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5D2C" w14:textId="77777777" w:rsidR="00102DAC" w:rsidRPr="000E5078" w:rsidRDefault="00102DAC" w:rsidP="00102DAC">
      <w:pPr>
        <w:rPr>
          <w:lang w:val="it-IT"/>
        </w:rPr>
      </w:pPr>
    </w:p>
    <w:p w14:paraId="62301223" w14:textId="77777777" w:rsidR="00102DAC" w:rsidRPr="000E5078" w:rsidRDefault="00102DAC" w:rsidP="00102DAC">
      <w:pPr>
        <w:rPr>
          <w:lang w:val="it-IT"/>
        </w:rPr>
      </w:pPr>
      <w:r w:rsidRPr="000E5078">
        <w:rPr>
          <w:lang w:val="it-IT"/>
        </w:rPr>
        <w:tab/>
      </w:r>
    </w:p>
    <w:p w14:paraId="6934A88C" w14:textId="77777777" w:rsidR="00102DAC" w:rsidRPr="000E5078" w:rsidRDefault="00102DAC" w:rsidP="00102DAC">
      <w:pPr>
        <w:rPr>
          <w:lang w:val="it-IT"/>
        </w:rPr>
      </w:pPr>
      <w:r w:rsidRPr="000E5078">
        <w:rPr>
          <w:lang w:val="it-IT"/>
        </w:rPr>
        <w:tab/>
      </w:r>
    </w:p>
    <w:p w14:paraId="2432E8EA" w14:textId="77777777" w:rsidR="00102DAC" w:rsidRPr="000E5078" w:rsidRDefault="00102DAC" w:rsidP="00102DAC">
      <w:pPr>
        <w:rPr>
          <w:lang w:val="it-IT"/>
        </w:rPr>
      </w:pPr>
    </w:p>
    <w:p w14:paraId="501E1B9E" w14:textId="77777777" w:rsidR="00102DAC" w:rsidRPr="000E5078" w:rsidRDefault="00102DAC" w:rsidP="00102DAC">
      <w:pPr>
        <w:rPr>
          <w:sz w:val="24"/>
          <w:szCs w:val="24"/>
          <w:lang w:val="it-IT"/>
        </w:rPr>
      </w:pPr>
    </w:p>
    <w:p w14:paraId="720BF182" w14:textId="77777777" w:rsidR="00C66B5E" w:rsidRPr="009F63C3" w:rsidRDefault="00C66B5E" w:rsidP="00C66B5E">
      <w:pPr>
        <w:jc w:val="center"/>
        <w:rPr>
          <w:sz w:val="48"/>
          <w:szCs w:val="48"/>
          <w:lang w:val="en-GB"/>
        </w:rPr>
      </w:pPr>
      <w:bookmarkStart w:id="0" w:name="_Toc44413754"/>
      <w:bookmarkEnd w:id="0"/>
      <w:r w:rsidRPr="009F63C3">
        <w:rPr>
          <w:sz w:val="48"/>
          <w:szCs w:val="48"/>
          <w:lang w:val="en-GB"/>
        </w:rPr>
        <w:t>HumanWare</w:t>
      </w:r>
    </w:p>
    <w:p w14:paraId="2E166899" w14:textId="77777777" w:rsidR="00102DAC" w:rsidRPr="009F63C3" w:rsidRDefault="00102DAC" w:rsidP="00102DAC">
      <w:pPr>
        <w:rPr>
          <w:sz w:val="48"/>
          <w:szCs w:val="48"/>
          <w:lang w:val="en-GB"/>
        </w:rPr>
      </w:pPr>
    </w:p>
    <w:p w14:paraId="2CB77426" w14:textId="3D0E92B4" w:rsidR="00102DAC" w:rsidRPr="009F63C3" w:rsidRDefault="00102DAC" w:rsidP="00102DAC">
      <w:pPr>
        <w:jc w:val="center"/>
        <w:outlineLvl w:val="0"/>
        <w:rPr>
          <w:sz w:val="48"/>
          <w:szCs w:val="48"/>
          <w:lang w:val="en-GB"/>
        </w:rPr>
      </w:pPr>
      <w:r w:rsidRPr="009F63C3">
        <w:rPr>
          <w:sz w:val="48"/>
          <w:szCs w:val="48"/>
          <w:lang w:val="en-GB"/>
        </w:rPr>
        <w:t>VICTOR READER STREAM</w:t>
      </w:r>
      <w:r w:rsidR="00C66B5E" w:rsidRPr="009F63C3">
        <w:rPr>
          <w:sz w:val="48"/>
          <w:szCs w:val="48"/>
          <w:lang w:val="en-GB"/>
        </w:rPr>
        <w:t xml:space="preserve"> 3</w:t>
      </w:r>
    </w:p>
    <w:p w14:paraId="7000FDBE" w14:textId="77777777" w:rsidR="00C66B5E" w:rsidRPr="009F63C3" w:rsidRDefault="00C66B5E" w:rsidP="00102DAC">
      <w:pPr>
        <w:jc w:val="center"/>
        <w:outlineLvl w:val="0"/>
        <w:rPr>
          <w:sz w:val="48"/>
          <w:szCs w:val="48"/>
          <w:lang w:val="en-GB"/>
        </w:rPr>
      </w:pPr>
    </w:p>
    <w:p w14:paraId="14EFA2FC" w14:textId="4D9883A9" w:rsidR="00102DAC" w:rsidRPr="009F63C3" w:rsidRDefault="00526691" w:rsidP="00102DAC">
      <w:pPr>
        <w:jc w:val="center"/>
        <w:rPr>
          <w:b/>
          <w:bCs/>
          <w:sz w:val="48"/>
          <w:szCs w:val="48"/>
          <w:lang w:val="en-GB"/>
        </w:rPr>
      </w:pPr>
      <w:r w:rsidRPr="009F63C3">
        <w:rPr>
          <w:b/>
          <w:bCs/>
          <w:sz w:val="48"/>
          <w:szCs w:val="48"/>
          <w:lang w:val="en-GB"/>
        </w:rPr>
        <w:t>MANUALE UTENTE</w:t>
      </w:r>
    </w:p>
    <w:p w14:paraId="33515EE7" w14:textId="77777777" w:rsidR="00102DAC" w:rsidRPr="009F63C3" w:rsidRDefault="00102DAC" w:rsidP="00102DAC">
      <w:pPr>
        <w:rPr>
          <w:sz w:val="16"/>
          <w:szCs w:val="16"/>
          <w:lang w:val="en-GB"/>
        </w:rPr>
      </w:pPr>
    </w:p>
    <w:p w14:paraId="53B29F8E" w14:textId="77777777" w:rsidR="00102DAC" w:rsidRPr="009F63C3" w:rsidRDefault="00102DAC" w:rsidP="00102DAC">
      <w:pPr>
        <w:rPr>
          <w:sz w:val="16"/>
          <w:szCs w:val="16"/>
          <w:lang w:val="en-GB"/>
        </w:rPr>
      </w:pPr>
    </w:p>
    <w:p w14:paraId="069FEA0C" w14:textId="77777777" w:rsidR="00102DAC" w:rsidRPr="009F63C3" w:rsidRDefault="00102DAC" w:rsidP="00102DAC">
      <w:pPr>
        <w:jc w:val="center"/>
        <w:rPr>
          <w:sz w:val="40"/>
          <w:szCs w:val="40"/>
          <w:lang w:val="en-GB"/>
        </w:rPr>
      </w:pPr>
    </w:p>
    <w:p w14:paraId="3FE29192" w14:textId="77777777" w:rsidR="00102DAC" w:rsidRPr="000E5078" w:rsidRDefault="00102DAC" w:rsidP="00102DAC">
      <w:pPr>
        <w:jc w:val="center"/>
        <w:rPr>
          <w:b/>
          <w:bCs/>
          <w:sz w:val="28"/>
          <w:szCs w:val="28"/>
          <w:lang w:val="it-IT"/>
        </w:rPr>
      </w:pPr>
      <w:r w:rsidRPr="000E5078">
        <w:rPr>
          <w:b/>
          <w:bCs/>
          <w:sz w:val="28"/>
          <w:szCs w:val="28"/>
          <w:lang w:val="it-IT"/>
        </w:rPr>
        <w:t>V1.2</w:t>
      </w:r>
    </w:p>
    <w:p w14:paraId="71F76541" w14:textId="77777777" w:rsidR="00102DAC" w:rsidRPr="000E5078" w:rsidRDefault="00102DAC" w:rsidP="00102DAC">
      <w:pPr>
        <w:jc w:val="center"/>
        <w:rPr>
          <w:b/>
          <w:bCs/>
          <w:sz w:val="28"/>
          <w:szCs w:val="28"/>
          <w:lang w:val="it-IT"/>
        </w:rPr>
      </w:pPr>
    </w:p>
    <w:p w14:paraId="3AF458F0" w14:textId="766D8E68" w:rsidR="00102DAC" w:rsidRPr="000E5078" w:rsidRDefault="00526691" w:rsidP="00102DAC">
      <w:pPr>
        <w:jc w:val="center"/>
        <w:rPr>
          <w:b/>
          <w:bCs/>
          <w:sz w:val="28"/>
          <w:szCs w:val="28"/>
          <w:lang w:val="it-IT"/>
        </w:rPr>
      </w:pPr>
      <w:r w:rsidRPr="000E5078">
        <w:rPr>
          <w:b/>
          <w:bCs/>
          <w:sz w:val="28"/>
          <w:szCs w:val="28"/>
          <w:lang w:val="it-IT"/>
        </w:rPr>
        <w:t>OTTOBRE</w:t>
      </w:r>
      <w:r w:rsidR="00102DAC" w:rsidRPr="000E5078">
        <w:rPr>
          <w:b/>
          <w:bCs/>
          <w:sz w:val="28"/>
          <w:szCs w:val="28"/>
          <w:lang w:val="it-IT"/>
        </w:rPr>
        <w:t xml:space="preserve"> 2023</w:t>
      </w:r>
    </w:p>
    <w:p w14:paraId="4B04BF6F" w14:textId="77777777" w:rsidR="00102DAC" w:rsidRPr="000E5078" w:rsidRDefault="00102DAC" w:rsidP="00102DAC">
      <w:pPr>
        <w:jc w:val="center"/>
        <w:rPr>
          <w:b/>
          <w:bCs/>
          <w:sz w:val="28"/>
          <w:szCs w:val="28"/>
          <w:lang w:val="it-IT"/>
        </w:rPr>
      </w:pPr>
    </w:p>
    <w:p w14:paraId="1030F3C6" w14:textId="4E568A71" w:rsidR="00102DAC" w:rsidRPr="000E5078" w:rsidRDefault="00102DAC" w:rsidP="00102DAC">
      <w:pPr>
        <w:jc w:val="center"/>
        <w:rPr>
          <w:b/>
          <w:bCs/>
          <w:sz w:val="36"/>
          <w:szCs w:val="36"/>
          <w:lang w:val="it-IT"/>
        </w:rPr>
      </w:pPr>
      <w:r w:rsidRPr="000E5078">
        <w:rPr>
          <w:b/>
          <w:bCs/>
          <w:sz w:val="28"/>
          <w:szCs w:val="28"/>
          <w:lang w:val="it-IT"/>
        </w:rPr>
        <w:t>Rev4</w:t>
      </w:r>
    </w:p>
    <w:p w14:paraId="41049C5E" w14:textId="77777777" w:rsidR="00102DAC" w:rsidRPr="000E5078" w:rsidRDefault="00102DAC" w:rsidP="00102DAC">
      <w:pPr>
        <w:rPr>
          <w:b/>
          <w:sz w:val="48"/>
          <w:lang w:val="it-IT"/>
        </w:rPr>
      </w:pPr>
      <w:r w:rsidRPr="000E5078">
        <w:rPr>
          <w:rFonts w:ascii="Amerigo BT" w:hAnsi="Amerigo BT"/>
          <w:b/>
          <w:sz w:val="96"/>
          <w:lang w:val="it-IT"/>
        </w:rPr>
        <w:br w:type="page"/>
      </w:r>
    </w:p>
    <w:p w14:paraId="68EF86C8" w14:textId="77777777" w:rsidR="00102DAC" w:rsidRPr="000E5078" w:rsidRDefault="00102DAC" w:rsidP="00102DAC">
      <w:pPr>
        <w:jc w:val="center"/>
        <w:rPr>
          <w:b/>
          <w:sz w:val="48"/>
          <w:lang w:val="it-IT"/>
        </w:rPr>
      </w:pPr>
    </w:p>
    <w:p w14:paraId="48128F2E" w14:textId="77777777" w:rsidR="00102DAC" w:rsidRPr="000E5078" w:rsidRDefault="00102DAC" w:rsidP="00102DAC">
      <w:pPr>
        <w:jc w:val="center"/>
        <w:rPr>
          <w:b/>
          <w:sz w:val="48"/>
          <w:lang w:val="it-IT"/>
        </w:rPr>
      </w:pPr>
    </w:p>
    <w:p w14:paraId="0B0BC077" w14:textId="77777777" w:rsidR="00102DAC" w:rsidRPr="000E5078" w:rsidRDefault="00102DAC" w:rsidP="00102DAC">
      <w:pPr>
        <w:jc w:val="center"/>
        <w:rPr>
          <w:b/>
          <w:sz w:val="48"/>
          <w:lang w:val="it-IT"/>
        </w:rPr>
      </w:pPr>
    </w:p>
    <w:p w14:paraId="5CE34628" w14:textId="77777777" w:rsidR="00102DAC" w:rsidRPr="000E5078" w:rsidRDefault="00102DAC" w:rsidP="00102DAC">
      <w:pPr>
        <w:jc w:val="center"/>
        <w:rPr>
          <w:b/>
          <w:sz w:val="48"/>
          <w:lang w:val="it-IT"/>
        </w:rPr>
      </w:pPr>
    </w:p>
    <w:p w14:paraId="16075DD3" w14:textId="18DDE777" w:rsidR="00102DAC" w:rsidRPr="000E5078" w:rsidRDefault="00526691" w:rsidP="00102DAC">
      <w:pPr>
        <w:jc w:val="center"/>
        <w:outlineLvl w:val="0"/>
        <w:rPr>
          <w:rFonts w:ascii="Amerigo BT" w:hAnsi="Amerigo BT"/>
          <w:b/>
          <w:sz w:val="22"/>
          <w:lang w:val="it-IT"/>
        </w:rPr>
      </w:pPr>
      <w:r w:rsidRPr="000E5078">
        <w:rPr>
          <w:b/>
          <w:sz w:val="48"/>
          <w:lang w:val="it-IT"/>
        </w:rPr>
        <w:t>Manuale Utente</w:t>
      </w:r>
    </w:p>
    <w:p w14:paraId="33A733B5" w14:textId="77777777" w:rsidR="00102DAC" w:rsidRPr="000E5078" w:rsidRDefault="00102DAC" w:rsidP="00102DAC">
      <w:pPr>
        <w:jc w:val="both"/>
        <w:rPr>
          <w:rFonts w:ascii="Amerigo BT" w:hAnsi="Amerigo BT"/>
          <w:sz w:val="22"/>
          <w:lang w:val="it-IT"/>
        </w:rPr>
      </w:pPr>
    </w:p>
    <w:p w14:paraId="3077683E" w14:textId="77777777" w:rsidR="00102DAC" w:rsidRPr="000E5078" w:rsidRDefault="00102DAC" w:rsidP="00102DAC">
      <w:pPr>
        <w:jc w:val="both"/>
        <w:rPr>
          <w:rFonts w:ascii="Amerigo BT" w:hAnsi="Amerigo BT"/>
          <w:sz w:val="22"/>
          <w:lang w:val="it-IT"/>
        </w:rPr>
      </w:pPr>
    </w:p>
    <w:p w14:paraId="6FE6E2EB" w14:textId="77777777" w:rsidR="00102DAC" w:rsidRPr="000E5078" w:rsidRDefault="00102DAC" w:rsidP="00102DAC">
      <w:pPr>
        <w:jc w:val="both"/>
        <w:rPr>
          <w:rFonts w:ascii="Amerigo BT" w:hAnsi="Amerigo BT"/>
          <w:sz w:val="22"/>
          <w:lang w:val="it-IT"/>
        </w:rPr>
      </w:pPr>
    </w:p>
    <w:p w14:paraId="079C4DC1" w14:textId="77777777" w:rsidR="00102DAC" w:rsidRPr="000E5078" w:rsidRDefault="00102DAC" w:rsidP="00102DAC">
      <w:pPr>
        <w:jc w:val="both"/>
        <w:rPr>
          <w:rFonts w:ascii="Amerigo BT" w:hAnsi="Amerigo BT"/>
          <w:sz w:val="22"/>
          <w:lang w:val="it-IT"/>
        </w:rPr>
      </w:pPr>
    </w:p>
    <w:p w14:paraId="125FACAC" w14:textId="77777777" w:rsidR="00102DAC" w:rsidRPr="000E5078" w:rsidRDefault="00102DAC" w:rsidP="00102DAC">
      <w:pPr>
        <w:jc w:val="both"/>
        <w:rPr>
          <w:rFonts w:ascii="Amerigo BT" w:hAnsi="Amerigo BT"/>
          <w:sz w:val="22"/>
          <w:lang w:val="it-IT"/>
        </w:rPr>
      </w:pPr>
    </w:p>
    <w:p w14:paraId="7B7007DD" w14:textId="77777777" w:rsidR="00102DAC" w:rsidRPr="000E5078" w:rsidRDefault="00102DAC" w:rsidP="00102DAC">
      <w:pPr>
        <w:jc w:val="both"/>
        <w:rPr>
          <w:rFonts w:ascii="Amerigo BT" w:hAnsi="Amerigo BT"/>
          <w:sz w:val="22"/>
          <w:lang w:val="it-IT"/>
        </w:rPr>
      </w:pPr>
    </w:p>
    <w:p w14:paraId="13EAB122" w14:textId="77777777" w:rsidR="00102DAC" w:rsidRPr="000E5078" w:rsidRDefault="00102DAC" w:rsidP="00102DAC">
      <w:pPr>
        <w:jc w:val="both"/>
        <w:rPr>
          <w:rFonts w:ascii="Amerigo BT" w:hAnsi="Amerigo BT"/>
          <w:sz w:val="22"/>
          <w:lang w:val="it-IT"/>
        </w:rPr>
      </w:pPr>
    </w:p>
    <w:p w14:paraId="2D9A24F8" w14:textId="77777777" w:rsidR="00102DAC" w:rsidRPr="000E5078" w:rsidRDefault="00102DAC" w:rsidP="00102DAC">
      <w:pPr>
        <w:jc w:val="both"/>
        <w:rPr>
          <w:rFonts w:ascii="Amerigo BT" w:hAnsi="Amerigo BT"/>
          <w:sz w:val="22"/>
          <w:lang w:val="it-IT"/>
        </w:rPr>
      </w:pPr>
    </w:p>
    <w:p w14:paraId="0D88F9BD" w14:textId="1381D065" w:rsidR="00102DAC" w:rsidRPr="000E5078" w:rsidRDefault="00102DAC" w:rsidP="00102DAC">
      <w:pPr>
        <w:outlineLvl w:val="0"/>
        <w:rPr>
          <w:sz w:val="32"/>
          <w:szCs w:val="32"/>
          <w:lang w:val="it-IT"/>
        </w:rPr>
      </w:pPr>
      <w:r w:rsidRPr="000E5078">
        <w:rPr>
          <w:rFonts w:ascii="Amerigo BT" w:hAnsi="Amerigo BT"/>
          <w:sz w:val="22"/>
          <w:lang w:val="it-IT"/>
        </w:rPr>
        <w:br w:type="page"/>
      </w:r>
      <w:r w:rsidR="00A32282">
        <w:rPr>
          <w:sz w:val="32"/>
          <w:szCs w:val="32"/>
          <w:lang w:val="it-IT"/>
        </w:rPr>
        <w:lastRenderedPageBreak/>
        <w:t>A proposito di</w:t>
      </w:r>
      <w:r w:rsidRPr="000E5078">
        <w:rPr>
          <w:sz w:val="32"/>
          <w:szCs w:val="32"/>
          <w:lang w:val="it-IT"/>
        </w:rPr>
        <w:t xml:space="preserve"> VICTOR READER STREAM</w:t>
      </w:r>
    </w:p>
    <w:p w14:paraId="7D1585B0" w14:textId="0CF11A54" w:rsidR="0075397E" w:rsidRPr="000E5078" w:rsidRDefault="0075397E" w:rsidP="00102DAC">
      <w:pPr>
        <w:spacing w:before="120" w:after="120"/>
        <w:rPr>
          <w:lang w:val="it-IT"/>
        </w:rPr>
      </w:pPr>
      <w:r w:rsidRPr="000E5078">
        <w:rPr>
          <w:lang w:val="it-IT"/>
        </w:rPr>
        <w:t xml:space="preserve">HumanWare è orgogliosa di presentare la terza versione di VICTOR STREAM READER, il potente lettore </w:t>
      </w:r>
      <w:r w:rsidR="00C7595D" w:rsidRPr="000E5078">
        <w:rPr>
          <w:lang w:val="it-IT"/>
        </w:rPr>
        <w:t xml:space="preserve">di libri </w:t>
      </w:r>
      <w:r w:rsidRPr="000E5078">
        <w:rPr>
          <w:lang w:val="it-IT"/>
        </w:rPr>
        <w:t>digital</w:t>
      </w:r>
      <w:r w:rsidR="00C7595D" w:rsidRPr="000E5078">
        <w:rPr>
          <w:lang w:val="it-IT"/>
        </w:rPr>
        <w:t>i</w:t>
      </w:r>
      <w:r w:rsidRPr="000E5078">
        <w:rPr>
          <w:lang w:val="it-IT"/>
        </w:rPr>
        <w:t>.</w:t>
      </w:r>
    </w:p>
    <w:p w14:paraId="23CDAE61" w14:textId="3C591287" w:rsidR="0075397E" w:rsidRPr="000E5078" w:rsidRDefault="0075397E" w:rsidP="00102DAC">
      <w:pPr>
        <w:spacing w:before="120" w:after="120"/>
        <w:rPr>
          <w:b/>
          <w:bCs/>
          <w:lang w:val="it-IT"/>
        </w:rPr>
      </w:pPr>
      <w:r w:rsidRPr="000E5078">
        <w:rPr>
          <w:lang w:val="it-IT"/>
        </w:rPr>
        <w:t xml:space="preserve">VICTOR READER STREAM è progettato per essere un lettore ultra performante </w:t>
      </w:r>
      <w:r w:rsidR="00D53F31" w:rsidRPr="000E5078">
        <w:rPr>
          <w:lang w:val="it-IT"/>
        </w:rPr>
        <w:t>di</w:t>
      </w:r>
      <w:r w:rsidRPr="000E5078">
        <w:rPr>
          <w:lang w:val="it-IT"/>
        </w:rPr>
        <w:t xml:space="preserve"> DAISY, MP3 e NISO, per student</w:t>
      </w:r>
      <w:r w:rsidR="00D53F31" w:rsidRPr="000E5078">
        <w:rPr>
          <w:lang w:val="it-IT"/>
        </w:rPr>
        <w:t>i</w:t>
      </w:r>
      <w:r w:rsidRPr="000E5078">
        <w:rPr>
          <w:lang w:val="it-IT"/>
        </w:rPr>
        <w:t xml:space="preserve">, lavoratori e persone sempre in viaggio che hanno necessità di poter leggere ovunque. Il dispositivo permette di trasferire contenuti dal computer alla memoria interna del dispositivo o a una scheda SD esterna e di ricevere contenuti tramite connessione Wi-Fi. </w:t>
      </w:r>
      <w:r w:rsidR="00D53F31" w:rsidRPr="000E5078">
        <w:rPr>
          <w:lang w:val="it-IT"/>
        </w:rPr>
        <w:t>F</w:t>
      </w:r>
      <w:r w:rsidRPr="000E5078">
        <w:rPr>
          <w:lang w:val="it-IT"/>
        </w:rPr>
        <w:t xml:space="preserve">ornisce una navigazione avanzata di diversi formati tra cui DAISY, MP3, NISO e testo elettronico. </w:t>
      </w:r>
      <w:r w:rsidRPr="000E5078">
        <w:rPr>
          <w:b/>
          <w:bCs/>
          <w:lang w:val="it-IT"/>
        </w:rPr>
        <w:t>Il VICTOR READER STREAM verrà indicato solamente come STREAM in tutto il seguente Manuale Utente per abbreviare il testo.</w:t>
      </w:r>
    </w:p>
    <w:p w14:paraId="7168298D" w14:textId="77777777" w:rsidR="00102DAC" w:rsidRPr="000E5078" w:rsidRDefault="00102DAC" w:rsidP="00102DAC">
      <w:pPr>
        <w:rPr>
          <w:bCs/>
          <w:lang w:val="it-IT"/>
        </w:rPr>
      </w:pPr>
    </w:p>
    <w:p w14:paraId="11330F3B" w14:textId="1A27E7BC" w:rsidR="0075397E" w:rsidRPr="000E5078" w:rsidRDefault="0075397E" w:rsidP="00102DAC">
      <w:pPr>
        <w:outlineLvl w:val="0"/>
        <w:rPr>
          <w:rFonts w:cs="Arial"/>
          <w:b/>
          <w:lang w:val="it-IT"/>
        </w:rPr>
      </w:pPr>
      <w:r w:rsidRPr="000E5078">
        <w:rPr>
          <w:rFonts w:cs="Arial"/>
          <w:b/>
          <w:lang w:val="it-IT"/>
        </w:rPr>
        <w:t>Copyright 2023. Tutti i diritti riservati, Tecnologie HumanWare.</w:t>
      </w:r>
    </w:p>
    <w:p w14:paraId="65DF72DA" w14:textId="44BA06AE" w:rsidR="0075397E" w:rsidRPr="000E5078" w:rsidRDefault="0075397E" w:rsidP="00102DAC">
      <w:pPr>
        <w:rPr>
          <w:rFonts w:cs="Arial"/>
          <w:lang w:val="it-IT"/>
        </w:rPr>
      </w:pPr>
      <w:r w:rsidRPr="000E5078">
        <w:rPr>
          <w:rFonts w:cs="Arial"/>
          <w:lang w:val="it-IT"/>
        </w:rPr>
        <w:t>Questo manual</w:t>
      </w:r>
      <w:r w:rsidR="00201A7A" w:rsidRPr="000E5078">
        <w:rPr>
          <w:rFonts w:cs="Arial"/>
          <w:lang w:val="it-IT"/>
        </w:rPr>
        <w:t>e</w:t>
      </w:r>
      <w:r w:rsidRPr="000E5078">
        <w:rPr>
          <w:rFonts w:cs="Arial"/>
          <w:lang w:val="it-IT"/>
        </w:rPr>
        <w:t xml:space="preserve"> utente è protetto da copyright appartenenti a HumanWare, con tutti i diritti riservati. Il manuale utente non può essere copiato per intero o per alcune sue parti</w:t>
      </w:r>
      <w:r w:rsidR="00201A7A" w:rsidRPr="000E5078">
        <w:rPr>
          <w:rFonts w:cs="Arial"/>
          <w:lang w:val="it-IT"/>
        </w:rPr>
        <w:t>, senza un consenso scritto da parte di HumanWare.</w:t>
      </w:r>
    </w:p>
    <w:p w14:paraId="5964AD00" w14:textId="77777777" w:rsidR="00102DAC" w:rsidRPr="000E5078" w:rsidRDefault="00102DAC" w:rsidP="00102DAC">
      <w:pPr>
        <w:rPr>
          <w:lang w:val="it-IT"/>
        </w:rPr>
      </w:pPr>
      <w:r w:rsidRPr="000E5078">
        <w:rPr>
          <w:lang w:val="it-IT"/>
        </w:rPr>
        <w:br w:type="page"/>
      </w:r>
    </w:p>
    <w:p w14:paraId="064DB937" w14:textId="5F56EEE7" w:rsidR="00102DAC" w:rsidRPr="000E5078" w:rsidRDefault="00C04D96" w:rsidP="00102DAC">
      <w:pPr>
        <w:pBdr>
          <w:top w:val="double" w:sz="4" w:space="1" w:color="auto"/>
          <w:bottom w:val="double" w:sz="4" w:space="1" w:color="auto"/>
        </w:pBdr>
        <w:rPr>
          <w:b/>
          <w:bCs/>
          <w:sz w:val="40"/>
          <w:szCs w:val="40"/>
          <w:lang w:val="it-IT"/>
        </w:rPr>
      </w:pPr>
      <w:r w:rsidRPr="000E5078">
        <w:rPr>
          <w:b/>
          <w:bCs/>
          <w:sz w:val="40"/>
          <w:szCs w:val="40"/>
          <w:lang w:val="it-IT"/>
        </w:rPr>
        <w:lastRenderedPageBreak/>
        <w:t>Indice generale</w:t>
      </w:r>
    </w:p>
    <w:p w14:paraId="51D121AD" w14:textId="6C01B9EC" w:rsidR="00DF4648" w:rsidRDefault="00102DAC">
      <w:pPr>
        <w:pStyle w:val="Sommario1"/>
        <w:rPr>
          <w:rFonts w:asciiTheme="minorHAnsi" w:eastAsiaTheme="minorEastAsia" w:hAnsiTheme="minorHAnsi" w:cstheme="minorBidi"/>
          <w:b w:val="0"/>
          <w:caps w:val="0"/>
          <w:noProof/>
          <w:kern w:val="2"/>
          <w:sz w:val="22"/>
          <w:szCs w:val="22"/>
          <w:lang w:val="it-IT" w:eastAsia="it-IT"/>
          <w14:ligatures w14:val="standardContextual"/>
        </w:rPr>
      </w:pPr>
      <w:r w:rsidRPr="000E5078">
        <w:rPr>
          <w:rFonts w:ascii="Amerigo BT" w:hAnsi="Amerigo BT"/>
          <w:sz w:val="22"/>
          <w:lang w:val="it-IT"/>
        </w:rPr>
        <w:fldChar w:fldCharType="begin"/>
      </w:r>
      <w:r w:rsidRPr="000E5078">
        <w:rPr>
          <w:rFonts w:ascii="Amerigo BT" w:hAnsi="Amerigo BT"/>
          <w:sz w:val="22"/>
          <w:lang w:val="it-IT"/>
        </w:rPr>
        <w:instrText xml:space="preserve"> TOC \o "1-3" \h \z </w:instrText>
      </w:r>
      <w:r w:rsidRPr="000E5078">
        <w:rPr>
          <w:rFonts w:ascii="Amerigo BT" w:hAnsi="Amerigo BT"/>
          <w:sz w:val="22"/>
          <w:lang w:val="it-IT"/>
        </w:rPr>
        <w:fldChar w:fldCharType="separate"/>
      </w:r>
      <w:hyperlink w:anchor="_Toc178779374" w:history="1">
        <w:r w:rsidR="00DF4648" w:rsidRPr="00316237">
          <w:rPr>
            <w:rStyle w:val="Collegamentoipertestuale"/>
            <w:noProof/>
            <w:lang w:val="it-IT"/>
          </w:rPr>
          <w:t>1</w:t>
        </w:r>
        <w:r w:rsidR="00DF4648">
          <w:rPr>
            <w:rFonts w:asciiTheme="minorHAnsi" w:eastAsiaTheme="minorEastAsia" w:hAnsiTheme="minorHAnsi" w:cstheme="minorBidi"/>
            <w:b w:val="0"/>
            <w:caps w:val="0"/>
            <w:noProof/>
            <w:kern w:val="2"/>
            <w:sz w:val="22"/>
            <w:szCs w:val="22"/>
            <w:lang w:val="it-IT" w:eastAsia="it-IT"/>
            <w14:ligatures w14:val="standardContextual"/>
          </w:rPr>
          <w:tab/>
        </w:r>
        <w:r w:rsidR="00DF4648" w:rsidRPr="00316237">
          <w:rPr>
            <w:rStyle w:val="Collegamentoipertestuale"/>
            <w:noProof/>
            <w:lang w:val="it-IT"/>
          </w:rPr>
          <w:t>Panoramica di VICTOR READER STREAM</w:t>
        </w:r>
        <w:r w:rsidR="00DF4648">
          <w:rPr>
            <w:noProof/>
            <w:webHidden/>
          </w:rPr>
          <w:tab/>
        </w:r>
        <w:r w:rsidR="00DF4648">
          <w:rPr>
            <w:noProof/>
            <w:webHidden/>
          </w:rPr>
          <w:fldChar w:fldCharType="begin"/>
        </w:r>
        <w:r w:rsidR="00DF4648">
          <w:rPr>
            <w:noProof/>
            <w:webHidden/>
          </w:rPr>
          <w:instrText xml:space="preserve"> PAGEREF _Toc178779374 \h </w:instrText>
        </w:r>
        <w:r w:rsidR="00DF4648">
          <w:rPr>
            <w:noProof/>
            <w:webHidden/>
          </w:rPr>
        </w:r>
        <w:r w:rsidR="00DF4648">
          <w:rPr>
            <w:noProof/>
            <w:webHidden/>
          </w:rPr>
          <w:fldChar w:fldCharType="separate"/>
        </w:r>
        <w:r w:rsidR="00A90788">
          <w:rPr>
            <w:noProof/>
            <w:webHidden/>
          </w:rPr>
          <w:t>6</w:t>
        </w:r>
        <w:r w:rsidR="00DF4648">
          <w:rPr>
            <w:noProof/>
            <w:webHidden/>
          </w:rPr>
          <w:fldChar w:fldCharType="end"/>
        </w:r>
      </w:hyperlink>
    </w:p>
    <w:p w14:paraId="5F05D72B" w14:textId="5223898E"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75" w:history="1">
        <w:r w:rsidRPr="00316237">
          <w:rPr>
            <w:rStyle w:val="Collegamentoipertestuale"/>
            <w:lang w:val="it-IT"/>
          </w:rPr>
          <w:t>1.1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Apertura del Lettore</w:t>
        </w:r>
        <w:r>
          <w:rPr>
            <w:webHidden/>
          </w:rPr>
          <w:tab/>
        </w:r>
        <w:r>
          <w:rPr>
            <w:webHidden/>
          </w:rPr>
          <w:fldChar w:fldCharType="begin"/>
        </w:r>
        <w:r>
          <w:rPr>
            <w:webHidden/>
          </w:rPr>
          <w:instrText xml:space="preserve"> PAGEREF _Toc178779375 \h </w:instrText>
        </w:r>
        <w:r>
          <w:rPr>
            <w:webHidden/>
          </w:rPr>
        </w:r>
        <w:r>
          <w:rPr>
            <w:webHidden/>
          </w:rPr>
          <w:fldChar w:fldCharType="separate"/>
        </w:r>
        <w:r w:rsidR="00A90788">
          <w:rPr>
            <w:webHidden/>
          </w:rPr>
          <w:t>6</w:t>
        </w:r>
        <w:r>
          <w:rPr>
            <w:webHidden/>
          </w:rPr>
          <w:fldChar w:fldCharType="end"/>
        </w:r>
      </w:hyperlink>
    </w:p>
    <w:p w14:paraId="7E1C66FB" w14:textId="7860962C"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76" w:history="1">
        <w:r w:rsidRPr="00316237">
          <w:rPr>
            <w:rStyle w:val="Collegamentoipertestuale"/>
            <w:lang w:val="it-IT"/>
          </w:rPr>
          <w:t>1.2</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Descrizione Fisica di VICTOR READER STREAM</w:t>
        </w:r>
        <w:r>
          <w:rPr>
            <w:webHidden/>
          </w:rPr>
          <w:tab/>
        </w:r>
        <w:r>
          <w:rPr>
            <w:webHidden/>
          </w:rPr>
          <w:fldChar w:fldCharType="begin"/>
        </w:r>
        <w:r>
          <w:rPr>
            <w:webHidden/>
          </w:rPr>
          <w:instrText xml:space="preserve"> PAGEREF _Toc178779376 \h </w:instrText>
        </w:r>
        <w:r>
          <w:rPr>
            <w:webHidden/>
          </w:rPr>
        </w:r>
        <w:r>
          <w:rPr>
            <w:webHidden/>
          </w:rPr>
          <w:fldChar w:fldCharType="separate"/>
        </w:r>
        <w:r w:rsidR="00A90788">
          <w:rPr>
            <w:webHidden/>
          </w:rPr>
          <w:t>6</w:t>
        </w:r>
        <w:r>
          <w:rPr>
            <w:webHidden/>
          </w:rPr>
          <w:fldChar w:fldCharType="end"/>
        </w:r>
      </w:hyperlink>
    </w:p>
    <w:p w14:paraId="22A7ADA3" w14:textId="14D7B276"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77" w:history="1">
        <w:r w:rsidRPr="00316237">
          <w:rPr>
            <w:rStyle w:val="Collegamentoipertestuale"/>
            <w:bCs/>
            <w:iCs/>
            <w:noProof/>
            <w:lang w:val="it-IT"/>
          </w:rPr>
          <w:t>1.2.1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Lato frontale del lettore</w:t>
        </w:r>
        <w:r>
          <w:rPr>
            <w:noProof/>
            <w:webHidden/>
          </w:rPr>
          <w:tab/>
        </w:r>
        <w:r>
          <w:rPr>
            <w:noProof/>
            <w:webHidden/>
          </w:rPr>
          <w:fldChar w:fldCharType="begin"/>
        </w:r>
        <w:r>
          <w:rPr>
            <w:noProof/>
            <w:webHidden/>
          </w:rPr>
          <w:instrText xml:space="preserve"> PAGEREF _Toc178779377 \h </w:instrText>
        </w:r>
        <w:r>
          <w:rPr>
            <w:noProof/>
            <w:webHidden/>
          </w:rPr>
        </w:r>
        <w:r>
          <w:rPr>
            <w:noProof/>
            <w:webHidden/>
          </w:rPr>
          <w:fldChar w:fldCharType="separate"/>
        </w:r>
        <w:r w:rsidR="00A90788">
          <w:rPr>
            <w:noProof/>
            <w:webHidden/>
          </w:rPr>
          <w:t>6</w:t>
        </w:r>
        <w:r>
          <w:rPr>
            <w:noProof/>
            <w:webHidden/>
          </w:rPr>
          <w:fldChar w:fldCharType="end"/>
        </w:r>
      </w:hyperlink>
    </w:p>
    <w:p w14:paraId="15BD02D6" w14:textId="65205359"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78" w:history="1">
        <w:r w:rsidRPr="00316237">
          <w:rPr>
            <w:rStyle w:val="Collegamentoipertestuale"/>
            <w:bCs/>
            <w:iCs/>
            <w:noProof/>
            <w:lang w:val="it-IT"/>
          </w:rPr>
          <w:t>1.2.2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Lato sinistro del lettore</w:t>
        </w:r>
        <w:r>
          <w:rPr>
            <w:noProof/>
            <w:webHidden/>
          </w:rPr>
          <w:tab/>
        </w:r>
        <w:r>
          <w:rPr>
            <w:noProof/>
            <w:webHidden/>
          </w:rPr>
          <w:fldChar w:fldCharType="begin"/>
        </w:r>
        <w:r>
          <w:rPr>
            <w:noProof/>
            <w:webHidden/>
          </w:rPr>
          <w:instrText xml:space="preserve"> PAGEREF _Toc178779378 \h </w:instrText>
        </w:r>
        <w:r>
          <w:rPr>
            <w:noProof/>
            <w:webHidden/>
          </w:rPr>
        </w:r>
        <w:r>
          <w:rPr>
            <w:noProof/>
            <w:webHidden/>
          </w:rPr>
          <w:fldChar w:fldCharType="separate"/>
        </w:r>
        <w:r w:rsidR="00A90788">
          <w:rPr>
            <w:noProof/>
            <w:webHidden/>
          </w:rPr>
          <w:t>6</w:t>
        </w:r>
        <w:r>
          <w:rPr>
            <w:noProof/>
            <w:webHidden/>
          </w:rPr>
          <w:fldChar w:fldCharType="end"/>
        </w:r>
      </w:hyperlink>
    </w:p>
    <w:p w14:paraId="0F227D33" w14:textId="0C52ABA1"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79" w:history="1">
        <w:r w:rsidRPr="00316237">
          <w:rPr>
            <w:rStyle w:val="Collegamentoipertestuale"/>
            <w:bCs/>
            <w:iCs/>
            <w:noProof/>
            <w:lang w:val="it-IT"/>
          </w:rPr>
          <w:t>1.2.3</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Lato destro del lettore</w:t>
        </w:r>
        <w:r>
          <w:rPr>
            <w:noProof/>
            <w:webHidden/>
          </w:rPr>
          <w:tab/>
        </w:r>
        <w:r>
          <w:rPr>
            <w:noProof/>
            <w:webHidden/>
          </w:rPr>
          <w:fldChar w:fldCharType="begin"/>
        </w:r>
        <w:r>
          <w:rPr>
            <w:noProof/>
            <w:webHidden/>
          </w:rPr>
          <w:instrText xml:space="preserve"> PAGEREF _Toc178779379 \h </w:instrText>
        </w:r>
        <w:r>
          <w:rPr>
            <w:noProof/>
            <w:webHidden/>
          </w:rPr>
        </w:r>
        <w:r>
          <w:rPr>
            <w:noProof/>
            <w:webHidden/>
          </w:rPr>
          <w:fldChar w:fldCharType="separate"/>
        </w:r>
        <w:r w:rsidR="00A90788">
          <w:rPr>
            <w:noProof/>
            <w:webHidden/>
          </w:rPr>
          <w:t>6</w:t>
        </w:r>
        <w:r>
          <w:rPr>
            <w:noProof/>
            <w:webHidden/>
          </w:rPr>
          <w:fldChar w:fldCharType="end"/>
        </w:r>
      </w:hyperlink>
    </w:p>
    <w:p w14:paraId="3929BC82" w14:textId="36D578E1"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80" w:history="1">
        <w:r w:rsidRPr="00316237">
          <w:rPr>
            <w:rStyle w:val="Collegamentoipertestuale"/>
            <w:bCs/>
            <w:iCs/>
            <w:noProof/>
            <w:lang w:val="it-IT"/>
          </w:rPr>
          <w:t>1.2.4</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Lato alto del lettore</w:t>
        </w:r>
        <w:r>
          <w:rPr>
            <w:noProof/>
            <w:webHidden/>
          </w:rPr>
          <w:tab/>
        </w:r>
        <w:r>
          <w:rPr>
            <w:noProof/>
            <w:webHidden/>
          </w:rPr>
          <w:fldChar w:fldCharType="begin"/>
        </w:r>
        <w:r>
          <w:rPr>
            <w:noProof/>
            <w:webHidden/>
          </w:rPr>
          <w:instrText xml:space="preserve"> PAGEREF _Toc178779380 \h </w:instrText>
        </w:r>
        <w:r>
          <w:rPr>
            <w:noProof/>
            <w:webHidden/>
          </w:rPr>
        </w:r>
        <w:r>
          <w:rPr>
            <w:noProof/>
            <w:webHidden/>
          </w:rPr>
          <w:fldChar w:fldCharType="separate"/>
        </w:r>
        <w:r w:rsidR="00A90788">
          <w:rPr>
            <w:noProof/>
            <w:webHidden/>
          </w:rPr>
          <w:t>7</w:t>
        </w:r>
        <w:r>
          <w:rPr>
            <w:noProof/>
            <w:webHidden/>
          </w:rPr>
          <w:fldChar w:fldCharType="end"/>
        </w:r>
      </w:hyperlink>
    </w:p>
    <w:p w14:paraId="11319CCC" w14:textId="14A43A7B"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81" w:history="1">
        <w:r w:rsidRPr="00316237">
          <w:rPr>
            <w:rStyle w:val="Collegamentoipertestuale"/>
            <w:bCs/>
            <w:iCs/>
            <w:noProof/>
            <w:lang w:val="it-IT"/>
          </w:rPr>
          <w:t>1.2.5</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Lato basso del lettore</w:t>
        </w:r>
        <w:r>
          <w:rPr>
            <w:noProof/>
            <w:webHidden/>
          </w:rPr>
          <w:tab/>
        </w:r>
        <w:r>
          <w:rPr>
            <w:noProof/>
            <w:webHidden/>
          </w:rPr>
          <w:fldChar w:fldCharType="begin"/>
        </w:r>
        <w:r>
          <w:rPr>
            <w:noProof/>
            <w:webHidden/>
          </w:rPr>
          <w:instrText xml:space="preserve"> PAGEREF _Toc178779381 \h </w:instrText>
        </w:r>
        <w:r>
          <w:rPr>
            <w:noProof/>
            <w:webHidden/>
          </w:rPr>
        </w:r>
        <w:r>
          <w:rPr>
            <w:noProof/>
            <w:webHidden/>
          </w:rPr>
          <w:fldChar w:fldCharType="separate"/>
        </w:r>
        <w:r w:rsidR="00A90788">
          <w:rPr>
            <w:noProof/>
            <w:webHidden/>
          </w:rPr>
          <w:t>7</w:t>
        </w:r>
        <w:r>
          <w:rPr>
            <w:noProof/>
            <w:webHidden/>
          </w:rPr>
          <w:fldChar w:fldCharType="end"/>
        </w:r>
      </w:hyperlink>
    </w:p>
    <w:p w14:paraId="37590238" w14:textId="5250CB1A"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82" w:history="1">
        <w:r w:rsidRPr="00316237">
          <w:rPr>
            <w:rStyle w:val="Collegamentoipertestuale"/>
            <w:bCs/>
            <w:iCs/>
            <w:noProof/>
            <w:lang w:val="it-IT"/>
          </w:rPr>
          <w:t>1.2.6</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Retro del lettore</w:t>
        </w:r>
        <w:r>
          <w:rPr>
            <w:noProof/>
            <w:webHidden/>
          </w:rPr>
          <w:tab/>
        </w:r>
        <w:r>
          <w:rPr>
            <w:noProof/>
            <w:webHidden/>
          </w:rPr>
          <w:fldChar w:fldCharType="begin"/>
        </w:r>
        <w:r>
          <w:rPr>
            <w:noProof/>
            <w:webHidden/>
          </w:rPr>
          <w:instrText xml:space="preserve"> PAGEREF _Toc178779382 \h </w:instrText>
        </w:r>
        <w:r>
          <w:rPr>
            <w:noProof/>
            <w:webHidden/>
          </w:rPr>
        </w:r>
        <w:r>
          <w:rPr>
            <w:noProof/>
            <w:webHidden/>
          </w:rPr>
          <w:fldChar w:fldCharType="separate"/>
        </w:r>
        <w:r w:rsidR="00A90788">
          <w:rPr>
            <w:noProof/>
            <w:webHidden/>
          </w:rPr>
          <w:t>7</w:t>
        </w:r>
        <w:r>
          <w:rPr>
            <w:noProof/>
            <w:webHidden/>
          </w:rPr>
          <w:fldChar w:fldCharType="end"/>
        </w:r>
      </w:hyperlink>
    </w:p>
    <w:p w14:paraId="6CB6FC74" w14:textId="2C1722B0"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83" w:history="1">
        <w:r w:rsidRPr="00316237">
          <w:rPr>
            <w:rStyle w:val="Collegamentoipertestuale"/>
            <w:bCs/>
            <w:iCs/>
            <w:noProof/>
            <w:lang w:val="it-IT"/>
          </w:rPr>
          <w:t>1.2.7</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Ricaricare le batterie</w:t>
        </w:r>
        <w:r>
          <w:rPr>
            <w:noProof/>
            <w:webHidden/>
          </w:rPr>
          <w:tab/>
        </w:r>
        <w:r>
          <w:rPr>
            <w:noProof/>
            <w:webHidden/>
          </w:rPr>
          <w:fldChar w:fldCharType="begin"/>
        </w:r>
        <w:r>
          <w:rPr>
            <w:noProof/>
            <w:webHidden/>
          </w:rPr>
          <w:instrText xml:space="preserve"> PAGEREF _Toc178779383 \h </w:instrText>
        </w:r>
        <w:r>
          <w:rPr>
            <w:noProof/>
            <w:webHidden/>
          </w:rPr>
        </w:r>
        <w:r>
          <w:rPr>
            <w:noProof/>
            <w:webHidden/>
          </w:rPr>
          <w:fldChar w:fldCharType="separate"/>
        </w:r>
        <w:r w:rsidR="00A90788">
          <w:rPr>
            <w:noProof/>
            <w:webHidden/>
          </w:rPr>
          <w:t>7</w:t>
        </w:r>
        <w:r>
          <w:rPr>
            <w:noProof/>
            <w:webHidden/>
          </w:rPr>
          <w:fldChar w:fldCharType="end"/>
        </w:r>
      </w:hyperlink>
    </w:p>
    <w:p w14:paraId="42FFCD60" w14:textId="5A32A154"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84" w:history="1">
        <w:r w:rsidRPr="00316237">
          <w:rPr>
            <w:rStyle w:val="Collegamentoipertestuale"/>
            <w:lang w:val="it-IT"/>
          </w:rPr>
          <w:t>1.3</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Tasto di accensione</w:t>
        </w:r>
        <w:r>
          <w:rPr>
            <w:webHidden/>
          </w:rPr>
          <w:tab/>
        </w:r>
        <w:r>
          <w:rPr>
            <w:webHidden/>
          </w:rPr>
          <w:fldChar w:fldCharType="begin"/>
        </w:r>
        <w:r>
          <w:rPr>
            <w:webHidden/>
          </w:rPr>
          <w:instrText xml:space="preserve"> PAGEREF _Toc178779384 \h </w:instrText>
        </w:r>
        <w:r>
          <w:rPr>
            <w:webHidden/>
          </w:rPr>
        </w:r>
        <w:r>
          <w:rPr>
            <w:webHidden/>
          </w:rPr>
          <w:fldChar w:fldCharType="separate"/>
        </w:r>
        <w:r w:rsidR="00A90788">
          <w:rPr>
            <w:webHidden/>
          </w:rPr>
          <w:t>8</w:t>
        </w:r>
        <w:r>
          <w:rPr>
            <w:webHidden/>
          </w:rPr>
          <w:fldChar w:fldCharType="end"/>
        </w:r>
      </w:hyperlink>
    </w:p>
    <w:p w14:paraId="6A76B09E" w14:textId="0DD8C3B6"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85" w:history="1">
        <w:r w:rsidRPr="00316237">
          <w:rPr>
            <w:rStyle w:val="Collegamentoipertestuale"/>
            <w:bCs/>
            <w:iCs/>
            <w:noProof/>
            <w:lang w:val="it-IT"/>
          </w:rPr>
          <w:t>1.3.1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Accendere e spegnere il lettore</w:t>
        </w:r>
        <w:r>
          <w:rPr>
            <w:noProof/>
            <w:webHidden/>
          </w:rPr>
          <w:tab/>
        </w:r>
        <w:r>
          <w:rPr>
            <w:noProof/>
            <w:webHidden/>
          </w:rPr>
          <w:fldChar w:fldCharType="begin"/>
        </w:r>
        <w:r>
          <w:rPr>
            <w:noProof/>
            <w:webHidden/>
          </w:rPr>
          <w:instrText xml:space="preserve"> PAGEREF _Toc178779385 \h </w:instrText>
        </w:r>
        <w:r>
          <w:rPr>
            <w:noProof/>
            <w:webHidden/>
          </w:rPr>
        </w:r>
        <w:r>
          <w:rPr>
            <w:noProof/>
            <w:webHidden/>
          </w:rPr>
          <w:fldChar w:fldCharType="separate"/>
        </w:r>
        <w:r w:rsidR="00A90788">
          <w:rPr>
            <w:noProof/>
            <w:webHidden/>
          </w:rPr>
          <w:t>8</w:t>
        </w:r>
        <w:r>
          <w:rPr>
            <w:noProof/>
            <w:webHidden/>
          </w:rPr>
          <w:fldChar w:fldCharType="end"/>
        </w:r>
      </w:hyperlink>
    </w:p>
    <w:p w14:paraId="666287F2" w14:textId="4E454C2E"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86" w:history="1">
        <w:r w:rsidRPr="00316237">
          <w:rPr>
            <w:rStyle w:val="Collegamentoipertestuale"/>
            <w:bCs/>
            <w:iCs/>
            <w:noProof/>
            <w:lang w:val="it-IT"/>
          </w:rPr>
          <w:t>1.3.2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Modalità sospensione</w:t>
        </w:r>
        <w:r>
          <w:rPr>
            <w:noProof/>
            <w:webHidden/>
          </w:rPr>
          <w:tab/>
        </w:r>
        <w:r>
          <w:rPr>
            <w:noProof/>
            <w:webHidden/>
          </w:rPr>
          <w:fldChar w:fldCharType="begin"/>
        </w:r>
        <w:r>
          <w:rPr>
            <w:noProof/>
            <w:webHidden/>
          </w:rPr>
          <w:instrText xml:space="preserve"> PAGEREF _Toc178779386 \h </w:instrText>
        </w:r>
        <w:r>
          <w:rPr>
            <w:noProof/>
            <w:webHidden/>
          </w:rPr>
        </w:r>
        <w:r>
          <w:rPr>
            <w:noProof/>
            <w:webHidden/>
          </w:rPr>
          <w:fldChar w:fldCharType="separate"/>
        </w:r>
        <w:r w:rsidR="00A90788">
          <w:rPr>
            <w:noProof/>
            <w:webHidden/>
          </w:rPr>
          <w:t>8</w:t>
        </w:r>
        <w:r>
          <w:rPr>
            <w:noProof/>
            <w:webHidden/>
          </w:rPr>
          <w:fldChar w:fldCharType="end"/>
        </w:r>
      </w:hyperlink>
    </w:p>
    <w:p w14:paraId="6D0633FD" w14:textId="31D59B96"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87" w:history="1">
        <w:r w:rsidRPr="00316237">
          <w:rPr>
            <w:rStyle w:val="Collegamentoipertestuale"/>
            <w:bCs/>
            <w:iCs/>
            <w:noProof/>
            <w:lang w:val="it-IT"/>
          </w:rPr>
          <w:t>1.3.3</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Reset del lettore usando il tasto di accensione</w:t>
        </w:r>
        <w:r>
          <w:rPr>
            <w:noProof/>
            <w:webHidden/>
          </w:rPr>
          <w:tab/>
        </w:r>
        <w:r>
          <w:rPr>
            <w:noProof/>
            <w:webHidden/>
          </w:rPr>
          <w:fldChar w:fldCharType="begin"/>
        </w:r>
        <w:r>
          <w:rPr>
            <w:noProof/>
            <w:webHidden/>
          </w:rPr>
          <w:instrText xml:space="preserve"> PAGEREF _Toc178779387 \h </w:instrText>
        </w:r>
        <w:r>
          <w:rPr>
            <w:noProof/>
            <w:webHidden/>
          </w:rPr>
        </w:r>
        <w:r>
          <w:rPr>
            <w:noProof/>
            <w:webHidden/>
          </w:rPr>
          <w:fldChar w:fldCharType="separate"/>
        </w:r>
        <w:r w:rsidR="00A90788">
          <w:rPr>
            <w:noProof/>
            <w:webHidden/>
          </w:rPr>
          <w:t>8</w:t>
        </w:r>
        <w:r>
          <w:rPr>
            <w:noProof/>
            <w:webHidden/>
          </w:rPr>
          <w:fldChar w:fldCharType="end"/>
        </w:r>
      </w:hyperlink>
    </w:p>
    <w:p w14:paraId="22057263" w14:textId="2A42B6F4"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88" w:history="1">
        <w:r w:rsidRPr="00316237">
          <w:rPr>
            <w:rStyle w:val="Collegamentoipertestuale"/>
            <w:lang w:val="it-IT"/>
          </w:rPr>
          <w:t>1.4</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Inserire o rimuovere la scheda SD</w:t>
        </w:r>
        <w:r>
          <w:rPr>
            <w:webHidden/>
          </w:rPr>
          <w:tab/>
        </w:r>
        <w:r>
          <w:rPr>
            <w:webHidden/>
          </w:rPr>
          <w:fldChar w:fldCharType="begin"/>
        </w:r>
        <w:r>
          <w:rPr>
            <w:webHidden/>
          </w:rPr>
          <w:instrText xml:space="preserve"> PAGEREF _Toc178779388 \h </w:instrText>
        </w:r>
        <w:r>
          <w:rPr>
            <w:webHidden/>
          </w:rPr>
        </w:r>
        <w:r>
          <w:rPr>
            <w:webHidden/>
          </w:rPr>
          <w:fldChar w:fldCharType="separate"/>
        </w:r>
        <w:r w:rsidR="00A90788">
          <w:rPr>
            <w:webHidden/>
          </w:rPr>
          <w:t>8</w:t>
        </w:r>
        <w:r>
          <w:rPr>
            <w:webHidden/>
          </w:rPr>
          <w:fldChar w:fldCharType="end"/>
        </w:r>
      </w:hyperlink>
    </w:p>
    <w:p w14:paraId="46021502" w14:textId="0AB026CF"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89" w:history="1">
        <w:r w:rsidRPr="00316237">
          <w:rPr>
            <w:rStyle w:val="Collegamentoipertestuale"/>
            <w:bCs/>
            <w:iCs/>
            <w:noProof/>
            <w:lang w:val="it-IT" w:eastAsia="fr-CA"/>
          </w:rPr>
          <w:t>1.4.1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eastAsia="fr-CA"/>
          </w:rPr>
          <w:t>Etichetta vocale della scheda SD</w:t>
        </w:r>
        <w:r>
          <w:rPr>
            <w:noProof/>
            <w:webHidden/>
          </w:rPr>
          <w:tab/>
        </w:r>
        <w:r>
          <w:rPr>
            <w:noProof/>
            <w:webHidden/>
          </w:rPr>
          <w:fldChar w:fldCharType="begin"/>
        </w:r>
        <w:r>
          <w:rPr>
            <w:noProof/>
            <w:webHidden/>
          </w:rPr>
          <w:instrText xml:space="preserve"> PAGEREF _Toc178779389 \h </w:instrText>
        </w:r>
        <w:r>
          <w:rPr>
            <w:noProof/>
            <w:webHidden/>
          </w:rPr>
        </w:r>
        <w:r>
          <w:rPr>
            <w:noProof/>
            <w:webHidden/>
          </w:rPr>
          <w:fldChar w:fldCharType="separate"/>
        </w:r>
        <w:r w:rsidR="00A90788">
          <w:rPr>
            <w:noProof/>
            <w:webHidden/>
          </w:rPr>
          <w:t>9</w:t>
        </w:r>
        <w:r>
          <w:rPr>
            <w:noProof/>
            <w:webHidden/>
          </w:rPr>
          <w:fldChar w:fldCharType="end"/>
        </w:r>
      </w:hyperlink>
    </w:p>
    <w:p w14:paraId="58ECCDC9" w14:textId="3FF9C070"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90" w:history="1">
        <w:r w:rsidRPr="00316237">
          <w:rPr>
            <w:rStyle w:val="Collegamentoipertestuale"/>
            <w:lang w:val="it-IT"/>
          </w:rPr>
          <w:t>1.5</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Rilevamento della scheda SD</w:t>
        </w:r>
        <w:r>
          <w:rPr>
            <w:webHidden/>
          </w:rPr>
          <w:tab/>
        </w:r>
        <w:r>
          <w:rPr>
            <w:webHidden/>
          </w:rPr>
          <w:fldChar w:fldCharType="begin"/>
        </w:r>
        <w:r>
          <w:rPr>
            <w:webHidden/>
          </w:rPr>
          <w:instrText xml:space="preserve"> PAGEREF _Toc178779390 \h </w:instrText>
        </w:r>
        <w:r>
          <w:rPr>
            <w:webHidden/>
          </w:rPr>
        </w:r>
        <w:r>
          <w:rPr>
            <w:webHidden/>
          </w:rPr>
          <w:fldChar w:fldCharType="separate"/>
        </w:r>
        <w:r w:rsidR="00A90788">
          <w:rPr>
            <w:webHidden/>
          </w:rPr>
          <w:t>9</w:t>
        </w:r>
        <w:r>
          <w:rPr>
            <w:webHidden/>
          </w:rPr>
          <w:fldChar w:fldCharType="end"/>
        </w:r>
      </w:hyperlink>
    </w:p>
    <w:p w14:paraId="0F9F6C9E" w14:textId="3616C5C1"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91" w:history="1">
        <w:r w:rsidRPr="00316237">
          <w:rPr>
            <w:rStyle w:val="Collegamentoipertestuale"/>
            <w:lang w:val="it-IT"/>
          </w:rPr>
          <w:t>1.6</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Struttura della libreria</w:t>
        </w:r>
        <w:r>
          <w:rPr>
            <w:webHidden/>
          </w:rPr>
          <w:tab/>
        </w:r>
        <w:r>
          <w:rPr>
            <w:webHidden/>
          </w:rPr>
          <w:fldChar w:fldCharType="begin"/>
        </w:r>
        <w:r>
          <w:rPr>
            <w:webHidden/>
          </w:rPr>
          <w:instrText xml:space="preserve"> PAGEREF _Toc178779391 \h </w:instrText>
        </w:r>
        <w:r>
          <w:rPr>
            <w:webHidden/>
          </w:rPr>
        </w:r>
        <w:r>
          <w:rPr>
            <w:webHidden/>
          </w:rPr>
          <w:fldChar w:fldCharType="separate"/>
        </w:r>
        <w:r w:rsidR="00A90788">
          <w:rPr>
            <w:webHidden/>
          </w:rPr>
          <w:t>9</w:t>
        </w:r>
        <w:r>
          <w:rPr>
            <w:webHidden/>
          </w:rPr>
          <w:fldChar w:fldCharType="end"/>
        </w:r>
      </w:hyperlink>
    </w:p>
    <w:p w14:paraId="72169FA5" w14:textId="6DA02F50"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92" w:history="1">
        <w:r w:rsidRPr="00316237">
          <w:rPr>
            <w:rStyle w:val="Collegamentoipertestuale"/>
            <w:lang w:val="it-IT"/>
          </w:rPr>
          <w:t>1.7</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Altri nomi di file riservati</w:t>
        </w:r>
        <w:r>
          <w:rPr>
            <w:webHidden/>
          </w:rPr>
          <w:tab/>
        </w:r>
        <w:r>
          <w:rPr>
            <w:webHidden/>
          </w:rPr>
          <w:fldChar w:fldCharType="begin"/>
        </w:r>
        <w:r>
          <w:rPr>
            <w:webHidden/>
          </w:rPr>
          <w:instrText xml:space="preserve"> PAGEREF _Toc178779392 \h </w:instrText>
        </w:r>
        <w:r>
          <w:rPr>
            <w:webHidden/>
          </w:rPr>
        </w:r>
        <w:r>
          <w:rPr>
            <w:webHidden/>
          </w:rPr>
          <w:fldChar w:fldCharType="separate"/>
        </w:r>
        <w:r w:rsidR="00A90788">
          <w:rPr>
            <w:webHidden/>
          </w:rPr>
          <w:t>11</w:t>
        </w:r>
        <w:r>
          <w:rPr>
            <w:webHidden/>
          </w:rPr>
          <w:fldChar w:fldCharType="end"/>
        </w:r>
      </w:hyperlink>
    </w:p>
    <w:p w14:paraId="68F76A42" w14:textId="0C0636EC"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93" w:history="1">
        <w:r w:rsidRPr="00316237">
          <w:rPr>
            <w:rStyle w:val="Collegamentoipertestuale"/>
            <w:lang w:val="it-IT"/>
          </w:rPr>
          <w:t>1.8</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Trasferire dati tra lo Stream e un computer</w:t>
        </w:r>
        <w:r>
          <w:rPr>
            <w:webHidden/>
          </w:rPr>
          <w:tab/>
        </w:r>
        <w:r>
          <w:rPr>
            <w:webHidden/>
          </w:rPr>
          <w:fldChar w:fldCharType="begin"/>
        </w:r>
        <w:r>
          <w:rPr>
            <w:webHidden/>
          </w:rPr>
          <w:instrText xml:space="preserve"> PAGEREF _Toc178779393 \h </w:instrText>
        </w:r>
        <w:r>
          <w:rPr>
            <w:webHidden/>
          </w:rPr>
        </w:r>
        <w:r>
          <w:rPr>
            <w:webHidden/>
          </w:rPr>
          <w:fldChar w:fldCharType="separate"/>
        </w:r>
        <w:r w:rsidR="00A90788">
          <w:rPr>
            <w:webHidden/>
          </w:rPr>
          <w:t>11</w:t>
        </w:r>
        <w:r>
          <w:rPr>
            <w:webHidden/>
          </w:rPr>
          <w:fldChar w:fldCharType="end"/>
        </w:r>
      </w:hyperlink>
    </w:p>
    <w:p w14:paraId="76B466C6" w14:textId="7178BDA3"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94" w:history="1">
        <w:r w:rsidRPr="00316237">
          <w:rPr>
            <w:rStyle w:val="Collegamentoipertestuale"/>
            <w:lang w:val="it-IT"/>
          </w:rPr>
          <w:t>1.9</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Il programma HumanWare Companion</w:t>
        </w:r>
        <w:r>
          <w:rPr>
            <w:webHidden/>
          </w:rPr>
          <w:tab/>
        </w:r>
        <w:r>
          <w:rPr>
            <w:webHidden/>
          </w:rPr>
          <w:fldChar w:fldCharType="begin"/>
        </w:r>
        <w:r>
          <w:rPr>
            <w:webHidden/>
          </w:rPr>
          <w:instrText xml:space="preserve"> PAGEREF _Toc178779394 \h </w:instrText>
        </w:r>
        <w:r>
          <w:rPr>
            <w:webHidden/>
          </w:rPr>
        </w:r>
        <w:r>
          <w:rPr>
            <w:webHidden/>
          </w:rPr>
          <w:fldChar w:fldCharType="separate"/>
        </w:r>
        <w:r w:rsidR="00A90788">
          <w:rPr>
            <w:webHidden/>
          </w:rPr>
          <w:t>11</w:t>
        </w:r>
        <w:r>
          <w:rPr>
            <w:webHidden/>
          </w:rPr>
          <w:fldChar w:fldCharType="end"/>
        </w:r>
      </w:hyperlink>
    </w:p>
    <w:p w14:paraId="01D7C35A" w14:textId="418417DC"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395" w:history="1">
        <w:r w:rsidRPr="00316237">
          <w:rPr>
            <w:rStyle w:val="Collegamentoipertestuale"/>
            <w:noProof/>
            <w:lang w:val="it-IT"/>
          </w:rPr>
          <w:t>2</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Funzioni di base</w:t>
        </w:r>
        <w:r>
          <w:rPr>
            <w:noProof/>
            <w:webHidden/>
          </w:rPr>
          <w:tab/>
        </w:r>
        <w:r>
          <w:rPr>
            <w:noProof/>
            <w:webHidden/>
          </w:rPr>
          <w:fldChar w:fldCharType="begin"/>
        </w:r>
        <w:r>
          <w:rPr>
            <w:noProof/>
            <w:webHidden/>
          </w:rPr>
          <w:instrText xml:space="preserve"> PAGEREF _Toc178779395 \h </w:instrText>
        </w:r>
        <w:r>
          <w:rPr>
            <w:noProof/>
            <w:webHidden/>
          </w:rPr>
        </w:r>
        <w:r>
          <w:rPr>
            <w:noProof/>
            <w:webHidden/>
          </w:rPr>
          <w:fldChar w:fldCharType="separate"/>
        </w:r>
        <w:r w:rsidR="00A90788">
          <w:rPr>
            <w:noProof/>
            <w:webHidden/>
          </w:rPr>
          <w:t>12</w:t>
        </w:r>
        <w:r>
          <w:rPr>
            <w:noProof/>
            <w:webHidden/>
          </w:rPr>
          <w:fldChar w:fldCharType="end"/>
        </w:r>
      </w:hyperlink>
    </w:p>
    <w:p w14:paraId="4D6E0C44" w14:textId="67E7969A"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96" w:history="1">
        <w:r w:rsidRPr="00316237">
          <w:rPr>
            <w:rStyle w:val="Collegamentoipertestuale"/>
            <w:lang w:val="it-IT"/>
          </w:rPr>
          <w:t>2.1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Cambiare il volume, la velocità e il tono della voce</w:t>
        </w:r>
        <w:r>
          <w:rPr>
            <w:webHidden/>
          </w:rPr>
          <w:tab/>
        </w:r>
        <w:r>
          <w:rPr>
            <w:webHidden/>
          </w:rPr>
          <w:fldChar w:fldCharType="begin"/>
        </w:r>
        <w:r>
          <w:rPr>
            <w:webHidden/>
          </w:rPr>
          <w:instrText xml:space="preserve"> PAGEREF _Toc178779396 \h </w:instrText>
        </w:r>
        <w:r>
          <w:rPr>
            <w:webHidden/>
          </w:rPr>
        </w:r>
        <w:r>
          <w:rPr>
            <w:webHidden/>
          </w:rPr>
          <w:fldChar w:fldCharType="separate"/>
        </w:r>
        <w:r w:rsidR="00A90788">
          <w:rPr>
            <w:webHidden/>
          </w:rPr>
          <w:t>12</w:t>
        </w:r>
        <w:r>
          <w:rPr>
            <w:webHidden/>
          </w:rPr>
          <w:fldChar w:fldCharType="end"/>
        </w:r>
      </w:hyperlink>
    </w:p>
    <w:p w14:paraId="11D96BDE" w14:textId="496DFC59"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397" w:history="1">
        <w:r w:rsidRPr="00316237">
          <w:rPr>
            <w:rStyle w:val="Collegamentoipertestuale"/>
            <w:bCs/>
            <w:iCs/>
            <w:noProof/>
            <w:lang w:val="it-IT"/>
          </w:rPr>
          <w:t>2.1.1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bCs/>
            <w:noProof/>
            <w:lang w:val="it-IT"/>
          </w:rPr>
          <w:t>Velocità diverse per la sintesi vocale e la riproduzione audio</w:t>
        </w:r>
        <w:r>
          <w:rPr>
            <w:noProof/>
            <w:webHidden/>
          </w:rPr>
          <w:tab/>
        </w:r>
        <w:r>
          <w:rPr>
            <w:noProof/>
            <w:webHidden/>
          </w:rPr>
          <w:fldChar w:fldCharType="begin"/>
        </w:r>
        <w:r>
          <w:rPr>
            <w:noProof/>
            <w:webHidden/>
          </w:rPr>
          <w:instrText xml:space="preserve"> PAGEREF _Toc178779397 \h </w:instrText>
        </w:r>
        <w:r>
          <w:rPr>
            <w:noProof/>
            <w:webHidden/>
          </w:rPr>
        </w:r>
        <w:r>
          <w:rPr>
            <w:noProof/>
            <w:webHidden/>
          </w:rPr>
          <w:fldChar w:fldCharType="separate"/>
        </w:r>
        <w:r w:rsidR="00A90788">
          <w:rPr>
            <w:noProof/>
            <w:webHidden/>
          </w:rPr>
          <w:t>12</w:t>
        </w:r>
        <w:r>
          <w:rPr>
            <w:noProof/>
            <w:webHidden/>
          </w:rPr>
          <w:fldChar w:fldCharType="end"/>
        </w:r>
      </w:hyperlink>
    </w:p>
    <w:p w14:paraId="5D0BE1FD" w14:textId="3714BF06"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98" w:history="1">
        <w:r w:rsidRPr="00316237">
          <w:rPr>
            <w:rStyle w:val="Collegamentoipertestuale"/>
            <w:bCs/>
            <w:lang w:val="it-IT"/>
          </w:rPr>
          <w:t>2.2</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bCs/>
            <w:lang w:val="it-IT"/>
          </w:rPr>
          <w:t>Modificare i bassi e gli alti (libreria musicale)</w:t>
        </w:r>
        <w:r>
          <w:rPr>
            <w:webHidden/>
          </w:rPr>
          <w:tab/>
        </w:r>
        <w:r>
          <w:rPr>
            <w:webHidden/>
          </w:rPr>
          <w:fldChar w:fldCharType="begin"/>
        </w:r>
        <w:r>
          <w:rPr>
            <w:webHidden/>
          </w:rPr>
          <w:instrText xml:space="preserve"> PAGEREF _Toc178779398 \h </w:instrText>
        </w:r>
        <w:r>
          <w:rPr>
            <w:webHidden/>
          </w:rPr>
        </w:r>
        <w:r>
          <w:rPr>
            <w:webHidden/>
          </w:rPr>
          <w:fldChar w:fldCharType="separate"/>
        </w:r>
        <w:r w:rsidR="00A90788">
          <w:rPr>
            <w:webHidden/>
          </w:rPr>
          <w:t>12</w:t>
        </w:r>
        <w:r>
          <w:rPr>
            <w:webHidden/>
          </w:rPr>
          <w:fldChar w:fldCharType="end"/>
        </w:r>
      </w:hyperlink>
    </w:p>
    <w:p w14:paraId="2BE9858C" w14:textId="0BF01BF2"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399" w:history="1">
        <w:r w:rsidRPr="00316237">
          <w:rPr>
            <w:rStyle w:val="Collegamentoipertestuale"/>
            <w:lang w:val="it-IT"/>
          </w:rPr>
          <w:t>2.3</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Play/Pausa</w:t>
        </w:r>
        <w:r>
          <w:rPr>
            <w:webHidden/>
          </w:rPr>
          <w:tab/>
        </w:r>
        <w:r>
          <w:rPr>
            <w:webHidden/>
          </w:rPr>
          <w:fldChar w:fldCharType="begin"/>
        </w:r>
        <w:r>
          <w:rPr>
            <w:webHidden/>
          </w:rPr>
          <w:instrText xml:space="preserve"> PAGEREF _Toc178779399 \h </w:instrText>
        </w:r>
        <w:r>
          <w:rPr>
            <w:webHidden/>
          </w:rPr>
        </w:r>
        <w:r>
          <w:rPr>
            <w:webHidden/>
          </w:rPr>
          <w:fldChar w:fldCharType="separate"/>
        </w:r>
        <w:r w:rsidR="00A90788">
          <w:rPr>
            <w:webHidden/>
          </w:rPr>
          <w:t>12</w:t>
        </w:r>
        <w:r>
          <w:rPr>
            <w:webHidden/>
          </w:rPr>
          <w:fldChar w:fldCharType="end"/>
        </w:r>
      </w:hyperlink>
    </w:p>
    <w:p w14:paraId="38B50F25" w14:textId="0C48365F"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00" w:history="1">
        <w:r w:rsidRPr="00316237">
          <w:rPr>
            <w:rStyle w:val="Collegamentoipertestuale"/>
            <w:lang w:val="it-IT"/>
          </w:rPr>
          <w:t>2.4</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Indietro e avanti veloce</w:t>
        </w:r>
        <w:r>
          <w:rPr>
            <w:webHidden/>
          </w:rPr>
          <w:tab/>
        </w:r>
        <w:r>
          <w:rPr>
            <w:webHidden/>
          </w:rPr>
          <w:fldChar w:fldCharType="begin"/>
        </w:r>
        <w:r>
          <w:rPr>
            <w:webHidden/>
          </w:rPr>
          <w:instrText xml:space="preserve"> PAGEREF _Toc178779400 \h </w:instrText>
        </w:r>
        <w:r>
          <w:rPr>
            <w:webHidden/>
          </w:rPr>
        </w:r>
        <w:r>
          <w:rPr>
            <w:webHidden/>
          </w:rPr>
          <w:fldChar w:fldCharType="separate"/>
        </w:r>
        <w:r w:rsidR="00A90788">
          <w:rPr>
            <w:webHidden/>
          </w:rPr>
          <w:t>13</w:t>
        </w:r>
        <w:r>
          <w:rPr>
            <w:webHidden/>
          </w:rPr>
          <w:fldChar w:fldCharType="end"/>
        </w:r>
      </w:hyperlink>
    </w:p>
    <w:p w14:paraId="1512DCA1" w14:textId="3076668F"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01" w:history="1">
        <w:r w:rsidRPr="00316237">
          <w:rPr>
            <w:rStyle w:val="Collegamentoipertestuale"/>
            <w:lang w:val="it-IT"/>
          </w:rPr>
          <w:t>2.5</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Modalità riposo e annuncio dell’ora</w:t>
        </w:r>
        <w:r>
          <w:rPr>
            <w:webHidden/>
          </w:rPr>
          <w:tab/>
        </w:r>
        <w:r>
          <w:rPr>
            <w:webHidden/>
          </w:rPr>
          <w:fldChar w:fldCharType="begin"/>
        </w:r>
        <w:r>
          <w:rPr>
            <w:webHidden/>
          </w:rPr>
          <w:instrText xml:space="preserve"> PAGEREF _Toc178779401 \h </w:instrText>
        </w:r>
        <w:r>
          <w:rPr>
            <w:webHidden/>
          </w:rPr>
        </w:r>
        <w:r>
          <w:rPr>
            <w:webHidden/>
          </w:rPr>
          <w:fldChar w:fldCharType="separate"/>
        </w:r>
        <w:r w:rsidR="00A90788">
          <w:rPr>
            <w:webHidden/>
          </w:rPr>
          <w:t>13</w:t>
        </w:r>
        <w:r>
          <w:rPr>
            <w:webHidden/>
          </w:rPr>
          <w:fldChar w:fldCharType="end"/>
        </w:r>
      </w:hyperlink>
    </w:p>
    <w:p w14:paraId="0FA6CC55" w14:textId="1CF71D5C"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02" w:history="1">
        <w:r w:rsidRPr="00316237">
          <w:rPr>
            <w:rStyle w:val="Collegamentoipertestuale"/>
            <w:lang w:val="it-IT"/>
          </w:rPr>
          <w:t>2.6</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Impostazione data e ora</w:t>
        </w:r>
        <w:r>
          <w:rPr>
            <w:webHidden/>
          </w:rPr>
          <w:tab/>
        </w:r>
        <w:r>
          <w:rPr>
            <w:webHidden/>
          </w:rPr>
          <w:fldChar w:fldCharType="begin"/>
        </w:r>
        <w:r>
          <w:rPr>
            <w:webHidden/>
          </w:rPr>
          <w:instrText xml:space="preserve"> PAGEREF _Toc178779402 \h </w:instrText>
        </w:r>
        <w:r>
          <w:rPr>
            <w:webHidden/>
          </w:rPr>
        </w:r>
        <w:r>
          <w:rPr>
            <w:webHidden/>
          </w:rPr>
          <w:fldChar w:fldCharType="separate"/>
        </w:r>
        <w:r w:rsidR="00A90788">
          <w:rPr>
            <w:webHidden/>
          </w:rPr>
          <w:t>13</w:t>
        </w:r>
        <w:r>
          <w:rPr>
            <w:webHidden/>
          </w:rPr>
          <w:fldChar w:fldCharType="end"/>
        </w:r>
      </w:hyperlink>
    </w:p>
    <w:p w14:paraId="0CF98311" w14:textId="35E6E03C"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03" w:history="1">
        <w:r w:rsidRPr="00316237">
          <w:rPr>
            <w:rStyle w:val="Collegamentoipertestuale"/>
            <w:lang w:val="it-IT"/>
          </w:rPr>
          <w:t>2.7</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Modalità descrizione tasto</w:t>
        </w:r>
        <w:r>
          <w:rPr>
            <w:webHidden/>
          </w:rPr>
          <w:tab/>
        </w:r>
        <w:r>
          <w:rPr>
            <w:webHidden/>
          </w:rPr>
          <w:fldChar w:fldCharType="begin"/>
        </w:r>
        <w:r>
          <w:rPr>
            <w:webHidden/>
          </w:rPr>
          <w:instrText xml:space="preserve"> PAGEREF _Toc178779403 \h </w:instrText>
        </w:r>
        <w:r>
          <w:rPr>
            <w:webHidden/>
          </w:rPr>
        </w:r>
        <w:r>
          <w:rPr>
            <w:webHidden/>
          </w:rPr>
          <w:fldChar w:fldCharType="separate"/>
        </w:r>
        <w:r w:rsidR="00A90788">
          <w:rPr>
            <w:webHidden/>
          </w:rPr>
          <w:t>14</w:t>
        </w:r>
        <w:r>
          <w:rPr>
            <w:webHidden/>
          </w:rPr>
          <w:fldChar w:fldCharType="end"/>
        </w:r>
      </w:hyperlink>
    </w:p>
    <w:p w14:paraId="5B25E0C4" w14:textId="122C01DA"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404" w:history="1">
        <w:r w:rsidRPr="00316237">
          <w:rPr>
            <w:rStyle w:val="Collegamentoipertestuale"/>
            <w:noProof/>
            <w:lang w:val="it-IT"/>
          </w:rPr>
          <w:t>3</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Funzioni dei tasti numerici</w:t>
        </w:r>
        <w:r>
          <w:rPr>
            <w:noProof/>
            <w:webHidden/>
          </w:rPr>
          <w:tab/>
        </w:r>
        <w:r>
          <w:rPr>
            <w:noProof/>
            <w:webHidden/>
          </w:rPr>
          <w:fldChar w:fldCharType="begin"/>
        </w:r>
        <w:r>
          <w:rPr>
            <w:noProof/>
            <w:webHidden/>
          </w:rPr>
          <w:instrText xml:space="preserve"> PAGEREF _Toc178779404 \h </w:instrText>
        </w:r>
        <w:r>
          <w:rPr>
            <w:noProof/>
            <w:webHidden/>
          </w:rPr>
        </w:r>
        <w:r>
          <w:rPr>
            <w:noProof/>
            <w:webHidden/>
          </w:rPr>
          <w:fldChar w:fldCharType="separate"/>
        </w:r>
        <w:r w:rsidR="00A90788">
          <w:rPr>
            <w:noProof/>
            <w:webHidden/>
          </w:rPr>
          <w:t>15</w:t>
        </w:r>
        <w:r>
          <w:rPr>
            <w:noProof/>
            <w:webHidden/>
          </w:rPr>
          <w:fldChar w:fldCharType="end"/>
        </w:r>
      </w:hyperlink>
    </w:p>
    <w:p w14:paraId="572CA4E1" w14:textId="37EDBB00"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05" w:history="1">
        <w:r w:rsidRPr="00316237">
          <w:rPr>
            <w:rStyle w:val="Collegamentoipertestuale"/>
            <w:lang w:val="it-IT"/>
          </w:rPr>
          <w:t>3.1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Lista del tastierino numerico</w:t>
        </w:r>
        <w:r>
          <w:rPr>
            <w:webHidden/>
          </w:rPr>
          <w:tab/>
        </w:r>
        <w:r>
          <w:rPr>
            <w:webHidden/>
          </w:rPr>
          <w:fldChar w:fldCharType="begin"/>
        </w:r>
        <w:r>
          <w:rPr>
            <w:webHidden/>
          </w:rPr>
          <w:instrText xml:space="preserve"> PAGEREF _Toc178779405 \h </w:instrText>
        </w:r>
        <w:r>
          <w:rPr>
            <w:webHidden/>
          </w:rPr>
        </w:r>
        <w:r>
          <w:rPr>
            <w:webHidden/>
          </w:rPr>
          <w:fldChar w:fldCharType="separate"/>
        </w:r>
        <w:r w:rsidR="00A90788">
          <w:rPr>
            <w:webHidden/>
          </w:rPr>
          <w:t>15</w:t>
        </w:r>
        <w:r>
          <w:rPr>
            <w:webHidden/>
          </w:rPr>
          <w:fldChar w:fldCharType="end"/>
        </w:r>
      </w:hyperlink>
    </w:p>
    <w:p w14:paraId="66BE383B" w14:textId="4823B905"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06" w:history="1">
        <w:r w:rsidRPr="00316237">
          <w:rPr>
            <w:rStyle w:val="Collegamentoipertestuale"/>
            <w:lang w:val="it-IT"/>
          </w:rPr>
          <w:t>3.2</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Tasti di navigazione</w:t>
        </w:r>
        <w:r>
          <w:rPr>
            <w:webHidden/>
          </w:rPr>
          <w:tab/>
        </w:r>
        <w:r>
          <w:rPr>
            <w:webHidden/>
          </w:rPr>
          <w:fldChar w:fldCharType="begin"/>
        </w:r>
        <w:r>
          <w:rPr>
            <w:webHidden/>
          </w:rPr>
          <w:instrText xml:space="preserve"> PAGEREF _Toc178779406 \h </w:instrText>
        </w:r>
        <w:r>
          <w:rPr>
            <w:webHidden/>
          </w:rPr>
        </w:r>
        <w:r>
          <w:rPr>
            <w:webHidden/>
          </w:rPr>
          <w:fldChar w:fldCharType="separate"/>
        </w:r>
        <w:r w:rsidR="00A90788">
          <w:rPr>
            <w:webHidden/>
          </w:rPr>
          <w:t>15</w:t>
        </w:r>
        <w:r>
          <w:rPr>
            <w:webHidden/>
          </w:rPr>
          <w:fldChar w:fldCharType="end"/>
        </w:r>
      </w:hyperlink>
    </w:p>
    <w:p w14:paraId="2A80303D" w14:textId="7E739471"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07" w:history="1">
        <w:r w:rsidRPr="00316237">
          <w:rPr>
            <w:rStyle w:val="Collegamentoipertestuale"/>
            <w:bCs/>
            <w:iCs/>
            <w:noProof/>
            <w:lang w:val="it-IT"/>
          </w:rPr>
          <w:t>3.2.1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Annullare la navigazione</w:t>
        </w:r>
        <w:r>
          <w:rPr>
            <w:noProof/>
            <w:webHidden/>
          </w:rPr>
          <w:tab/>
        </w:r>
        <w:r>
          <w:rPr>
            <w:noProof/>
            <w:webHidden/>
          </w:rPr>
          <w:fldChar w:fldCharType="begin"/>
        </w:r>
        <w:r>
          <w:rPr>
            <w:noProof/>
            <w:webHidden/>
          </w:rPr>
          <w:instrText xml:space="preserve"> PAGEREF _Toc178779407 \h </w:instrText>
        </w:r>
        <w:r>
          <w:rPr>
            <w:noProof/>
            <w:webHidden/>
          </w:rPr>
        </w:r>
        <w:r>
          <w:rPr>
            <w:noProof/>
            <w:webHidden/>
          </w:rPr>
          <w:fldChar w:fldCharType="separate"/>
        </w:r>
        <w:r w:rsidR="00A90788">
          <w:rPr>
            <w:noProof/>
            <w:webHidden/>
          </w:rPr>
          <w:t>15</w:t>
        </w:r>
        <w:r>
          <w:rPr>
            <w:noProof/>
            <w:webHidden/>
          </w:rPr>
          <w:fldChar w:fldCharType="end"/>
        </w:r>
      </w:hyperlink>
    </w:p>
    <w:p w14:paraId="12C750DB" w14:textId="6E26255C"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08" w:history="1">
        <w:r w:rsidRPr="00316237">
          <w:rPr>
            <w:rStyle w:val="Collegamentoipertestuale"/>
            <w:lang w:val="it-IT"/>
          </w:rPr>
          <w:t>3.3</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Modalità di navigazione intervalli di tempo</w:t>
        </w:r>
        <w:r>
          <w:rPr>
            <w:webHidden/>
          </w:rPr>
          <w:tab/>
        </w:r>
        <w:r>
          <w:rPr>
            <w:webHidden/>
          </w:rPr>
          <w:fldChar w:fldCharType="begin"/>
        </w:r>
        <w:r>
          <w:rPr>
            <w:webHidden/>
          </w:rPr>
          <w:instrText xml:space="preserve"> PAGEREF _Toc178779408 \h </w:instrText>
        </w:r>
        <w:r>
          <w:rPr>
            <w:webHidden/>
          </w:rPr>
        </w:r>
        <w:r>
          <w:rPr>
            <w:webHidden/>
          </w:rPr>
          <w:fldChar w:fldCharType="separate"/>
        </w:r>
        <w:r w:rsidR="00A90788">
          <w:rPr>
            <w:webHidden/>
          </w:rPr>
          <w:t>15</w:t>
        </w:r>
        <w:r>
          <w:rPr>
            <w:webHidden/>
          </w:rPr>
          <w:fldChar w:fldCharType="end"/>
        </w:r>
      </w:hyperlink>
    </w:p>
    <w:p w14:paraId="037599FC" w14:textId="2BDA9664"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09" w:history="1">
        <w:r w:rsidRPr="00316237">
          <w:rPr>
            <w:rStyle w:val="Collegamentoipertestuale"/>
            <w:lang w:val="it-IT"/>
          </w:rPr>
          <w:t>3.4</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Navigazione con la sintesi vocale</w:t>
        </w:r>
        <w:r>
          <w:rPr>
            <w:webHidden/>
          </w:rPr>
          <w:tab/>
        </w:r>
        <w:r>
          <w:rPr>
            <w:webHidden/>
          </w:rPr>
          <w:fldChar w:fldCharType="begin"/>
        </w:r>
        <w:r>
          <w:rPr>
            <w:webHidden/>
          </w:rPr>
          <w:instrText xml:space="preserve"> PAGEREF _Toc178779409 \h </w:instrText>
        </w:r>
        <w:r>
          <w:rPr>
            <w:webHidden/>
          </w:rPr>
        </w:r>
        <w:r>
          <w:rPr>
            <w:webHidden/>
          </w:rPr>
          <w:fldChar w:fldCharType="separate"/>
        </w:r>
        <w:r w:rsidR="00A90788">
          <w:rPr>
            <w:webHidden/>
          </w:rPr>
          <w:t>15</w:t>
        </w:r>
        <w:r>
          <w:rPr>
            <w:webHidden/>
          </w:rPr>
          <w:fldChar w:fldCharType="end"/>
        </w:r>
      </w:hyperlink>
    </w:p>
    <w:p w14:paraId="51A10368" w14:textId="4D54FE2F"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10" w:history="1">
        <w:r w:rsidRPr="00316237">
          <w:rPr>
            <w:rStyle w:val="Collegamentoipertestuale"/>
            <w:bCs/>
            <w:lang w:val="it-IT"/>
          </w:rPr>
          <w:t>3.5</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bCs/>
            <w:lang w:val="it-IT"/>
          </w:rPr>
          <w:t>Modalità spelling per i contenuti testuali</w:t>
        </w:r>
        <w:r>
          <w:rPr>
            <w:webHidden/>
          </w:rPr>
          <w:tab/>
        </w:r>
        <w:r>
          <w:rPr>
            <w:webHidden/>
          </w:rPr>
          <w:fldChar w:fldCharType="begin"/>
        </w:r>
        <w:r>
          <w:rPr>
            <w:webHidden/>
          </w:rPr>
          <w:instrText xml:space="preserve"> PAGEREF _Toc178779410 \h </w:instrText>
        </w:r>
        <w:r>
          <w:rPr>
            <w:webHidden/>
          </w:rPr>
        </w:r>
        <w:r>
          <w:rPr>
            <w:webHidden/>
          </w:rPr>
          <w:fldChar w:fldCharType="separate"/>
        </w:r>
        <w:r w:rsidR="00A90788">
          <w:rPr>
            <w:webHidden/>
          </w:rPr>
          <w:t>16</w:t>
        </w:r>
        <w:r>
          <w:rPr>
            <w:webHidden/>
          </w:rPr>
          <w:fldChar w:fldCharType="end"/>
        </w:r>
      </w:hyperlink>
    </w:p>
    <w:p w14:paraId="290C82BA" w14:textId="5E88E46B"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11" w:history="1">
        <w:r w:rsidRPr="00316237">
          <w:rPr>
            <w:rStyle w:val="Collegamentoipertestuale"/>
            <w:lang w:val="it-IT"/>
          </w:rPr>
          <w:t>3.6</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Navigazione nella libreria – tasto 1</w:t>
        </w:r>
        <w:r>
          <w:rPr>
            <w:webHidden/>
          </w:rPr>
          <w:tab/>
        </w:r>
        <w:r>
          <w:rPr>
            <w:webHidden/>
          </w:rPr>
          <w:fldChar w:fldCharType="begin"/>
        </w:r>
        <w:r>
          <w:rPr>
            <w:webHidden/>
          </w:rPr>
          <w:instrText xml:space="preserve"> PAGEREF _Toc178779411 \h </w:instrText>
        </w:r>
        <w:r>
          <w:rPr>
            <w:webHidden/>
          </w:rPr>
        </w:r>
        <w:r>
          <w:rPr>
            <w:webHidden/>
          </w:rPr>
          <w:fldChar w:fldCharType="separate"/>
        </w:r>
        <w:r w:rsidR="00A90788">
          <w:rPr>
            <w:webHidden/>
          </w:rPr>
          <w:t>16</w:t>
        </w:r>
        <w:r>
          <w:rPr>
            <w:webHidden/>
          </w:rPr>
          <w:fldChar w:fldCharType="end"/>
        </w:r>
      </w:hyperlink>
    </w:p>
    <w:p w14:paraId="5FFFDA28" w14:textId="28738294"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12" w:history="1">
        <w:r w:rsidRPr="00316237">
          <w:rPr>
            <w:rStyle w:val="Collegamentoipertestuale"/>
            <w:bCs/>
            <w:iCs/>
            <w:noProof/>
            <w:lang w:val="it-IT"/>
          </w:rPr>
          <w:t>3.6.1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Navigazione della libreria online</w:t>
        </w:r>
        <w:r>
          <w:rPr>
            <w:noProof/>
            <w:webHidden/>
          </w:rPr>
          <w:tab/>
        </w:r>
        <w:r>
          <w:rPr>
            <w:noProof/>
            <w:webHidden/>
          </w:rPr>
          <w:fldChar w:fldCharType="begin"/>
        </w:r>
        <w:r>
          <w:rPr>
            <w:noProof/>
            <w:webHidden/>
          </w:rPr>
          <w:instrText xml:space="preserve"> PAGEREF _Toc178779412 \h </w:instrText>
        </w:r>
        <w:r>
          <w:rPr>
            <w:noProof/>
            <w:webHidden/>
          </w:rPr>
        </w:r>
        <w:r>
          <w:rPr>
            <w:noProof/>
            <w:webHidden/>
          </w:rPr>
          <w:fldChar w:fldCharType="separate"/>
        </w:r>
        <w:r w:rsidR="00A90788">
          <w:rPr>
            <w:noProof/>
            <w:webHidden/>
          </w:rPr>
          <w:t>16</w:t>
        </w:r>
        <w:r>
          <w:rPr>
            <w:noProof/>
            <w:webHidden/>
          </w:rPr>
          <w:fldChar w:fldCharType="end"/>
        </w:r>
      </w:hyperlink>
    </w:p>
    <w:p w14:paraId="75612065" w14:textId="2E680D74"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13" w:history="1">
        <w:r w:rsidRPr="00316237">
          <w:rPr>
            <w:rStyle w:val="Collegamentoipertestuale"/>
            <w:bCs/>
            <w:iCs/>
            <w:noProof/>
            <w:lang w:val="it-IT"/>
          </w:rPr>
          <w:t>3.6.2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Navigazione tra i livelli della libreria.</w:t>
        </w:r>
        <w:r>
          <w:rPr>
            <w:noProof/>
            <w:webHidden/>
          </w:rPr>
          <w:tab/>
        </w:r>
        <w:r>
          <w:rPr>
            <w:noProof/>
            <w:webHidden/>
          </w:rPr>
          <w:fldChar w:fldCharType="begin"/>
        </w:r>
        <w:r>
          <w:rPr>
            <w:noProof/>
            <w:webHidden/>
          </w:rPr>
          <w:instrText xml:space="preserve"> PAGEREF _Toc178779413 \h </w:instrText>
        </w:r>
        <w:r>
          <w:rPr>
            <w:noProof/>
            <w:webHidden/>
          </w:rPr>
        </w:r>
        <w:r>
          <w:rPr>
            <w:noProof/>
            <w:webHidden/>
          </w:rPr>
          <w:fldChar w:fldCharType="separate"/>
        </w:r>
        <w:r w:rsidR="00A90788">
          <w:rPr>
            <w:noProof/>
            <w:webHidden/>
          </w:rPr>
          <w:t>16</w:t>
        </w:r>
        <w:r>
          <w:rPr>
            <w:noProof/>
            <w:webHidden/>
          </w:rPr>
          <w:fldChar w:fldCharType="end"/>
        </w:r>
      </w:hyperlink>
    </w:p>
    <w:p w14:paraId="2A24CA2A" w14:textId="62194272"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14" w:history="1">
        <w:r w:rsidRPr="00316237">
          <w:rPr>
            <w:rStyle w:val="Collegamentoipertestuale"/>
            <w:lang w:val="it-IT"/>
          </w:rPr>
          <w:t>3.7</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Guida utente – tasto 1 (Tenere premuto)</w:t>
        </w:r>
        <w:r>
          <w:rPr>
            <w:webHidden/>
          </w:rPr>
          <w:tab/>
        </w:r>
        <w:r>
          <w:rPr>
            <w:webHidden/>
          </w:rPr>
          <w:fldChar w:fldCharType="begin"/>
        </w:r>
        <w:r>
          <w:rPr>
            <w:webHidden/>
          </w:rPr>
          <w:instrText xml:space="preserve"> PAGEREF _Toc178779414 \h </w:instrText>
        </w:r>
        <w:r>
          <w:rPr>
            <w:webHidden/>
          </w:rPr>
        </w:r>
        <w:r>
          <w:rPr>
            <w:webHidden/>
          </w:rPr>
          <w:fldChar w:fldCharType="separate"/>
        </w:r>
        <w:r w:rsidR="00A90788">
          <w:rPr>
            <w:webHidden/>
          </w:rPr>
          <w:t>16</w:t>
        </w:r>
        <w:r>
          <w:rPr>
            <w:webHidden/>
          </w:rPr>
          <w:fldChar w:fldCharType="end"/>
        </w:r>
      </w:hyperlink>
    </w:p>
    <w:p w14:paraId="606C7051" w14:textId="52FBD1E2"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15" w:history="1">
        <w:r w:rsidRPr="00316237">
          <w:rPr>
            <w:rStyle w:val="Collegamentoipertestuale"/>
            <w:lang w:val="it-IT"/>
          </w:rPr>
          <w:t>3.8</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Gestione libri – tasto 3</w:t>
        </w:r>
        <w:r>
          <w:rPr>
            <w:webHidden/>
          </w:rPr>
          <w:tab/>
        </w:r>
        <w:r>
          <w:rPr>
            <w:webHidden/>
          </w:rPr>
          <w:fldChar w:fldCharType="begin"/>
        </w:r>
        <w:r>
          <w:rPr>
            <w:webHidden/>
          </w:rPr>
          <w:instrText xml:space="preserve"> PAGEREF _Toc178779415 \h </w:instrText>
        </w:r>
        <w:r>
          <w:rPr>
            <w:webHidden/>
          </w:rPr>
        </w:r>
        <w:r>
          <w:rPr>
            <w:webHidden/>
          </w:rPr>
          <w:fldChar w:fldCharType="separate"/>
        </w:r>
        <w:r w:rsidR="00A90788">
          <w:rPr>
            <w:webHidden/>
          </w:rPr>
          <w:t>16</w:t>
        </w:r>
        <w:r>
          <w:rPr>
            <w:webHidden/>
          </w:rPr>
          <w:fldChar w:fldCharType="end"/>
        </w:r>
      </w:hyperlink>
    </w:p>
    <w:p w14:paraId="3B1DC312" w14:textId="6CB8E7CE"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16" w:history="1">
        <w:r w:rsidRPr="00316237">
          <w:rPr>
            <w:rStyle w:val="Collegamentoipertestuale"/>
            <w:lang w:val="it-IT"/>
          </w:rPr>
          <w:t>3.9</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Dove mi trovo? – tasto 5</w:t>
        </w:r>
        <w:r>
          <w:rPr>
            <w:webHidden/>
          </w:rPr>
          <w:tab/>
        </w:r>
        <w:r>
          <w:rPr>
            <w:webHidden/>
          </w:rPr>
          <w:fldChar w:fldCharType="begin"/>
        </w:r>
        <w:r>
          <w:rPr>
            <w:webHidden/>
          </w:rPr>
          <w:instrText xml:space="preserve"> PAGEREF _Toc178779416 \h </w:instrText>
        </w:r>
        <w:r>
          <w:rPr>
            <w:webHidden/>
          </w:rPr>
        </w:r>
        <w:r>
          <w:rPr>
            <w:webHidden/>
          </w:rPr>
          <w:fldChar w:fldCharType="separate"/>
        </w:r>
        <w:r w:rsidR="00A90788">
          <w:rPr>
            <w:webHidden/>
          </w:rPr>
          <w:t>17</w:t>
        </w:r>
        <w:r>
          <w:rPr>
            <w:webHidden/>
          </w:rPr>
          <w:fldChar w:fldCharType="end"/>
        </w:r>
      </w:hyperlink>
    </w:p>
    <w:p w14:paraId="7FD155BD" w14:textId="314D275F"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17" w:history="1">
        <w:r w:rsidRPr="00316237">
          <w:rPr>
            <w:rStyle w:val="Collegamentoipertestuale"/>
            <w:bCs/>
            <w:iCs/>
            <w:noProof/>
            <w:lang w:val="it-IT"/>
          </w:rPr>
          <w:t>3.9.1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Tag informativi sulla posizione</w:t>
        </w:r>
        <w:r>
          <w:rPr>
            <w:noProof/>
            <w:webHidden/>
          </w:rPr>
          <w:tab/>
        </w:r>
        <w:r>
          <w:rPr>
            <w:noProof/>
            <w:webHidden/>
          </w:rPr>
          <w:fldChar w:fldCharType="begin"/>
        </w:r>
        <w:r>
          <w:rPr>
            <w:noProof/>
            <w:webHidden/>
          </w:rPr>
          <w:instrText xml:space="preserve"> PAGEREF _Toc178779417 \h </w:instrText>
        </w:r>
        <w:r>
          <w:rPr>
            <w:noProof/>
            <w:webHidden/>
          </w:rPr>
        </w:r>
        <w:r>
          <w:rPr>
            <w:noProof/>
            <w:webHidden/>
          </w:rPr>
          <w:fldChar w:fldCharType="separate"/>
        </w:r>
        <w:r w:rsidR="00A90788">
          <w:rPr>
            <w:noProof/>
            <w:webHidden/>
          </w:rPr>
          <w:t>17</w:t>
        </w:r>
        <w:r>
          <w:rPr>
            <w:noProof/>
            <w:webHidden/>
          </w:rPr>
          <w:fldChar w:fldCharType="end"/>
        </w:r>
      </w:hyperlink>
    </w:p>
    <w:p w14:paraId="1CD32973" w14:textId="39DC762D"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18" w:history="1">
        <w:r w:rsidRPr="00316237">
          <w:rPr>
            <w:rStyle w:val="Collegamentoipertestuale"/>
            <w:bCs/>
            <w:iCs/>
            <w:noProof/>
            <w:lang w:val="it-IT"/>
          </w:rPr>
          <w:t>3.9.2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Informazioni sulla posizione nei libri Online</w:t>
        </w:r>
        <w:r>
          <w:rPr>
            <w:noProof/>
            <w:webHidden/>
          </w:rPr>
          <w:tab/>
        </w:r>
        <w:r>
          <w:rPr>
            <w:noProof/>
            <w:webHidden/>
          </w:rPr>
          <w:fldChar w:fldCharType="begin"/>
        </w:r>
        <w:r>
          <w:rPr>
            <w:noProof/>
            <w:webHidden/>
          </w:rPr>
          <w:instrText xml:space="preserve"> PAGEREF _Toc178779418 \h </w:instrText>
        </w:r>
        <w:r>
          <w:rPr>
            <w:noProof/>
            <w:webHidden/>
          </w:rPr>
        </w:r>
        <w:r>
          <w:rPr>
            <w:noProof/>
            <w:webHidden/>
          </w:rPr>
          <w:fldChar w:fldCharType="separate"/>
        </w:r>
        <w:r w:rsidR="00A90788">
          <w:rPr>
            <w:noProof/>
            <w:webHidden/>
          </w:rPr>
          <w:t>17</w:t>
        </w:r>
        <w:r>
          <w:rPr>
            <w:noProof/>
            <w:webHidden/>
          </w:rPr>
          <w:fldChar w:fldCharType="end"/>
        </w:r>
      </w:hyperlink>
    </w:p>
    <w:p w14:paraId="6BE9E8EE" w14:textId="125DFF1E"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19" w:history="1">
        <w:r w:rsidRPr="00316237">
          <w:rPr>
            <w:rStyle w:val="Collegamentoipertestuale"/>
            <w:lang w:val="it-IT"/>
          </w:rPr>
          <w:t>3.10</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Le sintesi vocali (TTS)</w:t>
        </w:r>
        <w:r>
          <w:rPr>
            <w:webHidden/>
          </w:rPr>
          <w:tab/>
        </w:r>
        <w:r>
          <w:rPr>
            <w:webHidden/>
          </w:rPr>
          <w:fldChar w:fldCharType="begin"/>
        </w:r>
        <w:r>
          <w:rPr>
            <w:webHidden/>
          </w:rPr>
          <w:instrText xml:space="preserve"> PAGEREF _Toc178779419 \h </w:instrText>
        </w:r>
        <w:r>
          <w:rPr>
            <w:webHidden/>
          </w:rPr>
        </w:r>
        <w:r>
          <w:rPr>
            <w:webHidden/>
          </w:rPr>
          <w:fldChar w:fldCharType="separate"/>
        </w:r>
        <w:r w:rsidR="00A90788">
          <w:rPr>
            <w:webHidden/>
          </w:rPr>
          <w:t>17</w:t>
        </w:r>
        <w:r>
          <w:rPr>
            <w:webHidden/>
          </w:rPr>
          <w:fldChar w:fldCharType="end"/>
        </w:r>
      </w:hyperlink>
    </w:p>
    <w:p w14:paraId="0799EF98" w14:textId="0F525B80"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20" w:history="1">
        <w:r w:rsidRPr="00316237">
          <w:rPr>
            <w:rStyle w:val="Collegamentoipertestuale"/>
            <w:lang w:val="it-IT"/>
          </w:rPr>
          <w:t>3.11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Modalità di riproduzione audio, testi e casuale – tasto 9</w:t>
        </w:r>
        <w:r>
          <w:rPr>
            <w:webHidden/>
          </w:rPr>
          <w:tab/>
        </w:r>
        <w:r>
          <w:rPr>
            <w:webHidden/>
          </w:rPr>
          <w:fldChar w:fldCharType="begin"/>
        </w:r>
        <w:r>
          <w:rPr>
            <w:webHidden/>
          </w:rPr>
          <w:instrText xml:space="preserve"> PAGEREF _Toc178779420 \h </w:instrText>
        </w:r>
        <w:r>
          <w:rPr>
            <w:webHidden/>
          </w:rPr>
        </w:r>
        <w:r>
          <w:rPr>
            <w:webHidden/>
          </w:rPr>
          <w:fldChar w:fldCharType="separate"/>
        </w:r>
        <w:r w:rsidR="00A90788">
          <w:rPr>
            <w:webHidden/>
          </w:rPr>
          <w:t>17</w:t>
        </w:r>
        <w:r>
          <w:rPr>
            <w:webHidden/>
          </w:rPr>
          <w:fldChar w:fldCharType="end"/>
        </w:r>
      </w:hyperlink>
    </w:p>
    <w:p w14:paraId="37895AE2" w14:textId="6A9DFD25"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21" w:history="1">
        <w:r w:rsidRPr="00316237">
          <w:rPr>
            <w:rStyle w:val="Collegamentoipertestuale"/>
            <w:lang w:val="it-IT"/>
          </w:rPr>
          <w:t>3.12</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Conferma, blocco e cancella – tasti cancelletto (libra) e asterisco</w:t>
        </w:r>
        <w:r>
          <w:rPr>
            <w:webHidden/>
          </w:rPr>
          <w:tab/>
        </w:r>
        <w:r>
          <w:rPr>
            <w:webHidden/>
          </w:rPr>
          <w:fldChar w:fldCharType="begin"/>
        </w:r>
        <w:r>
          <w:rPr>
            <w:webHidden/>
          </w:rPr>
          <w:instrText xml:space="preserve"> PAGEREF _Toc178779421 \h </w:instrText>
        </w:r>
        <w:r>
          <w:rPr>
            <w:webHidden/>
          </w:rPr>
        </w:r>
        <w:r>
          <w:rPr>
            <w:webHidden/>
          </w:rPr>
          <w:fldChar w:fldCharType="separate"/>
        </w:r>
        <w:r w:rsidR="00A90788">
          <w:rPr>
            <w:webHidden/>
          </w:rPr>
          <w:t>18</w:t>
        </w:r>
        <w:r>
          <w:rPr>
            <w:webHidden/>
          </w:rPr>
          <w:fldChar w:fldCharType="end"/>
        </w:r>
      </w:hyperlink>
    </w:p>
    <w:p w14:paraId="2B706093" w14:textId="4D83F92F"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22" w:history="1">
        <w:r w:rsidRPr="00316237">
          <w:rPr>
            <w:rStyle w:val="Collegamentoipertestuale"/>
            <w:lang w:val="it-IT"/>
          </w:rPr>
          <w:t>3.13</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Info – tasto 0</w:t>
        </w:r>
        <w:r>
          <w:rPr>
            <w:webHidden/>
          </w:rPr>
          <w:tab/>
        </w:r>
        <w:r>
          <w:rPr>
            <w:webHidden/>
          </w:rPr>
          <w:fldChar w:fldCharType="begin"/>
        </w:r>
        <w:r>
          <w:rPr>
            <w:webHidden/>
          </w:rPr>
          <w:instrText xml:space="preserve"> PAGEREF _Toc178779422 \h </w:instrText>
        </w:r>
        <w:r>
          <w:rPr>
            <w:webHidden/>
          </w:rPr>
        </w:r>
        <w:r>
          <w:rPr>
            <w:webHidden/>
          </w:rPr>
          <w:fldChar w:fldCharType="separate"/>
        </w:r>
        <w:r w:rsidR="00A90788">
          <w:rPr>
            <w:webHidden/>
          </w:rPr>
          <w:t>18</w:t>
        </w:r>
        <w:r>
          <w:rPr>
            <w:webHidden/>
          </w:rPr>
          <w:fldChar w:fldCharType="end"/>
        </w:r>
      </w:hyperlink>
    </w:p>
    <w:p w14:paraId="1135C464" w14:textId="77593BD1"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23" w:history="1">
        <w:r w:rsidRPr="00316237">
          <w:rPr>
            <w:rStyle w:val="Collegamentoipertestuale"/>
            <w:bCs/>
            <w:iCs/>
            <w:noProof/>
            <w:lang w:val="it-IT"/>
          </w:rPr>
          <w:t>3.13.1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Informazioni disponibili</w:t>
        </w:r>
        <w:r>
          <w:rPr>
            <w:noProof/>
            <w:webHidden/>
          </w:rPr>
          <w:tab/>
        </w:r>
        <w:r>
          <w:rPr>
            <w:noProof/>
            <w:webHidden/>
          </w:rPr>
          <w:fldChar w:fldCharType="begin"/>
        </w:r>
        <w:r>
          <w:rPr>
            <w:noProof/>
            <w:webHidden/>
          </w:rPr>
          <w:instrText xml:space="preserve"> PAGEREF _Toc178779423 \h </w:instrText>
        </w:r>
        <w:r>
          <w:rPr>
            <w:noProof/>
            <w:webHidden/>
          </w:rPr>
        </w:r>
        <w:r>
          <w:rPr>
            <w:noProof/>
            <w:webHidden/>
          </w:rPr>
          <w:fldChar w:fldCharType="separate"/>
        </w:r>
        <w:r w:rsidR="00A90788">
          <w:rPr>
            <w:noProof/>
            <w:webHidden/>
          </w:rPr>
          <w:t>18</w:t>
        </w:r>
        <w:r>
          <w:rPr>
            <w:noProof/>
            <w:webHidden/>
          </w:rPr>
          <w:fldChar w:fldCharType="end"/>
        </w:r>
      </w:hyperlink>
    </w:p>
    <w:p w14:paraId="56BBF3C3" w14:textId="25A8C6C2"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424" w:history="1">
        <w:r w:rsidRPr="00316237">
          <w:rPr>
            <w:rStyle w:val="Collegamentoipertestuale"/>
            <w:noProof/>
            <w:lang w:val="it-IT"/>
          </w:rPr>
          <w:t>4</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Navigazione Veloce (tasto Vai A)</w:t>
        </w:r>
        <w:r>
          <w:rPr>
            <w:noProof/>
            <w:webHidden/>
          </w:rPr>
          <w:tab/>
        </w:r>
        <w:r>
          <w:rPr>
            <w:noProof/>
            <w:webHidden/>
          </w:rPr>
          <w:fldChar w:fldCharType="begin"/>
        </w:r>
        <w:r>
          <w:rPr>
            <w:noProof/>
            <w:webHidden/>
          </w:rPr>
          <w:instrText xml:space="preserve"> PAGEREF _Toc178779424 \h </w:instrText>
        </w:r>
        <w:r>
          <w:rPr>
            <w:noProof/>
            <w:webHidden/>
          </w:rPr>
        </w:r>
        <w:r>
          <w:rPr>
            <w:noProof/>
            <w:webHidden/>
          </w:rPr>
          <w:fldChar w:fldCharType="separate"/>
        </w:r>
        <w:r w:rsidR="00A90788">
          <w:rPr>
            <w:noProof/>
            <w:webHidden/>
          </w:rPr>
          <w:t>20</w:t>
        </w:r>
        <w:r>
          <w:rPr>
            <w:noProof/>
            <w:webHidden/>
          </w:rPr>
          <w:fldChar w:fldCharType="end"/>
        </w:r>
      </w:hyperlink>
    </w:p>
    <w:p w14:paraId="03836BF7" w14:textId="16A01786"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25" w:history="1">
        <w:r w:rsidRPr="00316237">
          <w:rPr>
            <w:rStyle w:val="Collegamentoipertestuale"/>
            <w:lang w:val="it-IT"/>
          </w:rPr>
          <w:t>4.1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Vai a pagina</w:t>
        </w:r>
        <w:r>
          <w:rPr>
            <w:webHidden/>
          </w:rPr>
          <w:tab/>
        </w:r>
        <w:r>
          <w:rPr>
            <w:webHidden/>
          </w:rPr>
          <w:fldChar w:fldCharType="begin"/>
        </w:r>
        <w:r>
          <w:rPr>
            <w:webHidden/>
          </w:rPr>
          <w:instrText xml:space="preserve"> PAGEREF _Toc178779425 \h </w:instrText>
        </w:r>
        <w:r>
          <w:rPr>
            <w:webHidden/>
          </w:rPr>
        </w:r>
        <w:r>
          <w:rPr>
            <w:webHidden/>
          </w:rPr>
          <w:fldChar w:fldCharType="separate"/>
        </w:r>
        <w:r w:rsidR="00A90788">
          <w:rPr>
            <w:webHidden/>
          </w:rPr>
          <w:t>20</w:t>
        </w:r>
        <w:r>
          <w:rPr>
            <w:webHidden/>
          </w:rPr>
          <w:fldChar w:fldCharType="end"/>
        </w:r>
      </w:hyperlink>
    </w:p>
    <w:p w14:paraId="63D19A53" w14:textId="74F8FD6E"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26" w:history="1">
        <w:r w:rsidRPr="00316237">
          <w:rPr>
            <w:rStyle w:val="Collegamentoipertestuale"/>
            <w:lang w:val="it-IT"/>
          </w:rPr>
          <w:t>4.2</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Vai a Intestazione</w:t>
        </w:r>
        <w:r>
          <w:rPr>
            <w:webHidden/>
          </w:rPr>
          <w:tab/>
        </w:r>
        <w:r>
          <w:rPr>
            <w:webHidden/>
          </w:rPr>
          <w:fldChar w:fldCharType="begin"/>
        </w:r>
        <w:r>
          <w:rPr>
            <w:webHidden/>
          </w:rPr>
          <w:instrText xml:space="preserve"> PAGEREF _Toc178779426 \h </w:instrText>
        </w:r>
        <w:r>
          <w:rPr>
            <w:webHidden/>
          </w:rPr>
        </w:r>
        <w:r>
          <w:rPr>
            <w:webHidden/>
          </w:rPr>
          <w:fldChar w:fldCharType="separate"/>
        </w:r>
        <w:r w:rsidR="00A90788">
          <w:rPr>
            <w:webHidden/>
          </w:rPr>
          <w:t>20</w:t>
        </w:r>
        <w:r>
          <w:rPr>
            <w:webHidden/>
          </w:rPr>
          <w:fldChar w:fldCharType="end"/>
        </w:r>
      </w:hyperlink>
    </w:p>
    <w:p w14:paraId="7B1A59CF" w14:textId="3E655CE0"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27" w:history="1">
        <w:r w:rsidRPr="00316237">
          <w:rPr>
            <w:rStyle w:val="Collegamentoipertestuale"/>
            <w:lang w:val="it-IT"/>
          </w:rPr>
          <w:t>4.3</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Vai a tempo</w:t>
        </w:r>
        <w:r>
          <w:rPr>
            <w:webHidden/>
          </w:rPr>
          <w:tab/>
        </w:r>
        <w:r>
          <w:rPr>
            <w:webHidden/>
          </w:rPr>
          <w:fldChar w:fldCharType="begin"/>
        </w:r>
        <w:r>
          <w:rPr>
            <w:webHidden/>
          </w:rPr>
          <w:instrText xml:space="preserve"> PAGEREF _Toc178779427 \h </w:instrText>
        </w:r>
        <w:r>
          <w:rPr>
            <w:webHidden/>
          </w:rPr>
        </w:r>
        <w:r>
          <w:rPr>
            <w:webHidden/>
          </w:rPr>
          <w:fldChar w:fldCharType="separate"/>
        </w:r>
        <w:r w:rsidR="00A90788">
          <w:rPr>
            <w:webHidden/>
          </w:rPr>
          <w:t>20</w:t>
        </w:r>
        <w:r>
          <w:rPr>
            <w:webHidden/>
          </w:rPr>
          <w:fldChar w:fldCharType="end"/>
        </w:r>
      </w:hyperlink>
    </w:p>
    <w:p w14:paraId="3CF45D79" w14:textId="553B4BD1"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28" w:history="1">
        <w:r w:rsidRPr="00316237">
          <w:rPr>
            <w:rStyle w:val="Collegamentoipertestuale"/>
            <w:lang w:val="it-IT"/>
          </w:rPr>
          <w:t>4.4</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Vai a percentuale</w:t>
        </w:r>
        <w:r>
          <w:rPr>
            <w:webHidden/>
          </w:rPr>
          <w:tab/>
        </w:r>
        <w:r>
          <w:rPr>
            <w:webHidden/>
          </w:rPr>
          <w:fldChar w:fldCharType="begin"/>
        </w:r>
        <w:r>
          <w:rPr>
            <w:webHidden/>
          </w:rPr>
          <w:instrText xml:space="preserve"> PAGEREF _Toc178779428 \h </w:instrText>
        </w:r>
        <w:r>
          <w:rPr>
            <w:webHidden/>
          </w:rPr>
        </w:r>
        <w:r>
          <w:rPr>
            <w:webHidden/>
          </w:rPr>
          <w:fldChar w:fldCharType="separate"/>
        </w:r>
        <w:r w:rsidR="00A90788">
          <w:rPr>
            <w:webHidden/>
          </w:rPr>
          <w:t>20</w:t>
        </w:r>
        <w:r>
          <w:rPr>
            <w:webHidden/>
          </w:rPr>
          <w:fldChar w:fldCharType="end"/>
        </w:r>
      </w:hyperlink>
    </w:p>
    <w:p w14:paraId="05B2CDCB" w14:textId="2F4295DA"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29" w:history="1">
        <w:r w:rsidRPr="00316237">
          <w:rPr>
            <w:rStyle w:val="Collegamentoipertestuale"/>
            <w:lang w:val="it-IT"/>
          </w:rPr>
          <w:t>4.5</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Vai a inizio o fine libro</w:t>
        </w:r>
        <w:r>
          <w:rPr>
            <w:webHidden/>
          </w:rPr>
          <w:tab/>
        </w:r>
        <w:r>
          <w:rPr>
            <w:webHidden/>
          </w:rPr>
          <w:fldChar w:fldCharType="begin"/>
        </w:r>
        <w:r>
          <w:rPr>
            <w:webHidden/>
          </w:rPr>
          <w:instrText xml:space="preserve"> PAGEREF _Toc178779429 \h </w:instrText>
        </w:r>
        <w:r>
          <w:rPr>
            <w:webHidden/>
          </w:rPr>
        </w:r>
        <w:r>
          <w:rPr>
            <w:webHidden/>
          </w:rPr>
          <w:fldChar w:fldCharType="separate"/>
        </w:r>
        <w:r w:rsidR="00A90788">
          <w:rPr>
            <w:webHidden/>
          </w:rPr>
          <w:t>20</w:t>
        </w:r>
        <w:r>
          <w:rPr>
            <w:webHidden/>
          </w:rPr>
          <w:fldChar w:fldCharType="end"/>
        </w:r>
      </w:hyperlink>
    </w:p>
    <w:p w14:paraId="378D8843" w14:textId="27813CC4"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30" w:history="1">
        <w:r w:rsidRPr="00316237">
          <w:rPr>
            <w:rStyle w:val="Collegamentoipertestuale"/>
            <w:lang w:val="it-IT"/>
          </w:rPr>
          <w:t>4.6</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Vai al libro</w:t>
        </w:r>
        <w:r>
          <w:rPr>
            <w:webHidden/>
          </w:rPr>
          <w:tab/>
        </w:r>
        <w:r>
          <w:rPr>
            <w:webHidden/>
          </w:rPr>
          <w:fldChar w:fldCharType="begin"/>
        </w:r>
        <w:r>
          <w:rPr>
            <w:webHidden/>
          </w:rPr>
          <w:instrText xml:space="preserve"> PAGEREF _Toc178779430 \h </w:instrText>
        </w:r>
        <w:r>
          <w:rPr>
            <w:webHidden/>
          </w:rPr>
        </w:r>
        <w:r>
          <w:rPr>
            <w:webHidden/>
          </w:rPr>
          <w:fldChar w:fldCharType="separate"/>
        </w:r>
        <w:r w:rsidR="00A90788">
          <w:rPr>
            <w:webHidden/>
          </w:rPr>
          <w:t>20</w:t>
        </w:r>
        <w:r>
          <w:rPr>
            <w:webHidden/>
          </w:rPr>
          <w:fldChar w:fldCharType="end"/>
        </w:r>
      </w:hyperlink>
    </w:p>
    <w:p w14:paraId="4BB14FED" w14:textId="6E26B99B"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31" w:history="1">
        <w:r w:rsidRPr="00316237">
          <w:rPr>
            <w:rStyle w:val="Collegamentoipertestuale"/>
            <w:lang w:val="it-IT"/>
          </w:rPr>
          <w:t>4.7</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Andare indietro o avanti di 10 voci</w:t>
        </w:r>
        <w:r>
          <w:rPr>
            <w:webHidden/>
          </w:rPr>
          <w:tab/>
        </w:r>
        <w:r>
          <w:rPr>
            <w:webHidden/>
          </w:rPr>
          <w:fldChar w:fldCharType="begin"/>
        </w:r>
        <w:r>
          <w:rPr>
            <w:webHidden/>
          </w:rPr>
          <w:instrText xml:space="preserve"> PAGEREF _Toc178779431 \h </w:instrText>
        </w:r>
        <w:r>
          <w:rPr>
            <w:webHidden/>
          </w:rPr>
        </w:r>
        <w:r>
          <w:rPr>
            <w:webHidden/>
          </w:rPr>
          <w:fldChar w:fldCharType="separate"/>
        </w:r>
        <w:r w:rsidR="00A90788">
          <w:rPr>
            <w:webHidden/>
          </w:rPr>
          <w:t>21</w:t>
        </w:r>
        <w:r>
          <w:rPr>
            <w:webHidden/>
          </w:rPr>
          <w:fldChar w:fldCharType="end"/>
        </w:r>
      </w:hyperlink>
    </w:p>
    <w:p w14:paraId="6C540BEA" w14:textId="723AE266"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32" w:history="1">
        <w:r w:rsidRPr="00316237">
          <w:rPr>
            <w:rStyle w:val="Collegamentoipertestuale"/>
            <w:lang w:val="it-IT"/>
          </w:rPr>
          <w:t>4.8</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Funzioni per i servizi online</w:t>
        </w:r>
        <w:r>
          <w:rPr>
            <w:webHidden/>
          </w:rPr>
          <w:tab/>
        </w:r>
        <w:r>
          <w:rPr>
            <w:webHidden/>
          </w:rPr>
          <w:fldChar w:fldCharType="begin"/>
        </w:r>
        <w:r>
          <w:rPr>
            <w:webHidden/>
          </w:rPr>
          <w:instrText xml:space="preserve"> PAGEREF _Toc178779432 \h </w:instrText>
        </w:r>
        <w:r>
          <w:rPr>
            <w:webHidden/>
          </w:rPr>
        </w:r>
        <w:r>
          <w:rPr>
            <w:webHidden/>
          </w:rPr>
          <w:fldChar w:fldCharType="separate"/>
        </w:r>
        <w:r w:rsidR="00A90788">
          <w:rPr>
            <w:webHidden/>
          </w:rPr>
          <w:t>21</w:t>
        </w:r>
        <w:r>
          <w:rPr>
            <w:webHidden/>
          </w:rPr>
          <w:fldChar w:fldCharType="end"/>
        </w:r>
      </w:hyperlink>
    </w:p>
    <w:p w14:paraId="6F5A0186" w14:textId="6E684B60"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433" w:history="1">
        <w:r w:rsidRPr="00316237">
          <w:rPr>
            <w:rStyle w:val="Collegamentoipertestuale"/>
            <w:noProof/>
            <w:lang w:val="it-IT"/>
          </w:rPr>
          <w:t>5</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Funzioni avanzate</w:t>
        </w:r>
        <w:r>
          <w:rPr>
            <w:noProof/>
            <w:webHidden/>
          </w:rPr>
          <w:tab/>
        </w:r>
        <w:r>
          <w:rPr>
            <w:noProof/>
            <w:webHidden/>
          </w:rPr>
          <w:fldChar w:fldCharType="begin"/>
        </w:r>
        <w:r>
          <w:rPr>
            <w:noProof/>
            <w:webHidden/>
          </w:rPr>
          <w:instrText xml:space="preserve"> PAGEREF _Toc178779433 \h </w:instrText>
        </w:r>
        <w:r>
          <w:rPr>
            <w:noProof/>
            <w:webHidden/>
          </w:rPr>
        </w:r>
        <w:r>
          <w:rPr>
            <w:noProof/>
            <w:webHidden/>
          </w:rPr>
          <w:fldChar w:fldCharType="separate"/>
        </w:r>
        <w:r w:rsidR="00A90788">
          <w:rPr>
            <w:noProof/>
            <w:webHidden/>
          </w:rPr>
          <w:t>22</w:t>
        </w:r>
        <w:r>
          <w:rPr>
            <w:noProof/>
            <w:webHidden/>
          </w:rPr>
          <w:fldChar w:fldCharType="end"/>
        </w:r>
      </w:hyperlink>
    </w:p>
    <w:p w14:paraId="6AF952B6" w14:textId="2431020E"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34" w:history="1">
        <w:r w:rsidRPr="00316237">
          <w:rPr>
            <w:rStyle w:val="Collegamentoipertestuale"/>
            <w:lang w:val="it-IT"/>
          </w:rPr>
          <w:t>5.1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Ricerca di testo</w:t>
        </w:r>
        <w:r>
          <w:rPr>
            <w:webHidden/>
          </w:rPr>
          <w:tab/>
        </w:r>
        <w:r>
          <w:rPr>
            <w:webHidden/>
          </w:rPr>
          <w:fldChar w:fldCharType="begin"/>
        </w:r>
        <w:r>
          <w:rPr>
            <w:webHidden/>
          </w:rPr>
          <w:instrText xml:space="preserve"> PAGEREF _Toc178779434 \h </w:instrText>
        </w:r>
        <w:r>
          <w:rPr>
            <w:webHidden/>
          </w:rPr>
        </w:r>
        <w:r>
          <w:rPr>
            <w:webHidden/>
          </w:rPr>
          <w:fldChar w:fldCharType="separate"/>
        </w:r>
        <w:r w:rsidR="00A90788">
          <w:rPr>
            <w:webHidden/>
          </w:rPr>
          <w:t>22</w:t>
        </w:r>
        <w:r>
          <w:rPr>
            <w:webHidden/>
          </w:rPr>
          <w:fldChar w:fldCharType="end"/>
        </w:r>
      </w:hyperlink>
    </w:p>
    <w:p w14:paraId="79E6F2A5" w14:textId="38C7B399"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35" w:history="1">
        <w:r w:rsidRPr="00316237">
          <w:rPr>
            <w:rStyle w:val="Collegamentoipertestuale"/>
            <w:bCs/>
            <w:iCs/>
            <w:noProof/>
            <w:lang w:val="it-IT"/>
          </w:rPr>
          <w:t>5.1.1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Cercare ricorrenza successiva o precedente</w:t>
        </w:r>
        <w:r>
          <w:rPr>
            <w:noProof/>
            <w:webHidden/>
          </w:rPr>
          <w:tab/>
        </w:r>
        <w:r>
          <w:rPr>
            <w:noProof/>
            <w:webHidden/>
          </w:rPr>
          <w:fldChar w:fldCharType="begin"/>
        </w:r>
        <w:r>
          <w:rPr>
            <w:noProof/>
            <w:webHidden/>
          </w:rPr>
          <w:instrText xml:space="preserve"> PAGEREF _Toc178779435 \h </w:instrText>
        </w:r>
        <w:r>
          <w:rPr>
            <w:noProof/>
            <w:webHidden/>
          </w:rPr>
        </w:r>
        <w:r>
          <w:rPr>
            <w:noProof/>
            <w:webHidden/>
          </w:rPr>
          <w:fldChar w:fldCharType="separate"/>
        </w:r>
        <w:r w:rsidR="00A90788">
          <w:rPr>
            <w:noProof/>
            <w:webHidden/>
          </w:rPr>
          <w:t>23</w:t>
        </w:r>
        <w:r>
          <w:rPr>
            <w:noProof/>
            <w:webHidden/>
          </w:rPr>
          <w:fldChar w:fldCharType="end"/>
        </w:r>
      </w:hyperlink>
    </w:p>
    <w:p w14:paraId="2BF79EC0" w14:textId="55AD4D05"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36" w:history="1">
        <w:r w:rsidRPr="00316237">
          <w:rPr>
            <w:rStyle w:val="Collegamentoipertestuale"/>
            <w:bCs/>
            <w:iCs/>
            <w:noProof/>
            <w:lang w:val="it-IT"/>
          </w:rPr>
          <w:t>5.1.2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Altri tipi di ricerca testuale</w:t>
        </w:r>
        <w:r>
          <w:rPr>
            <w:noProof/>
            <w:webHidden/>
          </w:rPr>
          <w:tab/>
        </w:r>
        <w:r>
          <w:rPr>
            <w:noProof/>
            <w:webHidden/>
          </w:rPr>
          <w:fldChar w:fldCharType="begin"/>
        </w:r>
        <w:r>
          <w:rPr>
            <w:noProof/>
            <w:webHidden/>
          </w:rPr>
          <w:instrText xml:space="preserve"> PAGEREF _Toc178779436 \h </w:instrText>
        </w:r>
        <w:r>
          <w:rPr>
            <w:noProof/>
            <w:webHidden/>
          </w:rPr>
        </w:r>
        <w:r>
          <w:rPr>
            <w:noProof/>
            <w:webHidden/>
          </w:rPr>
          <w:fldChar w:fldCharType="separate"/>
        </w:r>
        <w:r w:rsidR="00A90788">
          <w:rPr>
            <w:noProof/>
            <w:webHidden/>
          </w:rPr>
          <w:t>24</w:t>
        </w:r>
        <w:r>
          <w:rPr>
            <w:noProof/>
            <w:webHidden/>
          </w:rPr>
          <w:fldChar w:fldCharType="end"/>
        </w:r>
      </w:hyperlink>
    </w:p>
    <w:p w14:paraId="5591FA80" w14:textId="1FC5110A"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37" w:history="1">
        <w:r w:rsidRPr="00316237">
          <w:rPr>
            <w:rStyle w:val="Collegamentoipertestuale"/>
            <w:lang w:val="it-IT"/>
          </w:rPr>
          <w:t>5.2</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Registrare memo vocali</w:t>
        </w:r>
        <w:r>
          <w:rPr>
            <w:webHidden/>
          </w:rPr>
          <w:tab/>
        </w:r>
        <w:r>
          <w:rPr>
            <w:webHidden/>
          </w:rPr>
          <w:fldChar w:fldCharType="begin"/>
        </w:r>
        <w:r>
          <w:rPr>
            <w:webHidden/>
          </w:rPr>
          <w:instrText xml:space="preserve"> PAGEREF _Toc178779437 \h </w:instrText>
        </w:r>
        <w:r>
          <w:rPr>
            <w:webHidden/>
          </w:rPr>
        </w:r>
        <w:r>
          <w:rPr>
            <w:webHidden/>
          </w:rPr>
          <w:fldChar w:fldCharType="separate"/>
        </w:r>
        <w:r w:rsidR="00A90788">
          <w:rPr>
            <w:webHidden/>
          </w:rPr>
          <w:t>24</w:t>
        </w:r>
        <w:r>
          <w:rPr>
            <w:webHidden/>
          </w:rPr>
          <w:fldChar w:fldCharType="end"/>
        </w:r>
      </w:hyperlink>
    </w:p>
    <w:p w14:paraId="5C43D6AB" w14:textId="2AFB8DDC"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38" w:history="1">
        <w:r w:rsidRPr="00316237">
          <w:rPr>
            <w:rStyle w:val="Collegamentoipertestuale"/>
            <w:lang w:val="it-IT"/>
          </w:rPr>
          <w:t>5.3</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Segnalibri</w:t>
        </w:r>
        <w:r>
          <w:rPr>
            <w:webHidden/>
          </w:rPr>
          <w:tab/>
        </w:r>
        <w:r>
          <w:rPr>
            <w:webHidden/>
          </w:rPr>
          <w:fldChar w:fldCharType="begin"/>
        </w:r>
        <w:r>
          <w:rPr>
            <w:webHidden/>
          </w:rPr>
          <w:instrText xml:space="preserve"> PAGEREF _Toc178779438 \h </w:instrText>
        </w:r>
        <w:r>
          <w:rPr>
            <w:webHidden/>
          </w:rPr>
        </w:r>
        <w:r>
          <w:rPr>
            <w:webHidden/>
          </w:rPr>
          <w:fldChar w:fldCharType="separate"/>
        </w:r>
        <w:r w:rsidR="00A90788">
          <w:rPr>
            <w:webHidden/>
          </w:rPr>
          <w:t>25</w:t>
        </w:r>
        <w:r>
          <w:rPr>
            <w:webHidden/>
          </w:rPr>
          <w:fldChar w:fldCharType="end"/>
        </w:r>
      </w:hyperlink>
    </w:p>
    <w:p w14:paraId="318F339E" w14:textId="6FDD3E9D"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39" w:history="1">
        <w:r w:rsidRPr="00316237">
          <w:rPr>
            <w:rStyle w:val="Collegamentoipertestuale"/>
            <w:bCs/>
            <w:iCs/>
            <w:noProof/>
            <w:lang w:val="it-IT"/>
          </w:rPr>
          <w:t>5.3.1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Vai a segnalibro</w:t>
        </w:r>
        <w:r>
          <w:rPr>
            <w:noProof/>
            <w:webHidden/>
          </w:rPr>
          <w:tab/>
        </w:r>
        <w:r>
          <w:rPr>
            <w:noProof/>
            <w:webHidden/>
          </w:rPr>
          <w:fldChar w:fldCharType="begin"/>
        </w:r>
        <w:r>
          <w:rPr>
            <w:noProof/>
            <w:webHidden/>
          </w:rPr>
          <w:instrText xml:space="preserve"> PAGEREF _Toc178779439 \h </w:instrText>
        </w:r>
        <w:r>
          <w:rPr>
            <w:noProof/>
            <w:webHidden/>
          </w:rPr>
        </w:r>
        <w:r>
          <w:rPr>
            <w:noProof/>
            <w:webHidden/>
          </w:rPr>
          <w:fldChar w:fldCharType="separate"/>
        </w:r>
        <w:r w:rsidR="00A90788">
          <w:rPr>
            <w:noProof/>
            <w:webHidden/>
          </w:rPr>
          <w:t>25</w:t>
        </w:r>
        <w:r>
          <w:rPr>
            <w:noProof/>
            <w:webHidden/>
          </w:rPr>
          <w:fldChar w:fldCharType="end"/>
        </w:r>
      </w:hyperlink>
    </w:p>
    <w:p w14:paraId="5DBBF18A" w14:textId="5108ED18"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40" w:history="1">
        <w:r w:rsidRPr="00316237">
          <w:rPr>
            <w:rStyle w:val="Collegamentoipertestuale"/>
            <w:bCs/>
            <w:iCs/>
            <w:noProof/>
            <w:lang w:val="it-IT"/>
          </w:rPr>
          <w:t>5.3.2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Navigare tra i segnalibri</w:t>
        </w:r>
        <w:r>
          <w:rPr>
            <w:noProof/>
            <w:webHidden/>
          </w:rPr>
          <w:tab/>
        </w:r>
        <w:r>
          <w:rPr>
            <w:noProof/>
            <w:webHidden/>
          </w:rPr>
          <w:fldChar w:fldCharType="begin"/>
        </w:r>
        <w:r>
          <w:rPr>
            <w:noProof/>
            <w:webHidden/>
          </w:rPr>
          <w:instrText xml:space="preserve"> PAGEREF _Toc178779440 \h </w:instrText>
        </w:r>
        <w:r>
          <w:rPr>
            <w:noProof/>
            <w:webHidden/>
          </w:rPr>
        </w:r>
        <w:r>
          <w:rPr>
            <w:noProof/>
            <w:webHidden/>
          </w:rPr>
          <w:fldChar w:fldCharType="separate"/>
        </w:r>
        <w:r w:rsidR="00A90788">
          <w:rPr>
            <w:noProof/>
            <w:webHidden/>
          </w:rPr>
          <w:t>25</w:t>
        </w:r>
        <w:r>
          <w:rPr>
            <w:noProof/>
            <w:webHidden/>
          </w:rPr>
          <w:fldChar w:fldCharType="end"/>
        </w:r>
      </w:hyperlink>
    </w:p>
    <w:p w14:paraId="0E2E1D5E" w14:textId="6ED6F285"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41" w:history="1">
        <w:r w:rsidRPr="00316237">
          <w:rPr>
            <w:rStyle w:val="Collegamentoipertestuale"/>
            <w:bCs/>
            <w:iCs/>
            <w:noProof/>
            <w:lang w:val="it-IT"/>
          </w:rPr>
          <w:t>5.3.3</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Inserimento di un segnalibro</w:t>
        </w:r>
        <w:r>
          <w:rPr>
            <w:noProof/>
            <w:webHidden/>
          </w:rPr>
          <w:tab/>
        </w:r>
        <w:r>
          <w:rPr>
            <w:noProof/>
            <w:webHidden/>
          </w:rPr>
          <w:fldChar w:fldCharType="begin"/>
        </w:r>
        <w:r>
          <w:rPr>
            <w:noProof/>
            <w:webHidden/>
          </w:rPr>
          <w:instrText xml:space="preserve"> PAGEREF _Toc178779441 \h </w:instrText>
        </w:r>
        <w:r>
          <w:rPr>
            <w:noProof/>
            <w:webHidden/>
          </w:rPr>
        </w:r>
        <w:r>
          <w:rPr>
            <w:noProof/>
            <w:webHidden/>
          </w:rPr>
          <w:fldChar w:fldCharType="separate"/>
        </w:r>
        <w:r w:rsidR="00A90788">
          <w:rPr>
            <w:noProof/>
            <w:webHidden/>
          </w:rPr>
          <w:t>25</w:t>
        </w:r>
        <w:r>
          <w:rPr>
            <w:noProof/>
            <w:webHidden/>
          </w:rPr>
          <w:fldChar w:fldCharType="end"/>
        </w:r>
      </w:hyperlink>
    </w:p>
    <w:p w14:paraId="1A2957A6" w14:textId="1B2782B0"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42" w:history="1">
        <w:r w:rsidRPr="00316237">
          <w:rPr>
            <w:rStyle w:val="Collegamentoipertestuale"/>
            <w:bCs/>
            <w:iCs/>
            <w:noProof/>
            <w:lang w:val="it-IT"/>
          </w:rPr>
          <w:t>5.3.4</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Inserire un segnalibro audio</w:t>
        </w:r>
        <w:r>
          <w:rPr>
            <w:noProof/>
            <w:webHidden/>
          </w:rPr>
          <w:tab/>
        </w:r>
        <w:r>
          <w:rPr>
            <w:noProof/>
            <w:webHidden/>
          </w:rPr>
          <w:fldChar w:fldCharType="begin"/>
        </w:r>
        <w:r>
          <w:rPr>
            <w:noProof/>
            <w:webHidden/>
          </w:rPr>
          <w:instrText xml:space="preserve"> PAGEREF _Toc178779442 \h </w:instrText>
        </w:r>
        <w:r>
          <w:rPr>
            <w:noProof/>
            <w:webHidden/>
          </w:rPr>
        </w:r>
        <w:r>
          <w:rPr>
            <w:noProof/>
            <w:webHidden/>
          </w:rPr>
          <w:fldChar w:fldCharType="separate"/>
        </w:r>
        <w:r w:rsidR="00A90788">
          <w:rPr>
            <w:noProof/>
            <w:webHidden/>
          </w:rPr>
          <w:t>25</w:t>
        </w:r>
        <w:r>
          <w:rPr>
            <w:noProof/>
            <w:webHidden/>
          </w:rPr>
          <w:fldChar w:fldCharType="end"/>
        </w:r>
      </w:hyperlink>
    </w:p>
    <w:p w14:paraId="3F142D22" w14:textId="441C1F45"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43" w:history="1">
        <w:r w:rsidRPr="00316237">
          <w:rPr>
            <w:rStyle w:val="Collegamentoipertestuale"/>
            <w:bCs/>
            <w:iCs/>
            <w:noProof/>
            <w:lang w:val="it-IT"/>
          </w:rPr>
          <w:t>5.3.5</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Evidenziare segnalibri</w:t>
        </w:r>
        <w:r>
          <w:rPr>
            <w:noProof/>
            <w:webHidden/>
          </w:rPr>
          <w:tab/>
        </w:r>
        <w:r>
          <w:rPr>
            <w:noProof/>
            <w:webHidden/>
          </w:rPr>
          <w:fldChar w:fldCharType="begin"/>
        </w:r>
        <w:r>
          <w:rPr>
            <w:noProof/>
            <w:webHidden/>
          </w:rPr>
          <w:instrText xml:space="preserve"> PAGEREF _Toc178779443 \h </w:instrText>
        </w:r>
        <w:r>
          <w:rPr>
            <w:noProof/>
            <w:webHidden/>
          </w:rPr>
        </w:r>
        <w:r>
          <w:rPr>
            <w:noProof/>
            <w:webHidden/>
          </w:rPr>
          <w:fldChar w:fldCharType="separate"/>
        </w:r>
        <w:r w:rsidR="00A90788">
          <w:rPr>
            <w:noProof/>
            <w:webHidden/>
          </w:rPr>
          <w:t>26</w:t>
        </w:r>
        <w:r>
          <w:rPr>
            <w:noProof/>
            <w:webHidden/>
          </w:rPr>
          <w:fldChar w:fldCharType="end"/>
        </w:r>
      </w:hyperlink>
    </w:p>
    <w:p w14:paraId="0414432D" w14:textId="40DBC6A7"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44" w:history="1">
        <w:r w:rsidRPr="00316237">
          <w:rPr>
            <w:rStyle w:val="Collegamentoipertestuale"/>
            <w:bCs/>
            <w:iCs/>
            <w:noProof/>
            <w:lang w:val="it-IT"/>
          </w:rPr>
          <w:t>5.3.6</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Rimuovere un segnalibro</w:t>
        </w:r>
        <w:r>
          <w:rPr>
            <w:noProof/>
            <w:webHidden/>
          </w:rPr>
          <w:tab/>
        </w:r>
        <w:r>
          <w:rPr>
            <w:noProof/>
            <w:webHidden/>
          </w:rPr>
          <w:fldChar w:fldCharType="begin"/>
        </w:r>
        <w:r>
          <w:rPr>
            <w:noProof/>
            <w:webHidden/>
          </w:rPr>
          <w:instrText xml:space="preserve"> PAGEREF _Toc178779444 \h </w:instrText>
        </w:r>
        <w:r>
          <w:rPr>
            <w:noProof/>
            <w:webHidden/>
          </w:rPr>
        </w:r>
        <w:r>
          <w:rPr>
            <w:noProof/>
            <w:webHidden/>
          </w:rPr>
          <w:fldChar w:fldCharType="separate"/>
        </w:r>
        <w:r w:rsidR="00A90788">
          <w:rPr>
            <w:noProof/>
            <w:webHidden/>
          </w:rPr>
          <w:t>27</w:t>
        </w:r>
        <w:r>
          <w:rPr>
            <w:noProof/>
            <w:webHidden/>
          </w:rPr>
          <w:fldChar w:fldCharType="end"/>
        </w:r>
      </w:hyperlink>
    </w:p>
    <w:p w14:paraId="1861D650" w14:textId="7F213FEC"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445" w:history="1">
        <w:r w:rsidRPr="00316237">
          <w:rPr>
            <w:rStyle w:val="Collegamentoipertestuale"/>
            <w:noProof/>
            <w:lang w:val="it-IT"/>
          </w:rPr>
          <w:t>6</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Il menu di configurazione – tasto 7</w:t>
        </w:r>
        <w:r>
          <w:rPr>
            <w:noProof/>
            <w:webHidden/>
          </w:rPr>
          <w:tab/>
        </w:r>
        <w:r>
          <w:rPr>
            <w:noProof/>
            <w:webHidden/>
          </w:rPr>
          <w:fldChar w:fldCharType="begin"/>
        </w:r>
        <w:r>
          <w:rPr>
            <w:noProof/>
            <w:webHidden/>
          </w:rPr>
          <w:instrText xml:space="preserve"> PAGEREF _Toc178779445 \h </w:instrText>
        </w:r>
        <w:r>
          <w:rPr>
            <w:noProof/>
            <w:webHidden/>
          </w:rPr>
        </w:r>
        <w:r>
          <w:rPr>
            <w:noProof/>
            <w:webHidden/>
          </w:rPr>
          <w:fldChar w:fldCharType="separate"/>
        </w:r>
        <w:r w:rsidR="00A90788">
          <w:rPr>
            <w:noProof/>
            <w:webHidden/>
          </w:rPr>
          <w:t>28</w:t>
        </w:r>
        <w:r>
          <w:rPr>
            <w:noProof/>
            <w:webHidden/>
          </w:rPr>
          <w:fldChar w:fldCharType="end"/>
        </w:r>
      </w:hyperlink>
    </w:p>
    <w:p w14:paraId="7C67810B" w14:textId="046808CF"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46" w:history="1">
        <w:r w:rsidRPr="00316237">
          <w:rPr>
            <w:rStyle w:val="Collegamentoipertestuale"/>
            <w:lang w:val="it-IT"/>
          </w:rPr>
          <w:t>6.1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Impostazioni generali</w:t>
        </w:r>
        <w:r>
          <w:rPr>
            <w:webHidden/>
          </w:rPr>
          <w:tab/>
        </w:r>
        <w:r>
          <w:rPr>
            <w:webHidden/>
          </w:rPr>
          <w:fldChar w:fldCharType="begin"/>
        </w:r>
        <w:r>
          <w:rPr>
            <w:webHidden/>
          </w:rPr>
          <w:instrText xml:space="preserve"> PAGEREF _Toc178779446 \h </w:instrText>
        </w:r>
        <w:r>
          <w:rPr>
            <w:webHidden/>
          </w:rPr>
        </w:r>
        <w:r>
          <w:rPr>
            <w:webHidden/>
          </w:rPr>
          <w:fldChar w:fldCharType="separate"/>
        </w:r>
        <w:r w:rsidR="00A90788">
          <w:rPr>
            <w:webHidden/>
          </w:rPr>
          <w:t>28</w:t>
        </w:r>
        <w:r>
          <w:rPr>
            <w:webHidden/>
          </w:rPr>
          <w:fldChar w:fldCharType="end"/>
        </w:r>
      </w:hyperlink>
    </w:p>
    <w:p w14:paraId="29CE75DD" w14:textId="302E9E35"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47" w:history="1">
        <w:r w:rsidRPr="00316237">
          <w:rPr>
            <w:rStyle w:val="Collegamentoipertestuale"/>
            <w:noProof/>
            <w:lang w:val="it-IT"/>
          </w:rPr>
          <w:t>6.1.1 Menu lingua</w:t>
        </w:r>
        <w:r>
          <w:rPr>
            <w:noProof/>
            <w:webHidden/>
          </w:rPr>
          <w:tab/>
        </w:r>
        <w:r>
          <w:rPr>
            <w:noProof/>
            <w:webHidden/>
          </w:rPr>
          <w:fldChar w:fldCharType="begin"/>
        </w:r>
        <w:r>
          <w:rPr>
            <w:noProof/>
            <w:webHidden/>
          </w:rPr>
          <w:instrText xml:space="preserve"> PAGEREF _Toc178779447 \h </w:instrText>
        </w:r>
        <w:r>
          <w:rPr>
            <w:noProof/>
            <w:webHidden/>
          </w:rPr>
        </w:r>
        <w:r>
          <w:rPr>
            <w:noProof/>
            <w:webHidden/>
          </w:rPr>
          <w:fldChar w:fldCharType="separate"/>
        </w:r>
        <w:r w:rsidR="00A90788">
          <w:rPr>
            <w:noProof/>
            <w:webHidden/>
          </w:rPr>
          <w:t>28</w:t>
        </w:r>
        <w:r>
          <w:rPr>
            <w:noProof/>
            <w:webHidden/>
          </w:rPr>
          <w:fldChar w:fldCharType="end"/>
        </w:r>
      </w:hyperlink>
    </w:p>
    <w:p w14:paraId="708C644B" w14:textId="2503C54E"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48" w:history="1">
        <w:r w:rsidRPr="00316237">
          <w:rPr>
            <w:rStyle w:val="Collegamentoipertestuale"/>
            <w:bCs/>
            <w:iCs/>
            <w:noProof/>
            <w:lang w:val="it-IT"/>
          </w:rPr>
          <w:t>6.1.2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Sistema</w:t>
        </w:r>
        <w:r>
          <w:rPr>
            <w:noProof/>
            <w:webHidden/>
          </w:rPr>
          <w:tab/>
        </w:r>
        <w:r>
          <w:rPr>
            <w:noProof/>
            <w:webHidden/>
          </w:rPr>
          <w:fldChar w:fldCharType="begin"/>
        </w:r>
        <w:r>
          <w:rPr>
            <w:noProof/>
            <w:webHidden/>
          </w:rPr>
          <w:instrText xml:space="preserve"> PAGEREF _Toc178779448 \h </w:instrText>
        </w:r>
        <w:r>
          <w:rPr>
            <w:noProof/>
            <w:webHidden/>
          </w:rPr>
        </w:r>
        <w:r>
          <w:rPr>
            <w:noProof/>
            <w:webHidden/>
          </w:rPr>
          <w:fldChar w:fldCharType="separate"/>
        </w:r>
        <w:r w:rsidR="00A90788">
          <w:rPr>
            <w:noProof/>
            <w:webHidden/>
          </w:rPr>
          <w:t>29</w:t>
        </w:r>
        <w:r>
          <w:rPr>
            <w:noProof/>
            <w:webHidden/>
          </w:rPr>
          <w:fldChar w:fldCharType="end"/>
        </w:r>
      </w:hyperlink>
    </w:p>
    <w:p w14:paraId="54F07640" w14:textId="65D5B916"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49" w:history="1">
        <w:r w:rsidRPr="00316237">
          <w:rPr>
            <w:rStyle w:val="Collegamentoipertestuale"/>
            <w:lang w:val="it-IT"/>
          </w:rPr>
          <w:t>6.2</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Navigazione e riproduzione</w:t>
        </w:r>
        <w:r>
          <w:rPr>
            <w:webHidden/>
          </w:rPr>
          <w:tab/>
        </w:r>
        <w:r>
          <w:rPr>
            <w:webHidden/>
          </w:rPr>
          <w:fldChar w:fldCharType="begin"/>
        </w:r>
        <w:r>
          <w:rPr>
            <w:webHidden/>
          </w:rPr>
          <w:instrText xml:space="preserve"> PAGEREF _Toc178779449 \h </w:instrText>
        </w:r>
        <w:r>
          <w:rPr>
            <w:webHidden/>
          </w:rPr>
        </w:r>
        <w:r>
          <w:rPr>
            <w:webHidden/>
          </w:rPr>
          <w:fldChar w:fldCharType="separate"/>
        </w:r>
        <w:r w:rsidR="00A90788">
          <w:rPr>
            <w:webHidden/>
          </w:rPr>
          <w:t>30</w:t>
        </w:r>
        <w:r>
          <w:rPr>
            <w:webHidden/>
          </w:rPr>
          <w:fldChar w:fldCharType="end"/>
        </w:r>
      </w:hyperlink>
    </w:p>
    <w:p w14:paraId="27F54965" w14:textId="1C304070"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50" w:history="1">
        <w:r w:rsidRPr="00316237">
          <w:rPr>
            <w:rStyle w:val="Collegamentoipertestuale"/>
            <w:bCs/>
            <w:iCs/>
            <w:noProof/>
            <w:lang w:val="it-IT"/>
          </w:rPr>
          <w:t>6.2.1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Salti di tempo</w:t>
        </w:r>
        <w:r>
          <w:rPr>
            <w:noProof/>
            <w:webHidden/>
          </w:rPr>
          <w:tab/>
        </w:r>
        <w:r>
          <w:rPr>
            <w:noProof/>
            <w:webHidden/>
          </w:rPr>
          <w:fldChar w:fldCharType="begin"/>
        </w:r>
        <w:r>
          <w:rPr>
            <w:noProof/>
            <w:webHidden/>
          </w:rPr>
          <w:instrText xml:space="preserve"> PAGEREF _Toc178779450 \h </w:instrText>
        </w:r>
        <w:r>
          <w:rPr>
            <w:noProof/>
            <w:webHidden/>
          </w:rPr>
        </w:r>
        <w:r>
          <w:rPr>
            <w:noProof/>
            <w:webHidden/>
          </w:rPr>
          <w:fldChar w:fldCharType="separate"/>
        </w:r>
        <w:r w:rsidR="00A90788">
          <w:rPr>
            <w:noProof/>
            <w:webHidden/>
          </w:rPr>
          <w:t>30</w:t>
        </w:r>
        <w:r>
          <w:rPr>
            <w:noProof/>
            <w:webHidden/>
          </w:rPr>
          <w:fldChar w:fldCharType="end"/>
        </w:r>
      </w:hyperlink>
    </w:p>
    <w:p w14:paraId="080D80DC" w14:textId="5B35D0AC"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51" w:history="1">
        <w:r w:rsidRPr="00316237">
          <w:rPr>
            <w:rStyle w:val="Collegamentoipertestuale"/>
            <w:bCs/>
            <w:iCs/>
            <w:noProof/>
            <w:lang w:val="it-IT"/>
          </w:rPr>
          <w:t>6.2.2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Salvare l’ultimo livello di navigazione usato per ogni libro</w:t>
        </w:r>
        <w:r>
          <w:rPr>
            <w:noProof/>
            <w:webHidden/>
          </w:rPr>
          <w:tab/>
        </w:r>
        <w:r>
          <w:rPr>
            <w:noProof/>
            <w:webHidden/>
          </w:rPr>
          <w:fldChar w:fldCharType="begin"/>
        </w:r>
        <w:r>
          <w:rPr>
            <w:noProof/>
            <w:webHidden/>
          </w:rPr>
          <w:instrText xml:space="preserve"> PAGEREF _Toc178779451 \h </w:instrText>
        </w:r>
        <w:r>
          <w:rPr>
            <w:noProof/>
            <w:webHidden/>
          </w:rPr>
        </w:r>
        <w:r>
          <w:rPr>
            <w:noProof/>
            <w:webHidden/>
          </w:rPr>
          <w:fldChar w:fldCharType="separate"/>
        </w:r>
        <w:r w:rsidR="00A90788">
          <w:rPr>
            <w:noProof/>
            <w:webHidden/>
          </w:rPr>
          <w:t>30</w:t>
        </w:r>
        <w:r>
          <w:rPr>
            <w:noProof/>
            <w:webHidden/>
          </w:rPr>
          <w:fldChar w:fldCharType="end"/>
        </w:r>
      </w:hyperlink>
    </w:p>
    <w:p w14:paraId="0915313F" w14:textId="3D3017A1"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52" w:history="1">
        <w:r w:rsidRPr="00316237">
          <w:rPr>
            <w:rStyle w:val="Collegamentoipertestuale"/>
            <w:bCs/>
            <w:iCs/>
            <w:noProof/>
            <w:lang w:val="it-IT"/>
          </w:rPr>
          <w:t>6.2.3</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Modalità di regolazione audio</w:t>
        </w:r>
        <w:r>
          <w:rPr>
            <w:noProof/>
            <w:webHidden/>
          </w:rPr>
          <w:tab/>
        </w:r>
        <w:r>
          <w:rPr>
            <w:noProof/>
            <w:webHidden/>
          </w:rPr>
          <w:fldChar w:fldCharType="begin"/>
        </w:r>
        <w:r>
          <w:rPr>
            <w:noProof/>
            <w:webHidden/>
          </w:rPr>
          <w:instrText xml:space="preserve"> PAGEREF _Toc178779452 \h </w:instrText>
        </w:r>
        <w:r>
          <w:rPr>
            <w:noProof/>
            <w:webHidden/>
          </w:rPr>
        </w:r>
        <w:r>
          <w:rPr>
            <w:noProof/>
            <w:webHidden/>
          </w:rPr>
          <w:fldChar w:fldCharType="separate"/>
        </w:r>
        <w:r w:rsidR="00A90788">
          <w:rPr>
            <w:noProof/>
            <w:webHidden/>
          </w:rPr>
          <w:t>30</w:t>
        </w:r>
        <w:r>
          <w:rPr>
            <w:noProof/>
            <w:webHidden/>
          </w:rPr>
          <w:fldChar w:fldCharType="end"/>
        </w:r>
      </w:hyperlink>
    </w:p>
    <w:p w14:paraId="0D0EEFA4" w14:textId="264DACA0"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53" w:history="1">
        <w:r w:rsidRPr="00316237">
          <w:rPr>
            <w:rStyle w:val="Collegamentoipertestuale"/>
            <w:bCs/>
            <w:iCs/>
            <w:noProof/>
            <w:lang w:val="it-IT"/>
          </w:rPr>
          <w:t>6.2.4</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Ripeti</w:t>
        </w:r>
        <w:r>
          <w:rPr>
            <w:noProof/>
            <w:webHidden/>
          </w:rPr>
          <w:tab/>
        </w:r>
        <w:r>
          <w:rPr>
            <w:noProof/>
            <w:webHidden/>
          </w:rPr>
          <w:fldChar w:fldCharType="begin"/>
        </w:r>
        <w:r>
          <w:rPr>
            <w:noProof/>
            <w:webHidden/>
          </w:rPr>
          <w:instrText xml:space="preserve"> PAGEREF _Toc178779453 \h </w:instrText>
        </w:r>
        <w:r>
          <w:rPr>
            <w:noProof/>
            <w:webHidden/>
          </w:rPr>
        </w:r>
        <w:r>
          <w:rPr>
            <w:noProof/>
            <w:webHidden/>
          </w:rPr>
          <w:fldChar w:fldCharType="separate"/>
        </w:r>
        <w:r w:rsidR="00A90788">
          <w:rPr>
            <w:noProof/>
            <w:webHidden/>
          </w:rPr>
          <w:t>30</w:t>
        </w:r>
        <w:r>
          <w:rPr>
            <w:noProof/>
            <w:webHidden/>
          </w:rPr>
          <w:fldChar w:fldCharType="end"/>
        </w:r>
      </w:hyperlink>
    </w:p>
    <w:p w14:paraId="110C316F" w14:textId="2A89AEAF"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54" w:history="1">
        <w:r w:rsidRPr="00316237">
          <w:rPr>
            <w:rStyle w:val="Collegamentoipertestuale"/>
            <w:bCs/>
            <w:iCs/>
            <w:noProof/>
            <w:lang w:val="it-IT"/>
          </w:rPr>
          <w:t>6.2.5</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Musica</w:t>
        </w:r>
        <w:r>
          <w:rPr>
            <w:noProof/>
            <w:webHidden/>
          </w:rPr>
          <w:tab/>
        </w:r>
        <w:r>
          <w:rPr>
            <w:noProof/>
            <w:webHidden/>
          </w:rPr>
          <w:fldChar w:fldCharType="begin"/>
        </w:r>
        <w:r>
          <w:rPr>
            <w:noProof/>
            <w:webHidden/>
          </w:rPr>
          <w:instrText xml:space="preserve"> PAGEREF _Toc178779454 \h </w:instrText>
        </w:r>
        <w:r>
          <w:rPr>
            <w:noProof/>
            <w:webHidden/>
          </w:rPr>
        </w:r>
        <w:r>
          <w:rPr>
            <w:noProof/>
            <w:webHidden/>
          </w:rPr>
          <w:fldChar w:fldCharType="separate"/>
        </w:r>
        <w:r w:rsidR="00A90788">
          <w:rPr>
            <w:noProof/>
            <w:webHidden/>
          </w:rPr>
          <w:t>30</w:t>
        </w:r>
        <w:r>
          <w:rPr>
            <w:noProof/>
            <w:webHidden/>
          </w:rPr>
          <w:fldChar w:fldCharType="end"/>
        </w:r>
      </w:hyperlink>
    </w:p>
    <w:p w14:paraId="1BD13469" w14:textId="21740768"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55" w:history="1">
        <w:r w:rsidRPr="00316237">
          <w:rPr>
            <w:rStyle w:val="Collegamentoipertestuale"/>
            <w:bCs/>
            <w:iCs/>
            <w:noProof/>
            <w:lang w:val="it-IT"/>
          </w:rPr>
          <w:t>6.2.6</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Messaggio di fine libro</w:t>
        </w:r>
        <w:r>
          <w:rPr>
            <w:noProof/>
            <w:webHidden/>
          </w:rPr>
          <w:tab/>
        </w:r>
        <w:r>
          <w:rPr>
            <w:noProof/>
            <w:webHidden/>
          </w:rPr>
          <w:fldChar w:fldCharType="begin"/>
        </w:r>
        <w:r>
          <w:rPr>
            <w:noProof/>
            <w:webHidden/>
          </w:rPr>
          <w:instrText xml:space="preserve"> PAGEREF _Toc178779455 \h </w:instrText>
        </w:r>
        <w:r>
          <w:rPr>
            <w:noProof/>
            <w:webHidden/>
          </w:rPr>
        </w:r>
        <w:r>
          <w:rPr>
            <w:noProof/>
            <w:webHidden/>
          </w:rPr>
          <w:fldChar w:fldCharType="separate"/>
        </w:r>
        <w:r w:rsidR="00A90788">
          <w:rPr>
            <w:noProof/>
            <w:webHidden/>
          </w:rPr>
          <w:t>30</w:t>
        </w:r>
        <w:r>
          <w:rPr>
            <w:noProof/>
            <w:webHidden/>
          </w:rPr>
          <w:fldChar w:fldCharType="end"/>
        </w:r>
      </w:hyperlink>
    </w:p>
    <w:p w14:paraId="43D465C1" w14:textId="5218045E"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56" w:history="1">
        <w:r w:rsidRPr="00316237">
          <w:rPr>
            <w:rStyle w:val="Collegamentoipertestuale"/>
            <w:lang w:val="it-IT"/>
          </w:rPr>
          <w:t>6.3</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Wireless</w:t>
        </w:r>
        <w:r>
          <w:rPr>
            <w:webHidden/>
          </w:rPr>
          <w:tab/>
        </w:r>
        <w:r>
          <w:rPr>
            <w:webHidden/>
          </w:rPr>
          <w:fldChar w:fldCharType="begin"/>
        </w:r>
        <w:r>
          <w:rPr>
            <w:webHidden/>
          </w:rPr>
          <w:instrText xml:space="preserve"> PAGEREF _Toc178779456 \h </w:instrText>
        </w:r>
        <w:r>
          <w:rPr>
            <w:webHidden/>
          </w:rPr>
        </w:r>
        <w:r>
          <w:rPr>
            <w:webHidden/>
          </w:rPr>
          <w:fldChar w:fldCharType="separate"/>
        </w:r>
        <w:r w:rsidR="00A90788">
          <w:rPr>
            <w:webHidden/>
          </w:rPr>
          <w:t>30</w:t>
        </w:r>
        <w:r>
          <w:rPr>
            <w:webHidden/>
          </w:rPr>
          <w:fldChar w:fldCharType="end"/>
        </w:r>
      </w:hyperlink>
    </w:p>
    <w:p w14:paraId="46506D23" w14:textId="1DBDC42C"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57" w:history="1">
        <w:r w:rsidRPr="00316237">
          <w:rPr>
            <w:rStyle w:val="Collegamentoipertestuale"/>
            <w:bCs/>
            <w:iCs/>
            <w:noProof/>
            <w:lang w:val="it-IT"/>
          </w:rPr>
          <w:t>6.3.1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Modalità aereo</w:t>
        </w:r>
        <w:r>
          <w:rPr>
            <w:noProof/>
            <w:webHidden/>
          </w:rPr>
          <w:tab/>
        </w:r>
        <w:r>
          <w:rPr>
            <w:noProof/>
            <w:webHidden/>
          </w:rPr>
          <w:fldChar w:fldCharType="begin"/>
        </w:r>
        <w:r>
          <w:rPr>
            <w:noProof/>
            <w:webHidden/>
          </w:rPr>
          <w:instrText xml:space="preserve"> PAGEREF _Toc178779457 \h </w:instrText>
        </w:r>
        <w:r>
          <w:rPr>
            <w:noProof/>
            <w:webHidden/>
          </w:rPr>
        </w:r>
        <w:r>
          <w:rPr>
            <w:noProof/>
            <w:webHidden/>
          </w:rPr>
          <w:fldChar w:fldCharType="separate"/>
        </w:r>
        <w:r w:rsidR="00A90788">
          <w:rPr>
            <w:noProof/>
            <w:webHidden/>
          </w:rPr>
          <w:t>31</w:t>
        </w:r>
        <w:r>
          <w:rPr>
            <w:noProof/>
            <w:webHidden/>
          </w:rPr>
          <w:fldChar w:fldCharType="end"/>
        </w:r>
      </w:hyperlink>
    </w:p>
    <w:p w14:paraId="1677B142" w14:textId="016AFBB6"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58" w:history="1">
        <w:r w:rsidRPr="00316237">
          <w:rPr>
            <w:rStyle w:val="Collegamentoipertestuale"/>
            <w:bCs/>
            <w:iCs/>
            <w:noProof/>
            <w:lang w:val="it-IT"/>
          </w:rPr>
          <w:t>6.3.2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Wi-Fi</w:t>
        </w:r>
        <w:r>
          <w:rPr>
            <w:noProof/>
            <w:webHidden/>
          </w:rPr>
          <w:tab/>
        </w:r>
        <w:r>
          <w:rPr>
            <w:noProof/>
            <w:webHidden/>
          </w:rPr>
          <w:fldChar w:fldCharType="begin"/>
        </w:r>
        <w:r>
          <w:rPr>
            <w:noProof/>
            <w:webHidden/>
          </w:rPr>
          <w:instrText xml:space="preserve"> PAGEREF _Toc178779458 \h </w:instrText>
        </w:r>
        <w:r>
          <w:rPr>
            <w:noProof/>
            <w:webHidden/>
          </w:rPr>
        </w:r>
        <w:r>
          <w:rPr>
            <w:noProof/>
            <w:webHidden/>
          </w:rPr>
          <w:fldChar w:fldCharType="separate"/>
        </w:r>
        <w:r w:rsidR="00A90788">
          <w:rPr>
            <w:noProof/>
            <w:webHidden/>
          </w:rPr>
          <w:t>31</w:t>
        </w:r>
        <w:r>
          <w:rPr>
            <w:noProof/>
            <w:webHidden/>
          </w:rPr>
          <w:fldChar w:fldCharType="end"/>
        </w:r>
      </w:hyperlink>
    </w:p>
    <w:p w14:paraId="08D7E6C7" w14:textId="445D675C"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59" w:history="1">
        <w:r w:rsidRPr="00316237">
          <w:rPr>
            <w:rStyle w:val="Collegamentoipertestuale"/>
            <w:bCs/>
            <w:iCs/>
            <w:noProof/>
            <w:lang w:val="it-IT"/>
          </w:rPr>
          <w:t>6.3.3</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Bluetooth</w:t>
        </w:r>
        <w:r>
          <w:rPr>
            <w:noProof/>
            <w:webHidden/>
          </w:rPr>
          <w:tab/>
        </w:r>
        <w:r>
          <w:rPr>
            <w:noProof/>
            <w:webHidden/>
          </w:rPr>
          <w:fldChar w:fldCharType="begin"/>
        </w:r>
        <w:r>
          <w:rPr>
            <w:noProof/>
            <w:webHidden/>
          </w:rPr>
          <w:instrText xml:space="preserve"> PAGEREF _Toc178779459 \h </w:instrText>
        </w:r>
        <w:r>
          <w:rPr>
            <w:noProof/>
            <w:webHidden/>
          </w:rPr>
        </w:r>
        <w:r>
          <w:rPr>
            <w:noProof/>
            <w:webHidden/>
          </w:rPr>
          <w:fldChar w:fldCharType="separate"/>
        </w:r>
        <w:r w:rsidR="00A90788">
          <w:rPr>
            <w:noProof/>
            <w:webHidden/>
          </w:rPr>
          <w:t>32</w:t>
        </w:r>
        <w:r>
          <w:rPr>
            <w:noProof/>
            <w:webHidden/>
          </w:rPr>
          <w:fldChar w:fldCharType="end"/>
        </w:r>
      </w:hyperlink>
    </w:p>
    <w:p w14:paraId="5DBD23CD" w14:textId="61614476"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60" w:history="1">
        <w:r w:rsidRPr="00316237">
          <w:rPr>
            <w:rStyle w:val="Collegamentoipertestuale"/>
            <w:lang w:val="it-IT"/>
          </w:rPr>
          <w:t>6.4</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Registrazione</w:t>
        </w:r>
        <w:r>
          <w:rPr>
            <w:webHidden/>
          </w:rPr>
          <w:tab/>
        </w:r>
        <w:r>
          <w:rPr>
            <w:webHidden/>
          </w:rPr>
          <w:fldChar w:fldCharType="begin"/>
        </w:r>
        <w:r>
          <w:rPr>
            <w:webHidden/>
          </w:rPr>
          <w:instrText xml:space="preserve"> PAGEREF _Toc178779460 \h </w:instrText>
        </w:r>
        <w:r>
          <w:rPr>
            <w:webHidden/>
          </w:rPr>
        </w:r>
        <w:r>
          <w:rPr>
            <w:webHidden/>
          </w:rPr>
          <w:fldChar w:fldCharType="separate"/>
        </w:r>
        <w:r w:rsidR="00A90788">
          <w:rPr>
            <w:webHidden/>
          </w:rPr>
          <w:t>33</w:t>
        </w:r>
        <w:r>
          <w:rPr>
            <w:webHidden/>
          </w:rPr>
          <w:fldChar w:fldCharType="end"/>
        </w:r>
      </w:hyperlink>
    </w:p>
    <w:p w14:paraId="3C136290" w14:textId="7DCB1FE1"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61" w:history="1">
        <w:r w:rsidRPr="00316237">
          <w:rPr>
            <w:rStyle w:val="Collegamentoipertestuale"/>
            <w:bCs/>
            <w:iCs/>
            <w:noProof/>
            <w:lang w:val="it-IT"/>
          </w:rPr>
          <w:t>6.4.1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Regolazione del volume di registrazione</w:t>
        </w:r>
        <w:r>
          <w:rPr>
            <w:noProof/>
            <w:webHidden/>
          </w:rPr>
          <w:tab/>
        </w:r>
        <w:r>
          <w:rPr>
            <w:noProof/>
            <w:webHidden/>
          </w:rPr>
          <w:fldChar w:fldCharType="begin"/>
        </w:r>
        <w:r>
          <w:rPr>
            <w:noProof/>
            <w:webHidden/>
          </w:rPr>
          <w:instrText xml:space="preserve"> PAGEREF _Toc178779461 \h </w:instrText>
        </w:r>
        <w:r>
          <w:rPr>
            <w:noProof/>
            <w:webHidden/>
          </w:rPr>
        </w:r>
        <w:r>
          <w:rPr>
            <w:noProof/>
            <w:webHidden/>
          </w:rPr>
          <w:fldChar w:fldCharType="separate"/>
        </w:r>
        <w:r w:rsidR="00A90788">
          <w:rPr>
            <w:noProof/>
            <w:webHidden/>
          </w:rPr>
          <w:t>33</w:t>
        </w:r>
        <w:r>
          <w:rPr>
            <w:noProof/>
            <w:webHidden/>
          </w:rPr>
          <w:fldChar w:fldCharType="end"/>
        </w:r>
      </w:hyperlink>
    </w:p>
    <w:p w14:paraId="4EB90827" w14:textId="45DFBF3A"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62" w:history="1">
        <w:r w:rsidRPr="00316237">
          <w:rPr>
            <w:rStyle w:val="Collegamentoipertestuale"/>
            <w:bCs/>
            <w:iCs/>
            <w:noProof/>
            <w:lang w:val="it-IT"/>
          </w:rPr>
          <w:t>6.4.2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Sorgente di registrazione preferita</w:t>
        </w:r>
        <w:r>
          <w:rPr>
            <w:noProof/>
            <w:webHidden/>
          </w:rPr>
          <w:tab/>
        </w:r>
        <w:r>
          <w:rPr>
            <w:noProof/>
            <w:webHidden/>
          </w:rPr>
          <w:fldChar w:fldCharType="begin"/>
        </w:r>
        <w:r>
          <w:rPr>
            <w:noProof/>
            <w:webHidden/>
          </w:rPr>
          <w:instrText xml:space="preserve"> PAGEREF _Toc178779462 \h </w:instrText>
        </w:r>
        <w:r>
          <w:rPr>
            <w:noProof/>
            <w:webHidden/>
          </w:rPr>
        </w:r>
        <w:r>
          <w:rPr>
            <w:noProof/>
            <w:webHidden/>
          </w:rPr>
          <w:fldChar w:fldCharType="separate"/>
        </w:r>
        <w:r w:rsidR="00A90788">
          <w:rPr>
            <w:noProof/>
            <w:webHidden/>
          </w:rPr>
          <w:t>33</w:t>
        </w:r>
        <w:r>
          <w:rPr>
            <w:noProof/>
            <w:webHidden/>
          </w:rPr>
          <w:fldChar w:fldCharType="end"/>
        </w:r>
      </w:hyperlink>
    </w:p>
    <w:p w14:paraId="2B7A91D7" w14:textId="34C9B750"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63" w:history="1">
        <w:r w:rsidRPr="00316237">
          <w:rPr>
            <w:rStyle w:val="Collegamentoipertestuale"/>
            <w:bCs/>
            <w:iCs/>
            <w:noProof/>
            <w:lang w:val="it-IT"/>
          </w:rPr>
          <w:t>6.4.3</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Tipologia di file – microfono integrato</w:t>
        </w:r>
        <w:r>
          <w:rPr>
            <w:noProof/>
            <w:webHidden/>
          </w:rPr>
          <w:tab/>
        </w:r>
        <w:r>
          <w:rPr>
            <w:noProof/>
            <w:webHidden/>
          </w:rPr>
          <w:fldChar w:fldCharType="begin"/>
        </w:r>
        <w:r>
          <w:rPr>
            <w:noProof/>
            <w:webHidden/>
          </w:rPr>
          <w:instrText xml:space="preserve"> PAGEREF _Toc178779463 \h </w:instrText>
        </w:r>
        <w:r>
          <w:rPr>
            <w:noProof/>
            <w:webHidden/>
          </w:rPr>
        </w:r>
        <w:r>
          <w:rPr>
            <w:noProof/>
            <w:webHidden/>
          </w:rPr>
          <w:fldChar w:fldCharType="separate"/>
        </w:r>
        <w:r w:rsidR="00A90788">
          <w:rPr>
            <w:noProof/>
            <w:webHidden/>
          </w:rPr>
          <w:t>33</w:t>
        </w:r>
        <w:r>
          <w:rPr>
            <w:noProof/>
            <w:webHidden/>
          </w:rPr>
          <w:fldChar w:fldCharType="end"/>
        </w:r>
      </w:hyperlink>
    </w:p>
    <w:p w14:paraId="1839BE7F" w14:textId="0AD69832"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64" w:history="1">
        <w:r w:rsidRPr="00316237">
          <w:rPr>
            <w:rStyle w:val="Collegamentoipertestuale"/>
            <w:bCs/>
            <w:iCs/>
            <w:noProof/>
            <w:lang w:val="it-IT"/>
          </w:rPr>
          <w:t>6.4.4</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Tipologia di file per la registrazione dalle cuffie</w:t>
        </w:r>
        <w:r>
          <w:rPr>
            <w:noProof/>
            <w:webHidden/>
          </w:rPr>
          <w:tab/>
        </w:r>
        <w:r>
          <w:rPr>
            <w:noProof/>
            <w:webHidden/>
          </w:rPr>
          <w:fldChar w:fldCharType="begin"/>
        </w:r>
        <w:r>
          <w:rPr>
            <w:noProof/>
            <w:webHidden/>
          </w:rPr>
          <w:instrText xml:space="preserve"> PAGEREF _Toc178779464 \h </w:instrText>
        </w:r>
        <w:r>
          <w:rPr>
            <w:noProof/>
            <w:webHidden/>
          </w:rPr>
        </w:r>
        <w:r>
          <w:rPr>
            <w:noProof/>
            <w:webHidden/>
          </w:rPr>
          <w:fldChar w:fldCharType="separate"/>
        </w:r>
        <w:r w:rsidR="00A90788">
          <w:rPr>
            <w:noProof/>
            <w:webHidden/>
          </w:rPr>
          <w:t>33</w:t>
        </w:r>
        <w:r>
          <w:rPr>
            <w:noProof/>
            <w:webHidden/>
          </w:rPr>
          <w:fldChar w:fldCharType="end"/>
        </w:r>
      </w:hyperlink>
    </w:p>
    <w:p w14:paraId="7A4DDC5C" w14:textId="4B64F401"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65" w:history="1">
        <w:r w:rsidRPr="00316237">
          <w:rPr>
            <w:rStyle w:val="Collegamentoipertestuale"/>
            <w:bCs/>
            <w:iCs/>
            <w:noProof/>
            <w:lang w:val="it-IT"/>
          </w:rPr>
          <w:t>6.4.5</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Sorgente di registrazione esterna</w:t>
        </w:r>
        <w:r>
          <w:rPr>
            <w:noProof/>
            <w:webHidden/>
          </w:rPr>
          <w:tab/>
        </w:r>
        <w:r>
          <w:rPr>
            <w:noProof/>
            <w:webHidden/>
          </w:rPr>
          <w:fldChar w:fldCharType="begin"/>
        </w:r>
        <w:r>
          <w:rPr>
            <w:noProof/>
            <w:webHidden/>
          </w:rPr>
          <w:instrText xml:space="preserve"> PAGEREF _Toc178779465 \h </w:instrText>
        </w:r>
        <w:r>
          <w:rPr>
            <w:noProof/>
            <w:webHidden/>
          </w:rPr>
        </w:r>
        <w:r>
          <w:rPr>
            <w:noProof/>
            <w:webHidden/>
          </w:rPr>
          <w:fldChar w:fldCharType="separate"/>
        </w:r>
        <w:r w:rsidR="00A90788">
          <w:rPr>
            <w:noProof/>
            <w:webHidden/>
          </w:rPr>
          <w:t>34</w:t>
        </w:r>
        <w:r>
          <w:rPr>
            <w:noProof/>
            <w:webHidden/>
          </w:rPr>
          <w:fldChar w:fldCharType="end"/>
        </w:r>
      </w:hyperlink>
    </w:p>
    <w:p w14:paraId="180BA78A" w14:textId="26264EAE"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66" w:history="1">
        <w:r w:rsidRPr="00316237">
          <w:rPr>
            <w:rStyle w:val="Collegamentoipertestuale"/>
            <w:bCs/>
            <w:iCs/>
            <w:noProof/>
            <w:lang w:val="it-IT"/>
          </w:rPr>
          <w:t>6.4.6</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Modalità di registrazione esterna</w:t>
        </w:r>
        <w:r>
          <w:rPr>
            <w:noProof/>
            <w:webHidden/>
          </w:rPr>
          <w:tab/>
        </w:r>
        <w:r>
          <w:rPr>
            <w:noProof/>
            <w:webHidden/>
          </w:rPr>
          <w:fldChar w:fldCharType="begin"/>
        </w:r>
        <w:r>
          <w:rPr>
            <w:noProof/>
            <w:webHidden/>
          </w:rPr>
          <w:instrText xml:space="preserve"> PAGEREF _Toc178779466 \h </w:instrText>
        </w:r>
        <w:r>
          <w:rPr>
            <w:noProof/>
            <w:webHidden/>
          </w:rPr>
        </w:r>
        <w:r>
          <w:rPr>
            <w:noProof/>
            <w:webHidden/>
          </w:rPr>
          <w:fldChar w:fldCharType="separate"/>
        </w:r>
        <w:r w:rsidR="00A90788">
          <w:rPr>
            <w:noProof/>
            <w:webHidden/>
          </w:rPr>
          <w:t>34</w:t>
        </w:r>
        <w:r>
          <w:rPr>
            <w:noProof/>
            <w:webHidden/>
          </w:rPr>
          <w:fldChar w:fldCharType="end"/>
        </w:r>
      </w:hyperlink>
    </w:p>
    <w:p w14:paraId="12272530" w14:textId="2C2425BE"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67" w:history="1">
        <w:r w:rsidRPr="00316237">
          <w:rPr>
            <w:rStyle w:val="Collegamentoipertestuale"/>
            <w:bCs/>
            <w:iCs/>
            <w:noProof/>
            <w:lang w:val="it-IT"/>
          </w:rPr>
          <w:t>6.4.7</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Tipologia di registrazione esterna</w:t>
        </w:r>
        <w:r>
          <w:rPr>
            <w:noProof/>
            <w:webHidden/>
          </w:rPr>
          <w:tab/>
        </w:r>
        <w:r>
          <w:rPr>
            <w:noProof/>
            <w:webHidden/>
          </w:rPr>
          <w:fldChar w:fldCharType="begin"/>
        </w:r>
        <w:r>
          <w:rPr>
            <w:noProof/>
            <w:webHidden/>
          </w:rPr>
          <w:instrText xml:space="preserve"> PAGEREF _Toc178779467 \h </w:instrText>
        </w:r>
        <w:r>
          <w:rPr>
            <w:noProof/>
            <w:webHidden/>
          </w:rPr>
        </w:r>
        <w:r>
          <w:rPr>
            <w:noProof/>
            <w:webHidden/>
          </w:rPr>
          <w:fldChar w:fldCharType="separate"/>
        </w:r>
        <w:r w:rsidR="00A90788">
          <w:rPr>
            <w:noProof/>
            <w:webHidden/>
          </w:rPr>
          <w:t>34</w:t>
        </w:r>
        <w:r>
          <w:rPr>
            <w:noProof/>
            <w:webHidden/>
          </w:rPr>
          <w:fldChar w:fldCharType="end"/>
        </w:r>
      </w:hyperlink>
    </w:p>
    <w:p w14:paraId="02CA63EE" w14:textId="0BA7A2A3"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68" w:history="1">
        <w:r w:rsidRPr="00316237">
          <w:rPr>
            <w:rStyle w:val="Collegamentoipertestuale"/>
            <w:lang w:val="it-IT"/>
          </w:rPr>
          <w:t>6.5</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Impostazioni online</w:t>
        </w:r>
        <w:r>
          <w:rPr>
            <w:webHidden/>
          </w:rPr>
          <w:tab/>
        </w:r>
        <w:r>
          <w:rPr>
            <w:webHidden/>
          </w:rPr>
          <w:fldChar w:fldCharType="begin"/>
        </w:r>
        <w:r>
          <w:rPr>
            <w:webHidden/>
          </w:rPr>
          <w:instrText xml:space="preserve"> PAGEREF _Toc178779468 \h </w:instrText>
        </w:r>
        <w:r>
          <w:rPr>
            <w:webHidden/>
          </w:rPr>
        </w:r>
        <w:r>
          <w:rPr>
            <w:webHidden/>
          </w:rPr>
          <w:fldChar w:fldCharType="separate"/>
        </w:r>
        <w:r w:rsidR="00A90788">
          <w:rPr>
            <w:webHidden/>
          </w:rPr>
          <w:t>34</w:t>
        </w:r>
        <w:r>
          <w:rPr>
            <w:webHidden/>
          </w:rPr>
          <w:fldChar w:fldCharType="end"/>
        </w:r>
      </w:hyperlink>
    </w:p>
    <w:p w14:paraId="29684B7F" w14:textId="4179C285"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69" w:history="1">
        <w:r w:rsidRPr="00316237">
          <w:rPr>
            <w:rStyle w:val="Collegamentoipertestuale"/>
            <w:bCs/>
            <w:iCs/>
            <w:noProof/>
            <w:lang w:val="it-IT"/>
          </w:rPr>
          <w:t>6.5.1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Aggiornamento del software</w:t>
        </w:r>
        <w:r>
          <w:rPr>
            <w:noProof/>
            <w:webHidden/>
          </w:rPr>
          <w:tab/>
        </w:r>
        <w:r>
          <w:rPr>
            <w:noProof/>
            <w:webHidden/>
          </w:rPr>
          <w:fldChar w:fldCharType="begin"/>
        </w:r>
        <w:r>
          <w:rPr>
            <w:noProof/>
            <w:webHidden/>
          </w:rPr>
          <w:instrText xml:space="preserve"> PAGEREF _Toc178779469 \h </w:instrText>
        </w:r>
        <w:r>
          <w:rPr>
            <w:noProof/>
            <w:webHidden/>
          </w:rPr>
        </w:r>
        <w:r>
          <w:rPr>
            <w:noProof/>
            <w:webHidden/>
          </w:rPr>
          <w:fldChar w:fldCharType="separate"/>
        </w:r>
        <w:r w:rsidR="00A90788">
          <w:rPr>
            <w:noProof/>
            <w:webHidden/>
          </w:rPr>
          <w:t>34</w:t>
        </w:r>
        <w:r>
          <w:rPr>
            <w:noProof/>
            <w:webHidden/>
          </w:rPr>
          <w:fldChar w:fldCharType="end"/>
        </w:r>
      </w:hyperlink>
    </w:p>
    <w:p w14:paraId="21251D29" w14:textId="5C70C1DE"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70" w:history="1">
        <w:r w:rsidRPr="00316237">
          <w:rPr>
            <w:rStyle w:val="Collegamentoipertestuale"/>
            <w:bCs/>
            <w:iCs/>
            <w:noProof/>
            <w:lang w:val="it-IT"/>
          </w:rPr>
          <w:t>6.5.2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Modalità di notifica</w:t>
        </w:r>
        <w:r>
          <w:rPr>
            <w:noProof/>
            <w:webHidden/>
          </w:rPr>
          <w:tab/>
        </w:r>
        <w:r>
          <w:rPr>
            <w:noProof/>
            <w:webHidden/>
          </w:rPr>
          <w:fldChar w:fldCharType="begin"/>
        </w:r>
        <w:r>
          <w:rPr>
            <w:noProof/>
            <w:webHidden/>
          </w:rPr>
          <w:instrText xml:space="preserve"> PAGEREF _Toc178779470 \h </w:instrText>
        </w:r>
        <w:r>
          <w:rPr>
            <w:noProof/>
            <w:webHidden/>
          </w:rPr>
        </w:r>
        <w:r>
          <w:rPr>
            <w:noProof/>
            <w:webHidden/>
          </w:rPr>
          <w:fldChar w:fldCharType="separate"/>
        </w:r>
        <w:r w:rsidR="00A90788">
          <w:rPr>
            <w:noProof/>
            <w:webHidden/>
          </w:rPr>
          <w:t>35</w:t>
        </w:r>
        <w:r>
          <w:rPr>
            <w:noProof/>
            <w:webHidden/>
          </w:rPr>
          <w:fldChar w:fldCharType="end"/>
        </w:r>
      </w:hyperlink>
    </w:p>
    <w:p w14:paraId="27DC6618" w14:textId="29135126"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71" w:history="1">
        <w:r w:rsidRPr="00316237">
          <w:rPr>
            <w:rStyle w:val="Collegamentoipertestuale"/>
            <w:bCs/>
            <w:iCs/>
            <w:noProof/>
            <w:lang w:val="it-IT"/>
          </w:rPr>
          <w:t>6.5.3</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Servizi per i libri</w:t>
        </w:r>
        <w:r>
          <w:rPr>
            <w:noProof/>
            <w:webHidden/>
          </w:rPr>
          <w:tab/>
        </w:r>
        <w:r>
          <w:rPr>
            <w:noProof/>
            <w:webHidden/>
          </w:rPr>
          <w:fldChar w:fldCharType="begin"/>
        </w:r>
        <w:r>
          <w:rPr>
            <w:noProof/>
            <w:webHidden/>
          </w:rPr>
          <w:instrText xml:space="preserve"> PAGEREF _Toc178779471 \h </w:instrText>
        </w:r>
        <w:r>
          <w:rPr>
            <w:noProof/>
            <w:webHidden/>
          </w:rPr>
        </w:r>
        <w:r>
          <w:rPr>
            <w:noProof/>
            <w:webHidden/>
          </w:rPr>
          <w:fldChar w:fldCharType="separate"/>
        </w:r>
        <w:r w:rsidR="00A90788">
          <w:rPr>
            <w:noProof/>
            <w:webHidden/>
          </w:rPr>
          <w:t>35</w:t>
        </w:r>
        <w:r>
          <w:rPr>
            <w:noProof/>
            <w:webHidden/>
          </w:rPr>
          <w:fldChar w:fldCharType="end"/>
        </w:r>
      </w:hyperlink>
    </w:p>
    <w:p w14:paraId="4D456309" w14:textId="1F9ED01B"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72" w:history="1">
        <w:r w:rsidRPr="00316237">
          <w:rPr>
            <w:rStyle w:val="Collegamentoipertestuale"/>
            <w:bCs/>
            <w:iCs/>
            <w:noProof/>
            <w:lang w:val="it-IT"/>
          </w:rPr>
          <w:t>6.5.4</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Altri servizi</w:t>
        </w:r>
        <w:r>
          <w:rPr>
            <w:noProof/>
            <w:webHidden/>
          </w:rPr>
          <w:tab/>
        </w:r>
        <w:r>
          <w:rPr>
            <w:noProof/>
            <w:webHidden/>
          </w:rPr>
          <w:fldChar w:fldCharType="begin"/>
        </w:r>
        <w:r>
          <w:rPr>
            <w:noProof/>
            <w:webHidden/>
          </w:rPr>
          <w:instrText xml:space="preserve"> PAGEREF _Toc178779472 \h </w:instrText>
        </w:r>
        <w:r>
          <w:rPr>
            <w:noProof/>
            <w:webHidden/>
          </w:rPr>
        </w:r>
        <w:r>
          <w:rPr>
            <w:noProof/>
            <w:webHidden/>
          </w:rPr>
          <w:fldChar w:fldCharType="separate"/>
        </w:r>
        <w:r w:rsidR="00A90788">
          <w:rPr>
            <w:noProof/>
            <w:webHidden/>
          </w:rPr>
          <w:t>36</w:t>
        </w:r>
        <w:r>
          <w:rPr>
            <w:noProof/>
            <w:webHidden/>
          </w:rPr>
          <w:fldChar w:fldCharType="end"/>
        </w:r>
      </w:hyperlink>
    </w:p>
    <w:p w14:paraId="79F53292" w14:textId="2F723913"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473" w:history="1">
        <w:r w:rsidRPr="00316237">
          <w:rPr>
            <w:rStyle w:val="Collegamentoipertestuale"/>
            <w:noProof/>
            <w:lang w:val="it-IT"/>
          </w:rPr>
          <w:t>7</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Struttura e caratteristiche delle librerie</w:t>
        </w:r>
        <w:r>
          <w:rPr>
            <w:noProof/>
            <w:webHidden/>
          </w:rPr>
          <w:tab/>
        </w:r>
        <w:r>
          <w:rPr>
            <w:noProof/>
            <w:webHidden/>
          </w:rPr>
          <w:fldChar w:fldCharType="begin"/>
        </w:r>
        <w:r>
          <w:rPr>
            <w:noProof/>
            <w:webHidden/>
          </w:rPr>
          <w:instrText xml:space="preserve"> PAGEREF _Toc178779473 \h </w:instrText>
        </w:r>
        <w:r>
          <w:rPr>
            <w:noProof/>
            <w:webHidden/>
          </w:rPr>
        </w:r>
        <w:r>
          <w:rPr>
            <w:noProof/>
            <w:webHidden/>
          </w:rPr>
          <w:fldChar w:fldCharType="separate"/>
        </w:r>
        <w:r w:rsidR="00A90788">
          <w:rPr>
            <w:noProof/>
            <w:webHidden/>
          </w:rPr>
          <w:t>38</w:t>
        </w:r>
        <w:r>
          <w:rPr>
            <w:noProof/>
            <w:webHidden/>
          </w:rPr>
          <w:fldChar w:fldCharType="end"/>
        </w:r>
      </w:hyperlink>
    </w:p>
    <w:p w14:paraId="4EA2173B" w14:textId="5B8369F1"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74" w:history="1">
        <w:r w:rsidRPr="00316237">
          <w:rPr>
            <w:rStyle w:val="Collegamentoipertestuale"/>
            <w:lang w:val="it-IT"/>
          </w:rPr>
          <w:t>7.1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Altri libri</w:t>
        </w:r>
        <w:r>
          <w:rPr>
            <w:webHidden/>
          </w:rPr>
          <w:tab/>
        </w:r>
        <w:r>
          <w:rPr>
            <w:webHidden/>
          </w:rPr>
          <w:fldChar w:fldCharType="begin"/>
        </w:r>
        <w:r>
          <w:rPr>
            <w:webHidden/>
          </w:rPr>
          <w:instrText xml:space="preserve"> PAGEREF _Toc178779474 \h </w:instrText>
        </w:r>
        <w:r>
          <w:rPr>
            <w:webHidden/>
          </w:rPr>
        </w:r>
        <w:r>
          <w:rPr>
            <w:webHidden/>
          </w:rPr>
          <w:fldChar w:fldCharType="separate"/>
        </w:r>
        <w:r w:rsidR="00A90788">
          <w:rPr>
            <w:webHidden/>
          </w:rPr>
          <w:t>38</w:t>
        </w:r>
        <w:r>
          <w:rPr>
            <w:webHidden/>
          </w:rPr>
          <w:fldChar w:fldCharType="end"/>
        </w:r>
      </w:hyperlink>
    </w:p>
    <w:p w14:paraId="3B620694" w14:textId="787B2064"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75" w:history="1">
        <w:r w:rsidRPr="00316237">
          <w:rPr>
            <w:rStyle w:val="Collegamentoipertestuale"/>
            <w:bCs/>
            <w:iCs/>
            <w:noProof/>
            <w:lang w:val="it-IT"/>
          </w:rPr>
          <w:t>7.1.1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Struttura di altri libri</w:t>
        </w:r>
        <w:r>
          <w:rPr>
            <w:noProof/>
            <w:webHidden/>
          </w:rPr>
          <w:tab/>
        </w:r>
        <w:r>
          <w:rPr>
            <w:noProof/>
            <w:webHidden/>
          </w:rPr>
          <w:fldChar w:fldCharType="begin"/>
        </w:r>
        <w:r>
          <w:rPr>
            <w:noProof/>
            <w:webHidden/>
          </w:rPr>
          <w:instrText xml:space="preserve"> PAGEREF _Toc178779475 \h </w:instrText>
        </w:r>
        <w:r>
          <w:rPr>
            <w:noProof/>
            <w:webHidden/>
          </w:rPr>
        </w:r>
        <w:r>
          <w:rPr>
            <w:noProof/>
            <w:webHidden/>
          </w:rPr>
          <w:fldChar w:fldCharType="separate"/>
        </w:r>
        <w:r w:rsidR="00A90788">
          <w:rPr>
            <w:noProof/>
            <w:webHidden/>
          </w:rPr>
          <w:t>38</w:t>
        </w:r>
        <w:r>
          <w:rPr>
            <w:noProof/>
            <w:webHidden/>
          </w:rPr>
          <w:fldChar w:fldCharType="end"/>
        </w:r>
      </w:hyperlink>
    </w:p>
    <w:p w14:paraId="3AA334EE" w14:textId="7961F1C6"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76" w:history="1">
        <w:r w:rsidRPr="00316237">
          <w:rPr>
            <w:rStyle w:val="Collegamentoipertestuale"/>
            <w:bCs/>
            <w:iCs/>
            <w:noProof/>
            <w:lang w:val="it-IT"/>
          </w:rPr>
          <w:t>7.1.2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Caratteristiche di altri libri</w:t>
        </w:r>
        <w:r>
          <w:rPr>
            <w:noProof/>
            <w:webHidden/>
          </w:rPr>
          <w:tab/>
        </w:r>
        <w:r>
          <w:rPr>
            <w:noProof/>
            <w:webHidden/>
          </w:rPr>
          <w:fldChar w:fldCharType="begin"/>
        </w:r>
        <w:r>
          <w:rPr>
            <w:noProof/>
            <w:webHidden/>
          </w:rPr>
          <w:instrText xml:space="preserve"> PAGEREF _Toc178779476 \h </w:instrText>
        </w:r>
        <w:r>
          <w:rPr>
            <w:noProof/>
            <w:webHidden/>
          </w:rPr>
        </w:r>
        <w:r>
          <w:rPr>
            <w:noProof/>
            <w:webHidden/>
          </w:rPr>
          <w:fldChar w:fldCharType="separate"/>
        </w:r>
        <w:r w:rsidR="00A90788">
          <w:rPr>
            <w:noProof/>
            <w:webHidden/>
          </w:rPr>
          <w:t>38</w:t>
        </w:r>
        <w:r>
          <w:rPr>
            <w:noProof/>
            <w:webHidden/>
          </w:rPr>
          <w:fldChar w:fldCharType="end"/>
        </w:r>
      </w:hyperlink>
    </w:p>
    <w:p w14:paraId="22326E26" w14:textId="38D9D719"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77" w:history="1">
        <w:r w:rsidRPr="00316237">
          <w:rPr>
            <w:rStyle w:val="Collegamentoipertestuale"/>
            <w:lang w:val="it-IT"/>
          </w:rPr>
          <w:t>7.2</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Libri audible</w:t>
        </w:r>
        <w:r>
          <w:rPr>
            <w:webHidden/>
          </w:rPr>
          <w:tab/>
        </w:r>
        <w:r>
          <w:rPr>
            <w:webHidden/>
          </w:rPr>
          <w:fldChar w:fldCharType="begin"/>
        </w:r>
        <w:r>
          <w:rPr>
            <w:webHidden/>
          </w:rPr>
          <w:instrText xml:space="preserve"> PAGEREF _Toc178779477 \h </w:instrText>
        </w:r>
        <w:r>
          <w:rPr>
            <w:webHidden/>
          </w:rPr>
        </w:r>
        <w:r>
          <w:rPr>
            <w:webHidden/>
          </w:rPr>
          <w:fldChar w:fldCharType="separate"/>
        </w:r>
        <w:r w:rsidR="00A90788">
          <w:rPr>
            <w:webHidden/>
          </w:rPr>
          <w:t>39</w:t>
        </w:r>
        <w:r>
          <w:rPr>
            <w:webHidden/>
          </w:rPr>
          <w:fldChar w:fldCharType="end"/>
        </w:r>
      </w:hyperlink>
    </w:p>
    <w:p w14:paraId="03B85990" w14:textId="47D6C789"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78" w:history="1">
        <w:r w:rsidRPr="00316237">
          <w:rPr>
            <w:rStyle w:val="Collegamentoipertestuale"/>
            <w:bCs/>
            <w:iCs/>
            <w:noProof/>
            <w:lang w:val="en-CA"/>
          </w:rPr>
          <w:t>7.2.1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iCs/>
            <w:noProof/>
            <w:lang w:val="en-CA"/>
          </w:rPr>
          <w:t>Attivazione dello stream con Audible</w:t>
        </w:r>
        <w:r>
          <w:rPr>
            <w:noProof/>
            <w:webHidden/>
          </w:rPr>
          <w:tab/>
        </w:r>
        <w:r>
          <w:rPr>
            <w:noProof/>
            <w:webHidden/>
          </w:rPr>
          <w:fldChar w:fldCharType="begin"/>
        </w:r>
        <w:r>
          <w:rPr>
            <w:noProof/>
            <w:webHidden/>
          </w:rPr>
          <w:instrText xml:space="preserve"> PAGEREF _Toc178779478 \h </w:instrText>
        </w:r>
        <w:r>
          <w:rPr>
            <w:noProof/>
            <w:webHidden/>
          </w:rPr>
        </w:r>
        <w:r>
          <w:rPr>
            <w:noProof/>
            <w:webHidden/>
          </w:rPr>
          <w:fldChar w:fldCharType="separate"/>
        </w:r>
        <w:r w:rsidR="00A90788">
          <w:rPr>
            <w:noProof/>
            <w:webHidden/>
          </w:rPr>
          <w:t>39</w:t>
        </w:r>
        <w:r>
          <w:rPr>
            <w:noProof/>
            <w:webHidden/>
          </w:rPr>
          <w:fldChar w:fldCharType="end"/>
        </w:r>
      </w:hyperlink>
    </w:p>
    <w:p w14:paraId="52508DCD" w14:textId="5A1E2687"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79" w:history="1">
        <w:r w:rsidRPr="00316237">
          <w:rPr>
            <w:rStyle w:val="Collegamentoipertestuale"/>
            <w:bCs/>
            <w:iCs/>
            <w:noProof/>
          </w:rPr>
          <w:t>7.2.2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en-CA"/>
          </w:rPr>
          <w:t>Trasferimento libri</w:t>
        </w:r>
        <w:r>
          <w:rPr>
            <w:noProof/>
            <w:webHidden/>
          </w:rPr>
          <w:tab/>
        </w:r>
        <w:r>
          <w:rPr>
            <w:noProof/>
            <w:webHidden/>
          </w:rPr>
          <w:fldChar w:fldCharType="begin"/>
        </w:r>
        <w:r>
          <w:rPr>
            <w:noProof/>
            <w:webHidden/>
          </w:rPr>
          <w:instrText xml:space="preserve"> PAGEREF _Toc178779479 \h </w:instrText>
        </w:r>
        <w:r>
          <w:rPr>
            <w:noProof/>
            <w:webHidden/>
          </w:rPr>
        </w:r>
        <w:r>
          <w:rPr>
            <w:noProof/>
            <w:webHidden/>
          </w:rPr>
          <w:fldChar w:fldCharType="separate"/>
        </w:r>
        <w:r w:rsidR="00A90788">
          <w:rPr>
            <w:noProof/>
            <w:webHidden/>
          </w:rPr>
          <w:t>39</w:t>
        </w:r>
        <w:r>
          <w:rPr>
            <w:noProof/>
            <w:webHidden/>
          </w:rPr>
          <w:fldChar w:fldCharType="end"/>
        </w:r>
      </w:hyperlink>
    </w:p>
    <w:p w14:paraId="775CDCEB" w14:textId="3D54E4BB"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80" w:history="1">
        <w:r w:rsidRPr="00316237">
          <w:rPr>
            <w:rStyle w:val="Collegamentoipertestuale"/>
            <w:bCs/>
            <w:iCs/>
            <w:noProof/>
          </w:rPr>
          <w:t>7.2.3</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iCs/>
            <w:noProof/>
            <w:lang w:val="en-CA"/>
          </w:rPr>
          <w:t>Struttura Audible</w:t>
        </w:r>
        <w:r>
          <w:rPr>
            <w:noProof/>
            <w:webHidden/>
          </w:rPr>
          <w:tab/>
        </w:r>
        <w:r>
          <w:rPr>
            <w:noProof/>
            <w:webHidden/>
          </w:rPr>
          <w:fldChar w:fldCharType="begin"/>
        </w:r>
        <w:r>
          <w:rPr>
            <w:noProof/>
            <w:webHidden/>
          </w:rPr>
          <w:instrText xml:space="preserve"> PAGEREF _Toc178779480 \h </w:instrText>
        </w:r>
        <w:r>
          <w:rPr>
            <w:noProof/>
            <w:webHidden/>
          </w:rPr>
        </w:r>
        <w:r>
          <w:rPr>
            <w:noProof/>
            <w:webHidden/>
          </w:rPr>
          <w:fldChar w:fldCharType="separate"/>
        </w:r>
        <w:r w:rsidR="00A90788">
          <w:rPr>
            <w:noProof/>
            <w:webHidden/>
          </w:rPr>
          <w:t>39</w:t>
        </w:r>
        <w:r>
          <w:rPr>
            <w:noProof/>
            <w:webHidden/>
          </w:rPr>
          <w:fldChar w:fldCharType="end"/>
        </w:r>
      </w:hyperlink>
    </w:p>
    <w:p w14:paraId="40940F58" w14:textId="78F071EB"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81" w:history="1">
        <w:r w:rsidRPr="00316237">
          <w:rPr>
            <w:rStyle w:val="Collegamentoipertestuale"/>
            <w:bCs/>
            <w:iCs/>
            <w:noProof/>
          </w:rPr>
          <w:t>7.2.4</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iCs/>
            <w:noProof/>
            <w:lang w:val="en-CA"/>
          </w:rPr>
          <w:t>Caratteristiche di Audible</w:t>
        </w:r>
        <w:r>
          <w:rPr>
            <w:noProof/>
            <w:webHidden/>
          </w:rPr>
          <w:tab/>
        </w:r>
        <w:r>
          <w:rPr>
            <w:noProof/>
            <w:webHidden/>
          </w:rPr>
          <w:fldChar w:fldCharType="begin"/>
        </w:r>
        <w:r>
          <w:rPr>
            <w:noProof/>
            <w:webHidden/>
          </w:rPr>
          <w:instrText xml:space="preserve"> PAGEREF _Toc178779481 \h </w:instrText>
        </w:r>
        <w:r>
          <w:rPr>
            <w:noProof/>
            <w:webHidden/>
          </w:rPr>
        </w:r>
        <w:r>
          <w:rPr>
            <w:noProof/>
            <w:webHidden/>
          </w:rPr>
          <w:fldChar w:fldCharType="separate"/>
        </w:r>
        <w:r w:rsidR="00A90788">
          <w:rPr>
            <w:noProof/>
            <w:webHidden/>
          </w:rPr>
          <w:t>39</w:t>
        </w:r>
        <w:r>
          <w:rPr>
            <w:noProof/>
            <w:webHidden/>
          </w:rPr>
          <w:fldChar w:fldCharType="end"/>
        </w:r>
      </w:hyperlink>
    </w:p>
    <w:p w14:paraId="0B1D7312" w14:textId="6B570987"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82" w:history="1">
        <w:r w:rsidRPr="00316237">
          <w:rPr>
            <w:rStyle w:val="Collegamentoipertestuale"/>
            <w:lang w:val="it-IT"/>
          </w:rPr>
          <w:t>7.3</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Libreria musicale</w:t>
        </w:r>
        <w:r>
          <w:rPr>
            <w:webHidden/>
          </w:rPr>
          <w:tab/>
        </w:r>
        <w:r>
          <w:rPr>
            <w:webHidden/>
          </w:rPr>
          <w:fldChar w:fldCharType="begin"/>
        </w:r>
        <w:r>
          <w:rPr>
            <w:webHidden/>
          </w:rPr>
          <w:instrText xml:space="preserve"> PAGEREF _Toc178779482 \h </w:instrText>
        </w:r>
        <w:r>
          <w:rPr>
            <w:webHidden/>
          </w:rPr>
        </w:r>
        <w:r>
          <w:rPr>
            <w:webHidden/>
          </w:rPr>
          <w:fldChar w:fldCharType="separate"/>
        </w:r>
        <w:r w:rsidR="00A90788">
          <w:rPr>
            <w:webHidden/>
          </w:rPr>
          <w:t>40</w:t>
        </w:r>
        <w:r>
          <w:rPr>
            <w:webHidden/>
          </w:rPr>
          <w:fldChar w:fldCharType="end"/>
        </w:r>
      </w:hyperlink>
    </w:p>
    <w:p w14:paraId="03D433B0" w14:textId="20149A31"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83" w:history="1">
        <w:r w:rsidRPr="00316237">
          <w:rPr>
            <w:rStyle w:val="Collegamentoipertestuale"/>
            <w:bCs/>
            <w:iCs/>
            <w:noProof/>
            <w:lang w:val="it-IT"/>
          </w:rPr>
          <w:t>7.3.1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Struttura libreria musicale</w:t>
        </w:r>
        <w:r>
          <w:rPr>
            <w:noProof/>
            <w:webHidden/>
          </w:rPr>
          <w:tab/>
        </w:r>
        <w:r>
          <w:rPr>
            <w:noProof/>
            <w:webHidden/>
          </w:rPr>
          <w:fldChar w:fldCharType="begin"/>
        </w:r>
        <w:r>
          <w:rPr>
            <w:noProof/>
            <w:webHidden/>
          </w:rPr>
          <w:instrText xml:space="preserve"> PAGEREF _Toc178779483 \h </w:instrText>
        </w:r>
        <w:r>
          <w:rPr>
            <w:noProof/>
            <w:webHidden/>
          </w:rPr>
        </w:r>
        <w:r>
          <w:rPr>
            <w:noProof/>
            <w:webHidden/>
          </w:rPr>
          <w:fldChar w:fldCharType="separate"/>
        </w:r>
        <w:r w:rsidR="00A90788">
          <w:rPr>
            <w:noProof/>
            <w:webHidden/>
          </w:rPr>
          <w:t>40</w:t>
        </w:r>
        <w:r>
          <w:rPr>
            <w:noProof/>
            <w:webHidden/>
          </w:rPr>
          <w:fldChar w:fldCharType="end"/>
        </w:r>
      </w:hyperlink>
    </w:p>
    <w:p w14:paraId="7ECF989D" w14:textId="396161A0"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84" w:history="1">
        <w:r w:rsidRPr="00316237">
          <w:rPr>
            <w:rStyle w:val="Collegamentoipertestuale"/>
            <w:bCs/>
            <w:iCs/>
            <w:noProof/>
            <w:lang w:val="it-IT"/>
          </w:rPr>
          <w:t>7.3.2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Caratteristiche libreria musicale</w:t>
        </w:r>
        <w:r>
          <w:rPr>
            <w:noProof/>
            <w:webHidden/>
          </w:rPr>
          <w:tab/>
        </w:r>
        <w:r>
          <w:rPr>
            <w:noProof/>
            <w:webHidden/>
          </w:rPr>
          <w:fldChar w:fldCharType="begin"/>
        </w:r>
        <w:r>
          <w:rPr>
            <w:noProof/>
            <w:webHidden/>
          </w:rPr>
          <w:instrText xml:space="preserve"> PAGEREF _Toc178779484 \h </w:instrText>
        </w:r>
        <w:r>
          <w:rPr>
            <w:noProof/>
            <w:webHidden/>
          </w:rPr>
        </w:r>
        <w:r>
          <w:rPr>
            <w:noProof/>
            <w:webHidden/>
          </w:rPr>
          <w:fldChar w:fldCharType="separate"/>
        </w:r>
        <w:r w:rsidR="00A90788">
          <w:rPr>
            <w:noProof/>
            <w:webHidden/>
          </w:rPr>
          <w:t>40</w:t>
        </w:r>
        <w:r>
          <w:rPr>
            <w:noProof/>
            <w:webHidden/>
          </w:rPr>
          <w:fldChar w:fldCharType="end"/>
        </w:r>
      </w:hyperlink>
    </w:p>
    <w:p w14:paraId="7D1EA948" w14:textId="40278334"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85" w:history="1">
        <w:r w:rsidRPr="00316237">
          <w:rPr>
            <w:rStyle w:val="Collegamentoipertestuale"/>
            <w:bCs/>
            <w:iCs/>
            <w:noProof/>
            <w:lang w:val="it-IT"/>
          </w:rPr>
          <w:t>7.3.3</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Ricerca musicale</w:t>
        </w:r>
        <w:r>
          <w:rPr>
            <w:noProof/>
            <w:webHidden/>
          </w:rPr>
          <w:tab/>
        </w:r>
        <w:r>
          <w:rPr>
            <w:noProof/>
            <w:webHidden/>
          </w:rPr>
          <w:fldChar w:fldCharType="begin"/>
        </w:r>
        <w:r>
          <w:rPr>
            <w:noProof/>
            <w:webHidden/>
          </w:rPr>
          <w:instrText xml:space="preserve"> PAGEREF _Toc178779485 \h </w:instrText>
        </w:r>
        <w:r>
          <w:rPr>
            <w:noProof/>
            <w:webHidden/>
          </w:rPr>
        </w:r>
        <w:r>
          <w:rPr>
            <w:noProof/>
            <w:webHidden/>
          </w:rPr>
          <w:fldChar w:fldCharType="separate"/>
        </w:r>
        <w:r w:rsidR="00A90788">
          <w:rPr>
            <w:noProof/>
            <w:webHidden/>
          </w:rPr>
          <w:t>41</w:t>
        </w:r>
        <w:r>
          <w:rPr>
            <w:noProof/>
            <w:webHidden/>
          </w:rPr>
          <w:fldChar w:fldCharType="end"/>
        </w:r>
      </w:hyperlink>
    </w:p>
    <w:p w14:paraId="1C511EE0" w14:textId="4AABDBDF"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86" w:history="1">
        <w:r w:rsidRPr="00316237">
          <w:rPr>
            <w:rStyle w:val="Collegamentoipertestuale"/>
            <w:bCs/>
            <w:iCs/>
            <w:noProof/>
            <w:lang w:val="it-IT"/>
          </w:rPr>
          <w:t>7.3.4</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Playlist</w:t>
        </w:r>
        <w:r>
          <w:rPr>
            <w:noProof/>
            <w:webHidden/>
          </w:rPr>
          <w:tab/>
        </w:r>
        <w:r>
          <w:rPr>
            <w:noProof/>
            <w:webHidden/>
          </w:rPr>
          <w:fldChar w:fldCharType="begin"/>
        </w:r>
        <w:r>
          <w:rPr>
            <w:noProof/>
            <w:webHidden/>
          </w:rPr>
          <w:instrText xml:space="preserve"> PAGEREF _Toc178779486 \h </w:instrText>
        </w:r>
        <w:r>
          <w:rPr>
            <w:noProof/>
            <w:webHidden/>
          </w:rPr>
        </w:r>
        <w:r>
          <w:rPr>
            <w:noProof/>
            <w:webHidden/>
          </w:rPr>
          <w:fldChar w:fldCharType="separate"/>
        </w:r>
        <w:r w:rsidR="00A90788">
          <w:rPr>
            <w:noProof/>
            <w:webHidden/>
          </w:rPr>
          <w:t>41</w:t>
        </w:r>
        <w:r>
          <w:rPr>
            <w:noProof/>
            <w:webHidden/>
          </w:rPr>
          <w:fldChar w:fldCharType="end"/>
        </w:r>
      </w:hyperlink>
    </w:p>
    <w:p w14:paraId="6F1A4A9E" w14:textId="401C7F15"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87" w:history="1">
        <w:r w:rsidRPr="00316237">
          <w:rPr>
            <w:rStyle w:val="Collegamentoipertestuale"/>
            <w:bCs/>
            <w:iCs/>
            <w:noProof/>
            <w:lang w:val="it-IT"/>
          </w:rPr>
          <w:t>7.3.5</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Personalizzare Playlist</w:t>
        </w:r>
        <w:r>
          <w:rPr>
            <w:noProof/>
            <w:webHidden/>
          </w:rPr>
          <w:tab/>
        </w:r>
        <w:r>
          <w:rPr>
            <w:noProof/>
            <w:webHidden/>
          </w:rPr>
          <w:fldChar w:fldCharType="begin"/>
        </w:r>
        <w:r>
          <w:rPr>
            <w:noProof/>
            <w:webHidden/>
          </w:rPr>
          <w:instrText xml:space="preserve"> PAGEREF _Toc178779487 \h </w:instrText>
        </w:r>
        <w:r>
          <w:rPr>
            <w:noProof/>
            <w:webHidden/>
          </w:rPr>
        </w:r>
        <w:r>
          <w:rPr>
            <w:noProof/>
            <w:webHidden/>
          </w:rPr>
          <w:fldChar w:fldCharType="separate"/>
        </w:r>
        <w:r w:rsidR="00A90788">
          <w:rPr>
            <w:noProof/>
            <w:webHidden/>
          </w:rPr>
          <w:t>41</w:t>
        </w:r>
        <w:r>
          <w:rPr>
            <w:noProof/>
            <w:webHidden/>
          </w:rPr>
          <w:fldChar w:fldCharType="end"/>
        </w:r>
      </w:hyperlink>
    </w:p>
    <w:p w14:paraId="5EAD8808" w14:textId="70FF465C"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88" w:history="1">
        <w:r w:rsidRPr="00316237">
          <w:rPr>
            <w:rStyle w:val="Collegamentoipertestuale"/>
            <w:bCs/>
            <w:iCs/>
            <w:noProof/>
            <w:lang w:val="it-IT"/>
          </w:rPr>
          <w:t>7.3.6</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Annuncio del nome della cartella e del file</w:t>
        </w:r>
        <w:r>
          <w:rPr>
            <w:noProof/>
            <w:webHidden/>
          </w:rPr>
          <w:tab/>
        </w:r>
        <w:r>
          <w:rPr>
            <w:noProof/>
            <w:webHidden/>
          </w:rPr>
          <w:fldChar w:fldCharType="begin"/>
        </w:r>
        <w:r>
          <w:rPr>
            <w:noProof/>
            <w:webHidden/>
          </w:rPr>
          <w:instrText xml:space="preserve"> PAGEREF _Toc178779488 \h </w:instrText>
        </w:r>
        <w:r>
          <w:rPr>
            <w:noProof/>
            <w:webHidden/>
          </w:rPr>
        </w:r>
        <w:r>
          <w:rPr>
            <w:noProof/>
            <w:webHidden/>
          </w:rPr>
          <w:fldChar w:fldCharType="separate"/>
        </w:r>
        <w:r w:rsidR="00A90788">
          <w:rPr>
            <w:noProof/>
            <w:webHidden/>
          </w:rPr>
          <w:t>42</w:t>
        </w:r>
        <w:r>
          <w:rPr>
            <w:noProof/>
            <w:webHidden/>
          </w:rPr>
          <w:fldChar w:fldCharType="end"/>
        </w:r>
      </w:hyperlink>
    </w:p>
    <w:p w14:paraId="424885D4" w14:textId="526DD95D"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89" w:history="1">
        <w:r w:rsidRPr="00316237">
          <w:rPr>
            <w:rStyle w:val="Collegamentoipertestuale"/>
            <w:lang w:val="it-IT"/>
          </w:rPr>
          <w:t>7.4</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Podcast salvati</w:t>
        </w:r>
        <w:r>
          <w:rPr>
            <w:webHidden/>
          </w:rPr>
          <w:tab/>
        </w:r>
        <w:r>
          <w:rPr>
            <w:webHidden/>
          </w:rPr>
          <w:fldChar w:fldCharType="begin"/>
        </w:r>
        <w:r>
          <w:rPr>
            <w:webHidden/>
          </w:rPr>
          <w:instrText xml:space="preserve"> PAGEREF _Toc178779489 \h </w:instrText>
        </w:r>
        <w:r>
          <w:rPr>
            <w:webHidden/>
          </w:rPr>
        </w:r>
        <w:r>
          <w:rPr>
            <w:webHidden/>
          </w:rPr>
          <w:fldChar w:fldCharType="separate"/>
        </w:r>
        <w:r w:rsidR="00A90788">
          <w:rPr>
            <w:webHidden/>
          </w:rPr>
          <w:t>42</w:t>
        </w:r>
        <w:r>
          <w:rPr>
            <w:webHidden/>
          </w:rPr>
          <w:fldChar w:fldCharType="end"/>
        </w:r>
      </w:hyperlink>
    </w:p>
    <w:p w14:paraId="7342F792" w14:textId="261BD272"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90" w:history="1">
        <w:r w:rsidRPr="00316237">
          <w:rPr>
            <w:rStyle w:val="Collegamentoipertestuale"/>
            <w:bCs/>
            <w:iCs/>
            <w:noProof/>
            <w:lang w:val="it-IT"/>
          </w:rPr>
          <w:t>7.4.1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Struttura podcast salvati</w:t>
        </w:r>
        <w:r>
          <w:rPr>
            <w:noProof/>
            <w:webHidden/>
          </w:rPr>
          <w:tab/>
        </w:r>
        <w:r>
          <w:rPr>
            <w:noProof/>
            <w:webHidden/>
          </w:rPr>
          <w:fldChar w:fldCharType="begin"/>
        </w:r>
        <w:r>
          <w:rPr>
            <w:noProof/>
            <w:webHidden/>
          </w:rPr>
          <w:instrText xml:space="preserve"> PAGEREF _Toc178779490 \h </w:instrText>
        </w:r>
        <w:r>
          <w:rPr>
            <w:noProof/>
            <w:webHidden/>
          </w:rPr>
        </w:r>
        <w:r>
          <w:rPr>
            <w:noProof/>
            <w:webHidden/>
          </w:rPr>
          <w:fldChar w:fldCharType="separate"/>
        </w:r>
        <w:r w:rsidR="00A90788">
          <w:rPr>
            <w:noProof/>
            <w:webHidden/>
          </w:rPr>
          <w:t>42</w:t>
        </w:r>
        <w:r>
          <w:rPr>
            <w:noProof/>
            <w:webHidden/>
          </w:rPr>
          <w:fldChar w:fldCharType="end"/>
        </w:r>
      </w:hyperlink>
    </w:p>
    <w:p w14:paraId="6B2088E8" w14:textId="0797C3B7"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91" w:history="1">
        <w:r w:rsidRPr="00316237">
          <w:rPr>
            <w:rStyle w:val="Collegamentoipertestuale"/>
            <w:bCs/>
            <w:iCs/>
            <w:noProof/>
            <w:lang w:val="it-IT"/>
          </w:rPr>
          <w:t>7.4.2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Caratteristiche Podcast Salvati</w:t>
        </w:r>
        <w:r>
          <w:rPr>
            <w:noProof/>
            <w:webHidden/>
          </w:rPr>
          <w:tab/>
        </w:r>
        <w:r>
          <w:rPr>
            <w:noProof/>
            <w:webHidden/>
          </w:rPr>
          <w:fldChar w:fldCharType="begin"/>
        </w:r>
        <w:r>
          <w:rPr>
            <w:noProof/>
            <w:webHidden/>
          </w:rPr>
          <w:instrText xml:space="preserve"> PAGEREF _Toc178779491 \h </w:instrText>
        </w:r>
        <w:r>
          <w:rPr>
            <w:noProof/>
            <w:webHidden/>
          </w:rPr>
        </w:r>
        <w:r>
          <w:rPr>
            <w:noProof/>
            <w:webHidden/>
          </w:rPr>
          <w:fldChar w:fldCharType="separate"/>
        </w:r>
        <w:r w:rsidR="00A90788">
          <w:rPr>
            <w:noProof/>
            <w:webHidden/>
          </w:rPr>
          <w:t>42</w:t>
        </w:r>
        <w:r>
          <w:rPr>
            <w:noProof/>
            <w:webHidden/>
          </w:rPr>
          <w:fldChar w:fldCharType="end"/>
        </w:r>
      </w:hyperlink>
    </w:p>
    <w:p w14:paraId="5A3129A3" w14:textId="6C050098"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92" w:history="1">
        <w:r w:rsidRPr="00316237">
          <w:rPr>
            <w:rStyle w:val="Collegamentoipertestuale"/>
            <w:lang w:val="it-IT"/>
          </w:rPr>
          <w:t>7.5</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Libreria dei testi</w:t>
        </w:r>
        <w:r>
          <w:rPr>
            <w:webHidden/>
          </w:rPr>
          <w:tab/>
        </w:r>
        <w:r>
          <w:rPr>
            <w:webHidden/>
          </w:rPr>
          <w:fldChar w:fldCharType="begin"/>
        </w:r>
        <w:r>
          <w:rPr>
            <w:webHidden/>
          </w:rPr>
          <w:instrText xml:space="preserve"> PAGEREF _Toc178779492 \h </w:instrText>
        </w:r>
        <w:r>
          <w:rPr>
            <w:webHidden/>
          </w:rPr>
        </w:r>
        <w:r>
          <w:rPr>
            <w:webHidden/>
          </w:rPr>
          <w:fldChar w:fldCharType="separate"/>
        </w:r>
        <w:r w:rsidR="00A90788">
          <w:rPr>
            <w:webHidden/>
          </w:rPr>
          <w:t>43</w:t>
        </w:r>
        <w:r>
          <w:rPr>
            <w:webHidden/>
          </w:rPr>
          <w:fldChar w:fldCharType="end"/>
        </w:r>
      </w:hyperlink>
    </w:p>
    <w:p w14:paraId="2B1727B6" w14:textId="473A2FEA"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93" w:history="1">
        <w:r w:rsidRPr="00316237">
          <w:rPr>
            <w:rStyle w:val="Collegamentoipertestuale"/>
            <w:bCs/>
            <w:iCs/>
            <w:noProof/>
            <w:lang w:val="it-IT"/>
          </w:rPr>
          <w:t>7.5.1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Struttura libreria dei testi</w:t>
        </w:r>
        <w:r>
          <w:rPr>
            <w:noProof/>
            <w:webHidden/>
          </w:rPr>
          <w:tab/>
        </w:r>
        <w:r>
          <w:rPr>
            <w:noProof/>
            <w:webHidden/>
          </w:rPr>
          <w:fldChar w:fldCharType="begin"/>
        </w:r>
        <w:r>
          <w:rPr>
            <w:noProof/>
            <w:webHidden/>
          </w:rPr>
          <w:instrText xml:space="preserve"> PAGEREF _Toc178779493 \h </w:instrText>
        </w:r>
        <w:r>
          <w:rPr>
            <w:noProof/>
            <w:webHidden/>
          </w:rPr>
        </w:r>
        <w:r>
          <w:rPr>
            <w:noProof/>
            <w:webHidden/>
          </w:rPr>
          <w:fldChar w:fldCharType="separate"/>
        </w:r>
        <w:r w:rsidR="00A90788">
          <w:rPr>
            <w:noProof/>
            <w:webHidden/>
          </w:rPr>
          <w:t>43</w:t>
        </w:r>
        <w:r>
          <w:rPr>
            <w:noProof/>
            <w:webHidden/>
          </w:rPr>
          <w:fldChar w:fldCharType="end"/>
        </w:r>
      </w:hyperlink>
    </w:p>
    <w:p w14:paraId="325B2E43" w14:textId="0C87CA6D"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94" w:history="1">
        <w:r w:rsidRPr="00316237">
          <w:rPr>
            <w:rStyle w:val="Collegamentoipertestuale"/>
            <w:bCs/>
            <w:iCs/>
            <w:noProof/>
            <w:lang w:val="it-IT"/>
          </w:rPr>
          <w:t>7.5.2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Caratteristiche libreria dei testi</w:t>
        </w:r>
        <w:r>
          <w:rPr>
            <w:noProof/>
            <w:webHidden/>
          </w:rPr>
          <w:tab/>
        </w:r>
        <w:r>
          <w:rPr>
            <w:noProof/>
            <w:webHidden/>
          </w:rPr>
          <w:fldChar w:fldCharType="begin"/>
        </w:r>
        <w:r>
          <w:rPr>
            <w:noProof/>
            <w:webHidden/>
          </w:rPr>
          <w:instrText xml:space="preserve"> PAGEREF _Toc178779494 \h </w:instrText>
        </w:r>
        <w:r>
          <w:rPr>
            <w:noProof/>
            <w:webHidden/>
          </w:rPr>
        </w:r>
        <w:r>
          <w:rPr>
            <w:noProof/>
            <w:webHidden/>
          </w:rPr>
          <w:fldChar w:fldCharType="separate"/>
        </w:r>
        <w:r w:rsidR="00A90788">
          <w:rPr>
            <w:noProof/>
            <w:webHidden/>
          </w:rPr>
          <w:t>43</w:t>
        </w:r>
        <w:r>
          <w:rPr>
            <w:noProof/>
            <w:webHidden/>
          </w:rPr>
          <w:fldChar w:fldCharType="end"/>
        </w:r>
      </w:hyperlink>
    </w:p>
    <w:p w14:paraId="6F0A7C34" w14:textId="1371C9E4"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95" w:history="1">
        <w:r w:rsidRPr="00316237">
          <w:rPr>
            <w:rStyle w:val="Collegamentoipertestuale"/>
            <w:bCs/>
            <w:iCs/>
            <w:noProof/>
            <w:lang w:val="it-IT"/>
          </w:rPr>
          <w:t>7.5.3</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Navigazione nelle intestazioni HTML/XML/DOCX</w:t>
        </w:r>
        <w:r>
          <w:rPr>
            <w:noProof/>
            <w:webHidden/>
          </w:rPr>
          <w:tab/>
        </w:r>
        <w:r>
          <w:rPr>
            <w:noProof/>
            <w:webHidden/>
          </w:rPr>
          <w:fldChar w:fldCharType="begin"/>
        </w:r>
        <w:r>
          <w:rPr>
            <w:noProof/>
            <w:webHidden/>
          </w:rPr>
          <w:instrText xml:space="preserve"> PAGEREF _Toc178779495 \h </w:instrText>
        </w:r>
        <w:r>
          <w:rPr>
            <w:noProof/>
            <w:webHidden/>
          </w:rPr>
        </w:r>
        <w:r>
          <w:rPr>
            <w:noProof/>
            <w:webHidden/>
          </w:rPr>
          <w:fldChar w:fldCharType="separate"/>
        </w:r>
        <w:r w:rsidR="00A90788">
          <w:rPr>
            <w:noProof/>
            <w:webHidden/>
          </w:rPr>
          <w:t>43</w:t>
        </w:r>
        <w:r>
          <w:rPr>
            <w:noProof/>
            <w:webHidden/>
          </w:rPr>
          <w:fldChar w:fldCharType="end"/>
        </w:r>
      </w:hyperlink>
    </w:p>
    <w:p w14:paraId="004BDC1E" w14:textId="30A8ECA6"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496" w:history="1">
        <w:r w:rsidRPr="00316237">
          <w:rPr>
            <w:rStyle w:val="Collegamentoipertestuale"/>
            <w:lang w:val="it-IT"/>
          </w:rPr>
          <w:t>7.6</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Note</w:t>
        </w:r>
        <w:r>
          <w:rPr>
            <w:webHidden/>
          </w:rPr>
          <w:tab/>
        </w:r>
        <w:r>
          <w:rPr>
            <w:webHidden/>
          </w:rPr>
          <w:fldChar w:fldCharType="begin"/>
        </w:r>
        <w:r>
          <w:rPr>
            <w:webHidden/>
          </w:rPr>
          <w:instrText xml:space="preserve"> PAGEREF _Toc178779496 \h </w:instrText>
        </w:r>
        <w:r>
          <w:rPr>
            <w:webHidden/>
          </w:rPr>
        </w:r>
        <w:r>
          <w:rPr>
            <w:webHidden/>
          </w:rPr>
          <w:fldChar w:fldCharType="separate"/>
        </w:r>
        <w:r w:rsidR="00A90788">
          <w:rPr>
            <w:webHidden/>
          </w:rPr>
          <w:t>43</w:t>
        </w:r>
        <w:r>
          <w:rPr>
            <w:webHidden/>
          </w:rPr>
          <w:fldChar w:fldCharType="end"/>
        </w:r>
      </w:hyperlink>
    </w:p>
    <w:p w14:paraId="79481CDF" w14:textId="111211AD"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97" w:history="1">
        <w:r w:rsidRPr="00316237">
          <w:rPr>
            <w:rStyle w:val="Collegamentoipertestuale"/>
            <w:bCs/>
            <w:iCs/>
            <w:noProof/>
            <w:lang w:val="it-IT"/>
          </w:rPr>
          <w:t>7.6.1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Struttura del file delle note</w:t>
        </w:r>
        <w:r>
          <w:rPr>
            <w:noProof/>
            <w:webHidden/>
          </w:rPr>
          <w:tab/>
        </w:r>
        <w:r>
          <w:rPr>
            <w:noProof/>
            <w:webHidden/>
          </w:rPr>
          <w:fldChar w:fldCharType="begin"/>
        </w:r>
        <w:r>
          <w:rPr>
            <w:noProof/>
            <w:webHidden/>
          </w:rPr>
          <w:instrText xml:space="preserve"> PAGEREF _Toc178779497 \h </w:instrText>
        </w:r>
        <w:r>
          <w:rPr>
            <w:noProof/>
            <w:webHidden/>
          </w:rPr>
        </w:r>
        <w:r>
          <w:rPr>
            <w:noProof/>
            <w:webHidden/>
          </w:rPr>
          <w:fldChar w:fldCharType="separate"/>
        </w:r>
        <w:r w:rsidR="00A90788">
          <w:rPr>
            <w:noProof/>
            <w:webHidden/>
          </w:rPr>
          <w:t>44</w:t>
        </w:r>
        <w:r>
          <w:rPr>
            <w:noProof/>
            <w:webHidden/>
          </w:rPr>
          <w:fldChar w:fldCharType="end"/>
        </w:r>
      </w:hyperlink>
    </w:p>
    <w:p w14:paraId="5E889D22" w14:textId="21755120"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98" w:history="1">
        <w:r w:rsidRPr="00316237">
          <w:rPr>
            <w:rStyle w:val="Collegamentoipertestuale"/>
            <w:noProof/>
            <w:lang w:val="it-IT"/>
          </w:rPr>
          <w:t>I file delle note sono organizzati in ordine numerico nella radice di $VRNotes.</w:t>
        </w:r>
        <w:r>
          <w:rPr>
            <w:noProof/>
            <w:webHidden/>
          </w:rPr>
          <w:tab/>
        </w:r>
        <w:r>
          <w:rPr>
            <w:noProof/>
            <w:webHidden/>
          </w:rPr>
          <w:fldChar w:fldCharType="begin"/>
        </w:r>
        <w:r>
          <w:rPr>
            <w:noProof/>
            <w:webHidden/>
          </w:rPr>
          <w:instrText xml:space="preserve"> PAGEREF _Toc178779498 \h </w:instrText>
        </w:r>
        <w:r>
          <w:rPr>
            <w:noProof/>
            <w:webHidden/>
          </w:rPr>
        </w:r>
        <w:r>
          <w:rPr>
            <w:noProof/>
            <w:webHidden/>
          </w:rPr>
          <w:fldChar w:fldCharType="separate"/>
        </w:r>
        <w:r w:rsidR="00A90788">
          <w:rPr>
            <w:noProof/>
            <w:webHidden/>
          </w:rPr>
          <w:t>44</w:t>
        </w:r>
        <w:r>
          <w:rPr>
            <w:noProof/>
            <w:webHidden/>
          </w:rPr>
          <w:fldChar w:fldCharType="end"/>
        </w:r>
      </w:hyperlink>
    </w:p>
    <w:p w14:paraId="3A010ED3" w14:textId="5F8D754C"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499" w:history="1">
        <w:r w:rsidRPr="00316237">
          <w:rPr>
            <w:rStyle w:val="Collegamentoipertestuale"/>
            <w:bCs/>
            <w:iCs/>
            <w:noProof/>
            <w:lang w:val="it-IT"/>
          </w:rPr>
          <w:t>7.6.2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Caratteristiche file delle note</w:t>
        </w:r>
        <w:r>
          <w:rPr>
            <w:noProof/>
            <w:webHidden/>
          </w:rPr>
          <w:tab/>
        </w:r>
        <w:r>
          <w:rPr>
            <w:noProof/>
            <w:webHidden/>
          </w:rPr>
          <w:fldChar w:fldCharType="begin"/>
        </w:r>
        <w:r>
          <w:rPr>
            <w:noProof/>
            <w:webHidden/>
          </w:rPr>
          <w:instrText xml:space="preserve"> PAGEREF _Toc178779499 \h </w:instrText>
        </w:r>
        <w:r>
          <w:rPr>
            <w:noProof/>
            <w:webHidden/>
          </w:rPr>
        </w:r>
        <w:r>
          <w:rPr>
            <w:noProof/>
            <w:webHidden/>
          </w:rPr>
          <w:fldChar w:fldCharType="separate"/>
        </w:r>
        <w:r w:rsidR="00A90788">
          <w:rPr>
            <w:noProof/>
            <w:webHidden/>
          </w:rPr>
          <w:t>44</w:t>
        </w:r>
        <w:r>
          <w:rPr>
            <w:noProof/>
            <w:webHidden/>
          </w:rPr>
          <w:fldChar w:fldCharType="end"/>
        </w:r>
      </w:hyperlink>
    </w:p>
    <w:p w14:paraId="55A27697" w14:textId="501AE908"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500" w:history="1">
        <w:r w:rsidRPr="00316237">
          <w:rPr>
            <w:rStyle w:val="Collegamentoipertestuale"/>
            <w:noProof/>
            <w:lang w:val="it-IT"/>
          </w:rPr>
          <w:t>8</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Daisy Online – (disponibile solo in alcuni paesi)</w:t>
        </w:r>
        <w:r>
          <w:rPr>
            <w:noProof/>
            <w:webHidden/>
          </w:rPr>
          <w:tab/>
        </w:r>
        <w:r>
          <w:rPr>
            <w:noProof/>
            <w:webHidden/>
          </w:rPr>
          <w:fldChar w:fldCharType="begin"/>
        </w:r>
        <w:r>
          <w:rPr>
            <w:noProof/>
            <w:webHidden/>
          </w:rPr>
          <w:instrText xml:space="preserve"> PAGEREF _Toc178779500 \h </w:instrText>
        </w:r>
        <w:r>
          <w:rPr>
            <w:noProof/>
            <w:webHidden/>
          </w:rPr>
        </w:r>
        <w:r>
          <w:rPr>
            <w:noProof/>
            <w:webHidden/>
          </w:rPr>
          <w:fldChar w:fldCharType="separate"/>
        </w:r>
        <w:r w:rsidR="00A90788">
          <w:rPr>
            <w:noProof/>
            <w:webHidden/>
          </w:rPr>
          <w:t>45</w:t>
        </w:r>
        <w:r>
          <w:rPr>
            <w:noProof/>
            <w:webHidden/>
          </w:rPr>
          <w:fldChar w:fldCharType="end"/>
        </w:r>
      </w:hyperlink>
    </w:p>
    <w:p w14:paraId="54AC52B3" w14:textId="1DC78E5B"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01" w:history="1">
        <w:r w:rsidRPr="00316237">
          <w:rPr>
            <w:rStyle w:val="Collegamentoipertestuale"/>
            <w:lang w:val="it-IT"/>
          </w:rPr>
          <w:t>8.1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Menu di configurazione Daisy Online</w:t>
        </w:r>
        <w:r>
          <w:rPr>
            <w:webHidden/>
          </w:rPr>
          <w:tab/>
        </w:r>
        <w:r>
          <w:rPr>
            <w:webHidden/>
          </w:rPr>
          <w:fldChar w:fldCharType="begin"/>
        </w:r>
        <w:r>
          <w:rPr>
            <w:webHidden/>
          </w:rPr>
          <w:instrText xml:space="preserve"> PAGEREF _Toc178779501 \h </w:instrText>
        </w:r>
        <w:r>
          <w:rPr>
            <w:webHidden/>
          </w:rPr>
        </w:r>
        <w:r>
          <w:rPr>
            <w:webHidden/>
          </w:rPr>
          <w:fldChar w:fldCharType="separate"/>
        </w:r>
        <w:r w:rsidR="00A90788">
          <w:rPr>
            <w:webHidden/>
          </w:rPr>
          <w:t>45</w:t>
        </w:r>
        <w:r>
          <w:rPr>
            <w:webHidden/>
          </w:rPr>
          <w:fldChar w:fldCharType="end"/>
        </w:r>
      </w:hyperlink>
    </w:p>
    <w:p w14:paraId="71ED80AE" w14:textId="06FD72C9"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02" w:history="1">
        <w:r w:rsidRPr="00316237">
          <w:rPr>
            <w:rStyle w:val="Collegamentoipertestuale"/>
            <w:lang w:val="it-IT"/>
          </w:rPr>
          <w:t>8.2</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Usare i servizi Daisy Online</w:t>
        </w:r>
        <w:r>
          <w:rPr>
            <w:webHidden/>
          </w:rPr>
          <w:tab/>
        </w:r>
        <w:r>
          <w:rPr>
            <w:webHidden/>
          </w:rPr>
          <w:fldChar w:fldCharType="begin"/>
        </w:r>
        <w:r>
          <w:rPr>
            <w:webHidden/>
          </w:rPr>
          <w:instrText xml:space="preserve"> PAGEREF _Toc178779502 \h </w:instrText>
        </w:r>
        <w:r>
          <w:rPr>
            <w:webHidden/>
          </w:rPr>
        </w:r>
        <w:r>
          <w:rPr>
            <w:webHidden/>
          </w:rPr>
          <w:fldChar w:fldCharType="separate"/>
        </w:r>
        <w:r w:rsidR="00A90788">
          <w:rPr>
            <w:webHidden/>
          </w:rPr>
          <w:t>45</w:t>
        </w:r>
        <w:r>
          <w:rPr>
            <w:webHidden/>
          </w:rPr>
          <w:fldChar w:fldCharType="end"/>
        </w:r>
      </w:hyperlink>
    </w:p>
    <w:p w14:paraId="3F6E8361" w14:textId="7E27D89D"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03" w:history="1">
        <w:r w:rsidRPr="00316237">
          <w:rPr>
            <w:rStyle w:val="Collegamentoipertestuale"/>
            <w:lang w:val="it-IT"/>
          </w:rPr>
          <w:t>8.3</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Metodi di Download</w:t>
        </w:r>
        <w:r>
          <w:rPr>
            <w:webHidden/>
          </w:rPr>
          <w:tab/>
        </w:r>
        <w:r>
          <w:rPr>
            <w:webHidden/>
          </w:rPr>
          <w:fldChar w:fldCharType="begin"/>
        </w:r>
        <w:r>
          <w:rPr>
            <w:webHidden/>
          </w:rPr>
          <w:instrText xml:space="preserve"> PAGEREF _Toc178779503 \h </w:instrText>
        </w:r>
        <w:r>
          <w:rPr>
            <w:webHidden/>
          </w:rPr>
        </w:r>
        <w:r>
          <w:rPr>
            <w:webHidden/>
          </w:rPr>
          <w:fldChar w:fldCharType="separate"/>
        </w:r>
        <w:r w:rsidR="00A90788">
          <w:rPr>
            <w:webHidden/>
          </w:rPr>
          <w:t>46</w:t>
        </w:r>
        <w:r>
          <w:rPr>
            <w:webHidden/>
          </w:rPr>
          <w:fldChar w:fldCharType="end"/>
        </w:r>
      </w:hyperlink>
    </w:p>
    <w:p w14:paraId="0DB2F6EF" w14:textId="035396D7"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04" w:history="1">
        <w:r w:rsidRPr="00316237">
          <w:rPr>
            <w:rStyle w:val="Collegamentoipertestuale"/>
            <w:lang w:val="it-IT"/>
          </w:rPr>
          <w:t>8.4</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Navigazione nella libreria DAISY online</w:t>
        </w:r>
        <w:r>
          <w:rPr>
            <w:webHidden/>
          </w:rPr>
          <w:tab/>
        </w:r>
        <w:r>
          <w:rPr>
            <w:webHidden/>
          </w:rPr>
          <w:fldChar w:fldCharType="begin"/>
        </w:r>
        <w:r>
          <w:rPr>
            <w:webHidden/>
          </w:rPr>
          <w:instrText xml:space="preserve"> PAGEREF _Toc178779504 \h </w:instrText>
        </w:r>
        <w:r>
          <w:rPr>
            <w:webHidden/>
          </w:rPr>
        </w:r>
        <w:r>
          <w:rPr>
            <w:webHidden/>
          </w:rPr>
          <w:fldChar w:fldCharType="separate"/>
        </w:r>
        <w:r w:rsidR="00A90788">
          <w:rPr>
            <w:webHidden/>
          </w:rPr>
          <w:t>46</w:t>
        </w:r>
        <w:r>
          <w:rPr>
            <w:webHidden/>
          </w:rPr>
          <w:fldChar w:fldCharType="end"/>
        </w:r>
      </w:hyperlink>
    </w:p>
    <w:p w14:paraId="25B7E85F" w14:textId="644D4CED"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505" w:history="1">
        <w:r w:rsidRPr="00316237">
          <w:rPr>
            <w:rStyle w:val="Collegamentoipertestuale"/>
            <w:noProof/>
            <w:lang w:val="it-IT"/>
          </w:rPr>
          <w:t>9</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Caratteristiche dello Stream</w:t>
        </w:r>
        <w:r>
          <w:rPr>
            <w:noProof/>
            <w:webHidden/>
          </w:rPr>
          <w:tab/>
        </w:r>
        <w:r>
          <w:rPr>
            <w:noProof/>
            <w:webHidden/>
          </w:rPr>
          <w:fldChar w:fldCharType="begin"/>
        </w:r>
        <w:r>
          <w:rPr>
            <w:noProof/>
            <w:webHidden/>
          </w:rPr>
          <w:instrText xml:space="preserve"> PAGEREF _Toc178779505 \h </w:instrText>
        </w:r>
        <w:r>
          <w:rPr>
            <w:noProof/>
            <w:webHidden/>
          </w:rPr>
        </w:r>
        <w:r>
          <w:rPr>
            <w:noProof/>
            <w:webHidden/>
          </w:rPr>
          <w:fldChar w:fldCharType="separate"/>
        </w:r>
        <w:r w:rsidR="00A90788">
          <w:rPr>
            <w:noProof/>
            <w:webHidden/>
          </w:rPr>
          <w:t>48</w:t>
        </w:r>
        <w:r>
          <w:rPr>
            <w:noProof/>
            <w:webHidden/>
          </w:rPr>
          <w:fldChar w:fldCharType="end"/>
        </w:r>
      </w:hyperlink>
    </w:p>
    <w:p w14:paraId="1B5A4B2C" w14:textId="33CF8AA6"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06" w:history="1">
        <w:r w:rsidRPr="00316237">
          <w:rPr>
            <w:rStyle w:val="Collegamentoipertestuale"/>
            <w:lang w:val="it-IT"/>
          </w:rPr>
          <w:t>9.1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Ricerca di aggiornamenti online</w:t>
        </w:r>
        <w:r>
          <w:rPr>
            <w:webHidden/>
          </w:rPr>
          <w:tab/>
        </w:r>
        <w:r>
          <w:rPr>
            <w:webHidden/>
          </w:rPr>
          <w:fldChar w:fldCharType="begin"/>
        </w:r>
        <w:r>
          <w:rPr>
            <w:webHidden/>
          </w:rPr>
          <w:instrText xml:space="preserve"> PAGEREF _Toc178779506 \h </w:instrText>
        </w:r>
        <w:r>
          <w:rPr>
            <w:webHidden/>
          </w:rPr>
        </w:r>
        <w:r>
          <w:rPr>
            <w:webHidden/>
          </w:rPr>
          <w:fldChar w:fldCharType="separate"/>
        </w:r>
        <w:r w:rsidR="00A90788">
          <w:rPr>
            <w:webHidden/>
          </w:rPr>
          <w:t>48</w:t>
        </w:r>
        <w:r>
          <w:rPr>
            <w:webHidden/>
          </w:rPr>
          <w:fldChar w:fldCharType="end"/>
        </w:r>
      </w:hyperlink>
    </w:p>
    <w:p w14:paraId="72029579" w14:textId="6B0DAD95"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07" w:history="1">
        <w:r w:rsidRPr="00316237">
          <w:rPr>
            <w:rStyle w:val="Collegamentoipertestuale"/>
            <w:lang w:val="it-IT"/>
          </w:rPr>
          <w:t>9.2</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Servizi online</w:t>
        </w:r>
        <w:r>
          <w:rPr>
            <w:webHidden/>
          </w:rPr>
          <w:tab/>
        </w:r>
        <w:r>
          <w:rPr>
            <w:webHidden/>
          </w:rPr>
          <w:fldChar w:fldCharType="begin"/>
        </w:r>
        <w:r>
          <w:rPr>
            <w:webHidden/>
          </w:rPr>
          <w:instrText xml:space="preserve"> PAGEREF _Toc178779507 \h </w:instrText>
        </w:r>
        <w:r>
          <w:rPr>
            <w:webHidden/>
          </w:rPr>
        </w:r>
        <w:r>
          <w:rPr>
            <w:webHidden/>
          </w:rPr>
          <w:fldChar w:fldCharType="separate"/>
        </w:r>
        <w:r w:rsidR="00A90788">
          <w:rPr>
            <w:webHidden/>
          </w:rPr>
          <w:t>48</w:t>
        </w:r>
        <w:r>
          <w:rPr>
            <w:webHidden/>
          </w:rPr>
          <w:fldChar w:fldCharType="end"/>
        </w:r>
      </w:hyperlink>
    </w:p>
    <w:p w14:paraId="682D2F87" w14:textId="6ABB1737"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508" w:history="1">
        <w:r w:rsidRPr="00316237">
          <w:rPr>
            <w:rStyle w:val="Collegamentoipertestuale"/>
            <w:bCs/>
            <w:iCs/>
            <w:noProof/>
            <w:lang w:val="it-IT"/>
          </w:rPr>
          <w:t>9.2.1</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bCs/>
            <w:noProof/>
            <w:lang w:val="it-IT"/>
          </w:rPr>
          <w:t>Notiziario NFB (solo cittadini e residenti in USA idonei)</w:t>
        </w:r>
        <w:r>
          <w:rPr>
            <w:noProof/>
            <w:webHidden/>
          </w:rPr>
          <w:tab/>
        </w:r>
        <w:r>
          <w:rPr>
            <w:noProof/>
            <w:webHidden/>
          </w:rPr>
          <w:fldChar w:fldCharType="begin"/>
        </w:r>
        <w:r>
          <w:rPr>
            <w:noProof/>
            <w:webHidden/>
          </w:rPr>
          <w:instrText xml:space="preserve"> PAGEREF _Toc178779508 \h </w:instrText>
        </w:r>
        <w:r>
          <w:rPr>
            <w:noProof/>
            <w:webHidden/>
          </w:rPr>
        </w:r>
        <w:r>
          <w:rPr>
            <w:noProof/>
            <w:webHidden/>
          </w:rPr>
          <w:fldChar w:fldCharType="separate"/>
        </w:r>
        <w:r w:rsidR="00A90788">
          <w:rPr>
            <w:noProof/>
            <w:webHidden/>
          </w:rPr>
          <w:t>48</w:t>
        </w:r>
        <w:r>
          <w:rPr>
            <w:noProof/>
            <w:webHidden/>
          </w:rPr>
          <w:fldChar w:fldCharType="end"/>
        </w:r>
      </w:hyperlink>
    </w:p>
    <w:p w14:paraId="28852F87" w14:textId="2D27A589"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509" w:history="1">
        <w:r w:rsidRPr="00316237">
          <w:rPr>
            <w:rStyle w:val="Collegamentoipertestuale"/>
            <w:bCs/>
            <w:iCs/>
            <w:noProof/>
            <w:lang w:val="it-IT"/>
          </w:rPr>
          <w:t>9.2.2</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bCs/>
            <w:noProof/>
            <w:lang w:val="it-IT"/>
          </w:rPr>
          <w:t>NLS BARD (solo cittadini e residenti in USA idonei)</w:t>
        </w:r>
        <w:r>
          <w:rPr>
            <w:noProof/>
            <w:webHidden/>
          </w:rPr>
          <w:tab/>
        </w:r>
        <w:r>
          <w:rPr>
            <w:noProof/>
            <w:webHidden/>
          </w:rPr>
          <w:fldChar w:fldCharType="begin"/>
        </w:r>
        <w:r>
          <w:rPr>
            <w:noProof/>
            <w:webHidden/>
          </w:rPr>
          <w:instrText xml:space="preserve"> PAGEREF _Toc178779509 \h </w:instrText>
        </w:r>
        <w:r>
          <w:rPr>
            <w:noProof/>
            <w:webHidden/>
          </w:rPr>
        </w:r>
        <w:r>
          <w:rPr>
            <w:noProof/>
            <w:webHidden/>
          </w:rPr>
          <w:fldChar w:fldCharType="separate"/>
        </w:r>
        <w:r w:rsidR="00A90788">
          <w:rPr>
            <w:noProof/>
            <w:webHidden/>
          </w:rPr>
          <w:t>49</w:t>
        </w:r>
        <w:r>
          <w:rPr>
            <w:noProof/>
            <w:webHidden/>
          </w:rPr>
          <w:fldChar w:fldCharType="end"/>
        </w:r>
      </w:hyperlink>
    </w:p>
    <w:p w14:paraId="187D0D96" w14:textId="3B4C027F"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510" w:history="1">
        <w:r w:rsidRPr="00316237">
          <w:rPr>
            <w:rStyle w:val="Collegamentoipertestuale"/>
            <w:bCs/>
            <w:iCs/>
            <w:noProof/>
            <w:lang w:val="it-IT"/>
          </w:rPr>
          <w:t>9.2.3</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bCs/>
            <w:noProof/>
            <w:lang w:val="it-IT"/>
          </w:rPr>
          <w:t>Bookshare (solo utenti idonei)</w:t>
        </w:r>
        <w:r>
          <w:rPr>
            <w:noProof/>
            <w:webHidden/>
          </w:rPr>
          <w:tab/>
        </w:r>
        <w:r>
          <w:rPr>
            <w:noProof/>
            <w:webHidden/>
          </w:rPr>
          <w:fldChar w:fldCharType="begin"/>
        </w:r>
        <w:r>
          <w:rPr>
            <w:noProof/>
            <w:webHidden/>
          </w:rPr>
          <w:instrText xml:space="preserve"> PAGEREF _Toc178779510 \h </w:instrText>
        </w:r>
        <w:r>
          <w:rPr>
            <w:noProof/>
            <w:webHidden/>
          </w:rPr>
        </w:r>
        <w:r>
          <w:rPr>
            <w:noProof/>
            <w:webHidden/>
          </w:rPr>
          <w:fldChar w:fldCharType="separate"/>
        </w:r>
        <w:r w:rsidR="00A90788">
          <w:rPr>
            <w:noProof/>
            <w:webHidden/>
          </w:rPr>
          <w:t>50</w:t>
        </w:r>
        <w:r>
          <w:rPr>
            <w:noProof/>
            <w:webHidden/>
          </w:rPr>
          <w:fldChar w:fldCharType="end"/>
        </w:r>
      </w:hyperlink>
    </w:p>
    <w:p w14:paraId="107EE82C" w14:textId="597A4CD4"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511" w:history="1">
        <w:r w:rsidRPr="00316237">
          <w:rPr>
            <w:rStyle w:val="Collegamentoipertestuale"/>
            <w:bCs/>
            <w:iCs/>
            <w:noProof/>
            <w:lang w:val="it-IT"/>
          </w:rPr>
          <w:t>9.2.4</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Radio Internet</w:t>
        </w:r>
        <w:r>
          <w:rPr>
            <w:noProof/>
            <w:webHidden/>
          </w:rPr>
          <w:tab/>
        </w:r>
        <w:r>
          <w:rPr>
            <w:noProof/>
            <w:webHidden/>
          </w:rPr>
          <w:fldChar w:fldCharType="begin"/>
        </w:r>
        <w:r>
          <w:rPr>
            <w:noProof/>
            <w:webHidden/>
          </w:rPr>
          <w:instrText xml:space="preserve"> PAGEREF _Toc178779511 \h </w:instrText>
        </w:r>
        <w:r>
          <w:rPr>
            <w:noProof/>
            <w:webHidden/>
          </w:rPr>
        </w:r>
        <w:r>
          <w:rPr>
            <w:noProof/>
            <w:webHidden/>
          </w:rPr>
          <w:fldChar w:fldCharType="separate"/>
        </w:r>
        <w:r w:rsidR="00A90788">
          <w:rPr>
            <w:noProof/>
            <w:webHidden/>
          </w:rPr>
          <w:t>51</w:t>
        </w:r>
        <w:r>
          <w:rPr>
            <w:noProof/>
            <w:webHidden/>
          </w:rPr>
          <w:fldChar w:fldCharType="end"/>
        </w:r>
      </w:hyperlink>
    </w:p>
    <w:p w14:paraId="6F9D87B2" w14:textId="5D14C5E5"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512" w:history="1">
        <w:r w:rsidRPr="00316237">
          <w:rPr>
            <w:rStyle w:val="Collegamentoipertestuale"/>
            <w:bCs/>
            <w:iCs/>
            <w:noProof/>
            <w:lang w:val="it-IT"/>
          </w:rPr>
          <w:t>9.2.5</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Riferimenti (Wikipedia e Wiktionary)</w:t>
        </w:r>
        <w:r>
          <w:rPr>
            <w:noProof/>
            <w:webHidden/>
          </w:rPr>
          <w:tab/>
        </w:r>
        <w:r>
          <w:rPr>
            <w:noProof/>
            <w:webHidden/>
          </w:rPr>
          <w:fldChar w:fldCharType="begin"/>
        </w:r>
        <w:r>
          <w:rPr>
            <w:noProof/>
            <w:webHidden/>
          </w:rPr>
          <w:instrText xml:space="preserve"> PAGEREF _Toc178779512 \h </w:instrText>
        </w:r>
        <w:r>
          <w:rPr>
            <w:noProof/>
            <w:webHidden/>
          </w:rPr>
        </w:r>
        <w:r>
          <w:rPr>
            <w:noProof/>
            <w:webHidden/>
          </w:rPr>
          <w:fldChar w:fldCharType="separate"/>
        </w:r>
        <w:r w:rsidR="00A90788">
          <w:rPr>
            <w:noProof/>
            <w:webHidden/>
          </w:rPr>
          <w:t>53</w:t>
        </w:r>
        <w:r>
          <w:rPr>
            <w:noProof/>
            <w:webHidden/>
          </w:rPr>
          <w:fldChar w:fldCharType="end"/>
        </w:r>
      </w:hyperlink>
    </w:p>
    <w:p w14:paraId="096B9BD9" w14:textId="652F2417"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513" w:history="1">
        <w:r w:rsidRPr="00316237">
          <w:rPr>
            <w:rStyle w:val="Collegamentoipertestuale"/>
            <w:bCs/>
            <w:iCs/>
            <w:noProof/>
            <w:lang w:val="it-IT"/>
          </w:rPr>
          <w:t>9.2.6</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Podcast</w:t>
        </w:r>
        <w:r>
          <w:rPr>
            <w:noProof/>
            <w:webHidden/>
          </w:rPr>
          <w:tab/>
        </w:r>
        <w:r>
          <w:rPr>
            <w:noProof/>
            <w:webHidden/>
          </w:rPr>
          <w:fldChar w:fldCharType="begin"/>
        </w:r>
        <w:r>
          <w:rPr>
            <w:noProof/>
            <w:webHidden/>
          </w:rPr>
          <w:instrText xml:space="preserve"> PAGEREF _Toc178779513 \h </w:instrText>
        </w:r>
        <w:r>
          <w:rPr>
            <w:noProof/>
            <w:webHidden/>
          </w:rPr>
        </w:r>
        <w:r>
          <w:rPr>
            <w:noProof/>
            <w:webHidden/>
          </w:rPr>
          <w:fldChar w:fldCharType="separate"/>
        </w:r>
        <w:r w:rsidR="00A90788">
          <w:rPr>
            <w:noProof/>
            <w:webHidden/>
          </w:rPr>
          <w:t>53</w:t>
        </w:r>
        <w:r>
          <w:rPr>
            <w:noProof/>
            <w:webHidden/>
          </w:rPr>
          <w:fldChar w:fldCharType="end"/>
        </w:r>
      </w:hyperlink>
    </w:p>
    <w:p w14:paraId="004681C4" w14:textId="7712F8F8" w:rsidR="00DF4648" w:rsidRDefault="00DF4648">
      <w:pPr>
        <w:pStyle w:val="Sommario3"/>
        <w:rPr>
          <w:rFonts w:asciiTheme="minorHAnsi" w:eastAsiaTheme="minorEastAsia" w:hAnsiTheme="minorHAnsi" w:cstheme="minorBidi"/>
          <w:i w:val="0"/>
          <w:noProof/>
          <w:kern w:val="2"/>
          <w:sz w:val="22"/>
          <w:szCs w:val="22"/>
          <w:lang w:val="it-IT" w:eastAsia="it-IT"/>
          <w14:ligatures w14:val="standardContextual"/>
        </w:rPr>
      </w:pPr>
      <w:hyperlink w:anchor="_Toc178779514" w:history="1">
        <w:r w:rsidRPr="00316237">
          <w:rPr>
            <w:rStyle w:val="Collegamentoipertestuale"/>
            <w:bCs/>
            <w:iCs/>
            <w:noProof/>
            <w:lang w:val="it-IT"/>
          </w:rPr>
          <w:t>9.2.7</w:t>
        </w:r>
        <w:r>
          <w:rPr>
            <w:rFonts w:asciiTheme="minorHAnsi" w:eastAsiaTheme="minorEastAsia" w:hAnsiTheme="minorHAnsi" w:cstheme="minorBidi"/>
            <w:i w:val="0"/>
            <w:noProof/>
            <w:kern w:val="2"/>
            <w:sz w:val="22"/>
            <w:szCs w:val="22"/>
            <w:lang w:val="it-IT" w:eastAsia="it-IT"/>
            <w14:ligatures w14:val="standardContextual"/>
          </w:rPr>
          <w:tab/>
        </w:r>
        <w:r w:rsidRPr="00316237">
          <w:rPr>
            <w:rStyle w:val="Collegamentoipertestuale"/>
            <w:noProof/>
            <w:lang w:val="it-IT"/>
          </w:rPr>
          <w:t>Radio TuneIn</w:t>
        </w:r>
        <w:r>
          <w:rPr>
            <w:noProof/>
            <w:webHidden/>
          </w:rPr>
          <w:tab/>
        </w:r>
        <w:r>
          <w:rPr>
            <w:noProof/>
            <w:webHidden/>
          </w:rPr>
          <w:fldChar w:fldCharType="begin"/>
        </w:r>
        <w:r>
          <w:rPr>
            <w:noProof/>
            <w:webHidden/>
          </w:rPr>
          <w:instrText xml:space="preserve"> PAGEREF _Toc178779514 \h </w:instrText>
        </w:r>
        <w:r>
          <w:rPr>
            <w:noProof/>
            <w:webHidden/>
          </w:rPr>
        </w:r>
        <w:r>
          <w:rPr>
            <w:noProof/>
            <w:webHidden/>
          </w:rPr>
          <w:fldChar w:fldCharType="separate"/>
        </w:r>
        <w:r w:rsidR="00A90788">
          <w:rPr>
            <w:noProof/>
            <w:webHidden/>
          </w:rPr>
          <w:t>55</w:t>
        </w:r>
        <w:r>
          <w:rPr>
            <w:noProof/>
            <w:webHidden/>
          </w:rPr>
          <w:fldChar w:fldCharType="end"/>
        </w:r>
      </w:hyperlink>
    </w:p>
    <w:p w14:paraId="2BECFCF1" w14:textId="74A7197F"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15" w:history="1">
        <w:r w:rsidRPr="00316237">
          <w:rPr>
            <w:rStyle w:val="Collegamentoipertestuale"/>
            <w:lang w:val="it-IT"/>
          </w:rPr>
          <w:t>9.3</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Autorizzazione Online NLS (disponibile solo in alcuni paesi)</w:t>
        </w:r>
        <w:r>
          <w:rPr>
            <w:webHidden/>
          </w:rPr>
          <w:tab/>
        </w:r>
        <w:r>
          <w:rPr>
            <w:webHidden/>
          </w:rPr>
          <w:fldChar w:fldCharType="begin"/>
        </w:r>
        <w:r>
          <w:rPr>
            <w:webHidden/>
          </w:rPr>
          <w:instrText xml:space="preserve"> PAGEREF _Toc178779515 \h </w:instrText>
        </w:r>
        <w:r>
          <w:rPr>
            <w:webHidden/>
          </w:rPr>
        </w:r>
        <w:r>
          <w:rPr>
            <w:webHidden/>
          </w:rPr>
          <w:fldChar w:fldCharType="separate"/>
        </w:r>
        <w:r w:rsidR="00A90788">
          <w:rPr>
            <w:webHidden/>
          </w:rPr>
          <w:t>56</w:t>
        </w:r>
        <w:r>
          <w:rPr>
            <w:webHidden/>
          </w:rPr>
          <w:fldChar w:fldCharType="end"/>
        </w:r>
      </w:hyperlink>
    </w:p>
    <w:p w14:paraId="3DB080FE" w14:textId="4F8F2737"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516" w:history="1">
        <w:r w:rsidRPr="00316237">
          <w:rPr>
            <w:rStyle w:val="Collegamentoipertestuale"/>
            <w:noProof/>
            <w:lang w:val="it-IT"/>
          </w:rPr>
          <w:t>10</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Aggiornare Software Stream</w:t>
        </w:r>
        <w:r>
          <w:rPr>
            <w:noProof/>
            <w:webHidden/>
          </w:rPr>
          <w:tab/>
        </w:r>
        <w:r>
          <w:rPr>
            <w:noProof/>
            <w:webHidden/>
          </w:rPr>
          <w:fldChar w:fldCharType="begin"/>
        </w:r>
        <w:r>
          <w:rPr>
            <w:noProof/>
            <w:webHidden/>
          </w:rPr>
          <w:instrText xml:space="preserve"> PAGEREF _Toc178779516 \h </w:instrText>
        </w:r>
        <w:r>
          <w:rPr>
            <w:noProof/>
            <w:webHidden/>
          </w:rPr>
        </w:r>
        <w:r>
          <w:rPr>
            <w:noProof/>
            <w:webHidden/>
          </w:rPr>
          <w:fldChar w:fldCharType="separate"/>
        </w:r>
        <w:r w:rsidR="00A90788">
          <w:rPr>
            <w:noProof/>
            <w:webHidden/>
          </w:rPr>
          <w:t>58</w:t>
        </w:r>
        <w:r>
          <w:rPr>
            <w:noProof/>
            <w:webHidden/>
          </w:rPr>
          <w:fldChar w:fldCharType="end"/>
        </w:r>
      </w:hyperlink>
    </w:p>
    <w:p w14:paraId="37517787" w14:textId="54DD5389"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517" w:history="1">
        <w:r w:rsidRPr="00316237">
          <w:rPr>
            <w:rStyle w:val="Collegamentoipertestuale"/>
            <w:noProof/>
            <w:lang w:val="it-IT"/>
          </w:rPr>
          <w:t>11</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Specifiche tecniche</w:t>
        </w:r>
        <w:r>
          <w:rPr>
            <w:noProof/>
            <w:webHidden/>
          </w:rPr>
          <w:tab/>
        </w:r>
        <w:r>
          <w:rPr>
            <w:noProof/>
            <w:webHidden/>
          </w:rPr>
          <w:fldChar w:fldCharType="begin"/>
        </w:r>
        <w:r>
          <w:rPr>
            <w:noProof/>
            <w:webHidden/>
          </w:rPr>
          <w:instrText xml:space="preserve"> PAGEREF _Toc178779517 \h </w:instrText>
        </w:r>
        <w:r>
          <w:rPr>
            <w:noProof/>
            <w:webHidden/>
          </w:rPr>
        </w:r>
        <w:r>
          <w:rPr>
            <w:noProof/>
            <w:webHidden/>
          </w:rPr>
          <w:fldChar w:fldCharType="separate"/>
        </w:r>
        <w:r w:rsidR="00A90788">
          <w:rPr>
            <w:noProof/>
            <w:webHidden/>
          </w:rPr>
          <w:t>59</w:t>
        </w:r>
        <w:r>
          <w:rPr>
            <w:noProof/>
            <w:webHidden/>
          </w:rPr>
          <w:fldChar w:fldCharType="end"/>
        </w:r>
      </w:hyperlink>
    </w:p>
    <w:p w14:paraId="4B63350F" w14:textId="61B46374"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518" w:history="1">
        <w:r w:rsidRPr="00316237">
          <w:rPr>
            <w:rStyle w:val="Collegamentoipertestuale"/>
            <w:noProof/>
            <w:lang w:val="it-IT" w:eastAsia="fr-CA"/>
          </w:rPr>
          <w:t>12</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eastAsia="fr-CA"/>
          </w:rPr>
          <w:t>Precauzioni per la sicurezza</w:t>
        </w:r>
        <w:r>
          <w:rPr>
            <w:noProof/>
            <w:webHidden/>
          </w:rPr>
          <w:tab/>
        </w:r>
        <w:r>
          <w:rPr>
            <w:noProof/>
            <w:webHidden/>
          </w:rPr>
          <w:fldChar w:fldCharType="begin"/>
        </w:r>
        <w:r>
          <w:rPr>
            <w:noProof/>
            <w:webHidden/>
          </w:rPr>
          <w:instrText xml:space="preserve"> PAGEREF _Toc178779518 \h </w:instrText>
        </w:r>
        <w:r>
          <w:rPr>
            <w:noProof/>
            <w:webHidden/>
          </w:rPr>
        </w:r>
        <w:r>
          <w:rPr>
            <w:noProof/>
            <w:webHidden/>
          </w:rPr>
          <w:fldChar w:fldCharType="separate"/>
        </w:r>
        <w:r w:rsidR="00A90788">
          <w:rPr>
            <w:noProof/>
            <w:webHidden/>
          </w:rPr>
          <w:t>60</w:t>
        </w:r>
        <w:r>
          <w:rPr>
            <w:noProof/>
            <w:webHidden/>
          </w:rPr>
          <w:fldChar w:fldCharType="end"/>
        </w:r>
      </w:hyperlink>
    </w:p>
    <w:p w14:paraId="37F75113" w14:textId="32833A8A"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19" w:history="1">
        <w:r w:rsidRPr="00316237">
          <w:rPr>
            <w:rStyle w:val="Collegamentoipertestuale"/>
            <w:bCs/>
            <w:lang w:val="it-IT"/>
          </w:rPr>
          <w:t>12.1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bCs/>
            <w:lang w:val="it-IT"/>
          </w:rPr>
          <w:t>Controindicazioni</w:t>
        </w:r>
        <w:r>
          <w:rPr>
            <w:webHidden/>
          </w:rPr>
          <w:tab/>
        </w:r>
        <w:r>
          <w:rPr>
            <w:webHidden/>
          </w:rPr>
          <w:fldChar w:fldCharType="begin"/>
        </w:r>
        <w:r>
          <w:rPr>
            <w:webHidden/>
          </w:rPr>
          <w:instrText xml:space="preserve"> PAGEREF _Toc178779519 \h </w:instrText>
        </w:r>
        <w:r>
          <w:rPr>
            <w:webHidden/>
          </w:rPr>
        </w:r>
        <w:r>
          <w:rPr>
            <w:webHidden/>
          </w:rPr>
          <w:fldChar w:fldCharType="separate"/>
        </w:r>
        <w:r w:rsidR="00A90788">
          <w:rPr>
            <w:webHidden/>
          </w:rPr>
          <w:t>60</w:t>
        </w:r>
        <w:r>
          <w:rPr>
            <w:webHidden/>
          </w:rPr>
          <w:fldChar w:fldCharType="end"/>
        </w:r>
      </w:hyperlink>
    </w:p>
    <w:p w14:paraId="25EE0A77" w14:textId="3DBB3FDE"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20" w:history="1">
        <w:r w:rsidRPr="00316237">
          <w:rPr>
            <w:rStyle w:val="Collegamentoipertestuale"/>
            <w:lang w:val="it-IT"/>
          </w:rPr>
          <w:t>12.2</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Avvertenze</w:t>
        </w:r>
        <w:r>
          <w:rPr>
            <w:webHidden/>
          </w:rPr>
          <w:tab/>
        </w:r>
        <w:r>
          <w:rPr>
            <w:webHidden/>
          </w:rPr>
          <w:fldChar w:fldCharType="begin"/>
        </w:r>
        <w:r>
          <w:rPr>
            <w:webHidden/>
          </w:rPr>
          <w:instrText xml:space="preserve"> PAGEREF _Toc178779520 \h </w:instrText>
        </w:r>
        <w:r>
          <w:rPr>
            <w:webHidden/>
          </w:rPr>
        </w:r>
        <w:r>
          <w:rPr>
            <w:webHidden/>
          </w:rPr>
          <w:fldChar w:fldCharType="separate"/>
        </w:r>
        <w:r w:rsidR="00A90788">
          <w:rPr>
            <w:webHidden/>
          </w:rPr>
          <w:t>60</w:t>
        </w:r>
        <w:r>
          <w:rPr>
            <w:webHidden/>
          </w:rPr>
          <w:fldChar w:fldCharType="end"/>
        </w:r>
      </w:hyperlink>
    </w:p>
    <w:p w14:paraId="3814326D" w14:textId="08DEF577"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21" w:history="1">
        <w:r w:rsidRPr="00316237">
          <w:rPr>
            <w:rStyle w:val="Collegamentoipertestuale"/>
            <w:rFonts w:cs="Arial"/>
            <w:bCs/>
            <w:lang w:val="it-IT" w:eastAsia="fr-CA"/>
          </w:rPr>
          <w:t>12.3</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rFonts w:cs="Arial"/>
            <w:bCs/>
            <w:lang w:val="it-IT" w:eastAsia="fr-CA"/>
          </w:rPr>
          <w:t>Cura e manutenzione</w:t>
        </w:r>
        <w:r>
          <w:rPr>
            <w:webHidden/>
          </w:rPr>
          <w:tab/>
        </w:r>
        <w:r>
          <w:rPr>
            <w:webHidden/>
          </w:rPr>
          <w:fldChar w:fldCharType="begin"/>
        </w:r>
        <w:r>
          <w:rPr>
            <w:webHidden/>
          </w:rPr>
          <w:instrText xml:space="preserve"> PAGEREF _Toc178779521 \h </w:instrText>
        </w:r>
        <w:r>
          <w:rPr>
            <w:webHidden/>
          </w:rPr>
        </w:r>
        <w:r>
          <w:rPr>
            <w:webHidden/>
          </w:rPr>
          <w:fldChar w:fldCharType="separate"/>
        </w:r>
        <w:r w:rsidR="00A90788">
          <w:rPr>
            <w:webHidden/>
          </w:rPr>
          <w:t>60</w:t>
        </w:r>
        <w:r>
          <w:rPr>
            <w:webHidden/>
          </w:rPr>
          <w:fldChar w:fldCharType="end"/>
        </w:r>
      </w:hyperlink>
    </w:p>
    <w:p w14:paraId="79DF461A" w14:textId="5CE85932"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22" w:history="1">
        <w:r w:rsidRPr="00316237">
          <w:rPr>
            <w:rStyle w:val="Collegamentoipertestuale"/>
            <w:rFonts w:cs="Arial"/>
            <w:lang w:val="it-IT"/>
          </w:rPr>
          <w:t>12.4</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rFonts w:cs="Arial"/>
            <w:lang w:val="it-IT"/>
          </w:rPr>
          <w:t>Stoccaggio e trasporto</w:t>
        </w:r>
        <w:r>
          <w:rPr>
            <w:webHidden/>
          </w:rPr>
          <w:tab/>
        </w:r>
        <w:r>
          <w:rPr>
            <w:webHidden/>
          </w:rPr>
          <w:fldChar w:fldCharType="begin"/>
        </w:r>
        <w:r>
          <w:rPr>
            <w:webHidden/>
          </w:rPr>
          <w:instrText xml:space="preserve"> PAGEREF _Toc178779522 \h </w:instrText>
        </w:r>
        <w:r>
          <w:rPr>
            <w:webHidden/>
          </w:rPr>
        </w:r>
        <w:r>
          <w:rPr>
            <w:webHidden/>
          </w:rPr>
          <w:fldChar w:fldCharType="separate"/>
        </w:r>
        <w:r w:rsidR="00A90788">
          <w:rPr>
            <w:webHidden/>
          </w:rPr>
          <w:t>60</w:t>
        </w:r>
        <w:r>
          <w:rPr>
            <w:webHidden/>
          </w:rPr>
          <w:fldChar w:fldCharType="end"/>
        </w:r>
      </w:hyperlink>
    </w:p>
    <w:p w14:paraId="059150BB" w14:textId="5DBA21F6"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23" w:history="1">
        <w:r w:rsidRPr="00316237">
          <w:rPr>
            <w:rStyle w:val="Collegamentoipertestuale"/>
            <w:lang w:val="it-IT"/>
          </w:rPr>
          <w:t>12.5</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Informazioni aggiuntive</w:t>
        </w:r>
        <w:r>
          <w:rPr>
            <w:webHidden/>
          </w:rPr>
          <w:tab/>
        </w:r>
        <w:r>
          <w:rPr>
            <w:webHidden/>
          </w:rPr>
          <w:fldChar w:fldCharType="begin"/>
        </w:r>
        <w:r>
          <w:rPr>
            <w:webHidden/>
          </w:rPr>
          <w:instrText xml:space="preserve"> PAGEREF _Toc178779523 \h </w:instrText>
        </w:r>
        <w:r>
          <w:rPr>
            <w:webHidden/>
          </w:rPr>
        </w:r>
        <w:r>
          <w:rPr>
            <w:webHidden/>
          </w:rPr>
          <w:fldChar w:fldCharType="separate"/>
        </w:r>
        <w:r w:rsidR="00A90788">
          <w:rPr>
            <w:webHidden/>
          </w:rPr>
          <w:t>60</w:t>
        </w:r>
        <w:r>
          <w:rPr>
            <w:webHidden/>
          </w:rPr>
          <w:fldChar w:fldCharType="end"/>
        </w:r>
      </w:hyperlink>
    </w:p>
    <w:p w14:paraId="32D2BE05" w14:textId="7D286E6C"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24" w:history="1">
        <w:r w:rsidRPr="00316237">
          <w:rPr>
            <w:rStyle w:val="Collegamentoipertestuale"/>
            <w:lang w:val="it-IT"/>
          </w:rPr>
          <w:t>12.6</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Livello di potenza sonora misurato</w:t>
        </w:r>
        <w:r>
          <w:rPr>
            <w:webHidden/>
          </w:rPr>
          <w:tab/>
        </w:r>
        <w:r>
          <w:rPr>
            <w:webHidden/>
          </w:rPr>
          <w:fldChar w:fldCharType="begin"/>
        </w:r>
        <w:r>
          <w:rPr>
            <w:webHidden/>
          </w:rPr>
          <w:instrText xml:space="preserve"> PAGEREF _Toc178779524 \h </w:instrText>
        </w:r>
        <w:r>
          <w:rPr>
            <w:webHidden/>
          </w:rPr>
        </w:r>
        <w:r>
          <w:rPr>
            <w:webHidden/>
          </w:rPr>
          <w:fldChar w:fldCharType="separate"/>
        </w:r>
        <w:r w:rsidR="00A90788">
          <w:rPr>
            <w:webHidden/>
          </w:rPr>
          <w:t>60</w:t>
        </w:r>
        <w:r>
          <w:rPr>
            <w:webHidden/>
          </w:rPr>
          <w:fldChar w:fldCharType="end"/>
        </w:r>
      </w:hyperlink>
    </w:p>
    <w:p w14:paraId="59D0A679" w14:textId="7AE7FCF2"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25" w:history="1">
        <w:r w:rsidRPr="00316237">
          <w:rPr>
            <w:rStyle w:val="Collegamentoipertestuale"/>
            <w:bCs/>
            <w:lang w:val="it-IT"/>
          </w:rPr>
          <w:t>12.7</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bCs/>
            <w:lang w:val="it-IT"/>
          </w:rPr>
          <w:t>Informazioni di servizio</w:t>
        </w:r>
        <w:r>
          <w:rPr>
            <w:webHidden/>
          </w:rPr>
          <w:tab/>
        </w:r>
        <w:r>
          <w:rPr>
            <w:webHidden/>
          </w:rPr>
          <w:fldChar w:fldCharType="begin"/>
        </w:r>
        <w:r>
          <w:rPr>
            <w:webHidden/>
          </w:rPr>
          <w:instrText xml:space="preserve"> PAGEREF _Toc178779525 \h </w:instrText>
        </w:r>
        <w:r>
          <w:rPr>
            <w:webHidden/>
          </w:rPr>
        </w:r>
        <w:r>
          <w:rPr>
            <w:webHidden/>
          </w:rPr>
          <w:fldChar w:fldCharType="separate"/>
        </w:r>
        <w:r w:rsidR="00A90788">
          <w:rPr>
            <w:webHidden/>
          </w:rPr>
          <w:t>60</w:t>
        </w:r>
        <w:r>
          <w:rPr>
            <w:webHidden/>
          </w:rPr>
          <w:fldChar w:fldCharType="end"/>
        </w:r>
      </w:hyperlink>
    </w:p>
    <w:p w14:paraId="348F55EF" w14:textId="160BF78A"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26" w:history="1">
        <w:r w:rsidRPr="00316237">
          <w:rPr>
            <w:rStyle w:val="Collegamentoipertestuale"/>
            <w:bCs/>
            <w:lang w:val="it-IT" w:eastAsia="fr-CA"/>
          </w:rPr>
          <w:t>12.8</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bCs/>
            <w:lang w:val="it-IT" w:eastAsia="fr-CA"/>
          </w:rPr>
          <w:t>Suscettibilità alle interferenze</w:t>
        </w:r>
        <w:r>
          <w:rPr>
            <w:webHidden/>
          </w:rPr>
          <w:tab/>
        </w:r>
        <w:r>
          <w:rPr>
            <w:webHidden/>
          </w:rPr>
          <w:fldChar w:fldCharType="begin"/>
        </w:r>
        <w:r>
          <w:rPr>
            <w:webHidden/>
          </w:rPr>
          <w:instrText xml:space="preserve"> PAGEREF _Toc178779526 \h </w:instrText>
        </w:r>
        <w:r>
          <w:rPr>
            <w:webHidden/>
          </w:rPr>
        </w:r>
        <w:r>
          <w:rPr>
            <w:webHidden/>
          </w:rPr>
          <w:fldChar w:fldCharType="separate"/>
        </w:r>
        <w:r w:rsidR="00A90788">
          <w:rPr>
            <w:webHidden/>
          </w:rPr>
          <w:t>60</w:t>
        </w:r>
        <w:r>
          <w:rPr>
            <w:webHidden/>
          </w:rPr>
          <w:fldChar w:fldCharType="end"/>
        </w:r>
      </w:hyperlink>
    </w:p>
    <w:p w14:paraId="79E093D4" w14:textId="5C94CE5D"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27" w:history="1">
        <w:r w:rsidRPr="00316237">
          <w:rPr>
            <w:rStyle w:val="Collegamentoipertestuale"/>
            <w:bCs/>
            <w:lang w:val="it-IT" w:eastAsia="fr-CA"/>
          </w:rPr>
          <w:t>12.9</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bCs/>
            <w:lang w:val="it-IT" w:eastAsia="fr-CA"/>
          </w:rPr>
          <w:t>Avvertenze Audio</w:t>
        </w:r>
        <w:r>
          <w:rPr>
            <w:webHidden/>
          </w:rPr>
          <w:tab/>
        </w:r>
        <w:r>
          <w:rPr>
            <w:webHidden/>
          </w:rPr>
          <w:fldChar w:fldCharType="begin"/>
        </w:r>
        <w:r>
          <w:rPr>
            <w:webHidden/>
          </w:rPr>
          <w:instrText xml:space="preserve"> PAGEREF _Toc178779527 \h </w:instrText>
        </w:r>
        <w:r>
          <w:rPr>
            <w:webHidden/>
          </w:rPr>
        </w:r>
        <w:r>
          <w:rPr>
            <w:webHidden/>
          </w:rPr>
          <w:fldChar w:fldCharType="separate"/>
        </w:r>
        <w:r w:rsidR="00A90788">
          <w:rPr>
            <w:webHidden/>
          </w:rPr>
          <w:t>61</w:t>
        </w:r>
        <w:r>
          <w:rPr>
            <w:webHidden/>
          </w:rPr>
          <w:fldChar w:fldCharType="end"/>
        </w:r>
      </w:hyperlink>
    </w:p>
    <w:p w14:paraId="37941C55" w14:textId="2D67E5E0"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28" w:history="1">
        <w:r w:rsidRPr="00316237">
          <w:rPr>
            <w:rStyle w:val="Collegamentoipertestuale"/>
            <w:lang w:val="it-IT"/>
          </w:rPr>
          <w:t>12.10</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Precauzioni per la sicurezza della batteria</w:t>
        </w:r>
        <w:r>
          <w:rPr>
            <w:webHidden/>
          </w:rPr>
          <w:tab/>
        </w:r>
        <w:r>
          <w:rPr>
            <w:webHidden/>
          </w:rPr>
          <w:fldChar w:fldCharType="begin"/>
        </w:r>
        <w:r>
          <w:rPr>
            <w:webHidden/>
          </w:rPr>
          <w:instrText xml:space="preserve"> PAGEREF _Toc178779528 \h </w:instrText>
        </w:r>
        <w:r>
          <w:rPr>
            <w:webHidden/>
          </w:rPr>
        </w:r>
        <w:r>
          <w:rPr>
            <w:webHidden/>
          </w:rPr>
          <w:fldChar w:fldCharType="separate"/>
        </w:r>
        <w:r w:rsidR="00A90788">
          <w:rPr>
            <w:webHidden/>
          </w:rPr>
          <w:t>62</w:t>
        </w:r>
        <w:r>
          <w:rPr>
            <w:webHidden/>
          </w:rPr>
          <w:fldChar w:fldCharType="end"/>
        </w:r>
      </w:hyperlink>
    </w:p>
    <w:p w14:paraId="480FCD82" w14:textId="1207F7B8" w:rsidR="00DF4648" w:rsidRDefault="00DF4648">
      <w:pPr>
        <w:pStyle w:val="Sommario2"/>
        <w:rPr>
          <w:rFonts w:asciiTheme="minorHAnsi" w:eastAsiaTheme="minorEastAsia" w:hAnsiTheme="minorHAnsi" w:cstheme="minorBidi"/>
          <w:smallCaps w:val="0"/>
          <w:kern w:val="2"/>
          <w:sz w:val="22"/>
          <w:szCs w:val="22"/>
          <w:lang w:val="it-IT" w:eastAsia="it-IT"/>
          <w14:ligatures w14:val="standardContextual"/>
        </w:rPr>
      </w:pPr>
      <w:hyperlink w:anchor="_Toc178779529" w:history="1">
        <w:r w:rsidRPr="00316237">
          <w:rPr>
            <w:rStyle w:val="Collegamentoipertestuale"/>
            <w:lang w:val="it-IT"/>
          </w:rPr>
          <w:t>12.11</w:t>
        </w:r>
        <w:r>
          <w:rPr>
            <w:rFonts w:asciiTheme="minorHAnsi" w:eastAsiaTheme="minorEastAsia" w:hAnsiTheme="minorHAnsi" w:cstheme="minorBidi"/>
            <w:smallCaps w:val="0"/>
            <w:kern w:val="2"/>
            <w:sz w:val="22"/>
            <w:szCs w:val="22"/>
            <w:lang w:val="it-IT" w:eastAsia="it-IT"/>
            <w14:ligatures w14:val="standardContextual"/>
          </w:rPr>
          <w:tab/>
        </w:r>
        <w:r w:rsidRPr="00316237">
          <w:rPr>
            <w:rStyle w:val="Collegamentoipertestuale"/>
            <w:lang w:val="it-IT"/>
          </w:rPr>
          <w:t>Istruzioni per lo smaltimento</w:t>
        </w:r>
        <w:r>
          <w:rPr>
            <w:webHidden/>
          </w:rPr>
          <w:tab/>
        </w:r>
        <w:r>
          <w:rPr>
            <w:webHidden/>
          </w:rPr>
          <w:fldChar w:fldCharType="begin"/>
        </w:r>
        <w:r>
          <w:rPr>
            <w:webHidden/>
          </w:rPr>
          <w:instrText xml:space="preserve"> PAGEREF _Toc178779529 \h </w:instrText>
        </w:r>
        <w:r>
          <w:rPr>
            <w:webHidden/>
          </w:rPr>
        </w:r>
        <w:r>
          <w:rPr>
            <w:webHidden/>
          </w:rPr>
          <w:fldChar w:fldCharType="separate"/>
        </w:r>
        <w:r w:rsidR="00A90788">
          <w:rPr>
            <w:webHidden/>
          </w:rPr>
          <w:t>62</w:t>
        </w:r>
        <w:r>
          <w:rPr>
            <w:webHidden/>
          </w:rPr>
          <w:fldChar w:fldCharType="end"/>
        </w:r>
      </w:hyperlink>
    </w:p>
    <w:p w14:paraId="214BCBE5" w14:textId="477244AD"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530" w:history="1">
        <w:r w:rsidRPr="00316237">
          <w:rPr>
            <w:rStyle w:val="Collegamentoipertestuale"/>
            <w:noProof/>
            <w:lang w:val="it-IT"/>
          </w:rPr>
          <w:t>13</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Informazioni di contatto per l’assistenza</w:t>
        </w:r>
        <w:r>
          <w:rPr>
            <w:noProof/>
            <w:webHidden/>
          </w:rPr>
          <w:tab/>
        </w:r>
        <w:r>
          <w:rPr>
            <w:noProof/>
            <w:webHidden/>
          </w:rPr>
          <w:fldChar w:fldCharType="begin"/>
        </w:r>
        <w:r>
          <w:rPr>
            <w:noProof/>
            <w:webHidden/>
          </w:rPr>
          <w:instrText xml:space="preserve"> PAGEREF _Toc178779530 \h </w:instrText>
        </w:r>
        <w:r>
          <w:rPr>
            <w:noProof/>
            <w:webHidden/>
          </w:rPr>
        </w:r>
        <w:r>
          <w:rPr>
            <w:noProof/>
            <w:webHidden/>
          </w:rPr>
          <w:fldChar w:fldCharType="separate"/>
        </w:r>
        <w:r w:rsidR="00A90788">
          <w:rPr>
            <w:noProof/>
            <w:webHidden/>
          </w:rPr>
          <w:t>63</w:t>
        </w:r>
        <w:r>
          <w:rPr>
            <w:noProof/>
            <w:webHidden/>
          </w:rPr>
          <w:fldChar w:fldCharType="end"/>
        </w:r>
      </w:hyperlink>
    </w:p>
    <w:p w14:paraId="73D9D798" w14:textId="67FA4139"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531" w:history="1">
        <w:r w:rsidRPr="00316237">
          <w:rPr>
            <w:rStyle w:val="Collegamentoipertestuale"/>
            <w:rFonts w:cs="Arial"/>
            <w:noProof/>
            <w:lang w:val="it-IT"/>
          </w:rPr>
          <w:t>14</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rFonts w:cs="Arial"/>
            <w:noProof/>
            <w:lang w:val="it-IT"/>
          </w:rPr>
          <w:t>Accordo di licenza per l’utente finale</w:t>
        </w:r>
        <w:r>
          <w:rPr>
            <w:noProof/>
            <w:webHidden/>
          </w:rPr>
          <w:tab/>
        </w:r>
        <w:r>
          <w:rPr>
            <w:noProof/>
            <w:webHidden/>
          </w:rPr>
          <w:fldChar w:fldCharType="begin"/>
        </w:r>
        <w:r>
          <w:rPr>
            <w:noProof/>
            <w:webHidden/>
          </w:rPr>
          <w:instrText xml:space="preserve"> PAGEREF _Toc178779531 \h </w:instrText>
        </w:r>
        <w:r>
          <w:rPr>
            <w:noProof/>
            <w:webHidden/>
          </w:rPr>
        </w:r>
        <w:r>
          <w:rPr>
            <w:noProof/>
            <w:webHidden/>
          </w:rPr>
          <w:fldChar w:fldCharType="separate"/>
        </w:r>
        <w:r w:rsidR="00A90788">
          <w:rPr>
            <w:noProof/>
            <w:webHidden/>
          </w:rPr>
          <w:t>64</w:t>
        </w:r>
        <w:r>
          <w:rPr>
            <w:noProof/>
            <w:webHidden/>
          </w:rPr>
          <w:fldChar w:fldCharType="end"/>
        </w:r>
      </w:hyperlink>
    </w:p>
    <w:p w14:paraId="0730E665" w14:textId="069A629C" w:rsidR="00DF4648" w:rsidRDefault="00DF4648">
      <w:pPr>
        <w:pStyle w:val="Sommario1"/>
        <w:rPr>
          <w:rFonts w:asciiTheme="minorHAnsi" w:eastAsiaTheme="minorEastAsia" w:hAnsiTheme="minorHAnsi" w:cstheme="minorBidi"/>
          <w:b w:val="0"/>
          <w:caps w:val="0"/>
          <w:noProof/>
          <w:kern w:val="2"/>
          <w:sz w:val="22"/>
          <w:szCs w:val="22"/>
          <w:lang w:val="it-IT" w:eastAsia="it-IT"/>
          <w14:ligatures w14:val="standardContextual"/>
        </w:rPr>
      </w:pPr>
      <w:hyperlink w:anchor="_Toc178779532" w:history="1">
        <w:r w:rsidRPr="00316237">
          <w:rPr>
            <w:rStyle w:val="Collegamentoipertestuale"/>
            <w:noProof/>
            <w:lang w:val="it-IT"/>
          </w:rPr>
          <w:t>15</w:t>
        </w:r>
        <w:r>
          <w:rPr>
            <w:rFonts w:asciiTheme="minorHAnsi" w:eastAsiaTheme="minorEastAsia" w:hAnsiTheme="minorHAnsi" w:cstheme="minorBidi"/>
            <w:b w:val="0"/>
            <w:caps w:val="0"/>
            <w:noProof/>
            <w:kern w:val="2"/>
            <w:sz w:val="22"/>
            <w:szCs w:val="22"/>
            <w:lang w:val="it-IT" w:eastAsia="it-IT"/>
            <w14:ligatures w14:val="standardContextual"/>
          </w:rPr>
          <w:tab/>
        </w:r>
        <w:r w:rsidRPr="00316237">
          <w:rPr>
            <w:rStyle w:val="Collegamentoipertestuale"/>
            <w:noProof/>
            <w:lang w:val="it-IT"/>
          </w:rPr>
          <w:t>Appendice 1 – garanzia del produttore</w:t>
        </w:r>
        <w:r>
          <w:rPr>
            <w:noProof/>
            <w:webHidden/>
          </w:rPr>
          <w:tab/>
        </w:r>
        <w:r>
          <w:rPr>
            <w:noProof/>
            <w:webHidden/>
          </w:rPr>
          <w:fldChar w:fldCharType="begin"/>
        </w:r>
        <w:r>
          <w:rPr>
            <w:noProof/>
            <w:webHidden/>
          </w:rPr>
          <w:instrText xml:space="preserve"> PAGEREF _Toc178779532 \h </w:instrText>
        </w:r>
        <w:r>
          <w:rPr>
            <w:noProof/>
            <w:webHidden/>
          </w:rPr>
        </w:r>
        <w:r>
          <w:rPr>
            <w:noProof/>
            <w:webHidden/>
          </w:rPr>
          <w:fldChar w:fldCharType="separate"/>
        </w:r>
        <w:r w:rsidR="00A90788">
          <w:rPr>
            <w:noProof/>
            <w:webHidden/>
          </w:rPr>
          <w:t>65</w:t>
        </w:r>
        <w:r>
          <w:rPr>
            <w:noProof/>
            <w:webHidden/>
          </w:rPr>
          <w:fldChar w:fldCharType="end"/>
        </w:r>
      </w:hyperlink>
    </w:p>
    <w:p w14:paraId="27119E96" w14:textId="7A03740C" w:rsidR="00102DAC" w:rsidRPr="000E5078" w:rsidRDefault="00102DAC" w:rsidP="00102DAC">
      <w:pPr>
        <w:pStyle w:val="Titolo1"/>
        <w:rPr>
          <w:lang w:val="it-IT"/>
        </w:rPr>
      </w:pPr>
      <w:r w:rsidRPr="000E5078">
        <w:rPr>
          <w:rFonts w:ascii="Amerigo BT" w:hAnsi="Amerigo BT"/>
          <w:sz w:val="22"/>
          <w:lang w:val="it-IT"/>
        </w:rPr>
        <w:lastRenderedPageBreak/>
        <w:fldChar w:fldCharType="end"/>
      </w:r>
      <w:bookmarkStart w:id="1" w:name="_Toc403987725"/>
      <w:bookmarkStart w:id="2" w:name="_Toc178779374"/>
      <w:r w:rsidR="00201A7A" w:rsidRPr="000E5078">
        <w:rPr>
          <w:lang w:val="it-IT"/>
        </w:rPr>
        <w:t xml:space="preserve">Panoramica di </w:t>
      </w:r>
      <w:r w:rsidRPr="000E5078">
        <w:rPr>
          <w:lang w:val="it-IT"/>
        </w:rPr>
        <w:t>VICTOR READER STREAM</w:t>
      </w:r>
      <w:bookmarkEnd w:id="1"/>
      <w:bookmarkEnd w:id="2"/>
    </w:p>
    <w:p w14:paraId="69FDA965" w14:textId="239E412E" w:rsidR="00102DAC" w:rsidRPr="000E5078" w:rsidRDefault="00201A7A" w:rsidP="00102DAC">
      <w:pPr>
        <w:pStyle w:val="Titolo2"/>
        <w:tabs>
          <w:tab w:val="clear" w:pos="993"/>
        </w:tabs>
        <w:rPr>
          <w:lang w:val="it-IT"/>
        </w:rPr>
      </w:pPr>
      <w:bookmarkStart w:id="3" w:name="_Toc178779375"/>
      <w:r w:rsidRPr="000E5078">
        <w:rPr>
          <w:lang w:val="it-IT"/>
        </w:rPr>
        <w:t>Apertura del Lettore</w:t>
      </w:r>
      <w:bookmarkEnd w:id="3"/>
    </w:p>
    <w:p w14:paraId="43587DC7" w14:textId="77777777" w:rsidR="00102DAC" w:rsidRPr="000E5078" w:rsidRDefault="00102DAC" w:rsidP="00102DAC">
      <w:pPr>
        <w:autoSpaceDE w:val="0"/>
        <w:autoSpaceDN w:val="0"/>
        <w:adjustRightInd w:val="0"/>
        <w:jc w:val="both"/>
        <w:rPr>
          <w:rFonts w:cs="Arial"/>
          <w:lang w:val="it-IT" w:eastAsia="fr-CA"/>
        </w:rPr>
      </w:pPr>
    </w:p>
    <w:p w14:paraId="34DE1F53" w14:textId="72647144" w:rsidR="00102DAC" w:rsidRPr="000E5078" w:rsidRDefault="00201A7A" w:rsidP="00102DAC">
      <w:pPr>
        <w:autoSpaceDE w:val="0"/>
        <w:autoSpaceDN w:val="0"/>
        <w:adjustRightInd w:val="0"/>
        <w:rPr>
          <w:rFonts w:cs="Arial"/>
          <w:lang w:val="it-IT" w:eastAsia="fr-CA"/>
        </w:rPr>
      </w:pPr>
      <w:r w:rsidRPr="000E5078">
        <w:rPr>
          <w:rFonts w:cs="Arial"/>
          <w:lang w:val="it-IT" w:eastAsia="fr-CA"/>
        </w:rPr>
        <w:t>Il pacchetto contiene i seguenti oggetti</w:t>
      </w:r>
      <w:r w:rsidR="00102DAC" w:rsidRPr="000E5078">
        <w:rPr>
          <w:rFonts w:cs="Arial"/>
          <w:lang w:val="it-IT" w:eastAsia="fr-CA"/>
        </w:rPr>
        <w:t>:</w:t>
      </w:r>
    </w:p>
    <w:p w14:paraId="4864796F" w14:textId="77777777" w:rsidR="00102DAC" w:rsidRPr="000E5078" w:rsidRDefault="00102DAC" w:rsidP="00102DAC">
      <w:pPr>
        <w:numPr>
          <w:ilvl w:val="0"/>
          <w:numId w:val="6"/>
        </w:numPr>
        <w:autoSpaceDE w:val="0"/>
        <w:autoSpaceDN w:val="0"/>
        <w:adjustRightInd w:val="0"/>
        <w:rPr>
          <w:rFonts w:cs="Arial"/>
          <w:lang w:val="it-IT" w:eastAsia="fr-CA"/>
        </w:rPr>
      </w:pPr>
      <w:r w:rsidRPr="000E5078">
        <w:rPr>
          <w:rFonts w:cs="Arial"/>
          <w:lang w:val="it-IT" w:eastAsia="fr-CA"/>
        </w:rPr>
        <w:t>VICTOR READER STREAM</w:t>
      </w:r>
    </w:p>
    <w:p w14:paraId="07C0921B" w14:textId="77777777" w:rsidR="00201A7A" w:rsidRPr="000E5078" w:rsidRDefault="00201A7A" w:rsidP="00102DAC">
      <w:pPr>
        <w:numPr>
          <w:ilvl w:val="0"/>
          <w:numId w:val="6"/>
        </w:numPr>
        <w:autoSpaceDE w:val="0"/>
        <w:autoSpaceDN w:val="0"/>
        <w:adjustRightInd w:val="0"/>
        <w:rPr>
          <w:rFonts w:cs="Arial"/>
          <w:lang w:val="it-IT" w:eastAsia="fr-CA"/>
        </w:rPr>
      </w:pPr>
      <w:r w:rsidRPr="000E5078">
        <w:rPr>
          <w:rFonts w:cs="Arial"/>
          <w:lang w:val="it-IT" w:eastAsia="fr-CA"/>
        </w:rPr>
        <w:t>Alimentazione con quattro adattatori internazionali</w:t>
      </w:r>
    </w:p>
    <w:p w14:paraId="2296D0D8" w14:textId="7373F815" w:rsidR="00102DAC" w:rsidRPr="000E5078" w:rsidRDefault="00201A7A" w:rsidP="00102DAC">
      <w:pPr>
        <w:numPr>
          <w:ilvl w:val="0"/>
          <w:numId w:val="6"/>
        </w:numPr>
        <w:autoSpaceDE w:val="0"/>
        <w:autoSpaceDN w:val="0"/>
        <w:adjustRightInd w:val="0"/>
        <w:rPr>
          <w:rFonts w:cs="Arial"/>
          <w:lang w:val="it-IT" w:eastAsia="fr-CA"/>
        </w:rPr>
      </w:pPr>
      <w:r w:rsidRPr="000E5078">
        <w:rPr>
          <w:rFonts w:cs="Arial"/>
          <w:lang w:val="it-IT" w:eastAsia="fr-CA"/>
        </w:rPr>
        <w:t xml:space="preserve">Cavo </w:t>
      </w:r>
      <w:r w:rsidR="00802066">
        <w:rPr>
          <w:rFonts w:cs="Arial"/>
          <w:lang w:val="it-IT" w:eastAsia="fr-CA"/>
        </w:rPr>
        <w:t xml:space="preserve">da </w:t>
      </w:r>
      <w:r w:rsidR="00102DAC" w:rsidRPr="000E5078">
        <w:rPr>
          <w:rFonts w:cs="Arial"/>
          <w:lang w:val="it-IT" w:eastAsia="fr-CA"/>
        </w:rPr>
        <w:t xml:space="preserve">USB-C </w:t>
      </w:r>
      <w:r w:rsidR="00802066">
        <w:rPr>
          <w:rFonts w:cs="Arial"/>
          <w:lang w:val="it-IT" w:eastAsia="fr-CA"/>
        </w:rPr>
        <w:t>a</w:t>
      </w:r>
      <w:r w:rsidR="00102DAC" w:rsidRPr="000E5078">
        <w:rPr>
          <w:rFonts w:cs="Arial"/>
          <w:lang w:val="it-IT" w:eastAsia="fr-CA"/>
        </w:rPr>
        <w:t xml:space="preserve"> USB </w:t>
      </w:r>
      <w:r w:rsidRPr="000E5078">
        <w:rPr>
          <w:rFonts w:cs="Arial"/>
          <w:lang w:val="it-IT" w:eastAsia="fr-CA"/>
        </w:rPr>
        <w:t>per connettere al computer o all’alimentazione</w:t>
      </w:r>
    </w:p>
    <w:p w14:paraId="0ED6A7A4" w14:textId="1BDAA5FC" w:rsidR="00102DAC" w:rsidRPr="000E5078" w:rsidRDefault="00201A7A" w:rsidP="00102DAC">
      <w:pPr>
        <w:numPr>
          <w:ilvl w:val="0"/>
          <w:numId w:val="6"/>
        </w:numPr>
        <w:autoSpaceDE w:val="0"/>
        <w:autoSpaceDN w:val="0"/>
        <w:adjustRightInd w:val="0"/>
        <w:rPr>
          <w:rFonts w:cs="Arial"/>
          <w:lang w:val="it-IT" w:eastAsia="fr-CA"/>
        </w:rPr>
      </w:pPr>
      <w:r w:rsidRPr="000E5078">
        <w:rPr>
          <w:rFonts w:cs="Arial"/>
          <w:lang w:val="it-IT" w:eastAsia="fr-CA"/>
        </w:rPr>
        <w:t>Guida introduttiva (formato cartaceo)</w:t>
      </w:r>
    </w:p>
    <w:p w14:paraId="5BEA08C1" w14:textId="77777777" w:rsidR="00102DAC" w:rsidRPr="000E5078" w:rsidRDefault="00102DAC" w:rsidP="00102DAC">
      <w:pPr>
        <w:rPr>
          <w:lang w:val="it-IT"/>
        </w:rPr>
      </w:pPr>
    </w:p>
    <w:p w14:paraId="3C5ECD93" w14:textId="4EADAF70" w:rsidR="00102DAC" w:rsidRPr="000E5078" w:rsidRDefault="00201A7A" w:rsidP="00102DAC">
      <w:pPr>
        <w:pStyle w:val="Titolo2"/>
        <w:tabs>
          <w:tab w:val="clear" w:pos="993"/>
        </w:tabs>
        <w:rPr>
          <w:lang w:val="it-IT"/>
        </w:rPr>
      </w:pPr>
      <w:bookmarkStart w:id="4" w:name="_Toc44492764"/>
      <w:bookmarkStart w:id="5" w:name="_Toc403987727"/>
      <w:bookmarkStart w:id="6" w:name="_Toc178779376"/>
      <w:r w:rsidRPr="000E5078">
        <w:rPr>
          <w:lang w:val="it-IT"/>
        </w:rPr>
        <w:t>Descrizione Fisica di</w:t>
      </w:r>
      <w:r w:rsidR="00102DAC" w:rsidRPr="000E5078">
        <w:rPr>
          <w:lang w:val="it-IT"/>
        </w:rPr>
        <w:t xml:space="preserve"> </w:t>
      </w:r>
      <w:bookmarkEnd w:id="4"/>
      <w:r w:rsidR="00102DAC" w:rsidRPr="000E5078">
        <w:rPr>
          <w:lang w:val="it-IT"/>
        </w:rPr>
        <w:t>VICTOR READER STREAM</w:t>
      </w:r>
      <w:bookmarkEnd w:id="5"/>
      <w:bookmarkEnd w:id="6"/>
    </w:p>
    <w:p w14:paraId="1C0144BD" w14:textId="0DEB999B" w:rsidR="00102DAC" w:rsidRPr="000E5078" w:rsidRDefault="00201A7A" w:rsidP="00102DAC">
      <w:pPr>
        <w:pStyle w:val="Titolo3"/>
        <w:rPr>
          <w:lang w:val="it-IT"/>
        </w:rPr>
      </w:pPr>
      <w:bookmarkStart w:id="7" w:name="_Toc178779377"/>
      <w:r w:rsidRPr="000E5078">
        <w:rPr>
          <w:lang w:val="it-IT"/>
        </w:rPr>
        <w:t>Lato frontale del lettore</w:t>
      </w:r>
      <w:bookmarkEnd w:id="7"/>
    </w:p>
    <w:p w14:paraId="77B6D34F" w14:textId="22EE7CE7" w:rsidR="00102DAC" w:rsidRPr="000E5078" w:rsidRDefault="00201A7A" w:rsidP="00102DAC">
      <w:pPr>
        <w:spacing w:before="120"/>
        <w:jc w:val="both"/>
        <w:rPr>
          <w:rFonts w:cs="Arial"/>
          <w:lang w:val="it-IT" w:eastAsia="fr-CA"/>
        </w:rPr>
      </w:pPr>
      <w:r w:rsidRPr="000E5078">
        <w:rPr>
          <w:rFonts w:cs="Arial"/>
          <w:lang w:val="it-IT" w:eastAsia="fr-CA"/>
        </w:rPr>
        <w:t>Il lato frontale del lettore può essere diviso in sezione superiore e inferiore</w:t>
      </w:r>
      <w:r w:rsidR="00102DAC" w:rsidRPr="000E5078">
        <w:rPr>
          <w:rFonts w:cs="Arial"/>
          <w:lang w:val="it-IT" w:eastAsia="fr-CA"/>
        </w:rPr>
        <w:t>:</w:t>
      </w:r>
    </w:p>
    <w:p w14:paraId="089739D5" w14:textId="0073AA81" w:rsidR="00201A7A" w:rsidRPr="000E5078" w:rsidRDefault="00201A7A" w:rsidP="00274EA0">
      <w:pPr>
        <w:numPr>
          <w:ilvl w:val="0"/>
          <w:numId w:val="7"/>
        </w:numPr>
        <w:spacing w:before="120"/>
        <w:jc w:val="both"/>
        <w:rPr>
          <w:rFonts w:cs="Arial"/>
          <w:b/>
          <w:bCs/>
          <w:lang w:val="it-IT" w:eastAsia="fr-CA"/>
        </w:rPr>
      </w:pPr>
      <w:r w:rsidRPr="000E5078">
        <w:rPr>
          <w:rFonts w:cs="Arial"/>
          <w:lang w:val="it-IT" w:eastAsia="fr-CA"/>
        </w:rPr>
        <w:t xml:space="preserve">Nella sezione superiore, ci sono 5 file, ognuna delle quali contiene 3 tasti. </w:t>
      </w:r>
      <w:r w:rsidR="00333E92" w:rsidRPr="000E5078">
        <w:rPr>
          <w:rFonts w:cs="Arial"/>
          <w:lang w:val="it-IT" w:eastAsia="fr-CA"/>
        </w:rPr>
        <w:t>Quello in alto a sinistra, di forma quadrata, è il tasto “</w:t>
      </w:r>
      <w:r w:rsidR="00333E92" w:rsidRPr="000E5078">
        <w:rPr>
          <w:rFonts w:cs="Arial"/>
          <w:b/>
          <w:bCs/>
          <w:lang w:val="it-IT" w:eastAsia="fr-CA"/>
        </w:rPr>
        <w:t>Vai a</w:t>
      </w:r>
      <w:r w:rsidR="00333E92" w:rsidRPr="000E5078">
        <w:rPr>
          <w:rFonts w:cs="Arial"/>
          <w:lang w:val="it-IT" w:eastAsia="fr-CA"/>
        </w:rPr>
        <w:t>” che permette un accesso diretto alla pagina desiderata. Sopra il tasto “</w:t>
      </w:r>
      <w:r w:rsidR="00333E92" w:rsidRPr="000E5078">
        <w:rPr>
          <w:rFonts w:cs="Arial"/>
          <w:b/>
          <w:bCs/>
          <w:lang w:val="it-IT" w:eastAsia="fr-CA"/>
        </w:rPr>
        <w:t>Vai a</w:t>
      </w:r>
      <w:r w:rsidR="00333E92" w:rsidRPr="000E5078">
        <w:rPr>
          <w:rFonts w:cs="Arial"/>
          <w:lang w:val="it-IT" w:eastAsia="fr-CA"/>
        </w:rPr>
        <w:t>” c’è un piccolo buco, il microfono integrato. A destra del tasto “</w:t>
      </w:r>
      <w:r w:rsidR="00333E92" w:rsidRPr="000E5078">
        <w:rPr>
          <w:rFonts w:cs="Arial"/>
          <w:b/>
          <w:bCs/>
          <w:lang w:val="it-IT" w:eastAsia="fr-CA"/>
        </w:rPr>
        <w:t>Vai a</w:t>
      </w:r>
      <w:r w:rsidR="00333E92" w:rsidRPr="000E5078">
        <w:rPr>
          <w:rFonts w:cs="Arial"/>
          <w:lang w:val="it-IT" w:eastAsia="fr-CA"/>
        </w:rPr>
        <w:t>”, è presente un tasto circolare “</w:t>
      </w:r>
      <w:r w:rsidR="00333E92" w:rsidRPr="000E5078">
        <w:rPr>
          <w:rFonts w:cs="Arial"/>
          <w:b/>
          <w:bCs/>
          <w:i/>
          <w:iCs/>
          <w:lang w:val="it-IT" w:eastAsia="fr-CA"/>
        </w:rPr>
        <w:t>Online</w:t>
      </w:r>
      <w:r w:rsidR="00333E92" w:rsidRPr="000E5078">
        <w:rPr>
          <w:rFonts w:cs="Arial"/>
          <w:lang w:val="it-IT" w:eastAsia="fr-CA"/>
        </w:rPr>
        <w:t>” che attiva o disattiva la Modalità Aereo (Wi-Fi), offrendo l’opportunità di scegliere tra libreria online e offline. A destra del bottone “</w:t>
      </w:r>
      <w:r w:rsidR="00333E92" w:rsidRPr="000E5078">
        <w:rPr>
          <w:rFonts w:cs="Arial"/>
          <w:b/>
          <w:bCs/>
          <w:i/>
          <w:iCs/>
          <w:lang w:val="it-IT" w:eastAsia="fr-CA"/>
        </w:rPr>
        <w:t>Online</w:t>
      </w:r>
      <w:r w:rsidR="00333E92" w:rsidRPr="000E5078">
        <w:rPr>
          <w:rFonts w:cs="Arial"/>
          <w:lang w:val="it-IT" w:eastAsia="fr-CA"/>
        </w:rPr>
        <w:t xml:space="preserve">” </w:t>
      </w:r>
      <w:r w:rsidR="007847E5" w:rsidRPr="000E5078">
        <w:rPr>
          <w:rFonts w:cs="Arial"/>
          <w:lang w:val="it-IT" w:eastAsia="fr-CA"/>
        </w:rPr>
        <w:t xml:space="preserve">è presente un tasto a forma di </w:t>
      </w:r>
      <w:r w:rsidR="00513021" w:rsidRPr="000E5078">
        <w:rPr>
          <w:rFonts w:cs="Arial"/>
          <w:lang w:val="it-IT" w:eastAsia="fr-CA"/>
        </w:rPr>
        <w:t>rombo</w:t>
      </w:r>
      <w:r w:rsidR="007847E5" w:rsidRPr="000E5078">
        <w:rPr>
          <w:rFonts w:cs="Arial"/>
          <w:lang w:val="it-IT" w:eastAsia="fr-CA"/>
        </w:rPr>
        <w:t xml:space="preserve"> chiamato “</w:t>
      </w:r>
      <w:r w:rsidR="007847E5" w:rsidRPr="000E5078">
        <w:rPr>
          <w:rFonts w:cs="Arial"/>
          <w:b/>
          <w:bCs/>
          <w:i/>
          <w:iCs/>
          <w:lang w:val="it-IT" w:eastAsia="fr-CA"/>
        </w:rPr>
        <w:t>Segnalibro</w:t>
      </w:r>
      <w:r w:rsidR="007847E5" w:rsidRPr="000E5078">
        <w:rPr>
          <w:rFonts w:cs="Arial"/>
          <w:lang w:val="it-IT" w:eastAsia="fr-CA"/>
        </w:rPr>
        <w:t xml:space="preserve">” per selezionare e tornare a un certo passo del libro. Il tasto </w:t>
      </w:r>
      <w:r w:rsidR="007847E5" w:rsidRPr="000E5078">
        <w:rPr>
          <w:rFonts w:cs="Arial"/>
          <w:b/>
          <w:bCs/>
          <w:i/>
          <w:iCs/>
          <w:lang w:val="it-IT" w:eastAsia="fr-CA"/>
        </w:rPr>
        <w:t>Segnalibro</w:t>
      </w:r>
      <w:r w:rsidR="007847E5" w:rsidRPr="000E5078">
        <w:rPr>
          <w:rFonts w:cs="Arial"/>
          <w:lang w:val="it-IT" w:eastAsia="fr-CA"/>
        </w:rPr>
        <w:t xml:space="preserve"> permette inoltre di cambiare la modalità di inserimento del testo durante la digitazione. Dalla seconda alla quinta fila sono presenti 12 tasti in stile “telefono” con due puntini in rilievo sul tasto numero </w:t>
      </w:r>
      <w:r w:rsidR="007847E5" w:rsidRPr="000E5078">
        <w:rPr>
          <w:rFonts w:cs="Arial"/>
          <w:b/>
          <w:bCs/>
          <w:lang w:val="it-IT" w:eastAsia="fr-CA"/>
        </w:rPr>
        <w:t>5</w:t>
      </w:r>
      <w:r w:rsidR="007847E5" w:rsidRPr="000E5078">
        <w:rPr>
          <w:rFonts w:cs="Arial"/>
          <w:lang w:val="it-IT" w:eastAsia="fr-CA"/>
        </w:rPr>
        <w:t xml:space="preserve">. Inoltre c’è uno spigolo sopraelevato sui tasti </w:t>
      </w:r>
      <w:r w:rsidR="007847E5" w:rsidRPr="000E5078">
        <w:rPr>
          <w:rFonts w:cs="Arial"/>
          <w:b/>
          <w:bCs/>
          <w:lang w:val="it-IT" w:eastAsia="fr-CA"/>
        </w:rPr>
        <w:t>2</w:t>
      </w:r>
      <w:r w:rsidR="007847E5" w:rsidRPr="000E5078">
        <w:rPr>
          <w:rFonts w:cs="Arial"/>
          <w:lang w:val="it-IT" w:eastAsia="fr-CA"/>
        </w:rPr>
        <w:t xml:space="preserve">, </w:t>
      </w:r>
      <w:r w:rsidR="007847E5" w:rsidRPr="000E5078">
        <w:rPr>
          <w:rFonts w:cs="Arial"/>
          <w:b/>
          <w:bCs/>
          <w:lang w:val="it-IT" w:eastAsia="fr-CA"/>
        </w:rPr>
        <w:t>4</w:t>
      </w:r>
      <w:r w:rsidR="007847E5" w:rsidRPr="000E5078">
        <w:rPr>
          <w:rFonts w:cs="Arial"/>
          <w:lang w:val="it-IT" w:eastAsia="fr-CA"/>
        </w:rPr>
        <w:t xml:space="preserve">, </w:t>
      </w:r>
      <w:r w:rsidR="007847E5" w:rsidRPr="000E5078">
        <w:rPr>
          <w:rFonts w:cs="Arial"/>
          <w:b/>
          <w:bCs/>
          <w:lang w:val="it-IT" w:eastAsia="fr-CA"/>
        </w:rPr>
        <w:t>6</w:t>
      </w:r>
      <w:r w:rsidR="007847E5" w:rsidRPr="000E5078">
        <w:rPr>
          <w:rFonts w:cs="Arial"/>
          <w:lang w:val="it-IT" w:eastAsia="fr-CA"/>
        </w:rPr>
        <w:t xml:space="preserve">, e </w:t>
      </w:r>
      <w:r w:rsidR="007847E5" w:rsidRPr="000E5078">
        <w:rPr>
          <w:rFonts w:cs="Arial"/>
          <w:b/>
          <w:bCs/>
          <w:lang w:val="it-IT" w:eastAsia="fr-CA"/>
        </w:rPr>
        <w:t xml:space="preserve">8. </w:t>
      </w:r>
      <w:r w:rsidR="007847E5" w:rsidRPr="000E5078">
        <w:rPr>
          <w:rFonts w:cs="Arial"/>
          <w:lang w:val="it-IT" w:eastAsia="fr-CA"/>
        </w:rPr>
        <w:t>La tastiera numerica si può usare per muoversi all’interno del menu del libro, come per esempio per inserire dei segnalibri, pagine o numeri in rubrica. È inoltre usata per inserire il testo nei campi di inserimento.</w:t>
      </w:r>
    </w:p>
    <w:p w14:paraId="074084C5" w14:textId="0BCF09A1" w:rsidR="00102DAC" w:rsidRPr="000E5078" w:rsidRDefault="007847E5" w:rsidP="001E6430">
      <w:pPr>
        <w:pStyle w:val="Paragrafoelenco"/>
        <w:numPr>
          <w:ilvl w:val="0"/>
          <w:numId w:val="7"/>
        </w:numPr>
        <w:spacing w:before="120"/>
        <w:jc w:val="both"/>
        <w:rPr>
          <w:rFonts w:cs="Arial"/>
          <w:lang w:val="it-IT" w:eastAsia="fr-CA"/>
        </w:rPr>
      </w:pPr>
      <w:r w:rsidRPr="000E5078">
        <w:rPr>
          <w:rFonts w:cs="Arial"/>
          <w:lang w:val="it-IT" w:eastAsia="fr-CA"/>
        </w:rPr>
        <w:t xml:space="preserve">Al di sotto della tastiera numerica sono presenti altri 4 tasti. Il tasto </w:t>
      </w:r>
      <w:r w:rsidRPr="000E5078">
        <w:rPr>
          <w:rFonts w:cs="Arial"/>
          <w:b/>
          <w:bCs/>
          <w:i/>
          <w:iCs/>
          <w:lang w:val="it-IT" w:eastAsia="fr-CA"/>
        </w:rPr>
        <w:t xml:space="preserve">Play/Pausa </w:t>
      </w:r>
      <w:r w:rsidRPr="000E5078">
        <w:rPr>
          <w:rFonts w:cs="Arial"/>
          <w:lang w:val="it-IT" w:eastAsia="fr-CA"/>
        </w:rPr>
        <w:t>si trova nella parte più bassa del lettore, tra il tasto “</w:t>
      </w:r>
      <w:r w:rsidRPr="000E5078">
        <w:rPr>
          <w:rFonts w:cs="Arial"/>
          <w:b/>
          <w:bCs/>
          <w:i/>
          <w:iCs/>
          <w:lang w:val="it-IT" w:eastAsia="fr-CA"/>
        </w:rPr>
        <w:t>Riavvolgi</w:t>
      </w:r>
      <w:r w:rsidRPr="000E5078">
        <w:rPr>
          <w:rFonts w:cs="Arial"/>
          <w:lang w:val="it-IT" w:eastAsia="fr-CA"/>
        </w:rPr>
        <w:t>” e il tasto “</w:t>
      </w:r>
      <w:r w:rsidRPr="000E5078">
        <w:rPr>
          <w:rFonts w:cs="Arial"/>
          <w:b/>
          <w:bCs/>
          <w:i/>
          <w:iCs/>
          <w:lang w:val="it-IT" w:eastAsia="fr-CA"/>
        </w:rPr>
        <w:t>Vai avanti veloce</w:t>
      </w:r>
      <w:r w:rsidRPr="000E5078">
        <w:rPr>
          <w:rFonts w:cs="Arial"/>
          <w:lang w:val="it-IT" w:eastAsia="fr-CA"/>
        </w:rPr>
        <w:t xml:space="preserve">”. Entrambi i tasti possono essere identificati </w:t>
      </w:r>
      <w:r w:rsidR="00865090" w:rsidRPr="000E5078">
        <w:rPr>
          <w:rFonts w:cs="Arial"/>
          <w:lang w:val="it-IT" w:eastAsia="fr-CA"/>
        </w:rPr>
        <w:t xml:space="preserve">tramite il rispettivo spigolo rialzato. Al di sopra del tasto </w:t>
      </w:r>
      <w:r w:rsidR="00865090" w:rsidRPr="000E5078">
        <w:rPr>
          <w:rFonts w:cs="Arial"/>
          <w:b/>
          <w:bCs/>
          <w:i/>
          <w:iCs/>
          <w:lang w:val="it-IT" w:eastAsia="fr-CA"/>
        </w:rPr>
        <w:t xml:space="preserve">Play/Pausa </w:t>
      </w:r>
      <w:r w:rsidR="00865090" w:rsidRPr="000E5078">
        <w:rPr>
          <w:rFonts w:cs="Arial"/>
          <w:lang w:val="it-IT" w:eastAsia="fr-CA"/>
        </w:rPr>
        <w:t>è presente il tasto “</w:t>
      </w:r>
      <w:r w:rsidR="00865090" w:rsidRPr="000E5078">
        <w:rPr>
          <w:rFonts w:cs="Arial"/>
          <w:b/>
          <w:bCs/>
          <w:i/>
          <w:iCs/>
          <w:lang w:val="it-IT" w:eastAsia="fr-CA"/>
        </w:rPr>
        <w:t>Standby</w:t>
      </w:r>
      <w:r w:rsidR="00865090" w:rsidRPr="000E5078">
        <w:rPr>
          <w:rFonts w:cs="Arial"/>
          <w:lang w:val="it-IT" w:eastAsia="fr-CA"/>
        </w:rPr>
        <w:t>”. Per attivare diversi timer di standby del dispositivo, premere questo tasto ripetutamente. Tenere premuto questo tasto per annunciare data e ora.</w:t>
      </w:r>
      <w:r w:rsidR="00102DAC" w:rsidRPr="000E5078">
        <w:rPr>
          <w:rFonts w:cs="Arial"/>
          <w:lang w:val="it-IT" w:eastAsia="fr-CA"/>
        </w:rPr>
        <w:t xml:space="preserve"> </w:t>
      </w:r>
    </w:p>
    <w:p w14:paraId="51323A27" w14:textId="0ABC28F9" w:rsidR="00102DAC" w:rsidRPr="000E5078" w:rsidRDefault="00362F74" w:rsidP="00102DAC">
      <w:pPr>
        <w:pStyle w:val="Titolo3"/>
        <w:rPr>
          <w:lang w:val="it-IT"/>
        </w:rPr>
      </w:pPr>
      <w:bookmarkStart w:id="8" w:name="_Toc158542904"/>
      <w:bookmarkStart w:id="9" w:name="_Toc163013715"/>
      <w:bookmarkStart w:id="10" w:name="_Toc163014641"/>
      <w:bookmarkStart w:id="11" w:name="_Toc158542907"/>
      <w:bookmarkStart w:id="12" w:name="_Toc163013718"/>
      <w:bookmarkStart w:id="13" w:name="_Toc163014644"/>
      <w:bookmarkStart w:id="14" w:name="_Toc178779378"/>
      <w:bookmarkEnd w:id="8"/>
      <w:bookmarkEnd w:id="9"/>
      <w:bookmarkEnd w:id="10"/>
      <w:bookmarkEnd w:id="11"/>
      <w:bookmarkEnd w:id="12"/>
      <w:bookmarkEnd w:id="13"/>
      <w:r w:rsidRPr="000E5078">
        <w:rPr>
          <w:lang w:val="it-IT"/>
        </w:rPr>
        <w:t>Lato sinistro del lettore</w:t>
      </w:r>
      <w:bookmarkEnd w:id="14"/>
    </w:p>
    <w:p w14:paraId="55D26C60" w14:textId="6B6B9584" w:rsidR="00102DAC" w:rsidRPr="000E5078" w:rsidRDefault="00362F74" w:rsidP="00362F74">
      <w:pPr>
        <w:spacing w:before="120"/>
        <w:jc w:val="both"/>
        <w:rPr>
          <w:rFonts w:cs="Arial"/>
          <w:lang w:val="it-IT"/>
        </w:rPr>
      </w:pPr>
      <w:r w:rsidRPr="000E5078">
        <w:rPr>
          <w:rFonts w:cs="Arial"/>
          <w:lang w:val="it-IT"/>
        </w:rPr>
        <w:t>Sulla parte sinistra del lettore, vicino all’angolo</w:t>
      </w:r>
      <w:r w:rsidR="00F5277C" w:rsidRPr="000E5078">
        <w:rPr>
          <w:rFonts w:cs="Arial"/>
          <w:lang w:val="it-IT"/>
        </w:rPr>
        <w:t xml:space="preserve"> in</w:t>
      </w:r>
      <w:r w:rsidRPr="000E5078">
        <w:rPr>
          <w:rFonts w:cs="Arial"/>
          <w:lang w:val="it-IT"/>
        </w:rPr>
        <w:t xml:space="preserve"> alto, è presente il bottone </w:t>
      </w:r>
      <w:r w:rsidRPr="000E5078">
        <w:rPr>
          <w:rFonts w:cs="Arial"/>
          <w:b/>
          <w:bCs/>
          <w:i/>
          <w:iCs/>
          <w:lang w:val="it-IT"/>
        </w:rPr>
        <w:t xml:space="preserve">Accensione/Attivare (o disattivare). </w:t>
      </w:r>
      <w:r w:rsidRPr="000E5078">
        <w:rPr>
          <w:rFonts w:cs="Arial"/>
          <w:lang w:val="it-IT"/>
        </w:rPr>
        <w:t xml:space="preserve">Tenere premuto questo pulsante per accendere o spegnere il lettore. Al di sotto di questo tasto è presente un indicatore LED. Questa luce LED rimane accesa quando il lettore è pronto, lampeggia quando il lettore è spento e in carica. Quando il lettore è acceso, premere il tasto di accensione per accedere alle impostazioni di volume, velocità di lettura e di intensità di voce. Al di sotto della luce LED è presente il pulsante </w:t>
      </w:r>
      <w:r w:rsidRPr="000E5078">
        <w:rPr>
          <w:rFonts w:cs="Arial"/>
          <w:b/>
          <w:bCs/>
          <w:i/>
          <w:iCs/>
          <w:lang w:val="it-IT"/>
        </w:rPr>
        <w:t xml:space="preserve">Su/Giù, </w:t>
      </w:r>
      <w:r w:rsidRPr="000E5078">
        <w:rPr>
          <w:rFonts w:cs="Arial"/>
          <w:lang w:val="it-IT"/>
        </w:rPr>
        <w:t>usato per alzare o abbassare il volume, aumentare o diminuire la velocità, in base alla selezione del pulsante di accensione. Cambiando modalità vengono salvate tutte le modifiche.</w:t>
      </w:r>
    </w:p>
    <w:p w14:paraId="6EA93BAA" w14:textId="5570DE3F" w:rsidR="00362F74" w:rsidRPr="000E5078" w:rsidRDefault="00362F74" w:rsidP="00362F74">
      <w:pPr>
        <w:spacing w:before="120"/>
        <w:jc w:val="both"/>
        <w:rPr>
          <w:rFonts w:cs="Arial"/>
          <w:lang w:val="it-IT"/>
        </w:rPr>
      </w:pPr>
      <w:r w:rsidRPr="000E5078">
        <w:rPr>
          <w:rFonts w:cs="Arial"/>
          <w:lang w:val="it-IT"/>
        </w:rPr>
        <w:t>Alla base del lato sinistro del lettore è presente</w:t>
      </w:r>
      <w:r w:rsidR="00A00BAB" w:rsidRPr="000E5078">
        <w:rPr>
          <w:rFonts w:cs="Arial"/>
          <w:lang w:val="it-IT"/>
        </w:rPr>
        <w:t xml:space="preserve"> un ingresso stereo per le cuffie, che può essere usato per connettere un microfono esterno.</w:t>
      </w:r>
    </w:p>
    <w:p w14:paraId="513DBB40" w14:textId="383E75A5" w:rsidR="00102DAC" w:rsidRPr="000E5078" w:rsidRDefault="00A00BAB" w:rsidP="00102DAC">
      <w:pPr>
        <w:pStyle w:val="Titolo3"/>
        <w:rPr>
          <w:lang w:val="it-IT"/>
        </w:rPr>
      </w:pPr>
      <w:bookmarkStart w:id="15" w:name="_Toc487351459"/>
      <w:bookmarkStart w:id="16" w:name="_Toc512417331"/>
      <w:bookmarkStart w:id="17" w:name="_Toc44492767"/>
      <w:bookmarkStart w:id="18" w:name="_Toc403987730"/>
      <w:bookmarkStart w:id="19" w:name="_Toc178779379"/>
      <w:r w:rsidRPr="000E5078">
        <w:rPr>
          <w:lang w:val="it-IT"/>
        </w:rPr>
        <w:t>Lato destro del lettore</w:t>
      </w:r>
      <w:bookmarkEnd w:id="15"/>
      <w:bookmarkEnd w:id="16"/>
      <w:bookmarkEnd w:id="17"/>
      <w:bookmarkEnd w:id="18"/>
      <w:bookmarkEnd w:id="19"/>
    </w:p>
    <w:p w14:paraId="484578D1" w14:textId="23B979AB" w:rsidR="00102DAC" w:rsidRPr="000E5078" w:rsidRDefault="00A00BAB" w:rsidP="00A00BAB">
      <w:pPr>
        <w:rPr>
          <w:rFonts w:cs="Arial"/>
          <w:lang w:val="it-IT"/>
        </w:rPr>
      </w:pPr>
      <w:r w:rsidRPr="000E5078">
        <w:rPr>
          <w:lang w:val="it-IT"/>
        </w:rPr>
        <w:t xml:space="preserve">In alto, sul lato destro del lettore è presente il tasto </w:t>
      </w:r>
      <w:r w:rsidRPr="000E5078">
        <w:rPr>
          <w:b/>
          <w:bCs/>
          <w:i/>
          <w:iCs/>
          <w:lang w:val="it-IT"/>
        </w:rPr>
        <w:t>Registra</w:t>
      </w:r>
      <w:r w:rsidRPr="000E5078">
        <w:rPr>
          <w:lang w:val="it-IT"/>
        </w:rPr>
        <w:t>, identificato da un cerchio rosso in rilievo</w:t>
      </w:r>
      <w:r w:rsidR="00102DAC" w:rsidRPr="000E5078">
        <w:rPr>
          <w:rFonts w:cs="Arial"/>
          <w:lang w:val="it-IT"/>
        </w:rPr>
        <w:t>.</w:t>
      </w:r>
    </w:p>
    <w:p w14:paraId="2C38B95A" w14:textId="42760659" w:rsidR="00102DAC" w:rsidRPr="000E5078" w:rsidRDefault="00F5277C" w:rsidP="00102DAC">
      <w:pPr>
        <w:pStyle w:val="Titolo3"/>
        <w:rPr>
          <w:lang w:val="it-IT"/>
        </w:rPr>
      </w:pPr>
      <w:bookmarkStart w:id="20" w:name="_Toc158542912"/>
      <w:bookmarkStart w:id="21" w:name="_Toc163013723"/>
      <w:bookmarkStart w:id="22" w:name="_Toc163014649"/>
      <w:bookmarkStart w:id="23" w:name="_Toc403987731"/>
      <w:bookmarkStart w:id="24" w:name="_Toc178779380"/>
      <w:bookmarkEnd w:id="20"/>
      <w:bookmarkEnd w:id="21"/>
      <w:bookmarkEnd w:id="22"/>
      <w:r w:rsidRPr="000E5078">
        <w:rPr>
          <w:lang w:val="it-IT"/>
        </w:rPr>
        <w:lastRenderedPageBreak/>
        <w:t xml:space="preserve">Lato </w:t>
      </w:r>
      <w:r w:rsidR="00A00BAB" w:rsidRPr="000E5078">
        <w:rPr>
          <w:lang w:val="it-IT"/>
        </w:rPr>
        <w:t>alto del lettore</w:t>
      </w:r>
      <w:bookmarkEnd w:id="23"/>
      <w:bookmarkEnd w:id="24"/>
    </w:p>
    <w:p w14:paraId="172B79DB" w14:textId="187C9686" w:rsidR="00102DAC" w:rsidRPr="000E5078" w:rsidRDefault="00A00BAB" w:rsidP="00A00BAB">
      <w:pPr>
        <w:rPr>
          <w:lang w:val="it-IT"/>
        </w:rPr>
      </w:pPr>
      <w:r w:rsidRPr="000E5078">
        <w:rPr>
          <w:lang w:val="it-IT"/>
        </w:rPr>
        <w:t xml:space="preserve">Il lato alto del lettore comprende l’ingresso per una </w:t>
      </w:r>
      <w:r w:rsidR="0045223D" w:rsidRPr="000E5078">
        <w:rPr>
          <w:lang w:val="it-IT"/>
        </w:rPr>
        <w:t>scheda</w:t>
      </w:r>
      <w:r w:rsidRPr="000E5078">
        <w:rPr>
          <w:lang w:val="it-IT"/>
        </w:rPr>
        <w:t xml:space="preserve"> SD, protetto da una piccola copertura di silicone.</w:t>
      </w:r>
      <w:r w:rsidR="00802066">
        <w:rPr>
          <w:lang w:val="it-IT"/>
        </w:rPr>
        <w:t xml:space="preserve"> (scheda SD non inclusa)</w:t>
      </w:r>
    </w:p>
    <w:p w14:paraId="79EE76F6" w14:textId="34AC726F" w:rsidR="00102DAC" w:rsidRPr="000E5078" w:rsidRDefault="00F5277C" w:rsidP="00102DAC">
      <w:pPr>
        <w:pStyle w:val="Titolo3"/>
        <w:rPr>
          <w:lang w:val="it-IT"/>
        </w:rPr>
      </w:pPr>
      <w:bookmarkStart w:id="25" w:name="_Toc403987732"/>
      <w:bookmarkStart w:id="26" w:name="_Toc178779381"/>
      <w:r w:rsidRPr="000E5078">
        <w:rPr>
          <w:lang w:val="it-IT"/>
        </w:rPr>
        <w:t>Lato</w:t>
      </w:r>
      <w:r w:rsidR="00A00BAB" w:rsidRPr="000E5078">
        <w:rPr>
          <w:lang w:val="it-IT"/>
        </w:rPr>
        <w:t xml:space="preserve"> basso del lettore</w:t>
      </w:r>
      <w:bookmarkEnd w:id="25"/>
      <w:bookmarkEnd w:id="26"/>
    </w:p>
    <w:p w14:paraId="5109EB62" w14:textId="7204A0A8" w:rsidR="00A00BAB" w:rsidRPr="000E5078" w:rsidRDefault="00A00BAB" w:rsidP="00A00BAB">
      <w:pPr>
        <w:rPr>
          <w:lang w:val="it-IT"/>
        </w:rPr>
      </w:pPr>
      <w:r w:rsidRPr="000E5078">
        <w:rPr>
          <w:lang w:val="it-IT"/>
        </w:rPr>
        <w:t>La porta USB-C è collocat</w:t>
      </w:r>
      <w:r w:rsidR="00802066">
        <w:rPr>
          <w:lang w:val="it-IT"/>
        </w:rPr>
        <w:t>a</w:t>
      </w:r>
      <w:r w:rsidRPr="000E5078">
        <w:rPr>
          <w:lang w:val="it-IT"/>
        </w:rPr>
        <w:t xml:space="preserve"> in basso, al centro del lettore. Usare questo ingresso per ricaricare il lettore, per connetterlo a un computer o accedere alla memoria interna e/o alla </w:t>
      </w:r>
      <w:r w:rsidR="0045223D" w:rsidRPr="000E5078">
        <w:rPr>
          <w:lang w:val="it-IT"/>
        </w:rPr>
        <w:t>scheda</w:t>
      </w:r>
      <w:r w:rsidRPr="000E5078">
        <w:rPr>
          <w:lang w:val="it-IT"/>
        </w:rPr>
        <w:t xml:space="preserve"> SD usando il protocollo di trasferimento dei media. Quando connesso al computer, la batteria verrà comunque ricaricata. A seconda della quantità di energia fornita dal computer, la ricarica dalla porta USB del computer potrebbe essere più lenta o il lettore potrebbe non caricarsi affatto. </w:t>
      </w:r>
      <w:r w:rsidR="00713334" w:rsidRPr="000E5078">
        <w:rPr>
          <w:lang w:val="it-IT"/>
        </w:rPr>
        <w:t>Il modo p</w:t>
      </w:r>
      <w:r w:rsidRPr="000E5078">
        <w:rPr>
          <w:lang w:val="it-IT"/>
        </w:rPr>
        <w:t xml:space="preserve">iù efficiente per ricaricare il lettore </w:t>
      </w:r>
      <w:r w:rsidR="00713334" w:rsidRPr="000E5078">
        <w:rPr>
          <w:lang w:val="it-IT"/>
        </w:rPr>
        <w:t>è usare il cavo USB connesso all’alimentatore (incluso) per ricaricare il lettore dalla rete elettrica. Nota: se lo si desidera, è possib</w:t>
      </w:r>
      <w:r w:rsidR="00BF3AE9">
        <w:rPr>
          <w:lang w:val="it-IT"/>
        </w:rPr>
        <w:t>i</w:t>
      </w:r>
      <w:r w:rsidR="00713334" w:rsidRPr="000E5078">
        <w:rPr>
          <w:lang w:val="it-IT"/>
        </w:rPr>
        <w:t>le usare un altro cavo USB in commercio per ricaricare il lettore senza danneggiarlo. È inoltre da sottolineare come altri caricatori potrebbero impiegare più tempo per ricaricare lo Stream. HumanWare raccomanda un caricatore USB con un amperaggio di 1.5A.</w:t>
      </w:r>
    </w:p>
    <w:p w14:paraId="557D4909" w14:textId="77777777" w:rsidR="00A00BAB" w:rsidRPr="000E5078" w:rsidRDefault="00A00BAB" w:rsidP="00A00BAB">
      <w:pPr>
        <w:rPr>
          <w:lang w:val="it-IT"/>
        </w:rPr>
      </w:pPr>
    </w:p>
    <w:p w14:paraId="329B0D80" w14:textId="67F7A095" w:rsidR="00102DAC" w:rsidRPr="000E5078" w:rsidRDefault="00713334" w:rsidP="00102DAC">
      <w:pPr>
        <w:rPr>
          <w:lang w:val="it-IT"/>
        </w:rPr>
      </w:pPr>
      <w:r w:rsidRPr="000E5078">
        <w:rPr>
          <w:lang w:val="it-IT"/>
        </w:rPr>
        <w:t>Alla sinistra della porta USB-C è presente l’ingresso jack per le cuffie, che può essere usato anche per collegare altoparlanti esterni.</w:t>
      </w:r>
    </w:p>
    <w:p w14:paraId="1B437ACF" w14:textId="77777777" w:rsidR="00102DAC" w:rsidRPr="000E5078" w:rsidRDefault="00102DAC" w:rsidP="00102DAC">
      <w:pPr>
        <w:jc w:val="both"/>
        <w:rPr>
          <w:rFonts w:cs="Arial"/>
          <w:lang w:val="it-IT"/>
        </w:rPr>
      </w:pPr>
    </w:p>
    <w:p w14:paraId="052512E3" w14:textId="704FC931" w:rsidR="00713334" w:rsidRPr="000E5078" w:rsidRDefault="00713334" w:rsidP="00102DAC">
      <w:pPr>
        <w:jc w:val="both"/>
        <w:rPr>
          <w:rFonts w:cs="Arial"/>
          <w:lang w:val="it-IT"/>
        </w:rPr>
      </w:pPr>
      <w:r w:rsidRPr="000E5078">
        <w:rPr>
          <w:rFonts w:cs="Arial"/>
          <w:lang w:val="it-IT"/>
        </w:rPr>
        <w:t>A destra della porta USB-C è presente l’altoparlante (4 piccoli fori). L’altoparlante è disattivato quando le cuffie sono inserite.</w:t>
      </w:r>
    </w:p>
    <w:p w14:paraId="3A3F5FAA" w14:textId="19BA8EAC" w:rsidR="00102DAC" w:rsidRPr="000E5078" w:rsidRDefault="00713334" w:rsidP="00102DAC">
      <w:pPr>
        <w:pStyle w:val="Titolo3"/>
        <w:rPr>
          <w:lang w:val="it-IT"/>
        </w:rPr>
      </w:pPr>
      <w:bookmarkStart w:id="27" w:name="_Toc403987733"/>
      <w:bookmarkStart w:id="28" w:name="_Toc113544854"/>
      <w:bookmarkStart w:id="29" w:name="_Toc114039199"/>
      <w:bookmarkStart w:id="30" w:name="_Toc114667577"/>
      <w:bookmarkStart w:id="31" w:name="_Toc178779382"/>
      <w:r w:rsidRPr="000E5078">
        <w:rPr>
          <w:lang w:val="it-IT"/>
        </w:rPr>
        <w:t>Retro del lettore</w:t>
      </w:r>
      <w:bookmarkStart w:id="32" w:name="_Toc112763529"/>
      <w:bookmarkEnd w:id="27"/>
      <w:bookmarkEnd w:id="28"/>
      <w:bookmarkEnd w:id="29"/>
      <w:bookmarkEnd w:id="30"/>
      <w:bookmarkEnd w:id="32"/>
      <w:bookmarkEnd w:id="31"/>
    </w:p>
    <w:p w14:paraId="10318DDE" w14:textId="5F152FC6" w:rsidR="00713334" w:rsidRPr="000E5078" w:rsidRDefault="00713334" w:rsidP="00713334">
      <w:pPr>
        <w:rPr>
          <w:lang w:val="it-IT"/>
        </w:rPr>
      </w:pPr>
      <w:r w:rsidRPr="000E5078">
        <w:rPr>
          <w:lang w:val="it-IT"/>
        </w:rPr>
        <w:t>Sul retro del lettore è possib</w:t>
      </w:r>
      <w:r w:rsidR="00BF3AE9">
        <w:rPr>
          <w:lang w:val="it-IT"/>
        </w:rPr>
        <w:t>i</w:t>
      </w:r>
      <w:r w:rsidRPr="000E5078">
        <w:rPr>
          <w:lang w:val="it-IT"/>
        </w:rPr>
        <w:t xml:space="preserve">le trovare il modello e il numero di serie. Queste stesse informazioni possono essere ottenute anche tenendo premuto il tasto </w:t>
      </w:r>
      <w:r w:rsidRPr="000E5078">
        <w:rPr>
          <w:b/>
          <w:bCs/>
          <w:i/>
          <w:iCs/>
          <w:lang w:val="it-IT"/>
        </w:rPr>
        <w:t>INFO</w:t>
      </w:r>
      <w:r w:rsidRPr="000E5078">
        <w:rPr>
          <w:lang w:val="it-IT"/>
        </w:rPr>
        <w:t xml:space="preserve"> (tasto </w:t>
      </w:r>
      <w:r w:rsidRPr="000E5078">
        <w:rPr>
          <w:b/>
          <w:bCs/>
          <w:lang w:val="it-IT"/>
        </w:rPr>
        <w:t>0</w:t>
      </w:r>
      <w:r w:rsidRPr="000E5078">
        <w:rPr>
          <w:lang w:val="it-IT"/>
        </w:rPr>
        <w:t xml:space="preserve">) o tenendo premuto il tasto </w:t>
      </w:r>
      <w:r w:rsidRPr="000E5078">
        <w:rPr>
          <w:b/>
          <w:bCs/>
          <w:lang w:val="it-IT"/>
        </w:rPr>
        <w:t>5</w:t>
      </w:r>
      <w:r w:rsidRPr="000E5078">
        <w:rPr>
          <w:lang w:val="it-IT"/>
        </w:rPr>
        <w:t>. Intorno all'etichetta c'è un contorno di gomma.</w:t>
      </w:r>
    </w:p>
    <w:p w14:paraId="0B8A8CB6" w14:textId="18D3D37E" w:rsidR="00102DAC" w:rsidRPr="000E5078" w:rsidRDefault="00713334" w:rsidP="00102DAC">
      <w:pPr>
        <w:pStyle w:val="Titolo3"/>
        <w:rPr>
          <w:lang w:val="it-IT"/>
        </w:rPr>
      </w:pPr>
      <w:bookmarkStart w:id="33" w:name="_Toc112763530"/>
      <w:bookmarkStart w:id="34" w:name="_Toc112763531"/>
      <w:bookmarkStart w:id="35" w:name="_Toc112763532"/>
      <w:bookmarkStart w:id="36" w:name="_Toc112763533"/>
      <w:bookmarkStart w:id="37" w:name="_Toc112763534"/>
      <w:bookmarkStart w:id="38" w:name="_Toc112763535"/>
      <w:bookmarkStart w:id="39" w:name="_Toc112763536"/>
      <w:bookmarkStart w:id="40" w:name="_Toc112763537"/>
      <w:bookmarkStart w:id="41" w:name="_Toc112763538"/>
      <w:bookmarkStart w:id="42" w:name="_Toc403987734"/>
      <w:bookmarkStart w:id="43" w:name="_Toc178779383"/>
      <w:bookmarkEnd w:id="33"/>
      <w:bookmarkEnd w:id="34"/>
      <w:bookmarkEnd w:id="35"/>
      <w:bookmarkEnd w:id="36"/>
      <w:bookmarkEnd w:id="37"/>
      <w:bookmarkEnd w:id="38"/>
      <w:bookmarkEnd w:id="39"/>
      <w:bookmarkEnd w:id="40"/>
      <w:bookmarkEnd w:id="41"/>
      <w:r w:rsidRPr="000E5078">
        <w:rPr>
          <w:lang w:val="it-IT"/>
        </w:rPr>
        <w:t>Ricaricare le batterie</w:t>
      </w:r>
      <w:bookmarkEnd w:id="42"/>
      <w:bookmarkEnd w:id="43"/>
    </w:p>
    <w:p w14:paraId="0B842FDE" w14:textId="26F180C1" w:rsidR="00895C82" w:rsidRPr="000E5078" w:rsidRDefault="00CF11FF" w:rsidP="00CF11FF">
      <w:pPr>
        <w:rPr>
          <w:lang w:val="it-IT"/>
        </w:rPr>
      </w:pPr>
      <w:r w:rsidRPr="000E5078">
        <w:rPr>
          <w:lang w:val="it-IT"/>
        </w:rPr>
        <w:t xml:space="preserve">Le batterie si ricaricheranno automaticamente ogni volta che il lettore è connesso alla rete elettrica o a un computer. </w:t>
      </w:r>
      <w:r w:rsidR="0078612C" w:rsidRPr="000E5078">
        <w:rPr>
          <w:lang w:val="it-IT"/>
        </w:rPr>
        <w:t xml:space="preserve">Quando il lettore è spento e collegato alla corrente, la luce LED lampeggerà se la batteria è in stato di ricarica. Il lettore può </w:t>
      </w:r>
      <w:r w:rsidR="00895C82" w:rsidRPr="000E5078">
        <w:rPr>
          <w:lang w:val="it-IT"/>
        </w:rPr>
        <w:t xml:space="preserve">essere usato anche mentre è in carica, in questo caso però la luce LED rimarrà accesa senza lampeggiare. Per sapere la percentuale della batteria e lo stato di ricarica, tenere premuto il tasto </w:t>
      </w:r>
      <w:r w:rsidR="00895C82" w:rsidRPr="000E5078">
        <w:rPr>
          <w:b/>
          <w:bCs/>
          <w:i/>
          <w:iCs/>
          <w:lang w:val="it-IT"/>
        </w:rPr>
        <w:t>Conferma</w:t>
      </w:r>
      <w:r w:rsidR="00895C82" w:rsidRPr="000E5078">
        <w:rPr>
          <w:lang w:val="it-IT"/>
        </w:rPr>
        <w:t>. È possib</w:t>
      </w:r>
      <w:r w:rsidR="00BF3AE9">
        <w:rPr>
          <w:lang w:val="it-IT"/>
        </w:rPr>
        <w:t>i</w:t>
      </w:r>
      <w:r w:rsidR="00895C82" w:rsidRPr="000E5078">
        <w:rPr>
          <w:lang w:val="it-IT"/>
        </w:rPr>
        <w:t xml:space="preserve">le inoltre sapere la percentuale della batteria e lo stato di ricarica premendo il tasto </w:t>
      </w:r>
      <w:r w:rsidR="00895C82" w:rsidRPr="000E5078">
        <w:rPr>
          <w:b/>
          <w:bCs/>
          <w:i/>
          <w:iCs/>
          <w:lang w:val="it-IT"/>
        </w:rPr>
        <w:t>INFO</w:t>
      </w:r>
      <w:r w:rsidR="00895C82" w:rsidRPr="000E5078">
        <w:rPr>
          <w:lang w:val="it-IT"/>
        </w:rPr>
        <w:t xml:space="preserve"> (tasto </w:t>
      </w:r>
      <w:r w:rsidR="00895C82" w:rsidRPr="000E5078">
        <w:rPr>
          <w:b/>
          <w:bCs/>
          <w:lang w:val="it-IT"/>
        </w:rPr>
        <w:t>0</w:t>
      </w:r>
      <w:r w:rsidR="00895C82" w:rsidRPr="000E5078">
        <w:rPr>
          <w:lang w:val="it-IT"/>
        </w:rPr>
        <w:t>). Per una ricarica completa il lettore impiegherà circa 3 ore. I computer forniscono livelli diversi di potenza o forse non ne forniscono affatto dalle porte USB, a seconda del modello di computer e della loro configurazione. Pertanto, quando si ricarica dalla porta USB di un computer, è probabile che lo Stream impieghi più tempo per ricaricarsi o che non si ricarichi affatto, a seconda dell'alimentazione USB fornita dal computer.</w:t>
      </w:r>
    </w:p>
    <w:p w14:paraId="139B74BF" w14:textId="77777777" w:rsidR="00CF11FF" w:rsidRPr="000E5078" w:rsidRDefault="00CF11FF" w:rsidP="00CF11FF">
      <w:pPr>
        <w:rPr>
          <w:lang w:val="it-IT"/>
        </w:rPr>
      </w:pPr>
    </w:p>
    <w:p w14:paraId="3D926547" w14:textId="38E50787" w:rsidR="00895C82" w:rsidRPr="000E5078" w:rsidRDefault="00895C82" w:rsidP="00CF11FF">
      <w:pPr>
        <w:rPr>
          <w:lang w:val="it-IT"/>
        </w:rPr>
      </w:pPr>
      <w:r w:rsidRPr="000E5078">
        <w:rPr>
          <w:lang w:val="it-IT"/>
        </w:rPr>
        <w:t xml:space="preserve">È possibile utilizzare in modo sicuro un </w:t>
      </w:r>
      <w:r w:rsidR="006B282C" w:rsidRPr="000E5078">
        <w:rPr>
          <w:lang w:val="it-IT"/>
        </w:rPr>
        <w:t>cavo</w:t>
      </w:r>
      <w:r w:rsidRPr="000E5078">
        <w:rPr>
          <w:lang w:val="it-IT"/>
        </w:rPr>
        <w:t xml:space="preserve"> USB-C diverso da quello in dotazione. Per una ricarica ottimale, HumanWare consiglia un adattatore di alimentazione USB con un amperaggio di 1,5A e un cavo USB di qualità. Gli adattatori con una potenza inferiore richiederanno probabilmente più di 3 ore per ricaricare completamente la batteria.</w:t>
      </w:r>
    </w:p>
    <w:p w14:paraId="5BBAE0AB" w14:textId="06C1FAF1" w:rsidR="006B282C" w:rsidRPr="000E5078" w:rsidRDefault="006B282C" w:rsidP="00102DAC">
      <w:pPr>
        <w:spacing w:before="120"/>
        <w:jc w:val="both"/>
        <w:rPr>
          <w:rFonts w:cs="Arial"/>
          <w:lang w:val="it-IT"/>
        </w:rPr>
      </w:pPr>
      <w:r w:rsidRPr="000E5078">
        <w:rPr>
          <w:rFonts w:cs="Arial"/>
          <w:lang w:val="it-IT"/>
        </w:rPr>
        <w:t>Quando il lettore viene usato a batteria e viene lasciato in modalità pausa per più di 30 minuti, si spegnerà automaticamente per preservare la vita della batteria.</w:t>
      </w:r>
    </w:p>
    <w:p w14:paraId="436A43D4" w14:textId="77777777" w:rsidR="006B282C" w:rsidRPr="000E5078" w:rsidRDefault="006B282C" w:rsidP="00102DAC">
      <w:pPr>
        <w:spacing w:before="120"/>
        <w:jc w:val="both"/>
        <w:rPr>
          <w:rFonts w:cs="Arial"/>
          <w:lang w:val="it-IT"/>
        </w:rPr>
      </w:pPr>
    </w:p>
    <w:p w14:paraId="79777BD2" w14:textId="1CCDF57B" w:rsidR="006B282C" w:rsidRPr="000E5078" w:rsidRDefault="006B282C" w:rsidP="00102DAC">
      <w:pPr>
        <w:spacing w:before="120"/>
        <w:jc w:val="both"/>
        <w:rPr>
          <w:rFonts w:cs="Arial"/>
          <w:lang w:val="it-IT"/>
        </w:rPr>
      </w:pPr>
      <w:r w:rsidRPr="000E5078">
        <w:rPr>
          <w:rFonts w:cs="Arial"/>
          <w:lang w:val="it-IT"/>
        </w:rPr>
        <w:t>Importante: è normale che la batteria si scaldi mentre il dispositivo è in carica. È raccomandato quindi di non caricare il lettore vicino a una fonte di calore o all’interno di un qualunque tipo di involucro.</w:t>
      </w:r>
    </w:p>
    <w:p w14:paraId="67974D56" w14:textId="27032F9B" w:rsidR="006B282C" w:rsidRPr="000E5078" w:rsidRDefault="006B282C" w:rsidP="00102DAC">
      <w:pPr>
        <w:spacing w:before="120"/>
        <w:jc w:val="both"/>
        <w:rPr>
          <w:rFonts w:cs="Arial"/>
          <w:lang w:val="it-IT"/>
        </w:rPr>
      </w:pPr>
      <w:r w:rsidRPr="000E5078">
        <w:rPr>
          <w:rFonts w:cs="Arial"/>
          <w:lang w:val="it-IT"/>
        </w:rPr>
        <w:t>Una carica completa della batteria fornisce fino a 15 ore di riproduzione nelle cuffie, ma comunque la durata della batteria può ridursi nei seguenti casi:</w:t>
      </w:r>
    </w:p>
    <w:p w14:paraId="7370A42D" w14:textId="77F27B2B" w:rsidR="00102DAC" w:rsidRPr="000E5078" w:rsidRDefault="006B282C" w:rsidP="00E72E58">
      <w:pPr>
        <w:numPr>
          <w:ilvl w:val="0"/>
          <w:numId w:val="10"/>
        </w:numPr>
        <w:spacing w:before="120"/>
        <w:jc w:val="both"/>
        <w:rPr>
          <w:lang w:val="it-IT"/>
        </w:rPr>
      </w:pPr>
      <w:r w:rsidRPr="000E5078">
        <w:rPr>
          <w:rFonts w:cs="Arial"/>
          <w:lang w:val="it-IT"/>
        </w:rPr>
        <w:t>Se la batteria è caricata per meno di 3 ore</w:t>
      </w:r>
      <w:r w:rsidR="00102DAC" w:rsidRPr="000E5078">
        <w:rPr>
          <w:lang w:val="it-IT"/>
        </w:rPr>
        <w:t>.</w:t>
      </w:r>
    </w:p>
    <w:p w14:paraId="4357485C" w14:textId="0F105417" w:rsidR="00102DAC" w:rsidRPr="000E5078" w:rsidRDefault="006B282C" w:rsidP="00E72E58">
      <w:pPr>
        <w:numPr>
          <w:ilvl w:val="0"/>
          <w:numId w:val="10"/>
        </w:numPr>
        <w:jc w:val="both"/>
        <w:rPr>
          <w:lang w:val="it-IT"/>
        </w:rPr>
      </w:pPr>
      <w:r w:rsidRPr="000E5078">
        <w:rPr>
          <w:lang w:val="it-IT"/>
        </w:rPr>
        <w:t>Quando il lettore è usato in modalità online</w:t>
      </w:r>
      <w:r w:rsidR="00102DAC" w:rsidRPr="000E5078">
        <w:rPr>
          <w:lang w:val="it-IT"/>
        </w:rPr>
        <w:t>.</w:t>
      </w:r>
    </w:p>
    <w:p w14:paraId="067FCE90" w14:textId="5252DE64" w:rsidR="00102DAC" w:rsidRPr="000E5078" w:rsidRDefault="006B282C" w:rsidP="00E72E58">
      <w:pPr>
        <w:numPr>
          <w:ilvl w:val="0"/>
          <w:numId w:val="10"/>
        </w:numPr>
        <w:jc w:val="both"/>
        <w:rPr>
          <w:lang w:val="it-IT"/>
        </w:rPr>
      </w:pPr>
      <w:r w:rsidRPr="000E5078">
        <w:rPr>
          <w:rFonts w:cs="Arial"/>
          <w:lang w:val="it-IT"/>
        </w:rPr>
        <w:t>Uso eccessivo dei comandi di navigazione nel libro</w:t>
      </w:r>
      <w:r w:rsidR="00102DAC" w:rsidRPr="000E5078">
        <w:rPr>
          <w:rFonts w:cs="Arial"/>
          <w:lang w:val="it-IT"/>
        </w:rPr>
        <w:t>.</w:t>
      </w:r>
    </w:p>
    <w:p w14:paraId="70241552" w14:textId="7FB102DD" w:rsidR="00102DAC" w:rsidRPr="000E5078" w:rsidRDefault="006B282C" w:rsidP="00E72E58">
      <w:pPr>
        <w:numPr>
          <w:ilvl w:val="0"/>
          <w:numId w:val="10"/>
        </w:numPr>
        <w:jc w:val="both"/>
        <w:rPr>
          <w:lang w:val="it-IT"/>
        </w:rPr>
      </w:pPr>
      <w:r w:rsidRPr="000E5078">
        <w:rPr>
          <w:lang w:val="it-IT"/>
        </w:rPr>
        <w:lastRenderedPageBreak/>
        <w:t>Volume alto o alta velocità di riproduzione</w:t>
      </w:r>
      <w:r w:rsidR="00102DAC" w:rsidRPr="000E5078">
        <w:rPr>
          <w:lang w:val="it-IT"/>
        </w:rPr>
        <w:t>.</w:t>
      </w:r>
    </w:p>
    <w:p w14:paraId="3352CEAB" w14:textId="73FBE5FC" w:rsidR="00102DAC" w:rsidRPr="000E5078" w:rsidRDefault="006B282C" w:rsidP="00E72E58">
      <w:pPr>
        <w:numPr>
          <w:ilvl w:val="0"/>
          <w:numId w:val="10"/>
        </w:numPr>
        <w:jc w:val="both"/>
        <w:rPr>
          <w:rFonts w:cs="Arial"/>
          <w:lang w:val="it-IT"/>
        </w:rPr>
      </w:pPr>
      <w:r w:rsidRPr="000E5078">
        <w:rPr>
          <w:rFonts w:cs="Arial"/>
          <w:lang w:val="it-IT"/>
        </w:rPr>
        <w:t>Dopo circa 400 cicli di carica, la capacità della batteria inizierà a diminuire.</w:t>
      </w:r>
    </w:p>
    <w:p w14:paraId="0ACF54E9" w14:textId="77777777" w:rsidR="00102DAC" w:rsidRPr="000E5078" w:rsidRDefault="00102DAC" w:rsidP="00102DAC">
      <w:pPr>
        <w:jc w:val="both"/>
        <w:rPr>
          <w:lang w:val="it-IT"/>
        </w:rPr>
      </w:pPr>
    </w:p>
    <w:p w14:paraId="4EF91981" w14:textId="419D9542" w:rsidR="00102DAC" w:rsidRPr="000E5078" w:rsidRDefault="00B81018" w:rsidP="00102DAC">
      <w:pPr>
        <w:pStyle w:val="Titolo2"/>
        <w:tabs>
          <w:tab w:val="clear" w:pos="993"/>
        </w:tabs>
        <w:rPr>
          <w:lang w:val="it-IT"/>
        </w:rPr>
      </w:pPr>
      <w:bookmarkStart w:id="44" w:name="_Toc512417334"/>
      <w:bookmarkStart w:id="45" w:name="_Toc44492769"/>
      <w:bookmarkStart w:id="46" w:name="_Toc403987737"/>
      <w:bookmarkStart w:id="47" w:name="_Toc487351461"/>
      <w:bookmarkStart w:id="48" w:name="_Toc178779384"/>
      <w:r w:rsidRPr="000E5078">
        <w:rPr>
          <w:lang w:val="it-IT"/>
        </w:rPr>
        <w:t>Tasto di accensione</w:t>
      </w:r>
      <w:bookmarkEnd w:id="44"/>
      <w:bookmarkEnd w:id="45"/>
      <w:bookmarkEnd w:id="46"/>
      <w:bookmarkEnd w:id="48"/>
      <w:r w:rsidR="00102DAC" w:rsidRPr="000E5078">
        <w:rPr>
          <w:lang w:val="it-IT"/>
        </w:rPr>
        <w:t xml:space="preserve"> </w:t>
      </w:r>
      <w:bookmarkEnd w:id="47"/>
    </w:p>
    <w:p w14:paraId="36853BD4" w14:textId="77777777" w:rsidR="00DC46EF" w:rsidRPr="000E5078" w:rsidRDefault="00DC46EF" w:rsidP="00DC46EF">
      <w:pPr>
        <w:pStyle w:val="Titolo3"/>
        <w:rPr>
          <w:lang w:val="it-IT"/>
        </w:rPr>
      </w:pPr>
      <w:bookmarkStart w:id="49" w:name="_Toc178779385"/>
      <w:r w:rsidRPr="000E5078">
        <w:rPr>
          <w:lang w:val="it-IT"/>
        </w:rPr>
        <w:t>Accendere e spegnere il lettore</w:t>
      </w:r>
      <w:bookmarkEnd w:id="49"/>
    </w:p>
    <w:p w14:paraId="30550A42" w14:textId="77777777" w:rsidR="00DC46EF" w:rsidRPr="000E5078" w:rsidRDefault="00DC46EF" w:rsidP="00DC46EF">
      <w:pPr>
        <w:spacing w:before="120"/>
        <w:jc w:val="both"/>
        <w:rPr>
          <w:lang w:val="it-IT"/>
        </w:rPr>
      </w:pPr>
      <w:r w:rsidRPr="000E5078">
        <w:rPr>
          <w:lang w:val="it-IT"/>
        </w:rPr>
        <w:t>Per accendere il lettore, tenere premuto per qualche secondo il tasto di accensione, situate nella parte sinistra in alto del lettore. Si sentirà un “beep” e un messaggio di Benvenuto.</w:t>
      </w:r>
    </w:p>
    <w:p w14:paraId="49776270" w14:textId="77777777" w:rsidR="00DC46EF" w:rsidRDefault="00DC46EF" w:rsidP="00DC46EF">
      <w:pPr>
        <w:spacing w:before="120"/>
        <w:jc w:val="both"/>
        <w:rPr>
          <w:lang w:val="it-IT"/>
        </w:rPr>
      </w:pPr>
      <w:r w:rsidRPr="000E5078">
        <w:rPr>
          <w:lang w:val="it-IT"/>
        </w:rPr>
        <w:t>Per spegnere il lettore, tenere premuto il tasto di accensione. Il dispositivo annuncerà “</w:t>
      </w:r>
      <w:r w:rsidRPr="000E5078">
        <w:rPr>
          <w:b/>
          <w:bCs/>
          <w:lang w:val="it-IT"/>
        </w:rPr>
        <w:t>chiusura in corso, attendere prego</w:t>
      </w:r>
      <w:r w:rsidRPr="000E5078">
        <w:rPr>
          <w:lang w:val="it-IT"/>
        </w:rPr>
        <w:t>”, seguito da due “beep”, per indicare che il dispositivo ha completato lo spegnimento.</w:t>
      </w:r>
    </w:p>
    <w:p w14:paraId="70A1D4F9" w14:textId="594D8FA8" w:rsidR="00DC46EF" w:rsidRDefault="00DC46EF" w:rsidP="00102DAC">
      <w:pPr>
        <w:pStyle w:val="Titolo3"/>
        <w:rPr>
          <w:lang w:val="it-IT"/>
        </w:rPr>
      </w:pPr>
      <w:bookmarkStart w:id="50" w:name="_Toc178779386"/>
      <w:r>
        <w:rPr>
          <w:lang w:val="it-IT"/>
        </w:rPr>
        <w:t>Modalità sospensione</w:t>
      </w:r>
      <w:bookmarkEnd w:id="50"/>
    </w:p>
    <w:p w14:paraId="44DB8E20" w14:textId="77777777" w:rsidR="00DC46EF" w:rsidRPr="00DC46EF" w:rsidRDefault="00DC46EF" w:rsidP="00DC46EF">
      <w:pPr>
        <w:rPr>
          <w:lang w:val="it-IT"/>
        </w:rPr>
      </w:pPr>
      <w:r w:rsidRPr="00DC46EF">
        <w:rPr>
          <w:lang w:val="it-IT"/>
        </w:rPr>
        <w:t>Nel menu Configurazione, sotto il sottomenu Impostazioni generali, si trova un sottomenu chiamato “Opzioni di spegnimento”, che contiene una selezione tra “Spegnimento” e “Sospensione”. Per impostazione predefinita, l'opzione “Spegnimento” è selezionata e il dispositivo si spegne quando si tiene premuto il pulsante di accensione, come descritto nella sottosezione precedente. Se si seleziona l'opzione “Sospendi”, quando si preme e si tiene premuto il pulsante di accensione, il dispositivo passa in modalità di sospensione, che funziona allo stesso modo della modalità Sleep. Per passare da un'opzione all'altra, utilizzare il tasto cancelletto. La modalità di sospensione può essere utile se si desidera risparmiare tempo quando si utilizza regolarmente il dispositivo durante la giornata. Per mettere il dispositivo in Sospensione, tenere premuto il tasto di accensione. Verranno emessi due segnali acustici. Per risvegliare il dispositivo, tenere premuto nuovamente il pulsante di accensione; il dispositivo emetterà un segnale acustico e tornerà nell'ultima posizione in cui si trovava prima di essere messo in sospensione. Per spegnere completamente il dispositivo in modalità di sospensione, andare al menu Configurazione e selezionare l'opzione “Spegnere ora?”. Premere il tasto Pound su questa opzione, quindi premere nuovamente il tasto Pound sulla richiesta di conferma per spegnere il dispositivo.</w:t>
      </w:r>
    </w:p>
    <w:p w14:paraId="45FBAB21" w14:textId="14C6226C" w:rsidR="00DC46EF" w:rsidRPr="00DC46EF" w:rsidRDefault="00DC46EF" w:rsidP="00DC46EF">
      <w:pPr>
        <w:rPr>
          <w:lang w:val="it-IT"/>
        </w:rPr>
      </w:pPr>
      <w:r w:rsidRPr="00DC46EF">
        <w:rPr>
          <w:lang w:val="it-IT"/>
        </w:rPr>
        <w:t>Nota: in modalità di sospensione, si consiglia di spegnere il dispositivo quando si sa che non lo si utilizzerà per un lungo periodo di tempo, poiché la modalità di sospensione consuma più energia rispetto a quando il dispositivo è spento. Se il dispositivo è in sospensione, si spegnerà quando la batteria sarà troppo scarica. Infine, si noti che in modalità di sospensione, quando si utilizza una delle configurazioni del tempo di sospensione, il dispositivo viene messo in sospensione quando il timer di sospensione raggiunge il valore 0.</w:t>
      </w:r>
    </w:p>
    <w:p w14:paraId="207A0327" w14:textId="4FC0C01C" w:rsidR="00DC46EF" w:rsidRPr="00DC46EF" w:rsidRDefault="00DC2373" w:rsidP="00DC46EF">
      <w:pPr>
        <w:pStyle w:val="Titolo3"/>
        <w:rPr>
          <w:lang w:val="it-IT"/>
        </w:rPr>
      </w:pPr>
      <w:bookmarkStart w:id="51" w:name="_Toc178779387"/>
      <w:r w:rsidRPr="00DC46EF">
        <w:rPr>
          <w:lang w:val="it-IT"/>
        </w:rPr>
        <w:t>Reset del lettore usando il tasto di accensione</w:t>
      </w:r>
      <w:bookmarkEnd w:id="51"/>
    </w:p>
    <w:p w14:paraId="79314176" w14:textId="6522C3A1" w:rsidR="00102DAC" w:rsidRPr="000E5078" w:rsidRDefault="00DC2373" w:rsidP="00102DAC">
      <w:pPr>
        <w:spacing w:before="120"/>
        <w:jc w:val="both"/>
        <w:rPr>
          <w:lang w:val="it-IT"/>
        </w:rPr>
      </w:pPr>
      <w:r w:rsidRPr="000E5078">
        <w:rPr>
          <w:lang w:val="it-IT"/>
        </w:rPr>
        <w:t>Se lo stream non dovesse rispondere ad alcun commando, incluso l’accensione o lo spegnimento, tenere premuto il pulsante di accensione per forzare il reset del lettore.</w:t>
      </w:r>
    </w:p>
    <w:p w14:paraId="71A93B82" w14:textId="77777777" w:rsidR="00102DAC" w:rsidRPr="000E5078" w:rsidRDefault="00102DAC" w:rsidP="00102DAC">
      <w:pPr>
        <w:spacing w:before="120"/>
        <w:jc w:val="both"/>
        <w:rPr>
          <w:lang w:val="it-IT"/>
        </w:rPr>
      </w:pPr>
    </w:p>
    <w:p w14:paraId="045CDCF2" w14:textId="7655A026" w:rsidR="00102DAC" w:rsidRPr="000E5078" w:rsidRDefault="00DC2373" w:rsidP="00102DAC">
      <w:pPr>
        <w:pStyle w:val="Titolo2"/>
        <w:tabs>
          <w:tab w:val="clear" w:pos="993"/>
        </w:tabs>
        <w:rPr>
          <w:lang w:val="it-IT"/>
        </w:rPr>
      </w:pPr>
      <w:bookmarkStart w:id="52" w:name="_Toc487351462"/>
      <w:bookmarkStart w:id="53" w:name="_Toc512417335"/>
      <w:bookmarkStart w:id="54" w:name="_Toc44492770"/>
      <w:bookmarkStart w:id="55" w:name="_Toc403987740"/>
      <w:bookmarkStart w:id="56" w:name="_Toc178779388"/>
      <w:r w:rsidRPr="000E5078">
        <w:rPr>
          <w:lang w:val="it-IT"/>
        </w:rPr>
        <w:t>Inserire o rimuovere la scheda SD</w:t>
      </w:r>
      <w:bookmarkEnd w:id="52"/>
      <w:bookmarkEnd w:id="53"/>
      <w:bookmarkEnd w:id="54"/>
      <w:bookmarkEnd w:id="55"/>
      <w:bookmarkEnd w:id="56"/>
      <w:r w:rsidR="00102DAC" w:rsidRPr="000E5078">
        <w:rPr>
          <w:lang w:val="it-IT"/>
        </w:rPr>
        <w:t xml:space="preserve"> </w:t>
      </w:r>
    </w:p>
    <w:p w14:paraId="7994E6FC" w14:textId="6A7C83DB" w:rsidR="00102DAC" w:rsidRPr="000E5078" w:rsidRDefault="00DC2373" w:rsidP="00102DAC">
      <w:pPr>
        <w:autoSpaceDE w:val="0"/>
        <w:autoSpaceDN w:val="0"/>
        <w:adjustRightInd w:val="0"/>
        <w:jc w:val="both"/>
        <w:rPr>
          <w:rFonts w:cs="Arial"/>
          <w:lang w:val="it-IT" w:eastAsia="fr-CA"/>
        </w:rPr>
      </w:pPr>
      <w:r w:rsidRPr="000E5078">
        <w:rPr>
          <w:rFonts w:cs="Arial"/>
          <w:lang w:val="it-IT" w:eastAsia="fr-CA"/>
        </w:rPr>
        <w:t>Seguire i passaggi se</w:t>
      </w:r>
      <w:r w:rsidR="00BF3AE9">
        <w:rPr>
          <w:rFonts w:cs="Arial"/>
          <w:lang w:val="it-IT" w:eastAsia="fr-CA"/>
        </w:rPr>
        <w:t>g</w:t>
      </w:r>
      <w:r w:rsidRPr="000E5078">
        <w:rPr>
          <w:rFonts w:cs="Arial"/>
          <w:lang w:val="it-IT" w:eastAsia="fr-CA"/>
        </w:rPr>
        <w:t xml:space="preserve">uenti per inserire e rimuovere una </w:t>
      </w:r>
      <w:r w:rsidR="0045223D" w:rsidRPr="000E5078">
        <w:rPr>
          <w:rFonts w:cs="Arial"/>
          <w:lang w:val="it-IT" w:eastAsia="fr-CA"/>
        </w:rPr>
        <w:t>scheda</w:t>
      </w:r>
      <w:r w:rsidRPr="000E5078">
        <w:rPr>
          <w:rFonts w:cs="Arial"/>
          <w:lang w:val="it-IT" w:eastAsia="fr-CA"/>
        </w:rPr>
        <w:t xml:space="preserve"> SD</w:t>
      </w:r>
      <w:r w:rsidR="00102DAC" w:rsidRPr="000E5078">
        <w:rPr>
          <w:rFonts w:cs="Arial"/>
          <w:lang w:val="it-IT" w:eastAsia="fr-CA"/>
        </w:rPr>
        <w:t>:</w:t>
      </w:r>
    </w:p>
    <w:p w14:paraId="606E3ECA" w14:textId="56604390" w:rsidR="00102DAC" w:rsidRPr="000E5078" w:rsidRDefault="00DC2373" w:rsidP="00E72E58">
      <w:pPr>
        <w:pStyle w:val="Paragrafoelenco"/>
        <w:numPr>
          <w:ilvl w:val="0"/>
          <w:numId w:val="25"/>
        </w:numPr>
        <w:autoSpaceDE w:val="0"/>
        <w:autoSpaceDN w:val="0"/>
        <w:adjustRightInd w:val="0"/>
        <w:jc w:val="both"/>
        <w:rPr>
          <w:rFonts w:cs="Arial"/>
          <w:lang w:val="it-IT" w:eastAsia="fr-CA"/>
        </w:rPr>
      </w:pPr>
      <w:r w:rsidRPr="000E5078">
        <w:rPr>
          <w:rFonts w:cs="Arial"/>
          <w:lang w:val="it-IT" w:eastAsia="fr-CA"/>
        </w:rPr>
        <w:t xml:space="preserve">Tenere il lettore di fronte a sè. L’ingresso per la </w:t>
      </w:r>
      <w:r w:rsidR="0045223D" w:rsidRPr="000E5078">
        <w:rPr>
          <w:rFonts w:cs="Arial"/>
          <w:lang w:val="it-IT" w:eastAsia="fr-CA"/>
        </w:rPr>
        <w:t>scheda</w:t>
      </w:r>
      <w:r w:rsidRPr="000E5078">
        <w:rPr>
          <w:rFonts w:cs="Arial"/>
          <w:lang w:val="it-IT" w:eastAsia="fr-CA"/>
        </w:rPr>
        <w:t xml:space="preserve"> SD si trova sullo spigolo in alto del lettore</w:t>
      </w:r>
    </w:p>
    <w:p w14:paraId="006BC54C" w14:textId="60018D95" w:rsidR="00102DAC" w:rsidRPr="000E5078" w:rsidRDefault="00711ED8" w:rsidP="00E72E58">
      <w:pPr>
        <w:pStyle w:val="Paragrafoelenco"/>
        <w:numPr>
          <w:ilvl w:val="0"/>
          <w:numId w:val="25"/>
        </w:numPr>
        <w:autoSpaceDE w:val="0"/>
        <w:autoSpaceDN w:val="0"/>
        <w:adjustRightInd w:val="0"/>
        <w:jc w:val="both"/>
        <w:rPr>
          <w:rFonts w:cs="Arial"/>
          <w:lang w:val="it-IT" w:eastAsia="fr-CA"/>
        </w:rPr>
      </w:pPr>
      <w:r w:rsidRPr="000E5078">
        <w:rPr>
          <w:rFonts w:cs="Arial"/>
          <w:lang w:val="it-IT" w:eastAsia="fr-CA"/>
        </w:rPr>
        <w:t>Tirare indietro la copertura in silicone che ricopre la fessura.</w:t>
      </w:r>
    </w:p>
    <w:p w14:paraId="1169A130" w14:textId="0B7A3629" w:rsidR="00711ED8" w:rsidRPr="000E5078" w:rsidRDefault="00711ED8" w:rsidP="00E72E58">
      <w:pPr>
        <w:pStyle w:val="Paragrafoelenco"/>
        <w:numPr>
          <w:ilvl w:val="0"/>
          <w:numId w:val="25"/>
        </w:numPr>
        <w:autoSpaceDE w:val="0"/>
        <w:autoSpaceDN w:val="0"/>
        <w:adjustRightInd w:val="0"/>
        <w:jc w:val="both"/>
        <w:rPr>
          <w:rFonts w:cs="Arial"/>
          <w:lang w:val="it-IT" w:eastAsia="fr-CA"/>
        </w:rPr>
      </w:pPr>
      <w:r w:rsidRPr="000E5078">
        <w:rPr>
          <w:rFonts w:cs="Arial"/>
          <w:lang w:val="it-IT" w:eastAsia="fr-CA"/>
        </w:rPr>
        <w:t xml:space="preserve">Un angolo della </w:t>
      </w:r>
      <w:r w:rsidR="0045223D" w:rsidRPr="000E5078">
        <w:rPr>
          <w:rFonts w:cs="Arial"/>
          <w:lang w:val="it-IT" w:eastAsia="fr-CA"/>
        </w:rPr>
        <w:t>scheda</w:t>
      </w:r>
      <w:r w:rsidRPr="000E5078">
        <w:rPr>
          <w:rFonts w:cs="Arial"/>
          <w:lang w:val="it-IT" w:eastAsia="fr-CA"/>
        </w:rPr>
        <w:t xml:space="preserve"> SD è tagliato a 45 gradi</w:t>
      </w:r>
      <w:r w:rsidR="00102DAC" w:rsidRPr="000E5078">
        <w:rPr>
          <w:rFonts w:cs="Arial"/>
          <w:lang w:val="it-IT" w:eastAsia="fr-CA"/>
        </w:rPr>
        <w:t xml:space="preserve">. </w:t>
      </w:r>
      <w:r w:rsidRPr="000E5078">
        <w:rPr>
          <w:rFonts w:cs="Arial"/>
          <w:lang w:val="it-IT" w:eastAsia="fr-CA"/>
        </w:rPr>
        <w:t xml:space="preserve">Questo angolo tagliato va inserito mantenendo la </w:t>
      </w:r>
      <w:r w:rsidR="0045223D" w:rsidRPr="000E5078">
        <w:rPr>
          <w:rFonts w:cs="Arial"/>
          <w:lang w:val="it-IT" w:eastAsia="fr-CA"/>
        </w:rPr>
        <w:t>scheda</w:t>
      </w:r>
      <w:r w:rsidRPr="000E5078">
        <w:rPr>
          <w:rFonts w:cs="Arial"/>
          <w:lang w:val="it-IT" w:eastAsia="fr-CA"/>
        </w:rPr>
        <w:t xml:space="preserve"> rivolta verso il basso verso sinistra</w:t>
      </w:r>
      <w:r w:rsidR="00102DAC" w:rsidRPr="000E5078">
        <w:rPr>
          <w:rFonts w:cs="Arial"/>
          <w:lang w:val="it-IT" w:eastAsia="fr-CA"/>
        </w:rPr>
        <w:t xml:space="preserve">. </w:t>
      </w:r>
      <w:r w:rsidRPr="000E5078">
        <w:rPr>
          <w:rFonts w:cs="Arial"/>
          <w:lang w:val="it-IT" w:eastAsia="fr-CA"/>
        </w:rPr>
        <w:t xml:space="preserve">Se la </w:t>
      </w:r>
      <w:r w:rsidR="0045223D" w:rsidRPr="000E5078">
        <w:rPr>
          <w:rFonts w:cs="Arial"/>
          <w:lang w:val="it-IT" w:eastAsia="fr-CA"/>
        </w:rPr>
        <w:t>scheda</w:t>
      </w:r>
      <w:r w:rsidRPr="000E5078">
        <w:rPr>
          <w:rFonts w:cs="Arial"/>
          <w:lang w:val="it-IT" w:eastAsia="fr-CA"/>
        </w:rPr>
        <w:t xml:space="preserve"> non è orientata correttamente, opporrà resi</w:t>
      </w:r>
      <w:r w:rsidR="00BF3AE9">
        <w:rPr>
          <w:rFonts w:cs="Arial"/>
          <w:lang w:val="it-IT" w:eastAsia="fr-CA"/>
        </w:rPr>
        <w:t>s</w:t>
      </w:r>
      <w:r w:rsidRPr="000E5078">
        <w:rPr>
          <w:rFonts w:cs="Arial"/>
          <w:lang w:val="it-IT" w:eastAsia="fr-CA"/>
        </w:rPr>
        <w:t>tenza all’inserimento.</w:t>
      </w:r>
      <w:r w:rsidR="00102DAC" w:rsidRPr="000E5078">
        <w:rPr>
          <w:rFonts w:cs="Arial"/>
          <w:lang w:val="it-IT" w:eastAsia="fr-CA"/>
        </w:rPr>
        <w:t xml:space="preserve"> </w:t>
      </w:r>
      <w:r w:rsidRPr="000E5078">
        <w:rPr>
          <w:rFonts w:cs="Arial"/>
          <w:lang w:val="it-IT" w:eastAsia="fr-CA"/>
        </w:rPr>
        <w:t>Alcune schede SD presentano una piccola linguetta di blocco della scrittura sul bordo destro.</w:t>
      </w:r>
    </w:p>
    <w:p w14:paraId="639464D5" w14:textId="0591929A" w:rsidR="00102DAC" w:rsidRPr="000E5078" w:rsidRDefault="00711ED8" w:rsidP="00E72E58">
      <w:pPr>
        <w:pStyle w:val="Paragrafoelenco"/>
        <w:numPr>
          <w:ilvl w:val="0"/>
          <w:numId w:val="25"/>
        </w:numPr>
        <w:autoSpaceDE w:val="0"/>
        <w:autoSpaceDN w:val="0"/>
        <w:adjustRightInd w:val="0"/>
        <w:jc w:val="both"/>
        <w:rPr>
          <w:rFonts w:cs="Arial"/>
          <w:lang w:val="it-IT" w:eastAsia="fr-CA"/>
        </w:rPr>
      </w:pPr>
      <w:r w:rsidRPr="000E5078">
        <w:rPr>
          <w:rFonts w:cs="Arial"/>
          <w:lang w:val="it-IT" w:eastAsia="fr-CA"/>
        </w:rPr>
        <w:t xml:space="preserve">Spingere gentilmente la </w:t>
      </w:r>
      <w:r w:rsidR="0045223D" w:rsidRPr="000E5078">
        <w:rPr>
          <w:rFonts w:cs="Arial"/>
          <w:lang w:val="it-IT" w:eastAsia="fr-CA"/>
        </w:rPr>
        <w:t>scheda</w:t>
      </w:r>
      <w:r w:rsidRPr="000E5078">
        <w:rPr>
          <w:rFonts w:cs="Arial"/>
          <w:lang w:val="it-IT" w:eastAsia="fr-CA"/>
        </w:rPr>
        <w:t xml:space="preserve"> nella fessura finchè non si sentirà un “click”. Non usare eccessiva forza. È sufficiente una leggera pressione per bloccare la scheda SD in posizione.</w:t>
      </w:r>
    </w:p>
    <w:p w14:paraId="4EED1FF6" w14:textId="0F73319E" w:rsidR="00102DAC" w:rsidRPr="000E5078" w:rsidRDefault="00711ED8" w:rsidP="00E72E58">
      <w:pPr>
        <w:pStyle w:val="Paragrafoelenco"/>
        <w:numPr>
          <w:ilvl w:val="0"/>
          <w:numId w:val="25"/>
        </w:numPr>
        <w:autoSpaceDE w:val="0"/>
        <w:autoSpaceDN w:val="0"/>
        <w:adjustRightInd w:val="0"/>
        <w:jc w:val="both"/>
        <w:rPr>
          <w:rFonts w:cs="Arial"/>
          <w:lang w:val="it-IT" w:eastAsia="fr-CA"/>
        </w:rPr>
      </w:pPr>
      <w:r w:rsidRPr="000E5078">
        <w:rPr>
          <w:rFonts w:cs="Arial"/>
          <w:lang w:val="it-IT" w:eastAsia="fr-CA"/>
        </w:rPr>
        <w:t>Riposizionare la copertura di gomma per proteggere la fessura</w:t>
      </w:r>
      <w:r w:rsidR="00102DAC" w:rsidRPr="000E5078">
        <w:rPr>
          <w:rFonts w:cs="Arial"/>
          <w:lang w:val="it-IT" w:eastAsia="fr-CA"/>
        </w:rPr>
        <w:t>.</w:t>
      </w:r>
    </w:p>
    <w:p w14:paraId="79EFFF60" w14:textId="443A3D3C" w:rsidR="00102DAC" w:rsidRPr="000E5078" w:rsidRDefault="00711ED8" w:rsidP="00E72E58">
      <w:pPr>
        <w:pStyle w:val="Paragrafoelenco"/>
        <w:numPr>
          <w:ilvl w:val="0"/>
          <w:numId w:val="25"/>
        </w:numPr>
        <w:autoSpaceDE w:val="0"/>
        <w:autoSpaceDN w:val="0"/>
        <w:adjustRightInd w:val="0"/>
        <w:jc w:val="both"/>
        <w:rPr>
          <w:rFonts w:cs="Arial"/>
          <w:lang w:val="it-IT" w:eastAsia="fr-CA"/>
        </w:rPr>
      </w:pPr>
      <w:r w:rsidRPr="000E5078">
        <w:rPr>
          <w:rFonts w:cs="Arial"/>
          <w:lang w:val="it-IT" w:eastAsia="fr-CA"/>
        </w:rPr>
        <w:lastRenderedPageBreak/>
        <w:t xml:space="preserve">Per rimuovere la </w:t>
      </w:r>
      <w:r w:rsidR="0045223D" w:rsidRPr="000E5078">
        <w:rPr>
          <w:rFonts w:cs="Arial"/>
          <w:lang w:val="it-IT" w:eastAsia="fr-CA"/>
        </w:rPr>
        <w:t>scheda</w:t>
      </w:r>
      <w:r w:rsidRPr="000E5078">
        <w:rPr>
          <w:rFonts w:cs="Arial"/>
          <w:lang w:val="it-IT" w:eastAsia="fr-CA"/>
        </w:rPr>
        <w:t xml:space="preserve">, premere verso il basso lo spigolo superiore per allentare il blocco. Quindi tirare per estrarre la </w:t>
      </w:r>
      <w:r w:rsidR="0045223D" w:rsidRPr="000E5078">
        <w:rPr>
          <w:rFonts w:cs="Arial"/>
          <w:lang w:val="it-IT" w:eastAsia="fr-CA"/>
        </w:rPr>
        <w:t>scheda</w:t>
      </w:r>
      <w:r w:rsidRPr="000E5078">
        <w:rPr>
          <w:rFonts w:cs="Arial"/>
          <w:lang w:val="it-IT" w:eastAsia="fr-CA"/>
        </w:rPr>
        <w:t>.</w:t>
      </w:r>
    </w:p>
    <w:p w14:paraId="0724EC02" w14:textId="5F230270" w:rsidR="00102DAC" w:rsidRPr="000E5078" w:rsidRDefault="0045223D" w:rsidP="00102DAC">
      <w:pPr>
        <w:pStyle w:val="Titolo3"/>
        <w:rPr>
          <w:lang w:val="it-IT" w:eastAsia="fr-CA"/>
        </w:rPr>
      </w:pPr>
      <w:bookmarkStart w:id="57" w:name="_Toc178779389"/>
      <w:r w:rsidRPr="000E5078">
        <w:rPr>
          <w:lang w:val="it-IT" w:eastAsia="fr-CA"/>
        </w:rPr>
        <w:t>Etichetta vocale della scheda SD</w:t>
      </w:r>
      <w:bookmarkEnd w:id="57"/>
      <w:r w:rsidR="00102DAC" w:rsidRPr="000E5078">
        <w:rPr>
          <w:lang w:val="it-IT" w:eastAsia="fr-CA"/>
        </w:rPr>
        <w:t xml:space="preserve"> </w:t>
      </w:r>
    </w:p>
    <w:p w14:paraId="4C9A047F" w14:textId="0A5514C9" w:rsidR="00102DAC" w:rsidRPr="000E5078" w:rsidRDefault="0045223D" w:rsidP="00102DAC">
      <w:pPr>
        <w:autoSpaceDE w:val="0"/>
        <w:autoSpaceDN w:val="0"/>
        <w:adjustRightInd w:val="0"/>
        <w:jc w:val="both"/>
        <w:rPr>
          <w:rFonts w:cs="Arial"/>
          <w:lang w:val="it-IT"/>
        </w:rPr>
      </w:pPr>
      <w:r w:rsidRPr="000E5078">
        <w:rPr>
          <w:rFonts w:cs="Arial"/>
          <w:lang w:val="it-IT"/>
        </w:rPr>
        <w:t>Non è possibile applicare etichette stampate o in Braille alle schede SD, poiché ciò potrebbe danneggiare lo Stream. Per aiutare a identificare le schede SD, lo Stream supporta un'etichetta vocale opzionale. L'etichetta è memorizzata in un file di testo riservato denominato $VRLabel.txt salvato nella</w:t>
      </w:r>
      <w:r w:rsidR="00BF3AE9">
        <w:rPr>
          <w:rFonts w:cs="Arial"/>
          <w:lang w:val="it-IT"/>
        </w:rPr>
        <w:t xml:space="preserve"> </w:t>
      </w:r>
      <w:r w:rsidRPr="000E5078">
        <w:rPr>
          <w:rFonts w:cs="Arial"/>
          <w:lang w:val="it-IT"/>
        </w:rPr>
        <w:t>root di una scheda SD. Nel menu Strumenti del software gratuito HumanWare Companion è possibile creare questo file di etichetta per la scheda SD. È anche possibile utilizzare il Blocco note di Windows per creare il file. Ogni volta che si inserisce la scheda o si accende il dispositivo Stream,</w:t>
      </w:r>
      <w:r w:rsidR="0010716A" w:rsidRPr="000E5078">
        <w:rPr>
          <w:rFonts w:cs="Arial"/>
          <w:lang w:val="it-IT"/>
        </w:rPr>
        <w:t xml:space="preserve"> si </w:t>
      </w:r>
      <w:r w:rsidRPr="000E5078">
        <w:rPr>
          <w:rFonts w:cs="Arial"/>
          <w:lang w:val="it-IT"/>
        </w:rPr>
        <w:t>cercherà questo file di etichetta. Se viene trovato, il dispositivo Stream ne annuncerà il contenuto. L'etichetta non può superare i 50 caratteri. Il dispositivo Stream ignorerà tutti i caratteri dopo i primi 50 del file di etichetta. Questo file di etichetta è opzionale. Se non si desidera un'etichetta di annuncio automatico per la scheda SD, non è necessario impostarla. Questa etichetta non è correlata all'etichetta visualizzata quando si visualizzano le proprietà della scheda SD in Windows.</w:t>
      </w:r>
    </w:p>
    <w:p w14:paraId="0674D8B3" w14:textId="77777777" w:rsidR="0010716A" w:rsidRPr="000E5078" w:rsidRDefault="0010716A" w:rsidP="00102DAC">
      <w:pPr>
        <w:autoSpaceDE w:val="0"/>
        <w:autoSpaceDN w:val="0"/>
        <w:adjustRightInd w:val="0"/>
        <w:jc w:val="both"/>
        <w:rPr>
          <w:rFonts w:cs="Arial"/>
          <w:lang w:val="it-IT" w:eastAsia="fr-CA"/>
        </w:rPr>
      </w:pPr>
    </w:p>
    <w:p w14:paraId="4BAB5D51" w14:textId="4467F763" w:rsidR="00102DAC" w:rsidRPr="000E5078" w:rsidRDefault="0045223D" w:rsidP="00102DAC">
      <w:pPr>
        <w:pStyle w:val="Titolo2"/>
        <w:tabs>
          <w:tab w:val="clear" w:pos="993"/>
        </w:tabs>
        <w:jc w:val="both"/>
        <w:rPr>
          <w:lang w:val="it-IT"/>
        </w:rPr>
      </w:pPr>
      <w:bookmarkStart w:id="58" w:name="_Toc178779390"/>
      <w:r w:rsidRPr="000E5078">
        <w:rPr>
          <w:lang w:val="it-IT"/>
        </w:rPr>
        <w:t>Rilevamento della scheda SD</w:t>
      </w:r>
      <w:bookmarkEnd w:id="58"/>
    </w:p>
    <w:p w14:paraId="7C4F2972" w14:textId="400AF46C" w:rsidR="00102DAC" w:rsidRPr="000E5078" w:rsidRDefault="0045223D" w:rsidP="00102DAC">
      <w:pPr>
        <w:jc w:val="both"/>
        <w:rPr>
          <w:lang w:val="it-IT"/>
        </w:rPr>
      </w:pPr>
      <w:r w:rsidRPr="000E5078">
        <w:rPr>
          <w:lang w:val="it-IT"/>
        </w:rPr>
        <w:t>Quando si riproduce il contenuto di una scheda SD e quando questa viene rimossa dal lettore, il lettore passa alla memoria interna se sono presenti dei file. Se non ci sono file nella memoria interna, il lettore passa alla modalità di descrizione dei tasti.</w:t>
      </w:r>
    </w:p>
    <w:p w14:paraId="2AF7E8F5" w14:textId="77777777" w:rsidR="003F0765" w:rsidRPr="000E5078" w:rsidRDefault="003F0765" w:rsidP="00102DAC">
      <w:pPr>
        <w:jc w:val="both"/>
        <w:rPr>
          <w:lang w:val="it-IT"/>
        </w:rPr>
      </w:pPr>
    </w:p>
    <w:p w14:paraId="0C9F881D" w14:textId="0E2E5052" w:rsidR="00102DAC" w:rsidRPr="000E5078" w:rsidRDefault="003F0765" w:rsidP="00102DAC">
      <w:pPr>
        <w:jc w:val="both"/>
        <w:rPr>
          <w:lang w:val="it-IT"/>
        </w:rPr>
      </w:pPr>
      <w:r w:rsidRPr="000E5078">
        <w:rPr>
          <w:lang w:val="it-IT"/>
        </w:rPr>
        <w:t>Se il lettore è acceso con una scheda SD e/o dei file nella memoria interna, il sistema scansiona prima la scheda SD e seleziona l'ultimo libro letto. Se l'ultimo libro letto non è presente, viene selezionato il primo libro disponibile sulla scheda SD. Se non si trovano libri sulla scheda SD, il sistema esegue una scansione dei libri presenti nella memoria interna.</w:t>
      </w:r>
    </w:p>
    <w:p w14:paraId="3EC4B23E" w14:textId="77777777" w:rsidR="0010716A" w:rsidRPr="000E5078" w:rsidRDefault="0010716A" w:rsidP="00102DAC">
      <w:pPr>
        <w:jc w:val="both"/>
        <w:rPr>
          <w:lang w:val="it-IT"/>
        </w:rPr>
      </w:pPr>
    </w:p>
    <w:p w14:paraId="5F358205" w14:textId="39A2CD57" w:rsidR="00102DAC" w:rsidRPr="000E5078" w:rsidRDefault="003F0765" w:rsidP="0010716A">
      <w:pPr>
        <w:pStyle w:val="Titolo2"/>
        <w:tabs>
          <w:tab w:val="clear" w:pos="993"/>
        </w:tabs>
        <w:jc w:val="both"/>
        <w:rPr>
          <w:lang w:val="it-IT"/>
        </w:rPr>
      </w:pPr>
      <w:bookmarkStart w:id="59" w:name="_Toc178779391"/>
      <w:r w:rsidRPr="000E5078">
        <w:rPr>
          <w:lang w:val="it-IT"/>
        </w:rPr>
        <w:t>Struttura della libreria</w:t>
      </w:r>
      <w:bookmarkEnd w:id="59"/>
    </w:p>
    <w:p w14:paraId="22C9F094" w14:textId="10A381D4" w:rsidR="00102DAC" w:rsidRPr="000E5078" w:rsidRDefault="003F0765" w:rsidP="00102DAC">
      <w:pPr>
        <w:autoSpaceDE w:val="0"/>
        <w:autoSpaceDN w:val="0"/>
        <w:adjustRightInd w:val="0"/>
        <w:jc w:val="both"/>
        <w:rPr>
          <w:rFonts w:cs="Arial"/>
          <w:lang w:val="it-IT" w:eastAsia="fr-CA"/>
        </w:rPr>
      </w:pPr>
      <w:r w:rsidRPr="000E5078">
        <w:rPr>
          <w:lang w:val="it-IT"/>
        </w:rPr>
        <w:t xml:space="preserve">Il dispositivo riconosce diversi tipi di libri che vengono salvati in strutture di cartelle separate chiamate </w:t>
      </w:r>
      <w:r w:rsidRPr="000E5078">
        <w:rPr>
          <w:b/>
          <w:bCs/>
          <w:i/>
          <w:iCs/>
          <w:lang w:val="it-IT"/>
        </w:rPr>
        <w:t>Librerie</w:t>
      </w:r>
      <w:r w:rsidRPr="000E5078">
        <w:rPr>
          <w:lang w:val="it-IT"/>
        </w:rPr>
        <w:t xml:space="preserve">. Per selezionare la libreria che si desidera leggere, premere più volte il tasto Libreria (tasto </w:t>
      </w:r>
      <w:r w:rsidRPr="000E5078">
        <w:rPr>
          <w:b/>
          <w:bCs/>
          <w:lang w:val="it-IT"/>
        </w:rPr>
        <w:t>1</w:t>
      </w:r>
      <w:r w:rsidRPr="000E5078">
        <w:rPr>
          <w:lang w:val="it-IT"/>
        </w:rPr>
        <w:t xml:space="preserve">). Per spostarsi in avanti e indietro lungo ogni libreria, utilizzare i tasti </w:t>
      </w:r>
      <w:r w:rsidRPr="000E5078">
        <w:rPr>
          <w:b/>
          <w:bCs/>
          <w:lang w:val="it-IT"/>
        </w:rPr>
        <w:t>4</w:t>
      </w:r>
      <w:r w:rsidRPr="000E5078">
        <w:rPr>
          <w:lang w:val="it-IT"/>
        </w:rPr>
        <w:t xml:space="preserve"> e </w:t>
      </w:r>
      <w:r w:rsidRPr="000E5078">
        <w:rPr>
          <w:b/>
          <w:bCs/>
          <w:lang w:val="it-IT"/>
        </w:rPr>
        <w:t>6</w:t>
      </w:r>
      <w:r w:rsidRPr="000E5078">
        <w:rPr>
          <w:lang w:val="it-IT"/>
        </w:rPr>
        <w:t>. L'elenco delle librerie è circolare. Ad eccezione della libreria Note e delle librerie per i servizi online, vengono annunciate solo le librerie non vuote. Sulla memoria SD o interna, ogni libreria è memorizzata in una cartella riservata che inizia con "$VR". All'interno di ciascuna di queste cartelle riservate (Librerie), possono essere presenti sottocartelle definite dall'utente, contenenti libri o categorie di file separati. È possibile inserire altre cartelle e file sulla scheda SD, ma è solo il contenuto delle cartelle riservate $VR a definire le librerie dello stream. Quando si inserisce una scheda non protetta da scrittura, Stream crea automaticamente le cartelle riservate $VR.</w:t>
      </w:r>
    </w:p>
    <w:p w14:paraId="381F33C9" w14:textId="77777777" w:rsidR="00102DAC" w:rsidRPr="000E5078" w:rsidRDefault="00102DAC" w:rsidP="00102DAC">
      <w:pPr>
        <w:jc w:val="both"/>
        <w:rPr>
          <w:rFonts w:cs="Arial"/>
          <w:lang w:val="it-IT"/>
        </w:rPr>
      </w:pPr>
    </w:p>
    <w:p w14:paraId="20126D94" w14:textId="4409738D" w:rsidR="00102DAC" w:rsidRPr="000E5078" w:rsidRDefault="001503CE" w:rsidP="00102DAC">
      <w:pPr>
        <w:jc w:val="both"/>
        <w:rPr>
          <w:rFonts w:cs="Arial"/>
          <w:lang w:val="it-IT"/>
        </w:rPr>
      </w:pPr>
      <w:r w:rsidRPr="000E5078">
        <w:rPr>
          <w:rFonts w:cs="Arial"/>
          <w:lang w:val="it-IT"/>
        </w:rPr>
        <w:t>La struttura della libreria e il suo uso è definit</w:t>
      </w:r>
      <w:r w:rsidR="0010716A" w:rsidRPr="000E5078">
        <w:rPr>
          <w:rFonts w:cs="Arial"/>
          <w:lang w:val="it-IT"/>
        </w:rPr>
        <w:t>o</w:t>
      </w:r>
      <w:r w:rsidRPr="000E5078">
        <w:rPr>
          <w:rFonts w:cs="Arial"/>
          <w:lang w:val="it-IT"/>
        </w:rPr>
        <w:t xml:space="preserve"> come segue:</w:t>
      </w:r>
      <w:r w:rsidR="00102DAC" w:rsidRPr="000E5078">
        <w:rPr>
          <w:rFonts w:cs="Arial"/>
          <w:lang w:val="it-IT"/>
        </w:rPr>
        <w:t xml:space="preserve"> </w:t>
      </w:r>
    </w:p>
    <w:p w14:paraId="7E028C25" w14:textId="77777777" w:rsidR="00102DAC" w:rsidRPr="000E5078" w:rsidRDefault="00102DAC" w:rsidP="00102DAC">
      <w:pPr>
        <w:jc w:val="both"/>
        <w:rPr>
          <w:rFonts w:cs="Arial"/>
          <w:lang w:val="it-IT"/>
        </w:rPr>
      </w:pPr>
    </w:p>
    <w:p w14:paraId="42C76F49" w14:textId="4804A178" w:rsidR="00102DAC" w:rsidRPr="000E5078" w:rsidRDefault="001503CE" w:rsidP="00102DAC">
      <w:pPr>
        <w:jc w:val="both"/>
        <w:rPr>
          <w:lang w:val="it-IT"/>
        </w:rPr>
      </w:pPr>
      <w:r w:rsidRPr="000E5078">
        <w:rPr>
          <w:lang w:val="it-IT"/>
        </w:rPr>
        <w:t>Libreria</w:t>
      </w:r>
      <w:r w:rsidR="00102DAC" w:rsidRPr="000E5078">
        <w:rPr>
          <w:lang w:val="it-IT"/>
        </w:rPr>
        <w:t xml:space="preserve">: </w:t>
      </w:r>
      <w:r w:rsidRPr="000E5078">
        <w:rPr>
          <w:lang w:val="it-IT"/>
        </w:rPr>
        <w:t>Libri Parlanti</w:t>
      </w:r>
      <w:r w:rsidR="00102DAC" w:rsidRPr="000E5078">
        <w:rPr>
          <w:lang w:val="it-IT"/>
        </w:rPr>
        <w:t xml:space="preserve"> </w:t>
      </w:r>
      <w:r w:rsidRPr="000E5078">
        <w:rPr>
          <w:lang w:val="it-IT"/>
        </w:rPr>
        <w:t>DAISY</w:t>
      </w:r>
      <w:r w:rsidRPr="000E5078" w:rsidDel="00DE2EC2">
        <w:rPr>
          <w:lang w:val="it-IT"/>
        </w:rPr>
        <w:t xml:space="preserve"> </w:t>
      </w:r>
      <w:r w:rsidR="00102DAC" w:rsidRPr="000E5078">
        <w:rPr>
          <w:lang w:val="it-IT"/>
        </w:rPr>
        <w:t>(</w:t>
      </w:r>
      <w:r w:rsidRPr="000E5078">
        <w:rPr>
          <w:lang w:val="it-IT"/>
        </w:rPr>
        <w:t xml:space="preserve">cartella </w:t>
      </w:r>
      <w:r w:rsidR="00102DAC" w:rsidRPr="000E5078">
        <w:rPr>
          <w:lang w:val="it-IT"/>
        </w:rPr>
        <w:t>$VRDTB).</w:t>
      </w:r>
    </w:p>
    <w:p w14:paraId="7805297E" w14:textId="3D19D027" w:rsidR="00102DAC" w:rsidRPr="000E5078" w:rsidRDefault="001503CE" w:rsidP="00102DAC">
      <w:pPr>
        <w:jc w:val="both"/>
        <w:rPr>
          <w:lang w:val="it-IT"/>
        </w:rPr>
      </w:pPr>
      <w:r w:rsidRPr="000E5078">
        <w:rPr>
          <w:lang w:val="it-IT"/>
        </w:rPr>
        <w:t>Tipologia di libri</w:t>
      </w:r>
      <w:r w:rsidR="00102DAC" w:rsidRPr="000E5078">
        <w:rPr>
          <w:lang w:val="it-IT"/>
        </w:rPr>
        <w:t xml:space="preserve">: DAISY, NISO </w:t>
      </w:r>
      <w:r w:rsidRPr="000E5078">
        <w:rPr>
          <w:lang w:val="it-IT"/>
        </w:rPr>
        <w:t>e libri non protetti</w:t>
      </w:r>
      <w:r w:rsidR="00102DAC" w:rsidRPr="000E5078">
        <w:rPr>
          <w:lang w:val="it-IT"/>
        </w:rPr>
        <w:t xml:space="preserve"> EPUB (</w:t>
      </w:r>
      <w:r w:rsidRPr="000E5078">
        <w:rPr>
          <w:lang w:val="it-IT"/>
        </w:rPr>
        <w:t>vedi</w:t>
      </w:r>
      <w:r w:rsidR="00102DAC" w:rsidRPr="000E5078">
        <w:rPr>
          <w:lang w:val="it-IT"/>
        </w:rPr>
        <w:t xml:space="preserve"> </w:t>
      </w:r>
      <w:r w:rsidRPr="000E5078">
        <w:rPr>
          <w:lang w:val="it-IT"/>
        </w:rPr>
        <w:t>la sezione specifiche tecniche per maggiori dettagli</w:t>
      </w:r>
      <w:r w:rsidR="00102DAC" w:rsidRPr="000E5078">
        <w:rPr>
          <w:lang w:val="it-IT"/>
        </w:rPr>
        <w:t xml:space="preserve">). </w:t>
      </w:r>
    </w:p>
    <w:p w14:paraId="2AC8C497" w14:textId="42806DC2" w:rsidR="001503CE" w:rsidRPr="000E5078" w:rsidRDefault="001503CE" w:rsidP="00102DAC">
      <w:pPr>
        <w:jc w:val="both"/>
        <w:rPr>
          <w:lang w:val="it-IT"/>
        </w:rPr>
      </w:pPr>
      <w:r w:rsidRPr="000E5078">
        <w:rPr>
          <w:lang w:val="it-IT"/>
        </w:rPr>
        <w:t xml:space="preserve">Utilizzo: per navigare in questa libreria, si raccomanda che i file che compongono ciascuno dei libri DTB debbano essere salvati in sottocartelle separate all'interno di questa cartella. I file di un singolo libro, come i file EPUB, possono essere salvati nella radice di questa cartella. Utilizzare i tasti </w:t>
      </w:r>
      <w:r w:rsidRPr="000E5078">
        <w:rPr>
          <w:b/>
          <w:bCs/>
          <w:lang w:val="it-IT"/>
        </w:rPr>
        <w:t>2</w:t>
      </w:r>
      <w:r w:rsidRPr="000E5078">
        <w:rPr>
          <w:lang w:val="it-IT"/>
        </w:rPr>
        <w:t xml:space="preserve"> o </w:t>
      </w:r>
      <w:r w:rsidRPr="000E5078">
        <w:rPr>
          <w:b/>
          <w:bCs/>
          <w:lang w:val="it-IT"/>
        </w:rPr>
        <w:t>8</w:t>
      </w:r>
      <w:r w:rsidRPr="000E5078">
        <w:rPr>
          <w:lang w:val="it-IT"/>
        </w:rPr>
        <w:t xml:space="preserve"> per selezionare i livelli di navigazione della cartella o del libro e i tasti</w:t>
      </w:r>
      <w:r w:rsidRPr="000E5078">
        <w:rPr>
          <w:b/>
          <w:bCs/>
          <w:lang w:val="it-IT"/>
        </w:rPr>
        <w:t xml:space="preserve"> 4</w:t>
      </w:r>
      <w:r w:rsidRPr="000E5078">
        <w:rPr>
          <w:lang w:val="it-IT"/>
        </w:rPr>
        <w:t xml:space="preserve"> o </w:t>
      </w:r>
      <w:r w:rsidRPr="000E5078">
        <w:rPr>
          <w:b/>
          <w:bCs/>
          <w:lang w:val="it-IT"/>
        </w:rPr>
        <w:t>6</w:t>
      </w:r>
      <w:r w:rsidRPr="000E5078">
        <w:rPr>
          <w:lang w:val="it-IT"/>
        </w:rPr>
        <w:t xml:space="preserve"> per navigare al livello scelto. Premere PLAY per selezionare il libro. In questa libreria, la posizione di lettura corrente e i segnalibri sono salvati separatamente per ogni libro.</w:t>
      </w:r>
    </w:p>
    <w:p w14:paraId="4E2A9395" w14:textId="77777777" w:rsidR="001503CE" w:rsidRPr="000E5078" w:rsidRDefault="001503CE" w:rsidP="00102DAC">
      <w:pPr>
        <w:jc w:val="both"/>
        <w:rPr>
          <w:lang w:val="it-IT"/>
        </w:rPr>
      </w:pPr>
    </w:p>
    <w:p w14:paraId="46556F52" w14:textId="17063F4C" w:rsidR="00102DAC" w:rsidRPr="000E5078" w:rsidRDefault="001503CE" w:rsidP="00102DAC">
      <w:pPr>
        <w:jc w:val="both"/>
        <w:rPr>
          <w:lang w:val="it-IT"/>
        </w:rPr>
      </w:pPr>
      <w:r w:rsidRPr="000E5078">
        <w:rPr>
          <w:lang w:val="it-IT"/>
        </w:rPr>
        <w:t>Libreria:</w:t>
      </w:r>
      <w:r w:rsidR="00102DAC" w:rsidRPr="000E5078">
        <w:rPr>
          <w:lang w:val="it-IT"/>
        </w:rPr>
        <w:t xml:space="preserve"> </w:t>
      </w:r>
      <w:r w:rsidRPr="000E5078">
        <w:rPr>
          <w:lang w:val="it-IT"/>
        </w:rPr>
        <w:t>Altri Libri</w:t>
      </w:r>
      <w:r w:rsidR="00102DAC" w:rsidRPr="000E5078">
        <w:rPr>
          <w:lang w:val="it-IT"/>
        </w:rPr>
        <w:t xml:space="preserve"> (</w:t>
      </w:r>
      <w:r w:rsidRPr="000E5078">
        <w:rPr>
          <w:lang w:val="it-IT"/>
        </w:rPr>
        <w:t xml:space="preserve">cartella </w:t>
      </w:r>
      <w:r w:rsidR="00102DAC" w:rsidRPr="000E5078">
        <w:rPr>
          <w:lang w:val="it-IT"/>
        </w:rPr>
        <w:t>$VROtherBooks).</w:t>
      </w:r>
    </w:p>
    <w:p w14:paraId="569C7474" w14:textId="7A9739B0" w:rsidR="00102DAC" w:rsidRPr="000E5078" w:rsidRDefault="001503CE" w:rsidP="00102DAC">
      <w:pPr>
        <w:jc w:val="both"/>
        <w:rPr>
          <w:lang w:val="it-IT"/>
        </w:rPr>
      </w:pPr>
      <w:r w:rsidRPr="000E5078">
        <w:rPr>
          <w:lang w:val="it-IT"/>
        </w:rPr>
        <w:t>Tipologia di libri</w:t>
      </w:r>
      <w:r w:rsidR="00102DAC" w:rsidRPr="000E5078">
        <w:rPr>
          <w:lang w:val="it-IT"/>
        </w:rPr>
        <w:t xml:space="preserve">: Non-DAISY, non-NISO </w:t>
      </w:r>
      <w:r w:rsidRPr="000E5078">
        <w:rPr>
          <w:lang w:val="it-IT"/>
        </w:rPr>
        <w:t>libri registrati composti da uno qualsiasi dei tipi di file audio supportati dallo Stream (vedi la sezione specifiche tecniche per ulteriori dettagli).</w:t>
      </w:r>
    </w:p>
    <w:p w14:paraId="03678F75" w14:textId="10C49FD0" w:rsidR="00102DAC" w:rsidRPr="000E5078" w:rsidRDefault="001503CE" w:rsidP="00102DAC">
      <w:pPr>
        <w:jc w:val="both"/>
        <w:rPr>
          <w:lang w:val="it-IT"/>
        </w:rPr>
      </w:pPr>
      <w:r w:rsidRPr="000E5078">
        <w:rPr>
          <w:lang w:val="it-IT"/>
        </w:rPr>
        <w:t xml:space="preserve">Utilizzo: Per facilitare la navigazione in questa libreria, si raccomanda di salvare i file che compongono ciascun libro in sottocartelle separate sotto questa cartella. Le cartelle possono </w:t>
      </w:r>
      <w:r w:rsidRPr="000E5078">
        <w:rPr>
          <w:lang w:val="it-IT"/>
        </w:rPr>
        <w:lastRenderedPageBreak/>
        <w:t xml:space="preserve">essere annidate. Opzionalmente, i libri a file singolo possono essere inseriti direttamente nella radice di questa cartella. Utilizzare i tasti </w:t>
      </w:r>
      <w:r w:rsidRPr="000E5078">
        <w:rPr>
          <w:b/>
          <w:bCs/>
          <w:lang w:val="it-IT"/>
        </w:rPr>
        <w:t>2</w:t>
      </w:r>
      <w:r w:rsidRPr="000E5078">
        <w:rPr>
          <w:lang w:val="it-IT"/>
        </w:rPr>
        <w:t xml:space="preserve"> o </w:t>
      </w:r>
      <w:r w:rsidRPr="000E5078">
        <w:rPr>
          <w:b/>
          <w:bCs/>
          <w:lang w:val="it-IT"/>
        </w:rPr>
        <w:t>8</w:t>
      </w:r>
      <w:r w:rsidRPr="000E5078">
        <w:rPr>
          <w:lang w:val="it-IT"/>
        </w:rPr>
        <w:t xml:space="preserve"> per selezionare il livello di navigazione della cartella o del libro e i tasti </w:t>
      </w:r>
      <w:r w:rsidRPr="000E5078">
        <w:rPr>
          <w:b/>
          <w:bCs/>
          <w:lang w:val="it-IT"/>
        </w:rPr>
        <w:t>4</w:t>
      </w:r>
      <w:r w:rsidRPr="000E5078">
        <w:rPr>
          <w:lang w:val="it-IT"/>
        </w:rPr>
        <w:t xml:space="preserve"> o </w:t>
      </w:r>
      <w:r w:rsidRPr="000E5078">
        <w:rPr>
          <w:b/>
          <w:bCs/>
          <w:lang w:val="it-IT"/>
        </w:rPr>
        <w:t>6</w:t>
      </w:r>
      <w:r w:rsidRPr="000E5078">
        <w:rPr>
          <w:lang w:val="it-IT"/>
        </w:rPr>
        <w:t xml:space="preserve"> per navigare al livello scelto. Premere PLAY per selezionare il libro. In questa libreria, la posizione di lettura corrente e i segnalibri vengono salvati separatamente per ogni libro. La riproduzione si interrompe alla fine dell'ultimo file di ciascun libro.</w:t>
      </w:r>
    </w:p>
    <w:p w14:paraId="2B50D79F" w14:textId="77777777" w:rsidR="001503CE" w:rsidRPr="000E5078" w:rsidRDefault="001503CE" w:rsidP="00102DAC">
      <w:pPr>
        <w:jc w:val="both"/>
        <w:rPr>
          <w:lang w:val="it-IT"/>
        </w:rPr>
      </w:pPr>
    </w:p>
    <w:p w14:paraId="36F73EDE" w14:textId="0E4344AD" w:rsidR="00102DAC" w:rsidRPr="000E5078" w:rsidRDefault="001503CE" w:rsidP="00102DAC">
      <w:pPr>
        <w:jc w:val="both"/>
        <w:rPr>
          <w:lang w:val="it-IT"/>
        </w:rPr>
      </w:pPr>
      <w:r w:rsidRPr="000E5078">
        <w:rPr>
          <w:lang w:val="it-IT"/>
        </w:rPr>
        <w:t>Libreria</w:t>
      </w:r>
      <w:r w:rsidR="00102DAC" w:rsidRPr="000E5078">
        <w:rPr>
          <w:lang w:val="it-IT"/>
        </w:rPr>
        <w:t>: Music</w:t>
      </w:r>
      <w:r w:rsidRPr="000E5078">
        <w:rPr>
          <w:lang w:val="it-IT"/>
        </w:rPr>
        <w:t>a</w:t>
      </w:r>
      <w:r w:rsidR="00102DAC" w:rsidRPr="000E5078">
        <w:rPr>
          <w:lang w:val="it-IT"/>
        </w:rPr>
        <w:t xml:space="preserve"> (</w:t>
      </w:r>
      <w:r w:rsidRPr="000E5078">
        <w:rPr>
          <w:lang w:val="it-IT"/>
        </w:rPr>
        <w:t xml:space="preserve">cartella </w:t>
      </w:r>
      <w:r w:rsidR="00102DAC" w:rsidRPr="000E5078">
        <w:rPr>
          <w:lang w:val="it-IT"/>
        </w:rPr>
        <w:t xml:space="preserve">$VRMusic). </w:t>
      </w:r>
    </w:p>
    <w:p w14:paraId="46338970" w14:textId="1C744EE9" w:rsidR="00102DAC" w:rsidRPr="000E5078" w:rsidRDefault="001503CE" w:rsidP="00102DAC">
      <w:pPr>
        <w:jc w:val="both"/>
        <w:rPr>
          <w:lang w:val="it-IT"/>
        </w:rPr>
      </w:pPr>
      <w:r w:rsidRPr="000E5078">
        <w:rPr>
          <w:lang w:val="it-IT"/>
        </w:rPr>
        <w:t>Tipologia di libri</w:t>
      </w:r>
      <w:r w:rsidR="00102DAC" w:rsidRPr="000E5078">
        <w:rPr>
          <w:lang w:val="it-IT"/>
        </w:rPr>
        <w:t xml:space="preserve">: Playlists </w:t>
      </w:r>
      <w:r w:rsidRPr="000E5078">
        <w:rPr>
          <w:lang w:val="it-IT"/>
        </w:rPr>
        <w:t>e file registrati</w:t>
      </w:r>
      <w:r w:rsidR="00102DAC" w:rsidRPr="000E5078">
        <w:rPr>
          <w:lang w:val="it-IT"/>
        </w:rPr>
        <w:t xml:space="preserve"> </w:t>
      </w:r>
      <w:r w:rsidRPr="000E5078">
        <w:rPr>
          <w:lang w:val="it-IT"/>
        </w:rPr>
        <w:t xml:space="preserve">composti da ogni tipologia di file supportati dallo Stream </w:t>
      </w:r>
      <w:r w:rsidR="00102DAC" w:rsidRPr="000E5078">
        <w:rPr>
          <w:lang w:val="it-IT"/>
        </w:rPr>
        <w:t>(</w:t>
      </w:r>
      <w:r w:rsidRPr="000E5078">
        <w:rPr>
          <w:lang w:val="it-IT"/>
        </w:rPr>
        <w:t>vedi la sezione specifiche tecniche per maggiori dettagli</w:t>
      </w:r>
      <w:r w:rsidR="00102DAC" w:rsidRPr="000E5078">
        <w:rPr>
          <w:lang w:val="it-IT"/>
        </w:rPr>
        <w:t>).</w:t>
      </w:r>
    </w:p>
    <w:p w14:paraId="3DC8A97D" w14:textId="1B17A33C" w:rsidR="00102DAC" w:rsidRPr="000E5078" w:rsidRDefault="001503CE" w:rsidP="00102DAC">
      <w:pPr>
        <w:jc w:val="both"/>
        <w:rPr>
          <w:lang w:val="it-IT"/>
        </w:rPr>
      </w:pPr>
      <w:r w:rsidRPr="000E5078">
        <w:rPr>
          <w:lang w:val="it-IT"/>
        </w:rPr>
        <w:t xml:space="preserve">Utilizzo: Un libro musicale è un elenco di riproduzione o l'intera struttura musicale (indicata come libro All Music). La posizione di lettura corrente e i segnalibri vengono salvati separatamente per ciascun libro. Per spostarsi tra i libri musicali (playlist) si utilizzano i tasti </w:t>
      </w:r>
      <w:r w:rsidRPr="000E5078">
        <w:rPr>
          <w:b/>
          <w:bCs/>
          <w:lang w:val="it-IT"/>
        </w:rPr>
        <w:t>4</w:t>
      </w:r>
      <w:r w:rsidRPr="000E5078">
        <w:rPr>
          <w:lang w:val="it-IT"/>
        </w:rPr>
        <w:t xml:space="preserve"> e </w:t>
      </w:r>
      <w:r w:rsidRPr="000E5078">
        <w:rPr>
          <w:b/>
          <w:bCs/>
          <w:lang w:val="it-IT"/>
        </w:rPr>
        <w:t>6</w:t>
      </w:r>
      <w:r w:rsidRPr="000E5078">
        <w:rPr>
          <w:lang w:val="it-IT"/>
        </w:rPr>
        <w:t xml:space="preserve"> della libreria. Il libro All Music è composto da cartelle nidificate contenenti file audio. Ad esempio, la struttura può essere composta da genere, artista, album e brani. Navigare nella libreria All Music utilizzando i tasti </w:t>
      </w:r>
      <w:r w:rsidRPr="000E5078">
        <w:rPr>
          <w:b/>
          <w:bCs/>
          <w:lang w:val="it-IT"/>
        </w:rPr>
        <w:t>2</w:t>
      </w:r>
      <w:r w:rsidRPr="000E5078">
        <w:rPr>
          <w:lang w:val="it-IT"/>
        </w:rPr>
        <w:t xml:space="preserve"> o </w:t>
      </w:r>
      <w:r w:rsidRPr="000E5078">
        <w:rPr>
          <w:b/>
          <w:bCs/>
          <w:lang w:val="it-IT"/>
        </w:rPr>
        <w:t>8</w:t>
      </w:r>
      <w:r w:rsidRPr="000E5078">
        <w:rPr>
          <w:lang w:val="it-IT"/>
        </w:rPr>
        <w:t xml:space="preserve"> per scegliere il livello di navigazione della cartella o del file, quindi spostarsi all'interno di tale livello utilizzando i tasti </w:t>
      </w:r>
      <w:r w:rsidRPr="000E5078">
        <w:rPr>
          <w:b/>
          <w:bCs/>
          <w:lang w:val="it-IT"/>
        </w:rPr>
        <w:t>4</w:t>
      </w:r>
      <w:r w:rsidRPr="000E5078">
        <w:rPr>
          <w:lang w:val="it-IT"/>
        </w:rPr>
        <w:t xml:space="preserve"> o </w:t>
      </w:r>
      <w:r w:rsidRPr="000E5078">
        <w:rPr>
          <w:b/>
          <w:bCs/>
          <w:lang w:val="it-IT"/>
        </w:rPr>
        <w:t>6</w:t>
      </w:r>
      <w:r w:rsidRPr="000E5078">
        <w:rPr>
          <w:lang w:val="it-IT"/>
        </w:rPr>
        <w:t>. La riproduzione continua dall'ultimo file della libreria. La riproduzione continua dall'ultimo file di una cartella al primo file della cartella successiva. Le opzioni casuali si applicano solo ai libri musicali.</w:t>
      </w:r>
    </w:p>
    <w:p w14:paraId="7EDDA137" w14:textId="77777777" w:rsidR="001503CE" w:rsidRPr="000E5078" w:rsidRDefault="001503CE" w:rsidP="00102DAC">
      <w:pPr>
        <w:jc w:val="both"/>
        <w:rPr>
          <w:lang w:val="it-IT"/>
        </w:rPr>
      </w:pPr>
    </w:p>
    <w:p w14:paraId="561B00D8" w14:textId="58F420D9" w:rsidR="00102DAC" w:rsidRPr="000E5078" w:rsidRDefault="001503CE" w:rsidP="00102DAC">
      <w:pPr>
        <w:jc w:val="both"/>
        <w:rPr>
          <w:lang w:val="it-IT"/>
        </w:rPr>
      </w:pPr>
      <w:r w:rsidRPr="000E5078">
        <w:rPr>
          <w:lang w:val="it-IT"/>
        </w:rPr>
        <w:t>Libreria</w:t>
      </w:r>
      <w:r w:rsidR="00102DAC" w:rsidRPr="000E5078">
        <w:rPr>
          <w:lang w:val="it-IT"/>
        </w:rPr>
        <w:t>: Podcasts</w:t>
      </w:r>
      <w:r w:rsidRPr="000E5078">
        <w:rPr>
          <w:lang w:val="it-IT"/>
        </w:rPr>
        <w:t xml:space="preserve"> salvati</w:t>
      </w:r>
      <w:r w:rsidR="00102DAC" w:rsidRPr="000E5078">
        <w:rPr>
          <w:lang w:val="it-IT"/>
        </w:rPr>
        <w:t xml:space="preserve"> (</w:t>
      </w:r>
      <w:r w:rsidRPr="000E5078">
        <w:rPr>
          <w:lang w:val="it-IT"/>
        </w:rPr>
        <w:t xml:space="preserve">cartella </w:t>
      </w:r>
      <w:r w:rsidR="00102DAC" w:rsidRPr="000E5078">
        <w:rPr>
          <w:lang w:val="it-IT"/>
        </w:rPr>
        <w:t>$VRPodcasts)</w:t>
      </w:r>
    </w:p>
    <w:p w14:paraId="64FC2F8A" w14:textId="7048695D" w:rsidR="00102DAC" w:rsidRPr="000E5078" w:rsidRDefault="001503CE" w:rsidP="00102DAC">
      <w:pPr>
        <w:jc w:val="both"/>
        <w:rPr>
          <w:lang w:val="it-IT"/>
        </w:rPr>
      </w:pPr>
      <w:r w:rsidRPr="000E5078">
        <w:rPr>
          <w:lang w:val="it-IT"/>
        </w:rPr>
        <w:t>Tipologia di libri</w:t>
      </w:r>
      <w:r w:rsidR="00102DAC" w:rsidRPr="000E5078">
        <w:rPr>
          <w:lang w:val="it-IT"/>
        </w:rPr>
        <w:t xml:space="preserve">: </w:t>
      </w:r>
      <w:r w:rsidRPr="000E5078">
        <w:rPr>
          <w:lang w:val="it-IT"/>
        </w:rPr>
        <w:t xml:space="preserve">Uno qualsiasi dei tipi di file audio supportati dallo stream </w:t>
      </w:r>
      <w:r w:rsidR="00102DAC" w:rsidRPr="000E5078">
        <w:rPr>
          <w:lang w:val="it-IT"/>
        </w:rPr>
        <w:t>(</w:t>
      </w:r>
      <w:r w:rsidRPr="000E5078">
        <w:rPr>
          <w:lang w:val="it-IT"/>
        </w:rPr>
        <w:t>vedi la sezione specifiche tecniche per maggiori dettagli</w:t>
      </w:r>
      <w:r w:rsidR="00102DAC" w:rsidRPr="000E5078">
        <w:rPr>
          <w:lang w:val="it-IT"/>
        </w:rPr>
        <w:t xml:space="preserve">). </w:t>
      </w:r>
    </w:p>
    <w:p w14:paraId="7D31B0B1" w14:textId="25DD4365" w:rsidR="00102DAC" w:rsidRPr="000E5078" w:rsidRDefault="001503CE" w:rsidP="00102DAC">
      <w:pPr>
        <w:jc w:val="both"/>
        <w:rPr>
          <w:lang w:val="it-IT"/>
        </w:rPr>
      </w:pPr>
      <w:r w:rsidRPr="000E5078">
        <w:rPr>
          <w:lang w:val="it-IT"/>
        </w:rPr>
        <w:t xml:space="preserve">Utilizzo: Ogni file podcast salvato è definito come un libro separato, il che significa che è necessario spostarsi da un file all'altro usando i tasti </w:t>
      </w:r>
      <w:r w:rsidRPr="000E5078">
        <w:rPr>
          <w:b/>
          <w:bCs/>
          <w:lang w:val="it-IT"/>
        </w:rPr>
        <w:t>4</w:t>
      </w:r>
      <w:r w:rsidRPr="000E5078">
        <w:rPr>
          <w:lang w:val="it-IT"/>
        </w:rPr>
        <w:t xml:space="preserve"> o </w:t>
      </w:r>
      <w:r w:rsidRPr="000E5078">
        <w:rPr>
          <w:b/>
          <w:bCs/>
          <w:lang w:val="it-IT"/>
        </w:rPr>
        <w:t>6</w:t>
      </w:r>
      <w:r w:rsidRPr="000E5078">
        <w:rPr>
          <w:lang w:val="it-IT"/>
        </w:rPr>
        <w:t xml:space="preserve"> mentre si è nell</w:t>
      </w:r>
      <w:r w:rsidR="00B87C84" w:rsidRPr="000E5078">
        <w:rPr>
          <w:lang w:val="it-IT"/>
        </w:rPr>
        <w:t>a Libreria</w:t>
      </w:r>
      <w:r w:rsidRPr="000E5078">
        <w:rPr>
          <w:lang w:val="it-IT"/>
        </w:rPr>
        <w:t xml:space="preserve">. I file possono trovarsi in sottocartelle, nel qual caso si usano i tasti </w:t>
      </w:r>
      <w:r w:rsidRPr="000E5078">
        <w:rPr>
          <w:b/>
          <w:bCs/>
          <w:lang w:val="it-IT"/>
        </w:rPr>
        <w:t>2</w:t>
      </w:r>
      <w:r w:rsidRPr="000E5078">
        <w:rPr>
          <w:lang w:val="it-IT"/>
        </w:rPr>
        <w:t xml:space="preserve"> e </w:t>
      </w:r>
      <w:r w:rsidRPr="000E5078">
        <w:rPr>
          <w:b/>
          <w:bCs/>
          <w:lang w:val="it-IT"/>
        </w:rPr>
        <w:t>8</w:t>
      </w:r>
      <w:r w:rsidRPr="000E5078">
        <w:rPr>
          <w:lang w:val="it-IT"/>
        </w:rPr>
        <w:t xml:space="preserve"> per selezionare i livelli di navigazione della cartella o del libro. Le posizioni di lettura e i segnalibri vengono salvati separatamente per ogni libro (file). La riproduzione si interrompe alla fine di ogni libro (file). Oltre ai podcast, può essere utilizzato per inserire la traccia audio di un film, di un concerto o di qualsiasi altra registrazione lunga che l'utente voglia considerare come un unico elemento ai fini della posizione corrente e dei segnalibri.</w:t>
      </w:r>
    </w:p>
    <w:p w14:paraId="55007E3C" w14:textId="77777777" w:rsidR="001503CE" w:rsidRPr="000E5078" w:rsidRDefault="001503CE" w:rsidP="00102DAC">
      <w:pPr>
        <w:jc w:val="both"/>
        <w:rPr>
          <w:lang w:val="it-IT"/>
        </w:rPr>
      </w:pPr>
    </w:p>
    <w:p w14:paraId="7654656B" w14:textId="07DD46C8" w:rsidR="00102DAC" w:rsidRPr="000E5078" w:rsidRDefault="002334DB" w:rsidP="00102DAC">
      <w:pPr>
        <w:jc w:val="both"/>
        <w:rPr>
          <w:lang w:val="it-IT"/>
        </w:rPr>
      </w:pPr>
      <w:r w:rsidRPr="000E5078">
        <w:rPr>
          <w:lang w:val="it-IT"/>
        </w:rPr>
        <w:t>Libreria</w:t>
      </w:r>
      <w:r w:rsidR="00102DAC" w:rsidRPr="000E5078">
        <w:rPr>
          <w:lang w:val="it-IT"/>
        </w:rPr>
        <w:t>: Te</w:t>
      </w:r>
      <w:r w:rsidRPr="000E5078">
        <w:rPr>
          <w:lang w:val="it-IT"/>
        </w:rPr>
        <w:t>sto</w:t>
      </w:r>
      <w:r w:rsidR="00102DAC" w:rsidRPr="000E5078">
        <w:rPr>
          <w:lang w:val="it-IT"/>
        </w:rPr>
        <w:t xml:space="preserve"> (</w:t>
      </w:r>
      <w:r w:rsidRPr="000E5078">
        <w:rPr>
          <w:lang w:val="it-IT"/>
        </w:rPr>
        <w:t xml:space="preserve">cartella </w:t>
      </w:r>
      <w:r w:rsidR="00102DAC" w:rsidRPr="000E5078">
        <w:rPr>
          <w:lang w:val="it-IT"/>
        </w:rPr>
        <w:t>$VRText).</w:t>
      </w:r>
    </w:p>
    <w:p w14:paraId="1EC3A219" w14:textId="4B79419F" w:rsidR="00102DAC" w:rsidRPr="000E5078" w:rsidRDefault="002334DB" w:rsidP="00102DAC">
      <w:pPr>
        <w:jc w:val="both"/>
        <w:rPr>
          <w:lang w:val="it-IT"/>
        </w:rPr>
      </w:pPr>
      <w:r w:rsidRPr="000E5078">
        <w:rPr>
          <w:lang w:val="it-IT"/>
        </w:rPr>
        <w:t>Tipologia di libri</w:t>
      </w:r>
      <w:r w:rsidR="00102DAC" w:rsidRPr="000E5078">
        <w:rPr>
          <w:lang w:val="it-IT"/>
        </w:rPr>
        <w:t xml:space="preserve">: </w:t>
      </w:r>
      <w:r w:rsidRPr="000E5078">
        <w:rPr>
          <w:lang w:val="it-IT"/>
        </w:rPr>
        <w:t>tutti i tipi di file di testo supportati dallo Stream (vedi la sezione specifiche tecniche per maggiori dettagli).</w:t>
      </w:r>
    </w:p>
    <w:p w14:paraId="590D2FA6" w14:textId="7536ADBC" w:rsidR="00102DAC" w:rsidRPr="000E5078" w:rsidRDefault="002334DB" w:rsidP="00102DAC">
      <w:pPr>
        <w:jc w:val="both"/>
        <w:rPr>
          <w:lang w:val="it-IT"/>
        </w:rPr>
      </w:pPr>
      <w:r w:rsidRPr="000E5078">
        <w:rPr>
          <w:lang w:val="it-IT"/>
        </w:rPr>
        <w:t xml:space="preserve">Utilizzo: Ogni file di testo è definito come un libro separato, il che significa che è necessario spostarsi da un file all'altro utilizzando i tasti </w:t>
      </w:r>
      <w:r w:rsidRPr="000E5078">
        <w:rPr>
          <w:b/>
          <w:bCs/>
          <w:lang w:val="it-IT"/>
        </w:rPr>
        <w:t>4 e 6</w:t>
      </w:r>
      <w:r w:rsidRPr="000E5078">
        <w:rPr>
          <w:lang w:val="it-IT"/>
        </w:rPr>
        <w:t xml:space="preserve"> mentre si è nella libreria. I file possono trovarsi in sottocartelle, nel qual caso si usano i tasti </w:t>
      </w:r>
      <w:r w:rsidRPr="000E5078">
        <w:rPr>
          <w:b/>
          <w:bCs/>
          <w:lang w:val="it-IT"/>
        </w:rPr>
        <w:t>2 e 8</w:t>
      </w:r>
      <w:r w:rsidRPr="000E5078">
        <w:rPr>
          <w:lang w:val="it-IT"/>
        </w:rPr>
        <w:t xml:space="preserve"> per selezionare il livello di navigazione della cartella o del libro. La posizione di lettura e i segnalibri vengono salvati separatamente per ogni libro (file). La riproduzione si interrompe alla fine di ogni libro (file). Nota: se il file braille non viene riprodotto correttamente, verificare di aver selezionato la tabella di traduzione braille corretta nel menu di configurazione (tasto </w:t>
      </w:r>
      <w:r w:rsidRPr="000E5078">
        <w:rPr>
          <w:b/>
          <w:bCs/>
          <w:lang w:val="it-IT"/>
        </w:rPr>
        <w:t>7</w:t>
      </w:r>
      <w:r w:rsidRPr="000E5078">
        <w:rPr>
          <w:lang w:val="it-IT"/>
        </w:rPr>
        <w:t>). Alcuni file di testo potrebbero avere una codifica diversa. Se il file non viene riprodotto correttamente, è possibile modificare la codifica predefinita del testo nel menu di configurazione.</w:t>
      </w:r>
    </w:p>
    <w:p w14:paraId="0A30601F" w14:textId="77777777" w:rsidR="002334DB" w:rsidRPr="000E5078" w:rsidRDefault="002334DB" w:rsidP="00102DAC">
      <w:pPr>
        <w:jc w:val="both"/>
        <w:rPr>
          <w:lang w:val="it-IT"/>
        </w:rPr>
      </w:pPr>
    </w:p>
    <w:p w14:paraId="69E9DEF9" w14:textId="58A2D37E" w:rsidR="00102DAC" w:rsidRPr="000E5078" w:rsidRDefault="002334DB" w:rsidP="00102DAC">
      <w:pPr>
        <w:jc w:val="both"/>
        <w:rPr>
          <w:lang w:val="it-IT"/>
        </w:rPr>
      </w:pPr>
      <w:r w:rsidRPr="000E5078">
        <w:rPr>
          <w:lang w:val="it-IT"/>
        </w:rPr>
        <w:t>Libreria</w:t>
      </w:r>
      <w:r w:rsidR="00102DAC" w:rsidRPr="000E5078">
        <w:rPr>
          <w:lang w:val="it-IT"/>
        </w:rPr>
        <w:t>: Note (</w:t>
      </w:r>
      <w:r w:rsidRPr="000E5078">
        <w:rPr>
          <w:lang w:val="it-IT"/>
        </w:rPr>
        <w:t xml:space="preserve">cartella </w:t>
      </w:r>
      <w:r w:rsidR="00102DAC" w:rsidRPr="000E5078">
        <w:rPr>
          <w:lang w:val="it-IT"/>
        </w:rPr>
        <w:t xml:space="preserve">$VRNotes)  </w:t>
      </w:r>
    </w:p>
    <w:p w14:paraId="4C1BF755" w14:textId="4ED844B9" w:rsidR="00102DAC" w:rsidRPr="000E5078" w:rsidRDefault="002334DB" w:rsidP="00102DAC">
      <w:pPr>
        <w:jc w:val="both"/>
        <w:rPr>
          <w:lang w:val="it-IT"/>
        </w:rPr>
      </w:pPr>
      <w:r w:rsidRPr="000E5078">
        <w:rPr>
          <w:lang w:val="it-IT"/>
        </w:rPr>
        <w:t>Tipologia di libri</w:t>
      </w:r>
      <w:r w:rsidR="00102DAC" w:rsidRPr="000E5078">
        <w:rPr>
          <w:lang w:val="it-IT"/>
        </w:rPr>
        <w:t xml:space="preserve">: </w:t>
      </w:r>
      <w:r w:rsidRPr="000E5078">
        <w:rPr>
          <w:lang w:val="it-IT"/>
        </w:rPr>
        <w:t>note audio registrate</w:t>
      </w:r>
      <w:r w:rsidR="00102DAC" w:rsidRPr="000E5078">
        <w:rPr>
          <w:lang w:val="it-IT"/>
        </w:rPr>
        <w:t xml:space="preserve"> </w:t>
      </w:r>
    </w:p>
    <w:p w14:paraId="7274B594" w14:textId="20643C2C" w:rsidR="00102DAC" w:rsidRPr="000E5078" w:rsidRDefault="002334DB" w:rsidP="00102DAC">
      <w:pPr>
        <w:jc w:val="both"/>
        <w:rPr>
          <w:lang w:val="it-IT"/>
        </w:rPr>
      </w:pPr>
      <w:r w:rsidRPr="000E5078">
        <w:rPr>
          <w:lang w:val="it-IT"/>
        </w:rPr>
        <w:t>Utilizzo: Si tratta di un singolo elenco di file registrati dallo Stream, dove a ogni file viene assegnato un numero incrementale per ogni registrazione separata. Ogni nota è definita come un singolo libro, il che significa che esiste una posizione di lettura corrente e un insieme di segnalibri per ogni nota.</w:t>
      </w:r>
    </w:p>
    <w:p w14:paraId="034D0401" w14:textId="77777777" w:rsidR="002334DB" w:rsidRPr="000E5078" w:rsidRDefault="002334DB" w:rsidP="00102DAC">
      <w:pPr>
        <w:jc w:val="both"/>
        <w:rPr>
          <w:lang w:val="it-IT"/>
        </w:rPr>
      </w:pPr>
    </w:p>
    <w:p w14:paraId="7BD2A2D8" w14:textId="77777777" w:rsidR="002334DB" w:rsidRPr="000E5078" w:rsidRDefault="002334DB" w:rsidP="002334DB">
      <w:pPr>
        <w:jc w:val="both"/>
        <w:rPr>
          <w:lang w:val="it-IT"/>
        </w:rPr>
      </w:pPr>
      <w:r w:rsidRPr="000E5078">
        <w:rPr>
          <w:lang w:val="it-IT"/>
        </w:rPr>
        <w:t>Libreria: Registrazioni radiofoniche ($VRInternetRadio)</w:t>
      </w:r>
    </w:p>
    <w:p w14:paraId="5ABE2869" w14:textId="77777777" w:rsidR="002334DB" w:rsidRPr="000E5078" w:rsidRDefault="002334DB" w:rsidP="002334DB">
      <w:pPr>
        <w:jc w:val="both"/>
        <w:rPr>
          <w:lang w:val="it-IT"/>
        </w:rPr>
      </w:pPr>
      <w:r w:rsidRPr="000E5078">
        <w:rPr>
          <w:lang w:val="it-IT"/>
        </w:rPr>
        <w:t>Tipologia di libri: Brani radiofonici registrati su Internet</w:t>
      </w:r>
    </w:p>
    <w:p w14:paraId="66C5B108" w14:textId="782434A2" w:rsidR="00102DAC" w:rsidRPr="000E5078" w:rsidRDefault="002334DB" w:rsidP="002334DB">
      <w:pPr>
        <w:jc w:val="both"/>
        <w:rPr>
          <w:lang w:val="it-IT"/>
        </w:rPr>
      </w:pPr>
      <w:r w:rsidRPr="000E5078">
        <w:rPr>
          <w:lang w:val="it-IT"/>
        </w:rPr>
        <w:t xml:space="preserve">Utilizzo: Ogni registrazione radiofonica salvata è definita come un libro separato, il che significa che è necessario spostarsi da un file all'altro utilizzando i tasti </w:t>
      </w:r>
      <w:r w:rsidRPr="000E5078">
        <w:rPr>
          <w:b/>
          <w:bCs/>
          <w:lang w:val="it-IT"/>
        </w:rPr>
        <w:t>4 e 6</w:t>
      </w:r>
      <w:r w:rsidRPr="000E5078">
        <w:rPr>
          <w:lang w:val="it-IT"/>
        </w:rPr>
        <w:t xml:space="preserve"> mentre si è nell</w:t>
      </w:r>
      <w:r w:rsidR="00B87C84" w:rsidRPr="000E5078">
        <w:rPr>
          <w:lang w:val="it-IT"/>
        </w:rPr>
        <w:t>a libreria</w:t>
      </w:r>
      <w:r w:rsidRPr="000E5078">
        <w:rPr>
          <w:lang w:val="it-IT"/>
        </w:rPr>
        <w:t xml:space="preserve">. Premere </w:t>
      </w:r>
      <w:r w:rsidRPr="000E5078">
        <w:rPr>
          <w:b/>
          <w:bCs/>
          <w:i/>
          <w:iCs/>
          <w:lang w:val="it-IT"/>
        </w:rPr>
        <w:t>Play/Stop</w:t>
      </w:r>
      <w:r w:rsidRPr="000E5078">
        <w:rPr>
          <w:lang w:val="it-IT"/>
        </w:rPr>
        <w:t xml:space="preserve"> per riprodurre la registrazione selezionata.</w:t>
      </w:r>
    </w:p>
    <w:p w14:paraId="0ECB8EBE" w14:textId="77777777" w:rsidR="002334DB" w:rsidRPr="000E5078" w:rsidRDefault="002334DB" w:rsidP="002334DB">
      <w:pPr>
        <w:jc w:val="both"/>
        <w:rPr>
          <w:lang w:val="it-IT"/>
        </w:rPr>
      </w:pPr>
    </w:p>
    <w:p w14:paraId="3BDC246F" w14:textId="36E7D3A9" w:rsidR="00102DAC" w:rsidRPr="000E5078" w:rsidRDefault="002334DB" w:rsidP="00102DAC">
      <w:pPr>
        <w:jc w:val="both"/>
        <w:rPr>
          <w:lang w:val="it-IT"/>
        </w:rPr>
      </w:pPr>
      <w:r w:rsidRPr="000E5078">
        <w:rPr>
          <w:lang w:val="it-IT"/>
        </w:rPr>
        <w:lastRenderedPageBreak/>
        <w:t>Nota: I nomi delle cartelle sono mostrati in lettere miste per una maggiore leggibilità, ma Stream non richiede le lettere miste.</w:t>
      </w:r>
    </w:p>
    <w:p w14:paraId="53006CDF" w14:textId="77777777" w:rsidR="002334DB" w:rsidRPr="000E5078" w:rsidRDefault="002334DB" w:rsidP="00102DAC">
      <w:pPr>
        <w:jc w:val="both"/>
        <w:rPr>
          <w:lang w:val="it-IT"/>
        </w:rPr>
      </w:pPr>
    </w:p>
    <w:p w14:paraId="076E926A" w14:textId="13D52841" w:rsidR="00102DAC" w:rsidRPr="000E5078" w:rsidRDefault="004454A9" w:rsidP="00102DAC">
      <w:pPr>
        <w:pStyle w:val="Titolo2"/>
        <w:tabs>
          <w:tab w:val="clear" w:pos="993"/>
        </w:tabs>
        <w:jc w:val="both"/>
        <w:rPr>
          <w:lang w:val="it-IT"/>
        </w:rPr>
      </w:pPr>
      <w:bookmarkStart w:id="60" w:name="_Toc403987744"/>
      <w:bookmarkStart w:id="61" w:name="_Toc178779392"/>
      <w:r w:rsidRPr="000E5078">
        <w:rPr>
          <w:lang w:val="it-IT"/>
        </w:rPr>
        <w:t>Altri nomi di file riservati</w:t>
      </w:r>
      <w:bookmarkEnd w:id="60"/>
      <w:bookmarkEnd w:id="61"/>
    </w:p>
    <w:p w14:paraId="37F3A90D" w14:textId="2EEDB51A" w:rsidR="00102DAC" w:rsidRPr="000E5078" w:rsidRDefault="004454A9" w:rsidP="00102DAC">
      <w:pPr>
        <w:jc w:val="both"/>
        <w:rPr>
          <w:lang w:val="it-IT"/>
        </w:rPr>
      </w:pPr>
      <w:r w:rsidRPr="000E5078">
        <w:rPr>
          <w:lang w:val="it-IT"/>
        </w:rPr>
        <w:t xml:space="preserve">Lo Stream può creare altri file </w:t>
      </w:r>
      <w:r w:rsidR="00A34B1B" w:rsidRPr="000E5078">
        <w:rPr>
          <w:lang w:val="it-IT"/>
        </w:rPr>
        <w:t>il cui nome o la cui cartella inizia con “$VR” su una scheda SD. Rimuovere o alterare questi file potrebbe causare comportamenti imprevedibili.</w:t>
      </w:r>
    </w:p>
    <w:p w14:paraId="19A92893" w14:textId="77777777" w:rsidR="00102DAC" w:rsidRPr="000E5078" w:rsidRDefault="00102DAC" w:rsidP="00102DAC">
      <w:pPr>
        <w:jc w:val="both"/>
        <w:rPr>
          <w:lang w:val="it-IT"/>
        </w:rPr>
      </w:pPr>
    </w:p>
    <w:p w14:paraId="09864282" w14:textId="4CAA8731" w:rsidR="00102DAC" w:rsidRPr="000E5078" w:rsidRDefault="00067DCD" w:rsidP="00102DAC">
      <w:pPr>
        <w:pStyle w:val="Titolo2"/>
        <w:tabs>
          <w:tab w:val="clear" w:pos="993"/>
        </w:tabs>
        <w:jc w:val="both"/>
        <w:rPr>
          <w:lang w:val="it-IT"/>
        </w:rPr>
      </w:pPr>
      <w:bookmarkStart w:id="62" w:name="_Toc178779393"/>
      <w:r w:rsidRPr="000E5078">
        <w:rPr>
          <w:lang w:val="it-IT"/>
        </w:rPr>
        <w:t>Trasferire dati tra lo Stream e un computer</w:t>
      </w:r>
      <w:bookmarkEnd w:id="62"/>
    </w:p>
    <w:p w14:paraId="261E72FE" w14:textId="6F8638E3" w:rsidR="00067DCD" w:rsidRPr="000E5078" w:rsidRDefault="00067DCD" w:rsidP="00102DAC">
      <w:pPr>
        <w:jc w:val="both"/>
        <w:rPr>
          <w:lang w:val="it-IT"/>
        </w:rPr>
      </w:pPr>
      <w:r w:rsidRPr="000E5078">
        <w:rPr>
          <w:rFonts w:cs="Arial"/>
          <w:lang w:val="it-IT"/>
        </w:rPr>
        <w:t>Per connettere il lettore ad un computer, prima di tutto spegnerlo, collegare il connet</w:t>
      </w:r>
      <w:r w:rsidR="00802066">
        <w:rPr>
          <w:rFonts w:cs="Arial"/>
          <w:lang w:val="it-IT"/>
        </w:rPr>
        <w:t>t</w:t>
      </w:r>
      <w:r w:rsidRPr="000E5078">
        <w:rPr>
          <w:rFonts w:cs="Arial"/>
          <w:lang w:val="it-IT"/>
        </w:rPr>
        <w:t xml:space="preserve">ore più piccolo del cavo USB alla porta USB-C dello Stream che si trova sul lato inferiore, l’altra estremità, alla porta usb del computer. Accendere quindi il lettore. Windows riconosce la scheda di memoria del dispositivo come se fosse un’unità disco esterna e, pertanto, è possibile usare Esplora risorse per copiare file da e sul dispositivo. Lo Stream, durante la connessione al pc, si ricaricherà, anche se con un tempo più lento rispetto ad una ricarica con l’alimentatore, in quanto la corrente fornita dal computer è minore rispetto a quella di un alimentatore. </w:t>
      </w:r>
      <w:r w:rsidR="00102DAC" w:rsidRPr="000E5078">
        <w:rPr>
          <w:lang w:val="it-IT"/>
        </w:rPr>
        <w:t xml:space="preserve"> </w:t>
      </w:r>
      <w:r w:rsidRPr="000E5078">
        <w:rPr>
          <w:lang w:val="it-IT"/>
        </w:rPr>
        <w:t xml:space="preserve">Se è presente una scheda SD inserita nello Stream, il computer rileverà sia la memoria interna dello Stream, sia la scheda SD, sotto cartelle separate. Se si dispone </w:t>
      </w:r>
    </w:p>
    <w:p w14:paraId="7FC574E6" w14:textId="4274A282" w:rsidR="00067DCD" w:rsidRPr="000E5078" w:rsidRDefault="00067DCD" w:rsidP="00067DCD">
      <w:pPr>
        <w:jc w:val="both"/>
        <w:rPr>
          <w:rFonts w:cs="Arial"/>
          <w:lang w:val="it-IT"/>
        </w:rPr>
      </w:pPr>
      <w:r w:rsidRPr="000E5078">
        <w:rPr>
          <w:rFonts w:cs="Arial"/>
          <w:lang w:val="it-IT"/>
        </w:rPr>
        <w:t xml:space="preserve">di un lettore di schede di memoria sul proprio pc, può risultare più semplice usare il lettore di scheda piuttosto che collegare lo Stream attraverso il suo cavo usb. Se non si è pratici nell’utilizzo di Esplora Risorse di windows, è possibile installare il software opzionale HumanWare Companion software scaricabile gratuitamente dal sito HumanWare.com. </w:t>
      </w:r>
    </w:p>
    <w:p w14:paraId="2B56B7E1" w14:textId="0B4144FE" w:rsidR="00067DCD" w:rsidRPr="000E5078" w:rsidRDefault="00067DCD" w:rsidP="00067DCD">
      <w:pPr>
        <w:jc w:val="both"/>
        <w:rPr>
          <w:lang w:val="it-IT"/>
        </w:rPr>
      </w:pPr>
      <w:r w:rsidRPr="000E5078">
        <w:rPr>
          <w:rFonts w:cs="Arial"/>
          <w:lang w:val="it-IT"/>
        </w:rPr>
        <w:t>Lo Stream deve rimanere acceso mentre è connesso al computer. Prima di scollegare il dispositivo o rimu</w:t>
      </w:r>
      <w:r w:rsidR="00802066">
        <w:rPr>
          <w:rFonts w:cs="Arial"/>
          <w:lang w:val="it-IT"/>
        </w:rPr>
        <w:t>o</w:t>
      </w:r>
      <w:r w:rsidRPr="000E5078">
        <w:rPr>
          <w:rFonts w:cs="Arial"/>
          <w:lang w:val="it-IT"/>
        </w:rPr>
        <w:t>vere la scheda di memoria dal lettore assicurarsi di utilizzare la rimozione sicura dell’hardware raggiungibile dal System Tray di windows.</w:t>
      </w:r>
    </w:p>
    <w:p w14:paraId="2F553A8C" w14:textId="77777777" w:rsidR="00102DAC" w:rsidRPr="000E5078" w:rsidRDefault="00102DAC" w:rsidP="00102DAC">
      <w:pPr>
        <w:jc w:val="both"/>
        <w:rPr>
          <w:lang w:val="it-IT"/>
        </w:rPr>
      </w:pPr>
    </w:p>
    <w:p w14:paraId="73B3CCC5" w14:textId="7BB9A513" w:rsidR="00102DAC" w:rsidRPr="000E5078" w:rsidRDefault="003A7C84" w:rsidP="00102DAC">
      <w:pPr>
        <w:pStyle w:val="Titolo2"/>
        <w:tabs>
          <w:tab w:val="clear" w:pos="993"/>
        </w:tabs>
        <w:jc w:val="both"/>
        <w:rPr>
          <w:lang w:val="it-IT"/>
        </w:rPr>
      </w:pPr>
      <w:bookmarkStart w:id="63" w:name="_HumanWare_Companion"/>
      <w:bookmarkStart w:id="64" w:name="_Toc403987747"/>
      <w:bookmarkStart w:id="65" w:name="_Toc178779394"/>
      <w:bookmarkEnd w:id="63"/>
      <w:r w:rsidRPr="000E5078">
        <w:rPr>
          <w:lang w:val="it-IT"/>
        </w:rPr>
        <w:t xml:space="preserve">Il programma </w:t>
      </w:r>
      <w:r w:rsidR="00102DAC" w:rsidRPr="000E5078">
        <w:rPr>
          <w:lang w:val="it-IT"/>
        </w:rPr>
        <w:t>HumanWare Companion</w:t>
      </w:r>
      <w:bookmarkEnd w:id="64"/>
      <w:bookmarkEnd w:id="65"/>
    </w:p>
    <w:p w14:paraId="12C8B840" w14:textId="74846288" w:rsidR="00102DAC" w:rsidRPr="000E5078" w:rsidRDefault="003A7C84" w:rsidP="00102DAC">
      <w:pPr>
        <w:jc w:val="both"/>
        <w:rPr>
          <w:lang w:val="it-IT"/>
        </w:rPr>
      </w:pPr>
      <w:r w:rsidRPr="000E5078">
        <w:rPr>
          <w:rFonts w:cs="Arial"/>
          <w:lang w:val="it-IT"/>
        </w:rPr>
        <w:t xml:space="preserve">Il software HumanWare Companion è un programma che funziona con windows per i dispositivi Victor Reader Stream, Victor Reader Stratus </w:t>
      </w:r>
      <w:r w:rsidR="00102DAC" w:rsidRPr="000E5078">
        <w:rPr>
          <w:lang w:val="it-IT"/>
        </w:rPr>
        <w:t>o</w:t>
      </w:r>
      <w:r w:rsidRPr="000E5078">
        <w:rPr>
          <w:lang w:val="it-IT"/>
        </w:rPr>
        <w:t xml:space="preserve"> Stellar</w:t>
      </w:r>
      <w:r w:rsidR="00102DAC" w:rsidRPr="000E5078">
        <w:rPr>
          <w:lang w:val="it-IT"/>
        </w:rPr>
        <w:t>Trek</w:t>
      </w:r>
      <w:r w:rsidRPr="000E5078">
        <w:rPr>
          <w:rFonts w:cs="Arial"/>
          <w:lang w:val="it-IT"/>
        </w:rPr>
        <w:t xml:space="preserve"> per gestire i libri, la musica, I podcast salvati, le note vocali, le note testuali e i file di testo</w:t>
      </w:r>
      <w:r w:rsidR="00102DAC" w:rsidRPr="000E5078">
        <w:rPr>
          <w:lang w:val="it-IT"/>
        </w:rPr>
        <w:t xml:space="preserve">. </w:t>
      </w:r>
      <w:r w:rsidRPr="000E5078">
        <w:rPr>
          <w:rFonts w:cs="Arial"/>
          <w:lang w:val="it-IT"/>
        </w:rPr>
        <w:t xml:space="preserve">Si può usare questo programma per copiare o eliminare libri, note, podcasts e files dalla memoria dei lettori. HumanWare Companion è utile anche per aggiornare il software del proprio dispositivo. Per procedere con quest’ultima operazione, Collegare il lettore al computer, attraverso il cavo USB, o inserire la scheda di memoria in un lettore di schede, se il pc ne è provvisto. Per scaricare e installare il software HumanWare Companion, visitare la pagina: </w:t>
      </w:r>
      <w:r w:rsidRPr="000E5078">
        <w:rPr>
          <w:rFonts w:cs="Arial"/>
          <w:color w:val="00000A"/>
          <w:u w:val="single"/>
          <w:lang w:val="it-IT"/>
        </w:rPr>
        <w:t>www.humanware.com/companion</w:t>
      </w:r>
      <w:r w:rsidRPr="000E5078">
        <w:rPr>
          <w:rFonts w:cs="Arial"/>
          <w:lang w:val="it-IT"/>
        </w:rPr>
        <w:t>.</w:t>
      </w:r>
    </w:p>
    <w:p w14:paraId="39512EF1" w14:textId="53EE14B2" w:rsidR="00102DAC" w:rsidRPr="000E5078" w:rsidRDefault="00FD445C" w:rsidP="00102DAC">
      <w:pPr>
        <w:pStyle w:val="Titolo1"/>
        <w:tabs>
          <w:tab w:val="clear" w:pos="851"/>
        </w:tabs>
        <w:rPr>
          <w:lang w:val="it-IT"/>
        </w:rPr>
      </w:pPr>
      <w:bookmarkStart w:id="66" w:name="_Toc178779395"/>
      <w:r w:rsidRPr="000E5078">
        <w:rPr>
          <w:lang w:val="it-IT"/>
        </w:rPr>
        <w:lastRenderedPageBreak/>
        <w:t>Funzioni di base</w:t>
      </w:r>
      <w:bookmarkEnd w:id="66"/>
    </w:p>
    <w:p w14:paraId="7A829629" w14:textId="73C1644F" w:rsidR="00102DAC" w:rsidRPr="000E5078" w:rsidRDefault="00FD445C" w:rsidP="00102DAC">
      <w:pPr>
        <w:pStyle w:val="Titolo2"/>
        <w:tabs>
          <w:tab w:val="clear" w:pos="993"/>
        </w:tabs>
        <w:spacing w:before="120"/>
        <w:jc w:val="both"/>
        <w:rPr>
          <w:lang w:val="it-IT"/>
        </w:rPr>
      </w:pPr>
      <w:bookmarkStart w:id="67" w:name="_Toc487351464"/>
      <w:bookmarkStart w:id="68" w:name="_Toc512417337"/>
      <w:bookmarkStart w:id="69" w:name="_Toc44492772"/>
      <w:bookmarkStart w:id="70" w:name="_Toc178779396"/>
      <w:r w:rsidRPr="000E5078">
        <w:rPr>
          <w:lang w:val="it-IT"/>
        </w:rPr>
        <w:t>Cambiare il volume, la velocità e il tono della voce</w:t>
      </w:r>
      <w:bookmarkEnd w:id="70"/>
    </w:p>
    <w:p w14:paraId="71519E9F" w14:textId="77777777" w:rsidR="00ED5F5F" w:rsidRPr="000E5078" w:rsidRDefault="00FD445C" w:rsidP="00ED5F5F">
      <w:pPr>
        <w:spacing w:before="120"/>
        <w:jc w:val="both"/>
        <w:rPr>
          <w:rFonts w:cs="Arial"/>
          <w:lang w:val="it-IT"/>
        </w:rPr>
      </w:pPr>
      <w:r w:rsidRPr="000E5078">
        <w:rPr>
          <w:rFonts w:cs="Arial"/>
          <w:lang w:val="it-IT"/>
        </w:rPr>
        <w:t>Una volta acceso lo Stream, premere il pulsante di accensione, che si trova sul lato sinistro del lettore vicino all’angolo superiore, per passare fra le scelte volume, velocità, o tono</w:t>
      </w:r>
      <w:r w:rsidR="00102DAC" w:rsidRPr="000E5078">
        <w:rPr>
          <w:lang w:val="it-IT"/>
        </w:rPr>
        <w:t xml:space="preserve">. </w:t>
      </w:r>
      <w:r w:rsidRPr="000E5078">
        <w:rPr>
          <w:lang w:val="it-IT"/>
        </w:rPr>
        <w:t>in base alla libreria, possono cambiare le impostazioni da tono/intonazione a bassi/alti.</w:t>
      </w:r>
      <w:r w:rsidR="00102DAC" w:rsidRPr="000E5078">
        <w:rPr>
          <w:lang w:val="it-IT"/>
        </w:rPr>
        <w:t xml:space="preserve"> </w:t>
      </w:r>
      <w:r w:rsidR="00ED5F5F" w:rsidRPr="000E5078">
        <w:rPr>
          <w:rFonts w:cs="Arial"/>
          <w:lang w:val="it-IT"/>
        </w:rPr>
        <w:t>Dopo 10 secondi di inutilizzo, l’impostazione tornerà su volume. Una volta selezionata l’opzione da modificare, utilizzare le frecce poste sotto il pulsante di accensione per aumentare o diminuire il valore dell’impostazione scelta. Viene emesso un beep per segnalare l’aumento o la diminuzione del valore. Se non si sta leggendo un libro, lo Stream annuncia il valore numerico dell’opzione. Viene emesso un beep anche quando si arriva a 0 il che indica un tono di voce piatto e un’impostazione normale per volume e velocità.</w:t>
      </w:r>
    </w:p>
    <w:p w14:paraId="4C9B7DF5" w14:textId="36D6420F" w:rsidR="00ED5F5F" w:rsidRPr="000E5078" w:rsidRDefault="00ED5F5F" w:rsidP="00ED5F5F">
      <w:pPr>
        <w:spacing w:before="120"/>
        <w:jc w:val="both"/>
        <w:rPr>
          <w:rFonts w:cs="Arial"/>
          <w:lang w:val="it-IT"/>
        </w:rPr>
      </w:pPr>
      <w:r w:rsidRPr="000E5078">
        <w:rPr>
          <w:rFonts w:cs="Arial"/>
          <w:lang w:val="it-IT"/>
        </w:rPr>
        <w:t xml:space="preserve">Se si preferisce, si può cambiare la tonalità della voce </w:t>
      </w:r>
      <w:r w:rsidR="00BF3AE9">
        <w:rPr>
          <w:rFonts w:cs="Arial"/>
          <w:lang w:val="it-IT"/>
        </w:rPr>
        <w:t xml:space="preserve">anziché </w:t>
      </w:r>
      <w:r w:rsidRPr="000E5078">
        <w:rPr>
          <w:rFonts w:cs="Arial"/>
          <w:lang w:val="it-IT"/>
        </w:rPr>
        <w:t>il tono dell’audio riprodotto dalle librerie non musicali. Per variare la tonalità premere il tasto 7 per aprire il menu di navigazione e riproduzione quindi con la freccia giù scorrere fino alla modalità regolazione audio e usare la freccia destra e sinistra per selezionare la tonalità. Premere il tasto conferma, a destra dello 0, per confermare le modifiche e premere il tasto asterisco, a sinistra dello 0, per uscire dal menu.</w:t>
      </w:r>
    </w:p>
    <w:p w14:paraId="6D339FC5" w14:textId="77777777" w:rsidR="00102DAC" w:rsidRPr="000E5078" w:rsidRDefault="00102DAC" w:rsidP="00102DAC">
      <w:pPr>
        <w:spacing w:before="120"/>
        <w:jc w:val="both"/>
        <w:rPr>
          <w:rFonts w:cs="Arial"/>
          <w:lang w:val="it-IT"/>
        </w:rPr>
      </w:pPr>
    </w:p>
    <w:p w14:paraId="70852CD1" w14:textId="3FA4B105" w:rsidR="00102DAC" w:rsidRPr="000E5078" w:rsidRDefault="00ED5F5F" w:rsidP="00102DAC">
      <w:pPr>
        <w:spacing w:before="120"/>
        <w:jc w:val="both"/>
        <w:rPr>
          <w:rFonts w:cs="Arial"/>
          <w:lang w:val="it-IT"/>
        </w:rPr>
      </w:pPr>
      <w:r w:rsidRPr="000E5078">
        <w:rPr>
          <w:rFonts w:cs="Arial"/>
          <w:lang w:val="it-IT"/>
        </w:rPr>
        <w:t xml:space="preserve">Per conformarsi alle normative governative di diversi paesi, lo Stream deve applicare un sistema di notifica degli avvisi ad alto volume. Quando si utilizzano cuffie o auricolari con filo, si riceve un avviso quando si cerca di aumentare il volume oltre il livello di 9 su 20. Il messaggio di avviso è obbligatorio e deve essere ascoltato per intero prima di confermare l'aumento del volume con il tasto </w:t>
      </w:r>
      <w:r w:rsidR="00880BAF" w:rsidRPr="000E5078">
        <w:rPr>
          <w:rFonts w:cs="Arial"/>
          <w:lang w:val="it-IT"/>
        </w:rPr>
        <w:t>cancelletto (libra)</w:t>
      </w:r>
      <w:r w:rsidRPr="000E5078">
        <w:rPr>
          <w:rFonts w:cs="Arial"/>
          <w:lang w:val="it-IT"/>
        </w:rPr>
        <w:t xml:space="preserve">. Il messaggio di avviso è obbligatorio e deve essere ascoltato per intero prima di confermare l'aumento del volume con il tasto </w:t>
      </w:r>
      <w:r w:rsidR="00880BAF" w:rsidRPr="000E5078">
        <w:rPr>
          <w:rFonts w:cs="Arial"/>
          <w:lang w:val="it-IT"/>
        </w:rPr>
        <w:t>cancelletto (libra)</w:t>
      </w:r>
      <w:r w:rsidRPr="000E5078">
        <w:rPr>
          <w:rFonts w:cs="Arial"/>
          <w:lang w:val="it-IT"/>
        </w:rPr>
        <w:t>.</w:t>
      </w:r>
      <w:r w:rsidR="00102DAC" w:rsidRPr="000E5078">
        <w:rPr>
          <w:lang w:val="it-IT"/>
        </w:rPr>
        <w:t xml:space="preserve"> </w:t>
      </w:r>
      <w:r w:rsidRPr="000E5078">
        <w:rPr>
          <w:rFonts w:cs="Arial"/>
          <w:lang w:val="it-IT"/>
        </w:rPr>
        <w:t>La conferma del volume elevato durerà fino allo spegnimento del lettore o fino a quando non saranno trascorse 20 ore, a seconda di quale delle due condizioni si verifichi per prima. Allo spegnimento, se il volume della cuffia era superiore a 9, verrà ripristinato a volume 9. Se il dispositivo è ancora acceso dopo 20 ore e il volume attuale delle cuffie è superiore a 9, il volume verrà automaticamente ripristinato a 9 e sarà necessario ascoltare nuovamente il messaggio di avviso del volume se si desidera aumentare il volume oltre 9.</w:t>
      </w:r>
    </w:p>
    <w:p w14:paraId="4511F9DA" w14:textId="77777777" w:rsidR="00ED5F5F" w:rsidRPr="000E5078" w:rsidRDefault="00ED5F5F" w:rsidP="00ED5F5F">
      <w:pPr>
        <w:pStyle w:val="Titolo3"/>
        <w:jc w:val="both"/>
        <w:rPr>
          <w:rFonts w:ascii="Arial" w:hAnsi="Arial"/>
          <w:bCs/>
          <w:i w:val="0"/>
          <w:sz w:val="28"/>
          <w:lang w:val="it-IT"/>
        </w:rPr>
      </w:pPr>
      <w:bookmarkStart w:id="71" w:name="_Toc451519207"/>
      <w:bookmarkStart w:id="72" w:name="_Toc178779397"/>
      <w:r w:rsidRPr="000E5078">
        <w:rPr>
          <w:rFonts w:ascii="Arial" w:hAnsi="Arial"/>
          <w:bCs/>
          <w:i w:val="0"/>
          <w:sz w:val="28"/>
          <w:lang w:val="it-IT"/>
        </w:rPr>
        <w:t>Velocità diverse per la sintesi vocale e la riproduzione audio</w:t>
      </w:r>
      <w:bookmarkEnd w:id="71"/>
      <w:bookmarkEnd w:id="72"/>
    </w:p>
    <w:p w14:paraId="0C9C9727" w14:textId="27B0F20C" w:rsidR="00102DAC" w:rsidRPr="000E5078" w:rsidRDefault="00ED5F5F" w:rsidP="00102DAC">
      <w:pPr>
        <w:jc w:val="both"/>
        <w:rPr>
          <w:lang w:val="it-IT"/>
        </w:rPr>
      </w:pPr>
      <w:r w:rsidRPr="000E5078">
        <w:rPr>
          <w:rFonts w:cs="Arial"/>
          <w:lang w:val="it-IT"/>
        </w:rPr>
        <w:t>Il dispositivo salva separatamente il parametro della velocità per la sintesi vocale e per la riproduzione audio dei file multimediali. Si può cambiare la velocità di lettura della sintesi vocale senza che quella della riproduzione audio venga modificata o viceversa. La velocità della sintesi verrà utilizzata anche per i libri di testo letti dalla sintesi stessa. I files musicali non vengono influenzati dalla scelta della velocità perchè, in questo caso, è sempre impostata su normale.</w:t>
      </w:r>
    </w:p>
    <w:p w14:paraId="6E5F6777" w14:textId="5A04B0EA" w:rsidR="00102DAC" w:rsidRPr="000E5078" w:rsidRDefault="00CC6CF0" w:rsidP="00102DAC">
      <w:pPr>
        <w:pStyle w:val="Titolo2"/>
        <w:tabs>
          <w:tab w:val="clear" w:pos="993"/>
        </w:tabs>
        <w:spacing w:before="120"/>
        <w:jc w:val="both"/>
        <w:rPr>
          <w:bCs/>
          <w:lang w:val="it-IT"/>
        </w:rPr>
      </w:pPr>
      <w:bookmarkStart w:id="73" w:name="_Toc403987751"/>
      <w:bookmarkStart w:id="74" w:name="_Toc178779398"/>
      <w:r w:rsidRPr="000E5078">
        <w:rPr>
          <w:bCs/>
          <w:lang w:val="it-IT"/>
        </w:rPr>
        <w:t>Modificare i bassi e gli alti (libreria musicale</w:t>
      </w:r>
      <w:r w:rsidR="00102DAC" w:rsidRPr="000E5078">
        <w:rPr>
          <w:bCs/>
          <w:lang w:val="it-IT"/>
        </w:rPr>
        <w:t>)</w:t>
      </w:r>
      <w:bookmarkEnd w:id="73"/>
      <w:bookmarkEnd w:id="74"/>
    </w:p>
    <w:p w14:paraId="5D113830" w14:textId="68F1EA5C" w:rsidR="00102DAC" w:rsidRPr="000E5078" w:rsidRDefault="00CC6CF0" w:rsidP="00102DAC">
      <w:pPr>
        <w:spacing w:before="120"/>
        <w:jc w:val="both"/>
        <w:rPr>
          <w:rFonts w:cs="Arial"/>
          <w:lang w:val="it-IT"/>
        </w:rPr>
      </w:pPr>
      <w:r w:rsidRPr="000E5078">
        <w:rPr>
          <w:rFonts w:cs="Arial"/>
          <w:lang w:val="it-IT"/>
        </w:rPr>
        <w:t>Nella libreria musicale l’impostazione del tono viene sostituita dalle impostazioni dei bassi e degli alti. Premere il pulsante di accensione ripetutamente per passare tra le opzioni di velocità, volume, bassi e alti. Per modificare le basse frequenze selezionare l’impostazione bassi e scegliere un valore positivo per aumentarli, o un valore negativo per rimuoverli. Nello stesso modo si possono aumentare o diminuire gli alti. L’aumento o la diminuzione degli alti non influenza i bassi e viceversa. Per ascoltare la musica inalterata impostare i valori di alti e bassi a 0</w:t>
      </w:r>
      <w:r w:rsidR="00102DAC" w:rsidRPr="000E5078">
        <w:rPr>
          <w:lang w:val="it-IT"/>
        </w:rPr>
        <w:t>.</w:t>
      </w:r>
    </w:p>
    <w:p w14:paraId="78A5824B" w14:textId="589ECBD1" w:rsidR="00102DAC" w:rsidRPr="000E5078" w:rsidRDefault="00102DAC" w:rsidP="00102DAC">
      <w:pPr>
        <w:pStyle w:val="Titolo2"/>
        <w:tabs>
          <w:tab w:val="clear" w:pos="993"/>
        </w:tabs>
        <w:spacing w:before="120"/>
        <w:jc w:val="both"/>
        <w:rPr>
          <w:lang w:val="it-IT"/>
        </w:rPr>
      </w:pPr>
      <w:bookmarkStart w:id="75" w:name="_Toc403987752"/>
      <w:bookmarkStart w:id="76" w:name="_Toc178779399"/>
      <w:r w:rsidRPr="000E5078">
        <w:rPr>
          <w:lang w:val="it-IT"/>
        </w:rPr>
        <w:t>Play/</w:t>
      </w:r>
      <w:bookmarkEnd w:id="67"/>
      <w:bookmarkEnd w:id="68"/>
      <w:bookmarkEnd w:id="69"/>
      <w:bookmarkEnd w:id="75"/>
      <w:r w:rsidR="00CC6CF0" w:rsidRPr="000E5078">
        <w:rPr>
          <w:lang w:val="it-IT"/>
        </w:rPr>
        <w:t>Pausa</w:t>
      </w:r>
      <w:bookmarkEnd w:id="76"/>
    </w:p>
    <w:p w14:paraId="24E9091B" w14:textId="77777777" w:rsidR="00CC6CF0" w:rsidRPr="000E5078" w:rsidRDefault="00CC6CF0" w:rsidP="00CC6CF0">
      <w:pPr>
        <w:spacing w:before="120"/>
        <w:jc w:val="both"/>
        <w:rPr>
          <w:rFonts w:cs="Arial"/>
          <w:lang w:val="it-IT"/>
        </w:rPr>
      </w:pPr>
      <w:bookmarkStart w:id="77" w:name="_Toc487351465"/>
      <w:bookmarkStart w:id="78" w:name="_Toc512417338"/>
      <w:bookmarkStart w:id="79" w:name="_Toc44492773"/>
      <w:r w:rsidRPr="000E5078">
        <w:rPr>
          <w:rFonts w:cs="Arial"/>
          <w:lang w:val="it-IT"/>
        </w:rPr>
        <w:t>Per ascoltare un libro premere il tasto play/pausa.</w:t>
      </w:r>
    </w:p>
    <w:p w14:paraId="1B0F190B" w14:textId="77777777" w:rsidR="00CC6CF0" w:rsidRPr="000E5078" w:rsidRDefault="00CC6CF0" w:rsidP="00CC6CF0">
      <w:pPr>
        <w:spacing w:before="120"/>
        <w:jc w:val="both"/>
        <w:rPr>
          <w:rFonts w:cs="Arial"/>
          <w:lang w:val="it-IT"/>
        </w:rPr>
      </w:pPr>
      <w:r w:rsidRPr="000E5078">
        <w:rPr>
          <w:rFonts w:cs="Arial"/>
          <w:lang w:val="it-IT"/>
        </w:rPr>
        <w:t>Ripremere il medesimo tasto per interrompere l’ascolto.</w:t>
      </w:r>
    </w:p>
    <w:p w14:paraId="63E657EE" w14:textId="2D40725F" w:rsidR="00102DAC" w:rsidRPr="000E5078" w:rsidRDefault="00CC6CF0" w:rsidP="00CC6CF0">
      <w:pPr>
        <w:spacing w:before="120"/>
        <w:jc w:val="both"/>
        <w:rPr>
          <w:lang w:val="it-IT"/>
        </w:rPr>
      </w:pPr>
      <w:r w:rsidRPr="000E5078">
        <w:rPr>
          <w:rFonts w:cs="Arial"/>
          <w:lang w:val="it-IT"/>
        </w:rPr>
        <w:lastRenderedPageBreak/>
        <w:t>Nota: Il tasto play/pausa può essere utilizzato anche al posto del tasto conferma per scegliere un numero di pagina o una intestazione precedentemente inserita. Se si termina l’inserimento del numero con il tasto play/pausa verrà riprodotto immediatamente il contenuto della pagina digitata o del livello di intestazione</w:t>
      </w:r>
      <w:r w:rsidR="00102DAC" w:rsidRPr="000E5078">
        <w:rPr>
          <w:lang w:val="it-IT"/>
        </w:rPr>
        <w:t xml:space="preserve">. </w:t>
      </w:r>
    </w:p>
    <w:p w14:paraId="16C842F8" w14:textId="7AF7636A" w:rsidR="00102DAC" w:rsidRPr="000E5078" w:rsidRDefault="00C82F10" w:rsidP="00102DAC">
      <w:pPr>
        <w:pStyle w:val="Titolo2"/>
        <w:tabs>
          <w:tab w:val="clear" w:pos="993"/>
        </w:tabs>
        <w:spacing w:before="120"/>
        <w:jc w:val="both"/>
        <w:rPr>
          <w:lang w:val="it-IT"/>
        </w:rPr>
      </w:pPr>
      <w:bookmarkStart w:id="80" w:name="_Toc178779400"/>
      <w:bookmarkEnd w:id="77"/>
      <w:bookmarkEnd w:id="78"/>
      <w:bookmarkEnd w:id="79"/>
      <w:r w:rsidRPr="000E5078">
        <w:rPr>
          <w:lang w:val="it-IT"/>
        </w:rPr>
        <w:t>Indietro e avanti veloce</w:t>
      </w:r>
      <w:bookmarkEnd w:id="80"/>
    </w:p>
    <w:p w14:paraId="6801400C" w14:textId="77777777" w:rsidR="00CC6CF0" w:rsidRPr="000E5078" w:rsidRDefault="00CC6CF0" w:rsidP="00CC6CF0">
      <w:pPr>
        <w:spacing w:before="120"/>
        <w:jc w:val="both"/>
        <w:rPr>
          <w:rFonts w:cs="Arial"/>
          <w:lang w:val="it-IT"/>
        </w:rPr>
      </w:pPr>
      <w:r w:rsidRPr="000E5078">
        <w:rPr>
          <w:rFonts w:cs="Arial"/>
          <w:lang w:val="it-IT"/>
        </w:rPr>
        <w:t xml:space="preserve">Questi pulsanti permettono di spostarsi velocemente avanti e indietro. </w:t>
      </w:r>
    </w:p>
    <w:p w14:paraId="1302FC88" w14:textId="77777777" w:rsidR="00CC6CF0" w:rsidRPr="000E5078" w:rsidRDefault="00CC6CF0" w:rsidP="00CC6CF0">
      <w:pPr>
        <w:spacing w:before="120" w:after="120"/>
        <w:jc w:val="both"/>
        <w:rPr>
          <w:rFonts w:cs="Arial"/>
          <w:lang w:val="it-IT"/>
        </w:rPr>
      </w:pPr>
      <w:r w:rsidRPr="000E5078">
        <w:rPr>
          <w:rFonts w:cs="Arial"/>
          <w:lang w:val="it-IT"/>
        </w:rPr>
        <w:t xml:space="preserve">Premere e tenere premuto il tasto indietro o avanti fino a raggiungere il punto desiderato, più viene tenuto premuto il tasto indietro o avanti più si aumenta la velocità di avanzamento. Ogni 3 secondi di pressione del tasto avanti o indietro si avanza di 1 minuto, 2 minuti, 5 minuti, 10 minuti, 15 minuti e così via. Il salto maggiore è 5 minuti. Ogni tre secondi di salto, lo stream annuncia l’intervallo di salto e riproduce la traccia a velocità normale. </w:t>
      </w:r>
    </w:p>
    <w:p w14:paraId="2AE6209F" w14:textId="749E9DA8" w:rsidR="00102DAC" w:rsidRPr="000E5078" w:rsidRDefault="00CC6CF0" w:rsidP="00CC6CF0">
      <w:pPr>
        <w:spacing w:before="120" w:after="120"/>
        <w:jc w:val="both"/>
        <w:rPr>
          <w:bCs/>
          <w:lang w:val="it-IT"/>
        </w:rPr>
      </w:pPr>
      <w:r w:rsidRPr="000E5078">
        <w:rPr>
          <w:rFonts w:cs="Arial"/>
          <w:lang w:val="it-IT"/>
        </w:rPr>
        <w:t>Se, invece di premere e tenere premuto il tasto avanti o indietro si preme e si rilascia immediatamente, verrà effettuato un salto nella traccia di 5 secondi</w:t>
      </w:r>
      <w:r w:rsidR="00102DAC" w:rsidRPr="000E5078">
        <w:rPr>
          <w:bCs/>
          <w:lang w:val="it-IT"/>
        </w:rPr>
        <w:t>.</w:t>
      </w:r>
    </w:p>
    <w:p w14:paraId="597E4B34" w14:textId="305BDB7F" w:rsidR="00102DAC" w:rsidRPr="000E5078" w:rsidRDefault="00CC6CF0" w:rsidP="00102DAC">
      <w:pPr>
        <w:spacing w:before="120" w:after="120"/>
        <w:jc w:val="both"/>
        <w:rPr>
          <w:bCs/>
          <w:lang w:val="it-IT"/>
        </w:rPr>
      </w:pPr>
      <w:r w:rsidRPr="000E5078">
        <w:rPr>
          <w:bCs/>
          <w:lang w:val="it-IT"/>
        </w:rPr>
        <w:t xml:space="preserve">Se si sta leggendo un file di testo, tenendo premuto il tasto </w:t>
      </w:r>
      <w:r w:rsidR="00B6795D">
        <w:rPr>
          <w:bCs/>
          <w:lang w:val="it-IT"/>
        </w:rPr>
        <w:t>Indietro</w:t>
      </w:r>
      <w:r w:rsidRPr="000E5078">
        <w:rPr>
          <w:bCs/>
          <w:lang w:val="it-IT"/>
        </w:rPr>
        <w:t xml:space="preserve"> e </w:t>
      </w:r>
      <w:r w:rsidR="00B6795D">
        <w:rPr>
          <w:bCs/>
          <w:lang w:val="it-IT"/>
        </w:rPr>
        <w:t>Avanti</w:t>
      </w:r>
      <w:r w:rsidRPr="000E5078">
        <w:rPr>
          <w:bCs/>
          <w:lang w:val="it-IT"/>
        </w:rPr>
        <w:t xml:space="preserve"> è possibile saltare da percentuali invece che dal tempo: 1%, 2%, 5% e così via. Il salto più grande è del 5%. Se si preme brevemente il tasto </w:t>
      </w:r>
      <w:r w:rsidR="00B6795D">
        <w:rPr>
          <w:bCs/>
          <w:lang w:val="it-IT"/>
        </w:rPr>
        <w:t xml:space="preserve">Indietro </w:t>
      </w:r>
      <w:r w:rsidRPr="000E5078">
        <w:rPr>
          <w:bCs/>
          <w:lang w:val="it-IT"/>
        </w:rPr>
        <w:t xml:space="preserve">o </w:t>
      </w:r>
      <w:r w:rsidR="00B6795D">
        <w:rPr>
          <w:bCs/>
          <w:lang w:val="it-IT"/>
        </w:rPr>
        <w:t>Avanti</w:t>
      </w:r>
      <w:r w:rsidRPr="000E5078">
        <w:rPr>
          <w:bCs/>
          <w:lang w:val="it-IT"/>
        </w:rPr>
        <w:t>, il testo salta di una riga.</w:t>
      </w:r>
    </w:p>
    <w:p w14:paraId="5D17E2C1" w14:textId="691FEA36" w:rsidR="00102DAC" w:rsidRPr="000E5078" w:rsidRDefault="00C82F10" w:rsidP="00102DAC">
      <w:pPr>
        <w:pStyle w:val="Titolo2"/>
        <w:tabs>
          <w:tab w:val="clear" w:pos="993"/>
        </w:tabs>
        <w:rPr>
          <w:lang w:val="it-IT"/>
        </w:rPr>
      </w:pPr>
      <w:bookmarkStart w:id="81" w:name="_Toc295986845"/>
      <w:bookmarkStart w:id="82" w:name="_Toc286654248"/>
      <w:bookmarkStart w:id="83" w:name="_Toc286653398"/>
      <w:bookmarkStart w:id="84" w:name="_Toc403987754"/>
      <w:bookmarkStart w:id="85" w:name="_Toc178779401"/>
      <w:r w:rsidRPr="000E5078">
        <w:rPr>
          <w:lang w:val="it-IT"/>
        </w:rPr>
        <w:t>Modalità riposo e annuncio dell’ora</w:t>
      </w:r>
      <w:bookmarkEnd w:id="81"/>
      <w:bookmarkEnd w:id="82"/>
      <w:bookmarkEnd w:id="83"/>
      <w:bookmarkEnd w:id="84"/>
      <w:bookmarkEnd w:id="85"/>
    </w:p>
    <w:p w14:paraId="4F529A97" w14:textId="77777777" w:rsidR="00CC6CF0" w:rsidRPr="000E5078" w:rsidRDefault="00CC6CF0" w:rsidP="00CC6CF0">
      <w:pPr>
        <w:spacing w:after="120"/>
        <w:jc w:val="both"/>
        <w:rPr>
          <w:rFonts w:cs="Arial"/>
          <w:lang w:val="it-IT"/>
        </w:rPr>
      </w:pPr>
      <w:bookmarkStart w:id="86" w:name="_Toc295986846"/>
      <w:bookmarkStart w:id="87" w:name="_Toc286654249"/>
      <w:bookmarkStart w:id="88" w:name="_Toc286653399"/>
      <w:bookmarkStart w:id="89" w:name="_Toc403987755"/>
      <w:r w:rsidRPr="000E5078">
        <w:rPr>
          <w:rFonts w:cs="Arial"/>
          <w:lang w:val="it-IT"/>
        </w:rPr>
        <w:t xml:space="preserve">Il pulsante standby permette di impostare il tempo per entrare in modalità riposo o può annunciare l’ora corrente. </w:t>
      </w:r>
    </w:p>
    <w:p w14:paraId="2F01626E" w14:textId="5A55F7F7" w:rsidR="00CC6CF0" w:rsidRPr="000E5078" w:rsidRDefault="00CC6CF0" w:rsidP="00CC6CF0">
      <w:pPr>
        <w:spacing w:after="120"/>
        <w:jc w:val="both"/>
        <w:rPr>
          <w:rFonts w:cs="Arial"/>
          <w:lang w:val="it-IT"/>
        </w:rPr>
      </w:pPr>
      <w:r w:rsidRPr="000E5078">
        <w:rPr>
          <w:rFonts w:cs="Arial"/>
          <w:lang w:val="it-IT"/>
        </w:rPr>
        <w:t>Tenere premuto il pulsante per ascoltare data e ora corrente. Si può configurare la modalità di annuncio di data e ora tenendo premuto il tasto standby.</w:t>
      </w:r>
    </w:p>
    <w:p w14:paraId="6329EC0D" w14:textId="77777777" w:rsidR="00CC6CF0" w:rsidRPr="000E5078" w:rsidRDefault="00CC6CF0" w:rsidP="00CC6CF0">
      <w:pPr>
        <w:spacing w:after="120"/>
        <w:jc w:val="both"/>
        <w:rPr>
          <w:rFonts w:cs="Arial"/>
          <w:lang w:val="it-IT"/>
        </w:rPr>
      </w:pPr>
      <w:r w:rsidRPr="000E5078">
        <w:rPr>
          <w:rFonts w:cs="Arial"/>
          <w:lang w:val="it-IT"/>
        </w:rPr>
        <w:t>Premere più volte lo stesso tasto per configurare un tempo di standby automatico, 15 minuti, 30 minuti, 45 minuti, 60 minuti, o personalizzato. Una volta impostato tale tempo lo Stream si spegnerà in automatico quando raggiungerà l’intervallo di inattività. L’opzione personalizzato consente di impostare un numero di minuti a propria scelta prima che lo Stream si spenga. Digitare un valore utilizzando il tastierino numerico. Confermare l’inserimento con il tasto Conferma o con il tasto Play.</w:t>
      </w:r>
    </w:p>
    <w:p w14:paraId="5A51A39C" w14:textId="125286B8" w:rsidR="00CC6CF0" w:rsidRPr="000E5078" w:rsidRDefault="00CC6CF0" w:rsidP="00CC6CF0">
      <w:pPr>
        <w:spacing w:after="120"/>
        <w:jc w:val="both"/>
        <w:rPr>
          <w:rFonts w:cs="Arial"/>
          <w:lang w:val="it-IT"/>
        </w:rPr>
      </w:pPr>
      <w:r w:rsidRPr="000E5078">
        <w:rPr>
          <w:rFonts w:cs="Arial"/>
          <w:lang w:val="it-IT"/>
        </w:rPr>
        <w:t xml:space="preserve">Per disattivare la funzione di spegnimento automatico, premere ripetutamente il tasto standby fino a raggiungere l’opzione spento. </w:t>
      </w:r>
    </w:p>
    <w:p w14:paraId="08FE7F4D" w14:textId="45AC1DDA" w:rsidR="00CC6CF0" w:rsidRPr="000E5078" w:rsidRDefault="00CC6CF0" w:rsidP="00CC6CF0">
      <w:pPr>
        <w:spacing w:after="120"/>
        <w:jc w:val="both"/>
        <w:rPr>
          <w:rFonts w:cs="Arial"/>
          <w:lang w:val="it-IT"/>
        </w:rPr>
      </w:pPr>
      <w:r w:rsidRPr="000E5078">
        <w:rPr>
          <w:rFonts w:cs="Arial"/>
          <w:lang w:val="it-IT"/>
        </w:rPr>
        <w:t>Un minuto prima dello spegnimento programmato, un messaggio avviserà che manca un minuto allo spegnimento automatico dello Stream. Al raggiungimento del tempo di spegnimento il dispositivo avvisa che si sta spegnendo. Se lo si desidera si possono disabilitare i messaggi di avviso dal menu di navigazione e riproduzione (tasto</w:t>
      </w:r>
      <w:r w:rsidRPr="000E5078">
        <w:rPr>
          <w:rFonts w:cs="Arial"/>
          <w:i/>
          <w:lang w:val="it-IT"/>
        </w:rPr>
        <w:t xml:space="preserve"> </w:t>
      </w:r>
      <w:r w:rsidRPr="000E5078">
        <w:rPr>
          <w:rFonts w:cs="Arial"/>
          <w:b/>
          <w:i/>
          <w:lang w:val="it-IT"/>
        </w:rPr>
        <w:t>7</w:t>
      </w:r>
      <w:r w:rsidRPr="000E5078">
        <w:rPr>
          <w:rFonts w:cs="Arial"/>
          <w:i/>
          <w:lang w:val="it-IT"/>
        </w:rPr>
        <w:t>)</w:t>
      </w:r>
      <w:r w:rsidRPr="000E5078">
        <w:rPr>
          <w:rFonts w:cs="Arial"/>
          <w:lang w:val="it-IT"/>
        </w:rPr>
        <w:t>.</w:t>
      </w:r>
    </w:p>
    <w:p w14:paraId="40497380" w14:textId="4FE34290" w:rsidR="00102DAC" w:rsidRPr="000E5078" w:rsidRDefault="000C5ACA" w:rsidP="00102DAC">
      <w:pPr>
        <w:pStyle w:val="Titolo2"/>
        <w:tabs>
          <w:tab w:val="clear" w:pos="993"/>
        </w:tabs>
        <w:rPr>
          <w:lang w:val="it-IT"/>
        </w:rPr>
      </w:pPr>
      <w:bookmarkStart w:id="90" w:name="_Toc178779402"/>
      <w:bookmarkEnd w:id="86"/>
      <w:bookmarkEnd w:id="87"/>
      <w:bookmarkEnd w:id="88"/>
      <w:bookmarkEnd w:id="89"/>
      <w:r w:rsidRPr="000E5078">
        <w:rPr>
          <w:lang w:val="it-IT"/>
        </w:rPr>
        <w:t>Impostazione data e ora</w:t>
      </w:r>
      <w:bookmarkEnd w:id="90"/>
    </w:p>
    <w:p w14:paraId="5192F788" w14:textId="2277B778" w:rsidR="000C5ACA" w:rsidRPr="000E5078" w:rsidRDefault="000C5ACA" w:rsidP="00102DAC">
      <w:pPr>
        <w:jc w:val="both"/>
        <w:rPr>
          <w:lang w:val="it-IT"/>
        </w:rPr>
      </w:pPr>
      <w:r w:rsidRPr="000E5078">
        <w:rPr>
          <w:lang w:val="it-IT"/>
        </w:rPr>
        <w:t xml:space="preserve">Per impostare data e ora, premere il tasto </w:t>
      </w:r>
      <w:r w:rsidRPr="000E5078">
        <w:rPr>
          <w:b/>
          <w:bCs/>
          <w:lang w:val="it-IT"/>
        </w:rPr>
        <w:t>7</w:t>
      </w:r>
      <w:r w:rsidRPr="000E5078">
        <w:rPr>
          <w:lang w:val="it-IT"/>
        </w:rPr>
        <w:t xml:space="preserve"> per aprire il menu configurazione. </w:t>
      </w:r>
      <w:r w:rsidR="001335FE" w:rsidRPr="000E5078">
        <w:rPr>
          <w:lang w:val="it-IT"/>
        </w:rPr>
        <w:t xml:space="preserve">Usare i tasti </w:t>
      </w:r>
      <w:r w:rsidR="001335FE" w:rsidRPr="000E5078">
        <w:rPr>
          <w:b/>
          <w:bCs/>
          <w:lang w:val="it-IT"/>
        </w:rPr>
        <w:t>4</w:t>
      </w:r>
      <w:r w:rsidR="001335FE" w:rsidRPr="000E5078">
        <w:rPr>
          <w:lang w:val="it-IT"/>
        </w:rPr>
        <w:t xml:space="preserve"> e </w:t>
      </w:r>
      <w:r w:rsidR="001335FE" w:rsidRPr="000E5078">
        <w:rPr>
          <w:b/>
          <w:bCs/>
          <w:lang w:val="it-IT"/>
        </w:rPr>
        <w:t>6</w:t>
      </w:r>
      <w:r w:rsidR="001335FE" w:rsidRPr="000E5078">
        <w:rPr>
          <w:lang w:val="it-IT"/>
        </w:rPr>
        <w:t xml:space="preserve"> per accedere alle impostazioni generali. Usare i tasti </w:t>
      </w:r>
      <w:r w:rsidR="001335FE" w:rsidRPr="000E5078">
        <w:rPr>
          <w:b/>
          <w:bCs/>
          <w:lang w:val="it-IT"/>
        </w:rPr>
        <w:t>4</w:t>
      </w:r>
      <w:r w:rsidR="001335FE" w:rsidRPr="000E5078">
        <w:rPr>
          <w:lang w:val="it-IT"/>
        </w:rPr>
        <w:t xml:space="preserve"> e </w:t>
      </w:r>
      <w:r w:rsidR="001335FE" w:rsidRPr="000E5078">
        <w:rPr>
          <w:b/>
          <w:bCs/>
          <w:lang w:val="it-IT"/>
        </w:rPr>
        <w:t>6</w:t>
      </w:r>
      <w:r w:rsidR="001335FE" w:rsidRPr="000E5078">
        <w:rPr>
          <w:lang w:val="it-IT"/>
        </w:rPr>
        <w:t xml:space="preserve"> per accedere a “Sistema” e premere </w:t>
      </w:r>
      <w:r w:rsidR="001335FE" w:rsidRPr="000E5078">
        <w:rPr>
          <w:b/>
          <w:bCs/>
          <w:i/>
          <w:iCs/>
          <w:lang w:val="it-IT"/>
        </w:rPr>
        <w:t>conferma</w:t>
      </w:r>
      <w:r w:rsidR="001335FE" w:rsidRPr="000E5078">
        <w:rPr>
          <w:lang w:val="it-IT"/>
        </w:rPr>
        <w:t xml:space="preserve">. Nel menu Sistema, usare i tasti </w:t>
      </w:r>
      <w:r w:rsidR="001335FE" w:rsidRPr="000E5078">
        <w:rPr>
          <w:b/>
          <w:bCs/>
          <w:lang w:val="it-IT"/>
        </w:rPr>
        <w:t>4</w:t>
      </w:r>
      <w:r w:rsidR="001335FE" w:rsidRPr="000E5078">
        <w:rPr>
          <w:lang w:val="it-IT"/>
        </w:rPr>
        <w:t xml:space="preserve"> e </w:t>
      </w:r>
      <w:r w:rsidR="001335FE" w:rsidRPr="000E5078">
        <w:rPr>
          <w:b/>
          <w:bCs/>
          <w:lang w:val="it-IT"/>
        </w:rPr>
        <w:t>6</w:t>
      </w:r>
      <w:r w:rsidR="001335FE" w:rsidRPr="000E5078">
        <w:rPr>
          <w:lang w:val="it-IT"/>
        </w:rPr>
        <w:t xml:space="preserve"> per accedere alla voce Data e Ora e premere </w:t>
      </w:r>
      <w:r w:rsidR="001335FE" w:rsidRPr="000E5078">
        <w:rPr>
          <w:b/>
          <w:bCs/>
          <w:i/>
          <w:iCs/>
          <w:lang w:val="it-IT"/>
        </w:rPr>
        <w:t>conferma</w:t>
      </w:r>
      <w:r w:rsidR="001335FE" w:rsidRPr="000E5078">
        <w:rPr>
          <w:lang w:val="it-IT"/>
        </w:rPr>
        <w:t xml:space="preserve">. Usare i tasti </w:t>
      </w:r>
      <w:r w:rsidR="001335FE" w:rsidRPr="000E5078">
        <w:rPr>
          <w:b/>
          <w:bCs/>
          <w:lang w:val="it-IT"/>
        </w:rPr>
        <w:t>4</w:t>
      </w:r>
      <w:r w:rsidR="001335FE" w:rsidRPr="000E5078">
        <w:rPr>
          <w:lang w:val="it-IT"/>
        </w:rPr>
        <w:t xml:space="preserve"> e </w:t>
      </w:r>
      <w:r w:rsidR="001335FE" w:rsidRPr="000E5078">
        <w:rPr>
          <w:b/>
          <w:bCs/>
          <w:lang w:val="it-IT"/>
        </w:rPr>
        <w:t xml:space="preserve">6 </w:t>
      </w:r>
      <w:r w:rsidR="001335FE" w:rsidRPr="000E5078">
        <w:rPr>
          <w:lang w:val="it-IT"/>
        </w:rPr>
        <w:t xml:space="preserve">per navigare nel menu. Il menu data e ora è come segue: cambia ora, cambia data, impostazioni avanzate. Per entrare nella voce del menu selezionata, premere conferma. </w:t>
      </w:r>
    </w:p>
    <w:p w14:paraId="61133510" w14:textId="54EC45FA" w:rsidR="001335FE" w:rsidRPr="000E5078" w:rsidRDefault="001335FE" w:rsidP="001335FE">
      <w:pPr>
        <w:jc w:val="both"/>
        <w:rPr>
          <w:lang w:val="it-IT"/>
        </w:rPr>
      </w:pPr>
      <w:r w:rsidRPr="000E5078">
        <w:rPr>
          <w:lang w:val="it-IT"/>
        </w:rPr>
        <w:t xml:space="preserve">Questo menu presenta varie voci di sottomenu. Immettere il valore corretto per ciascun sottomenu utilizzando i tasti numerici. Premere Conferma per passare alla voce successiva del sottomenu o premere asterisco per tornare al menu. Se viene immesso un valore non valido, l'operazione non è riuscita. Quando si raggiunge l'ultimo sottomenu, premere Conferma per confermare le impostazioni e tornare al menu di configurazione di data e ora. </w:t>
      </w:r>
    </w:p>
    <w:p w14:paraId="38E79688" w14:textId="77777777" w:rsidR="001335FE" w:rsidRPr="000E5078" w:rsidRDefault="001335FE" w:rsidP="001335FE">
      <w:pPr>
        <w:jc w:val="both"/>
        <w:rPr>
          <w:lang w:val="it-IT"/>
        </w:rPr>
      </w:pPr>
    </w:p>
    <w:p w14:paraId="2786B294" w14:textId="77777777" w:rsidR="001335FE" w:rsidRPr="000E5078" w:rsidRDefault="001335FE" w:rsidP="001335FE">
      <w:pPr>
        <w:jc w:val="both"/>
        <w:rPr>
          <w:lang w:val="it-IT"/>
        </w:rPr>
      </w:pPr>
      <w:r w:rsidRPr="000E5078">
        <w:rPr>
          <w:lang w:val="it-IT"/>
        </w:rPr>
        <w:t>L'impostazione dell'ora legale è un modo rapido per regolare manualmente l'orologio in avanti o indietro di un'ora. È possibile attivare manualmente l'ora legale nel sottomenu Impostazioni avanzate.</w:t>
      </w:r>
    </w:p>
    <w:p w14:paraId="757DA311" w14:textId="77777777" w:rsidR="001335FE" w:rsidRPr="000E5078" w:rsidRDefault="001335FE" w:rsidP="001335FE">
      <w:pPr>
        <w:jc w:val="both"/>
        <w:rPr>
          <w:lang w:val="it-IT"/>
        </w:rPr>
      </w:pPr>
    </w:p>
    <w:p w14:paraId="7B4F045D" w14:textId="77777777" w:rsidR="001335FE" w:rsidRPr="000E5078" w:rsidRDefault="001335FE" w:rsidP="001335FE">
      <w:pPr>
        <w:jc w:val="both"/>
        <w:rPr>
          <w:lang w:val="it-IT"/>
        </w:rPr>
      </w:pPr>
      <w:r w:rsidRPr="000E5078">
        <w:rPr>
          <w:lang w:val="it-IT"/>
        </w:rPr>
        <w:t>Nota: questa impostazione non fa sì che il lettore cambi automaticamente l'ora alla data prestabilita due volte l'anno.</w:t>
      </w:r>
    </w:p>
    <w:p w14:paraId="1448EBB2" w14:textId="77777777" w:rsidR="001335FE" w:rsidRPr="000E5078" w:rsidRDefault="001335FE" w:rsidP="001335FE">
      <w:pPr>
        <w:jc w:val="both"/>
        <w:rPr>
          <w:lang w:val="it-IT"/>
        </w:rPr>
      </w:pPr>
    </w:p>
    <w:p w14:paraId="234EEA27" w14:textId="1DC4B055" w:rsidR="00102DAC" w:rsidRPr="000E5078" w:rsidRDefault="001335FE" w:rsidP="001335FE">
      <w:pPr>
        <w:jc w:val="both"/>
        <w:rPr>
          <w:lang w:val="it-IT"/>
        </w:rPr>
      </w:pPr>
      <w:r w:rsidRPr="000E5078">
        <w:rPr>
          <w:lang w:val="it-IT"/>
        </w:rPr>
        <w:t xml:space="preserve">Esempio: </w:t>
      </w:r>
      <w:r w:rsidR="00102DAC" w:rsidRPr="000E5078">
        <w:rPr>
          <w:lang w:val="it-IT"/>
        </w:rPr>
        <w:t xml:space="preserve"> </w:t>
      </w:r>
    </w:p>
    <w:p w14:paraId="25799750" w14:textId="39B857B0" w:rsidR="00102DAC" w:rsidRPr="000E5078" w:rsidRDefault="00E46736" w:rsidP="00102DAC">
      <w:pPr>
        <w:rPr>
          <w:lang w:val="it-IT"/>
        </w:rPr>
      </w:pPr>
      <w:r w:rsidRPr="000E5078">
        <w:rPr>
          <w:lang w:val="it-IT"/>
        </w:rPr>
        <w:t>Se si desidera modificare il mese corrente</w:t>
      </w:r>
      <w:r w:rsidR="00102DAC" w:rsidRPr="000E5078">
        <w:rPr>
          <w:lang w:val="it-IT"/>
        </w:rPr>
        <w:t>:</w:t>
      </w:r>
    </w:p>
    <w:p w14:paraId="44AE93EE" w14:textId="52950ABA" w:rsidR="00102DAC" w:rsidRPr="000E5078" w:rsidRDefault="00E46736" w:rsidP="00102DAC">
      <w:pPr>
        <w:rPr>
          <w:lang w:val="it-IT"/>
        </w:rPr>
      </w:pPr>
      <w:r w:rsidRPr="000E5078">
        <w:rPr>
          <w:lang w:val="it-IT"/>
        </w:rPr>
        <w:t>Accedere al menu Data e Ora</w:t>
      </w:r>
      <w:r w:rsidR="00102DAC" w:rsidRPr="000E5078">
        <w:rPr>
          <w:lang w:val="it-IT"/>
        </w:rPr>
        <w:t>.</w:t>
      </w:r>
    </w:p>
    <w:p w14:paraId="786DF051" w14:textId="67778CCF" w:rsidR="00102DAC" w:rsidRPr="000E5078" w:rsidRDefault="00E46736" w:rsidP="00102DAC">
      <w:pPr>
        <w:rPr>
          <w:lang w:val="it-IT"/>
        </w:rPr>
      </w:pPr>
      <w:r w:rsidRPr="000E5078">
        <w:rPr>
          <w:lang w:val="it-IT"/>
        </w:rPr>
        <w:t xml:space="preserve">Premere una volta il tasto </w:t>
      </w:r>
      <w:r w:rsidRPr="000E5078">
        <w:rPr>
          <w:b/>
          <w:bCs/>
          <w:lang w:val="it-IT"/>
        </w:rPr>
        <w:t xml:space="preserve">6 </w:t>
      </w:r>
      <w:r w:rsidRPr="000E5078">
        <w:rPr>
          <w:lang w:val="it-IT"/>
        </w:rPr>
        <w:t>per</w:t>
      </w:r>
      <w:r w:rsidRPr="000E5078">
        <w:rPr>
          <w:b/>
          <w:bCs/>
          <w:lang w:val="it-IT"/>
        </w:rPr>
        <w:t xml:space="preserve"> </w:t>
      </w:r>
      <w:r w:rsidRPr="000E5078">
        <w:rPr>
          <w:lang w:val="it-IT"/>
        </w:rPr>
        <w:t>raggiungere il</w:t>
      </w:r>
      <w:r w:rsidRPr="000E5078">
        <w:rPr>
          <w:b/>
          <w:bCs/>
          <w:lang w:val="it-IT"/>
        </w:rPr>
        <w:t xml:space="preserve"> </w:t>
      </w:r>
      <w:r w:rsidRPr="000E5078">
        <w:rPr>
          <w:lang w:val="it-IT"/>
        </w:rPr>
        <w:t>menu</w:t>
      </w:r>
      <w:r w:rsidRPr="000E5078">
        <w:rPr>
          <w:b/>
          <w:bCs/>
          <w:lang w:val="it-IT"/>
        </w:rPr>
        <w:t xml:space="preserve"> cambia data</w:t>
      </w:r>
      <w:r w:rsidRPr="000E5078">
        <w:rPr>
          <w:lang w:val="it-IT"/>
        </w:rPr>
        <w:t xml:space="preserve"> e premere</w:t>
      </w:r>
      <w:r w:rsidRPr="000E5078">
        <w:rPr>
          <w:b/>
          <w:bCs/>
          <w:lang w:val="it-IT"/>
        </w:rPr>
        <w:t xml:space="preserve"> </w:t>
      </w:r>
      <w:r w:rsidRPr="000E5078">
        <w:rPr>
          <w:b/>
          <w:bCs/>
          <w:i/>
          <w:iCs/>
          <w:lang w:val="it-IT"/>
        </w:rPr>
        <w:t>conferma</w:t>
      </w:r>
      <w:r w:rsidRPr="000E5078">
        <w:rPr>
          <w:b/>
          <w:bCs/>
          <w:lang w:val="it-IT"/>
        </w:rPr>
        <w:t xml:space="preserve"> </w:t>
      </w:r>
    </w:p>
    <w:p w14:paraId="0CDA0EAB" w14:textId="77777777" w:rsidR="001C05AC" w:rsidRPr="000E5078" w:rsidRDefault="001C05AC" w:rsidP="00102DAC">
      <w:pPr>
        <w:rPr>
          <w:b/>
          <w:bCs/>
          <w:lang w:val="it-IT"/>
        </w:rPr>
      </w:pPr>
      <w:r w:rsidRPr="000E5078">
        <w:rPr>
          <w:lang w:val="it-IT"/>
        </w:rPr>
        <w:t xml:space="preserve">Premere una volta </w:t>
      </w:r>
      <w:r w:rsidRPr="000E5078">
        <w:rPr>
          <w:b/>
          <w:bCs/>
          <w:i/>
          <w:iCs/>
          <w:lang w:val="it-IT"/>
        </w:rPr>
        <w:t xml:space="preserve">conferma </w:t>
      </w:r>
      <w:r w:rsidRPr="000E5078">
        <w:rPr>
          <w:lang w:val="it-IT"/>
        </w:rPr>
        <w:t xml:space="preserve">per aprire il sottomenu </w:t>
      </w:r>
      <w:r w:rsidRPr="000E5078">
        <w:rPr>
          <w:b/>
          <w:bCs/>
          <w:lang w:val="it-IT"/>
        </w:rPr>
        <w:t>mese</w:t>
      </w:r>
    </w:p>
    <w:p w14:paraId="523BF331" w14:textId="77777777" w:rsidR="001C05AC" w:rsidRPr="000E5078" w:rsidRDefault="001C05AC" w:rsidP="001C05AC">
      <w:pPr>
        <w:rPr>
          <w:rFonts w:cs="Arial"/>
          <w:lang w:val="it-IT"/>
        </w:rPr>
      </w:pPr>
      <w:r w:rsidRPr="000E5078">
        <w:rPr>
          <w:rFonts w:cs="Arial"/>
          <w:lang w:val="it-IT"/>
        </w:rPr>
        <w:t xml:space="preserve">Inserire il numero del mese da 1 a 12 usando il tastierino numerico. </w:t>
      </w:r>
    </w:p>
    <w:p w14:paraId="4A06DBC6" w14:textId="77777777" w:rsidR="001C05AC" w:rsidRPr="000E5078" w:rsidRDefault="001C05AC" w:rsidP="001C05AC">
      <w:pPr>
        <w:rPr>
          <w:rFonts w:cs="Arial"/>
          <w:lang w:val="it-IT"/>
        </w:rPr>
      </w:pPr>
      <w:r w:rsidRPr="000E5078">
        <w:rPr>
          <w:rFonts w:cs="Arial"/>
          <w:lang w:val="it-IT"/>
        </w:rPr>
        <w:t xml:space="preserve">Premere il tasto conferma per spostarsi al campo successivo (giorno). </w:t>
      </w:r>
    </w:p>
    <w:p w14:paraId="15AA397E" w14:textId="77777777" w:rsidR="001C05AC" w:rsidRPr="000E5078" w:rsidRDefault="001C05AC" w:rsidP="001C05AC">
      <w:pPr>
        <w:rPr>
          <w:rFonts w:cs="Arial"/>
          <w:lang w:val="it-IT"/>
        </w:rPr>
      </w:pPr>
      <w:r w:rsidRPr="000E5078">
        <w:rPr>
          <w:rFonts w:cs="Arial"/>
          <w:lang w:val="it-IT"/>
        </w:rPr>
        <w:t xml:space="preserve">Se non si desidera cambiare il giorno premere nuovamente il tasto conferma per terminare l’impostazione della data e salvare le modifiche. </w:t>
      </w:r>
    </w:p>
    <w:p w14:paraId="3E6C5AF5" w14:textId="263B46B5" w:rsidR="001C05AC" w:rsidRPr="000E5078" w:rsidRDefault="001C05AC" w:rsidP="001C05AC">
      <w:pPr>
        <w:rPr>
          <w:rFonts w:cs="Arial"/>
          <w:lang w:val="it-IT"/>
        </w:rPr>
      </w:pPr>
      <w:r w:rsidRPr="000E5078">
        <w:rPr>
          <w:rFonts w:cs="Arial"/>
          <w:lang w:val="it-IT"/>
        </w:rPr>
        <w:t xml:space="preserve">Premere il tasto </w:t>
      </w:r>
      <w:r w:rsidRPr="000E5078">
        <w:rPr>
          <w:rFonts w:cs="Arial"/>
          <w:b/>
          <w:bCs/>
          <w:lang w:val="it-IT"/>
        </w:rPr>
        <w:t>indietro</w:t>
      </w:r>
      <w:r w:rsidRPr="000E5078">
        <w:rPr>
          <w:rFonts w:cs="Arial"/>
          <w:lang w:val="it-IT"/>
        </w:rPr>
        <w:t xml:space="preserve"> per uscire dal men</w:t>
      </w:r>
      <w:r w:rsidR="00BF3AE9">
        <w:rPr>
          <w:rFonts w:cs="Arial"/>
          <w:lang w:val="it-IT"/>
        </w:rPr>
        <w:t>u</w:t>
      </w:r>
      <w:r w:rsidRPr="000E5078">
        <w:rPr>
          <w:rFonts w:cs="Arial"/>
          <w:lang w:val="it-IT"/>
        </w:rPr>
        <w:t xml:space="preserve"> di impostazione data e ora.</w:t>
      </w:r>
    </w:p>
    <w:p w14:paraId="15D0945B" w14:textId="77777777" w:rsidR="00102DAC" w:rsidRPr="000E5078" w:rsidRDefault="00102DAC" w:rsidP="00102DAC">
      <w:pPr>
        <w:rPr>
          <w:bCs/>
          <w:lang w:val="it-IT"/>
        </w:rPr>
      </w:pPr>
    </w:p>
    <w:p w14:paraId="7DD82C5D" w14:textId="5F5FDA25" w:rsidR="00102DAC" w:rsidRPr="000E5078" w:rsidRDefault="001C05AC" w:rsidP="00102DAC">
      <w:pPr>
        <w:pStyle w:val="Titolo2"/>
        <w:tabs>
          <w:tab w:val="clear" w:pos="993"/>
        </w:tabs>
        <w:jc w:val="both"/>
        <w:rPr>
          <w:lang w:val="it-IT"/>
        </w:rPr>
      </w:pPr>
      <w:bookmarkStart w:id="91" w:name="_Toc178779403"/>
      <w:r w:rsidRPr="000E5078">
        <w:rPr>
          <w:lang w:val="it-IT"/>
        </w:rPr>
        <w:t>Modalità descrizione tasto</w:t>
      </w:r>
      <w:bookmarkEnd w:id="91"/>
    </w:p>
    <w:p w14:paraId="43FB9131" w14:textId="77777777" w:rsidR="001C05AC" w:rsidRPr="000E5078" w:rsidRDefault="001C05AC" w:rsidP="001C05AC">
      <w:pPr>
        <w:spacing w:before="120"/>
        <w:jc w:val="both"/>
        <w:rPr>
          <w:rFonts w:cs="Arial"/>
          <w:lang w:val="it-IT"/>
        </w:rPr>
      </w:pPr>
      <w:r w:rsidRPr="000E5078">
        <w:rPr>
          <w:rFonts w:cs="Arial"/>
          <w:lang w:val="it-IT"/>
        </w:rPr>
        <w:t>Premere e tenere premuto il tasto Info (tasto 0) per entrare nella modalità descrizione tasto. Ripremere e tenere premuto il medesimo tasto per uscire dalla modalità Descrizione Tasto.</w:t>
      </w:r>
    </w:p>
    <w:p w14:paraId="24FDEF93" w14:textId="0CC3B759" w:rsidR="001C05AC" w:rsidRPr="000E5078" w:rsidRDefault="001C05AC" w:rsidP="001C05AC">
      <w:pPr>
        <w:spacing w:before="120"/>
        <w:jc w:val="both"/>
        <w:rPr>
          <w:rFonts w:cs="Arial"/>
          <w:lang w:val="it-IT"/>
        </w:rPr>
      </w:pPr>
      <w:r w:rsidRPr="000E5078">
        <w:rPr>
          <w:rFonts w:cs="Arial"/>
          <w:lang w:val="it-IT"/>
        </w:rPr>
        <w:t>Mentre ci si trova nella modalità descrizione tasto, premendo qualsiasi pulsante si può ottenere una descrizione della funzione associata a tale tasto.</w:t>
      </w:r>
    </w:p>
    <w:p w14:paraId="6797515D" w14:textId="77777777" w:rsidR="00102DAC" w:rsidRPr="000E5078" w:rsidRDefault="00102DAC" w:rsidP="00102DAC">
      <w:pPr>
        <w:spacing w:before="120"/>
        <w:jc w:val="both"/>
        <w:rPr>
          <w:rFonts w:cs="Arial"/>
          <w:lang w:val="it-IT"/>
        </w:rPr>
      </w:pPr>
    </w:p>
    <w:p w14:paraId="331955A5" w14:textId="6FDA5761" w:rsidR="00102DAC" w:rsidRPr="000E5078" w:rsidRDefault="00863637" w:rsidP="00102DAC">
      <w:pPr>
        <w:pStyle w:val="Titolo1"/>
        <w:jc w:val="both"/>
        <w:rPr>
          <w:lang w:val="it-IT"/>
        </w:rPr>
      </w:pPr>
      <w:bookmarkStart w:id="92" w:name="_Toc178779404"/>
      <w:r w:rsidRPr="000E5078">
        <w:rPr>
          <w:lang w:val="it-IT"/>
        </w:rPr>
        <w:lastRenderedPageBreak/>
        <w:t>Funzioni dei tasti numerici</w:t>
      </w:r>
      <w:bookmarkEnd w:id="92"/>
    </w:p>
    <w:p w14:paraId="6DF77441" w14:textId="43ABFB5A" w:rsidR="00102DAC" w:rsidRPr="000E5078" w:rsidRDefault="00700B50" w:rsidP="00102DAC">
      <w:pPr>
        <w:pStyle w:val="Titolo2"/>
        <w:tabs>
          <w:tab w:val="clear" w:pos="993"/>
        </w:tabs>
        <w:jc w:val="both"/>
        <w:rPr>
          <w:lang w:val="it-IT"/>
        </w:rPr>
      </w:pPr>
      <w:bookmarkStart w:id="93" w:name="_Toc178779405"/>
      <w:r w:rsidRPr="000E5078">
        <w:rPr>
          <w:lang w:val="it-IT"/>
        </w:rPr>
        <w:t>Lista del tastier</w:t>
      </w:r>
      <w:r w:rsidR="006116A1" w:rsidRPr="000E5078">
        <w:rPr>
          <w:lang w:val="it-IT"/>
        </w:rPr>
        <w:t>ino</w:t>
      </w:r>
      <w:r w:rsidRPr="000E5078">
        <w:rPr>
          <w:lang w:val="it-IT"/>
        </w:rPr>
        <w:t xml:space="preserve"> numeric</w:t>
      </w:r>
      <w:r w:rsidR="006116A1" w:rsidRPr="000E5078">
        <w:rPr>
          <w:lang w:val="it-IT"/>
        </w:rPr>
        <w:t>o</w:t>
      </w:r>
      <w:bookmarkEnd w:id="93"/>
    </w:p>
    <w:p w14:paraId="4933CF3C" w14:textId="77777777" w:rsidR="00102DAC" w:rsidRPr="000E5078" w:rsidRDefault="00102DAC" w:rsidP="00102DAC">
      <w:pPr>
        <w:jc w:val="both"/>
        <w:rPr>
          <w:lang w:val="it-IT"/>
        </w:rPr>
      </w:pPr>
    </w:p>
    <w:p w14:paraId="2DE6CAD5" w14:textId="77777777" w:rsidR="00804669" w:rsidRPr="000E5078" w:rsidRDefault="00804669" w:rsidP="00804669">
      <w:pPr>
        <w:pStyle w:val="Paragrafoelenco"/>
        <w:numPr>
          <w:ilvl w:val="0"/>
          <w:numId w:val="8"/>
        </w:numPr>
        <w:jc w:val="both"/>
        <w:rPr>
          <w:rFonts w:cs="Arial"/>
          <w:lang w:val="it-IT"/>
        </w:rPr>
      </w:pPr>
      <w:r w:rsidRPr="000E5078">
        <w:rPr>
          <w:rFonts w:cs="Arial"/>
          <w:lang w:val="it-IT"/>
        </w:rPr>
        <w:t>1: Se premuto va nella libreria, se mantenuto premuto passa alla guida utente</w:t>
      </w:r>
    </w:p>
    <w:p w14:paraId="0A001264" w14:textId="16B173DC" w:rsidR="00804669" w:rsidRPr="000E5078" w:rsidRDefault="00804669" w:rsidP="00804669">
      <w:pPr>
        <w:pStyle w:val="Paragrafoelenco"/>
        <w:numPr>
          <w:ilvl w:val="0"/>
          <w:numId w:val="8"/>
        </w:numPr>
        <w:jc w:val="both"/>
        <w:rPr>
          <w:rFonts w:cs="Arial"/>
          <w:lang w:val="it-IT"/>
        </w:rPr>
      </w:pPr>
      <w:r w:rsidRPr="000E5078">
        <w:rPr>
          <w:rFonts w:cs="Arial"/>
          <w:lang w:val="it-IT"/>
        </w:rPr>
        <w:t>2: Elemento di navigazione</w:t>
      </w:r>
    </w:p>
    <w:p w14:paraId="3FCE44F8" w14:textId="5FB39BBD" w:rsidR="00804669" w:rsidRPr="000E5078" w:rsidRDefault="00804669" w:rsidP="00804669">
      <w:pPr>
        <w:pStyle w:val="Paragrafoelenco"/>
        <w:numPr>
          <w:ilvl w:val="0"/>
          <w:numId w:val="8"/>
        </w:numPr>
        <w:jc w:val="both"/>
        <w:rPr>
          <w:rFonts w:cs="Arial"/>
          <w:lang w:val="it-IT"/>
        </w:rPr>
      </w:pPr>
      <w:r w:rsidRPr="000E5078">
        <w:rPr>
          <w:rFonts w:cs="Arial"/>
          <w:lang w:val="it-IT"/>
        </w:rPr>
        <w:t>3: elimina /</w:t>
      </w:r>
      <w:r w:rsidR="001F7E1F">
        <w:rPr>
          <w:rFonts w:cs="Arial"/>
          <w:lang w:val="it-IT"/>
        </w:rPr>
        <w:t xml:space="preserve"> </w:t>
      </w:r>
      <w:r w:rsidRPr="000E5078">
        <w:rPr>
          <w:rFonts w:cs="Arial"/>
          <w:lang w:val="it-IT"/>
        </w:rPr>
        <w:t>copia /</w:t>
      </w:r>
      <w:r w:rsidR="001F7E1F">
        <w:rPr>
          <w:rFonts w:cs="Arial"/>
          <w:lang w:val="it-IT"/>
        </w:rPr>
        <w:t xml:space="preserve"> </w:t>
      </w:r>
      <w:r w:rsidRPr="000E5078">
        <w:rPr>
          <w:rFonts w:cs="Arial"/>
          <w:lang w:val="it-IT"/>
        </w:rPr>
        <w:t xml:space="preserve">sposta </w:t>
      </w:r>
    </w:p>
    <w:p w14:paraId="6738B23C" w14:textId="1B5FD351" w:rsidR="00804669" w:rsidRPr="000E5078" w:rsidRDefault="00804669" w:rsidP="00804669">
      <w:pPr>
        <w:pStyle w:val="Paragrafoelenco"/>
        <w:numPr>
          <w:ilvl w:val="0"/>
          <w:numId w:val="8"/>
        </w:numPr>
        <w:jc w:val="both"/>
        <w:rPr>
          <w:rFonts w:cs="Arial"/>
          <w:lang w:val="it-IT"/>
        </w:rPr>
      </w:pPr>
      <w:r w:rsidRPr="000E5078">
        <w:rPr>
          <w:rFonts w:cs="Arial"/>
          <w:lang w:val="it-IT"/>
        </w:rPr>
        <w:t xml:space="preserve">4: Indietro </w:t>
      </w:r>
    </w:p>
    <w:p w14:paraId="2CD78611" w14:textId="0EB2827A" w:rsidR="00102DAC" w:rsidRPr="000E5078" w:rsidRDefault="00804669" w:rsidP="0090158F">
      <w:pPr>
        <w:pStyle w:val="Paragrafoelenco"/>
        <w:numPr>
          <w:ilvl w:val="0"/>
          <w:numId w:val="8"/>
        </w:numPr>
        <w:jc w:val="both"/>
        <w:rPr>
          <w:lang w:val="it-IT"/>
        </w:rPr>
      </w:pPr>
      <w:r w:rsidRPr="000E5078">
        <w:rPr>
          <w:rFonts w:cs="Arial"/>
          <w:lang w:val="it-IT"/>
        </w:rPr>
        <w:t>5: Dove mi trovo</w:t>
      </w:r>
      <w:r w:rsidR="00102DAC" w:rsidRPr="000E5078">
        <w:rPr>
          <w:lang w:val="it-IT"/>
        </w:rPr>
        <w:t xml:space="preserve">; </w:t>
      </w:r>
      <w:r w:rsidRPr="000E5078">
        <w:rPr>
          <w:lang w:val="it-IT"/>
        </w:rPr>
        <w:t>se tenuto premuto</w:t>
      </w:r>
      <w:r w:rsidR="00102DAC" w:rsidRPr="000E5078">
        <w:rPr>
          <w:lang w:val="it-IT"/>
        </w:rPr>
        <w:t xml:space="preserve">, </w:t>
      </w:r>
      <w:r w:rsidRPr="000E5078">
        <w:rPr>
          <w:lang w:val="it-IT"/>
        </w:rPr>
        <w:t>brevi informazioni (tasto utente</w:t>
      </w:r>
      <w:r w:rsidR="00102DAC" w:rsidRPr="000E5078">
        <w:rPr>
          <w:lang w:val="it-IT"/>
        </w:rPr>
        <w:t xml:space="preserve">, </w:t>
      </w:r>
      <w:r w:rsidRPr="000E5078">
        <w:rPr>
          <w:lang w:val="it-IT"/>
        </w:rPr>
        <w:t>numero di serie e numero della versione</w:t>
      </w:r>
      <w:r w:rsidR="00102DAC" w:rsidRPr="000E5078">
        <w:rPr>
          <w:lang w:val="it-IT"/>
        </w:rPr>
        <w:t>)</w:t>
      </w:r>
    </w:p>
    <w:p w14:paraId="430A4013" w14:textId="77777777" w:rsidR="00804669" w:rsidRPr="000E5078" w:rsidRDefault="00804669" w:rsidP="00804669">
      <w:pPr>
        <w:pStyle w:val="Paragrafoelenco"/>
        <w:numPr>
          <w:ilvl w:val="0"/>
          <w:numId w:val="8"/>
        </w:numPr>
        <w:jc w:val="both"/>
        <w:rPr>
          <w:rFonts w:cs="Arial"/>
          <w:lang w:val="it-IT"/>
        </w:rPr>
      </w:pPr>
      <w:r w:rsidRPr="000E5078">
        <w:rPr>
          <w:rFonts w:cs="Arial"/>
          <w:lang w:val="it-IT"/>
        </w:rPr>
        <w:t>6: Avanti</w:t>
      </w:r>
    </w:p>
    <w:p w14:paraId="7B48F9B5" w14:textId="3B42AAD2" w:rsidR="00804669" w:rsidRPr="000E5078" w:rsidRDefault="00804669" w:rsidP="00804669">
      <w:pPr>
        <w:pStyle w:val="Paragrafoelenco"/>
        <w:numPr>
          <w:ilvl w:val="0"/>
          <w:numId w:val="8"/>
        </w:numPr>
        <w:jc w:val="both"/>
        <w:rPr>
          <w:rFonts w:cs="Arial"/>
          <w:lang w:val="it-IT"/>
        </w:rPr>
      </w:pPr>
      <w:r w:rsidRPr="000E5078">
        <w:rPr>
          <w:rFonts w:cs="Arial"/>
          <w:lang w:val="it-IT"/>
        </w:rPr>
        <w:t xml:space="preserve">7: menu, se tenuto premuto cambia la voce della sintesi vocale </w:t>
      </w:r>
    </w:p>
    <w:p w14:paraId="39A088AB" w14:textId="626A2426" w:rsidR="00804669" w:rsidRPr="000E5078" w:rsidRDefault="00804669" w:rsidP="00804669">
      <w:pPr>
        <w:pStyle w:val="Paragrafoelenco"/>
        <w:numPr>
          <w:ilvl w:val="0"/>
          <w:numId w:val="8"/>
        </w:numPr>
        <w:jc w:val="both"/>
        <w:rPr>
          <w:rFonts w:cs="Arial"/>
          <w:lang w:val="it-IT"/>
        </w:rPr>
      </w:pPr>
      <w:r w:rsidRPr="000E5078">
        <w:rPr>
          <w:rFonts w:cs="Arial"/>
          <w:lang w:val="it-IT"/>
        </w:rPr>
        <w:t xml:space="preserve">8: </w:t>
      </w:r>
      <w:r w:rsidR="00E0168A" w:rsidRPr="000E5078">
        <w:rPr>
          <w:rFonts w:cs="Arial"/>
          <w:lang w:val="it-IT"/>
        </w:rPr>
        <w:t>elemento di navigazione</w:t>
      </w:r>
    </w:p>
    <w:p w14:paraId="5EA7E1F5" w14:textId="776A4A33" w:rsidR="00804669" w:rsidRPr="000E5078" w:rsidRDefault="00804669" w:rsidP="00804669">
      <w:pPr>
        <w:pStyle w:val="Paragrafoelenco"/>
        <w:numPr>
          <w:ilvl w:val="0"/>
          <w:numId w:val="8"/>
        </w:numPr>
        <w:jc w:val="both"/>
        <w:rPr>
          <w:rFonts w:cs="Arial"/>
          <w:lang w:val="it-IT"/>
        </w:rPr>
      </w:pPr>
      <w:r w:rsidRPr="000E5078">
        <w:rPr>
          <w:rFonts w:cs="Arial"/>
          <w:lang w:val="it-IT"/>
        </w:rPr>
        <w:t>9: cambia tra modalità audio   /   registrazione   /   modalità casuale (solo musica)</w:t>
      </w:r>
    </w:p>
    <w:p w14:paraId="69946C09" w14:textId="0058F798" w:rsidR="00804669" w:rsidRPr="000E5078" w:rsidRDefault="00804669" w:rsidP="00804669">
      <w:pPr>
        <w:pStyle w:val="Paragrafoelenco"/>
        <w:numPr>
          <w:ilvl w:val="0"/>
          <w:numId w:val="8"/>
        </w:numPr>
        <w:jc w:val="both"/>
        <w:rPr>
          <w:rFonts w:cs="Arial"/>
          <w:lang w:val="it-IT"/>
        </w:rPr>
      </w:pPr>
      <w:r w:rsidRPr="000E5078">
        <w:rPr>
          <w:rFonts w:cs="Arial"/>
          <w:lang w:val="it-IT"/>
        </w:rPr>
        <w:t>Asterisco: se premuto e rilasciato Cancella, blocca tastiera se viene mantenuto premuto</w:t>
      </w:r>
    </w:p>
    <w:p w14:paraId="7E019505" w14:textId="645657C0" w:rsidR="00804669" w:rsidRPr="000E5078" w:rsidRDefault="00804669" w:rsidP="00804669">
      <w:pPr>
        <w:pStyle w:val="Paragrafoelenco"/>
        <w:numPr>
          <w:ilvl w:val="0"/>
          <w:numId w:val="8"/>
        </w:numPr>
        <w:jc w:val="both"/>
        <w:rPr>
          <w:rFonts w:cs="Arial"/>
          <w:lang w:val="it-IT"/>
        </w:rPr>
      </w:pPr>
      <w:r w:rsidRPr="000E5078">
        <w:rPr>
          <w:rFonts w:cs="Arial"/>
          <w:lang w:val="it-IT"/>
        </w:rPr>
        <w:t>0: Informazioni se premuto semplicemente, modalità Descrittore Tasto se tenuto premuto</w:t>
      </w:r>
    </w:p>
    <w:p w14:paraId="7F8E5476" w14:textId="4B14498C" w:rsidR="00102DAC" w:rsidRPr="000E5078" w:rsidRDefault="00880BAF" w:rsidP="00102DAC">
      <w:pPr>
        <w:numPr>
          <w:ilvl w:val="0"/>
          <w:numId w:val="8"/>
        </w:numPr>
        <w:jc w:val="both"/>
        <w:rPr>
          <w:lang w:val="it-IT"/>
        </w:rPr>
      </w:pPr>
      <w:r w:rsidRPr="000E5078">
        <w:rPr>
          <w:lang w:val="it-IT"/>
        </w:rPr>
        <w:t>Cancelletto (libra)</w:t>
      </w:r>
      <w:r w:rsidR="00102DAC" w:rsidRPr="000E5078">
        <w:rPr>
          <w:lang w:val="it-IT"/>
        </w:rPr>
        <w:t xml:space="preserve">: </w:t>
      </w:r>
      <w:r w:rsidR="00804669" w:rsidRPr="000E5078">
        <w:rPr>
          <w:lang w:val="it-IT"/>
        </w:rPr>
        <w:t>se premuto, conferma; se tenuto premuto annuncia livello batter</w:t>
      </w:r>
      <w:r w:rsidR="00BF3AE9">
        <w:rPr>
          <w:lang w:val="it-IT"/>
        </w:rPr>
        <w:t>i</w:t>
      </w:r>
      <w:r w:rsidR="00804669" w:rsidRPr="000E5078">
        <w:rPr>
          <w:lang w:val="it-IT"/>
        </w:rPr>
        <w:t>a e scarica informazioni.</w:t>
      </w:r>
      <w:r w:rsidR="00102DAC" w:rsidRPr="000E5078">
        <w:rPr>
          <w:lang w:val="it-IT"/>
        </w:rPr>
        <w:t xml:space="preserve"> </w:t>
      </w:r>
    </w:p>
    <w:p w14:paraId="124B2536" w14:textId="77777777" w:rsidR="00102DAC" w:rsidRPr="000E5078" w:rsidRDefault="00102DAC" w:rsidP="00102DAC">
      <w:pPr>
        <w:ind w:left="360"/>
        <w:jc w:val="both"/>
        <w:rPr>
          <w:lang w:val="it-IT"/>
        </w:rPr>
      </w:pPr>
    </w:p>
    <w:p w14:paraId="67DF4349" w14:textId="716FB70B" w:rsidR="00102DAC" w:rsidRPr="000E5078" w:rsidRDefault="00F43AD9" w:rsidP="00102DAC">
      <w:pPr>
        <w:pStyle w:val="Titolo2"/>
        <w:tabs>
          <w:tab w:val="clear" w:pos="993"/>
        </w:tabs>
        <w:jc w:val="both"/>
        <w:rPr>
          <w:lang w:val="it-IT"/>
        </w:rPr>
      </w:pPr>
      <w:bookmarkStart w:id="94" w:name="_Toc178779406"/>
      <w:r w:rsidRPr="000E5078">
        <w:rPr>
          <w:lang w:val="it-IT"/>
        </w:rPr>
        <w:t>Tasti di navigazione</w:t>
      </w:r>
      <w:bookmarkEnd w:id="94"/>
    </w:p>
    <w:p w14:paraId="352F095F" w14:textId="77777777" w:rsidR="00F43AD9" w:rsidRPr="000E5078" w:rsidRDefault="00F43AD9" w:rsidP="00F43AD9">
      <w:pPr>
        <w:spacing w:before="120"/>
        <w:jc w:val="both"/>
        <w:rPr>
          <w:rFonts w:cs="Arial"/>
          <w:lang w:val="it-IT"/>
        </w:rPr>
      </w:pPr>
      <w:r w:rsidRPr="000E5078">
        <w:rPr>
          <w:rFonts w:cs="Arial"/>
          <w:lang w:val="it-IT"/>
        </w:rPr>
        <w:t>Lo Stream permette di navigare tra capitoli, sezioni, pagine, intervalli di tempo, paragrafi, o qualsiasi altro elemento indicizzato definito dal produttore del libro.</w:t>
      </w:r>
    </w:p>
    <w:p w14:paraId="5BC82938" w14:textId="025D90CF" w:rsidR="00102DAC" w:rsidRPr="000E5078" w:rsidRDefault="00F43AD9" w:rsidP="00102DAC">
      <w:pPr>
        <w:spacing w:before="120"/>
        <w:jc w:val="both"/>
        <w:rPr>
          <w:rFonts w:cs="Arial"/>
          <w:lang w:val="it-IT"/>
        </w:rPr>
      </w:pPr>
      <w:r w:rsidRPr="000E5078">
        <w:rPr>
          <w:rFonts w:cs="Arial"/>
          <w:lang w:val="it-IT"/>
        </w:rPr>
        <w:t xml:space="preserve">Usare i tasti </w:t>
      </w:r>
      <w:r w:rsidRPr="000E5078">
        <w:rPr>
          <w:rFonts w:cs="Arial"/>
          <w:b/>
          <w:bCs/>
          <w:lang w:val="it-IT"/>
        </w:rPr>
        <w:t>2</w:t>
      </w:r>
      <w:r w:rsidRPr="000E5078">
        <w:rPr>
          <w:rFonts w:cs="Arial"/>
          <w:lang w:val="it-IT"/>
        </w:rPr>
        <w:t xml:space="preserve"> e </w:t>
      </w:r>
      <w:r w:rsidRPr="000E5078">
        <w:rPr>
          <w:rFonts w:cs="Arial"/>
          <w:b/>
          <w:bCs/>
          <w:lang w:val="it-IT"/>
        </w:rPr>
        <w:t>8</w:t>
      </w:r>
      <w:r w:rsidRPr="000E5078">
        <w:rPr>
          <w:rFonts w:cs="Arial"/>
          <w:lang w:val="it-IT"/>
        </w:rPr>
        <w:t xml:space="preserve"> per scegliere il livello di navigazione desiderato. Questo può variare da libro a libro, ma normalmente il livello 1 indica il capitolo, livello 2 sezione, il livello 3 sottosezione e così via. La navigazione per pagina può non essere presente in tutti i libri. Il livello frase, normalmente, è il livello più piccolo di navigazione del testo, ma può dipendere da chi ha creato la struttura del libro. Lo Stream limita la navigazione per frase ad un massimo di un minuto. Per prima cosa, selezionare un livello di navigazione (capitolo, pagina ecc…), usando i tasti </w:t>
      </w:r>
      <w:r w:rsidRPr="000E5078">
        <w:rPr>
          <w:rFonts w:cs="Arial"/>
          <w:b/>
          <w:bCs/>
          <w:lang w:val="it-IT"/>
        </w:rPr>
        <w:t>2</w:t>
      </w:r>
      <w:r w:rsidRPr="000E5078">
        <w:rPr>
          <w:rFonts w:cs="Arial"/>
          <w:lang w:val="it-IT"/>
        </w:rPr>
        <w:t xml:space="preserve"> e </w:t>
      </w:r>
      <w:r w:rsidRPr="000E5078">
        <w:rPr>
          <w:rFonts w:cs="Arial"/>
          <w:b/>
          <w:bCs/>
          <w:lang w:val="it-IT"/>
        </w:rPr>
        <w:t>8</w:t>
      </w:r>
      <w:r w:rsidRPr="000E5078">
        <w:rPr>
          <w:rFonts w:cs="Arial"/>
          <w:lang w:val="it-IT"/>
        </w:rPr>
        <w:t xml:space="preserve">. Successivamente premere il tasto </w:t>
      </w:r>
      <w:r w:rsidRPr="000E5078">
        <w:rPr>
          <w:rFonts w:cs="Arial"/>
          <w:b/>
          <w:bCs/>
          <w:lang w:val="it-IT"/>
        </w:rPr>
        <w:t>4</w:t>
      </w:r>
      <w:r w:rsidRPr="000E5078">
        <w:rPr>
          <w:rFonts w:cs="Arial"/>
          <w:lang w:val="it-IT"/>
        </w:rPr>
        <w:t xml:space="preserve"> e </w:t>
      </w:r>
      <w:r w:rsidRPr="000E5078">
        <w:rPr>
          <w:rFonts w:cs="Arial"/>
          <w:b/>
          <w:bCs/>
          <w:lang w:val="it-IT"/>
        </w:rPr>
        <w:t>6</w:t>
      </w:r>
      <w:r w:rsidRPr="000E5078">
        <w:rPr>
          <w:rFonts w:cs="Arial"/>
          <w:lang w:val="it-IT"/>
        </w:rPr>
        <w:t xml:space="preserve"> per muoversi tra gli elementi del livello selezionato. Quando si premono i tasti </w:t>
      </w:r>
      <w:r w:rsidRPr="000E5078">
        <w:rPr>
          <w:rFonts w:cs="Arial"/>
          <w:b/>
          <w:bCs/>
          <w:lang w:val="it-IT"/>
        </w:rPr>
        <w:t>2</w:t>
      </w:r>
      <w:r w:rsidRPr="000E5078">
        <w:rPr>
          <w:rFonts w:cs="Arial"/>
          <w:lang w:val="it-IT"/>
        </w:rPr>
        <w:t xml:space="preserve"> o </w:t>
      </w:r>
      <w:r w:rsidRPr="000E5078">
        <w:rPr>
          <w:rFonts w:cs="Arial"/>
          <w:b/>
          <w:bCs/>
          <w:lang w:val="it-IT"/>
        </w:rPr>
        <w:t>8</w:t>
      </w:r>
      <w:r w:rsidRPr="000E5078">
        <w:rPr>
          <w:rFonts w:cs="Arial"/>
          <w:lang w:val="it-IT"/>
        </w:rPr>
        <w:t xml:space="preserve"> verranno selezionati solo i livelli di navigazione disponibili per il libro che si sta ascoltando. La navigazione frase per frase è sempre disponibile nei libri Daisy ma la lunghezza della frase stessa dipende dalla struttura del libro.</w:t>
      </w:r>
    </w:p>
    <w:p w14:paraId="28E23B9C" w14:textId="266F213F" w:rsidR="00102DAC" w:rsidRPr="000E5078" w:rsidRDefault="00F43AD9" w:rsidP="00102DAC">
      <w:pPr>
        <w:pStyle w:val="Titolo3"/>
        <w:jc w:val="both"/>
        <w:rPr>
          <w:lang w:val="it-IT"/>
        </w:rPr>
      </w:pPr>
      <w:bookmarkStart w:id="95" w:name="_Toc178779407"/>
      <w:r w:rsidRPr="000E5078">
        <w:rPr>
          <w:lang w:val="it-IT"/>
        </w:rPr>
        <w:t>Annullare la navigazione</w:t>
      </w:r>
      <w:bookmarkEnd w:id="95"/>
    </w:p>
    <w:p w14:paraId="0A15A997" w14:textId="16406043" w:rsidR="00102DAC" w:rsidRPr="000E5078" w:rsidRDefault="00F43AD9" w:rsidP="00102DAC">
      <w:pPr>
        <w:jc w:val="both"/>
        <w:rPr>
          <w:lang w:val="it-IT"/>
        </w:rPr>
      </w:pPr>
      <w:r w:rsidRPr="000E5078">
        <w:rPr>
          <w:rFonts w:cs="Arial"/>
          <w:lang w:val="it-IT"/>
        </w:rPr>
        <w:t xml:space="preserve">Premendo il tasto asterisco per 10 secondi, dopo aver premuto il tasto </w:t>
      </w:r>
      <w:r w:rsidRPr="000E5078">
        <w:rPr>
          <w:rFonts w:cs="Arial"/>
          <w:b/>
          <w:bCs/>
          <w:i/>
          <w:iCs/>
          <w:lang w:val="it-IT"/>
        </w:rPr>
        <w:t>4</w:t>
      </w:r>
      <w:r w:rsidRPr="000E5078">
        <w:rPr>
          <w:rFonts w:cs="Arial"/>
          <w:lang w:val="it-IT"/>
        </w:rPr>
        <w:t xml:space="preserve"> o </w:t>
      </w:r>
      <w:r w:rsidRPr="000E5078">
        <w:rPr>
          <w:rFonts w:cs="Arial"/>
          <w:b/>
          <w:bCs/>
          <w:i/>
          <w:iCs/>
          <w:lang w:val="it-IT"/>
        </w:rPr>
        <w:t>6</w:t>
      </w:r>
      <w:r w:rsidRPr="000E5078">
        <w:rPr>
          <w:rFonts w:cs="Arial"/>
          <w:lang w:val="it-IT"/>
        </w:rPr>
        <w:t xml:space="preserve"> per andare avanti o indietro tra gli elementi, o il tasto vai a pagina, viene annullata l’ultima operazione e si viene riportati al punto precedente della lettura. La funzione </w:t>
      </w:r>
      <w:r w:rsidRPr="000E5078">
        <w:rPr>
          <w:rFonts w:cs="Arial"/>
          <w:b/>
          <w:bCs/>
          <w:i/>
          <w:iCs/>
          <w:lang w:val="it-IT"/>
        </w:rPr>
        <w:t>Annulla</w:t>
      </w:r>
      <w:r w:rsidRPr="000E5078">
        <w:rPr>
          <w:rFonts w:cs="Arial"/>
          <w:lang w:val="it-IT"/>
        </w:rPr>
        <w:t xml:space="preserve"> non funziona se si premen</w:t>
      </w:r>
      <w:r w:rsidR="00BF3AE9">
        <w:rPr>
          <w:rFonts w:cs="Arial"/>
          <w:lang w:val="it-IT"/>
        </w:rPr>
        <w:t>d</w:t>
      </w:r>
      <w:r w:rsidRPr="000E5078">
        <w:rPr>
          <w:rFonts w:cs="Arial"/>
          <w:lang w:val="it-IT"/>
        </w:rPr>
        <w:t>o i tasti di navigazione veloce avanti e indietro</w:t>
      </w:r>
      <w:r w:rsidR="00102DAC" w:rsidRPr="000E5078">
        <w:rPr>
          <w:lang w:val="it-IT"/>
        </w:rPr>
        <w:t>.</w:t>
      </w:r>
    </w:p>
    <w:p w14:paraId="7C17B821" w14:textId="430FB5E8" w:rsidR="00102DAC" w:rsidRPr="000E5078" w:rsidRDefault="00F43AD9" w:rsidP="00102DAC">
      <w:pPr>
        <w:pStyle w:val="Titolo2"/>
        <w:tabs>
          <w:tab w:val="clear" w:pos="993"/>
        </w:tabs>
        <w:spacing w:before="240"/>
        <w:jc w:val="both"/>
        <w:rPr>
          <w:lang w:val="it-IT"/>
        </w:rPr>
      </w:pPr>
      <w:bookmarkStart w:id="96" w:name="_Toc115233415"/>
      <w:bookmarkStart w:id="97" w:name="_Toc115233417"/>
      <w:bookmarkStart w:id="98" w:name="_Toc115233419"/>
      <w:bookmarkStart w:id="99" w:name="_Toc115233421"/>
      <w:bookmarkStart w:id="100" w:name="_Toc115233423"/>
      <w:bookmarkStart w:id="101" w:name="_Toc115233425"/>
      <w:bookmarkStart w:id="102" w:name="_Toc178779408"/>
      <w:bookmarkEnd w:id="96"/>
      <w:bookmarkEnd w:id="97"/>
      <w:bookmarkEnd w:id="98"/>
      <w:bookmarkEnd w:id="99"/>
      <w:bookmarkEnd w:id="100"/>
      <w:bookmarkEnd w:id="101"/>
      <w:r w:rsidRPr="000E5078">
        <w:rPr>
          <w:lang w:val="it-IT"/>
        </w:rPr>
        <w:t>Modalità di navigazione intervalli di tempo</w:t>
      </w:r>
      <w:bookmarkEnd w:id="102"/>
    </w:p>
    <w:p w14:paraId="26124277" w14:textId="77777777" w:rsidR="00F43AD9" w:rsidRPr="000E5078" w:rsidRDefault="00F43AD9" w:rsidP="00F43AD9">
      <w:pPr>
        <w:spacing w:before="120"/>
        <w:jc w:val="both"/>
        <w:rPr>
          <w:rFonts w:cs="Arial"/>
          <w:lang w:val="it-IT"/>
        </w:rPr>
      </w:pPr>
      <w:r w:rsidRPr="000E5078">
        <w:rPr>
          <w:rFonts w:cs="Arial"/>
          <w:lang w:val="it-IT"/>
        </w:rPr>
        <w:t xml:space="preserve">La modalità di navigazione per intervallo di tempo può essere selezionata con i tasti </w:t>
      </w:r>
      <w:r w:rsidRPr="000E5078">
        <w:rPr>
          <w:rFonts w:cs="Arial"/>
          <w:b/>
          <w:bCs/>
          <w:lang w:val="it-IT"/>
        </w:rPr>
        <w:t>2</w:t>
      </w:r>
      <w:r w:rsidRPr="000E5078">
        <w:rPr>
          <w:rFonts w:cs="Arial"/>
          <w:lang w:val="it-IT"/>
        </w:rPr>
        <w:t xml:space="preserve"> e </w:t>
      </w:r>
      <w:r w:rsidRPr="000E5078">
        <w:rPr>
          <w:rFonts w:cs="Arial"/>
          <w:b/>
          <w:bCs/>
          <w:lang w:val="it-IT"/>
        </w:rPr>
        <w:t>8</w:t>
      </w:r>
      <w:r w:rsidRPr="000E5078">
        <w:rPr>
          <w:rFonts w:cs="Arial"/>
          <w:lang w:val="it-IT"/>
        </w:rPr>
        <w:t xml:space="preserve">. </w:t>
      </w:r>
    </w:p>
    <w:p w14:paraId="258C919E" w14:textId="77777777" w:rsidR="00F43AD9" w:rsidRPr="000E5078" w:rsidRDefault="00F43AD9" w:rsidP="00F43AD9">
      <w:pPr>
        <w:spacing w:before="120"/>
        <w:jc w:val="both"/>
        <w:rPr>
          <w:rFonts w:cs="Arial"/>
          <w:lang w:val="it-IT"/>
        </w:rPr>
      </w:pPr>
      <w:r w:rsidRPr="000E5078">
        <w:rPr>
          <w:rFonts w:cs="Arial"/>
          <w:lang w:val="it-IT"/>
        </w:rPr>
        <w:t xml:space="preserve">Premere i tasti </w:t>
      </w:r>
      <w:r w:rsidRPr="000E5078">
        <w:rPr>
          <w:rFonts w:cs="Arial"/>
          <w:b/>
          <w:bCs/>
          <w:lang w:val="it-IT"/>
        </w:rPr>
        <w:t>4</w:t>
      </w:r>
      <w:r w:rsidRPr="000E5078">
        <w:rPr>
          <w:rFonts w:cs="Arial"/>
          <w:lang w:val="it-IT"/>
        </w:rPr>
        <w:t xml:space="preserve"> o </w:t>
      </w:r>
      <w:r w:rsidRPr="000E5078">
        <w:rPr>
          <w:rFonts w:cs="Arial"/>
          <w:b/>
          <w:bCs/>
          <w:lang w:val="it-IT"/>
        </w:rPr>
        <w:t>6</w:t>
      </w:r>
      <w:r w:rsidRPr="000E5078">
        <w:rPr>
          <w:rFonts w:cs="Arial"/>
          <w:lang w:val="it-IT"/>
        </w:rPr>
        <w:t xml:space="preserve"> per navigare indietro o avanti nel libro per l’intervallo di tempo selezionato. </w:t>
      </w:r>
    </w:p>
    <w:p w14:paraId="53BDFEC2" w14:textId="7474AF3D" w:rsidR="00102DAC" w:rsidRPr="000E5078" w:rsidRDefault="00F43AD9" w:rsidP="00F43AD9">
      <w:pPr>
        <w:spacing w:before="120"/>
        <w:jc w:val="both"/>
        <w:rPr>
          <w:lang w:val="it-IT"/>
        </w:rPr>
      </w:pPr>
      <w:r w:rsidRPr="000E5078">
        <w:rPr>
          <w:rFonts w:cs="Arial"/>
          <w:lang w:val="it-IT"/>
        </w:rPr>
        <w:t>Si può scegliere di attivare o disattivare tutti gli intervalli di tempo (30 secondi</w:t>
      </w:r>
      <w:r w:rsidRPr="000E5078">
        <w:rPr>
          <w:rFonts w:cs="Arial"/>
          <w:i/>
          <w:lang w:val="it-IT"/>
        </w:rPr>
        <w:t xml:space="preserve">, </w:t>
      </w:r>
      <w:r w:rsidRPr="000E5078">
        <w:rPr>
          <w:rFonts w:cs="Arial"/>
          <w:lang w:val="it-IT"/>
        </w:rPr>
        <w:t>1, 5, 10 o 30 minuti) utilizzando il men</w:t>
      </w:r>
      <w:r w:rsidR="00BF3AE9">
        <w:rPr>
          <w:rFonts w:cs="Arial"/>
          <w:lang w:val="it-IT"/>
        </w:rPr>
        <w:t>u</w:t>
      </w:r>
      <w:r w:rsidRPr="000E5078">
        <w:rPr>
          <w:rFonts w:cs="Arial"/>
          <w:lang w:val="it-IT"/>
        </w:rPr>
        <w:t xml:space="preserve"> di configurazione navigazione e riproduzione (tasto </w:t>
      </w:r>
      <w:r w:rsidRPr="000E5078">
        <w:rPr>
          <w:rFonts w:cs="Arial"/>
          <w:b/>
          <w:i/>
          <w:lang w:val="it-IT"/>
        </w:rPr>
        <w:t>7</w:t>
      </w:r>
      <w:r w:rsidRPr="000E5078">
        <w:rPr>
          <w:rFonts w:cs="Arial"/>
          <w:i/>
          <w:lang w:val="it-IT"/>
        </w:rPr>
        <w:t>)</w:t>
      </w:r>
      <w:r w:rsidRPr="000E5078">
        <w:rPr>
          <w:rFonts w:cs="Arial"/>
          <w:lang w:val="it-IT"/>
        </w:rPr>
        <w:t>. Solo gli intervalli di tempo selezionati in questo menù saranno disponibili nel menù di navigazione</w:t>
      </w:r>
      <w:r w:rsidR="00102DAC" w:rsidRPr="000E5078">
        <w:rPr>
          <w:lang w:val="it-IT"/>
        </w:rPr>
        <w:t>.</w:t>
      </w:r>
    </w:p>
    <w:p w14:paraId="3AE32DF8" w14:textId="4606B68D" w:rsidR="00102DAC" w:rsidRPr="000E5078" w:rsidRDefault="00F469E8" w:rsidP="00102DAC">
      <w:pPr>
        <w:pStyle w:val="Titolo2"/>
        <w:tabs>
          <w:tab w:val="clear" w:pos="993"/>
        </w:tabs>
        <w:spacing w:before="240"/>
        <w:jc w:val="both"/>
        <w:rPr>
          <w:lang w:val="it-IT"/>
        </w:rPr>
      </w:pPr>
      <w:bookmarkStart w:id="103" w:name="_Toc178779409"/>
      <w:r w:rsidRPr="000E5078">
        <w:rPr>
          <w:lang w:val="it-IT"/>
        </w:rPr>
        <w:t>Navigazione con la sintesi vocale</w:t>
      </w:r>
      <w:bookmarkEnd w:id="103"/>
    </w:p>
    <w:p w14:paraId="38676699" w14:textId="0FD175A6" w:rsidR="00102DAC" w:rsidRPr="000E5078" w:rsidRDefault="00F469E8" w:rsidP="00102DAC">
      <w:pPr>
        <w:spacing w:before="120" w:after="240"/>
        <w:jc w:val="both"/>
        <w:rPr>
          <w:lang w:val="it-IT"/>
        </w:rPr>
      </w:pPr>
      <w:r w:rsidRPr="000E5078">
        <w:rPr>
          <w:rFonts w:cs="Arial"/>
          <w:lang w:val="it-IT"/>
        </w:rPr>
        <w:t xml:space="preserve">Quando lo Stream è in modalità sintesi vocale vi sono alcune modalità di navigazione aggiuntive premendo i tasti </w:t>
      </w:r>
      <w:r w:rsidRPr="000E5078">
        <w:rPr>
          <w:rFonts w:cs="Arial"/>
          <w:b/>
          <w:i/>
          <w:lang w:val="it-IT"/>
        </w:rPr>
        <w:t>2 o 8 (su o giù)</w:t>
      </w:r>
      <w:r w:rsidRPr="000E5078">
        <w:rPr>
          <w:rFonts w:cs="Arial"/>
          <w:lang w:val="it-IT"/>
        </w:rPr>
        <w:t xml:space="preserve">. Sono inclusi i seguenti elementi di testo: schermo, paragrafo, riga, frase, parola, spelling e carattere. Se si effettua una ricerca nel testo, viene </w:t>
      </w:r>
      <w:r w:rsidRPr="000E5078">
        <w:rPr>
          <w:rFonts w:cs="Arial"/>
          <w:lang w:val="it-IT"/>
        </w:rPr>
        <w:lastRenderedPageBreak/>
        <w:t xml:space="preserve">aggiunto automaticamente il livello ricerca che permette di navigare alla ricorrenza precedente o successiva del termine cercato. Navigazione per schermata e linea sono arbitrariamente definiti come 25 righe per schermata un massimo di 80 caratteri per riga. Come per gli altri livelli di navigazione, ci si sposta fra gli elementi del livello scelto con i tasti </w:t>
      </w:r>
      <w:r w:rsidRPr="001F7E1F">
        <w:rPr>
          <w:rFonts w:cs="Arial"/>
          <w:b/>
          <w:bCs/>
          <w:lang w:val="it-IT"/>
        </w:rPr>
        <w:t>4</w:t>
      </w:r>
      <w:r w:rsidRPr="000E5078">
        <w:rPr>
          <w:rFonts w:cs="Arial"/>
          <w:lang w:val="it-IT"/>
        </w:rPr>
        <w:t xml:space="preserve"> e </w:t>
      </w:r>
      <w:r w:rsidRPr="001F7E1F">
        <w:rPr>
          <w:rFonts w:cs="Arial"/>
          <w:b/>
          <w:bCs/>
          <w:lang w:val="it-IT"/>
        </w:rPr>
        <w:t>6</w:t>
      </w:r>
      <w:r w:rsidRPr="000E5078">
        <w:rPr>
          <w:rFonts w:cs="Arial"/>
          <w:lang w:val="it-IT"/>
        </w:rPr>
        <w:t xml:space="preserve"> (destra o sinistra). Il livello navigazione per schermata è disponibile solo se non sono definite le pagine nel libro</w:t>
      </w:r>
      <w:r w:rsidR="00102DAC" w:rsidRPr="000E5078">
        <w:rPr>
          <w:lang w:val="it-IT"/>
        </w:rPr>
        <w:t>.</w:t>
      </w:r>
    </w:p>
    <w:p w14:paraId="7F0484C4" w14:textId="4B1BDB19" w:rsidR="00F469E8" w:rsidRPr="000E5078" w:rsidRDefault="00F469E8" w:rsidP="00F469E8">
      <w:pPr>
        <w:pStyle w:val="Titolo2"/>
        <w:tabs>
          <w:tab w:val="clear" w:pos="993"/>
        </w:tabs>
        <w:spacing w:after="240"/>
        <w:jc w:val="both"/>
        <w:rPr>
          <w:bCs/>
          <w:lang w:val="it-IT"/>
        </w:rPr>
      </w:pPr>
      <w:bookmarkStart w:id="104" w:name="_Toc178779410"/>
      <w:r w:rsidRPr="000E5078">
        <w:rPr>
          <w:bCs/>
          <w:lang w:val="it-IT"/>
        </w:rPr>
        <w:t>Modalità spelling per i contenuti testuali</w:t>
      </w:r>
      <w:bookmarkEnd w:id="104"/>
    </w:p>
    <w:p w14:paraId="5D903B85" w14:textId="77777777" w:rsidR="00F469E8" w:rsidRPr="000E5078" w:rsidRDefault="00F469E8" w:rsidP="00F469E8">
      <w:pPr>
        <w:jc w:val="both"/>
        <w:rPr>
          <w:rFonts w:cs="Arial"/>
          <w:lang w:val="it-IT"/>
        </w:rPr>
      </w:pPr>
      <w:r w:rsidRPr="000E5078">
        <w:rPr>
          <w:rFonts w:cs="Arial"/>
          <w:lang w:val="it-IT"/>
        </w:rPr>
        <w:t xml:space="preserve">La modalità spelling può essere selezionata con i tasti </w:t>
      </w:r>
      <w:r w:rsidRPr="000E5078">
        <w:rPr>
          <w:rFonts w:cs="Arial"/>
          <w:b/>
          <w:bCs/>
          <w:lang w:val="it-IT"/>
        </w:rPr>
        <w:t>2</w:t>
      </w:r>
      <w:r w:rsidRPr="000E5078">
        <w:rPr>
          <w:rFonts w:cs="Arial"/>
          <w:lang w:val="it-IT"/>
        </w:rPr>
        <w:t xml:space="preserve"> e </w:t>
      </w:r>
      <w:r w:rsidRPr="000E5078">
        <w:rPr>
          <w:rFonts w:cs="Arial"/>
          <w:b/>
          <w:bCs/>
          <w:lang w:val="it-IT"/>
        </w:rPr>
        <w:t>8</w:t>
      </w:r>
      <w:r w:rsidRPr="000E5078">
        <w:rPr>
          <w:rFonts w:cs="Arial"/>
          <w:lang w:val="it-IT"/>
        </w:rPr>
        <w:t xml:space="preserve">. Questo livello di navigazione si trova fra i livelli parola e carattere. Utilizzare i tasti </w:t>
      </w:r>
      <w:r w:rsidRPr="000E5078">
        <w:rPr>
          <w:rFonts w:cs="Arial"/>
          <w:b/>
          <w:bCs/>
          <w:lang w:val="it-IT"/>
        </w:rPr>
        <w:t>4</w:t>
      </w:r>
      <w:r w:rsidRPr="000E5078">
        <w:rPr>
          <w:rFonts w:cs="Arial"/>
          <w:lang w:val="it-IT"/>
        </w:rPr>
        <w:t xml:space="preserve"> e </w:t>
      </w:r>
      <w:r w:rsidRPr="000E5078">
        <w:rPr>
          <w:rFonts w:cs="Arial"/>
          <w:b/>
          <w:bCs/>
          <w:lang w:val="it-IT"/>
        </w:rPr>
        <w:t>6</w:t>
      </w:r>
      <w:r w:rsidRPr="000E5078">
        <w:rPr>
          <w:rFonts w:cs="Arial"/>
          <w:lang w:val="it-IT"/>
        </w:rPr>
        <w:t xml:space="preserve"> per spostarsi tra le parole. Il dispositivo pronuncia la parola e ne fa lo spelling automaticamente. Le lettere maiuscole vengono indicate durante la lettura e lo spelling viene pronunciato a velocità normale, indipendentemente dalla velocità impostata della sintesi vocale. </w:t>
      </w:r>
    </w:p>
    <w:p w14:paraId="273E2E94" w14:textId="77777777" w:rsidR="00102DAC" w:rsidRPr="000E5078" w:rsidRDefault="00102DAC" w:rsidP="00102DAC">
      <w:pPr>
        <w:jc w:val="both"/>
        <w:rPr>
          <w:lang w:val="it-IT"/>
        </w:rPr>
      </w:pPr>
    </w:p>
    <w:p w14:paraId="178D9D2A" w14:textId="25A18518" w:rsidR="00102DAC" w:rsidRPr="000E5078" w:rsidRDefault="00F469E8" w:rsidP="00102DAC">
      <w:pPr>
        <w:pStyle w:val="Titolo2"/>
        <w:tabs>
          <w:tab w:val="clear" w:pos="993"/>
        </w:tabs>
        <w:jc w:val="both"/>
        <w:rPr>
          <w:lang w:val="it-IT"/>
        </w:rPr>
      </w:pPr>
      <w:bookmarkStart w:id="105" w:name="_Toc163013748"/>
      <w:bookmarkStart w:id="106" w:name="_Toc163014674"/>
      <w:bookmarkStart w:id="107" w:name="_Toc178779411"/>
      <w:bookmarkEnd w:id="105"/>
      <w:bookmarkEnd w:id="106"/>
      <w:r w:rsidRPr="000E5078">
        <w:rPr>
          <w:lang w:val="it-IT"/>
        </w:rPr>
        <w:t>Navigazione nella libreria – tasto 1</w:t>
      </w:r>
      <w:bookmarkEnd w:id="107"/>
    </w:p>
    <w:p w14:paraId="2ED3187B" w14:textId="4AA27088" w:rsidR="00102DAC" w:rsidRPr="000E5078" w:rsidRDefault="00F469E8" w:rsidP="00102DAC">
      <w:pPr>
        <w:spacing w:before="120"/>
        <w:jc w:val="both"/>
        <w:rPr>
          <w:lang w:val="it-IT"/>
        </w:rPr>
      </w:pPr>
      <w:r w:rsidRPr="000E5078">
        <w:rPr>
          <w:rFonts w:cs="Arial"/>
          <w:lang w:val="it-IT"/>
        </w:rPr>
        <w:t xml:space="preserve">Premere ripetutamente il tasto </w:t>
      </w:r>
      <w:r w:rsidRPr="000E5078">
        <w:rPr>
          <w:rFonts w:cs="Arial"/>
          <w:b/>
          <w:bCs/>
          <w:i/>
          <w:iCs/>
          <w:lang w:val="it-IT"/>
        </w:rPr>
        <w:t>1</w:t>
      </w:r>
      <w:r w:rsidRPr="000E5078">
        <w:rPr>
          <w:rFonts w:cs="Arial"/>
          <w:lang w:val="it-IT"/>
        </w:rPr>
        <w:t xml:space="preserve"> per navigare fra le librerie disponibili. Le librerie vuote non verranno lette, ad eccezione della libreria note. Le librerie contengono diversi tipi di file e di libri così come abbiamo visto nella sezione Struttura delle librerie. Premere i tasti </w:t>
      </w:r>
      <w:r w:rsidRPr="000E5078">
        <w:rPr>
          <w:rFonts w:cs="Arial"/>
          <w:b/>
          <w:bCs/>
          <w:lang w:val="it-IT"/>
        </w:rPr>
        <w:t>4</w:t>
      </w:r>
      <w:r w:rsidRPr="000E5078">
        <w:rPr>
          <w:rFonts w:cs="Arial"/>
          <w:lang w:val="it-IT"/>
        </w:rPr>
        <w:t xml:space="preserve"> e </w:t>
      </w:r>
      <w:r w:rsidRPr="000E5078">
        <w:rPr>
          <w:rFonts w:cs="Arial"/>
          <w:b/>
          <w:bCs/>
          <w:lang w:val="it-IT"/>
        </w:rPr>
        <w:t>6</w:t>
      </w:r>
      <w:r w:rsidRPr="000E5078">
        <w:rPr>
          <w:rFonts w:cs="Arial"/>
          <w:lang w:val="it-IT"/>
        </w:rPr>
        <w:t xml:space="preserve"> per muoversi all’interno di una libreria. Premere il tasto </w:t>
      </w:r>
      <w:r w:rsidRPr="000E5078">
        <w:rPr>
          <w:rFonts w:cs="Arial"/>
          <w:b/>
          <w:bCs/>
          <w:i/>
          <w:iCs/>
          <w:lang w:val="it-IT"/>
        </w:rPr>
        <w:t>vai a</w:t>
      </w:r>
      <w:r w:rsidRPr="000E5078">
        <w:rPr>
          <w:rFonts w:cs="Arial"/>
          <w:lang w:val="it-IT"/>
        </w:rPr>
        <w:t xml:space="preserve"> (sopra il tasto 1) per inserire il numero relativo ad un libro specifico</w:t>
      </w:r>
      <w:r w:rsidRPr="000E5078">
        <w:rPr>
          <w:rFonts w:cs="Arial"/>
          <w:i/>
          <w:lang w:val="it-IT"/>
        </w:rPr>
        <w:t xml:space="preserve">. Confermare il numero del libro desiderato con il tasto </w:t>
      </w:r>
      <w:r w:rsidRPr="000E5078">
        <w:rPr>
          <w:rFonts w:cs="Arial"/>
          <w:b/>
          <w:bCs/>
          <w:i/>
          <w:lang w:val="it-IT"/>
        </w:rPr>
        <w:t>conferma</w:t>
      </w:r>
      <w:r w:rsidRPr="000E5078">
        <w:rPr>
          <w:rFonts w:cs="Arial"/>
          <w:i/>
          <w:lang w:val="it-IT"/>
        </w:rPr>
        <w:t>. Si verrà spostati sul libro scelto senza abbandonare la libreria</w:t>
      </w:r>
      <w:r w:rsidRPr="000E5078">
        <w:rPr>
          <w:rFonts w:cs="Arial"/>
          <w:lang w:val="it-IT"/>
        </w:rPr>
        <w:t>. Una volta raggiunto il libro desiderato, premere il tasto Play per riprendere l’ascolto dalla posizione in cui si era lasciato l’ultima volta</w:t>
      </w:r>
      <w:r w:rsidR="00102DAC" w:rsidRPr="000E5078">
        <w:rPr>
          <w:lang w:val="it-IT"/>
        </w:rPr>
        <w:t xml:space="preserve">. </w:t>
      </w:r>
    </w:p>
    <w:p w14:paraId="735EFC10" w14:textId="0BDF7869" w:rsidR="00102DAC" w:rsidRPr="000E5078" w:rsidRDefault="00F469E8" w:rsidP="00102DAC">
      <w:pPr>
        <w:pStyle w:val="Titolo3"/>
        <w:rPr>
          <w:lang w:val="it-IT"/>
        </w:rPr>
      </w:pPr>
      <w:bookmarkStart w:id="108" w:name="_Toc178779412"/>
      <w:r w:rsidRPr="000E5078">
        <w:rPr>
          <w:lang w:val="it-IT"/>
        </w:rPr>
        <w:t>Navigazione della libreria online</w:t>
      </w:r>
      <w:bookmarkEnd w:id="108"/>
    </w:p>
    <w:p w14:paraId="1DF8DE0D" w14:textId="63217039" w:rsidR="00102DAC" w:rsidRPr="000E5078" w:rsidRDefault="00F469E8" w:rsidP="00102DAC">
      <w:pPr>
        <w:jc w:val="both"/>
        <w:rPr>
          <w:lang w:val="it-IT"/>
        </w:rPr>
      </w:pPr>
      <w:r w:rsidRPr="000E5078">
        <w:rPr>
          <w:rFonts w:cs="Arial"/>
          <w:lang w:val="it-IT"/>
        </w:rPr>
        <w:t>Lo Stream contiene 2 scaffali principali: quello standard e quello online, ciascuno di essi contiene librerie multiple. Per passare dall</w:t>
      </w:r>
      <w:r w:rsidR="00B87C84" w:rsidRPr="000E5078">
        <w:rPr>
          <w:rFonts w:cs="Arial"/>
          <w:lang w:val="it-IT"/>
        </w:rPr>
        <w:t xml:space="preserve">a libreria </w:t>
      </w:r>
      <w:r w:rsidRPr="000E5078">
        <w:rPr>
          <w:rFonts w:cs="Arial"/>
          <w:lang w:val="it-IT"/>
        </w:rPr>
        <w:t>standard a quell</w:t>
      </w:r>
      <w:r w:rsidR="00B87C84" w:rsidRPr="000E5078">
        <w:rPr>
          <w:rFonts w:cs="Arial"/>
          <w:lang w:val="it-IT"/>
        </w:rPr>
        <w:t>a</w:t>
      </w:r>
      <w:r w:rsidRPr="000E5078">
        <w:rPr>
          <w:rFonts w:cs="Arial"/>
          <w:lang w:val="it-IT"/>
        </w:rPr>
        <w:t xml:space="preserve"> online e viceversa, premere il tasto online che si trova sopra il tasto </w:t>
      </w:r>
      <w:r w:rsidRPr="000E5078">
        <w:rPr>
          <w:rFonts w:cs="Arial"/>
          <w:b/>
          <w:bCs/>
          <w:i/>
          <w:iCs/>
          <w:lang w:val="it-IT"/>
        </w:rPr>
        <w:t>2</w:t>
      </w:r>
      <w:r w:rsidRPr="000E5078">
        <w:rPr>
          <w:rFonts w:cs="Arial"/>
          <w:lang w:val="it-IT"/>
        </w:rPr>
        <w:t>. La struttura delle librerie online è la medesima di quell</w:t>
      </w:r>
      <w:r w:rsidR="00B87C84" w:rsidRPr="000E5078">
        <w:rPr>
          <w:rFonts w:cs="Arial"/>
          <w:lang w:val="it-IT"/>
        </w:rPr>
        <w:t>a</w:t>
      </w:r>
      <w:r w:rsidRPr="000E5078">
        <w:rPr>
          <w:rFonts w:cs="Arial"/>
          <w:lang w:val="it-IT"/>
        </w:rPr>
        <w:t xml:space="preserve"> standard; utilizzare il tasto </w:t>
      </w:r>
      <w:r w:rsidRPr="000E5078">
        <w:rPr>
          <w:rFonts w:cs="Arial"/>
          <w:b/>
          <w:bCs/>
          <w:i/>
          <w:iCs/>
          <w:lang w:val="it-IT"/>
        </w:rPr>
        <w:t>1</w:t>
      </w:r>
      <w:r w:rsidRPr="000E5078">
        <w:rPr>
          <w:rFonts w:cs="Arial"/>
          <w:lang w:val="it-IT"/>
        </w:rPr>
        <w:t xml:space="preserve"> per spostarsi tra una libreria e l’altra ed i tasti </w:t>
      </w:r>
      <w:r w:rsidRPr="000E5078">
        <w:rPr>
          <w:rFonts w:cs="Arial"/>
          <w:b/>
          <w:bCs/>
          <w:i/>
          <w:iCs/>
          <w:lang w:val="it-IT"/>
        </w:rPr>
        <w:t>4</w:t>
      </w:r>
      <w:r w:rsidRPr="000E5078">
        <w:rPr>
          <w:rFonts w:cs="Arial"/>
          <w:lang w:val="it-IT"/>
        </w:rPr>
        <w:t xml:space="preserve"> e </w:t>
      </w:r>
      <w:r w:rsidRPr="000E5078">
        <w:rPr>
          <w:rFonts w:cs="Arial"/>
          <w:b/>
          <w:bCs/>
          <w:i/>
          <w:iCs/>
          <w:lang w:val="it-IT"/>
        </w:rPr>
        <w:t>6</w:t>
      </w:r>
      <w:r w:rsidRPr="000E5078">
        <w:rPr>
          <w:rFonts w:cs="Arial"/>
          <w:lang w:val="it-IT"/>
        </w:rPr>
        <w:t xml:space="preserve"> per spostarsi all’interno della libreria stessa</w:t>
      </w:r>
      <w:r w:rsidR="00102DAC" w:rsidRPr="000E5078">
        <w:rPr>
          <w:lang w:val="it-IT"/>
        </w:rPr>
        <w:t>.</w:t>
      </w:r>
    </w:p>
    <w:p w14:paraId="6F6B47B3" w14:textId="0F53C150" w:rsidR="00102DAC" w:rsidRPr="000E5078" w:rsidRDefault="00F469E8" w:rsidP="00102DAC">
      <w:pPr>
        <w:pStyle w:val="Titolo3"/>
        <w:jc w:val="both"/>
        <w:rPr>
          <w:lang w:val="it-IT"/>
        </w:rPr>
      </w:pPr>
      <w:bookmarkStart w:id="109" w:name="_Toc178779413"/>
      <w:r w:rsidRPr="000E5078">
        <w:rPr>
          <w:lang w:val="it-IT"/>
        </w:rPr>
        <w:t>Navigazione tra i livelli della libreria</w:t>
      </w:r>
      <w:r w:rsidR="002E4AF0" w:rsidRPr="000E5078">
        <w:rPr>
          <w:lang w:val="it-IT"/>
        </w:rPr>
        <w:t>.</w:t>
      </w:r>
      <w:bookmarkEnd w:id="109"/>
    </w:p>
    <w:p w14:paraId="649B325A" w14:textId="44F820F9" w:rsidR="002E4AF0" w:rsidRPr="000E5078" w:rsidRDefault="002E4AF0" w:rsidP="002E4AF0">
      <w:pPr>
        <w:jc w:val="both"/>
        <w:rPr>
          <w:lang w:val="it-IT"/>
        </w:rPr>
      </w:pPr>
      <w:r w:rsidRPr="000E5078">
        <w:rPr>
          <w:rFonts w:cs="Arial"/>
          <w:lang w:val="it-IT"/>
        </w:rPr>
        <w:t xml:space="preserve">Se lo si desidera, si può creare una struttura a più cartelle per i libri, podcast salvati, e files di testo. </w:t>
      </w:r>
      <w:r w:rsidR="00BF3AE9">
        <w:rPr>
          <w:rFonts w:cs="Arial"/>
          <w:lang w:val="it-IT"/>
        </w:rPr>
        <w:t>Anziché</w:t>
      </w:r>
      <w:r w:rsidRPr="000E5078">
        <w:rPr>
          <w:rFonts w:cs="Arial"/>
          <w:lang w:val="it-IT"/>
        </w:rPr>
        <w:t xml:space="preserve"> spostarsi da un libro all’altro con i tasti </w:t>
      </w:r>
      <w:r w:rsidRPr="000E5078">
        <w:rPr>
          <w:rFonts w:cs="Arial"/>
          <w:b/>
          <w:bCs/>
          <w:i/>
          <w:iCs/>
          <w:lang w:val="it-IT"/>
        </w:rPr>
        <w:t>4</w:t>
      </w:r>
      <w:r w:rsidRPr="000E5078">
        <w:rPr>
          <w:rFonts w:cs="Arial"/>
          <w:lang w:val="it-IT"/>
        </w:rPr>
        <w:t xml:space="preserve"> e </w:t>
      </w:r>
      <w:r w:rsidRPr="000E5078">
        <w:rPr>
          <w:rFonts w:cs="Arial"/>
          <w:b/>
          <w:bCs/>
          <w:i/>
          <w:iCs/>
          <w:lang w:val="it-IT"/>
        </w:rPr>
        <w:t>6</w:t>
      </w:r>
      <w:r w:rsidRPr="000E5078">
        <w:rPr>
          <w:rFonts w:cs="Arial"/>
          <w:lang w:val="it-IT"/>
        </w:rPr>
        <w:t xml:space="preserve">, si può scegliere la cartella con i tasti </w:t>
      </w:r>
      <w:r w:rsidRPr="000E5078">
        <w:rPr>
          <w:rFonts w:cs="Arial"/>
          <w:b/>
          <w:bCs/>
          <w:i/>
          <w:iCs/>
          <w:lang w:val="it-IT"/>
        </w:rPr>
        <w:t>2</w:t>
      </w:r>
      <w:r w:rsidRPr="000E5078">
        <w:rPr>
          <w:rFonts w:cs="Arial"/>
          <w:lang w:val="it-IT"/>
        </w:rPr>
        <w:t xml:space="preserve"> e </w:t>
      </w:r>
      <w:r w:rsidRPr="000E5078">
        <w:rPr>
          <w:rFonts w:cs="Arial"/>
          <w:b/>
          <w:bCs/>
          <w:i/>
          <w:iCs/>
          <w:lang w:val="it-IT"/>
        </w:rPr>
        <w:t>8</w:t>
      </w:r>
      <w:r w:rsidRPr="000E5078">
        <w:rPr>
          <w:rFonts w:cs="Arial"/>
          <w:lang w:val="it-IT"/>
        </w:rPr>
        <w:t xml:space="preserve">. Una volta raggiunta la cartella desiderata ci si sposta con i tasti </w:t>
      </w:r>
      <w:r w:rsidRPr="000E5078">
        <w:rPr>
          <w:rFonts w:cs="Arial"/>
          <w:b/>
          <w:bCs/>
          <w:i/>
          <w:iCs/>
          <w:lang w:val="it-IT"/>
        </w:rPr>
        <w:t>4</w:t>
      </w:r>
      <w:r w:rsidRPr="000E5078">
        <w:rPr>
          <w:rFonts w:cs="Arial"/>
          <w:lang w:val="it-IT"/>
        </w:rPr>
        <w:t xml:space="preserve"> e </w:t>
      </w:r>
      <w:r w:rsidRPr="000E5078">
        <w:rPr>
          <w:rFonts w:cs="Arial"/>
          <w:b/>
          <w:bCs/>
          <w:i/>
          <w:iCs/>
          <w:lang w:val="it-IT"/>
        </w:rPr>
        <w:t>6</w:t>
      </w:r>
      <w:r w:rsidRPr="000E5078">
        <w:rPr>
          <w:rFonts w:cs="Arial"/>
          <w:lang w:val="it-IT"/>
        </w:rPr>
        <w:t xml:space="preserve"> in modo circolare. Una volta giunti nella cartella desiderata ci si sposta nuovamente con i tasti </w:t>
      </w:r>
      <w:r w:rsidRPr="000E5078">
        <w:rPr>
          <w:rFonts w:cs="Arial"/>
          <w:b/>
          <w:bCs/>
          <w:i/>
          <w:iCs/>
          <w:lang w:val="it-IT"/>
        </w:rPr>
        <w:t>2</w:t>
      </w:r>
      <w:r w:rsidRPr="000E5078">
        <w:rPr>
          <w:rFonts w:cs="Arial"/>
          <w:lang w:val="it-IT"/>
        </w:rPr>
        <w:t xml:space="preserve"> e </w:t>
      </w:r>
      <w:r w:rsidRPr="000E5078">
        <w:rPr>
          <w:rFonts w:cs="Arial"/>
          <w:b/>
          <w:bCs/>
          <w:i/>
          <w:iCs/>
          <w:lang w:val="it-IT"/>
        </w:rPr>
        <w:t>8</w:t>
      </w:r>
      <w:r w:rsidRPr="000E5078">
        <w:rPr>
          <w:rFonts w:cs="Arial"/>
          <w:lang w:val="it-IT"/>
        </w:rPr>
        <w:t xml:space="preserve"> per scegliere il livello di navigazione del libro e, infine, scegliere il libro desiderato. La navigazione del libro si utilizza anche per spostarsi da una cartella ad un’altra. Si possono creare un massimo di 8 livelli di cartelle all’interno della cartella $VR. Se ci sono più di 8 livelli di cartelle quel</w:t>
      </w:r>
      <w:r w:rsidR="00BF3AE9">
        <w:rPr>
          <w:rFonts w:cs="Arial"/>
          <w:lang w:val="it-IT"/>
        </w:rPr>
        <w:t>l</w:t>
      </w:r>
      <w:r w:rsidRPr="000E5078">
        <w:rPr>
          <w:rFonts w:cs="Arial"/>
          <w:lang w:val="it-IT"/>
        </w:rPr>
        <w:t xml:space="preserve">e al di sotto dell’ottava vengono considerate allo stesso livello. Se si mettono i files dei libri nella cartella $VR senza creare sottocartelle utilizzare i tasti </w:t>
      </w:r>
      <w:r w:rsidRPr="000E5078">
        <w:rPr>
          <w:rFonts w:cs="Arial"/>
          <w:b/>
          <w:bCs/>
          <w:i/>
          <w:iCs/>
          <w:lang w:val="it-IT"/>
        </w:rPr>
        <w:t>2</w:t>
      </w:r>
      <w:r w:rsidRPr="000E5078">
        <w:rPr>
          <w:rFonts w:cs="Arial"/>
          <w:lang w:val="it-IT"/>
        </w:rPr>
        <w:t xml:space="preserve"> e </w:t>
      </w:r>
      <w:r w:rsidRPr="000E5078">
        <w:rPr>
          <w:rFonts w:cs="Arial"/>
          <w:b/>
          <w:bCs/>
          <w:i/>
          <w:iCs/>
          <w:lang w:val="it-IT"/>
        </w:rPr>
        <w:t>8</w:t>
      </w:r>
      <w:r w:rsidRPr="000E5078">
        <w:rPr>
          <w:rFonts w:cs="Arial"/>
          <w:lang w:val="it-IT"/>
        </w:rPr>
        <w:t xml:space="preserve"> per spostarsi tra i files stessi.</w:t>
      </w:r>
    </w:p>
    <w:p w14:paraId="08E136A1" w14:textId="3A7F871C" w:rsidR="00102DAC" w:rsidRPr="000E5078" w:rsidRDefault="002E4AF0" w:rsidP="00102DAC">
      <w:pPr>
        <w:spacing w:before="120"/>
        <w:jc w:val="both"/>
        <w:rPr>
          <w:rFonts w:cs="Arial"/>
          <w:lang w:val="it-IT"/>
        </w:rPr>
      </w:pPr>
      <w:r w:rsidRPr="000E5078">
        <w:rPr>
          <w:rFonts w:cs="Arial"/>
          <w:lang w:val="it-IT"/>
        </w:rPr>
        <w:t xml:space="preserve">Nota: cartelle multiple non sono obbligatorie. Se non si desidera organizzare i libri in sottocartelle è sufficiente spostarsi con i tasti </w:t>
      </w:r>
      <w:r w:rsidRPr="000E5078">
        <w:rPr>
          <w:rFonts w:cs="Arial"/>
          <w:b/>
          <w:bCs/>
          <w:i/>
          <w:iCs/>
          <w:lang w:val="it-IT"/>
        </w:rPr>
        <w:t>4</w:t>
      </w:r>
      <w:r w:rsidRPr="000E5078">
        <w:rPr>
          <w:rFonts w:cs="Arial"/>
          <w:lang w:val="it-IT"/>
        </w:rPr>
        <w:t xml:space="preserve"> e </w:t>
      </w:r>
      <w:r w:rsidRPr="000E5078">
        <w:rPr>
          <w:rFonts w:cs="Arial"/>
          <w:b/>
          <w:bCs/>
          <w:i/>
          <w:iCs/>
          <w:lang w:val="it-IT"/>
        </w:rPr>
        <w:t>6</w:t>
      </w:r>
      <w:r w:rsidRPr="000E5078">
        <w:rPr>
          <w:rFonts w:cs="Arial"/>
          <w:lang w:val="it-IT"/>
        </w:rPr>
        <w:t xml:space="preserve"> per scegliere il libro.</w:t>
      </w:r>
    </w:p>
    <w:p w14:paraId="42F9842D" w14:textId="77777777" w:rsidR="00102DAC" w:rsidRPr="000E5078" w:rsidRDefault="00102DAC" w:rsidP="00102DAC">
      <w:pPr>
        <w:rPr>
          <w:lang w:val="it-IT"/>
        </w:rPr>
      </w:pPr>
    </w:p>
    <w:p w14:paraId="795079F7" w14:textId="6D1ECFB9" w:rsidR="00102DAC" w:rsidRPr="000E5078" w:rsidRDefault="002E4AF0" w:rsidP="00102DAC">
      <w:pPr>
        <w:pStyle w:val="Titolo2"/>
        <w:tabs>
          <w:tab w:val="clear" w:pos="993"/>
        </w:tabs>
        <w:jc w:val="both"/>
        <w:rPr>
          <w:lang w:val="it-IT"/>
        </w:rPr>
      </w:pPr>
      <w:bookmarkStart w:id="110" w:name="_Toc403987769"/>
      <w:bookmarkStart w:id="111" w:name="_Toc178779414"/>
      <w:r w:rsidRPr="000E5078">
        <w:rPr>
          <w:lang w:val="it-IT"/>
        </w:rPr>
        <w:t>Guida utente – tasto 1</w:t>
      </w:r>
      <w:r w:rsidR="00102DAC" w:rsidRPr="000E5078">
        <w:rPr>
          <w:lang w:val="it-IT"/>
        </w:rPr>
        <w:t xml:space="preserve"> (</w:t>
      </w:r>
      <w:r w:rsidRPr="000E5078">
        <w:rPr>
          <w:lang w:val="it-IT"/>
        </w:rPr>
        <w:t>Tenere premuto</w:t>
      </w:r>
      <w:r w:rsidR="00102DAC" w:rsidRPr="000E5078">
        <w:rPr>
          <w:lang w:val="it-IT"/>
        </w:rPr>
        <w:t>)</w:t>
      </w:r>
      <w:bookmarkEnd w:id="110"/>
      <w:bookmarkEnd w:id="111"/>
    </w:p>
    <w:p w14:paraId="5E730BB8" w14:textId="77777777" w:rsidR="002E4AF0" w:rsidRPr="000E5078" w:rsidRDefault="002E4AF0" w:rsidP="002E4AF0">
      <w:pPr>
        <w:jc w:val="both"/>
        <w:rPr>
          <w:rFonts w:cs="Arial"/>
          <w:lang w:val="it-IT"/>
        </w:rPr>
      </w:pPr>
      <w:bookmarkStart w:id="112" w:name="_Toc44492785"/>
      <w:bookmarkStart w:id="113" w:name="_Toc403987770"/>
      <w:r w:rsidRPr="000E5078">
        <w:rPr>
          <w:rFonts w:cs="Arial"/>
          <w:lang w:val="it-IT"/>
        </w:rPr>
        <w:t xml:space="preserve">Si può accedere alla guida utente in ogni momento premendo e tenendo premuto il tasto </w:t>
      </w:r>
      <w:r w:rsidRPr="000E5078">
        <w:rPr>
          <w:rFonts w:cs="Arial"/>
          <w:b/>
          <w:bCs/>
          <w:lang w:val="it-IT"/>
        </w:rPr>
        <w:t>1</w:t>
      </w:r>
      <w:r w:rsidRPr="000E5078">
        <w:rPr>
          <w:rFonts w:cs="Arial"/>
          <w:lang w:val="it-IT"/>
        </w:rPr>
        <w:t xml:space="preserve">. Ripremere e tenere premuto il tasto </w:t>
      </w:r>
      <w:r w:rsidRPr="000E5078">
        <w:rPr>
          <w:rFonts w:cs="Arial"/>
          <w:b/>
          <w:bCs/>
          <w:lang w:val="it-IT"/>
        </w:rPr>
        <w:t>1</w:t>
      </w:r>
      <w:r w:rsidRPr="000E5078">
        <w:rPr>
          <w:rFonts w:cs="Arial"/>
          <w:lang w:val="it-IT"/>
        </w:rPr>
        <w:t xml:space="preserve"> per uscire. La guida utente integrata è nel formato Daisy, in questo modo si può facilmente navigare per intestazioni e sezioni.</w:t>
      </w:r>
    </w:p>
    <w:p w14:paraId="2507AD7F" w14:textId="77777777" w:rsidR="002E4AF0" w:rsidRPr="000E5078" w:rsidRDefault="002E4AF0" w:rsidP="002E4AF0">
      <w:pPr>
        <w:jc w:val="both"/>
        <w:rPr>
          <w:rFonts w:cs="Arial"/>
          <w:lang w:val="it-IT"/>
        </w:rPr>
      </w:pPr>
    </w:p>
    <w:p w14:paraId="5AC1AA04" w14:textId="1BFA71A5" w:rsidR="00102DAC" w:rsidRPr="000E5078" w:rsidRDefault="008F394E" w:rsidP="00102DAC">
      <w:pPr>
        <w:pStyle w:val="Titolo2"/>
        <w:tabs>
          <w:tab w:val="clear" w:pos="993"/>
        </w:tabs>
        <w:spacing w:before="120"/>
        <w:jc w:val="both"/>
        <w:rPr>
          <w:lang w:val="it-IT"/>
        </w:rPr>
      </w:pPr>
      <w:bookmarkStart w:id="114" w:name="_Toc178779415"/>
      <w:bookmarkEnd w:id="112"/>
      <w:bookmarkEnd w:id="113"/>
      <w:r w:rsidRPr="000E5078">
        <w:rPr>
          <w:lang w:val="it-IT"/>
        </w:rPr>
        <w:t>Gestione libri – tasto 3</w:t>
      </w:r>
      <w:bookmarkEnd w:id="114"/>
    </w:p>
    <w:p w14:paraId="18450B02" w14:textId="77777777" w:rsidR="00945374" w:rsidRPr="000E5078" w:rsidRDefault="00945374" w:rsidP="00945374">
      <w:pPr>
        <w:spacing w:before="120"/>
        <w:jc w:val="both"/>
        <w:rPr>
          <w:rFonts w:cs="Arial"/>
          <w:lang w:val="it-IT"/>
        </w:rPr>
      </w:pPr>
      <w:r w:rsidRPr="000E5078">
        <w:rPr>
          <w:rFonts w:cs="Arial"/>
          <w:lang w:val="it-IT"/>
        </w:rPr>
        <w:t>Quando si scorrono le librerie, oppure si è all’interno di un libro, sono disponibili, attraverso il tasto 3, le seguenti azioni: elimina, copia, Copia tutto, o sposta. Le opzioni disponibili per un libro dipendono dal libro stesso e dalla sua posizione. Con alcune eccezioni, ma le opzioni base sono:</w:t>
      </w:r>
    </w:p>
    <w:p w14:paraId="2BC3FAA2" w14:textId="2B3700AA" w:rsidR="00945374" w:rsidRPr="000E5078" w:rsidRDefault="00945374" w:rsidP="00E72E58">
      <w:pPr>
        <w:pStyle w:val="Paragrafoelenco"/>
        <w:numPr>
          <w:ilvl w:val="0"/>
          <w:numId w:val="33"/>
        </w:numPr>
        <w:spacing w:before="120"/>
        <w:jc w:val="both"/>
        <w:rPr>
          <w:rFonts w:cs="Arial"/>
          <w:lang w:val="it-IT"/>
        </w:rPr>
      </w:pPr>
      <w:r w:rsidRPr="000E5078">
        <w:rPr>
          <w:rFonts w:cs="Arial"/>
          <w:lang w:val="it-IT"/>
        </w:rPr>
        <w:t>I libri nella SD Card possono essere eliminati.</w:t>
      </w:r>
    </w:p>
    <w:p w14:paraId="1872E774" w14:textId="2E9448A8" w:rsidR="00945374" w:rsidRPr="000E5078" w:rsidRDefault="00945374" w:rsidP="00E72E58">
      <w:pPr>
        <w:pStyle w:val="Paragrafoelenco"/>
        <w:numPr>
          <w:ilvl w:val="0"/>
          <w:numId w:val="33"/>
        </w:numPr>
        <w:spacing w:before="120"/>
        <w:jc w:val="both"/>
        <w:rPr>
          <w:rFonts w:cs="Arial"/>
          <w:lang w:val="it-IT"/>
        </w:rPr>
      </w:pPr>
      <w:r w:rsidRPr="000E5078">
        <w:rPr>
          <w:rFonts w:cs="Arial"/>
          <w:lang w:val="it-IT"/>
        </w:rPr>
        <w:lastRenderedPageBreak/>
        <w:t>I libri presenti su una chiavetta usb possono essere copiati (singolarmente o multipli).</w:t>
      </w:r>
    </w:p>
    <w:p w14:paraId="72ED39A9" w14:textId="1CBCB1E5" w:rsidR="00102DAC" w:rsidRPr="000E5078" w:rsidRDefault="00945374" w:rsidP="00E72E58">
      <w:pPr>
        <w:pStyle w:val="Paragrafoelenco"/>
        <w:numPr>
          <w:ilvl w:val="0"/>
          <w:numId w:val="33"/>
        </w:numPr>
        <w:spacing w:before="120"/>
        <w:jc w:val="both"/>
        <w:rPr>
          <w:rFonts w:cs="Arial"/>
          <w:lang w:val="it-IT"/>
        </w:rPr>
      </w:pPr>
      <w:r w:rsidRPr="000E5078">
        <w:rPr>
          <w:rFonts w:cs="Arial"/>
          <w:lang w:val="it-IT"/>
        </w:rPr>
        <w:t>I libri presenti nella libreria online possono essere spostati o eliminati.</w:t>
      </w:r>
    </w:p>
    <w:p w14:paraId="6F95FBCD" w14:textId="7C2AA7B7" w:rsidR="00945374" w:rsidRPr="000E5078" w:rsidRDefault="00945374" w:rsidP="00102DAC">
      <w:pPr>
        <w:spacing w:before="120"/>
        <w:jc w:val="both"/>
        <w:rPr>
          <w:lang w:val="it-IT"/>
        </w:rPr>
      </w:pPr>
      <w:r w:rsidRPr="000E5078">
        <w:rPr>
          <w:lang w:val="it-IT"/>
        </w:rPr>
        <w:t xml:space="preserve">Durante la riproduzione di file musicali, premendo il tasto </w:t>
      </w:r>
      <w:r w:rsidRPr="000E5078">
        <w:rPr>
          <w:b/>
          <w:bCs/>
          <w:lang w:val="it-IT"/>
        </w:rPr>
        <w:t xml:space="preserve">3 </w:t>
      </w:r>
      <w:r w:rsidRPr="000E5078">
        <w:rPr>
          <w:lang w:val="it-IT"/>
        </w:rPr>
        <w:t xml:space="preserve">si può eliminare una singola traccia. Premere il tasto </w:t>
      </w:r>
      <w:r w:rsidRPr="000E5078">
        <w:rPr>
          <w:b/>
          <w:bCs/>
          <w:i/>
          <w:iCs/>
          <w:lang w:val="it-IT"/>
        </w:rPr>
        <w:t>conferma</w:t>
      </w:r>
      <w:r w:rsidRPr="000E5078">
        <w:rPr>
          <w:lang w:val="it-IT"/>
        </w:rPr>
        <w:t xml:space="preserve"> per confermare l’eliminazione o un qualsiasi altro tasto per annullare. Per cancellare una cartella</w:t>
      </w:r>
      <w:r w:rsidR="0029403C" w:rsidRPr="000E5078">
        <w:rPr>
          <w:lang w:val="it-IT"/>
        </w:rPr>
        <w:t>, navigare fino al livello delle cartelle. Premere il tasto 3 per cancellare la cartella e il tasto</w:t>
      </w:r>
      <w:r w:rsidR="0029403C" w:rsidRPr="000E5078">
        <w:rPr>
          <w:b/>
          <w:bCs/>
          <w:i/>
          <w:iCs/>
          <w:lang w:val="it-IT"/>
        </w:rPr>
        <w:t xml:space="preserve"> conferma</w:t>
      </w:r>
      <w:r w:rsidR="0029403C" w:rsidRPr="000E5078">
        <w:rPr>
          <w:lang w:val="it-IT"/>
        </w:rPr>
        <w:t xml:space="preserve"> per confermare l’eliminazione o un qualsiasi altro tasto per annullare. Non è tuttavia possibile eliminare un file da una playlist.</w:t>
      </w:r>
    </w:p>
    <w:p w14:paraId="124756BC" w14:textId="77777777" w:rsidR="00945374" w:rsidRPr="000E5078" w:rsidRDefault="00945374" w:rsidP="00102DAC">
      <w:pPr>
        <w:spacing w:before="120"/>
        <w:jc w:val="both"/>
        <w:rPr>
          <w:lang w:val="it-IT"/>
        </w:rPr>
      </w:pPr>
    </w:p>
    <w:p w14:paraId="0D5E5FEA" w14:textId="77777777" w:rsidR="0029403C" w:rsidRPr="000E5078" w:rsidRDefault="0029403C" w:rsidP="00102DAC">
      <w:pPr>
        <w:spacing w:before="120"/>
        <w:rPr>
          <w:lang w:val="it-IT"/>
        </w:rPr>
      </w:pPr>
      <w:r w:rsidRPr="000E5078">
        <w:rPr>
          <w:lang w:val="it-IT"/>
        </w:rPr>
        <w:t xml:space="preserve">Mentre si sfoglia il libro delle note, è possibile premere il tasto </w:t>
      </w:r>
      <w:r w:rsidRPr="000E5078">
        <w:rPr>
          <w:b/>
          <w:bCs/>
          <w:lang w:val="it-IT"/>
        </w:rPr>
        <w:t>3</w:t>
      </w:r>
      <w:r w:rsidRPr="000E5078">
        <w:rPr>
          <w:lang w:val="it-IT"/>
        </w:rPr>
        <w:t xml:space="preserve"> per eliminare un singolo file nota. Premere il tasto Conferma per eliminare l'elemento selezionato e lo Stream chiederà di confermare. Premere di nuovo </w:t>
      </w:r>
      <w:r w:rsidRPr="000E5078">
        <w:rPr>
          <w:b/>
          <w:bCs/>
          <w:i/>
          <w:iCs/>
          <w:lang w:val="it-IT"/>
        </w:rPr>
        <w:t>Conferma</w:t>
      </w:r>
      <w:r w:rsidRPr="000E5078">
        <w:rPr>
          <w:lang w:val="it-IT"/>
        </w:rPr>
        <w:t xml:space="preserve"> per cancellare o un qualsiasi altro tasto per annullare l'eliminazione. È possibile consolidare le note premendo il tasto 3 due volte. Il consolidamento delle note le numererà da 1 al numero di note presenti. Premere il tasto </w:t>
      </w:r>
      <w:r w:rsidRPr="000E5078">
        <w:rPr>
          <w:b/>
          <w:bCs/>
          <w:i/>
          <w:iCs/>
          <w:lang w:val="it-IT"/>
        </w:rPr>
        <w:t>Conferma</w:t>
      </w:r>
      <w:r w:rsidRPr="000E5078">
        <w:rPr>
          <w:lang w:val="it-IT"/>
        </w:rPr>
        <w:t xml:space="preserve"> per consolidare le note e premere nuovamente il tasto Conferma per confermare o qualsiasi altro tasto per annullare.</w:t>
      </w:r>
    </w:p>
    <w:p w14:paraId="3A016A15" w14:textId="4D4D89CC" w:rsidR="00102DAC" w:rsidRPr="000E5078" w:rsidRDefault="0029403C" w:rsidP="00102DAC">
      <w:pPr>
        <w:spacing w:before="120"/>
        <w:rPr>
          <w:lang w:val="it-IT"/>
        </w:rPr>
      </w:pPr>
      <w:r w:rsidRPr="000E5078">
        <w:rPr>
          <w:lang w:val="it-IT"/>
        </w:rPr>
        <w:t>Si noti che i libri possono essere memorizzati sia sulla scheda SD che sulla memoria interna del lettore. Per la gestione dei libri, il comportamento delle schede SD e della memoria interna è lo stesso.</w:t>
      </w:r>
    </w:p>
    <w:p w14:paraId="634F842A" w14:textId="762A71A5" w:rsidR="00102DAC" w:rsidRPr="000E5078" w:rsidRDefault="00B25379" w:rsidP="00102DAC">
      <w:pPr>
        <w:pStyle w:val="Titolo2"/>
        <w:tabs>
          <w:tab w:val="clear" w:pos="993"/>
        </w:tabs>
        <w:spacing w:before="120"/>
        <w:jc w:val="both"/>
        <w:rPr>
          <w:lang w:val="it-IT"/>
        </w:rPr>
      </w:pPr>
      <w:bookmarkStart w:id="115" w:name="_Toc114819659"/>
      <w:bookmarkStart w:id="116" w:name="_Toc114819660"/>
      <w:bookmarkStart w:id="117" w:name="_Toc178779416"/>
      <w:bookmarkEnd w:id="115"/>
      <w:bookmarkEnd w:id="116"/>
      <w:r w:rsidRPr="000E5078">
        <w:rPr>
          <w:lang w:val="it-IT"/>
        </w:rPr>
        <w:t xml:space="preserve">Dove </w:t>
      </w:r>
      <w:r w:rsidR="001C60E8" w:rsidRPr="000E5078">
        <w:rPr>
          <w:lang w:val="it-IT"/>
        </w:rPr>
        <w:t>mi trovo</w:t>
      </w:r>
      <w:r w:rsidRPr="000E5078">
        <w:rPr>
          <w:lang w:val="it-IT"/>
        </w:rPr>
        <w:t>? – tasto 5</w:t>
      </w:r>
      <w:bookmarkEnd w:id="117"/>
    </w:p>
    <w:p w14:paraId="7445B027" w14:textId="01430C74" w:rsidR="00102DAC" w:rsidRPr="000E5078" w:rsidRDefault="00B25379" w:rsidP="00B25379">
      <w:pPr>
        <w:pStyle w:val="Corpotesto"/>
        <w:spacing w:before="120"/>
        <w:rPr>
          <w:rFonts w:ascii="Arial" w:hAnsi="Arial" w:cs="Arial"/>
          <w:sz w:val="20"/>
          <w:lang w:val="it-IT"/>
        </w:rPr>
      </w:pPr>
      <w:r w:rsidRPr="000E5078">
        <w:rPr>
          <w:rFonts w:ascii="Arial" w:hAnsi="Arial" w:cs="Arial"/>
          <w:bCs/>
          <w:sz w:val="20"/>
          <w:lang w:val="it-IT"/>
        </w:rPr>
        <w:t>Il tasto “</w:t>
      </w:r>
      <w:r w:rsidRPr="000E5078">
        <w:rPr>
          <w:rFonts w:ascii="Arial" w:hAnsi="Arial" w:cs="Arial"/>
          <w:b/>
          <w:i/>
          <w:iCs/>
          <w:sz w:val="20"/>
          <w:lang w:val="it-IT"/>
        </w:rPr>
        <w:t xml:space="preserve">Dove </w:t>
      </w:r>
      <w:r w:rsidR="001C60E8" w:rsidRPr="000E5078">
        <w:rPr>
          <w:rFonts w:ascii="Arial" w:hAnsi="Arial" w:cs="Arial"/>
          <w:b/>
          <w:i/>
          <w:iCs/>
          <w:sz w:val="20"/>
          <w:lang w:val="it-IT"/>
        </w:rPr>
        <w:t>mi trovo</w:t>
      </w:r>
      <w:r w:rsidRPr="000E5078">
        <w:rPr>
          <w:rFonts w:ascii="Arial" w:hAnsi="Arial" w:cs="Arial"/>
          <w:b/>
          <w:i/>
          <w:iCs/>
          <w:sz w:val="20"/>
          <w:lang w:val="it-IT"/>
        </w:rPr>
        <w:t>?</w:t>
      </w:r>
      <w:r w:rsidRPr="000E5078">
        <w:rPr>
          <w:rFonts w:ascii="Arial" w:hAnsi="Arial" w:cs="Arial"/>
          <w:bCs/>
          <w:sz w:val="20"/>
          <w:lang w:val="it-IT"/>
        </w:rPr>
        <w:t>”</w:t>
      </w:r>
      <w:r w:rsidR="00102DAC" w:rsidRPr="000E5078">
        <w:rPr>
          <w:rFonts w:ascii="Arial" w:hAnsi="Arial" w:cs="Arial"/>
          <w:sz w:val="20"/>
          <w:lang w:val="it-IT"/>
        </w:rPr>
        <w:t xml:space="preserve"> </w:t>
      </w:r>
      <w:r w:rsidRPr="000E5078">
        <w:rPr>
          <w:rFonts w:ascii="Arial" w:hAnsi="Arial" w:cs="Arial"/>
          <w:sz w:val="20"/>
          <w:lang w:val="it-IT"/>
        </w:rPr>
        <w:t>annuncia la propria posizione di lettura senza interrompere la riproduzione. In base al tipo di libro lo Stream può annunciare il numero di pagina e/o il livello di intestazione, sezione titolo, oppure il nome del file. Per la libreria musicale, lo Stream annuncia il nome del file, della cartella e la durata della traccia. Per i libri audible, i podcast,</w:t>
      </w:r>
      <w:r w:rsidR="00BF3AE9">
        <w:rPr>
          <w:rFonts w:ascii="Arial" w:hAnsi="Arial" w:cs="Arial"/>
          <w:sz w:val="20"/>
          <w:lang w:val="it-IT"/>
        </w:rPr>
        <w:t xml:space="preserve"> </w:t>
      </w:r>
      <w:r w:rsidRPr="000E5078">
        <w:rPr>
          <w:rFonts w:ascii="Arial" w:hAnsi="Arial" w:cs="Arial"/>
          <w:sz w:val="20"/>
          <w:lang w:val="it-IT"/>
        </w:rPr>
        <w:t xml:space="preserve">altri libri e le note vocali viene letta la percentuale già riprodotta </w:t>
      </w:r>
      <w:r w:rsidR="00BF3AE9">
        <w:rPr>
          <w:rFonts w:ascii="Arial" w:hAnsi="Arial" w:cs="Arial"/>
          <w:sz w:val="20"/>
          <w:lang w:val="it-IT"/>
        </w:rPr>
        <w:t xml:space="preserve">nonché </w:t>
      </w:r>
      <w:r w:rsidRPr="000E5078">
        <w:rPr>
          <w:rFonts w:ascii="Arial" w:hAnsi="Arial" w:cs="Arial"/>
          <w:sz w:val="20"/>
          <w:lang w:val="it-IT"/>
        </w:rPr>
        <w:t>la durata del singolo file. Per quanto riguarda i file di testo verrà letta la percentuale già letta del file. Dopo aver dato queste informazioni la lettura riprende immediatamente. Negli audiolibri che lo supportano viene letto anche il tempo restante nella sezione. Nella maggior parte dei libri la sezione cor</w:t>
      </w:r>
      <w:r w:rsidR="00BF3AE9">
        <w:rPr>
          <w:rFonts w:ascii="Arial" w:hAnsi="Arial" w:cs="Arial"/>
          <w:sz w:val="20"/>
          <w:lang w:val="it-IT"/>
        </w:rPr>
        <w:t>r</w:t>
      </w:r>
      <w:r w:rsidRPr="000E5078">
        <w:rPr>
          <w:rFonts w:ascii="Arial" w:hAnsi="Arial" w:cs="Arial"/>
          <w:sz w:val="20"/>
          <w:lang w:val="it-IT"/>
        </w:rPr>
        <w:t>isponde al capitolo. Si noti che non sempre la funzione del tempo rimanente è disponibile</w:t>
      </w:r>
      <w:r w:rsidR="00102DAC" w:rsidRPr="000E5078">
        <w:rPr>
          <w:rFonts w:ascii="Arial" w:hAnsi="Arial" w:cs="Arial"/>
          <w:sz w:val="20"/>
          <w:lang w:val="it-IT"/>
        </w:rPr>
        <w:t>.</w:t>
      </w:r>
    </w:p>
    <w:p w14:paraId="3083CA52" w14:textId="43F79E8F" w:rsidR="00102DAC" w:rsidRPr="000E5078" w:rsidRDefault="00B25379" w:rsidP="00102DAC">
      <w:pPr>
        <w:pStyle w:val="Titolo3"/>
        <w:jc w:val="both"/>
        <w:rPr>
          <w:lang w:val="it-IT"/>
        </w:rPr>
      </w:pPr>
      <w:bookmarkStart w:id="118" w:name="_Toc178779417"/>
      <w:r w:rsidRPr="000E5078">
        <w:rPr>
          <w:lang w:val="it-IT"/>
        </w:rPr>
        <w:t>Tag informativi sulla posizione</w:t>
      </w:r>
      <w:bookmarkEnd w:id="118"/>
    </w:p>
    <w:p w14:paraId="4AF572E5" w14:textId="6F6B3C44" w:rsidR="00102DAC" w:rsidRPr="000E5078" w:rsidRDefault="00B25379" w:rsidP="00102DAC">
      <w:pPr>
        <w:jc w:val="both"/>
        <w:rPr>
          <w:lang w:val="it-IT"/>
        </w:rPr>
      </w:pPr>
      <w:r w:rsidRPr="000E5078">
        <w:rPr>
          <w:rFonts w:cs="Arial"/>
          <w:lang w:val="it-IT"/>
        </w:rPr>
        <w:t>Se si preme il tasto 5 due volte, quando si è in un file mp3 o mp4, lo Stream leggerà le informazioni dei tags ID3. Durante l’ascolto di una radio via internet è possibile, premendo il tasto 5 una volta, conoscere il titolo della canzone o del file audio sempre se disponibile. Premendo invece due volte il tasto 5 si possono ottenere informazioni sulla stazione, come ad esempio il nome, il genere, l’indirizzo web, il tipo di contenuti pubblicitari, e la qualità dello streaming. Se non si vogliono ascoltare tutte le informazioni dei tag, premere il tasto play per riprendere la riproduzione del contenuto</w:t>
      </w:r>
      <w:r w:rsidR="00102DAC" w:rsidRPr="000E5078">
        <w:rPr>
          <w:lang w:val="it-IT"/>
        </w:rPr>
        <w:t>.</w:t>
      </w:r>
    </w:p>
    <w:p w14:paraId="4545A37E" w14:textId="63297386" w:rsidR="00102DAC" w:rsidRPr="000E5078" w:rsidRDefault="00B25379" w:rsidP="00102DAC">
      <w:pPr>
        <w:pStyle w:val="Titolo3"/>
        <w:rPr>
          <w:lang w:val="it-IT"/>
        </w:rPr>
      </w:pPr>
      <w:bookmarkStart w:id="119" w:name="_Toc178779418"/>
      <w:r w:rsidRPr="000E5078">
        <w:rPr>
          <w:lang w:val="it-IT"/>
        </w:rPr>
        <w:t>Informazioni sulla posizione nei libri Online</w:t>
      </w:r>
      <w:bookmarkEnd w:id="119"/>
    </w:p>
    <w:p w14:paraId="1B9DEC9F" w14:textId="25EEEE6C" w:rsidR="00102DAC" w:rsidRPr="000E5078" w:rsidRDefault="00B25379" w:rsidP="00102DAC">
      <w:pPr>
        <w:jc w:val="both"/>
        <w:rPr>
          <w:rFonts w:cs="Arial"/>
          <w:lang w:val="it-IT"/>
        </w:rPr>
      </w:pPr>
      <w:r w:rsidRPr="000E5078">
        <w:rPr>
          <w:rFonts w:cs="Arial"/>
          <w:lang w:val="it-IT"/>
        </w:rPr>
        <w:t>Durante la visualizzazione dei risultati di ricerca in una libreria online, è possibile, premendo il tasto 5, ottenere informazioni sul libro come ad esempio la trama.</w:t>
      </w:r>
    </w:p>
    <w:p w14:paraId="148B4D0E" w14:textId="77777777" w:rsidR="00102DAC" w:rsidRPr="000E5078" w:rsidRDefault="00102DAC" w:rsidP="00102DAC">
      <w:pPr>
        <w:jc w:val="both"/>
        <w:rPr>
          <w:lang w:val="it-IT"/>
        </w:rPr>
      </w:pPr>
    </w:p>
    <w:p w14:paraId="3F17DBE4" w14:textId="648964E6" w:rsidR="00102DAC" w:rsidRPr="000E5078" w:rsidRDefault="005D769C" w:rsidP="00102DAC">
      <w:pPr>
        <w:pStyle w:val="Titolo2"/>
        <w:tabs>
          <w:tab w:val="clear" w:pos="993"/>
        </w:tabs>
        <w:jc w:val="both"/>
        <w:rPr>
          <w:lang w:val="it-IT"/>
        </w:rPr>
      </w:pPr>
      <w:bookmarkStart w:id="120" w:name="_Toc403987776"/>
      <w:bookmarkStart w:id="121" w:name="_Toc178779419"/>
      <w:r w:rsidRPr="000E5078">
        <w:rPr>
          <w:lang w:val="it-IT"/>
        </w:rPr>
        <w:t>Le sintesi vocali</w:t>
      </w:r>
      <w:r w:rsidR="00102DAC" w:rsidRPr="000E5078">
        <w:rPr>
          <w:lang w:val="it-IT"/>
        </w:rPr>
        <w:t xml:space="preserve"> (TTS)</w:t>
      </w:r>
      <w:bookmarkEnd w:id="120"/>
      <w:bookmarkEnd w:id="121"/>
    </w:p>
    <w:p w14:paraId="32F61BC6" w14:textId="77777777" w:rsidR="005D769C" w:rsidRPr="000E5078" w:rsidRDefault="005D769C" w:rsidP="005D769C">
      <w:pPr>
        <w:rPr>
          <w:lang w:val="it-IT"/>
        </w:rPr>
      </w:pPr>
    </w:p>
    <w:p w14:paraId="461D0F03" w14:textId="04416256" w:rsidR="00B25379" w:rsidRPr="000E5078" w:rsidRDefault="00B25379" w:rsidP="00102DAC">
      <w:pPr>
        <w:spacing w:after="240"/>
        <w:jc w:val="both"/>
        <w:rPr>
          <w:rFonts w:cs="Arial"/>
          <w:lang w:val="it-IT"/>
        </w:rPr>
      </w:pPr>
      <w:r w:rsidRPr="000E5078">
        <w:rPr>
          <w:rFonts w:cs="Arial"/>
          <w:lang w:val="it-IT"/>
        </w:rPr>
        <w:t>Lo Stream permette l’uso di una o due voci a scelta: una voce del menu, e una voce addizionale.</w:t>
      </w:r>
      <w:r w:rsidR="005D769C" w:rsidRPr="000E5078">
        <w:rPr>
          <w:rFonts w:cs="Arial"/>
          <w:lang w:val="it-IT"/>
        </w:rPr>
        <w:t xml:space="preserve"> </w:t>
      </w:r>
      <w:r w:rsidRPr="000E5078">
        <w:rPr>
          <w:rFonts w:cs="Arial"/>
          <w:lang w:val="it-IT"/>
        </w:rPr>
        <w:t>È possib</w:t>
      </w:r>
      <w:r w:rsidR="00BF3AE9">
        <w:rPr>
          <w:rFonts w:cs="Arial"/>
          <w:lang w:val="it-IT"/>
        </w:rPr>
        <w:t>i</w:t>
      </w:r>
      <w:r w:rsidRPr="000E5078">
        <w:rPr>
          <w:rFonts w:cs="Arial"/>
          <w:lang w:val="it-IT"/>
        </w:rPr>
        <w:t xml:space="preserve">le scegliere quale voce usare per leggere il contenuto tenendo premuto il tasto </w:t>
      </w:r>
      <w:r w:rsidRPr="000E5078">
        <w:rPr>
          <w:rFonts w:cs="Arial"/>
          <w:b/>
          <w:bCs/>
          <w:lang w:val="it-IT"/>
        </w:rPr>
        <w:t>7</w:t>
      </w:r>
      <w:r w:rsidRPr="000E5078">
        <w:rPr>
          <w:rFonts w:cs="Arial"/>
          <w:lang w:val="it-IT"/>
        </w:rPr>
        <w:t xml:space="preserve">. </w:t>
      </w:r>
    </w:p>
    <w:p w14:paraId="00C13E5C" w14:textId="3FDA259D" w:rsidR="00102DAC" w:rsidRPr="000E5078" w:rsidRDefault="00B25379" w:rsidP="00102DAC">
      <w:pPr>
        <w:spacing w:after="240"/>
        <w:jc w:val="both"/>
        <w:rPr>
          <w:rFonts w:cs="Arial"/>
          <w:lang w:val="it-IT"/>
        </w:rPr>
      </w:pPr>
      <w:r w:rsidRPr="000E5078">
        <w:rPr>
          <w:rFonts w:cs="Arial"/>
          <w:lang w:val="it-IT"/>
        </w:rPr>
        <w:t>Il menu viene sempre letto con la voce del menu, come dice il nome stesso.</w:t>
      </w:r>
    </w:p>
    <w:p w14:paraId="1081F3D7" w14:textId="0BFDFCFA" w:rsidR="00102DAC" w:rsidRPr="000E5078" w:rsidRDefault="005D769C" w:rsidP="00102DAC">
      <w:pPr>
        <w:pStyle w:val="Titolo2"/>
        <w:tabs>
          <w:tab w:val="clear" w:pos="993"/>
        </w:tabs>
        <w:spacing w:before="120"/>
        <w:jc w:val="both"/>
        <w:rPr>
          <w:lang w:val="it-IT"/>
        </w:rPr>
      </w:pPr>
      <w:bookmarkStart w:id="122" w:name="_Toc403987777"/>
      <w:bookmarkStart w:id="123" w:name="_Toc178779420"/>
      <w:r w:rsidRPr="000E5078">
        <w:rPr>
          <w:lang w:val="it-IT"/>
        </w:rPr>
        <w:t>Modalità di riproduzione audio, testi e casual</w:t>
      </w:r>
      <w:bookmarkEnd w:id="122"/>
      <w:r w:rsidRPr="000E5078">
        <w:rPr>
          <w:lang w:val="it-IT"/>
        </w:rPr>
        <w:t>e – tasto 9</w:t>
      </w:r>
      <w:bookmarkEnd w:id="123"/>
    </w:p>
    <w:p w14:paraId="5A5D88F0" w14:textId="6D689C82" w:rsidR="00102DAC" w:rsidRPr="000E5078" w:rsidRDefault="005D769C" w:rsidP="00102DAC">
      <w:pPr>
        <w:jc w:val="both"/>
        <w:rPr>
          <w:rFonts w:cs="Arial"/>
          <w:lang w:val="it-IT"/>
        </w:rPr>
      </w:pPr>
      <w:r w:rsidRPr="000E5078">
        <w:rPr>
          <w:rFonts w:cs="Arial"/>
          <w:lang w:val="it-IT"/>
        </w:rPr>
        <w:t xml:space="preserve">Sono disponibili due modalità di riproduzione: audio registrati o lettura attraverso sintesi vocale (TTS).  I libri Daisy o Niso che supportano sia testo che audio permettono di passare, con il </w:t>
      </w:r>
      <w:r w:rsidRPr="000E5078">
        <w:rPr>
          <w:rFonts w:cs="Arial"/>
          <w:lang w:val="it-IT"/>
        </w:rPr>
        <w:lastRenderedPageBreak/>
        <w:t>tasto 9, fra l’audio e il corrispondente punto nel testo elettronico. La sincronizzazione fra contenuti audio e testo dipende dal produttore del libro, ma normalmente testo e audio sono sincronizzati per paragrafo o per frase</w:t>
      </w:r>
    </w:p>
    <w:p w14:paraId="68ECE5E2" w14:textId="77777777" w:rsidR="005D769C" w:rsidRPr="000E5078" w:rsidRDefault="005D769C" w:rsidP="00102DAC">
      <w:pPr>
        <w:jc w:val="both"/>
        <w:rPr>
          <w:lang w:val="it-IT"/>
        </w:rPr>
      </w:pPr>
    </w:p>
    <w:p w14:paraId="0DA7E22B" w14:textId="77777777" w:rsidR="005D769C" w:rsidRPr="000E5078" w:rsidRDefault="005D769C" w:rsidP="005D769C">
      <w:pPr>
        <w:jc w:val="both"/>
        <w:rPr>
          <w:rFonts w:cs="Arial"/>
          <w:lang w:val="it-IT"/>
        </w:rPr>
      </w:pPr>
      <w:r w:rsidRPr="000E5078">
        <w:rPr>
          <w:rFonts w:cs="Arial"/>
          <w:lang w:val="it-IT"/>
        </w:rPr>
        <w:t xml:space="preserve">L’ultima modalità di riproduzione viene memorizzata tra le varie sessioni di lettura. Con il tasto 9 sarà possibile selezionare solo le modalità di lettura permesse dal libro che si sta ascoltando. Se un libro è in formato solo audio o solo testo il tasto 9 non ha nessuna funzione e la modalità di riproduzione viene automaticamente scelta dal lettore. </w:t>
      </w:r>
    </w:p>
    <w:p w14:paraId="1257B2AF" w14:textId="77777777" w:rsidR="005D769C" w:rsidRPr="000E5078" w:rsidRDefault="005D769C" w:rsidP="005D769C">
      <w:pPr>
        <w:jc w:val="both"/>
        <w:rPr>
          <w:rFonts w:cs="Arial"/>
          <w:lang w:val="it-IT"/>
        </w:rPr>
      </w:pPr>
    </w:p>
    <w:p w14:paraId="2D3EB653" w14:textId="19CA9242" w:rsidR="00957A39" w:rsidRPr="000E5078" w:rsidRDefault="00957A39" w:rsidP="005D769C">
      <w:pPr>
        <w:jc w:val="both"/>
        <w:rPr>
          <w:rFonts w:cs="Arial"/>
          <w:lang w:val="it-IT"/>
        </w:rPr>
      </w:pPr>
      <w:r w:rsidRPr="000E5078">
        <w:rPr>
          <w:rFonts w:cs="Arial"/>
          <w:lang w:val="it-IT"/>
        </w:rPr>
        <w:t xml:space="preserve">Durante l’ascolto di musica, premendo il tasto 9, si possono attivare o disattivare le seguenti modalità di riproduzione: riproduzione casuale </w:t>
      </w:r>
      <w:r w:rsidRPr="000E5078">
        <w:rPr>
          <w:rFonts w:cs="Arial"/>
          <w:b/>
          <w:bCs/>
          <w:i/>
          <w:iCs/>
          <w:lang w:val="it-IT"/>
        </w:rPr>
        <w:t xml:space="preserve">On/Off, </w:t>
      </w:r>
      <w:r w:rsidRPr="000E5078">
        <w:rPr>
          <w:rFonts w:cs="Arial"/>
          <w:lang w:val="it-IT"/>
        </w:rPr>
        <w:t>ripetizione singola, ripetizione cartella. La riproduzione casuale riproduce casualmente tutti gli elementi della playlist</w:t>
      </w:r>
      <w:r w:rsidR="00C5204E" w:rsidRPr="000E5078">
        <w:rPr>
          <w:rFonts w:cs="Arial"/>
          <w:lang w:val="it-IT"/>
        </w:rPr>
        <w:t>. R</w:t>
      </w:r>
      <w:r w:rsidRPr="000E5078">
        <w:rPr>
          <w:rFonts w:cs="Arial"/>
          <w:lang w:val="it-IT"/>
        </w:rPr>
        <w:t xml:space="preserve">ipetizione cartella </w:t>
      </w:r>
      <w:r w:rsidR="00C5204E" w:rsidRPr="000E5078">
        <w:rPr>
          <w:rFonts w:cs="Arial"/>
          <w:lang w:val="it-IT"/>
        </w:rPr>
        <w:t>riproduce da capo (una volta terminata la riproduzione) tutta la cartella. La ripetizione singola riproduce da capo un singolo file una volta che questo è terminato. Da notare che le modalità ripetizione cartella e ripetizione singola hanno priorità nel menu di configurazione.</w:t>
      </w:r>
    </w:p>
    <w:p w14:paraId="09CFE297" w14:textId="77777777" w:rsidR="00C5204E" w:rsidRPr="000E5078" w:rsidRDefault="00C5204E" w:rsidP="005D769C">
      <w:pPr>
        <w:jc w:val="both"/>
        <w:rPr>
          <w:rFonts w:cs="Arial"/>
          <w:lang w:val="it-IT"/>
        </w:rPr>
      </w:pPr>
    </w:p>
    <w:p w14:paraId="48DE4CB3" w14:textId="719F6EEA" w:rsidR="00102DAC" w:rsidRPr="000E5078" w:rsidRDefault="00C5204E" w:rsidP="00102DAC">
      <w:pPr>
        <w:pStyle w:val="Titolo2"/>
        <w:tabs>
          <w:tab w:val="clear" w:pos="993"/>
        </w:tabs>
        <w:spacing w:before="120"/>
        <w:jc w:val="both"/>
        <w:rPr>
          <w:lang w:val="it-IT"/>
        </w:rPr>
      </w:pPr>
      <w:bookmarkStart w:id="124" w:name="_Toc113775054"/>
      <w:bookmarkStart w:id="125" w:name="_Toc115233437"/>
      <w:bookmarkStart w:id="126" w:name="_Toc113775056"/>
      <w:bookmarkStart w:id="127" w:name="_Toc115233439"/>
      <w:bookmarkStart w:id="128" w:name="_Toc178779421"/>
      <w:bookmarkEnd w:id="124"/>
      <w:bookmarkEnd w:id="125"/>
      <w:bookmarkEnd w:id="126"/>
      <w:bookmarkEnd w:id="127"/>
      <w:r w:rsidRPr="000E5078">
        <w:rPr>
          <w:lang w:val="it-IT"/>
        </w:rPr>
        <w:t xml:space="preserve">Conferma, blocco e cancella – tasti </w:t>
      </w:r>
      <w:r w:rsidR="00880BAF" w:rsidRPr="000E5078">
        <w:rPr>
          <w:lang w:val="it-IT"/>
        </w:rPr>
        <w:t>cancelletto (libra)</w:t>
      </w:r>
      <w:r w:rsidRPr="000E5078">
        <w:rPr>
          <w:lang w:val="it-IT"/>
        </w:rPr>
        <w:t xml:space="preserve"> e asterisco</w:t>
      </w:r>
      <w:bookmarkEnd w:id="128"/>
    </w:p>
    <w:p w14:paraId="1F0E6BCD" w14:textId="161C0657" w:rsidR="00C5204E" w:rsidRPr="000E5078" w:rsidRDefault="00C5204E" w:rsidP="00C5204E">
      <w:pPr>
        <w:spacing w:before="120"/>
        <w:jc w:val="both"/>
        <w:rPr>
          <w:rFonts w:cs="Arial"/>
          <w:lang w:val="it-IT"/>
        </w:rPr>
      </w:pPr>
      <w:r w:rsidRPr="000E5078">
        <w:rPr>
          <w:rFonts w:cs="Arial"/>
          <w:lang w:val="it-IT"/>
        </w:rPr>
        <w:t xml:space="preserve">Il tasto </w:t>
      </w:r>
      <w:r w:rsidR="00880BAF" w:rsidRPr="000E5078">
        <w:rPr>
          <w:rFonts w:cs="Arial"/>
          <w:b/>
          <w:bCs/>
          <w:i/>
          <w:iCs/>
          <w:lang w:val="it-IT"/>
        </w:rPr>
        <w:t>cancelletto (libra)</w:t>
      </w:r>
      <w:r w:rsidRPr="000E5078">
        <w:rPr>
          <w:rFonts w:cs="Arial"/>
          <w:b/>
          <w:bCs/>
          <w:i/>
          <w:iCs/>
          <w:lang w:val="it-IT"/>
        </w:rPr>
        <w:t xml:space="preserve"> (conferma)</w:t>
      </w:r>
      <w:r w:rsidRPr="000E5078">
        <w:rPr>
          <w:rFonts w:cs="Arial"/>
          <w:lang w:val="it-IT"/>
        </w:rPr>
        <w:t xml:space="preserve"> permette di confermare un’operazione, di terminare l’inserimento di numeri, come ad esempio il numero di pagina, o di testo, come ad esempio la ricerca all’interno di un file. Premere e tenere premuto il tasto Conferma per ottenere informazioni sullo stato della carica della batteria.</w:t>
      </w:r>
    </w:p>
    <w:p w14:paraId="074A4FF9" w14:textId="77777777" w:rsidR="00C5204E" w:rsidRPr="000E5078" w:rsidRDefault="00C5204E" w:rsidP="00C5204E">
      <w:pPr>
        <w:spacing w:before="120"/>
        <w:jc w:val="both"/>
        <w:rPr>
          <w:rFonts w:cs="Arial"/>
          <w:lang w:val="it-IT"/>
        </w:rPr>
      </w:pPr>
      <w:r w:rsidRPr="000E5078">
        <w:rPr>
          <w:rFonts w:cs="Arial"/>
          <w:lang w:val="it-IT"/>
        </w:rPr>
        <w:t xml:space="preserve">Il tasto </w:t>
      </w:r>
      <w:r w:rsidRPr="000E5078">
        <w:rPr>
          <w:rFonts w:cs="Arial"/>
          <w:b/>
          <w:bCs/>
          <w:i/>
          <w:iCs/>
          <w:lang w:val="it-IT"/>
        </w:rPr>
        <w:t>asterisco</w:t>
      </w:r>
      <w:r w:rsidRPr="000E5078">
        <w:rPr>
          <w:rFonts w:cs="Arial"/>
          <w:lang w:val="it-IT"/>
        </w:rPr>
        <w:t xml:space="preserve"> annulla un’operazione. Tenendo premuto il tasto asterisco viene bloccata la tastiera. Per sbloccare la tastiera premere i tasti 1, 2 e 3 in sequenza. Il tasto per il reset del dispositivo non è influenzato dal blocco tastiera. pertanto, premendo il tasto di accensione per due secondi il dispositivo non verrà spento, ma tenendo premuto lo stesso tasto per più di 7 secondi eseguirà regolarmente l’hard reset.</w:t>
      </w:r>
    </w:p>
    <w:p w14:paraId="4E7C930B" w14:textId="16CCDDC3" w:rsidR="00102DAC" w:rsidRPr="000E5078" w:rsidRDefault="00102DAC" w:rsidP="00102DAC">
      <w:pPr>
        <w:pStyle w:val="Titolo2"/>
        <w:tabs>
          <w:tab w:val="clear" w:pos="993"/>
        </w:tabs>
        <w:spacing w:before="120"/>
        <w:jc w:val="both"/>
        <w:rPr>
          <w:lang w:val="it-IT"/>
        </w:rPr>
      </w:pPr>
      <w:bookmarkStart w:id="129" w:name="_Toc44492789"/>
      <w:bookmarkStart w:id="130" w:name="_Toc403987779"/>
      <w:bookmarkStart w:id="131" w:name="_Toc178779422"/>
      <w:r w:rsidRPr="000E5078">
        <w:rPr>
          <w:lang w:val="it-IT"/>
        </w:rPr>
        <w:t xml:space="preserve">Info </w:t>
      </w:r>
      <w:r w:rsidR="00C5204E" w:rsidRPr="000E5078">
        <w:rPr>
          <w:lang w:val="it-IT"/>
        </w:rPr>
        <w:t xml:space="preserve">– tasto </w:t>
      </w:r>
      <w:r w:rsidRPr="000E5078">
        <w:rPr>
          <w:lang w:val="it-IT"/>
        </w:rPr>
        <w:t>0</w:t>
      </w:r>
      <w:bookmarkEnd w:id="129"/>
      <w:bookmarkEnd w:id="130"/>
      <w:bookmarkEnd w:id="131"/>
    </w:p>
    <w:p w14:paraId="5A7240A5" w14:textId="77777777" w:rsidR="00C5204E" w:rsidRPr="000E5078" w:rsidRDefault="00C5204E" w:rsidP="00C5204E">
      <w:pPr>
        <w:spacing w:before="120"/>
        <w:jc w:val="both"/>
        <w:rPr>
          <w:rFonts w:cs="Arial"/>
          <w:lang w:val="it-IT"/>
        </w:rPr>
      </w:pPr>
      <w:r w:rsidRPr="000E5078">
        <w:rPr>
          <w:rFonts w:cs="Arial"/>
          <w:lang w:val="it-IT"/>
        </w:rPr>
        <w:t xml:space="preserve">Il tasto </w:t>
      </w:r>
      <w:r w:rsidRPr="00513DBD">
        <w:rPr>
          <w:rFonts w:cs="Arial"/>
          <w:b/>
          <w:bCs/>
          <w:lang w:val="it-IT"/>
        </w:rPr>
        <w:t>0</w:t>
      </w:r>
      <w:r w:rsidRPr="000E5078">
        <w:rPr>
          <w:rFonts w:cs="Arial"/>
          <w:lang w:val="it-IT"/>
        </w:rPr>
        <w:t xml:space="preserve"> (info) restituisce informazioni sul dispositivo e sullo stato batteria. Ci sono due modi per accedere a tali informazioni.</w:t>
      </w:r>
    </w:p>
    <w:p w14:paraId="6C26D547" w14:textId="59EC0B21" w:rsidR="00C5204E" w:rsidRPr="000E5078" w:rsidRDefault="00C5204E" w:rsidP="00513DBD">
      <w:pPr>
        <w:spacing w:before="120"/>
        <w:jc w:val="both"/>
        <w:rPr>
          <w:rFonts w:cs="Arial"/>
          <w:lang w:val="it-IT"/>
        </w:rPr>
      </w:pPr>
      <w:r w:rsidRPr="000E5078">
        <w:rPr>
          <w:rFonts w:cs="Arial"/>
          <w:lang w:val="it-IT"/>
        </w:rPr>
        <w:t xml:space="preserve">Premendo il tasto </w:t>
      </w:r>
      <w:r w:rsidRPr="00513DBD">
        <w:rPr>
          <w:rFonts w:cs="Arial"/>
          <w:b/>
          <w:bCs/>
          <w:lang w:val="it-IT"/>
        </w:rPr>
        <w:t>0</w:t>
      </w:r>
      <w:r w:rsidRPr="000E5078">
        <w:rPr>
          <w:rFonts w:cs="Arial"/>
          <w:lang w:val="it-IT"/>
        </w:rPr>
        <w:t xml:space="preserve"> (info) verranno lette tutte le informazioni disponibili in sequenza. Premendo invece il tasto </w:t>
      </w:r>
      <w:r w:rsidRPr="00513DBD">
        <w:rPr>
          <w:rFonts w:cs="Arial"/>
          <w:b/>
          <w:bCs/>
          <w:lang w:val="it-IT"/>
        </w:rPr>
        <w:t>0</w:t>
      </w:r>
      <w:r w:rsidRPr="000E5078">
        <w:rPr>
          <w:rFonts w:cs="Arial"/>
          <w:lang w:val="it-IT"/>
        </w:rPr>
        <w:t xml:space="preserve"> e poi i tasti </w:t>
      </w:r>
      <w:r w:rsidRPr="00513DBD">
        <w:rPr>
          <w:rFonts w:cs="Arial"/>
          <w:b/>
          <w:bCs/>
          <w:lang w:val="it-IT"/>
        </w:rPr>
        <w:t>4</w:t>
      </w:r>
      <w:r w:rsidRPr="000E5078">
        <w:rPr>
          <w:rFonts w:cs="Arial"/>
          <w:lang w:val="it-IT"/>
        </w:rPr>
        <w:t xml:space="preserve"> e </w:t>
      </w:r>
      <w:r w:rsidRPr="00513DBD">
        <w:rPr>
          <w:rFonts w:cs="Arial"/>
          <w:b/>
          <w:bCs/>
          <w:lang w:val="it-IT"/>
        </w:rPr>
        <w:t>6</w:t>
      </w:r>
      <w:r w:rsidRPr="000E5078">
        <w:rPr>
          <w:rFonts w:cs="Arial"/>
          <w:lang w:val="it-IT"/>
        </w:rPr>
        <w:t xml:space="preserve"> si può scorrere fra le varie informazioni disponibili leggendo solo quelle di proprio interesse. Per muoversi tra le informazioni si può anche premere ripetutamente il tasto </w:t>
      </w:r>
      <w:r w:rsidRPr="00513DBD">
        <w:rPr>
          <w:rFonts w:cs="Arial"/>
          <w:b/>
          <w:bCs/>
          <w:lang w:val="it-IT"/>
        </w:rPr>
        <w:t>0</w:t>
      </w:r>
      <w:r w:rsidRPr="000E5078">
        <w:rPr>
          <w:rFonts w:cs="Arial"/>
          <w:lang w:val="it-IT"/>
        </w:rPr>
        <w:t xml:space="preserve">. </w:t>
      </w:r>
    </w:p>
    <w:p w14:paraId="28D0EEBE" w14:textId="77777777" w:rsidR="00C5204E" w:rsidRPr="000E5078" w:rsidRDefault="00C5204E" w:rsidP="00C5204E">
      <w:pPr>
        <w:spacing w:before="120"/>
        <w:jc w:val="both"/>
        <w:rPr>
          <w:rFonts w:cs="Arial"/>
          <w:lang w:val="it-IT"/>
        </w:rPr>
      </w:pPr>
      <w:r w:rsidRPr="000E5078">
        <w:rPr>
          <w:rFonts w:cs="Arial"/>
          <w:lang w:val="it-IT"/>
        </w:rPr>
        <w:t>Per uscire dai messaggi informativi premere asterisco o play.</w:t>
      </w:r>
    </w:p>
    <w:p w14:paraId="7263C2DE" w14:textId="77777777" w:rsidR="00C5204E" w:rsidRPr="000E5078" w:rsidRDefault="00C5204E" w:rsidP="00C5204E">
      <w:pPr>
        <w:spacing w:before="120"/>
        <w:jc w:val="both"/>
        <w:rPr>
          <w:rFonts w:cs="Arial"/>
          <w:lang w:val="it-IT"/>
        </w:rPr>
      </w:pPr>
      <w:r w:rsidRPr="000E5078">
        <w:rPr>
          <w:rFonts w:cs="Arial"/>
          <w:i/>
          <w:lang w:val="it-IT"/>
        </w:rPr>
        <w:t xml:space="preserve">Premendo e tenendo premuto il tasto </w:t>
      </w:r>
      <w:r w:rsidRPr="00513DBD">
        <w:rPr>
          <w:rFonts w:cs="Arial"/>
          <w:b/>
          <w:bCs/>
          <w:i/>
          <w:lang w:val="it-IT"/>
        </w:rPr>
        <w:t>0</w:t>
      </w:r>
      <w:r w:rsidRPr="000E5078">
        <w:rPr>
          <w:rFonts w:cs="Arial"/>
          <w:i/>
          <w:lang w:val="it-IT"/>
        </w:rPr>
        <w:t xml:space="preserve"> si può attivare e disattivare la modalità descrizione tasto.</w:t>
      </w:r>
    </w:p>
    <w:p w14:paraId="2B43A415" w14:textId="7837A24D" w:rsidR="00102DAC" w:rsidRPr="000E5078" w:rsidRDefault="00C5204E" w:rsidP="00C5204E">
      <w:pPr>
        <w:spacing w:before="120"/>
        <w:jc w:val="both"/>
        <w:rPr>
          <w:iCs/>
          <w:lang w:val="it-IT"/>
        </w:rPr>
      </w:pPr>
      <w:r w:rsidRPr="000E5078">
        <w:rPr>
          <w:rFonts w:cs="Arial"/>
          <w:lang w:val="it-IT"/>
        </w:rPr>
        <w:t>Non è possibile attivare la modalità descrizione tasto durante la lettura delle info</w:t>
      </w:r>
      <w:r w:rsidR="00102DAC" w:rsidRPr="000E5078">
        <w:rPr>
          <w:iCs/>
          <w:lang w:val="it-IT"/>
        </w:rPr>
        <w:t>.</w:t>
      </w:r>
    </w:p>
    <w:p w14:paraId="5CFA8B99" w14:textId="32852903" w:rsidR="00102DAC" w:rsidRPr="000E5078" w:rsidRDefault="00366DFA" w:rsidP="00102DAC">
      <w:pPr>
        <w:pStyle w:val="Titolo3"/>
        <w:tabs>
          <w:tab w:val="num" w:pos="851"/>
        </w:tabs>
        <w:jc w:val="both"/>
        <w:rPr>
          <w:lang w:val="it-IT"/>
        </w:rPr>
      </w:pPr>
      <w:bookmarkStart w:id="132" w:name="_Toc178779423"/>
      <w:r w:rsidRPr="000E5078">
        <w:rPr>
          <w:lang w:val="it-IT"/>
        </w:rPr>
        <w:t>Informazioni disponibili</w:t>
      </w:r>
      <w:bookmarkEnd w:id="132"/>
    </w:p>
    <w:p w14:paraId="4D2B43D7" w14:textId="77777777" w:rsidR="00366DFA" w:rsidRPr="000E5078" w:rsidRDefault="00366DFA" w:rsidP="00366DFA">
      <w:pPr>
        <w:spacing w:before="120"/>
        <w:jc w:val="both"/>
        <w:rPr>
          <w:rFonts w:cs="Arial"/>
          <w:lang w:val="it-IT"/>
        </w:rPr>
      </w:pPr>
      <w:r w:rsidRPr="000E5078">
        <w:rPr>
          <w:rFonts w:cs="Arial"/>
          <w:i/>
          <w:lang w:val="it-IT"/>
        </w:rPr>
        <w:t>Titolo del libro</w:t>
      </w:r>
    </w:p>
    <w:p w14:paraId="0FD65ADC" w14:textId="4641F497" w:rsidR="00366DFA" w:rsidRPr="000E5078" w:rsidRDefault="00366DFA" w:rsidP="00366DFA">
      <w:pPr>
        <w:spacing w:before="120"/>
        <w:jc w:val="both"/>
        <w:rPr>
          <w:rFonts w:cs="Arial"/>
          <w:lang w:val="it-IT"/>
        </w:rPr>
      </w:pPr>
      <w:r w:rsidRPr="000E5078">
        <w:rPr>
          <w:rFonts w:cs="Arial"/>
          <w:i/>
          <w:lang w:val="it-IT"/>
        </w:rPr>
        <w:t>Numero di note (Solo nella libreria note)</w:t>
      </w:r>
    </w:p>
    <w:p w14:paraId="2D6875E7" w14:textId="6B51109B" w:rsidR="00366DFA" w:rsidRPr="000E5078" w:rsidRDefault="00366DFA" w:rsidP="00366DFA">
      <w:pPr>
        <w:spacing w:before="120"/>
        <w:jc w:val="both"/>
        <w:rPr>
          <w:rFonts w:cs="Arial"/>
          <w:lang w:val="it-IT"/>
        </w:rPr>
      </w:pPr>
      <w:r w:rsidRPr="000E5078">
        <w:rPr>
          <w:rFonts w:cs="Arial"/>
          <w:i/>
          <w:lang w:val="it-IT"/>
        </w:rPr>
        <w:t>Numero di cartelle e files (Solo nella libreria musicale)</w:t>
      </w:r>
    </w:p>
    <w:p w14:paraId="1B7FD971" w14:textId="77777777" w:rsidR="00366DFA" w:rsidRPr="000E5078" w:rsidRDefault="00366DFA" w:rsidP="00366DFA">
      <w:pPr>
        <w:spacing w:before="120"/>
        <w:jc w:val="both"/>
        <w:rPr>
          <w:rFonts w:cs="Arial"/>
          <w:lang w:val="it-IT"/>
        </w:rPr>
      </w:pPr>
      <w:r w:rsidRPr="000E5078">
        <w:rPr>
          <w:rFonts w:cs="Arial"/>
          <w:i/>
          <w:lang w:val="it-IT"/>
        </w:rPr>
        <w:t xml:space="preserve">Numero di pagine e durata totale  </w:t>
      </w:r>
    </w:p>
    <w:p w14:paraId="12C57236" w14:textId="1FF6FCA7" w:rsidR="00366DFA" w:rsidRPr="000E5078" w:rsidRDefault="00366DFA" w:rsidP="00366DFA">
      <w:pPr>
        <w:spacing w:before="120"/>
        <w:jc w:val="both"/>
        <w:rPr>
          <w:rFonts w:cs="Arial"/>
          <w:lang w:val="it-IT"/>
        </w:rPr>
      </w:pPr>
      <w:r w:rsidRPr="000E5078">
        <w:rPr>
          <w:rFonts w:cs="Arial"/>
          <w:i/>
          <w:lang w:val="it-IT"/>
        </w:rPr>
        <w:t>Tempo di registrazione rimanente (Solo libreria note)</w:t>
      </w:r>
    </w:p>
    <w:p w14:paraId="3BBB30E6" w14:textId="77777777" w:rsidR="00366DFA" w:rsidRPr="000E5078" w:rsidRDefault="00366DFA" w:rsidP="00366DFA">
      <w:pPr>
        <w:spacing w:before="120"/>
        <w:jc w:val="both"/>
        <w:rPr>
          <w:rFonts w:cs="Arial"/>
          <w:lang w:val="it-IT"/>
        </w:rPr>
      </w:pPr>
      <w:r w:rsidRPr="000E5078">
        <w:rPr>
          <w:rFonts w:cs="Arial"/>
          <w:i/>
          <w:lang w:val="it-IT"/>
        </w:rPr>
        <w:t xml:space="preserve">Numero totale delle intestazioni in un libro </w:t>
      </w:r>
    </w:p>
    <w:p w14:paraId="174FB2A3" w14:textId="77777777" w:rsidR="00366DFA" w:rsidRPr="000E5078" w:rsidRDefault="00366DFA" w:rsidP="00366DFA">
      <w:pPr>
        <w:spacing w:before="120"/>
        <w:jc w:val="both"/>
        <w:rPr>
          <w:rFonts w:cs="Arial"/>
          <w:lang w:val="it-IT"/>
        </w:rPr>
      </w:pPr>
      <w:r w:rsidRPr="000E5078">
        <w:rPr>
          <w:rFonts w:cs="Arial"/>
          <w:i/>
          <w:lang w:val="it-IT"/>
        </w:rPr>
        <w:t>Tempo di riproduzione trascorso e tempo di riproduzione rimanente</w:t>
      </w:r>
    </w:p>
    <w:p w14:paraId="6784CAD7" w14:textId="77777777" w:rsidR="00366DFA" w:rsidRPr="000E5078" w:rsidRDefault="00366DFA" w:rsidP="00366DFA">
      <w:pPr>
        <w:spacing w:before="120"/>
        <w:jc w:val="both"/>
        <w:rPr>
          <w:rFonts w:cs="Arial"/>
          <w:lang w:val="it-IT"/>
        </w:rPr>
      </w:pPr>
      <w:r w:rsidRPr="000E5078">
        <w:rPr>
          <w:rFonts w:cs="Arial"/>
          <w:i/>
          <w:lang w:val="it-IT"/>
        </w:rPr>
        <w:t>Numero di segnalibri impostati nel libro</w:t>
      </w:r>
    </w:p>
    <w:p w14:paraId="6C6679B6" w14:textId="77777777" w:rsidR="00366DFA" w:rsidRPr="000E5078" w:rsidRDefault="00366DFA" w:rsidP="00366DFA">
      <w:pPr>
        <w:spacing w:before="120"/>
        <w:jc w:val="both"/>
        <w:rPr>
          <w:rFonts w:cs="Arial"/>
          <w:lang w:val="it-IT"/>
        </w:rPr>
      </w:pPr>
      <w:r w:rsidRPr="000E5078">
        <w:rPr>
          <w:rFonts w:cs="Arial"/>
          <w:i/>
          <w:lang w:val="it-IT"/>
        </w:rPr>
        <w:lastRenderedPageBreak/>
        <w:t xml:space="preserve">Numero di libri </w:t>
      </w:r>
    </w:p>
    <w:p w14:paraId="1AF63DC5" w14:textId="3BD07B58" w:rsidR="00102DAC" w:rsidRPr="000E5078" w:rsidRDefault="00102DAC" w:rsidP="00102DAC">
      <w:pPr>
        <w:spacing w:before="120"/>
        <w:jc w:val="both"/>
        <w:rPr>
          <w:i/>
          <w:iCs/>
          <w:lang w:val="it-IT"/>
        </w:rPr>
      </w:pPr>
      <w:r w:rsidRPr="000E5078">
        <w:rPr>
          <w:i/>
          <w:iCs/>
          <w:lang w:val="it-IT"/>
        </w:rPr>
        <w:t>Not</w:t>
      </w:r>
      <w:r w:rsidR="00366DFA" w:rsidRPr="000E5078">
        <w:rPr>
          <w:i/>
          <w:iCs/>
          <w:lang w:val="it-IT"/>
        </w:rPr>
        <w:t>a</w:t>
      </w:r>
      <w:r w:rsidRPr="000E5078">
        <w:rPr>
          <w:i/>
          <w:iCs/>
          <w:lang w:val="it-IT"/>
        </w:rPr>
        <w:t xml:space="preserve">: </w:t>
      </w:r>
      <w:r w:rsidR="00366DFA" w:rsidRPr="000E5078">
        <w:rPr>
          <w:i/>
          <w:iCs/>
          <w:lang w:val="it-IT"/>
        </w:rPr>
        <w:t>le informazioni sulla memoria interna sono annunciate per prime, a seguire quelle sulla scheda SD</w:t>
      </w:r>
    </w:p>
    <w:p w14:paraId="0686F295" w14:textId="77777777" w:rsidR="00366DFA" w:rsidRPr="000E5078" w:rsidRDefault="00366DFA" w:rsidP="00366DFA">
      <w:pPr>
        <w:spacing w:before="120"/>
        <w:jc w:val="both"/>
        <w:rPr>
          <w:rFonts w:cs="Arial"/>
          <w:lang w:val="it-IT"/>
        </w:rPr>
      </w:pPr>
      <w:r w:rsidRPr="000E5078">
        <w:rPr>
          <w:rFonts w:cs="Arial"/>
          <w:i/>
          <w:lang w:val="it-IT"/>
        </w:rPr>
        <w:t>Spazio disponibile sulla SD</w:t>
      </w:r>
    </w:p>
    <w:p w14:paraId="0214E9F7" w14:textId="77777777" w:rsidR="00366DFA" w:rsidRPr="000E5078" w:rsidRDefault="00366DFA" w:rsidP="00366DFA">
      <w:pPr>
        <w:spacing w:before="120"/>
        <w:jc w:val="both"/>
        <w:rPr>
          <w:rFonts w:cs="Arial"/>
          <w:lang w:val="it-IT"/>
        </w:rPr>
      </w:pPr>
      <w:r w:rsidRPr="000E5078">
        <w:rPr>
          <w:rFonts w:cs="Arial"/>
          <w:i/>
          <w:lang w:val="it-IT"/>
        </w:rPr>
        <w:t xml:space="preserve">Spazio disponibile nella memoria interna </w:t>
      </w:r>
    </w:p>
    <w:p w14:paraId="7760662B" w14:textId="77777777" w:rsidR="00366DFA" w:rsidRPr="000E5078" w:rsidRDefault="00366DFA" w:rsidP="00366DFA">
      <w:pPr>
        <w:spacing w:before="120"/>
        <w:jc w:val="both"/>
        <w:rPr>
          <w:rFonts w:cs="Arial"/>
          <w:lang w:val="it-IT"/>
        </w:rPr>
      </w:pPr>
      <w:r w:rsidRPr="000E5078">
        <w:rPr>
          <w:rFonts w:cs="Arial"/>
          <w:i/>
          <w:lang w:val="it-IT"/>
        </w:rPr>
        <w:t>Stato batteria o, se il lettore è connesso all’alimentatore, lo stato di ricarica della batteria</w:t>
      </w:r>
    </w:p>
    <w:p w14:paraId="483C7DBA" w14:textId="77777777" w:rsidR="00366DFA" w:rsidRPr="000E5078" w:rsidRDefault="00366DFA" w:rsidP="00366DFA">
      <w:pPr>
        <w:spacing w:before="120"/>
        <w:jc w:val="both"/>
        <w:rPr>
          <w:rFonts w:cs="Arial"/>
          <w:lang w:val="it-IT"/>
        </w:rPr>
      </w:pPr>
      <w:r w:rsidRPr="000E5078">
        <w:rPr>
          <w:rFonts w:cs="Arial"/>
          <w:i/>
          <w:lang w:val="it-IT"/>
        </w:rPr>
        <w:t>Informazioni sui download</w:t>
      </w:r>
    </w:p>
    <w:p w14:paraId="53B02DF3" w14:textId="77777777" w:rsidR="00366DFA" w:rsidRPr="000E5078" w:rsidRDefault="00366DFA" w:rsidP="00366DFA">
      <w:pPr>
        <w:spacing w:before="120"/>
        <w:jc w:val="both"/>
        <w:rPr>
          <w:rFonts w:cs="Arial"/>
          <w:lang w:val="it-IT"/>
        </w:rPr>
      </w:pPr>
      <w:r w:rsidRPr="000E5078">
        <w:rPr>
          <w:rFonts w:cs="Arial"/>
          <w:i/>
          <w:lang w:val="it-IT"/>
        </w:rPr>
        <w:t xml:space="preserve">Stato rete wireless </w:t>
      </w:r>
    </w:p>
    <w:p w14:paraId="28DF93E7" w14:textId="16292069" w:rsidR="00366DFA" w:rsidRPr="000E5078" w:rsidRDefault="00366DFA" w:rsidP="00366DFA">
      <w:pPr>
        <w:spacing w:before="120"/>
        <w:jc w:val="both"/>
        <w:rPr>
          <w:rFonts w:cs="Arial"/>
          <w:lang w:val="it-IT"/>
        </w:rPr>
      </w:pPr>
      <w:r w:rsidRPr="000E5078">
        <w:rPr>
          <w:rFonts w:cs="Arial"/>
          <w:lang w:val="it-IT"/>
        </w:rPr>
        <w:t>Numero del modello di Victor Reader Stream</w:t>
      </w:r>
      <w:r w:rsidRPr="000E5078">
        <w:rPr>
          <w:rFonts w:cs="Arial"/>
          <w:i/>
          <w:lang w:val="it-IT"/>
        </w:rPr>
        <w:t>, numero di versione del software, numero di chiavi utente autorizzate (se disponibili), e numero seriale del dispositivo.</w:t>
      </w:r>
    </w:p>
    <w:p w14:paraId="5837C64B" w14:textId="08BDE099" w:rsidR="00F672F9" w:rsidRPr="000E5078" w:rsidRDefault="00F672F9" w:rsidP="00F672F9">
      <w:pPr>
        <w:spacing w:before="120"/>
        <w:jc w:val="both"/>
        <w:rPr>
          <w:rFonts w:cs="Arial"/>
          <w:i/>
          <w:iCs/>
          <w:lang w:val="it-IT"/>
        </w:rPr>
      </w:pPr>
      <w:r w:rsidRPr="000E5078">
        <w:rPr>
          <w:rFonts w:cs="Arial"/>
          <w:b/>
          <w:lang w:val="it-IT"/>
        </w:rPr>
        <w:t xml:space="preserve">Nota: </w:t>
      </w:r>
      <w:r w:rsidRPr="000E5078">
        <w:rPr>
          <w:rFonts w:cs="Arial"/>
          <w:lang w:val="it-IT"/>
        </w:rPr>
        <w:t>Nel menu configurazione wireless, sono disponibili le informazioni su nome della playlist, numero di stazioni, stazione corrente nome della stazione attuale numero della canzone , titolo della canzone  (Radio internet), il titolo del libro, numero di intestazioni e di pagine, numero dei segnalibri impostati nel libro, numero di libri, spazio disponibile nella</w:t>
      </w:r>
      <w:r w:rsidR="00BF3AE9">
        <w:rPr>
          <w:rFonts w:cs="Arial"/>
          <w:lang w:val="it-IT"/>
        </w:rPr>
        <w:t xml:space="preserve"> scheda</w:t>
      </w:r>
      <w:r w:rsidRPr="000E5078">
        <w:rPr>
          <w:rFonts w:cs="Arial"/>
          <w:lang w:val="it-IT"/>
        </w:rPr>
        <w:t xml:space="preserve"> </w:t>
      </w:r>
      <w:r w:rsidR="00BF3AE9">
        <w:rPr>
          <w:rFonts w:cs="Arial"/>
          <w:lang w:val="it-IT"/>
        </w:rPr>
        <w:t>SD</w:t>
      </w:r>
      <w:r w:rsidRPr="000E5078">
        <w:rPr>
          <w:rFonts w:cs="Arial"/>
          <w:lang w:val="it-IT"/>
        </w:rPr>
        <w:t xml:space="preserve">, spazio disponibile nella memoria interna, lo stato della batteria, informazioni sul download, stato di rete wireless, il modello di </w:t>
      </w:r>
      <w:r w:rsidR="00BF3AE9">
        <w:rPr>
          <w:rFonts w:cs="Arial"/>
          <w:lang w:val="it-IT"/>
        </w:rPr>
        <w:t>V</w:t>
      </w:r>
      <w:r w:rsidRPr="000E5078">
        <w:rPr>
          <w:rFonts w:cs="Arial"/>
          <w:lang w:val="it-IT"/>
        </w:rPr>
        <w:t>ictor Reader Stream, numero di versione software, numero di chiavi utente autorizzate  (se disponibili), e numero seriale del dispositivo.</w:t>
      </w:r>
    </w:p>
    <w:p w14:paraId="324813A9" w14:textId="77777777" w:rsidR="00102DAC" w:rsidRPr="000E5078" w:rsidRDefault="00102DAC" w:rsidP="00102DAC">
      <w:pPr>
        <w:spacing w:before="120"/>
        <w:jc w:val="both"/>
        <w:rPr>
          <w:iCs/>
          <w:lang w:val="it-IT"/>
        </w:rPr>
      </w:pPr>
    </w:p>
    <w:p w14:paraId="1227180F" w14:textId="4D138BFE" w:rsidR="00102DAC" w:rsidRPr="000E5078" w:rsidRDefault="00102DAC" w:rsidP="00102DAC">
      <w:pPr>
        <w:pStyle w:val="Titolo1"/>
        <w:jc w:val="both"/>
        <w:rPr>
          <w:lang w:val="it-IT"/>
        </w:rPr>
      </w:pPr>
      <w:bookmarkStart w:id="133" w:name="_Toc44492791"/>
      <w:r w:rsidRPr="000E5078">
        <w:rPr>
          <w:lang w:val="it-IT"/>
        </w:rPr>
        <w:lastRenderedPageBreak/>
        <w:t xml:space="preserve"> </w:t>
      </w:r>
      <w:bookmarkStart w:id="134" w:name="_Toc403987781"/>
      <w:bookmarkStart w:id="135" w:name="_Toc178779424"/>
      <w:bookmarkEnd w:id="133"/>
      <w:r w:rsidR="00F672F9" w:rsidRPr="000E5078">
        <w:rPr>
          <w:lang w:val="it-IT"/>
        </w:rPr>
        <w:t xml:space="preserve">Navigazione Veloce </w:t>
      </w:r>
      <w:r w:rsidRPr="000E5078">
        <w:rPr>
          <w:lang w:val="it-IT"/>
        </w:rPr>
        <w:t>(</w:t>
      </w:r>
      <w:r w:rsidR="00F672F9" w:rsidRPr="000E5078">
        <w:rPr>
          <w:lang w:val="it-IT"/>
        </w:rPr>
        <w:t>tasto Vai A</w:t>
      </w:r>
      <w:r w:rsidRPr="000E5078">
        <w:rPr>
          <w:lang w:val="it-IT"/>
        </w:rPr>
        <w:t>)</w:t>
      </w:r>
      <w:bookmarkEnd w:id="134"/>
      <w:bookmarkEnd w:id="135"/>
    </w:p>
    <w:p w14:paraId="00D2ACE1" w14:textId="162BC325" w:rsidR="00102DAC" w:rsidRPr="000E5078" w:rsidRDefault="00F672F9" w:rsidP="00102DAC">
      <w:pPr>
        <w:pStyle w:val="Titolo2"/>
        <w:tabs>
          <w:tab w:val="clear" w:pos="993"/>
        </w:tabs>
        <w:spacing w:before="120"/>
        <w:jc w:val="both"/>
        <w:rPr>
          <w:lang w:val="it-IT"/>
        </w:rPr>
      </w:pPr>
      <w:bookmarkStart w:id="136" w:name="_Toc178779425"/>
      <w:r w:rsidRPr="000E5078">
        <w:rPr>
          <w:lang w:val="it-IT"/>
        </w:rPr>
        <w:t>Vai a pagina</w:t>
      </w:r>
      <w:bookmarkEnd w:id="136"/>
    </w:p>
    <w:p w14:paraId="66B0D6C5" w14:textId="77777777" w:rsidR="00F672F9" w:rsidRPr="000E5078" w:rsidRDefault="00F672F9" w:rsidP="00F672F9">
      <w:pPr>
        <w:rPr>
          <w:rFonts w:cs="Arial"/>
          <w:lang w:val="it-IT"/>
        </w:rPr>
      </w:pPr>
      <w:r w:rsidRPr="000E5078">
        <w:rPr>
          <w:rFonts w:cs="Arial"/>
          <w:lang w:val="it-IT"/>
        </w:rPr>
        <w:t xml:space="preserve">La funzione </w:t>
      </w:r>
      <w:r w:rsidRPr="000E5078">
        <w:rPr>
          <w:rFonts w:cs="Arial"/>
          <w:b/>
          <w:bCs/>
          <w:i/>
          <w:iCs/>
          <w:lang w:val="it-IT"/>
        </w:rPr>
        <w:t>vai a pagina</w:t>
      </w:r>
      <w:r w:rsidRPr="000E5078">
        <w:rPr>
          <w:rFonts w:cs="Arial"/>
          <w:lang w:val="it-IT"/>
        </w:rPr>
        <w:t xml:space="preserve"> permette di spostarsi alla pagina desiderata. </w:t>
      </w:r>
    </w:p>
    <w:p w14:paraId="292C2DE4" w14:textId="77777777" w:rsidR="00F672F9" w:rsidRPr="000E5078" w:rsidRDefault="00F672F9" w:rsidP="00F672F9">
      <w:pPr>
        <w:spacing w:before="120"/>
        <w:jc w:val="both"/>
        <w:rPr>
          <w:rFonts w:cs="Arial"/>
          <w:lang w:val="it-IT"/>
        </w:rPr>
      </w:pPr>
      <w:r w:rsidRPr="000E5078">
        <w:rPr>
          <w:rFonts w:cs="Arial"/>
          <w:lang w:val="it-IT"/>
        </w:rPr>
        <w:t xml:space="preserve">Premere il tasto </w:t>
      </w:r>
      <w:r w:rsidRPr="000E5078">
        <w:rPr>
          <w:rFonts w:cs="Arial"/>
          <w:b/>
          <w:bCs/>
          <w:i/>
          <w:iCs/>
          <w:lang w:val="it-IT"/>
        </w:rPr>
        <w:t>vai a pagina</w:t>
      </w:r>
      <w:r w:rsidRPr="000E5078">
        <w:rPr>
          <w:rFonts w:cs="Arial"/>
          <w:lang w:val="it-IT"/>
        </w:rPr>
        <w:t xml:space="preserve"> situato sopra il tasto </w:t>
      </w:r>
      <w:r w:rsidRPr="000E5078">
        <w:rPr>
          <w:rFonts w:cs="Arial"/>
          <w:b/>
          <w:bCs/>
          <w:i/>
          <w:iCs/>
          <w:lang w:val="it-IT"/>
        </w:rPr>
        <w:t>1</w:t>
      </w:r>
      <w:r w:rsidRPr="000E5078">
        <w:rPr>
          <w:rFonts w:cs="Arial"/>
          <w:lang w:val="it-IT"/>
        </w:rPr>
        <w:t xml:space="preserve">. Digitare il numero della pagina desiderata e premere conferma, il dispositivo confermerà la pagina inserita. Premere il tasto play per riprodurre dall’inizio della pagina selezionata. </w:t>
      </w:r>
    </w:p>
    <w:p w14:paraId="1EE95401" w14:textId="77777777" w:rsidR="00F672F9" w:rsidRPr="000E5078" w:rsidRDefault="00F672F9" w:rsidP="00F672F9">
      <w:pPr>
        <w:spacing w:before="120"/>
        <w:jc w:val="both"/>
        <w:rPr>
          <w:rFonts w:cs="Arial"/>
          <w:lang w:val="it-IT"/>
        </w:rPr>
      </w:pPr>
      <w:r w:rsidRPr="000E5078">
        <w:rPr>
          <w:rFonts w:cs="Arial"/>
          <w:lang w:val="it-IT"/>
        </w:rPr>
        <w:t xml:space="preserve">Per annullare l’operazione premere il tasto Cancella (tasto asterisco). </w:t>
      </w:r>
    </w:p>
    <w:p w14:paraId="42EAEB01" w14:textId="308B9F60" w:rsidR="00102DAC" w:rsidRPr="000E5078" w:rsidRDefault="00F672F9" w:rsidP="00102DAC">
      <w:pPr>
        <w:pStyle w:val="Titolo2"/>
        <w:tabs>
          <w:tab w:val="clear" w:pos="993"/>
        </w:tabs>
        <w:spacing w:before="120"/>
        <w:jc w:val="both"/>
        <w:rPr>
          <w:lang w:val="it-IT"/>
        </w:rPr>
      </w:pPr>
      <w:bookmarkStart w:id="137" w:name="_Toc178779426"/>
      <w:r w:rsidRPr="000E5078">
        <w:rPr>
          <w:lang w:val="it-IT"/>
        </w:rPr>
        <w:t>Vai a Intestazione</w:t>
      </w:r>
      <w:bookmarkEnd w:id="137"/>
    </w:p>
    <w:p w14:paraId="3C9BEF3A" w14:textId="79A66505" w:rsidR="002418B0" w:rsidRPr="000E5078" w:rsidRDefault="002418B0" w:rsidP="002418B0">
      <w:pPr>
        <w:spacing w:before="240"/>
        <w:jc w:val="both"/>
        <w:rPr>
          <w:rFonts w:cs="Arial"/>
          <w:lang w:val="it-IT"/>
        </w:rPr>
      </w:pPr>
      <w:r w:rsidRPr="000E5078">
        <w:rPr>
          <w:rFonts w:cs="Arial"/>
          <w:lang w:val="it-IT"/>
        </w:rPr>
        <w:t xml:space="preserve">Premendo il tasto </w:t>
      </w:r>
      <w:r w:rsidRPr="000E5078">
        <w:rPr>
          <w:rFonts w:cs="Arial"/>
          <w:b/>
          <w:bCs/>
          <w:i/>
          <w:iCs/>
          <w:lang w:val="it-IT"/>
        </w:rPr>
        <w:t>vai a pagina</w:t>
      </w:r>
      <w:r w:rsidRPr="000E5078">
        <w:rPr>
          <w:rFonts w:cs="Arial"/>
          <w:lang w:val="it-IT"/>
        </w:rPr>
        <w:t xml:space="preserve"> per due volte si può inserire il numero di intestazione relativa ad un libro DAISY o NISO. Questa funzione è utile da usare nei libri che non hanno disponibili i numeri di pagina. Per esempio, </w:t>
      </w:r>
      <w:r w:rsidR="00BF3AE9">
        <w:rPr>
          <w:rFonts w:cs="Arial"/>
          <w:lang w:val="it-IT"/>
        </w:rPr>
        <w:t>anziché</w:t>
      </w:r>
      <w:r w:rsidRPr="000E5078">
        <w:rPr>
          <w:rFonts w:cs="Arial"/>
          <w:lang w:val="it-IT"/>
        </w:rPr>
        <w:t xml:space="preserve"> spostarsi di capitolo in capitolo all’interno di un libro, è sufficiente digitare il numero di intestazione del capitolo per saltare immediatamente al capitolo desiderato.</w:t>
      </w:r>
    </w:p>
    <w:p w14:paraId="4535604F" w14:textId="77777777" w:rsidR="002418B0" w:rsidRPr="000E5078" w:rsidRDefault="002418B0" w:rsidP="002418B0">
      <w:pPr>
        <w:spacing w:before="120"/>
        <w:jc w:val="both"/>
        <w:rPr>
          <w:rFonts w:cs="Arial"/>
          <w:lang w:val="it-IT"/>
        </w:rPr>
      </w:pPr>
      <w:r w:rsidRPr="000E5078">
        <w:rPr>
          <w:rFonts w:cs="Arial"/>
          <w:lang w:val="it-IT"/>
        </w:rPr>
        <w:t>Premere il tasto conferma per spostarsi al capitolo scelto, oppure premere il tasto play per spostarsi al capitolo scelto e iniziare la riproduzione.</w:t>
      </w:r>
    </w:p>
    <w:p w14:paraId="30B9131F" w14:textId="77777777" w:rsidR="002418B0" w:rsidRPr="000E5078" w:rsidRDefault="002418B0" w:rsidP="002418B0">
      <w:pPr>
        <w:spacing w:before="120"/>
        <w:jc w:val="both"/>
        <w:rPr>
          <w:rFonts w:cs="Arial"/>
          <w:lang w:val="it-IT"/>
        </w:rPr>
      </w:pPr>
    </w:p>
    <w:p w14:paraId="17A1AF97" w14:textId="7C928BE5" w:rsidR="00102DAC" w:rsidRPr="000E5078" w:rsidRDefault="002418B0" w:rsidP="00102DAC">
      <w:pPr>
        <w:pStyle w:val="Titolo2"/>
        <w:tabs>
          <w:tab w:val="clear" w:pos="993"/>
        </w:tabs>
        <w:spacing w:after="240"/>
        <w:jc w:val="both"/>
        <w:rPr>
          <w:lang w:val="it-IT"/>
        </w:rPr>
      </w:pPr>
      <w:bookmarkStart w:id="138" w:name="_Toc403987784"/>
      <w:bookmarkStart w:id="139" w:name="_Toc178779427"/>
      <w:r w:rsidRPr="000E5078">
        <w:rPr>
          <w:lang w:val="it-IT"/>
        </w:rPr>
        <w:t>Vai a tempo</w:t>
      </w:r>
      <w:bookmarkEnd w:id="138"/>
      <w:bookmarkEnd w:id="139"/>
    </w:p>
    <w:p w14:paraId="3156D4CA" w14:textId="37148646" w:rsidR="002418B0" w:rsidRPr="000E5078" w:rsidRDefault="002418B0" w:rsidP="002418B0">
      <w:pPr>
        <w:jc w:val="both"/>
        <w:rPr>
          <w:rFonts w:cs="Arial"/>
          <w:lang w:val="it-IT"/>
        </w:rPr>
      </w:pPr>
      <w:r w:rsidRPr="000E5078">
        <w:rPr>
          <w:rFonts w:cs="Arial"/>
          <w:lang w:val="it-IT"/>
        </w:rPr>
        <w:t xml:space="preserve">La funzione vai a tempo è disponibile per le librerie   DAISY o NISO, altri libri, Audible, podcast salvati, note vocali. Una volta che si è all’interno di una di queste librerie premere il tasto </w:t>
      </w:r>
      <w:r w:rsidRPr="000E5078">
        <w:rPr>
          <w:rFonts w:cs="Arial"/>
          <w:b/>
          <w:bCs/>
          <w:i/>
          <w:iCs/>
          <w:lang w:val="it-IT"/>
        </w:rPr>
        <w:t>vai a</w:t>
      </w:r>
      <w:r w:rsidRPr="000E5078">
        <w:rPr>
          <w:rFonts w:cs="Arial"/>
          <w:lang w:val="it-IT"/>
        </w:rPr>
        <w:t xml:space="preserve"> (sopra il tasto 1) fino a sentire il messaggio </w:t>
      </w:r>
      <w:r w:rsidRPr="000E5078">
        <w:rPr>
          <w:rFonts w:cs="Arial"/>
          <w:b/>
          <w:bCs/>
          <w:i/>
          <w:iCs/>
          <w:lang w:val="it-IT"/>
        </w:rPr>
        <w:t>vai a tempo</w:t>
      </w:r>
      <w:r w:rsidRPr="000E5078">
        <w:rPr>
          <w:rFonts w:cs="Arial"/>
          <w:lang w:val="it-IT"/>
        </w:rPr>
        <w:t>.  A questo punto inserire il tempo (in ore e minuti) calcolato dall’inizio del libro o della nota vocale, al quale si desidera andare. Le ultime due cifre rappresentano i minuti mentre le precedenti rappresentano le ore. I valori per i minuti vanno da 0 a 99. Esempio:</w:t>
      </w:r>
    </w:p>
    <w:p w14:paraId="6B2E1FB3" w14:textId="6970FB67" w:rsidR="002418B0" w:rsidRPr="000E5078" w:rsidRDefault="002418B0" w:rsidP="00E72E58">
      <w:pPr>
        <w:pStyle w:val="Paragrafoelenco"/>
        <w:numPr>
          <w:ilvl w:val="0"/>
          <w:numId w:val="34"/>
        </w:numPr>
        <w:jc w:val="both"/>
        <w:rPr>
          <w:rFonts w:cs="Arial"/>
          <w:lang w:val="it-IT"/>
        </w:rPr>
      </w:pPr>
      <w:r w:rsidRPr="000E5078">
        <w:rPr>
          <w:rFonts w:cs="Arial"/>
          <w:lang w:val="it-IT"/>
        </w:rPr>
        <w:t>Digitare 1 per posizionarsi 1 minuto dopo l’inizio del libro o della nota</w:t>
      </w:r>
    </w:p>
    <w:p w14:paraId="6382F975" w14:textId="45AA1AA0" w:rsidR="002418B0" w:rsidRPr="000E5078" w:rsidRDefault="002418B0" w:rsidP="00E72E58">
      <w:pPr>
        <w:pStyle w:val="Paragrafoelenco"/>
        <w:numPr>
          <w:ilvl w:val="0"/>
          <w:numId w:val="34"/>
        </w:numPr>
        <w:jc w:val="both"/>
        <w:rPr>
          <w:rFonts w:cs="Arial"/>
          <w:lang w:val="it-IT"/>
        </w:rPr>
      </w:pPr>
      <w:r w:rsidRPr="000E5078">
        <w:rPr>
          <w:rFonts w:cs="Arial"/>
          <w:lang w:val="it-IT"/>
        </w:rPr>
        <w:t>Digitare 12 per spostarsi 12 minuti in avanti dall’inizio del libro</w:t>
      </w:r>
    </w:p>
    <w:p w14:paraId="32A8D8D8" w14:textId="7BB1B50E" w:rsidR="002418B0" w:rsidRPr="000E5078" w:rsidRDefault="002418B0" w:rsidP="00E72E58">
      <w:pPr>
        <w:pStyle w:val="Paragrafoelenco"/>
        <w:numPr>
          <w:ilvl w:val="0"/>
          <w:numId w:val="34"/>
        </w:numPr>
        <w:jc w:val="both"/>
        <w:rPr>
          <w:rFonts w:cs="Arial"/>
          <w:lang w:val="it-IT"/>
        </w:rPr>
      </w:pPr>
      <w:r w:rsidRPr="000E5078">
        <w:rPr>
          <w:rFonts w:cs="Arial"/>
          <w:lang w:val="it-IT"/>
        </w:rPr>
        <w:t>Digitare 123 oppure 83 per spostarsi di una ora e 23 minuti in avanti dall’inizio del libro</w:t>
      </w:r>
    </w:p>
    <w:p w14:paraId="12939A0F" w14:textId="79B900DF" w:rsidR="002418B0" w:rsidRPr="000E5078" w:rsidRDefault="002418B0" w:rsidP="00E72E58">
      <w:pPr>
        <w:pStyle w:val="Paragrafoelenco"/>
        <w:numPr>
          <w:ilvl w:val="0"/>
          <w:numId w:val="34"/>
        </w:numPr>
        <w:jc w:val="both"/>
        <w:rPr>
          <w:rFonts w:cs="Arial"/>
          <w:lang w:val="it-IT"/>
        </w:rPr>
      </w:pPr>
      <w:r w:rsidRPr="000E5078">
        <w:rPr>
          <w:rFonts w:cs="Arial"/>
          <w:lang w:val="it-IT"/>
        </w:rPr>
        <w:t>Digitare 1200 per indicare 12 ore e 0 minuti</w:t>
      </w:r>
    </w:p>
    <w:p w14:paraId="1B6510BF" w14:textId="77777777" w:rsidR="00102DAC" w:rsidRPr="000E5078" w:rsidRDefault="00102DAC" w:rsidP="00102DAC">
      <w:pPr>
        <w:jc w:val="both"/>
        <w:rPr>
          <w:lang w:val="it-IT"/>
        </w:rPr>
      </w:pPr>
    </w:p>
    <w:p w14:paraId="0F402244" w14:textId="5DCFDC30" w:rsidR="00102DAC" w:rsidRPr="000E5078" w:rsidRDefault="007E2B08" w:rsidP="00102DAC">
      <w:pPr>
        <w:pStyle w:val="Titolo2"/>
        <w:tabs>
          <w:tab w:val="clear" w:pos="993"/>
        </w:tabs>
        <w:spacing w:after="240"/>
        <w:jc w:val="both"/>
        <w:rPr>
          <w:lang w:val="it-IT"/>
        </w:rPr>
      </w:pPr>
      <w:bookmarkStart w:id="140" w:name="_Toc178779428"/>
      <w:r w:rsidRPr="000E5078">
        <w:rPr>
          <w:lang w:val="it-IT"/>
        </w:rPr>
        <w:t>Vai a percentuale</w:t>
      </w:r>
      <w:bookmarkEnd w:id="140"/>
    </w:p>
    <w:p w14:paraId="2A6F567F" w14:textId="0342229E" w:rsidR="00102DAC" w:rsidRPr="000E5078" w:rsidRDefault="007E2B08" w:rsidP="00102DAC">
      <w:pPr>
        <w:jc w:val="both"/>
        <w:rPr>
          <w:lang w:val="it-IT"/>
        </w:rPr>
      </w:pPr>
      <w:r w:rsidRPr="000E5078">
        <w:rPr>
          <w:rFonts w:cs="Arial"/>
          <w:lang w:val="it-IT"/>
        </w:rPr>
        <w:t>Durante la lettura dei files nella libreria testi o di libri audio nelle librerie altri libri e podcast, il tasto vai a pagina assume la funzione di vai a percentuale permettendo di impostare un valore di x% partendo dall’inizio del file. Premere il tasto vai a percentuale ed inserire un valore tra 0 e 100. Premere conferma per posizionarsi nel punto scelto o premere il tasto play per spostarsi al punto desiderato ed iniziare la riproduzione. Ad esempio, inserendo 0 si viene posizionati all’inizio del file, inserendo il valore 50 ci si posiziona a metà del file, inserendo un numero maggiore di 99 si verrà posizionati alla fine del file. Per quanto riguarda i files di testo, il lettore si posiziona all’inizio del paragrafo in cui è contenuta la percentuale inserita</w:t>
      </w:r>
      <w:r w:rsidR="00102DAC" w:rsidRPr="000E5078">
        <w:rPr>
          <w:lang w:val="it-IT"/>
        </w:rPr>
        <w:t xml:space="preserve">. </w:t>
      </w:r>
    </w:p>
    <w:p w14:paraId="0C56026C" w14:textId="1A1A31D5" w:rsidR="00102DAC" w:rsidRPr="000E5078" w:rsidRDefault="007E2B08" w:rsidP="00102DAC">
      <w:pPr>
        <w:pStyle w:val="Titolo2"/>
        <w:tabs>
          <w:tab w:val="clear" w:pos="993"/>
        </w:tabs>
        <w:spacing w:before="120"/>
        <w:jc w:val="both"/>
        <w:rPr>
          <w:lang w:val="it-IT"/>
        </w:rPr>
      </w:pPr>
      <w:bookmarkStart w:id="141" w:name="_Toc403987786"/>
      <w:bookmarkStart w:id="142" w:name="_Toc178779429"/>
      <w:r w:rsidRPr="000E5078">
        <w:rPr>
          <w:lang w:val="it-IT"/>
        </w:rPr>
        <w:t>Vai a inizio o fine libro</w:t>
      </w:r>
      <w:bookmarkEnd w:id="141"/>
      <w:bookmarkEnd w:id="142"/>
    </w:p>
    <w:p w14:paraId="5AA78E83" w14:textId="3C6744DD" w:rsidR="00102DAC" w:rsidRPr="000E5078" w:rsidRDefault="007E2B08" w:rsidP="00102DAC">
      <w:pPr>
        <w:jc w:val="both"/>
        <w:rPr>
          <w:rFonts w:cs="Arial"/>
          <w:lang w:val="it-IT"/>
        </w:rPr>
      </w:pPr>
      <w:r w:rsidRPr="000E5078">
        <w:rPr>
          <w:rFonts w:cs="Arial"/>
          <w:lang w:val="it-IT"/>
        </w:rPr>
        <w:t xml:space="preserve">Per spostarsi velocemente all’inizio o alla fine di un libro premere il tasto </w:t>
      </w:r>
      <w:r w:rsidRPr="000E5078">
        <w:rPr>
          <w:rFonts w:cs="Arial"/>
          <w:b/>
          <w:bCs/>
          <w:i/>
          <w:iCs/>
          <w:lang w:val="it-IT"/>
        </w:rPr>
        <w:t>vai a</w:t>
      </w:r>
      <w:r w:rsidRPr="000E5078">
        <w:rPr>
          <w:rFonts w:cs="Arial"/>
          <w:lang w:val="it-IT"/>
        </w:rPr>
        <w:t xml:space="preserve">, sopra il tasto </w:t>
      </w:r>
      <w:r w:rsidRPr="000769DA">
        <w:rPr>
          <w:rFonts w:cs="Arial"/>
          <w:b/>
          <w:bCs/>
          <w:lang w:val="it-IT"/>
        </w:rPr>
        <w:t>1</w:t>
      </w:r>
      <w:r w:rsidRPr="000E5078">
        <w:rPr>
          <w:rFonts w:cs="Arial"/>
          <w:lang w:val="it-IT"/>
        </w:rPr>
        <w:t xml:space="preserve">, e il tasto </w:t>
      </w:r>
      <w:r w:rsidRPr="000E5078">
        <w:rPr>
          <w:rFonts w:cs="Arial"/>
          <w:b/>
          <w:bCs/>
          <w:i/>
          <w:iCs/>
          <w:lang w:val="it-IT"/>
        </w:rPr>
        <w:t>indietro</w:t>
      </w:r>
      <w:r w:rsidRPr="000E5078">
        <w:rPr>
          <w:rFonts w:cs="Arial"/>
          <w:lang w:val="it-IT"/>
        </w:rPr>
        <w:t xml:space="preserve"> per spostarsi all’inizio del libro, per spostarsi alla fine del libro premere il tasto </w:t>
      </w:r>
      <w:r w:rsidRPr="000E5078">
        <w:rPr>
          <w:rFonts w:cs="Arial"/>
          <w:b/>
          <w:bCs/>
          <w:i/>
          <w:iCs/>
          <w:lang w:val="it-IT"/>
        </w:rPr>
        <w:t>vai a</w:t>
      </w:r>
      <w:r w:rsidRPr="000E5078">
        <w:rPr>
          <w:rFonts w:cs="Arial"/>
          <w:lang w:val="it-IT"/>
        </w:rPr>
        <w:t xml:space="preserve"> seguito dal tasto </w:t>
      </w:r>
      <w:r w:rsidRPr="000E5078">
        <w:rPr>
          <w:rFonts w:cs="Arial"/>
          <w:b/>
          <w:bCs/>
          <w:i/>
          <w:iCs/>
          <w:lang w:val="it-IT"/>
        </w:rPr>
        <w:t>avanti</w:t>
      </w:r>
      <w:r w:rsidRPr="000E5078">
        <w:rPr>
          <w:rFonts w:cs="Arial"/>
          <w:lang w:val="it-IT"/>
        </w:rPr>
        <w:t xml:space="preserve">. </w:t>
      </w:r>
    </w:p>
    <w:p w14:paraId="69130C4B" w14:textId="77777777" w:rsidR="00102DAC" w:rsidRPr="000E5078" w:rsidRDefault="00102DAC" w:rsidP="00102DAC">
      <w:pPr>
        <w:jc w:val="both"/>
        <w:rPr>
          <w:lang w:val="it-IT"/>
        </w:rPr>
      </w:pPr>
    </w:p>
    <w:p w14:paraId="1ACB9388" w14:textId="6F8E3F1F" w:rsidR="00102DAC" w:rsidRPr="000E5078" w:rsidRDefault="002A1641" w:rsidP="00102DAC">
      <w:pPr>
        <w:pStyle w:val="Titolo2"/>
        <w:tabs>
          <w:tab w:val="clear" w:pos="993"/>
        </w:tabs>
        <w:spacing w:before="120"/>
        <w:jc w:val="both"/>
        <w:rPr>
          <w:lang w:val="it-IT"/>
        </w:rPr>
      </w:pPr>
      <w:bookmarkStart w:id="143" w:name="_Toc403987787"/>
      <w:bookmarkStart w:id="144" w:name="_Toc178779430"/>
      <w:r w:rsidRPr="000E5078">
        <w:rPr>
          <w:lang w:val="it-IT"/>
        </w:rPr>
        <w:t>Vai al libro</w:t>
      </w:r>
      <w:bookmarkEnd w:id="143"/>
      <w:bookmarkEnd w:id="144"/>
    </w:p>
    <w:p w14:paraId="0EE78CAB" w14:textId="2E68D978" w:rsidR="00102DAC" w:rsidRPr="000E5078" w:rsidRDefault="002A1641" w:rsidP="00102DAC">
      <w:pPr>
        <w:spacing w:before="120" w:after="240"/>
        <w:jc w:val="both"/>
        <w:rPr>
          <w:rFonts w:cs="Arial"/>
          <w:lang w:val="it-IT"/>
        </w:rPr>
      </w:pPr>
      <w:r w:rsidRPr="000E5078">
        <w:rPr>
          <w:rFonts w:cs="Arial"/>
          <w:lang w:val="it-IT"/>
        </w:rPr>
        <w:t>Quando ci si trova nell’elenco dei libri di una libreria, il tasto</w:t>
      </w:r>
      <w:r w:rsidRPr="000E5078">
        <w:rPr>
          <w:rFonts w:cs="Arial"/>
          <w:b/>
          <w:bCs/>
          <w:i/>
          <w:iCs/>
          <w:lang w:val="it-IT"/>
        </w:rPr>
        <w:t xml:space="preserve"> vai a </w:t>
      </w:r>
      <w:r w:rsidRPr="000E5078">
        <w:rPr>
          <w:rFonts w:cs="Arial"/>
          <w:lang w:val="it-IT"/>
        </w:rPr>
        <w:t xml:space="preserve">pagina assume la funzione di </w:t>
      </w:r>
      <w:r w:rsidRPr="000E5078">
        <w:rPr>
          <w:rFonts w:cs="Arial"/>
          <w:b/>
          <w:bCs/>
          <w:i/>
          <w:iCs/>
          <w:lang w:val="it-IT"/>
        </w:rPr>
        <w:t>vai a libro</w:t>
      </w:r>
      <w:r w:rsidRPr="000E5078">
        <w:rPr>
          <w:rFonts w:cs="Arial"/>
          <w:lang w:val="it-IT"/>
        </w:rPr>
        <w:t xml:space="preserve"> con la quale è possibile digitare il numero di un libro che si trova all’interno della libreria. Premere quindi </w:t>
      </w:r>
      <w:r w:rsidRPr="000E5078">
        <w:rPr>
          <w:rFonts w:cs="Arial"/>
          <w:b/>
          <w:bCs/>
          <w:i/>
          <w:iCs/>
          <w:lang w:val="it-IT"/>
        </w:rPr>
        <w:t>conferma</w:t>
      </w:r>
      <w:r w:rsidRPr="000E5078">
        <w:rPr>
          <w:rFonts w:cs="Arial"/>
          <w:lang w:val="it-IT"/>
        </w:rPr>
        <w:t xml:space="preserve"> per navigare nel libro o premere </w:t>
      </w:r>
      <w:r w:rsidRPr="000E5078">
        <w:rPr>
          <w:rFonts w:cs="Arial"/>
          <w:b/>
          <w:bCs/>
          <w:i/>
          <w:iCs/>
          <w:lang w:val="it-IT"/>
        </w:rPr>
        <w:t xml:space="preserve">play </w:t>
      </w:r>
      <w:r w:rsidRPr="000E5078">
        <w:rPr>
          <w:rFonts w:cs="Arial"/>
          <w:lang w:val="it-IT"/>
        </w:rPr>
        <w:t xml:space="preserve">per iniziare la </w:t>
      </w:r>
      <w:r w:rsidRPr="000E5078">
        <w:rPr>
          <w:rFonts w:cs="Arial"/>
          <w:lang w:val="it-IT"/>
        </w:rPr>
        <w:lastRenderedPageBreak/>
        <w:t>riproduzione del libro. Questa funzione risulta molto utile nelle librerie che contengono molti libri.</w:t>
      </w:r>
    </w:p>
    <w:p w14:paraId="443A6595" w14:textId="75636069" w:rsidR="001B0104" w:rsidRDefault="001B0104" w:rsidP="00102DAC">
      <w:pPr>
        <w:pStyle w:val="Titolo2"/>
        <w:tabs>
          <w:tab w:val="clear" w:pos="993"/>
        </w:tabs>
        <w:rPr>
          <w:lang w:val="it-IT"/>
        </w:rPr>
      </w:pPr>
      <w:bookmarkStart w:id="145" w:name="_Toc403987788"/>
      <w:bookmarkStart w:id="146" w:name="_Toc178779431"/>
      <w:r>
        <w:rPr>
          <w:lang w:val="it-IT"/>
        </w:rPr>
        <w:t>Andare</w:t>
      </w:r>
      <w:r w:rsidRPr="001B0104">
        <w:rPr>
          <w:lang w:val="it-IT"/>
        </w:rPr>
        <w:t xml:space="preserve"> indietro o avanti di 10 voci</w:t>
      </w:r>
      <w:bookmarkEnd w:id="146"/>
    </w:p>
    <w:p w14:paraId="53171BAF" w14:textId="384E0763" w:rsidR="001B0104" w:rsidRDefault="001B0104" w:rsidP="001B0104">
      <w:pPr>
        <w:rPr>
          <w:lang w:val="it-IT"/>
        </w:rPr>
      </w:pPr>
      <w:r w:rsidRPr="001B0104">
        <w:rPr>
          <w:lang w:val="it-IT"/>
        </w:rPr>
        <w:t xml:space="preserve">Tenendo premuti i tasti 4 e 6 durante la navigazione in tutte le librerie, è possibile </w:t>
      </w:r>
      <w:r>
        <w:rPr>
          <w:lang w:val="it-IT"/>
        </w:rPr>
        <w:t>andare</w:t>
      </w:r>
      <w:r w:rsidRPr="001B0104">
        <w:rPr>
          <w:lang w:val="it-IT"/>
        </w:rPr>
        <w:t xml:space="preserve"> indietro o avanti di 10 voci. Ad esempio, nell'elenco dei risultati dopo una ricerca o nell'elenco dei libri di uno scaffale, tenendo premuti i tasti 4 e 6 si </w:t>
      </w:r>
      <w:r>
        <w:rPr>
          <w:lang w:val="it-IT"/>
        </w:rPr>
        <w:t>va</w:t>
      </w:r>
      <w:r w:rsidRPr="001B0104">
        <w:rPr>
          <w:lang w:val="it-IT"/>
        </w:rPr>
        <w:t xml:space="preserve"> indietro o avanti di 10 voci.</w:t>
      </w:r>
    </w:p>
    <w:p w14:paraId="3A2A8087" w14:textId="77777777" w:rsidR="001B0104" w:rsidRPr="001B0104" w:rsidRDefault="001B0104" w:rsidP="001B0104">
      <w:pPr>
        <w:rPr>
          <w:lang w:val="it-IT"/>
        </w:rPr>
      </w:pPr>
    </w:p>
    <w:p w14:paraId="640C41CD" w14:textId="32F6E19F" w:rsidR="00102DAC" w:rsidRPr="000E5078" w:rsidRDefault="00102DAC" w:rsidP="00102DAC">
      <w:pPr>
        <w:pStyle w:val="Titolo2"/>
        <w:tabs>
          <w:tab w:val="clear" w:pos="993"/>
        </w:tabs>
        <w:rPr>
          <w:lang w:val="it-IT"/>
        </w:rPr>
      </w:pPr>
      <w:bookmarkStart w:id="147" w:name="_Toc178779432"/>
      <w:r w:rsidRPr="000E5078">
        <w:rPr>
          <w:lang w:val="it-IT"/>
        </w:rPr>
        <w:t>F</w:t>
      </w:r>
      <w:r w:rsidR="002A1641" w:rsidRPr="000E5078">
        <w:rPr>
          <w:lang w:val="it-IT"/>
        </w:rPr>
        <w:t>unzioni per i servizi online</w:t>
      </w:r>
      <w:bookmarkEnd w:id="145"/>
      <w:bookmarkEnd w:id="147"/>
    </w:p>
    <w:p w14:paraId="35B0781B" w14:textId="6C31439F" w:rsidR="002A1641" w:rsidRPr="000E5078" w:rsidRDefault="002A1641" w:rsidP="002A1641">
      <w:pPr>
        <w:spacing w:before="120" w:after="240"/>
        <w:jc w:val="both"/>
        <w:rPr>
          <w:rFonts w:cs="Arial"/>
          <w:lang w:val="it-IT"/>
        </w:rPr>
      </w:pPr>
      <w:r w:rsidRPr="000E5078">
        <w:rPr>
          <w:rFonts w:cs="Arial"/>
          <w:lang w:val="it-IT"/>
        </w:rPr>
        <w:t xml:space="preserve">Il tasto </w:t>
      </w:r>
      <w:r w:rsidRPr="000E5078">
        <w:rPr>
          <w:rFonts w:cs="Arial"/>
          <w:b/>
          <w:bCs/>
          <w:i/>
          <w:iCs/>
          <w:lang w:val="it-IT"/>
        </w:rPr>
        <w:t>vai a</w:t>
      </w:r>
      <w:r w:rsidRPr="000E5078">
        <w:rPr>
          <w:rFonts w:cs="Arial"/>
          <w:lang w:val="it-IT"/>
        </w:rPr>
        <w:t xml:space="preserve"> dispone di una serie di funzioni speciali quando si naviga all’interno di una libreria online. Se si preme il tasto </w:t>
      </w:r>
      <w:r w:rsidRPr="000E5078">
        <w:rPr>
          <w:rFonts w:cs="Arial"/>
          <w:b/>
          <w:bCs/>
          <w:i/>
          <w:iCs/>
          <w:lang w:val="it-IT"/>
        </w:rPr>
        <w:t>vai a</w:t>
      </w:r>
      <w:r w:rsidRPr="000E5078">
        <w:rPr>
          <w:rFonts w:cs="Arial"/>
          <w:lang w:val="it-IT"/>
        </w:rPr>
        <w:t xml:space="preserve"> due volte, mentre ci si trova nella libreria NFB newsline, si può sincronizzare manualmente il contenuto del dispositivo con i contenuti presenti nel servizio online. Nella navigazione dei servizi NLS Bard Bookshelf e Bookshare, premendo due volte il tasto </w:t>
      </w:r>
      <w:r w:rsidRPr="000E5078">
        <w:rPr>
          <w:rFonts w:cs="Arial"/>
          <w:b/>
          <w:bCs/>
          <w:i/>
          <w:iCs/>
          <w:lang w:val="it-IT"/>
        </w:rPr>
        <w:t>vai a</w:t>
      </w:r>
      <w:r w:rsidRPr="000E5078">
        <w:rPr>
          <w:rFonts w:cs="Arial"/>
          <w:lang w:val="it-IT"/>
        </w:rPr>
        <w:t xml:space="preserve">, è possibile effettuare una ricerca di un libro all’interno di questi servizi. Nella sezione Radio Internet, premendo il tasto </w:t>
      </w:r>
      <w:r w:rsidRPr="000E5078">
        <w:rPr>
          <w:rFonts w:cs="Arial"/>
          <w:b/>
          <w:bCs/>
          <w:i/>
          <w:iCs/>
          <w:lang w:val="it-IT"/>
        </w:rPr>
        <w:t>vai a</w:t>
      </w:r>
      <w:r w:rsidRPr="000E5078">
        <w:rPr>
          <w:rFonts w:cs="Arial"/>
          <w:lang w:val="it-IT"/>
        </w:rPr>
        <w:t xml:space="preserve"> due volte, è possibile effettuare la ricerca di una stazione o di una playlist, nonchè andare direttamente ad una stazione contenuta in una playlist come si fa nelle librerie. Nella libreria riferimenti è possibile effettuare una ricerca in wikipedia o wictionary partendo da un libro, o selezionare uno specifico file. Il tasto </w:t>
      </w:r>
      <w:r w:rsidRPr="000E5078">
        <w:rPr>
          <w:rFonts w:cs="Arial"/>
          <w:b/>
          <w:bCs/>
          <w:i/>
          <w:iCs/>
          <w:lang w:val="it-IT"/>
        </w:rPr>
        <w:t>vai a</w:t>
      </w:r>
      <w:r w:rsidRPr="000E5078">
        <w:rPr>
          <w:rFonts w:cs="Arial"/>
          <w:lang w:val="it-IT"/>
        </w:rPr>
        <w:t xml:space="preserve">, usato nei podcast, permette l’aggiunta di nuovi contenuti podcast. In tutte le sezioni dei servizi online è possibile andare ad un risultato di una ricerca premendo il numero del risultato della ricerca seguito dal tasto </w:t>
      </w:r>
      <w:r w:rsidRPr="000E5078">
        <w:rPr>
          <w:rFonts w:cs="Arial"/>
          <w:b/>
          <w:bCs/>
          <w:i/>
          <w:iCs/>
          <w:lang w:val="it-IT"/>
        </w:rPr>
        <w:t>conferma</w:t>
      </w:r>
      <w:r w:rsidRPr="000E5078">
        <w:rPr>
          <w:rFonts w:cs="Arial"/>
          <w:lang w:val="it-IT"/>
        </w:rPr>
        <w:t>.</w:t>
      </w:r>
    </w:p>
    <w:p w14:paraId="0F876470" w14:textId="70946CBC" w:rsidR="00102DAC" w:rsidRPr="000E5078" w:rsidRDefault="002A1641" w:rsidP="002A1641">
      <w:pPr>
        <w:spacing w:before="120" w:after="240"/>
        <w:jc w:val="both"/>
        <w:rPr>
          <w:lang w:val="it-IT"/>
        </w:rPr>
      </w:pPr>
      <w:r w:rsidRPr="000E5078">
        <w:rPr>
          <w:rFonts w:cs="Arial"/>
          <w:lang w:val="it-IT"/>
        </w:rPr>
        <w:t xml:space="preserve">È possible accedere alle opzioni di TuneIn Radio premendo il tasto </w:t>
      </w:r>
      <w:r w:rsidRPr="000E5078">
        <w:rPr>
          <w:rFonts w:cs="Arial"/>
          <w:b/>
          <w:bCs/>
          <w:i/>
          <w:iCs/>
          <w:lang w:val="it-IT"/>
        </w:rPr>
        <w:t xml:space="preserve">vai a </w:t>
      </w:r>
      <w:r w:rsidRPr="000E5078">
        <w:rPr>
          <w:rFonts w:cs="Arial"/>
          <w:lang w:val="it-IT"/>
        </w:rPr>
        <w:t>ripetutamente finchè non si raggiunge l’opzione desiderata, che possono essere: vai a, cerca stazioni TuneIn, cerca Podcast TuneIn e sfoglia.</w:t>
      </w:r>
    </w:p>
    <w:p w14:paraId="5824D2DC" w14:textId="65605EDC" w:rsidR="00102DAC" w:rsidRPr="000E5078" w:rsidRDefault="00953D33" w:rsidP="00102DAC">
      <w:pPr>
        <w:pStyle w:val="Titolo1"/>
        <w:rPr>
          <w:lang w:val="it-IT"/>
        </w:rPr>
      </w:pPr>
      <w:bookmarkStart w:id="148" w:name="_Toc147998395"/>
      <w:bookmarkStart w:id="149" w:name="_Toc147998396"/>
      <w:bookmarkStart w:id="150" w:name="_Toc178779433"/>
      <w:bookmarkEnd w:id="148"/>
      <w:bookmarkEnd w:id="149"/>
      <w:r w:rsidRPr="000E5078">
        <w:rPr>
          <w:lang w:val="it-IT"/>
        </w:rPr>
        <w:lastRenderedPageBreak/>
        <w:t>Funzioni avanzate</w:t>
      </w:r>
      <w:bookmarkEnd w:id="150"/>
    </w:p>
    <w:p w14:paraId="17BA2847" w14:textId="1D08D95C" w:rsidR="00102DAC" w:rsidRPr="000E5078" w:rsidRDefault="00953D33" w:rsidP="00102DAC">
      <w:pPr>
        <w:pStyle w:val="Titolo2"/>
        <w:tabs>
          <w:tab w:val="clear" w:pos="993"/>
        </w:tabs>
        <w:jc w:val="both"/>
        <w:rPr>
          <w:lang w:val="it-IT"/>
        </w:rPr>
      </w:pPr>
      <w:bookmarkStart w:id="151" w:name="_Text_Search"/>
      <w:bookmarkStart w:id="152" w:name="_Toc178779434"/>
      <w:bookmarkEnd w:id="151"/>
      <w:r w:rsidRPr="000E5078">
        <w:rPr>
          <w:lang w:val="it-IT"/>
        </w:rPr>
        <w:t>Ricerca di testo</w:t>
      </w:r>
      <w:bookmarkEnd w:id="152"/>
    </w:p>
    <w:p w14:paraId="1D6F5A86" w14:textId="77777777" w:rsidR="00953D33" w:rsidRPr="000E5078" w:rsidRDefault="00953D33" w:rsidP="00953D33">
      <w:pPr>
        <w:spacing w:before="120"/>
        <w:jc w:val="both"/>
        <w:rPr>
          <w:lang w:val="it-IT"/>
        </w:rPr>
      </w:pPr>
      <w:r w:rsidRPr="000E5078">
        <w:rPr>
          <w:rFonts w:cs="Arial"/>
          <w:lang w:val="it-IT"/>
        </w:rPr>
        <w:t>Il dispositivo permette la ricerca di testo specifico nei libri testuali. Per scrivere il testo da cercare, si utilizza la modalità di digitazione tipica di molti telefoni cellulari, ad ogni numero sono assegnate alcune lettere ottenibili premendo più volte quel numero. Se si dispone di uno Stream multilingue, la tastiera mette a disposizione le lettere previste dalla lingua del sintetizzatore vocale che si sta utilizzando. Per passare da una lingua all’altra, fra quelle disponibili, tenere premuto il tasto 7.</w:t>
      </w:r>
    </w:p>
    <w:p w14:paraId="53F09923" w14:textId="77777777" w:rsidR="00953D33" w:rsidRPr="000E5078" w:rsidRDefault="00953D33" w:rsidP="00953D33">
      <w:pPr>
        <w:jc w:val="both"/>
        <w:rPr>
          <w:lang w:val="it-IT"/>
        </w:rPr>
      </w:pPr>
    </w:p>
    <w:p w14:paraId="502FBCBA" w14:textId="58A3800A" w:rsidR="00953D33" w:rsidRPr="000E5078" w:rsidRDefault="00953D33" w:rsidP="00953D33">
      <w:pPr>
        <w:jc w:val="both"/>
        <w:rPr>
          <w:lang w:val="it-IT"/>
        </w:rPr>
      </w:pPr>
      <w:r w:rsidRPr="000E5078">
        <w:rPr>
          <w:rFonts w:cs="Arial"/>
          <w:lang w:val="it-IT"/>
        </w:rPr>
        <w:t xml:space="preserve">Di seguito una breve descrizione di come inserire del testo per effettuare una ricerca all’interno di un libro. Questo metodo sarà valido anche per la ricerca nei libri NISO o Daisy (ad esempio Bookshare) nei quali è presente la versione testuale del libro. Si noti che la modalità di riproduzione di tali libri deve essere in TTS (tasto </w:t>
      </w:r>
      <w:r w:rsidRPr="000E5078">
        <w:rPr>
          <w:rFonts w:cs="Arial"/>
          <w:b/>
          <w:i/>
          <w:lang w:val="it-IT"/>
        </w:rPr>
        <w:t>9</w:t>
      </w:r>
      <w:r w:rsidRPr="000E5078">
        <w:rPr>
          <w:rFonts w:cs="Arial"/>
          <w:lang w:val="it-IT"/>
        </w:rPr>
        <w:t>). La ricerca di testo non è disponibile nei libri Daisy o Niso solo audioregistrati.</w:t>
      </w:r>
    </w:p>
    <w:p w14:paraId="52680808" w14:textId="77777777" w:rsidR="00953D33" w:rsidRPr="000E5078" w:rsidRDefault="00953D33" w:rsidP="00953D33">
      <w:pPr>
        <w:jc w:val="both"/>
        <w:rPr>
          <w:lang w:val="it-IT"/>
        </w:rPr>
      </w:pPr>
    </w:p>
    <w:p w14:paraId="7C08FA49" w14:textId="53CFD2D9" w:rsidR="00953D33" w:rsidRPr="000E5078" w:rsidRDefault="00953D33" w:rsidP="00953D33">
      <w:pPr>
        <w:jc w:val="both"/>
        <w:rPr>
          <w:lang w:val="it-IT"/>
        </w:rPr>
      </w:pPr>
      <w:r w:rsidRPr="000E5078">
        <w:rPr>
          <w:rFonts w:cs="Arial"/>
          <w:lang w:val="it-IT"/>
        </w:rPr>
        <w:t>Prima di effettuare per la prima volta una ricerca, è necessario selezionare la modalità di scrittura preferita. Vi sono due metodi per inserire testo: “annuncia solo l’ultimo carattere”</w:t>
      </w:r>
      <w:r w:rsidR="000E5078">
        <w:rPr>
          <w:rFonts w:cs="Arial"/>
          <w:lang w:val="it-IT"/>
        </w:rPr>
        <w:t xml:space="preserve"> </w:t>
      </w:r>
      <w:r w:rsidRPr="000E5078">
        <w:rPr>
          <w:rFonts w:cs="Arial"/>
          <w:lang w:val="it-IT"/>
        </w:rPr>
        <w:t xml:space="preserve">e “Annuncia il carattere ad ogni pressione del tasto e inseriscilo dopo una pausa”. Selezionare uno di questi metodi dal </w:t>
      </w:r>
      <w:r w:rsidRPr="000E5078">
        <w:rPr>
          <w:rFonts w:cs="Arial"/>
          <w:b/>
          <w:bCs/>
          <w:i/>
          <w:iCs/>
          <w:lang w:val="it-IT"/>
        </w:rPr>
        <w:t>menu inserimento testo</w:t>
      </w:r>
      <w:r w:rsidRPr="000E5078">
        <w:rPr>
          <w:rFonts w:cs="Arial"/>
          <w:lang w:val="it-IT"/>
        </w:rPr>
        <w:t xml:space="preserve"> presente nel menu di configurazione (tasto </w:t>
      </w:r>
      <w:r w:rsidRPr="000E5078">
        <w:rPr>
          <w:rFonts w:cs="Arial"/>
          <w:b/>
          <w:i/>
          <w:lang w:val="it-IT"/>
        </w:rPr>
        <w:t>7</w:t>
      </w:r>
      <w:r w:rsidRPr="000E5078">
        <w:rPr>
          <w:rFonts w:cs="Arial"/>
          <w:lang w:val="it-IT"/>
        </w:rPr>
        <w:t xml:space="preserve">). </w:t>
      </w:r>
    </w:p>
    <w:p w14:paraId="7F76CB7C" w14:textId="77777777" w:rsidR="00953D33" w:rsidRPr="000E5078" w:rsidRDefault="00953D33" w:rsidP="00953D33">
      <w:pPr>
        <w:jc w:val="both"/>
        <w:rPr>
          <w:lang w:val="it-IT"/>
        </w:rPr>
      </w:pPr>
    </w:p>
    <w:p w14:paraId="0B6955C0" w14:textId="77777777" w:rsidR="00953D33" w:rsidRPr="000E5078" w:rsidRDefault="00953D33" w:rsidP="00953D33">
      <w:pPr>
        <w:jc w:val="both"/>
        <w:rPr>
          <w:lang w:val="it-IT"/>
        </w:rPr>
      </w:pPr>
      <w:r w:rsidRPr="000E5078">
        <w:rPr>
          <w:rFonts w:cs="Arial"/>
          <w:lang w:val="it-IT"/>
        </w:rPr>
        <w:t>Di seguito la lista dei tasti con le lettere e i simboli in ordine di come vengono selezionati durante la scrittura.</w:t>
      </w:r>
    </w:p>
    <w:p w14:paraId="630B6A69" w14:textId="77777777" w:rsidR="00953D33" w:rsidRPr="000E5078" w:rsidRDefault="00953D33" w:rsidP="00953D33">
      <w:pPr>
        <w:jc w:val="both"/>
        <w:rPr>
          <w:lang w:val="it-IT"/>
        </w:rPr>
      </w:pPr>
      <w:r w:rsidRPr="000E5078">
        <w:rPr>
          <w:rFonts w:cs="Arial"/>
          <w:lang w:val="it-IT"/>
        </w:rPr>
        <w:t xml:space="preserve">Il tasto del segnalibro viene utilizzato come tasto maiuscola, premerlo per iniziare a scrivere in maiuscolo e ripremerlo per disattivare le maiuscole. </w:t>
      </w:r>
    </w:p>
    <w:p w14:paraId="47FE18CF" w14:textId="77777777" w:rsidR="00953D33" w:rsidRPr="000E5078" w:rsidRDefault="00953D33" w:rsidP="00953D33">
      <w:pPr>
        <w:jc w:val="both"/>
        <w:rPr>
          <w:lang w:val="it-IT"/>
        </w:rPr>
      </w:pPr>
    </w:p>
    <w:p w14:paraId="7A0A8ECB" w14:textId="66D8BD63" w:rsidR="00953D33" w:rsidRPr="000E5078" w:rsidRDefault="00953D33" w:rsidP="00953D33">
      <w:pPr>
        <w:jc w:val="both"/>
        <w:rPr>
          <w:lang w:val="it-IT"/>
        </w:rPr>
      </w:pPr>
      <w:r w:rsidRPr="000E5078">
        <w:rPr>
          <w:rFonts w:cs="Arial"/>
          <w:lang w:val="it-IT"/>
        </w:rPr>
        <w:t>Tasto 1: 1, punto, virgola, punto di domanda, trattino, barra, due punti, punto e virgola, apostrofo, virgolette, controbarra, minore di, maggiore di, parentesi aperta, chiusa parentesi</w:t>
      </w:r>
    </w:p>
    <w:p w14:paraId="0214FA89" w14:textId="23E66C5D" w:rsidR="00953D33" w:rsidRPr="000E5078" w:rsidRDefault="00953D33" w:rsidP="00953D33">
      <w:pPr>
        <w:jc w:val="both"/>
        <w:rPr>
          <w:lang w:val="it-IT"/>
        </w:rPr>
      </w:pPr>
      <w:r w:rsidRPr="000E5078">
        <w:rPr>
          <w:rFonts w:cs="Arial"/>
          <w:lang w:val="it-IT"/>
        </w:rPr>
        <w:t>Tasto 2: a, b, c, 2</w:t>
      </w:r>
    </w:p>
    <w:p w14:paraId="79DC05C0" w14:textId="77777777" w:rsidR="00953D33" w:rsidRPr="000E5078" w:rsidRDefault="00953D33" w:rsidP="00953D33">
      <w:pPr>
        <w:jc w:val="both"/>
        <w:rPr>
          <w:lang w:val="it-IT"/>
        </w:rPr>
      </w:pPr>
      <w:r w:rsidRPr="000E5078">
        <w:rPr>
          <w:rFonts w:cs="Arial"/>
          <w:lang w:val="it-IT"/>
        </w:rPr>
        <w:t>Tasto 3: d, e, f, 3</w:t>
      </w:r>
    </w:p>
    <w:p w14:paraId="08D5887F" w14:textId="77777777" w:rsidR="00953D33" w:rsidRPr="000E5078" w:rsidRDefault="00953D33" w:rsidP="00953D33">
      <w:pPr>
        <w:jc w:val="both"/>
        <w:rPr>
          <w:lang w:val="it-IT"/>
        </w:rPr>
      </w:pPr>
      <w:r w:rsidRPr="000E5078">
        <w:rPr>
          <w:rFonts w:cs="Arial"/>
          <w:lang w:val="it-IT"/>
        </w:rPr>
        <w:t>Tasto 4: g, h, i, 4</w:t>
      </w:r>
    </w:p>
    <w:p w14:paraId="02E2305B" w14:textId="77777777" w:rsidR="00953D33" w:rsidRPr="000E5078" w:rsidRDefault="00953D33" w:rsidP="00953D33">
      <w:pPr>
        <w:jc w:val="both"/>
        <w:rPr>
          <w:lang w:val="it-IT"/>
        </w:rPr>
      </w:pPr>
      <w:r w:rsidRPr="000E5078">
        <w:rPr>
          <w:rFonts w:cs="Arial"/>
          <w:lang w:val="it-IT"/>
        </w:rPr>
        <w:t>Tasto 5: j, k, l, 5</w:t>
      </w:r>
    </w:p>
    <w:p w14:paraId="3A65B9B9" w14:textId="77777777" w:rsidR="00953D33" w:rsidRPr="000E5078" w:rsidRDefault="00953D33" w:rsidP="00953D33">
      <w:pPr>
        <w:jc w:val="both"/>
        <w:rPr>
          <w:lang w:val="it-IT"/>
        </w:rPr>
      </w:pPr>
      <w:r w:rsidRPr="000E5078">
        <w:rPr>
          <w:rFonts w:cs="Arial"/>
          <w:lang w:val="it-IT"/>
        </w:rPr>
        <w:t>Tasto 6: m, n, o, 6</w:t>
      </w:r>
    </w:p>
    <w:p w14:paraId="6B92BD8E" w14:textId="77777777" w:rsidR="00953D33" w:rsidRPr="000E5078" w:rsidRDefault="00953D33" w:rsidP="00953D33">
      <w:pPr>
        <w:jc w:val="both"/>
        <w:rPr>
          <w:lang w:val="it-IT"/>
        </w:rPr>
      </w:pPr>
      <w:r w:rsidRPr="000E5078">
        <w:rPr>
          <w:rFonts w:cs="Arial"/>
          <w:lang w:val="it-IT"/>
        </w:rPr>
        <w:t>Tasto 7: p, q, r, s, 7</w:t>
      </w:r>
    </w:p>
    <w:p w14:paraId="777EEF23" w14:textId="77777777" w:rsidR="00953D33" w:rsidRPr="000E5078" w:rsidRDefault="00953D33" w:rsidP="00953D33">
      <w:pPr>
        <w:jc w:val="both"/>
        <w:rPr>
          <w:lang w:val="it-IT"/>
        </w:rPr>
      </w:pPr>
      <w:r w:rsidRPr="000E5078">
        <w:rPr>
          <w:rFonts w:cs="Arial"/>
          <w:lang w:val="it-IT"/>
        </w:rPr>
        <w:t>Tasto 8: t, u, v, 8</w:t>
      </w:r>
    </w:p>
    <w:p w14:paraId="5BA909F9" w14:textId="77777777" w:rsidR="00953D33" w:rsidRPr="000E5078" w:rsidRDefault="00953D33" w:rsidP="00953D33">
      <w:pPr>
        <w:jc w:val="both"/>
        <w:rPr>
          <w:lang w:val="it-IT"/>
        </w:rPr>
      </w:pPr>
      <w:r w:rsidRPr="000E5078">
        <w:rPr>
          <w:rFonts w:cs="Arial"/>
          <w:lang w:val="it-IT"/>
        </w:rPr>
        <w:t>Tasto 9: w, x, y, z, 9</w:t>
      </w:r>
    </w:p>
    <w:p w14:paraId="0AEB309F" w14:textId="484E7567" w:rsidR="00102DAC" w:rsidRPr="000E5078" w:rsidRDefault="00953D33" w:rsidP="00953D33">
      <w:pPr>
        <w:jc w:val="both"/>
        <w:rPr>
          <w:rFonts w:cs="Arial"/>
          <w:lang w:val="it-IT"/>
        </w:rPr>
      </w:pPr>
      <w:r w:rsidRPr="000E5078">
        <w:rPr>
          <w:rFonts w:cs="Arial"/>
          <w:lang w:val="it-IT"/>
        </w:rPr>
        <w:t>Tasto 0: spazio, 0, punto esclamativo, chiocciola, cancelletto, dollaro, percentuale, e commerciale, asterisco, aperta parentesi, chiusa parentesi, trattino basso, più, uguale, sterlina, euro, Yen.</w:t>
      </w:r>
    </w:p>
    <w:p w14:paraId="0BA916B4" w14:textId="77777777" w:rsidR="00953D33" w:rsidRPr="000E5078" w:rsidRDefault="00953D33" w:rsidP="00953D33">
      <w:pPr>
        <w:jc w:val="both"/>
        <w:rPr>
          <w:rFonts w:cs="Arial"/>
          <w:sz w:val="22"/>
          <w:szCs w:val="22"/>
          <w:lang w:val="it-IT"/>
        </w:rPr>
      </w:pPr>
    </w:p>
    <w:p w14:paraId="55008CEE" w14:textId="77777777" w:rsidR="00772AC9" w:rsidRPr="000E5078" w:rsidRDefault="00772AC9" w:rsidP="00772AC9">
      <w:pPr>
        <w:jc w:val="both"/>
        <w:rPr>
          <w:lang w:val="it-IT"/>
        </w:rPr>
      </w:pPr>
      <w:r w:rsidRPr="000E5078">
        <w:rPr>
          <w:rFonts w:cs="Arial"/>
          <w:lang w:val="it-IT"/>
        </w:rPr>
        <w:t>Utilizzare i seguenti passaggi per effettuare una ricerca:</w:t>
      </w:r>
    </w:p>
    <w:p w14:paraId="112B7429" w14:textId="77777777" w:rsidR="00772AC9" w:rsidRPr="000E5078" w:rsidRDefault="00772AC9" w:rsidP="00E72E58">
      <w:pPr>
        <w:pStyle w:val="Paragrafoelenco"/>
        <w:numPr>
          <w:ilvl w:val="0"/>
          <w:numId w:val="11"/>
        </w:numPr>
        <w:jc w:val="both"/>
        <w:rPr>
          <w:lang w:val="it-IT"/>
        </w:rPr>
      </w:pPr>
      <w:r w:rsidRPr="000E5078">
        <w:rPr>
          <w:rFonts w:cs="Arial"/>
          <w:lang w:val="it-IT"/>
        </w:rPr>
        <w:t xml:space="preserve">Aprire un file di testo dalla libreria testi. </w:t>
      </w:r>
    </w:p>
    <w:p w14:paraId="4B13F95F" w14:textId="77777777" w:rsidR="00772AC9" w:rsidRPr="000E5078" w:rsidRDefault="00772AC9" w:rsidP="00E72E58">
      <w:pPr>
        <w:pStyle w:val="Paragrafoelenco"/>
        <w:numPr>
          <w:ilvl w:val="0"/>
          <w:numId w:val="11"/>
        </w:numPr>
        <w:jc w:val="both"/>
        <w:rPr>
          <w:lang w:val="it-IT"/>
        </w:rPr>
      </w:pPr>
      <w:r w:rsidRPr="000E5078">
        <w:rPr>
          <w:rFonts w:cs="Arial"/>
          <w:lang w:val="it-IT"/>
        </w:rPr>
        <w:t xml:space="preserve">Premere il tasto vai a fino a raggiungere la voce “Ricerca testo”. </w:t>
      </w:r>
    </w:p>
    <w:p w14:paraId="58529F5B" w14:textId="77777777" w:rsidR="00772AC9" w:rsidRPr="000E5078" w:rsidRDefault="00772AC9" w:rsidP="00E72E58">
      <w:pPr>
        <w:pStyle w:val="Paragrafoelenco"/>
        <w:numPr>
          <w:ilvl w:val="0"/>
          <w:numId w:val="11"/>
        </w:numPr>
        <w:jc w:val="both"/>
        <w:rPr>
          <w:lang w:val="it-IT"/>
        </w:rPr>
      </w:pPr>
      <w:r w:rsidRPr="000E5078">
        <w:rPr>
          <w:rFonts w:cs="Arial"/>
          <w:lang w:val="it-IT"/>
        </w:rPr>
        <w:t>Il dispositivo legge la parola sulla quale si è posizionati al momento della ricerca. Premere il tasto conferma o il tasto play per effettuare la ricerca di ulteriori corrispondenze della parola all’interno del testo.</w:t>
      </w:r>
    </w:p>
    <w:p w14:paraId="74B84AD6" w14:textId="77777777" w:rsidR="00772AC9" w:rsidRPr="000E5078" w:rsidRDefault="00772AC9" w:rsidP="00E72E58">
      <w:pPr>
        <w:pStyle w:val="Paragrafoelenco"/>
        <w:numPr>
          <w:ilvl w:val="0"/>
          <w:numId w:val="11"/>
        </w:numPr>
        <w:jc w:val="both"/>
        <w:rPr>
          <w:lang w:val="it-IT"/>
        </w:rPr>
      </w:pPr>
      <w:r w:rsidRPr="000E5078">
        <w:rPr>
          <w:rFonts w:cs="Arial"/>
          <w:lang w:val="it-IT"/>
        </w:rPr>
        <w:t>Si può anche aggiungere testo alla parola stessa, eliminare alcuni caratteri partendo dalla fine della parola, o eliminare la parola premendo un tasto. Ecco come fare:</w:t>
      </w:r>
    </w:p>
    <w:p w14:paraId="5D1BD958" w14:textId="6F520B33" w:rsidR="00772AC9" w:rsidRPr="000E5078" w:rsidRDefault="00772AC9" w:rsidP="00E72E58">
      <w:pPr>
        <w:pStyle w:val="Paragrafoelenco"/>
        <w:numPr>
          <w:ilvl w:val="1"/>
          <w:numId w:val="11"/>
        </w:numPr>
        <w:jc w:val="both"/>
        <w:rPr>
          <w:lang w:val="it-IT"/>
        </w:rPr>
      </w:pPr>
      <w:r w:rsidRPr="000E5078">
        <w:rPr>
          <w:rFonts w:cs="Arial"/>
          <w:lang w:val="it-IT"/>
        </w:rPr>
        <w:t xml:space="preserve">Per inserire del testo con la modalità “annuncia solo l’ultimo carattere”, premere i tasti da 0 a 9 per inserire il testo. Per esempio, sul tasto 2 sono presenti le lettere a, b, c e il numero 2. Il tasto 3 presenta le lettere d, e, f, e il numero 3. Il tasto 6 ha le lettere m, n, o e così via. Usare il tasto 0 per digitare lo spazio. I segni di punteggiatura e i caratteri speciali si trovano sui tasti 1 e 0. Per inserire una lettera premere più volte il tasto al quale è assegnata quella lettera a seconda dell’ordine di inserimento. Per inserire un’altra lettera che si trova sullo stesso tasto è necessario attendere che lo Stream dica la lettera </w:t>
      </w:r>
      <w:r w:rsidRPr="000E5078">
        <w:rPr>
          <w:rFonts w:cs="Arial"/>
          <w:lang w:val="it-IT"/>
        </w:rPr>
        <w:lastRenderedPageBreak/>
        <w:t>appena inserita e poi procedere con l’inserimento della successiva. Per esempio, Per scrivere la parola “cab”, Premere il tasto 2 tre volte, Quindi attendere finchè la sintesi vocale non pronuncia la lettera “c”, quindi premere nuovamente il tasto 2 una volta, attendere fino a sentire, “a”, quindi premere nuovamente il tasto 2 volte per inserire l’ultima lettera, “b”. Non è necessario attendere prima di inserire lettere che si trovano su tasti diversi. Per esempio, per inserire la parola “ama”, si preme 2 6 2 velocemente.</w:t>
      </w:r>
    </w:p>
    <w:p w14:paraId="466CE164" w14:textId="4ABC5214" w:rsidR="00102DAC" w:rsidRPr="000E5078" w:rsidRDefault="00772AC9" w:rsidP="00E72E58">
      <w:pPr>
        <w:numPr>
          <w:ilvl w:val="1"/>
          <w:numId w:val="11"/>
        </w:numPr>
        <w:jc w:val="both"/>
        <w:rPr>
          <w:rFonts w:cs="Arial"/>
          <w:lang w:val="it-IT"/>
        </w:rPr>
      </w:pPr>
      <w:r w:rsidRPr="000E5078">
        <w:rPr>
          <w:rFonts w:cs="Arial"/>
          <w:lang w:val="it-IT"/>
        </w:rPr>
        <w:t>Nella modalità “annuncia carattere per carattere e inserisci dopo una pausa”, i caratteri vengono pronunciati ogni volta che un tasto viene premuto, lasciando il tempo sufficiente per ripremere lo stesso tasto e scegliere un</w:t>
      </w:r>
      <w:r w:rsidR="000E5078">
        <w:rPr>
          <w:rFonts w:cs="Arial"/>
          <w:lang w:val="it-IT"/>
        </w:rPr>
        <w:t xml:space="preserve"> </w:t>
      </w:r>
      <w:r w:rsidRPr="000E5078">
        <w:rPr>
          <w:rFonts w:cs="Arial"/>
          <w:lang w:val="it-IT"/>
        </w:rPr>
        <w:t>altro carattere. Se non viene premuto più alcun tasto, lo Stream emette un click, che indica che il carattere è stato inserito. Come nella modalità precedentemente descritta, non è necessario attendere per inserire lettere che si trovano su tasti diversi. Infatti, premendo un altro tasto il carattere precedentemente annunciato verrà automaticamente inserito, in questo caso non viene riprodotto il click. Questa modalità di inserimento permette di trovare le lettere in maniera più semplice sul tastierino numerico.</w:t>
      </w:r>
    </w:p>
    <w:p w14:paraId="5A0F9BEF" w14:textId="72343108" w:rsidR="00102DAC" w:rsidRPr="000E5078" w:rsidRDefault="00772AC9" w:rsidP="00E72E58">
      <w:pPr>
        <w:numPr>
          <w:ilvl w:val="0"/>
          <w:numId w:val="11"/>
        </w:numPr>
        <w:jc w:val="both"/>
        <w:rPr>
          <w:rFonts w:cs="Arial"/>
          <w:lang w:val="it-IT"/>
        </w:rPr>
      </w:pPr>
      <w:r w:rsidRPr="000E5078">
        <w:rPr>
          <w:rFonts w:cs="Arial"/>
          <w:lang w:val="it-IT"/>
        </w:rPr>
        <w:t>Entrambi i metodi di immissione del testo consentono di utilizzare il tasto Segnalibro per passare dalle lettere minuscole alle lettere maiuscole, se applicabile, e ai caratteri numerici durante l'immissione del testo da ricercare</w:t>
      </w:r>
      <w:r w:rsidR="00102DAC" w:rsidRPr="000E5078">
        <w:rPr>
          <w:rFonts w:cs="Arial"/>
          <w:lang w:val="it-IT"/>
        </w:rPr>
        <w:t xml:space="preserve">. </w:t>
      </w:r>
    </w:p>
    <w:p w14:paraId="23DDFB2A" w14:textId="3E047A17" w:rsidR="00102DAC" w:rsidRPr="000E5078" w:rsidRDefault="00772AC9" w:rsidP="00E72E58">
      <w:pPr>
        <w:numPr>
          <w:ilvl w:val="0"/>
          <w:numId w:val="11"/>
        </w:numPr>
        <w:jc w:val="both"/>
        <w:rPr>
          <w:rFonts w:cs="Arial"/>
          <w:lang w:val="it-IT"/>
        </w:rPr>
      </w:pPr>
      <w:r w:rsidRPr="000E5078">
        <w:rPr>
          <w:rFonts w:cs="Arial"/>
          <w:lang w:val="it-IT"/>
        </w:rPr>
        <w:t>È possibile tenere premuto il tasto Info per accedere alla modalità di descrizione dei tasti. Successivamente, premere gli altri tasti per annunciarne la funzione, compreso l'annuncio dei caratteri per ciascun tasto numerico. Tenere nuovamente premuto il tasto Info per uscire dalla modalità di descrizione dei tasti e tornare alla modalità di immissione del testo</w:t>
      </w:r>
      <w:r w:rsidR="00102DAC" w:rsidRPr="000E5078">
        <w:rPr>
          <w:rFonts w:cs="Arial"/>
          <w:lang w:val="it-IT"/>
        </w:rPr>
        <w:t>.</w:t>
      </w:r>
    </w:p>
    <w:p w14:paraId="15F93DD9" w14:textId="4D264097" w:rsidR="00102DAC" w:rsidRPr="000E5078" w:rsidRDefault="00772AC9" w:rsidP="00E72E58">
      <w:pPr>
        <w:numPr>
          <w:ilvl w:val="0"/>
          <w:numId w:val="11"/>
        </w:numPr>
        <w:jc w:val="both"/>
        <w:rPr>
          <w:rFonts w:cs="Arial"/>
          <w:lang w:val="it-IT"/>
        </w:rPr>
      </w:pPr>
      <w:r w:rsidRPr="000E5078">
        <w:rPr>
          <w:rFonts w:cs="Arial"/>
          <w:lang w:val="it-IT"/>
        </w:rPr>
        <w:t>Per rileggere ciò che si è inserito premere il tasto avanti veloce</w:t>
      </w:r>
      <w:r w:rsidR="00102DAC" w:rsidRPr="000E5078">
        <w:rPr>
          <w:rFonts w:cs="Arial"/>
          <w:lang w:val="it-IT"/>
        </w:rPr>
        <w:t>.</w:t>
      </w:r>
    </w:p>
    <w:p w14:paraId="16E29550" w14:textId="0D86E16D" w:rsidR="00772AC9" w:rsidRPr="000E5078" w:rsidRDefault="00772AC9" w:rsidP="00E72E58">
      <w:pPr>
        <w:pStyle w:val="Paragrafoelenco"/>
        <w:numPr>
          <w:ilvl w:val="0"/>
          <w:numId w:val="11"/>
        </w:numPr>
        <w:jc w:val="both"/>
        <w:rPr>
          <w:lang w:val="it-IT"/>
        </w:rPr>
      </w:pPr>
      <w:r w:rsidRPr="000E5078">
        <w:rPr>
          <w:rFonts w:cs="Arial"/>
          <w:lang w:val="it-IT"/>
        </w:rPr>
        <w:t>Per cancellare l’ultimo carattere inserito premere il tasto indietro.</w:t>
      </w:r>
    </w:p>
    <w:p w14:paraId="75A42FF9" w14:textId="4A721D80" w:rsidR="00102DAC" w:rsidRPr="000E5078" w:rsidRDefault="00772AC9" w:rsidP="00E72E58">
      <w:pPr>
        <w:pStyle w:val="Paragrafoelenco"/>
        <w:numPr>
          <w:ilvl w:val="0"/>
          <w:numId w:val="11"/>
        </w:numPr>
        <w:jc w:val="both"/>
        <w:rPr>
          <w:lang w:val="it-IT"/>
        </w:rPr>
      </w:pPr>
      <w:r w:rsidRPr="000E5078">
        <w:rPr>
          <w:rFonts w:cs="Arial"/>
          <w:lang w:val="it-IT"/>
        </w:rPr>
        <w:t>Per eliminare tutto il testo inserito premere e tenere premuto il tasto indietro fino a sentire un beep.</w:t>
      </w:r>
    </w:p>
    <w:p w14:paraId="36D15BDE" w14:textId="197803D7" w:rsidR="00102DAC" w:rsidRPr="000E5078" w:rsidRDefault="00772AC9" w:rsidP="00E72E58">
      <w:pPr>
        <w:numPr>
          <w:ilvl w:val="0"/>
          <w:numId w:val="11"/>
        </w:numPr>
        <w:jc w:val="both"/>
        <w:rPr>
          <w:rFonts w:cs="Arial"/>
          <w:lang w:val="it-IT"/>
        </w:rPr>
      </w:pPr>
      <w:r w:rsidRPr="000E5078">
        <w:rPr>
          <w:rFonts w:cs="Arial"/>
          <w:lang w:val="it-IT"/>
        </w:rPr>
        <w:t xml:space="preserve">Al termine dell’inserimento del testo vi sono tre operazioni possibili: premere il tasto cancella per uscire senza effettuare la ricerca, premere invece il tasto conferma o play per effettuare la ricerca. </w:t>
      </w:r>
      <w:r w:rsidRPr="000E5078">
        <w:rPr>
          <w:rFonts w:cs="Arial"/>
          <w:b/>
          <w:i/>
          <w:lang w:val="it-IT"/>
        </w:rPr>
        <w:t>Il tasto cancella non agisce su nessuna informazione di ricerca</w:t>
      </w:r>
      <w:r w:rsidR="00102DAC" w:rsidRPr="000E5078">
        <w:rPr>
          <w:rFonts w:cs="Arial"/>
          <w:lang w:val="it-IT"/>
        </w:rPr>
        <w:t>.</w:t>
      </w:r>
    </w:p>
    <w:p w14:paraId="18BE2998" w14:textId="6AADFB75" w:rsidR="00102DAC" w:rsidRPr="000E5078" w:rsidRDefault="00772AC9" w:rsidP="00E72E58">
      <w:pPr>
        <w:numPr>
          <w:ilvl w:val="0"/>
          <w:numId w:val="11"/>
        </w:numPr>
        <w:jc w:val="both"/>
        <w:rPr>
          <w:rFonts w:cs="Arial"/>
          <w:lang w:val="it-IT"/>
        </w:rPr>
      </w:pPr>
      <w:r w:rsidRPr="000E5078">
        <w:rPr>
          <w:rFonts w:cs="Arial"/>
          <w:lang w:val="it-IT"/>
        </w:rPr>
        <w:t>Se si è premuto il tasto conferma lo Stream si posizionerà sulla parola trovata all’interno del testo e leggerà la riga che la contiene. Se, invece, si è premuto il tasto play, lo stream si posizionerà sulla parola trovata e inizierà la lettura da quel punto. La ricerca non tiene conto della differenza fra maiuscole e minuscole. La ricerca è in grado di trovare anche una parte parziale di una parola, in questo caso, lo Stream si posizionerà all’inizio della parola che contiene il termine di ricerca trovato. I caratteri accentati non vengono sostituiti da caratteri normali e viceversa. La ricerca di testo parte sempre dalla posizione corrente all’interno del libro</w:t>
      </w:r>
      <w:r w:rsidR="00102DAC" w:rsidRPr="000E5078">
        <w:rPr>
          <w:rFonts w:cs="Arial"/>
          <w:lang w:val="it-IT"/>
        </w:rPr>
        <w:t>.</w:t>
      </w:r>
    </w:p>
    <w:p w14:paraId="524E6CCE" w14:textId="1BC5FD53" w:rsidR="00102DAC" w:rsidRPr="000E5078" w:rsidRDefault="00772AC9" w:rsidP="00102DAC">
      <w:pPr>
        <w:spacing w:before="120"/>
        <w:jc w:val="both"/>
        <w:rPr>
          <w:lang w:val="it-IT"/>
        </w:rPr>
      </w:pPr>
      <w:r w:rsidRPr="000E5078">
        <w:rPr>
          <w:rFonts w:cs="Arial"/>
          <w:lang w:val="it-IT"/>
        </w:rPr>
        <w:t>Se si effettua una ricerca all’interno di un libro di grandi dimensioni si potrà ottenere un messaggio di “attendere prego” che indicherà che la ricerca è in corso. Se si preme il tasto cancella durante la ricerca, la funzione viene interrotta, la posizione all’interno del libro viene riportata alla posizione originale prima della ricerca</w:t>
      </w:r>
      <w:r w:rsidR="00102DAC" w:rsidRPr="000E5078">
        <w:rPr>
          <w:rFonts w:cs="Arial"/>
          <w:lang w:val="it-IT"/>
        </w:rPr>
        <w:t>.</w:t>
      </w:r>
    </w:p>
    <w:p w14:paraId="25B10AB5" w14:textId="4BE6BE28" w:rsidR="00102DAC" w:rsidRPr="000E5078" w:rsidRDefault="00772AC9" w:rsidP="00102DAC">
      <w:pPr>
        <w:pStyle w:val="Titolo3"/>
        <w:rPr>
          <w:lang w:val="it-IT"/>
        </w:rPr>
      </w:pPr>
      <w:bookmarkStart w:id="153" w:name="_Toc178779435"/>
      <w:r w:rsidRPr="000E5078">
        <w:rPr>
          <w:lang w:val="it-IT"/>
        </w:rPr>
        <w:t>Cercare ricorrenza successiva o precedente</w:t>
      </w:r>
      <w:bookmarkEnd w:id="153"/>
    </w:p>
    <w:p w14:paraId="13F47C80" w14:textId="7413BBDC" w:rsidR="00102DAC" w:rsidRPr="000E5078" w:rsidRDefault="00772AC9" w:rsidP="00EC58B7">
      <w:pPr>
        <w:numPr>
          <w:ilvl w:val="0"/>
          <w:numId w:val="11"/>
        </w:numPr>
        <w:jc w:val="both"/>
        <w:rPr>
          <w:rFonts w:cs="Arial"/>
          <w:lang w:val="it-IT"/>
        </w:rPr>
      </w:pPr>
      <w:r w:rsidRPr="000E5078">
        <w:rPr>
          <w:rFonts w:cs="Arial"/>
          <w:lang w:val="it-IT"/>
        </w:rPr>
        <w:t xml:space="preserve">Quando viene effettuata una ricerca, lo Stream aggiunge, ai livelli di lettura disponibili anche la ricerca e attiva automaticamente questo livello di lettura. Quindi, una volta trovato la prima corrispondenza nella ricerca, si può facilmente navigare fra le corrispondenze precedenti o successive premendo i tasti </w:t>
      </w:r>
      <w:r w:rsidRPr="00EC58B7">
        <w:rPr>
          <w:rFonts w:cs="Arial"/>
          <w:b/>
          <w:bCs/>
          <w:lang w:val="it-IT"/>
        </w:rPr>
        <w:t>4</w:t>
      </w:r>
      <w:r w:rsidRPr="000E5078">
        <w:rPr>
          <w:rFonts w:cs="Arial"/>
          <w:lang w:val="it-IT"/>
        </w:rPr>
        <w:t xml:space="preserve"> o </w:t>
      </w:r>
      <w:r w:rsidRPr="00EC58B7">
        <w:rPr>
          <w:rFonts w:cs="Arial"/>
          <w:b/>
          <w:bCs/>
          <w:lang w:val="it-IT"/>
        </w:rPr>
        <w:t>6</w:t>
      </w:r>
      <w:r w:rsidRPr="000E5078">
        <w:rPr>
          <w:rFonts w:cs="Arial"/>
          <w:lang w:val="it-IT"/>
        </w:rPr>
        <w:t xml:space="preserve">. Il livello di navigazione ricerca rimane disponibile e selezionabile con i tasti </w:t>
      </w:r>
      <w:r w:rsidRPr="00EC58B7">
        <w:rPr>
          <w:rFonts w:cs="Arial"/>
          <w:b/>
          <w:bCs/>
          <w:lang w:val="it-IT"/>
        </w:rPr>
        <w:t>2</w:t>
      </w:r>
      <w:r w:rsidRPr="000E5078">
        <w:rPr>
          <w:rFonts w:cs="Arial"/>
          <w:lang w:val="it-IT"/>
        </w:rPr>
        <w:t xml:space="preserve"> e </w:t>
      </w:r>
      <w:r w:rsidRPr="00EC58B7">
        <w:rPr>
          <w:rFonts w:cs="Arial"/>
          <w:b/>
          <w:bCs/>
          <w:lang w:val="it-IT"/>
        </w:rPr>
        <w:t>8</w:t>
      </w:r>
      <w:r w:rsidRPr="000E5078">
        <w:rPr>
          <w:rFonts w:cs="Arial"/>
          <w:lang w:val="it-IT"/>
        </w:rPr>
        <w:t xml:space="preserve"> fino a quando non viene chiuso il libro. La ricerca della ricorrenza precedente o successiva si può effettuare con i tasti </w:t>
      </w:r>
      <w:r w:rsidRPr="00EC58B7">
        <w:rPr>
          <w:rFonts w:cs="Arial"/>
          <w:b/>
          <w:bCs/>
          <w:lang w:val="it-IT"/>
        </w:rPr>
        <w:t>4</w:t>
      </w:r>
      <w:r w:rsidRPr="000E5078">
        <w:rPr>
          <w:rFonts w:cs="Arial"/>
          <w:lang w:val="it-IT"/>
        </w:rPr>
        <w:t xml:space="preserve"> e </w:t>
      </w:r>
      <w:r w:rsidRPr="00EC58B7">
        <w:rPr>
          <w:rFonts w:cs="Arial"/>
          <w:b/>
          <w:bCs/>
          <w:lang w:val="it-IT"/>
        </w:rPr>
        <w:t>6</w:t>
      </w:r>
      <w:r w:rsidRPr="000E5078">
        <w:rPr>
          <w:rFonts w:cs="Arial"/>
          <w:lang w:val="it-IT"/>
        </w:rPr>
        <w:t xml:space="preserve"> durante la riproduzione o mentre la riproduzione è in pausa</w:t>
      </w:r>
      <w:r w:rsidR="00102DAC" w:rsidRPr="000E5078">
        <w:rPr>
          <w:rFonts w:cs="Arial"/>
          <w:lang w:val="it-IT"/>
        </w:rPr>
        <w:t>.</w:t>
      </w:r>
    </w:p>
    <w:p w14:paraId="2558FD90" w14:textId="76CFFF12" w:rsidR="00102DAC" w:rsidRPr="000E5078" w:rsidRDefault="00772AC9" w:rsidP="00E72E58">
      <w:pPr>
        <w:numPr>
          <w:ilvl w:val="0"/>
          <w:numId w:val="11"/>
        </w:numPr>
        <w:jc w:val="both"/>
        <w:rPr>
          <w:rFonts w:cs="Arial"/>
          <w:lang w:val="it-IT"/>
        </w:rPr>
      </w:pPr>
      <w:r w:rsidRPr="000E5078">
        <w:rPr>
          <w:rFonts w:cs="Arial"/>
          <w:lang w:val="it-IT"/>
        </w:rPr>
        <w:t>Se viene effettuata la ricerca di una ricorrenza successiva e viene raggiunta la fine del libro, lo Stream darà il messaggio “fine libro raggiunta” e la ricerca riprenderà dall’inizio del libro fino alla posizione dalla quale era partita la prima ricerca</w:t>
      </w:r>
      <w:r w:rsidR="00102DAC" w:rsidRPr="000E5078">
        <w:rPr>
          <w:rFonts w:cs="Arial"/>
          <w:lang w:val="it-IT"/>
        </w:rPr>
        <w:t>.</w:t>
      </w:r>
    </w:p>
    <w:p w14:paraId="62044697" w14:textId="0942D1D4" w:rsidR="00102DAC" w:rsidRPr="000E5078" w:rsidRDefault="00772AC9" w:rsidP="00E72E58">
      <w:pPr>
        <w:numPr>
          <w:ilvl w:val="0"/>
          <w:numId w:val="11"/>
        </w:numPr>
        <w:jc w:val="both"/>
        <w:rPr>
          <w:rFonts w:cs="Arial"/>
          <w:lang w:val="it-IT"/>
        </w:rPr>
      </w:pPr>
      <w:r w:rsidRPr="000E5078">
        <w:rPr>
          <w:rFonts w:cs="Arial"/>
          <w:lang w:val="it-IT"/>
        </w:rPr>
        <w:lastRenderedPageBreak/>
        <w:t>Se si è effettuata la ricerca della ricorrenza precedente e si raggiunge l’inizio del libro, lo Stream darà il messaggio di “inizio libro raggiunto” e la ricerca continuerà dalla fine del libro all’indietro fino alla posizione dalla quale era partita la prima ricerca del termine</w:t>
      </w:r>
      <w:r w:rsidR="00102DAC" w:rsidRPr="000E5078">
        <w:rPr>
          <w:rFonts w:cs="Arial"/>
          <w:lang w:val="it-IT"/>
        </w:rPr>
        <w:t>.</w:t>
      </w:r>
    </w:p>
    <w:p w14:paraId="5915016B" w14:textId="4089C202" w:rsidR="00102DAC" w:rsidRPr="000E5078" w:rsidRDefault="00772AC9" w:rsidP="00E72E58">
      <w:pPr>
        <w:pStyle w:val="Paragrafoelenco"/>
        <w:numPr>
          <w:ilvl w:val="0"/>
          <w:numId w:val="11"/>
        </w:numPr>
        <w:jc w:val="both"/>
        <w:rPr>
          <w:lang w:val="it-IT"/>
        </w:rPr>
      </w:pPr>
      <w:r w:rsidRPr="000E5078">
        <w:rPr>
          <w:rFonts w:cs="Arial"/>
          <w:lang w:val="it-IT"/>
        </w:rPr>
        <w:t>Se non viene trovata alcuna corrispondenza della parola cercata nel testo, il dispositivo annuncia “nessun testo trovato” e si riposiziona al punto in cui era iniziata la ricerca.</w:t>
      </w:r>
    </w:p>
    <w:p w14:paraId="15E45BA9" w14:textId="7499169D" w:rsidR="00102DAC" w:rsidRPr="000E5078" w:rsidRDefault="00772AC9" w:rsidP="00E72E58">
      <w:pPr>
        <w:numPr>
          <w:ilvl w:val="0"/>
          <w:numId w:val="11"/>
        </w:numPr>
        <w:jc w:val="both"/>
        <w:rPr>
          <w:lang w:val="it-IT"/>
        </w:rPr>
      </w:pPr>
      <w:r w:rsidRPr="000E5078">
        <w:rPr>
          <w:rFonts w:cs="Arial"/>
          <w:lang w:val="it-IT"/>
        </w:rPr>
        <w:t>Quando si apre un nuovo libro, i termini di ricerca precedenti vengono cancellati</w:t>
      </w:r>
      <w:r w:rsidR="00102DAC" w:rsidRPr="000E5078">
        <w:rPr>
          <w:rFonts w:cs="Arial"/>
          <w:lang w:val="it-IT"/>
        </w:rPr>
        <w:t>.</w:t>
      </w:r>
    </w:p>
    <w:p w14:paraId="749D2A8C" w14:textId="627610C6" w:rsidR="00102DAC" w:rsidRPr="000E5078" w:rsidRDefault="00772AC9" w:rsidP="00102DAC">
      <w:pPr>
        <w:pStyle w:val="Titolo3"/>
        <w:rPr>
          <w:lang w:val="it-IT"/>
        </w:rPr>
      </w:pPr>
      <w:bookmarkStart w:id="154" w:name="_Toc178779436"/>
      <w:r w:rsidRPr="000E5078">
        <w:rPr>
          <w:lang w:val="it-IT"/>
        </w:rPr>
        <w:t>Altri tipi di ricerca testuale</w:t>
      </w:r>
      <w:bookmarkEnd w:id="154"/>
    </w:p>
    <w:p w14:paraId="67C7EB21" w14:textId="77777777" w:rsidR="00772AC9" w:rsidRPr="000E5078" w:rsidRDefault="00772AC9" w:rsidP="00772AC9">
      <w:pPr>
        <w:jc w:val="both"/>
        <w:rPr>
          <w:rFonts w:cs="Arial"/>
          <w:lang w:val="it-IT"/>
        </w:rPr>
      </w:pPr>
      <w:r w:rsidRPr="000E5078">
        <w:rPr>
          <w:rFonts w:cs="Arial"/>
          <w:lang w:val="it-IT"/>
        </w:rPr>
        <w:t>Ecco l’elenco completo delle funzioni di ricerca disponibili.</w:t>
      </w:r>
    </w:p>
    <w:p w14:paraId="7B9436F6" w14:textId="77777777" w:rsidR="00772AC9" w:rsidRPr="000E5078" w:rsidRDefault="00772AC9" w:rsidP="00772AC9">
      <w:pPr>
        <w:ind w:left="720"/>
        <w:jc w:val="both"/>
        <w:rPr>
          <w:rFonts w:cs="Arial"/>
          <w:lang w:val="it-IT"/>
        </w:rPr>
      </w:pPr>
      <w:r w:rsidRPr="000E5078">
        <w:rPr>
          <w:rFonts w:cs="Arial"/>
          <w:lang w:val="it-IT"/>
        </w:rPr>
        <w:t>•</w:t>
      </w:r>
      <w:r w:rsidRPr="000E5078">
        <w:rPr>
          <w:rFonts w:cs="Arial"/>
          <w:lang w:val="it-IT"/>
        </w:rPr>
        <w:tab/>
        <w:t>Ricerca testuale in un file di testo.</w:t>
      </w:r>
    </w:p>
    <w:p w14:paraId="000D83BE" w14:textId="77777777" w:rsidR="00772AC9" w:rsidRPr="000E5078" w:rsidRDefault="00772AC9" w:rsidP="00772AC9">
      <w:pPr>
        <w:ind w:left="720"/>
        <w:jc w:val="both"/>
        <w:rPr>
          <w:rFonts w:cs="Arial"/>
          <w:lang w:val="it-IT"/>
        </w:rPr>
      </w:pPr>
      <w:r w:rsidRPr="000E5078">
        <w:rPr>
          <w:rFonts w:cs="Arial"/>
          <w:lang w:val="it-IT"/>
        </w:rPr>
        <w:t>•</w:t>
      </w:r>
      <w:r w:rsidRPr="000E5078">
        <w:rPr>
          <w:rFonts w:cs="Arial"/>
          <w:lang w:val="it-IT"/>
        </w:rPr>
        <w:tab/>
        <w:t>Ricerca in wikipedia e wictionary da un libro o direttamente dalla libreria riferimenti.</w:t>
      </w:r>
    </w:p>
    <w:p w14:paraId="2183B39E" w14:textId="77777777" w:rsidR="00772AC9" w:rsidRPr="000E5078" w:rsidRDefault="00772AC9" w:rsidP="00772AC9">
      <w:pPr>
        <w:ind w:left="720"/>
        <w:jc w:val="both"/>
        <w:rPr>
          <w:rFonts w:cs="Arial"/>
          <w:lang w:val="it-IT"/>
        </w:rPr>
      </w:pPr>
      <w:r w:rsidRPr="000E5078">
        <w:rPr>
          <w:rFonts w:cs="Arial"/>
          <w:lang w:val="it-IT"/>
        </w:rPr>
        <w:t>•</w:t>
      </w:r>
      <w:r w:rsidRPr="000E5078">
        <w:rPr>
          <w:rFonts w:cs="Arial"/>
          <w:lang w:val="it-IT"/>
        </w:rPr>
        <w:tab/>
        <w:t>Ricerca di files musicali all’interno della libreria musicale e delle playlist.</w:t>
      </w:r>
    </w:p>
    <w:p w14:paraId="40497AC7" w14:textId="2F7DAFE0" w:rsidR="00102DAC" w:rsidRPr="000E5078" w:rsidRDefault="00772AC9" w:rsidP="00772AC9">
      <w:pPr>
        <w:ind w:left="720"/>
        <w:jc w:val="both"/>
        <w:rPr>
          <w:rFonts w:cs="Arial"/>
          <w:lang w:val="it-IT"/>
        </w:rPr>
      </w:pPr>
      <w:r w:rsidRPr="000E5078">
        <w:rPr>
          <w:rFonts w:cs="Arial"/>
          <w:lang w:val="it-IT"/>
        </w:rPr>
        <w:t>•</w:t>
      </w:r>
      <w:r w:rsidRPr="000E5078">
        <w:rPr>
          <w:rFonts w:cs="Arial"/>
          <w:lang w:val="it-IT"/>
        </w:rPr>
        <w:tab/>
        <w:t xml:space="preserve">Ricerca nei servizi online come: radio internet, podcast, </w:t>
      </w:r>
      <w:r w:rsidR="00EC58B7" w:rsidRPr="000E5078">
        <w:rPr>
          <w:rFonts w:cs="Arial"/>
          <w:lang w:val="it-IT"/>
        </w:rPr>
        <w:t xml:space="preserve">NLS </w:t>
      </w:r>
      <w:r w:rsidRPr="000E5078">
        <w:rPr>
          <w:rFonts w:cs="Arial"/>
          <w:lang w:val="it-IT"/>
        </w:rPr>
        <w:t>bard e Bookshare.</w:t>
      </w:r>
    </w:p>
    <w:p w14:paraId="5DF8082C" w14:textId="77777777" w:rsidR="00102DAC" w:rsidRPr="000E5078" w:rsidRDefault="00102DAC" w:rsidP="00102DAC">
      <w:pPr>
        <w:spacing w:before="120"/>
        <w:jc w:val="both"/>
        <w:rPr>
          <w:lang w:val="it-IT"/>
        </w:rPr>
      </w:pPr>
    </w:p>
    <w:p w14:paraId="0F5E5EB2" w14:textId="7764293E" w:rsidR="00102DAC" w:rsidRPr="000E5078" w:rsidRDefault="00772AC9" w:rsidP="00102DAC">
      <w:pPr>
        <w:pStyle w:val="Titolo2"/>
        <w:tabs>
          <w:tab w:val="clear" w:pos="993"/>
        </w:tabs>
        <w:jc w:val="both"/>
        <w:rPr>
          <w:lang w:val="it-IT"/>
        </w:rPr>
      </w:pPr>
      <w:bookmarkStart w:id="155" w:name="_Toc178779437"/>
      <w:r w:rsidRPr="000E5078">
        <w:rPr>
          <w:lang w:val="it-IT"/>
        </w:rPr>
        <w:t>Registrare memo vocali</w:t>
      </w:r>
      <w:bookmarkEnd w:id="155"/>
    </w:p>
    <w:p w14:paraId="32639CEB" w14:textId="458C17C7" w:rsidR="00102DAC" w:rsidRPr="000E5078" w:rsidRDefault="00222792" w:rsidP="00102DAC">
      <w:pPr>
        <w:jc w:val="both"/>
        <w:rPr>
          <w:rFonts w:cs="Arial"/>
          <w:lang w:val="it-IT"/>
        </w:rPr>
      </w:pPr>
      <w:r w:rsidRPr="000E5078">
        <w:rPr>
          <w:rFonts w:cs="Arial"/>
          <w:lang w:val="it-IT"/>
        </w:rPr>
        <w:t xml:space="preserve">Con lo Stream è possibile registrare memo vocali chiamate note. Queste note vengono salvate nella scheda SD nella cartella $VRNotes. A ciascuna nota vocale viene assegnato un nome di file numerico progressivo. La registrazione può essere effettuata sia con il microfono interno, sia con un microfono esterno, inserendo il jack nella fessura sul lato sinistro in basso. Il microfono interno è omnidirezionale e può risultare utile per registrare conferenze mentre il microfono esterno, direzionale, risulta migliore per le interviste. La durata massima di una singola registrazione audio è di 8 ore e può avere una dimensione massima di 2 GB. Non vi è un numero massimo di note registrabili se non lo spazio libero della scheda SD. </w:t>
      </w:r>
      <w:r w:rsidRPr="000E5078">
        <w:rPr>
          <w:lang w:val="it-IT"/>
        </w:rPr>
        <w:t xml:space="preserve"> </w:t>
      </w:r>
      <w:r w:rsidR="00102DAC" w:rsidRPr="000E5078">
        <w:rPr>
          <w:lang w:val="it-IT"/>
        </w:rPr>
        <w:t xml:space="preserve"> </w:t>
      </w:r>
    </w:p>
    <w:p w14:paraId="3287BD70" w14:textId="77777777" w:rsidR="00102DAC" w:rsidRPr="000E5078" w:rsidRDefault="00102DAC" w:rsidP="00102DAC">
      <w:pPr>
        <w:jc w:val="both"/>
        <w:rPr>
          <w:lang w:val="it-IT"/>
        </w:rPr>
      </w:pPr>
    </w:p>
    <w:p w14:paraId="3D3637F2" w14:textId="35A5AC8C" w:rsidR="00102DAC" w:rsidRPr="000E5078" w:rsidRDefault="00222792" w:rsidP="00102DAC">
      <w:pPr>
        <w:jc w:val="both"/>
        <w:rPr>
          <w:rFonts w:cs="Arial"/>
          <w:lang w:val="it-IT"/>
        </w:rPr>
      </w:pPr>
      <w:r w:rsidRPr="000E5078">
        <w:rPr>
          <w:rFonts w:cs="Arial"/>
          <w:lang w:val="it-IT"/>
        </w:rPr>
        <w:t>Vi sono due modi per registrare memo vocali. Si può utilizzare la procedura veloce di registrazione o quella standard.</w:t>
      </w:r>
    </w:p>
    <w:p w14:paraId="6E76B9CE" w14:textId="77777777" w:rsidR="00222792" w:rsidRPr="000E5078" w:rsidRDefault="00222792" w:rsidP="00102DAC">
      <w:pPr>
        <w:jc w:val="both"/>
        <w:rPr>
          <w:rFonts w:cs="Arial"/>
          <w:lang w:val="it-IT"/>
        </w:rPr>
      </w:pPr>
    </w:p>
    <w:p w14:paraId="640D0E43" w14:textId="39D352B8" w:rsidR="00102DAC" w:rsidRPr="000E5078" w:rsidRDefault="00222792" w:rsidP="00102DAC">
      <w:pPr>
        <w:jc w:val="both"/>
        <w:rPr>
          <w:rFonts w:cs="Arial"/>
          <w:lang w:val="it-IT"/>
        </w:rPr>
      </w:pPr>
      <w:r w:rsidRPr="000E5078">
        <w:rPr>
          <w:rFonts w:cs="Arial"/>
          <w:lang w:val="it-IT"/>
        </w:rPr>
        <w:t xml:space="preserve">Per iniziare una registrazione velocemente premere, in qualsiasi momento, e tenere premuto il tasto di registrazione che si trova sul lato destro in alto del dispositivo. Si sentirà un messaggio e un suono. Iniziare a parlare verso il microfono integrato (situato subito sopra il tasto </w:t>
      </w:r>
      <w:r w:rsidRPr="000E5078">
        <w:rPr>
          <w:rFonts w:cs="Arial"/>
          <w:b/>
          <w:bCs/>
          <w:i/>
          <w:iCs/>
          <w:lang w:val="it-IT"/>
        </w:rPr>
        <w:t>vai a</w:t>
      </w:r>
      <w:r w:rsidRPr="000E5078">
        <w:rPr>
          <w:rFonts w:cs="Arial"/>
          <w:lang w:val="it-IT"/>
        </w:rPr>
        <w:t xml:space="preserve">) oppure verso il microfono esterno. Per terminare la registrazione lasciare il tasto </w:t>
      </w:r>
      <w:r w:rsidRPr="000E5078">
        <w:rPr>
          <w:rFonts w:cs="Arial"/>
          <w:b/>
          <w:bCs/>
          <w:i/>
          <w:iCs/>
          <w:lang w:val="it-IT"/>
        </w:rPr>
        <w:t>registrazione</w:t>
      </w:r>
      <w:r w:rsidRPr="000E5078">
        <w:rPr>
          <w:rFonts w:cs="Arial"/>
          <w:lang w:val="it-IT"/>
        </w:rPr>
        <w:t xml:space="preserve">. </w:t>
      </w:r>
      <w:r w:rsidR="00102DAC" w:rsidRPr="000E5078">
        <w:rPr>
          <w:rFonts w:cs="Arial"/>
          <w:lang w:val="it-IT"/>
        </w:rPr>
        <w:t xml:space="preserve"> </w:t>
      </w:r>
    </w:p>
    <w:p w14:paraId="63E907E4" w14:textId="77777777" w:rsidR="00102DAC" w:rsidRPr="000E5078" w:rsidRDefault="00102DAC" w:rsidP="00102DAC">
      <w:pPr>
        <w:jc w:val="both"/>
        <w:rPr>
          <w:rFonts w:cs="Arial"/>
          <w:lang w:val="it-IT"/>
        </w:rPr>
      </w:pPr>
    </w:p>
    <w:p w14:paraId="6CEBD6CF" w14:textId="4D38553C" w:rsidR="00222792" w:rsidRPr="000E5078" w:rsidRDefault="00222792" w:rsidP="00222792">
      <w:pPr>
        <w:rPr>
          <w:rFonts w:cs="Arial"/>
          <w:lang w:val="it-IT"/>
        </w:rPr>
      </w:pPr>
      <w:r w:rsidRPr="000E5078">
        <w:rPr>
          <w:rFonts w:cs="Arial"/>
          <w:lang w:val="it-IT"/>
        </w:rPr>
        <w:t xml:space="preserve">Per registrare una nota più lunga, premere il tasto </w:t>
      </w:r>
      <w:r w:rsidRPr="000E5078">
        <w:rPr>
          <w:rFonts w:cs="Arial"/>
          <w:b/>
          <w:bCs/>
          <w:i/>
          <w:iCs/>
          <w:lang w:val="it-IT"/>
        </w:rPr>
        <w:t>registrazione</w:t>
      </w:r>
      <w:r w:rsidRPr="000E5078">
        <w:rPr>
          <w:rFonts w:cs="Arial"/>
          <w:lang w:val="it-IT"/>
        </w:rPr>
        <w:t xml:space="preserve"> sul lato destro del dispositivo. Per mettere in pausa e riprendere la registrazione premere il tasto </w:t>
      </w:r>
      <w:r w:rsidRPr="000E5078">
        <w:rPr>
          <w:rFonts w:cs="Arial"/>
          <w:b/>
          <w:bCs/>
          <w:i/>
          <w:iCs/>
          <w:lang w:val="it-IT"/>
        </w:rPr>
        <w:t>play</w:t>
      </w:r>
      <w:r w:rsidRPr="000E5078">
        <w:rPr>
          <w:rFonts w:cs="Arial"/>
          <w:lang w:val="it-IT"/>
        </w:rPr>
        <w:t xml:space="preserve">. Premere il tasto </w:t>
      </w:r>
      <w:r w:rsidRPr="000E5078">
        <w:rPr>
          <w:rFonts w:cs="Arial"/>
          <w:b/>
          <w:bCs/>
          <w:i/>
          <w:iCs/>
          <w:lang w:val="it-IT"/>
        </w:rPr>
        <w:t>segnalibro</w:t>
      </w:r>
      <w:r w:rsidRPr="000E5078">
        <w:rPr>
          <w:rFonts w:cs="Arial"/>
          <w:lang w:val="it-IT"/>
        </w:rPr>
        <w:t xml:space="preserve"> per inserire un segnalibro nella registrazione. Per terminare la registrazione premere nuovamente il tasto </w:t>
      </w:r>
      <w:r w:rsidRPr="000E5078">
        <w:rPr>
          <w:rFonts w:cs="Arial"/>
          <w:b/>
          <w:bCs/>
          <w:i/>
          <w:iCs/>
          <w:lang w:val="it-IT"/>
        </w:rPr>
        <w:t>registrazione</w:t>
      </w:r>
      <w:r w:rsidRPr="000E5078">
        <w:rPr>
          <w:rFonts w:cs="Arial"/>
          <w:lang w:val="it-IT"/>
        </w:rPr>
        <w:t xml:space="preserve">. Durante una registrazione, premendo il tasto </w:t>
      </w:r>
      <w:r w:rsidRPr="000E5078">
        <w:rPr>
          <w:rFonts w:cs="Arial"/>
          <w:b/>
          <w:bCs/>
          <w:i/>
          <w:iCs/>
          <w:lang w:val="it-IT"/>
        </w:rPr>
        <w:t>asterisco</w:t>
      </w:r>
      <w:r w:rsidRPr="000E5078">
        <w:rPr>
          <w:rFonts w:cs="Arial"/>
          <w:lang w:val="it-IT"/>
        </w:rPr>
        <w:t xml:space="preserve"> si elimina la registrazione, premere nuovamente </w:t>
      </w:r>
      <w:r w:rsidRPr="000E5078">
        <w:rPr>
          <w:rFonts w:cs="Arial"/>
          <w:b/>
          <w:bCs/>
          <w:i/>
          <w:iCs/>
          <w:lang w:val="it-IT"/>
        </w:rPr>
        <w:t>asterisco</w:t>
      </w:r>
      <w:r w:rsidRPr="000E5078">
        <w:rPr>
          <w:rFonts w:cs="Arial"/>
          <w:lang w:val="it-IT"/>
        </w:rPr>
        <w:t xml:space="preserve"> per confermare l’eliminazione del</w:t>
      </w:r>
      <w:r w:rsidR="000E5078">
        <w:rPr>
          <w:rFonts w:cs="Arial"/>
          <w:lang w:val="it-IT"/>
        </w:rPr>
        <w:t xml:space="preserve"> </w:t>
      </w:r>
      <w:r w:rsidRPr="000E5078">
        <w:rPr>
          <w:rFonts w:cs="Arial"/>
          <w:lang w:val="it-IT"/>
        </w:rPr>
        <w:t>memo vocale.</w:t>
      </w:r>
    </w:p>
    <w:p w14:paraId="2B1CA2FC" w14:textId="77777777" w:rsidR="00102DAC" w:rsidRPr="000E5078" w:rsidRDefault="00102DAC" w:rsidP="00102DAC">
      <w:pPr>
        <w:jc w:val="both"/>
        <w:rPr>
          <w:rFonts w:cs="Arial"/>
          <w:lang w:val="it-IT"/>
        </w:rPr>
      </w:pPr>
    </w:p>
    <w:p w14:paraId="04A5639C" w14:textId="3012FFEF" w:rsidR="00102DAC" w:rsidRPr="000E5078" w:rsidRDefault="00222792" w:rsidP="00102DAC">
      <w:pPr>
        <w:jc w:val="both"/>
        <w:rPr>
          <w:rFonts w:cs="Arial"/>
          <w:lang w:val="it-IT"/>
        </w:rPr>
      </w:pPr>
      <w:r w:rsidRPr="000E5078">
        <w:rPr>
          <w:rFonts w:cs="Arial"/>
          <w:lang w:val="it-IT"/>
        </w:rPr>
        <w:t>Da notare che mentre si registra con un microfono inserito, non sarà possib</w:t>
      </w:r>
      <w:r w:rsidR="000E5078">
        <w:rPr>
          <w:rFonts w:cs="Arial"/>
          <w:lang w:val="it-IT"/>
        </w:rPr>
        <w:t>i</w:t>
      </w:r>
      <w:r w:rsidRPr="000E5078">
        <w:rPr>
          <w:rFonts w:cs="Arial"/>
          <w:lang w:val="it-IT"/>
        </w:rPr>
        <w:t>le</w:t>
      </w:r>
      <w:r w:rsidR="000E5078">
        <w:rPr>
          <w:rFonts w:cs="Arial"/>
          <w:lang w:val="it-IT"/>
        </w:rPr>
        <w:t xml:space="preserve"> </w:t>
      </w:r>
      <w:r w:rsidRPr="000E5078">
        <w:rPr>
          <w:rFonts w:cs="Arial"/>
          <w:lang w:val="it-IT"/>
        </w:rPr>
        <w:t xml:space="preserve">sentire alcun messaggio di sistema, </w:t>
      </w:r>
      <w:r w:rsidR="00C774CF" w:rsidRPr="000E5078">
        <w:rPr>
          <w:rFonts w:cs="Arial"/>
          <w:lang w:val="it-IT"/>
        </w:rPr>
        <w:t>incluso l’avviso di livello di batteria basso, è necessario quindi assicurarsi di avere lo Stream completamente carico o attaccato a una presa di corrente.</w:t>
      </w:r>
    </w:p>
    <w:p w14:paraId="57EB04C7" w14:textId="77777777" w:rsidR="00102DAC" w:rsidRPr="000E5078" w:rsidRDefault="00102DAC" w:rsidP="00102DAC">
      <w:pPr>
        <w:jc w:val="both"/>
        <w:rPr>
          <w:rFonts w:cs="Arial"/>
          <w:lang w:val="it-IT"/>
        </w:rPr>
      </w:pPr>
    </w:p>
    <w:p w14:paraId="5B087890" w14:textId="1B56D8D4" w:rsidR="00C774CF" w:rsidRPr="000E5078" w:rsidRDefault="00C774CF" w:rsidP="00102DAC">
      <w:pPr>
        <w:jc w:val="both"/>
        <w:rPr>
          <w:rFonts w:cs="Arial"/>
          <w:lang w:val="it-IT"/>
        </w:rPr>
      </w:pPr>
      <w:r w:rsidRPr="000E5078">
        <w:rPr>
          <w:rFonts w:cs="Arial"/>
          <w:lang w:val="it-IT"/>
        </w:rPr>
        <w:t xml:space="preserve">Per riascoltare i memo vocali registrati, premere il tasto </w:t>
      </w:r>
      <w:r w:rsidRPr="000E5078">
        <w:rPr>
          <w:rFonts w:cs="Arial"/>
          <w:b/>
          <w:bCs/>
          <w:lang w:val="it-IT"/>
        </w:rPr>
        <w:t>1</w:t>
      </w:r>
      <w:r w:rsidRPr="000E5078">
        <w:rPr>
          <w:rFonts w:cs="Arial"/>
          <w:lang w:val="it-IT"/>
        </w:rPr>
        <w:t xml:space="preserve"> per selezionare la libreria delle note.  </w:t>
      </w:r>
    </w:p>
    <w:p w14:paraId="6E232D77" w14:textId="386EA4C3" w:rsidR="00102DAC" w:rsidRPr="000E5078" w:rsidRDefault="00C774CF" w:rsidP="00102DAC">
      <w:pPr>
        <w:jc w:val="both"/>
        <w:rPr>
          <w:rFonts w:cs="Arial"/>
          <w:lang w:val="it-IT"/>
        </w:rPr>
      </w:pPr>
      <w:r w:rsidRPr="000E5078">
        <w:rPr>
          <w:rFonts w:cs="Arial"/>
          <w:lang w:val="it-IT"/>
        </w:rPr>
        <w:t xml:space="preserve">Premere </w:t>
      </w:r>
      <w:r w:rsidRPr="000E5078">
        <w:rPr>
          <w:rFonts w:cs="Arial"/>
          <w:b/>
          <w:bCs/>
          <w:i/>
          <w:iCs/>
          <w:lang w:val="it-IT"/>
        </w:rPr>
        <w:t>conferma</w:t>
      </w:r>
      <w:r w:rsidRPr="000E5078">
        <w:rPr>
          <w:rFonts w:cs="Arial"/>
          <w:lang w:val="it-IT"/>
        </w:rPr>
        <w:t xml:space="preserve"> per entrare nella libreria note. Dunque utilizzare </w:t>
      </w:r>
      <w:r w:rsidR="00422048" w:rsidRPr="000E5078">
        <w:rPr>
          <w:rFonts w:cs="Arial"/>
          <w:lang w:val="it-IT"/>
        </w:rPr>
        <w:t>i</w:t>
      </w:r>
      <w:r w:rsidRPr="000E5078">
        <w:rPr>
          <w:rFonts w:cs="Arial"/>
          <w:lang w:val="it-IT"/>
        </w:rPr>
        <w:t xml:space="preserve"> tasti </w:t>
      </w:r>
      <w:r w:rsidRPr="000E5078">
        <w:rPr>
          <w:rFonts w:cs="Arial"/>
          <w:b/>
          <w:bCs/>
          <w:i/>
          <w:iCs/>
          <w:lang w:val="it-IT"/>
        </w:rPr>
        <w:t xml:space="preserve">4 </w:t>
      </w:r>
      <w:r w:rsidRPr="000E5078">
        <w:rPr>
          <w:rFonts w:cs="Arial"/>
          <w:lang w:val="it-IT"/>
        </w:rPr>
        <w:t xml:space="preserve">e </w:t>
      </w:r>
      <w:r w:rsidRPr="000E5078">
        <w:rPr>
          <w:rFonts w:cs="Arial"/>
          <w:b/>
          <w:bCs/>
          <w:i/>
          <w:iCs/>
          <w:lang w:val="it-IT"/>
        </w:rPr>
        <w:t xml:space="preserve">6 </w:t>
      </w:r>
      <w:r w:rsidRPr="000E5078">
        <w:rPr>
          <w:rFonts w:cs="Arial"/>
          <w:lang w:val="it-IT"/>
        </w:rPr>
        <w:t>per muoversi da nota a nota. È presente un solo livello di note quin</w:t>
      </w:r>
      <w:r w:rsidR="00422048" w:rsidRPr="000E5078">
        <w:rPr>
          <w:rFonts w:cs="Arial"/>
          <w:lang w:val="it-IT"/>
        </w:rPr>
        <w:t>di</w:t>
      </w:r>
      <w:r w:rsidRPr="000E5078">
        <w:rPr>
          <w:rFonts w:cs="Arial"/>
          <w:lang w:val="it-IT"/>
        </w:rPr>
        <w:t xml:space="preserve"> non è possib</w:t>
      </w:r>
      <w:r w:rsidR="000E5078">
        <w:rPr>
          <w:rFonts w:cs="Arial"/>
          <w:lang w:val="it-IT"/>
        </w:rPr>
        <w:t>i</w:t>
      </w:r>
      <w:r w:rsidRPr="000E5078">
        <w:rPr>
          <w:rFonts w:cs="Arial"/>
          <w:lang w:val="it-IT"/>
        </w:rPr>
        <w:t>le la creazione e la navigazione in sottocartelle</w:t>
      </w:r>
      <w:r w:rsidR="00422048" w:rsidRPr="000E5078">
        <w:rPr>
          <w:rFonts w:cs="Arial"/>
          <w:lang w:val="it-IT"/>
        </w:rPr>
        <w:t>. È possib</w:t>
      </w:r>
      <w:r w:rsidR="000E5078">
        <w:rPr>
          <w:rFonts w:cs="Arial"/>
          <w:lang w:val="it-IT"/>
        </w:rPr>
        <w:t>i</w:t>
      </w:r>
      <w:r w:rsidR="00422048" w:rsidRPr="000E5078">
        <w:rPr>
          <w:rFonts w:cs="Arial"/>
          <w:lang w:val="it-IT"/>
        </w:rPr>
        <w:t xml:space="preserve">le scegliere tra diversi formati di registrazione: MP3, WAV, FLAC. Premere il tasto </w:t>
      </w:r>
      <w:r w:rsidR="00422048" w:rsidRPr="000E5078">
        <w:rPr>
          <w:rFonts w:cs="Arial"/>
          <w:b/>
          <w:bCs/>
          <w:i/>
          <w:iCs/>
          <w:lang w:val="it-IT"/>
        </w:rPr>
        <w:t>7</w:t>
      </w:r>
      <w:r w:rsidR="00422048" w:rsidRPr="000E5078">
        <w:rPr>
          <w:rFonts w:cs="Arial"/>
          <w:lang w:val="it-IT"/>
        </w:rPr>
        <w:t xml:space="preserve"> per accedere al menu di configurazione. Usare i tasti </w:t>
      </w:r>
      <w:r w:rsidR="00422048" w:rsidRPr="000E5078">
        <w:rPr>
          <w:rFonts w:cs="Arial"/>
          <w:b/>
          <w:bCs/>
          <w:i/>
          <w:iCs/>
          <w:lang w:val="it-IT"/>
        </w:rPr>
        <w:t xml:space="preserve">4 </w:t>
      </w:r>
      <w:r w:rsidR="00422048" w:rsidRPr="000E5078">
        <w:rPr>
          <w:rFonts w:cs="Arial"/>
          <w:lang w:val="it-IT"/>
        </w:rPr>
        <w:t xml:space="preserve">e </w:t>
      </w:r>
      <w:r w:rsidR="00422048" w:rsidRPr="000E5078">
        <w:rPr>
          <w:rFonts w:cs="Arial"/>
          <w:b/>
          <w:bCs/>
          <w:i/>
          <w:iCs/>
          <w:lang w:val="it-IT"/>
        </w:rPr>
        <w:t xml:space="preserve">6 </w:t>
      </w:r>
      <w:r w:rsidR="00422048" w:rsidRPr="000E5078">
        <w:rPr>
          <w:rFonts w:cs="Arial"/>
          <w:lang w:val="it-IT"/>
        </w:rPr>
        <w:t xml:space="preserve">per accedere alla sezione </w:t>
      </w:r>
      <w:r w:rsidR="00422048" w:rsidRPr="000E5078">
        <w:rPr>
          <w:rFonts w:cs="Arial"/>
          <w:b/>
          <w:bCs/>
          <w:i/>
          <w:iCs/>
          <w:lang w:val="it-IT"/>
        </w:rPr>
        <w:t xml:space="preserve">registrazione </w:t>
      </w:r>
      <w:r w:rsidR="00422048" w:rsidRPr="000E5078">
        <w:rPr>
          <w:rFonts w:cs="Arial"/>
          <w:lang w:val="it-IT"/>
        </w:rPr>
        <w:t xml:space="preserve">e premere conferma. Usare i tasti </w:t>
      </w:r>
      <w:r w:rsidR="00422048" w:rsidRPr="000E5078">
        <w:rPr>
          <w:rFonts w:cs="Arial"/>
          <w:b/>
          <w:bCs/>
          <w:i/>
          <w:iCs/>
          <w:lang w:val="it-IT"/>
        </w:rPr>
        <w:t xml:space="preserve">4 </w:t>
      </w:r>
      <w:r w:rsidR="00422048" w:rsidRPr="000E5078">
        <w:rPr>
          <w:rFonts w:cs="Arial"/>
          <w:lang w:val="it-IT"/>
        </w:rPr>
        <w:t xml:space="preserve">e </w:t>
      </w:r>
      <w:r w:rsidR="00422048" w:rsidRPr="000E5078">
        <w:rPr>
          <w:rFonts w:cs="Arial"/>
          <w:b/>
          <w:bCs/>
          <w:i/>
          <w:iCs/>
          <w:lang w:val="it-IT"/>
        </w:rPr>
        <w:t>6</w:t>
      </w:r>
      <w:r w:rsidR="00422048" w:rsidRPr="000E5078">
        <w:rPr>
          <w:rFonts w:cs="Arial"/>
          <w:lang w:val="it-IT"/>
        </w:rPr>
        <w:t xml:space="preserve"> per scegliere la tipologia desiderata.</w:t>
      </w:r>
      <w:r w:rsidR="00102DAC" w:rsidRPr="000E5078">
        <w:rPr>
          <w:rFonts w:cs="Arial"/>
          <w:lang w:val="it-IT"/>
        </w:rPr>
        <w:t xml:space="preserve"> </w:t>
      </w:r>
    </w:p>
    <w:p w14:paraId="56943301" w14:textId="77777777" w:rsidR="00102DAC" w:rsidRPr="000E5078" w:rsidRDefault="00102DAC" w:rsidP="00102DAC">
      <w:pPr>
        <w:jc w:val="both"/>
        <w:rPr>
          <w:rFonts w:cs="Arial"/>
          <w:lang w:val="it-IT"/>
        </w:rPr>
      </w:pPr>
    </w:p>
    <w:p w14:paraId="0E75821C" w14:textId="2B19A166" w:rsidR="00102DAC" w:rsidRPr="000E5078" w:rsidRDefault="008C31D6" w:rsidP="00102DAC">
      <w:pPr>
        <w:jc w:val="both"/>
        <w:rPr>
          <w:rFonts w:cs="Arial"/>
          <w:lang w:val="it-IT"/>
        </w:rPr>
      </w:pPr>
      <w:r w:rsidRPr="000E5078">
        <w:rPr>
          <w:rFonts w:cs="Arial"/>
          <w:lang w:val="it-IT"/>
        </w:rPr>
        <w:t xml:space="preserve">La scelta del tipo di file di registrazione, della sorgente esterna e della modalità di registrazione dipende dal tipo di registrazione che si desidera effettuare. Ad esempio, i file MP3 consentono di registrare una quantità maggiore di audio rispetto ai file WAV grazie alle loro dimensioni ridotte, ma i file WAV offrono una qualità di registrazione superiore. È disponibile anche il </w:t>
      </w:r>
      <w:r w:rsidRPr="000E5078">
        <w:rPr>
          <w:rFonts w:cs="Arial"/>
          <w:lang w:val="it-IT"/>
        </w:rPr>
        <w:lastRenderedPageBreak/>
        <w:t>formato FLAC, con la stessa qualità dei file WAV, ma di dimensioni inferiori. Per i file MP3, selezionando una velocità di trasmissione inferiore si otterranno file più piccoli ma di qualità inferiore.</w:t>
      </w:r>
    </w:p>
    <w:p w14:paraId="4D0D305B" w14:textId="77777777" w:rsidR="00102DAC" w:rsidRPr="000E5078" w:rsidRDefault="00102DAC" w:rsidP="00102DAC">
      <w:pPr>
        <w:jc w:val="both"/>
        <w:rPr>
          <w:rFonts w:cs="Arial"/>
          <w:lang w:val="it-IT"/>
        </w:rPr>
      </w:pPr>
    </w:p>
    <w:p w14:paraId="0E04F824" w14:textId="09A553F2" w:rsidR="00102DAC" w:rsidRPr="000E5078" w:rsidRDefault="008C31D6" w:rsidP="00102DAC">
      <w:pPr>
        <w:jc w:val="both"/>
        <w:rPr>
          <w:rFonts w:cs="Arial"/>
          <w:lang w:val="it-IT"/>
        </w:rPr>
      </w:pPr>
      <w:r w:rsidRPr="000E5078">
        <w:rPr>
          <w:rFonts w:cs="Arial"/>
          <w:lang w:val="it-IT"/>
        </w:rPr>
        <w:t>È possibile regolare il volume di registrazione accedendo al sottomenu "Regolazione del volume di registrazione". È possibile scegliere tra "Fisso" e "Manuale". La regolazione fissa è l'opzione predefinita, che consente di registrare con un valore di volume normale determinato dal lettore. Se si desidera regolare con precisione il volume delle registrazioni, l'opzione Manuale è più adatta alle proprie esigenze. Dopo aver selezionato questa opzione, sarà possibile modificare il volume di registrazione utilizzando il tasto 2 per abbassarlo e il tasto 8 per alzarlo.</w:t>
      </w:r>
    </w:p>
    <w:p w14:paraId="6FB031D3" w14:textId="77777777" w:rsidR="00102DAC" w:rsidRPr="000E5078" w:rsidRDefault="00102DAC" w:rsidP="00102DAC">
      <w:pPr>
        <w:jc w:val="both"/>
        <w:rPr>
          <w:rFonts w:cs="Arial"/>
          <w:lang w:val="it-IT"/>
        </w:rPr>
      </w:pPr>
    </w:p>
    <w:p w14:paraId="5574670F" w14:textId="011206F5" w:rsidR="00102DAC" w:rsidRPr="000E5078" w:rsidRDefault="008C31D6" w:rsidP="00102DAC">
      <w:pPr>
        <w:jc w:val="both"/>
        <w:rPr>
          <w:rFonts w:cs="Arial"/>
          <w:lang w:val="it-IT"/>
        </w:rPr>
      </w:pPr>
      <w:r w:rsidRPr="000E5078">
        <w:rPr>
          <w:rFonts w:cs="Arial"/>
          <w:lang w:val="it-IT"/>
        </w:rPr>
        <w:t>La registrazione con microfono è generalmente utilizzata per le note vocali e i promemoria, mentre la registrazione con ingresso in linea è la migliore se si desidera registrare musica o radio da fonti esterne. Se si riesce a malapena a sentire la registrazione quando si utilizza un microfono esterno, assicurarsi che il tipo di file di registrazione non sia impostato su line-in. La registrazione stereo ha una qualità audio migliore e richiede il doppio dello spazio rispetto alla registrazione mono, quindi si consiglia di utilizzare la modalità di registrazione mono per ridurre le dimensioni del file o quando si registra da una sorgente mono, come nel caso delle cuffie e dei microfoni esterni che non sono specificamente venduti come stereo.</w:t>
      </w:r>
    </w:p>
    <w:p w14:paraId="6DA28A94" w14:textId="4CE7CEAE" w:rsidR="00102DAC" w:rsidRPr="000E5078" w:rsidRDefault="008C31D6" w:rsidP="00102DAC">
      <w:pPr>
        <w:pStyle w:val="Titolo2"/>
        <w:tabs>
          <w:tab w:val="clear" w:pos="993"/>
        </w:tabs>
        <w:spacing w:before="120"/>
        <w:jc w:val="both"/>
        <w:rPr>
          <w:lang w:val="it-IT"/>
        </w:rPr>
      </w:pPr>
      <w:bookmarkStart w:id="156" w:name="_Bookmarks"/>
      <w:bookmarkStart w:id="157" w:name="_Toc178779438"/>
      <w:bookmarkEnd w:id="156"/>
      <w:r w:rsidRPr="000E5078">
        <w:rPr>
          <w:lang w:val="it-IT"/>
        </w:rPr>
        <w:t>Segnalibri</w:t>
      </w:r>
      <w:bookmarkEnd w:id="157"/>
    </w:p>
    <w:p w14:paraId="0FAB51B2" w14:textId="7556A73E" w:rsidR="00102DAC" w:rsidRPr="000E5078" w:rsidRDefault="008C31D6" w:rsidP="00102DAC">
      <w:pPr>
        <w:spacing w:before="240"/>
        <w:jc w:val="both"/>
        <w:rPr>
          <w:lang w:val="it-IT"/>
        </w:rPr>
      </w:pPr>
      <w:r w:rsidRPr="000E5078">
        <w:rPr>
          <w:rFonts w:cs="Arial"/>
          <w:lang w:val="it-IT"/>
        </w:rPr>
        <w:t xml:space="preserve">I segnalibri servono per poter tornare ad un punto in maniera semplice e veloce. Si possono impostare segnalibri infiniti in un libro. Il tasto </w:t>
      </w:r>
      <w:r w:rsidRPr="000E5078">
        <w:rPr>
          <w:rFonts w:cs="Arial"/>
          <w:b/>
          <w:bCs/>
          <w:i/>
          <w:iCs/>
          <w:lang w:val="it-IT"/>
        </w:rPr>
        <w:t>segnalibri</w:t>
      </w:r>
      <w:r w:rsidRPr="000E5078">
        <w:rPr>
          <w:rFonts w:cs="Arial"/>
          <w:lang w:val="it-IT"/>
        </w:rPr>
        <w:t xml:space="preserve"> permette di inserire un segnalibro e di scegliere i segnalibri impostati, si può ascoltare la lista dei segnalibri oppure rimuoverli.</w:t>
      </w:r>
    </w:p>
    <w:p w14:paraId="3A69CBF1" w14:textId="288434D4" w:rsidR="00102DAC" w:rsidRPr="000E5078" w:rsidRDefault="008C31D6" w:rsidP="00102DAC">
      <w:pPr>
        <w:pStyle w:val="Titolo3"/>
        <w:tabs>
          <w:tab w:val="num" w:pos="851"/>
        </w:tabs>
        <w:spacing w:before="120"/>
        <w:jc w:val="both"/>
        <w:rPr>
          <w:lang w:val="it-IT"/>
        </w:rPr>
      </w:pPr>
      <w:bookmarkStart w:id="158" w:name="_Toc178779439"/>
      <w:r w:rsidRPr="000E5078">
        <w:rPr>
          <w:lang w:val="it-IT"/>
        </w:rPr>
        <w:t>Vai a segnalibro</w:t>
      </w:r>
      <w:bookmarkEnd w:id="158"/>
    </w:p>
    <w:p w14:paraId="1BE95862" w14:textId="77777777" w:rsidR="008C31D6" w:rsidRPr="000E5078" w:rsidRDefault="008C31D6" w:rsidP="008C31D6">
      <w:pPr>
        <w:spacing w:before="120"/>
        <w:jc w:val="both"/>
        <w:rPr>
          <w:rFonts w:cs="Arial"/>
          <w:lang w:val="it-IT"/>
        </w:rPr>
      </w:pPr>
      <w:r w:rsidRPr="000E5078">
        <w:rPr>
          <w:rFonts w:cs="Arial"/>
          <w:lang w:val="it-IT"/>
        </w:rPr>
        <w:t xml:space="preserve">Premere il tasto </w:t>
      </w:r>
      <w:r w:rsidRPr="000E5078">
        <w:rPr>
          <w:rFonts w:cs="Arial"/>
          <w:b/>
          <w:bCs/>
          <w:i/>
          <w:iCs/>
          <w:lang w:val="it-IT"/>
        </w:rPr>
        <w:t>segnalibro</w:t>
      </w:r>
      <w:r w:rsidRPr="000E5078">
        <w:rPr>
          <w:rFonts w:cs="Arial"/>
          <w:lang w:val="it-IT"/>
        </w:rPr>
        <w:t xml:space="preserve"> (sopra il tasto </w:t>
      </w:r>
      <w:r w:rsidRPr="000E5078">
        <w:rPr>
          <w:rFonts w:cs="Arial"/>
          <w:b/>
          <w:bCs/>
          <w:i/>
          <w:iCs/>
          <w:lang w:val="it-IT"/>
        </w:rPr>
        <w:t>3</w:t>
      </w:r>
      <w:r w:rsidRPr="000E5078">
        <w:rPr>
          <w:rFonts w:cs="Arial"/>
          <w:lang w:val="it-IT"/>
        </w:rPr>
        <w:t>) fino a sentire il messaggio ‘</w:t>
      </w:r>
      <w:r w:rsidRPr="000E5078">
        <w:rPr>
          <w:rFonts w:cs="Arial"/>
          <w:i/>
          <w:lang w:val="it-IT"/>
        </w:rPr>
        <w:t>vai al segnalibro’</w:t>
      </w:r>
      <w:r w:rsidRPr="000E5078">
        <w:rPr>
          <w:rFonts w:cs="Arial"/>
          <w:lang w:val="it-IT"/>
        </w:rPr>
        <w:t xml:space="preserve">. Inserire il numero del segnalibro che si vuole raggiungere. Premere </w:t>
      </w:r>
      <w:r w:rsidRPr="000E5078">
        <w:rPr>
          <w:rFonts w:cs="Arial"/>
          <w:b/>
          <w:bCs/>
          <w:i/>
          <w:iCs/>
          <w:lang w:val="it-IT"/>
        </w:rPr>
        <w:t>Conferma</w:t>
      </w:r>
      <w:r w:rsidRPr="000E5078">
        <w:rPr>
          <w:rFonts w:cs="Arial"/>
          <w:lang w:val="it-IT"/>
        </w:rPr>
        <w:t xml:space="preserve">. Il lettore si porterà sul segnalibro scelto e leggerà il numero. Oppure premere il tasto </w:t>
      </w:r>
      <w:r w:rsidRPr="000E5078">
        <w:rPr>
          <w:rFonts w:cs="Arial"/>
          <w:b/>
          <w:bCs/>
          <w:i/>
          <w:iCs/>
          <w:lang w:val="it-IT"/>
        </w:rPr>
        <w:t>play/pausa</w:t>
      </w:r>
      <w:r w:rsidRPr="000E5078">
        <w:rPr>
          <w:rFonts w:cs="Arial"/>
          <w:lang w:val="it-IT"/>
        </w:rPr>
        <w:t>. In questo caso il lettore si posizionerà sul segnalibro e inizierà la lettura.</w:t>
      </w:r>
    </w:p>
    <w:p w14:paraId="7204FD4A" w14:textId="51FA937B" w:rsidR="00887639" w:rsidRPr="000E5078" w:rsidRDefault="008C31D6" w:rsidP="00887639">
      <w:pPr>
        <w:pStyle w:val="Titolo3"/>
        <w:tabs>
          <w:tab w:val="num" w:pos="851"/>
        </w:tabs>
        <w:spacing w:before="120"/>
        <w:jc w:val="both"/>
        <w:rPr>
          <w:lang w:val="it-IT"/>
        </w:rPr>
      </w:pPr>
      <w:bookmarkStart w:id="159" w:name="_Toc178779440"/>
      <w:r w:rsidRPr="000E5078">
        <w:rPr>
          <w:lang w:val="it-IT"/>
        </w:rPr>
        <w:t>Navigare tra i segnalibri</w:t>
      </w:r>
      <w:bookmarkEnd w:id="159"/>
    </w:p>
    <w:p w14:paraId="6FE8C496" w14:textId="6191205E" w:rsidR="00887639" w:rsidRPr="000E5078" w:rsidRDefault="008C31D6" w:rsidP="00102DAC">
      <w:pPr>
        <w:spacing w:before="120"/>
        <w:jc w:val="both"/>
        <w:rPr>
          <w:lang w:val="it-IT"/>
        </w:rPr>
      </w:pPr>
      <w:r w:rsidRPr="000E5078">
        <w:rPr>
          <w:lang w:val="it-IT"/>
        </w:rPr>
        <w:t xml:space="preserve">Usando i tasti </w:t>
      </w:r>
      <w:r w:rsidRPr="000E5078">
        <w:rPr>
          <w:b/>
          <w:bCs/>
          <w:lang w:val="it-IT"/>
        </w:rPr>
        <w:t xml:space="preserve">2 </w:t>
      </w:r>
      <w:r w:rsidRPr="000E5078">
        <w:rPr>
          <w:lang w:val="it-IT"/>
        </w:rPr>
        <w:t xml:space="preserve">e </w:t>
      </w:r>
      <w:r w:rsidRPr="000E5078">
        <w:rPr>
          <w:b/>
          <w:bCs/>
          <w:lang w:val="it-IT"/>
        </w:rPr>
        <w:t xml:space="preserve">8, </w:t>
      </w:r>
      <w:r w:rsidRPr="000E5078">
        <w:rPr>
          <w:lang w:val="it-IT"/>
        </w:rPr>
        <w:t xml:space="preserve">navigare tra le opzioni di navigazione fino a sentire "Segnalibro". Quindi, utilizzando i tasti </w:t>
      </w:r>
      <w:r w:rsidRPr="000E5078">
        <w:rPr>
          <w:b/>
          <w:bCs/>
          <w:lang w:val="it-IT"/>
        </w:rPr>
        <w:t>4</w:t>
      </w:r>
      <w:r w:rsidRPr="000E5078">
        <w:rPr>
          <w:lang w:val="it-IT"/>
        </w:rPr>
        <w:t xml:space="preserve"> e </w:t>
      </w:r>
      <w:r w:rsidRPr="000E5078">
        <w:rPr>
          <w:b/>
          <w:bCs/>
          <w:lang w:val="it-IT"/>
        </w:rPr>
        <w:t>6</w:t>
      </w:r>
      <w:r w:rsidRPr="000E5078">
        <w:rPr>
          <w:lang w:val="it-IT"/>
        </w:rPr>
        <w:t>, navigare nei segnalibri presenti nel file attualmente aperto.</w:t>
      </w:r>
      <w:r w:rsidR="00887639" w:rsidRPr="000E5078">
        <w:rPr>
          <w:lang w:val="it-IT"/>
        </w:rPr>
        <w:t xml:space="preserve"> </w:t>
      </w:r>
    </w:p>
    <w:p w14:paraId="2CCF93E4" w14:textId="39A19FA7" w:rsidR="00102DAC" w:rsidRPr="000E5078" w:rsidRDefault="005D0D0D" w:rsidP="00102DAC">
      <w:pPr>
        <w:pStyle w:val="Titolo3"/>
        <w:tabs>
          <w:tab w:val="num" w:pos="851"/>
        </w:tabs>
        <w:spacing w:before="120"/>
        <w:jc w:val="both"/>
        <w:rPr>
          <w:lang w:val="it-IT"/>
        </w:rPr>
      </w:pPr>
      <w:bookmarkStart w:id="160" w:name="_Toc178779441"/>
      <w:r w:rsidRPr="000E5078">
        <w:rPr>
          <w:lang w:val="it-IT"/>
        </w:rPr>
        <w:t>Inserimento di un segnalibro</w:t>
      </w:r>
      <w:bookmarkEnd w:id="160"/>
    </w:p>
    <w:p w14:paraId="4900FDFA" w14:textId="07B3A0B0" w:rsidR="005D0D0D" w:rsidRPr="000E5078" w:rsidRDefault="005D0D0D" w:rsidP="00102DAC">
      <w:pPr>
        <w:spacing w:before="120"/>
        <w:jc w:val="both"/>
        <w:rPr>
          <w:rFonts w:cs="Arial"/>
          <w:lang w:val="it-IT"/>
        </w:rPr>
      </w:pPr>
      <w:r w:rsidRPr="000E5078">
        <w:rPr>
          <w:rFonts w:cs="Arial"/>
          <w:lang w:val="it-IT"/>
        </w:rPr>
        <w:t xml:space="preserve">Premere il tasto segnalibro due volte e il lettore annuncerà ‘inserimento segnalibro’. L’inserimento del segnalibro può essere effettuato anche premendo e tenendo premuto il tasto </w:t>
      </w:r>
      <w:r w:rsidRPr="000E5078">
        <w:rPr>
          <w:rFonts w:cs="Arial"/>
          <w:b/>
          <w:bCs/>
          <w:i/>
          <w:iCs/>
          <w:lang w:val="it-IT"/>
        </w:rPr>
        <w:t>segnalibro</w:t>
      </w:r>
      <w:r w:rsidRPr="000E5078">
        <w:rPr>
          <w:rFonts w:cs="Arial"/>
          <w:lang w:val="it-IT"/>
        </w:rPr>
        <w:t xml:space="preserve">. Inserire un numero da 1 a 99998 da assegnare al segnalibro. Premere </w:t>
      </w:r>
      <w:r w:rsidRPr="000E5078">
        <w:rPr>
          <w:rFonts w:cs="Arial"/>
          <w:b/>
          <w:bCs/>
          <w:i/>
          <w:iCs/>
          <w:lang w:val="it-IT"/>
        </w:rPr>
        <w:t>Conferma</w:t>
      </w:r>
      <w:r w:rsidRPr="000E5078">
        <w:rPr>
          <w:rFonts w:cs="Arial"/>
          <w:lang w:val="it-IT"/>
        </w:rPr>
        <w:t xml:space="preserve"> per confermare, oppure il tasto </w:t>
      </w:r>
      <w:r w:rsidRPr="000E5078">
        <w:rPr>
          <w:rFonts w:cs="Arial"/>
          <w:b/>
          <w:bCs/>
          <w:i/>
          <w:iCs/>
          <w:lang w:val="it-IT"/>
        </w:rPr>
        <w:t>play/pausa</w:t>
      </w:r>
      <w:r w:rsidRPr="000E5078">
        <w:rPr>
          <w:rFonts w:cs="Arial"/>
          <w:lang w:val="it-IT"/>
        </w:rPr>
        <w:t xml:space="preserve"> per riprendere la riproduzione dopo il salvataggio del segnalibro. Il segnalibro sarà salvato nella memoria</w:t>
      </w:r>
    </w:p>
    <w:p w14:paraId="17E7E397" w14:textId="77777777" w:rsidR="005D0D0D" w:rsidRPr="000E5078" w:rsidRDefault="005D0D0D" w:rsidP="005D0D0D">
      <w:pPr>
        <w:spacing w:before="120"/>
        <w:jc w:val="both"/>
        <w:rPr>
          <w:rFonts w:cs="Arial"/>
          <w:lang w:val="it-IT"/>
        </w:rPr>
      </w:pPr>
      <w:bookmarkStart w:id="161" w:name="_Toc44492796"/>
      <w:r w:rsidRPr="000E5078">
        <w:rPr>
          <w:rFonts w:cs="Arial"/>
          <w:lang w:val="it-IT"/>
        </w:rPr>
        <w:t>Nota: se non si inserisce un numero da assegnare al segnalibro, il dispositivo gli assegnerà il primo disponibile</w:t>
      </w:r>
      <w:r w:rsidRPr="000E5078">
        <w:rPr>
          <w:rFonts w:cs="Arial"/>
          <w:i/>
          <w:lang w:val="it-IT"/>
        </w:rPr>
        <w:t xml:space="preserve">. </w:t>
      </w:r>
    </w:p>
    <w:p w14:paraId="300920D5" w14:textId="3612E0C3" w:rsidR="00102DAC" w:rsidRPr="000E5078" w:rsidRDefault="005D0D0D" w:rsidP="005D0D0D">
      <w:pPr>
        <w:spacing w:before="120" w:after="120"/>
        <w:jc w:val="both"/>
        <w:rPr>
          <w:i/>
          <w:iCs/>
          <w:lang w:val="it-IT"/>
        </w:rPr>
      </w:pPr>
      <w:r w:rsidRPr="000E5078">
        <w:rPr>
          <w:rFonts w:cs="Arial"/>
          <w:lang w:val="it-IT"/>
        </w:rPr>
        <w:t>Nota: se si inserisce il numero 99999, lo Stream darà un errore e l’operazione viene annullata in quanto tale numero è riservato alla rimozione di tutti i segnalibri</w:t>
      </w:r>
      <w:r w:rsidRPr="000E5078">
        <w:rPr>
          <w:rFonts w:cs="Arial"/>
          <w:i/>
          <w:lang w:val="it-IT"/>
        </w:rPr>
        <w:t>. Si veda rimozione segnalibri</w:t>
      </w:r>
      <w:r w:rsidR="00102DAC" w:rsidRPr="000E5078">
        <w:rPr>
          <w:i/>
          <w:iCs/>
          <w:lang w:val="it-IT"/>
        </w:rPr>
        <w:t xml:space="preserve">. </w:t>
      </w:r>
    </w:p>
    <w:p w14:paraId="693D4E4A" w14:textId="11283D3B" w:rsidR="00102DAC" w:rsidRPr="000E5078" w:rsidRDefault="005D0D0D" w:rsidP="00102DAC">
      <w:pPr>
        <w:jc w:val="both"/>
        <w:rPr>
          <w:rFonts w:cs="Arial"/>
          <w:i/>
          <w:iCs/>
          <w:lang w:val="it-IT"/>
        </w:rPr>
      </w:pPr>
      <w:r w:rsidRPr="000E5078">
        <w:rPr>
          <w:rFonts w:cs="Arial"/>
          <w:lang w:val="it-IT"/>
        </w:rPr>
        <w:t xml:space="preserve">Si può inserire un segnalibro anche durante una lunga registrazione. Questa funzione è utile per segnare un punto importante durante una riunione registrata. Per inserire un segnalibro durante una registrazione, premere semplicemente una volta il tasto </w:t>
      </w:r>
      <w:r w:rsidRPr="000E5078">
        <w:rPr>
          <w:rFonts w:cs="Arial"/>
          <w:b/>
          <w:bCs/>
          <w:i/>
          <w:iCs/>
          <w:lang w:val="it-IT"/>
        </w:rPr>
        <w:t>segnalibro</w:t>
      </w:r>
      <w:r w:rsidRPr="000E5078">
        <w:rPr>
          <w:rFonts w:cs="Arial"/>
          <w:lang w:val="it-IT"/>
        </w:rPr>
        <w:t xml:space="preserve">. Non è possibile inserire un segnalibro durante una registrazione rapida (mentre si tiene premuto il tasto di </w:t>
      </w:r>
      <w:r w:rsidRPr="000E5078">
        <w:rPr>
          <w:rFonts w:cs="Arial"/>
          <w:b/>
          <w:bCs/>
          <w:i/>
          <w:iCs/>
          <w:lang w:val="it-IT"/>
        </w:rPr>
        <w:t>registrazione</w:t>
      </w:r>
      <w:r w:rsidRPr="000E5078">
        <w:rPr>
          <w:rFonts w:cs="Arial"/>
          <w:lang w:val="it-IT"/>
        </w:rPr>
        <w:t>).</w:t>
      </w:r>
    </w:p>
    <w:p w14:paraId="6FF14E96" w14:textId="2DE0A933" w:rsidR="00102DAC" w:rsidRPr="000E5078" w:rsidRDefault="005D0D0D" w:rsidP="00102DAC">
      <w:pPr>
        <w:pStyle w:val="Titolo3"/>
        <w:tabs>
          <w:tab w:val="num" w:pos="851"/>
        </w:tabs>
        <w:spacing w:before="120"/>
        <w:jc w:val="both"/>
        <w:rPr>
          <w:lang w:val="it-IT"/>
        </w:rPr>
      </w:pPr>
      <w:bookmarkStart w:id="162" w:name="_Toc178779442"/>
      <w:r w:rsidRPr="000E5078">
        <w:rPr>
          <w:lang w:val="it-IT"/>
        </w:rPr>
        <w:t>Inserire un segnalibro audio</w:t>
      </w:r>
      <w:bookmarkEnd w:id="162"/>
    </w:p>
    <w:p w14:paraId="566A5BE7" w14:textId="77777777" w:rsidR="005D0D0D" w:rsidRPr="000E5078" w:rsidRDefault="005D0D0D" w:rsidP="005D0D0D">
      <w:pPr>
        <w:jc w:val="both"/>
        <w:rPr>
          <w:rFonts w:cs="Arial"/>
          <w:lang w:val="it-IT"/>
        </w:rPr>
      </w:pPr>
      <w:r w:rsidRPr="000E5078">
        <w:rPr>
          <w:rFonts w:cs="Arial"/>
          <w:lang w:val="it-IT"/>
        </w:rPr>
        <w:t>Per inserire un segnalibro audio, utilizzare la seguente procedura:</w:t>
      </w:r>
    </w:p>
    <w:p w14:paraId="49549F2F" w14:textId="77777777" w:rsidR="005D0D0D" w:rsidRPr="000E5078" w:rsidRDefault="005D0D0D" w:rsidP="00E72E58">
      <w:pPr>
        <w:pStyle w:val="Paragrafoelenco"/>
        <w:numPr>
          <w:ilvl w:val="0"/>
          <w:numId w:val="35"/>
        </w:numPr>
        <w:spacing w:after="240"/>
        <w:jc w:val="both"/>
        <w:rPr>
          <w:rFonts w:cs="Arial"/>
          <w:lang w:val="it-IT"/>
        </w:rPr>
      </w:pPr>
      <w:r w:rsidRPr="000E5078">
        <w:rPr>
          <w:rFonts w:cs="Arial"/>
          <w:lang w:val="it-IT"/>
        </w:rPr>
        <w:t xml:space="preserve">Premere il tasto </w:t>
      </w:r>
      <w:r w:rsidRPr="000E5078">
        <w:rPr>
          <w:rFonts w:cs="Arial"/>
          <w:b/>
          <w:bCs/>
          <w:i/>
          <w:iCs/>
          <w:lang w:val="it-IT"/>
        </w:rPr>
        <w:t>segnalibro</w:t>
      </w:r>
      <w:r w:rsidRPr="000E5078">
        <w:rPr>
          <w:rFonts w:cs="Arial"/>
          <w:lang w:val="it-IT"/>
        </w:rPr>
        <w:t xml:space="preserve"> due volte o finchè non si sente il messaggio ‘inserimento segnalibro’.</w:t>
      </w:r>
    </w:p>
    <w:p w14:paraId="4E6BA7FD" w14:textId="77777777" w:rsidR="005D0D0D" w:rsidRPr="000E5078" w:rsidRDefault="005D0D0D" w:rsidP="00E72E58">
      <w:pPr>
        <w:pStyle w:val="Paragrafoelenco"/>
        <w:numPr>
          <w:ilvl w:val="0"/>
          <w:numId w:val="35"/>
        </w:numPr>
        <w:spacing w:after="240"/>
        <w:jc w:val="both"/>
        <w:rPr>
          <w:rFonts w:cs="Arial"/>
          <w:lang w:val="it-IT"/>
        </w:rPr>
      </w:pPr>
      <w:r w:rsidRPr="000E5078">
        <w:rPr>
          <w:rFonts w:cs="Arial"/>
          <w:lang w:val="it-IT"/>
        </w:rPr>
        <w:lastRenderedPageBreak/>
        <w:t>Inserire il numero da assegnare al segnalibro. Se si vuole si può saltare questo passaggio e sarà assegnato un numero automaticamente.</w:t>
      </w:r>
    </w:p>
    <w:p w14:paraId="13186D8E" w14:textId="77777777" w:rsidR="005D0D0D" w:rsidRPr="000E5078" w:rsidRDefault="005D0D0D" w:rsidP="00E72E58">
      <w:pPr>
        <w:pStyle w:val="Paragrafoelenco"/>
        <w:numPr>
          <w:ilvl w:val="0"/>
          <w:numId w:val="35"/>
        </w:numPr>
        <w:spacing w:after="240"/>
        <w:jc w:val="both"/>
        <w:rPr>
          <w:rFonts w:cs="Arial"/>
          <w:lang w:val="it-IT"/>
        </w:rPr>
      </w:pPr>
      <w:r w:rsidRPr="000E5078">
        <w:rPr>
          <w:rFonts w:cs="Arial"/>
          <w:lang w:val="it-IT"/>
        </w:rPr>
        <w:t xml:space="preserve">Premere e tenere premuto il tasto per la </w:t>
      </w:r>
      <w:r w:rsidRPr="000E5078">
        <w:rPr>
          <w:rFonts w:cs="Arial"/>
          <w:b/>
          <w:bCs/>
          <w:i/>
          <w:iCs/>
          <w:lang w:val="it-IT"/>
        </w:rPr>
        <w:t xml:space="preserve">registrazione </w:t>
      </w:r>
      <w:r w:rsidRPr="000E5078">
        <w:rPr>
          <w:rFonts w:cs="Arial"/>
          <w:lang w:val="it-IT"/>
        </w:rPr>
        <w:t xml:space="preserve">e pronunciare un piccolo messaggio. Quindi rilasciare il tasto di </w:t>
      </w:r>
      <w:r w:rsidRPr="000E5078">
        <w:rPr>
          <w:rFonts w:cs="Arial"/>
          <w:b/>
          <w:bCs/>
          <w:i/>
          <w:iCs/>
          <w:lang w:val="it-IT"/>
        </w:rPr>
        <w:t>registrazione</w:t>
      </w:r>
      <w:r w:rsidRPr="000E5078">
        <w:rPr>
          <w:rFonts w:cs="Arial"/>
          <w:lang w:val="it-IT"/>
        </w:rPr>
        <w:t>. Oltre alla registrazione rapida, si può utilizzare la registrazione standard premendo e rilasciando subito il tasto registrazione, pronunciare il messaggio, infine ripremere il tasto registrazione salvare l’operazione. Qualsiasi metodo si decide di usare; il messaggio audio può essere lungo al massimo 1 minuto. Quando la registrazione raggiunge il minuto si interrompe e il segnalibro viene salvato. Per ascoltare il segnalibro audio, portarsi al segnalibro. Si sentirà il messaggio registrato sul segnalibro e la riproduzione riprenderà dalla posizione salvata nel segnalibro. Non è possibile spostarsi velocemente all’interno del messaggio audio del segnalibro.</w:t>
      </w:r>
    </w:p>
    <w:p w14:paraId="2B2F8F7E" w14:textId="77777777" w:rsidR="005D0D0D" w:rsidRPr="000E5078" w:rsidRDefault="005D0D0D" w:rsidP="00E72E58">
      <w:pPr>
        <w:pStyle w:val="Paragrafoelenco"/>
        <w:numPr>
          <w:ilvl w:val="0"/>
          <w:numId w:val="35"/>
        </w:numPr>
        <w:spacing w:after="240"/>
        <w:jc w:val="both"/>
        <w:rPr>
          <w:rFonts w:cs="Arial"/>
          <w:lang w:val="it-IT"/>
        </w:rPr>
      </w:pPr>
      <w:r w:rsidRPr="000E5078">
        <w:rPr>
          <w:rFonts w:cs="Arial"/>
          <w:lang w:val="it-IT"/>
        </w:rPr>
        <w:t xml:space="preserve">Per eliminare il segnalibro, premere il tasto </w:t>
      </w:r>
      <w:r w:rsidRPr="000E5078">
        <w:rPr>
          <w:rFonts w:cs="Arial"/>
          <w:b/>
          <w:bCs/>
          <w:i/>
          <w:iCs/>
          <w:lang w:val="it-IT"/>
        </w:rPr>
        <w:t>asterisco</w:t>
      </w:r>
      <w:r w:rsidRPr="000E5078">
        <w:rPr>
          <w:rFonts w:cs="Arial"/>
          <w:lang w:val="it-IT"/>
        </w:rPr>
        <w:t xml:space="preserve">. La funzione elimina non è disponibile se si utilizza la registrazione rapida.  </w:t>
      </w:r>
    </w:p>
    <w:p w14:paraId="66E5A8E6" w14:textId="4B7EFBB8" w:rsidR="005D0D0D" w:rsidRPr="000E5078" w:rsidRDefault="005D0D0D" w:rsidP="00E72E58">
      <w:pPr>
        <w:pStyle w:val="Paragrafoelenco"/>
        <w:numPr>
          <w:ilvl w:val="0"/>
          <w:numId w:val="35"/>
        </w:numPr>
        <w:jc w:val="both"/>
        <w:rPr>
          <w:lang w:val="it-IT"/>
        </w:rPr>
      </w:pPr>
      <w:bookmarkStart w:id="163" w:name="_Toc403987798"/>
      <w:r w:rsidRPr="000E5078">
        <w:rPr>
          <w:rFonts w:cs="Arial"/>
          <w:lang w:val="it-IT"/>
        </w:rPr>
        <w:t xml:space="preserve">I segnalibri audio possono essere registrati durante la riproduzione di un libro o di memo vocali. Il segnalibro viene salvato nella memoria del lettore e la relativa etichetta audio viene salvata nella </w:t>
      </w:r>
      <w:r w:rsidR="000E5078">
        <w:rPr>
          <w:rFonts w:cs="Arial"/>
          <w:lang w:val="it-IT"/>
        </w:rPr>
        <w:t>scheda SD</w:t>
      </w:r>
      <w:r w:rsidRPr="000E5078">
        <w:rPr>
          <w:rFonts w:cs="Arial"/>
          <w:lang w:val="it-IT"/>
        </w:rPr>
        <w:t xml:space="preserve"> in una cartella riservata con nome $VRAudioBkm. Si consiglia di non modificare nulla del contenuto di tale cartella. I file audio sono collegati ai segnalibri della memoria interna. Il formato di file registrati è x_y_z.MP3 o x_y_z.wav dove x sono i primi 13 caratteri del ti</w:t>
      </w:r>
      <w:r w:rsidR="00EC58B7">
        <w:rPr>
          <w:rFonts w:cs="Arial"/>
          <w:lang w:val="it-IT"/>
        </w:rPr>
        <w:t>to</w:t>
      </w:r>
      <w:r w:rsidRPr="000E5078">
        <w:rPr>
          <w:rFonts w:cs="Arial"/>
          <w:lang w:val="it-IT"/>
        </w:rPr>
        <w:t>lo del libro, y un identificativo del libro di 8 caratteri, e z il numero del segnalibro di 6 cifre. Nei segnalibri dei files mp3 e delle note audio non viene salvato il titolo del libro. In questi casi, x avrà valore “Other______”, “music___”, o “AudioNote____”. Durante la riproduzione del messaggio audio del segnalibro è possibile premere il tasto indietro per riascoltare il messaggio oppure premere il tasto avanti per interrompere l’ascolto del messaggio e iniziare la riproduzione del libro dalla posizione salvata nel segnalibro. Non è possibile muoversi all’interno del messaggio audio.</w:t>
      </w:r>
    </w:p>
    <w:p w14:paraId="137AE1E6" w14:textId="33FBDD2D" w:rsidR="00102DAC" w:rsidRPr="000E5078" w:rsidRDefault="00225A66" w:rsidP="00102DAC">
      <w:pPr>
        <w:pStyle w:val="Titolo3"/>
        <w:tabs>
          <w:tab w:val="num" w:pos="851"/>
        </w:tabs>
        <w:spacing w:before="120"/>
        <w:jc w:val="both"/>
        <w:rPr>
          <w:lang w:val="it-IT"/>
        </w:rPr>
      </w:pPr>
      <w:bookmarkStart w:id="164" w:name="_Toc178779443"/>
      <w:bookmarkEnd w:id="163"/>
      <w:r w:rsidRPr="000E5078">
        <w:rPr>
          <w:lang w:val="it-IT"/>
        </w:rPr>
        <w:t>Evidenziare segnalibri</w:t>
      </w:r>
      <w:bookmarkEnd w:id="164"/>
    </w:p>
    <w:p w14:paraId="6C7804F6" w14:textId="48960586" w:rsidR="00225A66" w:rsidRPr="000E5078" w:rsidRDefault="00225A66" w:rsidP="00225A66">
      <w:pPr>
        <w:spacing w:before="120"/>
        <w:jc w:val="both"/>
        <w:rPr>
          <w:rFonts w:cs="Arial"/>
          <w:lang w:val="it-IT"/>
        </w:rPr>
      </w:pPr>
      <w:r w:rsidRPr="000E5078">
        <w:rPr>
          <w:rFonts w:cs="Arial"/>
          <w:lang w:val="it-IT"/>
        </w:rPr>
        <w:t>La funzione di evidenziare i segnalibri serve per poter scegliere un intervallo di tempo all’interno di un libro per poterlo riprodurre successivamente. L’evidenziatore dei segnalibri è utilissimo per studiare dei passaggi importanti, ad esempio, all’interno di un libro.</w:t>
      </w:r>
    </w:p>
    <w:p w14:paraId="5DE82F8D" w14:textId="63880840" w:rsidR="00102DAC" w:rsidRPr="000E5078" w:rsidRDefault="00225A66" w:rsidP="00102DAC">
      <w:pPr>
        <w:pStyle w:val="Titolo4"/>
        <w:spacing w:before="120"/>
        <w:ind w:left="862" w:hanging="862"/>
        <w:rPr>
          <w:rFonts w:ascii="Arial" w:hAnsi="Arial" w:cs="Arial"/>
          <w:i/>
          <w:sz w:val="20"/>
          <w:lang w:val="it-IT"/>
        </w:rPr>
      </w:pPr>
      <w:r w:rsidRPr="000E5078">
        <w:rPr>
          <w:rFonts w:ascii="Arial" w:hAnsi="Arial" w:cs="Arial"/>
          <w:i/>
          <w:sz w:val="20"/>
          <w:lang w:val="it-IT"/>
        </w:rPr>
        <w:t>Inizio di un evidenziatore di segnalibro</w:t>
      </w:r>
    </w:p>
    <w:p w14:paraId="7C80AB44" w14:textId="77777777" w:rsidR="00225A66" w:rsidRPr="000E5078" w:rsidRDefault="00225A66" w:rsidP="00225A66">
      <w:pPr>
        <w:spacing w:before="120"/>
        <w:jc w:val="both"/>
        <w:rPr>
          <w:rFonts w:cs="Arial"/>
          <w:lang w:val="it-IT"/>
        </w:rPr>
      </w:pPr>
      <w:r w:rsidRPr="000E5078">
        <w:rPr>
          <w:rFonts w:cs="Arial"/>
          <w:lang w:val="it-IT"/>
        </w:rPr>
        <w:t xml:space="preserve">Premere il tasto </w:t>
      </w:r>
      <w:r w:rsidRPr="000E5078">
        <w:rPr>
          <w:rFonts w:cs="Arial"/>
          <w:b/>
          <w:bCs/>
          <w:i/>
          <w:iCs/>
          <w:lang w:val="it-IT"/>
        </w:rPr>
        <w:t>segnalibro</w:t>
      </w:r>
      <w:r w:rsidRPr="000E5078">
        <w:rPr>
          <w:rFonts w:cs="Arial"/>
          <w:lang w:val="it-IT"/>
        </w:rPr>
        <w:t xml:space="preserve"> 3 volte o fino a sentire il messaggio “</w:t>
      </w:r>
      <w:r w:rsidRPr="000E5078">
        <w:rPr>
          <w:rFonts w:cs="Arial"/>
          <w:i/>
          <w:iCs/>
          <w:lang w:val="it-IT"/>
        </w:rPr>
        <w:t>inizio evidenziazione segnalibro</w:t>
      </w:r>
      <w:r w:rsidRPr="000E5078">
        <w:rPr>
          <w:rFonts w:cs="Arial"/>
          <w:lang w:val="it-IT"/>
        </w:rPr>
        <w:t xml:space="preserve">”. </w:t>
      </w:r>
    </w:p>
    <w:p w14:paraId="6F3737DA" w14:textId="77777777" w:rsidR="00225A66" w:rsidRPr="000E5078" w:rsidRDefault="00225A66" w:rsidP="00225A66">
      <w:pPr>
        <w:spacing w:before="120"/>
        <w:jc w:val="both"/>
        <w:rPr>
          <w:rFonts w:cs="Arial"/>
          <w:lang w:val="it-IT"/>
        </w:rPr>
      </w:pPr>
      <w:r w:rsidRPr="000E5078">
        <w:rPr>
          <w:rFonts w:cs="Arial"/>
          <w:lang w:val="it-IT"/>
        </w:rPr>
        <w:t xml:space="preserve">Inserire un numero del segnalibro e premere </w:t>
      </w:r>
      <w:r w:rsidRPr="000E5078">
        <w:rPr>
          <w:rFonts w:cs="Arial"/>
          <w:b/>
          <w:bCs/>
          <w:i/>
          <w:iCs/>
          <w:lang w:val="it-IT"/>
        </w:rPr>
        <w:t>conferma</w:t>
      </w:r>
      <w:r w:rsidRPr="000E5078">
        <w:rPr>
          <w:rFonts w:cs="Arial"/>
          <w:lang w:val="it-IT"/>
        </w:rPr>
        <w:t>.</w:t>
      </w:r>
    </w:p>
    <w:p w14:paraId="3466929E" w14:textId="77777777" w:rsidR="00225A66" w:rsidRPr="000E5078" w:rsidRDefault="00225A66" w:rsidP="00225A66">
      <w:pPr>
        <w:spacing w:before="120"/>
        <w:jc w:val="both"/>
        <w:rPr>
          <w:rFonts w:cs="Arial"/>
          <w:i/>
          <w:iCs/>
          <w:lang w:val="it-IT"/>
        </w:rPr>
      </w:pPr>
      <w:r w:rsidRPr="000E5078">
        <w:rPr>
          <w:rFonts w:cs="Arial"/>
          <w:lang w:val="it-IT"/>
        </w:rPr>
        <w:t xml:space="preserve">Nota: è possibile non assegnare un numero al segnalibro, </w:t>
      </w:r>
      <w:r w:rsidRPr="000E5078">
        <w:rPr>
          <w:rFonts w:cs="Arial"/>
          <w:i/>
          <w:iCs/>
          <w:lang w:val="it-IT"/>
        </w:rPr>
        <w:t>in questo caso verrà assegnato automaticamente.</w:t>
      </w:r>
    </w:p>
    <w:p w14:paraId="17FCF1C5" w14:textId="0838E9E5" w:rsidR="00102DAC" w:rsidRPr="000E5078" w:rsidRDefault="00225A66" w:rsidP="00102DAC">
      <w:pPr>
        <w:pStyle w:val="Titolo4"/>
        <w:spacing w:before="120"/>
        <w:ind w:left="862" w:hanging="862"/>
        <w:rPr>
          <w:rFonts w:ascii="Arial" w:hAnsi="Arial" w:cs="Arial"/>
          <w:i/>
          <w:sz w:val="20"/>
          <w:lang w:val="it-IT"/>
        </w:rPr>
      </w:pPr>
      <w:r w:rsidRPr="000E5078">
        <w:rPr>
          <w:rFonts w:ascii="Arial" w:hAnsi="Arial" w:cs="Arial"/>
          <w:i/>
          <w:sz w:val="20"/>
          <w:lang w:val="it-IT"/>
        </w:rPr>
        <w:t>Fine evidenziatore segnalibro</w:t>
      </w:r>
    </w:p>
    <w:p w14:paraId="5DD3C4D8" w14:textId="6F021E73" w:rsidR="00102DAC" w:rsidRPr="000E5078" w:rsidRDefault="00225A66" w:rsidP="00102DAC">
      <w:pPr>
        <w:pStyle w:val="Pidipagina"/>
        <w:tabs>
          <w:tab w:val="clear" w:pos="4320"/>
          <w:tab w:val="clear" w:pos="8640"/>
        </w:tabs>
        <w:spacing w:before="120"/>
        <w:jc w:val="both"/>
        <w:rPr>
          <w:lang w:val="it-IT"/>
        </w:rPr>
      </w:pPr>
      <w:r w:rsidRPr="000E5078">
        <w:rPr>
          <w:lang w:val="it-IT"/>
        </w:rPr>
        <w:t>Dopo aver impostato la posizione iniziale, navigare fino al punto in cui si desidera segnare la fine dell’evidenziazione.</w:t>
      </w:r>
    </w:p>
    <w:p w14:paraId="729B2E92" w14:textId="77777777" w:rsidR="00225A66" w:rsidRPr="000E5078" w:rsidRDefault="00225A66" w:rsidP="00225A66">
      <w:pPr>
        <w:spacing w:before="120"/>
        <w:jc w:val="both"/>
        <w:rPr>
          <w:rFonts w:cs="Arial"/>
          <w:lang w:val="it-IT"/>
        </w:rPr>
      </w:pPr>
      <w:r w:rsidRPr="000E5078">
        <w:rPr>
          <w:rFonts w:cs="Arial"/>
          <w:lang w:val="it-IT"/>
        </w:rPr>
        <w:t>Premere il tasto segnalibro e si udirà il messaggio “</w:t>
      </w:r>
      <w:r w:rsidRPr="000E5078">
        <w:rPr>
          <w:rFonts w:cs="Arial"/>
          <w:i/>
          <w:iCs/>
          <w:lang w:val="it-IT"/>
        </w:rPr>
        <w:t>termine evidenziazione</w:t>
      </w:r>
      <w:r w:rsidRPr="000E5078">
        <w:rPr>
          <w:rFonts w:cs="Arial"/>
          <w:lang w:val="it-IT"/>
        </w:rPr>
        <w:t xml:space="preserve">”. Premere il tasto </w:t>
      </w:r>
      <w:r w:rsidRPr="000E5078">
        <w:rPr>
          <w:rFonts w:cs="Arial"/>
          <w:b/>
          <w:bCs/>
          <w:i/>
          <w:iCs/>
          <w:lang w:val="it-IT"/>
        </w:rPr>
        <w:t>conferma</w:t>
      </w:r>
      <w:r w:rsidRPr="000E5078">
        <w:rPr>
          <w:rFonts w:cs="Arial"/>
          <w:lang w:val="it-IT"/>
        </w:rPr>
        <w:t xml:space="preserve"> o </w:t>
      </w:r>
      <w:r w:rsidRPr="000E5078">
        <w:rPr>
          <w:rFonts w:cs="Arial"/>
          <w:b/>
          <w:bCs/>
          <w:i/>
          <w:iCs/>
          <w:lang w:val="it-IT"/>
        </w:rPr>
        <w:t>play/pausa</w:t>
      </w:r>
      <w:r w:rsidRPr="000E5078">
        <w:rPr>
          <w:rFonts w:cs="Arial"/>
          <w:lang w:val="it-IT"/>
        </w:rPr>
        <w:t xml:space="preserve"> per confermare. La posizione corrente verrà impostata come termine dell’evidenziazione. Se la posizione di fine evidenziazione si trova prima del punto di inizio evidenziazione, le posizioni verranno invertite. Viene riprodotto il messaggio di “segnalibro evidenziatore X inserito”. Per eliminare un segnalibro evidenziatore premere il tasto </w:t>
      </w:r>
      <w:r w:rsidRPr="000E5078">
        <w:rPr>
          <w:rFonts w:cs="Arial"/>
          <w:b/>
          <w:bCs/>
          <w:i/>
          <w:iCs/>
          <w:lang w:val="it-IT"/>
        </w:rPr>
        <w:t>Cancella</w:t>
      </w:r>
      <w:r w:rsidRPr="000E5078">
        <w:rPr>
          <w:rFonts w:cs="Arial"/>
          <w:lang w:val="it-IT"/>
        </w:rPr>
        <w:t>. La posizione di riproduzione verrà riportata all’inizio.</w:t>
      </w:r>
    </w:p>
    <w:p w14:paraId="46567B98" w14:textId="77777777" w:rsidR="00225A66" w:rsidRPr="000E5078" w:rsidRDefault="00225A66" w:rsidP="00225A66">
      <w:pPr>
        <w:spacing w:before="120"/>
        <w:jc w:val="both"/>
        <w:rPr>
          <w:rFonts w:cs="Arial"/>
          <w:lang w:val="it-IT"/>
        </w:rPr>
      </w:pPr>
      <w:r w:rsidRPr="000E5078">
        <w:rPr>
          <w:rFonts w:cs="Arial"/>
          <w:lang w:val="it-IT"/>
        </w:rPr>
        <w:t xml:space="preserve">Nota: </w:t>
      </w:r>
      <w:r w:rsidRPr="000E5078">
        <w:rPr>
          <w:rFonts w:cs="Arial"/>
          <w:i/>
          <w:lang w:val="it-IT"/>
        </w:rPr>
        <w:t xml:space="preserve">se viene impostata una posizione iniziale, ma non una posizione finale, il segnalibro evidenziatore non sarà disponibile. </w:t>
      </w:r>
    </w:p>
    <w:p w14:paraId="7ED04710" w14:textId="58CC2AA7" w:rsidR="00225A66" w:rsidRPr="000E5078" w:rsidRDefault="00225A66" w:rsidP="00225A66">
      <w:pPr>
        <w:spacing w:before="120" w:after="120"/>
        <w:jc w:val="both"/>
        <w:rPr>
          <w:rFonts w:cs="Arial"/>
          <w:i/>
          <w:iCs/>
          <w:lang w:val="it-IT"/>
        </w:rPr>
      </w:pPr>
      <w:r w:rsidRPr="000E5078">
        <w:rPr>
          <w:rFonts w:cs="Arial"/>
          <w:lang w:val="it-IT"/>
        </w:rPr>
        <w:lastRenderedPageBreak/>
        <w:t xml:space="preserve">Nota: </w:t>
      </w:r>
      <w:r w:rsidRPr="000E5078">
        <w:rPr>
          <w:rFonts w:cs="Arial"/>
          <w:i/>
          <w:lang w:val="it-IT"/>
        </w:rPr>
        <w:t>se si rimuove il libro o si spegne il dispositivo prima di aver chiuso l’evidenziazione,</w:t>
      </w:r>
      <w:r w:rsidR="000E5078">
        <w:rPr>
          <w:rFonts w:cs="Arial"/>
          <w:i/>
          <w:lang w:val="it-IT"/>
        </w:rPr>
        <w:t xml:space="preserve"> </w:t>
      </w:r>
      <w:r w:rsidRPr="000E5078">
        <w:rPr>
          <w:rFonts w:cs="Arial"/>
          <w:i/>
          <w:lang w:val="it-IT"/>
        </w:rPr>
        <w:t>il segnalibro verrà completato automaticamente. La posizione corrente verrà utilizzata come fine del segnalibro evidenziazione.</w:t>
      </w:r>
    </w:p>
    <w:p w14:paraId="53B9F4C6" w14:textId="432C8C2B" w:rsidR="00102DAC" w:rsidRPr="000E5078" w:rsidRDefault="00225A66" w:rsidP="00102DAC">
      <w:pPr>
        <w:pStyle w:val="Titolo4"/>
        <w:rPr>
          <w:rFonts w:ascii="Arial" w:hAnsi="Arial" w:cs="Arial"/>
          <w:i/>
          <w:sz w:val="20"/>
          <w:lang w:val="it-IT"/>
        </w:rPr>
      </w:pPr>
      <w:r w:rsidRPr="000E5078">
        <w:rPr>
          <w:rFonts w:ascii="Arial" w:hAnsi="Arial" w:cs="Arial"/>
          <w:i/>
          <w:sz w:val="20"/>
          <w:lang w:val="it-IT"/>
        </w:rPr>
        <w:t>Andare a un segnalibro evidenziatore</w:t>
      </w:r>
    </w:p>
    <w:p w14:paraId="78F31BDE" w14:textId="77777777" w:rsidR="00225A66" w:rsidRPr="000E5078" w:rsidRDefault="00225A66" w:rsidP="00225A66">
      <w:pPr>
        <w:spacing w:before="120"/>
        <w:jc w:val="both"/>
        <w:rPr>
          <w:rFonts w:cs="Arial"/>
          <w:lang w:val="it-IT"/>
        </w:rPr>
      </w:pPr>
      <w:r w:rsidRPr="000E5078">
        <w:rPr>
          <w:rFonts w:cs="Arial"/>
          <w:lang w:val="it-IT"/>
        </w:rPr>
        <w:t xml:space="preserve">Quando si sceglie un segnalibro evidenziatore e si preme il tasto </w:t>
      </w:r>
      <w:r w:rsidRPr="000E5078">
        <w:rPr>
          <w:rFonts w:cs="Arial"/>
          <w:b/>
          <w:bCs/>
          <w:i/>
          <w:iCs/>
          <w:lang w:val="it-IT"/>
        </w:rPr>
        <w:t>play/pausa</w:t>
      </w:r>
      <w:r w:rsidRPr="000E5078">
        <w:rPr>
          <w:rFonts w:cs="Arial"/>
          <w:lang w:val="it-IT"/>
        </w:rPr>
        <w:t xml:space="preserve">, la riproduzione inizia dal punto di inizio del segnalibro e si ferma alla fine dell’evidenziazione. Se si utilizza il tasto </w:t>
      </w:r>
      <w:r w:rsidRPr="000E5078">
        <w:rPr>
          <w:rFonts w:cs="Arial"/>
          <w:b/>
          <w:bCs/>
          <w:i/>
          <w:iCs/>
          <w:lang w:val="it-IT"/>
        </w:rPr>
        <w:t>conferma</w:t>
      </w:r>
      <w:r w:rsidRPr="000E5078">
        <w:rPr>
          <w:rFonts w:cs="Arial"/>
          <w:lang w:val="it-IT"/>
        </w:rPr>
        <w:t xml:space="preserve">, il dispositivo si posizionerà all’inizio del segnalibro ma non inizierà la riproduzione. Durante l’ascolto di un segnalibro evidenziazione è possibile tornare all’inizio del segnalibro premendo il tasto </w:t>
      </w:r>
      <w:r w:rsidRPr="000E5078">
        <w:rPr>
          <w:rFonts w:cs="Arial"/>
          <w:b/>
          <w:bCs/>
          <w:i/>
          <w:iCs/>
          <w:lang w:val="it-IT"/>
        </w:rPr>
        <w:t>indietro</w:t>
      </w:r>
      <w:r w:rsidRPr="000E5078">
        <w:rPr>
          <w:rFonts w:cs="Arial"/>
          <w:lang w:val="it-IT"/>
        </w:rPr>
        <w:t xml:space="preserve">. Una volta raggiunta la fine del segnalibro è possibile riascoltare l’intero intervallo premendo il tasto </w:t>
      </w:r>
      <w:r w:rsidRPr="000E5078">
        <w:rPr>
          <w:rFonts w:cs="Arial"/>
          <w:b/>
          <w:bCs/>
          <w:i/>
          <w:iCs/>
          <w:lang w:val="it-IT"/>
        </w:rPr>
        <w:t>Indietro</w:t>
      </w:r>
      <w:r w:rsidRPr="000E5078">
        <w:rPr>
          <w:rFonts w:cs="Arial"/>
          <w:lang w:val="it-IT"/>
        </w:rPr>
        <w:t>.</w:t>
      </w:r>
    </w:p>
    <w:p w14:paraId="48583C94" w14:textId="32ED0D82" w:rsidR="00102DAC" w:rsidRPr="000E5078" w:rsidRDefault="00225A66" w:rsidP="00102DAC">
      <w:pPr>
        <w:pStyle w:val="Titolo4"/>
        <w:spacing w:before="120"/>
        <w:ind w:left="862" w:hanging="862"/>
        <w:rPr>
          <w:rFonts w:ascii="Arial" w:hAnsi="Arial" w:cs="Arial"/>
          <w:i/>
          <w:sz w:val="20"/>
          <w:lang w:val="it-IT"/>
        </w:rPr>
      </w:pPr>
      <w:r w:rsidRPr="000E5078">
        <w:rPr>
          <w:rFonts w:ascii="Arial" w:hAnsi="Arial" w:cs="Arial"/>
          <w:i/>
          <w:sz w:val="20"/>
          <w:lang w:val="it-IT"/>
        </w:rPr>
        <w:t>Rimuovere un segnalibro evidenziatore</w:t>
      </w:r>
    </w:p>
    <w:p w14:paraId="7C18C883" w14:textId="2B7E3C7A" w:rsidR="00102DAC" w:rsidRPr="000E5078" w:rsidRDefault="00225A66" w:rsidP="00102DAC">
      <w:pPr>
        <w:spacing w:before="120"/>
        <w:jc w:val="both"/>
        <w:rPr>
          <w:lang w:val="it-IT"/>
        </w:rPr>
      </w:pPr>
      <w:r w:rsidRPr="000E5078">
        <w:rPr>
          <w:rFonts w:cs="Arial"/>
          <w:lang w:val="it-IT"/>
        </w:rPr>
        <w:t>Quando si rimuove un segnalibro evidenziatore viene annunciato il messaggio “</w:t>
      </w:r>
      <w:r w:rsidRPr="000E5078">
        <w:rPr>
          <w:rFonts w:cs="Arial"/>
          <w:i/>
          <w:iCs/>
          <w:lang w:val="it-IT"/>
        </w:rPr>
        <w:t>segnalibro X eliminato</w:t>
      </w:r>
      <w:r w:rsidRPr="000E5078">
        <w:rPr>
          <w:rFonts w:cs="Arial"/>
          <w:lang w:val="it-IT"/>
        </w:rPr>
        <w:t>”. Si possono eliminare anche i segnalibri incompleti che hanno solo una posizione iniziale. Questa operazione riposiziona la lettura all’inizio del segnalibro stesso</w:t>
      </w:r>
      <w:r w:rsidR="00102DAC" w:rsidRPr="000E5078">
        <w:rPr>
          <w:lang w:val="it-IT"/>
        </w:rPr>
        <w:t>.</w:t>
      </w:r>
    </w:p>
    <w:p w14:paraId="5DD1461F" w14:textId="7EF996D4" w:rsidR="00102DAC" w:rsidRPr="000E5078" w:rsidRDefault="000E5078" w:rsidP="00102DAC">
      <w:pPr>
        <w:pStyle w:val="Titolo3"/>
        <w:tabs>
          <w:tab w:val="clear" w:pos="1418"/>
        </w:tabs>
        <w:jc w:val="both"/>
        <w:rPr>
          <w:lang w:val="it-IT"/>
        </w:rPr>
      </w:pPr>
      <w:bookmarkStart w:id="165" w:name="_Remove_Bookmark"/>
      <w:bookmarkStart w:id="166" w:name="_Toc178779444"/>
      <w:bookmarkEnd w:id="161"/>
      <w:bookmarkEnd w:id="165"/>
      <w:r>
        <w:rPr>
          <w:lang w:val="it-IT"/>
        </w:rPr>
        <w:t>Rimuovere un segnalibro</w:t>
      </w:r>
      <w:bookmarkEnd w:id="166"/>
    </w:p>
    <w:p w14:paraId="794EF344" w14:textId="4C107FF6" w:rsidR="00225A66" w:rsidRPr="000E5078" w:rsidRDefault="00225A66" w:rsidP="00225A66">
      <w:pPr>
        <w:spacing w:before="120"/>
        <w:jc w:val="both"/>
        <w:rPr>
          <w:rFonts w:cs="Arial"/>
          <w:lang w:val="it-IT"/>
        </w:rPr>
      </w:pPr>
      <w:r w:rsidRPr="000E5078">
        <w:rPr>
          <w:rFonts w:cs="Arial"/>
          <w:lang w:val="it-IT"/>
        </w:rPr>
        <w:t xml:space="preserve">Premere il tasto </w:t>
      </w:r>
      <w:r w:rsidRPr="000E5078">
        <w:rPr>
          <w:rFonts w:cs="Arial"/>
          <w:i/>
          <w:iCs/>
          <w:lang w:val="it-IT"/>
        </w:rPr>
        <w:t>segnalibro</w:t>
      </w:r>
      <w:r w:rsidRPr="000E5078">
        <w:rPr>
          <w:rFonts w:cs="Arial"/>
          <w:lang w:val="it-IT"/>
        </w:rPr>
        <w:t xml:space="preserve"> 4 volte o fino a sentire il messaggio “rimuovi segnalibri”. Inserire il numero del segnalibro che si desidera rimuovere. Premere </w:t>
      </w:r>
      <w:r w:rsidRPr="000E5078">
        <w:rPr>
          <w:rFonts w:cs="Arial"/>
          <w:i/>
          <w:iCs/>
          <w:lang w:val="it-IT"/>
        </w:rPr>
        <w:t>Conferma</w:t>
      </w:r>
      <w:r w:rsidRPr="000E5078">
        <w:rPr>
          <w:rFonts w:cs="Arial"/>
          <w:lang w:val="it-IT"/>
        </w:rPr>
        <w:t xml:space="preserve">. </w:t>
      </w:r>
    </w:p>
    <w:p w14:paraId="64D76219" w14:textId="07A8768A" w:rsidR="00225A66" w:rsidRPr="000E5078" w:rsidRDefault="00225A66" w:rsidP="00225A66">
      <w:pPr>
        <w:spacing w:before="120"/>
        <w:jc w:val="both"/>
        <w:rPr>
          <w:rFonts w:cs="Arial"/>
          <w:lang w:val="it-IT"/>
        </w:rPr>
      </w:pPr>
      <w:r w:rsidRPr="000E5078">
        <w:rPr>
          <w:rFonts w:cs="Arial"/>
          <w:lang w:val="it-IT"/>
        </w:rPr>
        <w:t xml:space="preserve">Per rimuovere tutti i segnalibri assegnati ad un libro, per prima cosa premere il tasto </w:t>
      </w:r>
      <w:r w:rsidRPr="000E5078">
        <w:rPr>
          <w:rFonts w:cs="Arial"/>
          <w:i/>
          <w:iCs/>
          <w:lang w:val="it-IT"/>
        </w:rPr>
        <w:t>segnalibro</w:t>
      </w:r>
      <w:r w:rsidRPr="000E5078">
        <w:rPr>
          <w:rFonts w:cs="Arial"/>
          <w:lang w:val="it-IT"/>
        </w:rPr>
        <w:t xml:space="preserve"> per 4 volte o fino a sentire il messaggio “rimuovi segnalibro”, quindi digitare il numero 99999. Infine premere </w:t>
      </w:r>
      <w:r w:rsidRPr="000E5078">
        <w:rPr>
          <w:rFonts w:cs="Arial"/>
          <w:b/>
          <w:bCs/>
          <w:i/>
          <w:iCs/>
          <w:lang w:val="it-IT"/>
        </w:rPr>
        <w:t>Conferma</w:t>
      </w:r>
      <w:r w:rsidRPr="000E5078">
        <w:rPr>
          <w:rFonts w:cs="Arial"/>
          <w:lang w:val="it-IT"/>
        </w:rPr>
        <w:t>.</w:t>
      </w:r>
    </w:p>
    <w:p w14:paraId="3E2CBE69" w14:textId="77777777" w:rsidR="00102DAC" w:rsidRPr="000E5078" w:rsidRDefault="00102DAC" w:rsidP="00102DAC">
      <w:pPr>
        <w:jc w:val="both"/>
        <w:rPr>
          <w:rFonts w:cs="Arial"/>
          <w:lang w:val="it-IT"/>
        </w:rPr>
      </w:pPr>
    </w:p>
    <w:p w14:paraId="5591A1D4" w14:textId="3EB762CC" w:rsidR="00102DAC" w:rsidRPr="000E5078" w:rsidRDefault="00AE2800" w:rsidP="00102DAC">
      <w:pPr>
        <w:pStyle w:val="Titolo1"/>
        <w:jc w:val="both"/>
        <w:rPr>
          <w:lang w:val="it-IT"/>
        </w:rPr>
      </w:pPr>
      <w:bookmarkStart w:id="167" w:name="_Configuration_Menu_–"/>
      <w:bookmarkStart w:id="168" w:name="_Toc178779445"/>
      <w:bookmarkEnd w:id="167"/>
      <w:r w:rsidRPr="000E5078">
        <w:rPr>
          <w:lang w:val="it-IT"/>
        </w:rPr>
        <w:lastRenderedPageBreak/>
        <w:t>Il menu di configurazione – tasto 7</w:t>
      </w:r>
      <w:bookmarkEnd w:id="168"/>
    </w:p>
    <w:p w14:paraId="02CCCBE6" w14:textId="709B5436" w:rsidR="000F33D3" w:rsidRPr="000E5078" w:rsidRDefault="000F33D3" w:rsidP="00102DAC">
      <w:pPr>
        <w:spacing w:before="120"/>
        <w:jc w:val="both"/>
        <w:rPr>
          <w:lang w:val="it-IT"/>
        </w:rPr>
      </w:pPr>
      <w:r w:rsidRPr="000E5078">
        <w:rPr>
          <w:lang w:val="it-IT"/>
        </w:rPr>
        <w:t xml:space="preserve">Lo Stream può essere configurato usando il menu di configurazione. Mentre si usa un’applicazione, premere il tasto </w:t>
      </w:r>
      <w:r w:rsidRPr="000E5078">
        <w:rPr>
          <w:b/>
          <w:bCs/>
          <w:i/>
          <w:iCs/>
          <w:lang w:val="it-IT"/>
        </w:rPr>
        <w:t>7</w:t>
      </w:r>
      <w:r w:rsidRPr="000E5078">
        <w:rPr>
          <w:lang w:val="it-IT"/>
        </w:rPr>
        <w:t xml:space="preserve"> per aprire il menu locale. Premere di nuovo il tasto </w:t>
      </w:r>
      <w:r w:rsidRPr="000E5078">
        <w:rPr>
          <w:b/>
          <w:bCs/>
          <w:i/>
          <w:iCs/>
          <w:lang w:val="it-IT"/>
        </w:rPr>
        <w:t xml:space="preserve">7 </w:t>
      </w:r>
      <w:r w:rsidRPr="000E5078">
        <w:rPr>
          <w:lang w:val="it-IT"/>
        </w:rPr>
        <w:t xml:space="preserve">per accedere al menu globale. Da notare che se non ci sono impostazioni locali di un’applicazione, si sentirà il messaggio “nessuna impostazione locale” quando si preme il tasto </w:t>
      </w:r>
      <w:r w:rsidRPr="000E5078">
        <w:rPr>
          <w:b/>
          <w:bCs/>
          <w:i/>
          <w:iCs/>
          <w:lang w:val="it-IT"/>
        </w:rPr>
        <w:t xml:space="preserve">7 </w:t>
      </w:r>
      <w:r w:rsidRPr="000E5078">
        <w:rPr>
          <w:lang w:val="it-IT"/>
        </w:rPr>
        <w:t xml:space="preserve">la prima volta e si verrà direttamente indirizzati al menu globale. Una volta entrati nel menu, usare i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 xml:space="preserve">per navigare nella lista del menu e il tasto </w:t>
      </w:r>
      <w:r w:rsidR="00880BAF" w:rsidRPr="000E5078">
        <w:rPr>
          <w:b/>
          <w:bCs/>
          <w:i/>
          <w:iCs/>
          <w:lang w:val="it-IT"/>
        </w:rPr>
        <w:t>cancelletto (libra)</w:t>
      </w:r>
      <w:r w:rsidRPr="000E5078">
        <w:rPr>
          <w:b/>
          <w:bCs/>
          <w:i/>
          <w:iCs/>
          <w:lang w:val="it-IT"/>
        </w:rPr>
        <w:t xml:space="preserve"> </w:t>
      </w:r>
      <w:r w:rsidRPr="000E5078">
        <w:rPr>
          <w:b/>
          <w:bCs/>
          <w:lang w:val="it-IT"/>
        </w:rPr>
        <w:t xml:space="preserve">(#) </w:t>
      </w:r>
      <w:r w:rsidRPr="000E5078">
        <w:rPr>
          <w:lang w:val="it-IT"/>
        </w:rPr>
        <w:t xml:space="preserve">per selezionare la voce scelta. Premere il tasto </w:t>
      </w:r>
      <w:r w:rsidRPr="000E5078">
        <w:rPr>
          <w:b/>
          <w:bCs/>
          <w:i/>
          <w:iCs/>
          <w:lang w:val="it-IT"/>
        </w:rPr>
        <w:t xml:space="preserve">asterisco </w:t>
      </w:r>
      <w:r w:rsidRPr="000E5078">
        <w:rPr>
          <w:b/>
          <w:bCs/>
          <w:lang w:val="it-IT"/>
        </w:rPr>
        <w:t xml:space="preserve">(*) </w:t>
      </w:r>
      <w:r w:rsidRPr="000E5078">
        <w:rPr>
          <w:lang w:val="it-IT"/>
        </w:rPr>
        <w:t>per tornare indietro di un livello. Nella prossima sezione verranno spiegati i menu del dispositivo. Sarà possib</w:t>
      </w:r>
      <w:r w:rsidR="000E5078">
        <w:rPr>
          <w:lang w:val="it-IT"/>
        </w:rPr>
        <w:t>i</w:t>
      </w:r>
      <w:r w:rsidRPr="000E5078">
        <w:rPr>
          <w:lang w:val="it-IT"/>
        </w:rPr>
        <w:t>le imparare il modo di interazione con tutte le funzioni del proprio dispositivo.</w:t>
      </w:r>
    </w:p>
    <w:p w14:paraId="6BC95534" w14:textId="77777777" w:rsidR="00102DAC" w:rsidRPr="000E5078" w:rsidRDefault="00102DAC" w:rsidP="00102DAC">
      <w:pPr>
        <w:spacing w:before="120"/>
        <w:jc w:val="both"/>
        <w:rPr>
          <w:lang w:val="it-IT"/>
        </w:rPr>
      </w:pPr>
    </w:p>
    <w:p w14:paraId="25D69757" w14:textId="6F29FCBD" w:rsidR="00102DAC" w:rsidRPr="000E5078" w:rsidRDefault="000D5BEE" w:rsidP="00102DAC">
      <w:pPr>
        <w:pStyle w:val="Titolo2"/>
        <w:tabs>
          <w:tab w:val="clear" w:pos="993"/>
        </w:tabs>
        <w:rPr>
          <w:lang w:val="it-IT"/>
        </w:rPr>
      </w:pPr>
      <w:bookmarkStart w:id="169" w:name="_Toc403987804"/>
      <w:bookmarkStart w:id="170" w:name="_Toc178779446"/>
      <w:r w:rsidRPr="000E5078">
        <w:rPr>
          <w:lang w:val="it-IT"/>
        </w:rPr>
        <w:t>Impostazioni generali</w:t>
      </w:r>
      <w:bookmarkEnd w:id="170"/>
    </w:p>
    <w:p w14:paraId="3478AA5D" w14:textId="77E7BE9C" w:rsidR="00102DAC" w:rsidRPr="000E5078" w:rsidRDefault="00102DAC" w:rsidP="00102DAC">
      <w:pPr>
        <w:pStyle w:val="Titolo3"/>
        <w:numPr>
          <w:ilvl w:val="0"/>
          <w:numId w:val="0"/>
        </w:numPr>
        <w:ind w:left="1418" w:hanging="1418"/>
        <w:rPr>
          <w:lang w:val="it-IT"/>
        </w:rPr>
      </w:pPr>
      <w:bookmarkStart w:id="171" w:name="_Toc178779447"/>
      <w:r w:rsidRPr="000E5078">
        <w:rPr>
          <w:lang w:val="it-IT"/>
        </w:rPr>
        <w:t xml:space="preserve">6.1.1 </w:t>
      </w:r>
      <w:r w:rsidR="000D5BEE" w:rsidRPr="000E5078">
        <w:rPr>
          <w:lang w:val="it-IT"/>
        </w:rPr>
        <w:t>Menu lingua</w:t>
      </w:r>
      <w:bookmarkEnd w:id="171"/>
    </w:p>
    <w:p w14:paraId="142C8FC0" w14:textId="4E8F8117" w:rsidR="00102DAC" w:rsidRPr="000E5078" w:rsidRDefault="000D5BEE" w:rsidP="00102DAC">
      <w:pPr>
        <w:pStyle w:val="Titolo4"/>
        <w:rPr>
          <w:lang w:val="it-IT" w:eastAsia="fr-CA"/>
        </w:rPr>
      </w:pPr>
      <w:r w:rsidRPr="000E5078">
        <w:rPr>
          <w:lang w:val="it-IT" w:eastAsia="fr-CA"/>
        </w:rPr>
        <w:t>Scaricare lingue e voci</w:t>
      </w:r>
    </w:p>
    <w:p w14:paraId="0C9363B0" w14:textId="67D515BB" w:rsidR="00102DAC" w:rsidRPr="000E5078" w:rsidRDefault="000D5BEE" w:rsidP="00E72E58">
      <w:pPr>
        <w:pStyle w:val="Titolo5"/>
        <w:numPr>
          <w:ilvl w:val="4"/>
          <w:numId w:val="23"/>
        </w:numPr>
        <w:rPr>
          <w:lang w:val="it-IT" w:eastAsia="fr-CA"/>
        </w:rPr>
      </w:pPr>
      <w:r w:rsidRPr="000E5078">
        <w:rPr>
          <w:lang w:val="it-IT" w:eastAsia="fr-CA"/>
        </w:rPr>
        <w:t>Cambiare la voce del menu</w:t>
      </w:r>
    </w:p>
    <w:p w14:paraId="0D640D7D" w14:textId="2B9D3ABB" w:rsidR="00102DAC" w:rsidRPr="000E5078" w:rsidRDefault="000D5BEE" w:rsidP="00102DAC">
      <w:pPr>
        <w:jc w:val="both"/>
        <w:rPr>
          <w:lang w:val="it-IT" w:eastAsia="fr-CA"/>
        </w:rPr>
      </w:pPr>
      <w:r w:rsidRPr="000E5078">
        <w:rPr>
          <w:lang w:val="it-IT" w:eastAsia="fr-CA"/>
        </w:rPr>
        <w:t xml:space="preserve">Utilizzare questa voce per cambiare la voce che leggerà i menu. Utilizzare i tasti </w:t>
      </w:r>
      <w:r w:rsidRPr="000E5078">
        <w:rPr>
          <w:b/>
          <w:bCs/>
          <w:lang w:val="it-IT" w:eastAsia="fr-CA"/>
        </w:rPr>
        <w:t>4</w:t>
      </w:r>
      <w:r w:rsidRPr="000E5078">
        <w:rPr>
          <w:lang w:val="it-IT" w:eastAsia="fr-CA"/>
        </w:rPr>
        <w:t xml:space="preserve"> e </w:t>
      </w:r>
      <w:r w:rsidRPr="000E5078">
        <w:rPr>
          <w:b/>
          <w:bCs/>
          <w:lang w:val="it-IT" w:eastAsia="fr-CA"/>
        </w:rPr>
        <w:t>6</w:t>
      </w:r>
      <w:r w:rsidRPr="000E5078">
        <w:rPr>
          <w:lang w:val="it-IT" w:eastAsia="fr-CA"/>
        </w:rPr>
        <w:t xml:space="preserve"> per scorrere le varianti disponibili della lingua del sistema. Premere </w:t>
      </w:r>
      <w:r w:rsidRPr="000E5078">
        <w:rPr>
          <w:b/>
          <w:bCs/>
          <w:i/>
          <w:iCs/>
          <w:lang w:val="it-IT" w:eastAsia="fr-CA"/>
        </w:rPr>
        <w:t>Conferma</w:t>
      </w:r>
      <w:r w:rsidRPr="000E5078">
        <w:rPr>
          <w:lang w:val="it-IT" w:eastAsia="fr-CA"/>
        </w:rPr>
        <w:t xml:space="preserve"> per accettare la variante scelta. Quindi, utilizzando i tasti </w:t>
      </w:r>
      <w:r w:rsidRPr="000E5078">
        <w:rPr>
          <w:b/>
          <w:bCs/>
          <w:lang w:val="it-IT" w:eastAsia="fr-CA"/>
        </w:rPr>
        <w:t>4</w:t>
      </w:r>
      <w:r w:rsidRPr="000E5078">
        <w:rPr>
          <w:lang w:val="it-IT" w:eastAsia="fr-CA"/>
        </w:rPr>
        <w:t xml:space="preserve"> e </w:t>
      </w:r>
      <w:r w:rsidRPr="000E5078">
        <w:rPr>
          <w:b/>
          <w:bCs/>
          <w:lang w:val="it-IT" w:eastAsia="fr-CA"/>
        </w:rPr>
        <w:t>6</w:t>
      </w:r>
      <w:r w:rsidRPr="000E5078">
        <w:rPr>
          <w:lang w:val="it-IT" w:eastAsia="fr-CA"/>
        </w:rPr>
        <w:t xml:space="preserve">, selezionare la voce desiderata e premere </w:t>
      </w:r>
      <w:r w:rsidRPr="000E5078">
        <w:rPr>
          <w:b/>
          <w:bCs/>
          <w:i/>
          <w:iCs/>
          <w:lang w:val="it-IT" w:eastAsia="fr-CA"/>
        </w:rPr>
        <w:t>Conferma</w:t>
      </w:r>
      <w:r w:rsidRPr="000E5078">
        <w:rPr>
          <w:lang w:val="it-IT" w:eastAsia="fr-CA"/>
        </w:rPr>
        <w:t xml:space="preserve"> per selezionarla. Il download e l'installazione della voce selezionata inizieranno automaticamente e la nuova voce verrà applicata al riavvio del dispositivo.</w:t>
      </w:r>
    </w:p>
    <w:p w14:paraId="526630E0" w14:textId="5AF62F79" w:rsidR="00102DAC" w:rsidRPr="000E5078" w:rsidRDefault="000D5BEE" w:rsidP="00E72E58">
      <w:pPr>
        <w:pStyle w:val="Titolo5"/>
        <w:numPr>
          <w:ilvl w:val="4"/>
          <w:numId w:val="23"/>
        </w:numPr>
        <w:rPr>
          <w:lang w:val="it-IT" w:eastAsia="fr-CA"/>
        </w:rPr>
      </w:pPr>
      <w:r w:rsidRPr="000E5078">
        <w:rPr>
          <w:lang w:val="it-IT" w:eastAsia="fr-CA"/>
        </w:rPr>
        <w:t>Modifica della voce aggiuntiva</w:t>
      </w:r>
    </w:p>
    <w:p w14:paraId="356DF19E" w14:textId="08E76641" w:rsidR="00102DAC" w:rsidRPr="000E5078" w:rsidRDefault="000D5BEE" w:rsidP="00102DAC">
      <w:pPr>
        <w:rPr>
          <w:lang w:val="it-IT"/>
        </w:rPr>
      </w:pPr>
      <w:r w:rsidRPr="000E5078">
        <w:rPr>
          <w:lang w:val="it-IT"/>
        </w:rPr>
        <w:t xml:space="preserve">Utilizzare questa voce per aggiungere una seconda voce text-to-speech (si noti che la voce aggiuntiva legge il contenuto, non i menu). Utilizzare i tasti </w:t>
      </w:r>
      <w:r w:rsidRPr="00EC58B7">
        <w:rPr>
          <w:b/>
          <w:bCs/>
          <w:lang w:val="it-IT"/>
        </w:rPr>
        <w:t>4</w:t>
      </w:r>
      <w:r w:rsidRPr="000E5078">
        <w:rPr>
          <w:lang w:val="it-IT"/>
        </w:rPr>
        <w:t xml:space="preserve"> e </w:t>
      </w:r>
      <w:r w:rsidRPr="00EC58B7">
        <w:rPr>
          <w:b/>
          <w:bCs/>
          <w:lang w:val="it-IT"/>
        </w:rPr>
        <w:t>6</w:t>
      </w:r>
      <w:r w:rsidRPr="000E5078">
        <w:rPr>
          <w:lang w:val="it-IT"/>
        </w:rPr>
        <w:t xml:space="preserve"> per scorrere le lingue disponibili supportate dal dispositivo, quindi premere Conferma sulla lingua desiderata. Quindi, utilizzando i tasti </w:t>
      </w:r>
      <w:r w:rsidRPr="00EC58B7">
        <w:rPr>
          <w:b/>
          <w:bCs/>
          <w:lang w:val="it-IT"/>
        </w:rPr>
        <w:t>4</w:t>
      </w:r>
      <w:r w:rsidRPr="000E5078">
        <w:rPr>
          <w:lang w:val="it-IT"/>
        </w:rPr>
        <w:t xml:space="preserve"> e </w:t>
      </w:r>
      <w:r w:rsidRPr="00EC58B7">
        <w:rPr>
          <w:b/>
          <w:bCs/>
          <w:lang w:val="it-IT"/>
        </w:rPr>
        <w:t>6</w:t>
      </w:r>
      <w:r w:rsidRPr="00EC58B7">
        <w:rPr>
          <w:lang w:val="it-IT"/>
        </w:rPr>
        <w:t>,</w:t>
      </w:r>
      <w:r w:rsidRPr="000E5078">
        <w:rPr>
          <w:lang w:val="it-IT"/>
        </w:rPr>
        <w:t xml:space="preserve"> navigare nell'elenco delle varianti della lingua selezionata, se presenti, e premere Conferma per selezionare la variante scelta. Infine, utilizzando i tasti </w:t>
      </w:r>
      <w:r w:rsidRPr="00EC58B7">
        <w:rPr>
          <w:b/>
          <w:bCs/>
          <w:lang w:val="it-IT"/>
        </w:rPr>
        <w:t>4</w:t>
      </w:r>
      <w:r w:rsidRPr="000E5078">
        <w:rPr>
          <w:lang w:val="it-IT"/>
        </w:rPr>
        <w:t xml:space="preserve"> e </w:t>
      </w:r>
      <w:r w:rsidRPr="00EC58B7">
        <w:rPr>
          <w:b/>
          <w:bCs/>
          <w:lang w:val="it-IT"/>
        </w:rPr>
        <w:t>6</w:t>
      </w:r>
      <w:r w:rsidRPr="000E5078">
        <w:rPr>
          <w:lang w:val="it-IT"/>
        </w:rPr>
        <w:t xml:space="preserve">, scorrere le voci disponibili, quindi premere Conferma sulla voce desiderata. Il download e l'installazione della nuova voce inizieranno automaticamente e la nuova voce verrà applicata al riavvio del dispositivo. È possibile passare da una voce a un'altra tenendo premuto il tasto </w:t>
      </w:r>
      <w:r w:rsidRPr="00EC58B7">
        <w:rPr>
          <w:b/>
          <w:bCs/>
          <w:lang w:val="it-IT"/>
        </w:rPr>
        <w:t>7</w:t>
      </w:r>
      <w:r w:rsidRPr="000E5078">
        <w:rPr>
          <w:lang w:val="it-IT"/>
        </w:rPr>
        <w:t>. Se non viene selezionata alcuna voce aggiuntiva, il dispositivo utilizzerà solo la voce del menu.</w:t>
      </w:r>
    </w:p>
    <w:p w14:paraId="55DB17FC" w14:textId="5B019E95" w:rsidR="00102DAC" w:rsidRPr="000E5078" w:rsidRDefault="00102DAC" w:rsidP="00102DAC">
      <w:pPr>
        <w:pStyle w:val="Titolo5"/>
        <w:numPr>
          <w:ilvl w:val="0"/>
          <w:numId w:val="0"/>
        </w:numPr>
        <w:rPr>
          <w:lang w:val="it-IT"/>
        </w:rPr>
      </w:pPr>
      <w:r w:rsidRPr="000E5078">
        <w:rPr>
          <w:lang w:val="it-IT"/>
        </w:rPr>
        <w:t xml:space="preserve">6.1.1.1.3 </w:t>
      </w:r>
      <w:r w:rsidR="000D5BEE" w:rsidRPr="000E5078">
        <w:rPr>
          <w:lang w:val="it-IT"/>
        </w:rPr>
        <w:t>Scambio di voci</w:t>
      </w:r>
    </w:p>
    <w:p w14:paraId="5133F35D" w14:textId="2B8AC245" w:rsidR="00102DAC" w:rsidRPr="000E5078" w:rsidRDefault="00B93B7F" w:rsidP="00102DAC">
      <w:pPr>
        <w:jc w:val="both"/>
        <w:rPr>
          <w:lang w:val="it-IT"/>
        </w:rPr>
      </w:pPr>
      <w:r w:rsidRPr="000E5078">
        <w:rPr>
          <w:lang w:val="it-IT" w:eastAsia="fr-CA"/>
        </w:rPr>
        <w:t xml:space="preserve">La funzione Scambia voci consente di scambiare rapidamente la voce Contenuto con la voce Menu. Utilizzare i tasti </w:t>
      </w:r>
      <w:r w:rsidRPr="00EC58B7">
        <w:rPr>
          <w:b/>
          <w:bCs/>
          <w:lang w:val="it-IT" w:eastAsia="fr-CA"/>
        </w:rPr>
        <w:t>4</w:t>
      </w:r>
      <w:r w:rsidRPr="000E5078">
        <w:rPr>
          <w:lang w:val="it-IT" w:eastAsia="fr-CA"/>
        </w:rPr>
        <w:t xml:space="preserve"> e </w:t>
      </w:r>
      <w:r w:rsidRPr="00EC58B7">
        <w:rPr>
          <w:b/>
          <w:bCs/>
          <w:lang w:val="it-IT" w:eastAsia="fr-CA"/>
        </w:rPr>
        <w:t>6</w:t>
      </w:r>
      <w:r w:rsidRPr="000E5078">
        <w:rPr>
          <w:lang w:val="it-IT" w:eastAsia="fr-CA"/>
        </w:rPr>
        <w:t xml:space="preserve"> per selezionare "Scambia voci", quindi premere Conferma per confermare lo scambio di voci (si noti che l'unità si spegnerà automaticamente dopo la conferma). Si noti inoltre che questa opzione funziona solo se le due voci sono nella stessa lingua e nella lingua del sistema.</w:t>
      </w:r>
    </w:p>
    <w:p w14:paraId="510C284D" w14:textId="0268CCB5" w:rsidR="00102DAC" w:rsidRPr="000E5078" w:rsidRDefault="00102DAC" w:rsidP="00102DAC">
      <w:pPr>
        <w:pStyle w:val="Titolo5"/>
        <w:numPr>
          <w:ilvl w:val="0"/>
          <w:numId w:val="0"/>
        </w:numPr>
        <w:rPr>
          <w:lang w:val="it-IT"/>
        </w:rPr>
      </w:pPr>
      <w:r w:rsidRPr="000E5078">
        <w:rPr>
          <w:lang w:val="it-IT"/>
        </w:rPr>
        <w:t xml:space="preserve">6.1.1.1.4 </w:t>
      </w:r>
      <w:r w:rsidR="00B93B7F" w:rsidRPr="000E5078">
        <w:rPr>
          <w:lang w:val="it-IT"/>
        </w:rPr>
        <w:t>Cambiare lingua di sistema</w:t>
      </w:r>
    </w:p>
    <w:p w14:paraId="5A72F2EE" w14:textId="5B780563" w:rsidR="00102DAC" w:rsidRPr="00EC58B7" w:rsidRDefault="00B93B7F" w:rsidP="00102DAC">
      <w:pPr>
        <w:rPr>
          <w:b/>
          <w:bCs/>
          <w:lang w:val="it-IT"/>
        </w:rPr>
      </w:pPr>
      <w:r w:rsidRPr="000E5078">
        <w:rPr>
          <w:lang w:val="it-IT"/>
        </w:rPr>
        <w:t xml:space="preserve">La funzione Cambia lingua del sistema consente di cambiare la lingua del sistema. Utilizzare i tasti </w:t>
      </w:r>
      <w:r w:rsidRPr="00EC58B7">
        <w:rPr>
          <w:b/>
          <w:bCs/>
          <w:lang w:val="it-IT"/>
        </w:rPr>
        <w:t>4</w:t>
      </w:r>
      <w:r w:rsidRPr="000E5078">
        <w:rPr>
          <w:lang w:val="it-IT"/>
        </w:rPr>
        <w:t xml:space="preserve"> e </w:t>
      </w:r>
      <w:r w:rsidRPr="00EC58B7">
        <w:rPr>
          <w:b/>
          <w:bCs/>
          <w:lang w:val="it-IT"/>
        </w:rPr>
        <w:t>6</w:t>
      </w:r>
      <w:r w:rsidRPr="000E5078">
        <w:rPr>
          <w:lang w:val="it-IT"/>
        </w:rPr>
        <w:t xml:space="preserve"> per scorrere le lingue disponibili supportate dal dispositivo. Una volta selezionata, viene attivato un aggiornamento del software. Per ulteriori informazioni, consultare la sezione </w:t>
      </w:r>
    </w:p>
    <w:p w14:paraId="06DE6FF4" w14:textId="5412E25C" w:rsidR="00102DAC" w:rsidRPr="000E5078" w:rsidRDefault="00B93B7F" w:rsidP="00102DAC">
      <w:pPr>
        <w:pStyle w:val="Titolo4"/>
        <w:rPr>
          <w:lang w:val="it-IT" w:eastAsia="fr-CA"/>
        </w:rPr>
      </w:pPr>
      <w:r w:rsidRPr="000E5078">
        <w:rPr>
          <w:lang w:val="it-IT" w:eastAsia="fr-CA"/>
        </w:rPr>
        <w:t>Selezione della voce del contenuto</w:t>
      </w:r>
    </w:p>
    <w:p w14:paraId="1E798ECD" w14:textId="138E2535" w:rsidR="00102DAC" w:rsidRPr="000E5078" w:rsidRDefault="00B93B7F" w:rsidP="00102DAC">
      <w:pPr>
        <w:rPr>
          <w:lang w:val="it-IT" w:eastAsia="fr-CA"/>
        </w:rPr>
      </w:pPr>
      <w:r w:rsidRPr="000E5078">
        <w:rPr>
          <w:lang w:val="it-IT" w:eastAsia="fr-CA"/>
        </w:rPr>
        <w:t xml:space="preserve">Usare il tasto Seleziona voce contenuto per selezionare la voce che viene usata solo per descrivere il contenuto. Premere il tasto </w:t>
      </w:r>
      <w:r w:rsidR="00880BAF" w:rsidRPr="000E5078">
        <w:rPr>
          <w:lang w:val="it-IT" w:eastAsia="fr-CA"/>
        </w:rPr>
        <w:t>cancelletto (libra)</w:t>
      </w:r>
      <w:r w:rsidRPr="000E5078">
        <w:rPr>
          <w:lang w:val="it-IT" w:eastAsia="fr-CA"/>
        </w:rPr>
        <w:t xml:space="preserve"> per passare da una voce all'altra. La modifica avrà effetto immediato.</w:t>
      </w:r>
      <w:r w:rsidR="00102DAC" w:rsidRPr="000E5078">
        <w:rPr>
          <w:lang w:val="it-IT"/>
        </w:rPr>
        <w:t xml:space="preserve"> </w:t>
      </w:r>
    </w:p>
    <w:p w14:paraId="386819ED" w14:textId="611A7351" w:rsidR="00102DAC" w:rsidRPr="000E5078" w:rsidRDefault="00B93B7F" w:rsidP="00102DAC">
      <w:pPr>
        <w:pStyle w:val="Titolo4"/>
        <w:rPr>
          <w:lang w:val="it-IT" w:eastAsia="fr-CA"/>
        </w:rPr>
      </w:pPr>
      <w:r w:rsidRPr="000E5078">
        <w:rPr>
          <w:lang w:val="it-IT" w:eastAsia="fr-CA"/>
        </w:rPr>
        <w:t>Tabelle di traduzione Braille</w:t>
      </w:r>
    </w:p>
    <w:p w14:paraId="0CB76F92" w14:textId="7DC48D50" w:rsidR="00102DAC" w:rsidRPr="000E5078" w:rsidRDefault="00B93B7F" w:rsidP="00102DAC">
      <w:pPr>
        <w:jc w:val="both"/>
        <w:rPr>
          <w:rFonts w:cs="Arial"/>
          <w:lang w:val="it-IT"/>
        </w:rPr>
      </w:pPr>
      <w:r w:rsidRPr="000E5078">
        <w:rPr>
          <w:lang w:val="it-IT"/>
        </w:rPr>
        <w:t xml:space="preserve">A seconda della lingua di sintesi vocale selezionata, sono disponibili diverse tabelle di traduzione braille. Nel menu Lingua, utilizzare i tasti </w:t>
      </w:r>
      <w:r w:rsidRPr="000E5078">
        <w:rPr>
          <w:b/>
          <w:bCs/>
          <w:lang w:val="it-IT"/>
        </w:rPr>
        <w:t>4</w:t>
      </w:r>
      <w:r w:rsidRPr="000E5078">
        <w:rPr>
          <w:lang w:val="it-IT"/>
        </w:rPr>
        <w:t xml:space="preserve"> o </w:t>
      </w:r>
      <w:r w:rsidRPr="000E5078">
        <w:rPr>
          <w:b/>
          <w:bCs/>
          <w:lang w:val="it-IT"/>
        </w:rPr>
        <w:t>6</w:t>
      </w:r>
      <w:r w:rsidRPr="000E5078">
        <w:rPr>
          <w:lang w:val="it-IT"/>
        </w:rPr>
        <w:t xml:space="preserve"> per accedere alla voce Tabella di traduzione braille, quindi il tasto </w:t>
      </w:r>
      <w:r w:rsidRPr="000E5078">
        <w:rPr>
          <w:b/>
          <w:bCs/>
          <w:i/>
          <w:iCs/>
          <w:lang w:val="it-IT"/>
        </w:rPr>
        <w:t>Conferma</w:t>
      </w:r>
      <w:r w:rsidRPr="000E5078">
        <w:rPr>
          <w:lang w:val="it-IT"/>
        </w:rPr>
        <w:t xml:space="preserve"> per entrare in questo sottomenu. Utilizzare i tasti </w:t>
      </w:r>
      <w:r w:rsidRPr="000E5078">
        <w:rPr>
          <w:b/>
          <w:bCs/>
          <w:lang w:val="it-IT"/>
        </w:rPr>
        <w:t>4</w:t>
      </w:r>
      <w:r w:rsidRPr="000E5078">
        <w:rPr>
          <w:lang w:val="it-IT"/>
        </w:rPr>
        <w:t xml:space="preserve"> o </w:t>
      </w:r>
      <w:r w:rsidRPr="000E5078">
        <w:rPr>
          <w:b/>
          <w:bCs/>
          <w:lang w:val="it-IT"/>
        </w:rPr>
        <w:t>6</w:t>
      </w:r>
      <w:r w:rsidRPr="000E5078">
        <w:rPr>
          <w:lang w:val="it-IT"/>
        </w:rPr>
        <w:t xml:space="preserve"> per selezionare il valore della tabella di traduzione braille desiderato. Premere </w:t>
      </w:r>
      <w:r w:rsidRPr="000E5078">
        <w:rPr>
          <w:b/>
          <w:bCs/>
          <w:i/>
          <w:iCs/>
          <w:lang w:val="it-IT"/>
        </w:rPr>
        <w:t>Conferma</w:t>
      </w:r>
      <w:r w:rsidRPr="000E5078">
        <w:rPr>
          <w:lang w:val="it-IT"/>
        </w:rPr>
        <w:t xml:space="preserve"> per accettare la scelta. La prima tabella dell'elenco è l'attuale valore predefinito. La tabella selezionata diventerà la nuova tabella predefinita per la sintesi vocale corrispondente.</w:t>
      </w:r>
    </w:p>
    <w:p w14:paraId="743FD8AD" w14:textId="22736F49" w:rsidR="00102DAC" w:rsidRPr="000E5078" w:rsidRDefault="00B93B7F" w:rsidP="00102DAC">
      <w:pPr>
        <w:pStyle w:val="Titolo4"/>
        <w:rPr>
          <w:lang w:val="it-IT"/>
        </w:rPr>
      </w:pPr>
      <w:r w:rsidRPr="000E5078">
        <w:rPr>
          <w:lang w:val="it-IT"/>
        </w:rPr>
        <w:lastRenderedPageBreak/>
        <w:t>Selezione della codifica</w:t>
      </w:r>
    </w:p>
    <w:p w14:paraId="4EF3E12A" w14:textId="283C1FA4" w:rsidR="00102DAC" w:rsidRPr="000E5078" w:rsidRDefault="00B93B7F" w:rsidP="00102DAC">
      <w:pPr>
        <w:jc w:val="both"/>
        <w:rPr>
          <w:lang w:val="it-IT" w:eastAsia="fr-CA"/>
        </w:rPr>
      </w:pPr>
      <w:r w:rsidRPr="000E5078">
        <w:rPr>
          <w:lang w:val="it-IT"/>
        </w:rPr>
        <w:t xml:space="preserve">Quando si apre un file di testo o braille, il dispositivo cercherà di utilizzare la codifica appropriata associata al contenuto. Purtroppo capita che il documento non possa essere letto correttamente e, in queste circostanze, è necessario utilizzare l'opzione "Seleziona codifica" per forzare il dispositivo a leggere il documento in un'altra codifica e poter così leggere correttamente il documento. Per cambiare la codifica, andare alla voce "Seleziona codifica", quindi premere il tasto </w:t>
      </w:r>
      <w:r w:rsidRPr="00EC58B7">
        <w:rPr>
          <w:b/>
          <w:bCs/>
          <w:lang w:val="it-IT"/>
        </w:rPr>
        <w:t>Conferma</w:t>
      </w:r>
      <w:r w:rsidRPr="000E5078">
        <w:rPr>
          <w:lang w:val="it-IT"/>
        </w:rPr>
        <w:t xml:space="preserve">. Si accede all'elenco. Selezionare l'opzione preferita, quindi premere il tasto </w:t>
      </w:r>
      <w:r w:rsidRPr="00EC58B7">
        <w:rPr>
          <w:b/>
          <w:bCs/>
          <w:lang w:val="it-IT"/>
        </w:rPr>
        <w:t>Conferma</w:t>
      </w:r>
      <w:r w:rsidRPr="000E5078">
        <w:rPr>
          <w:lang w:val="it-IT"/>
        </w:rPr>
        <w:t xml:space="preserve"> per confermare. L'opzione selezionata diventerà l'opzione predefinita e sarà la prima dell'elenco la prossima volta che si tornerà in questo sottomenu.</w:t>
      </w:r>
    </w:p>
    <w:p w14:paraId="7D11D907" w14:textId="6E8E456B" w:rsidR="00102DAC" w:rsidRPr="000E5078" w:rsidRDefault="00B93B7F" w:rsidP="00102DAC">
      <w:pPr>
        <w:pStyle w:val="Titolo3"/>
        <w:rPr>
          <w:lang w:val="it-IT"/>
        </w:rPr>
      </w:pPr>
      <w:bookmarkStart w:id="172" w:name="_Toc178779448"/>
      <w:r w:rsidRPr="000E5078">
        <w:rPr>
          <w:lang w:val="it-IT"/>
        </w:rPr>
        <w:t>Sistema</w:t>
      </w:r>
      <w:bookmarkEnd w:id="172"/>
    </w:p>
    <w:p w14:paraId="30BFDA67" w14:textId="77777777" w:rsidR="00102DAC" w:rsidRPr="000E5078" w:rsidRDefault="00102DAC" w:rsidP="00102DAC">
      <w:pPr>
        <w:rPr>
          <w:lang w:val="it-IT"/>
        </w:rPr>
      </w:pPr>
    </w:p>
    <w:p w14:paraId="4B2A7ACF" w14:textId="410D462D" w:rsidR="00102DAC" w:rsidRPr="000E5078" w:rsidRDefault="00B93B7F" w:rsidP="00102DAC">
      <w:pPr>
        <w:pStyle w:val="Titolo4"/>
        <w:rPr>
          <w:lang w:val="it-IT"/>
        </w:rPr>
      </w:pPr>
      <w:r w:rsidRPr="000E5078">
        <w:rPr>
          <w:lang w:val="it-IT"/>
        </w:rPr>
        <w:t>Tastiera</w:t>
      </w:r>
    </w:p>
    <w:p w14:paraId="37B6256D" w14:textId="079743FA" w:rsidR="00102DAC" w:rsidRPr="000E5078" w:rsidRDefault="00B93B7F" w:rsidP="00E72E58">
      <w:pPr>
        <w:pStyle w:val="Titolo4"/>
        <w:numPr>
          <w:ilvl w:val="4"/>
          <w:numId w:val="32"/>
        </w:numPr>
        <w:rPr>
          <w:lang w:val="it-IT"/>
        </w:rPr>
      </w:pPr>
      <w:r w:rsidRPr="000E5078">
        <w:rPr>
          <w:lang w:val="it-IT"/>
        </w:rPr>
        <w:t>Segnali acustici dei tasti</w:t>
      </w:r>
    </w:p>
    <w:p w14:paraId="19E952AD" w14:textId="5340F8D6" w:rsidR="00102DAC" w:rsidRPr="000E5078" w:rsidRDefault="00B93B7F" w:rsidP="00102DAC">
      <w:pPr>
        <w:jc w:val="both"/>
        <w:rPr>
          <w:lang w:val="it-IT"/>
        </w:rPr>
      </w:pPr>
      <w:r w:rsidRPr="000E5078">
        <w:rPr>
          <w:lang w:val="it-IT"/>
        </w:rPr>
        <w:t xml:space="preserve">È possibile attivare o disattivare i segnali acustici che si sentono quando si premono i tasti. Disattivando questa opzione si sopprime anche il secondo segnale acustico che si sente all'avvio della riproduzione e il messaggio "bloccato" che indica che la tastiera è stata bloccata. Il messaggio di blocco non può essere disattivato per il tasto di </w:t>
      </w:r>
      <w:r w:rsidRPr="000E5078">
        <w:rPr>
          <w:b/>
          <w:bCs/>
          <w:i/>
          <w:iCs/>
          <w:lang w:val="it-IT"/>
        </w:rPr>
        <w:t>accensione</w:t>
      </w:r>
      <w:r w:rsidRPr="000E5078">
        <w:rPr>
          <w:lang w:val="it-IT"/>
        </w:rPr>
        <w:t xml:space="preserve">. I tasti </w:t>
      </w:r>
      <w:r w:rsidRPr="000E5078">
        <w:rPr>
          <w:b/>
          <w:bCs/>
          <w:i/>
          <w:iCs/>
          <w:lang w:val="it-IT"/>
        </w:rPr>
        <w:t>su/giù</w:t>
      </w:r>
      <w:r w:rsidRPr="000E5078">
        <w:rPr>
          <w:lang w:val="it-IT"/>
        </w:rPr>
        <w:t xml:space="preserve"> sul lato sinistro del lettore emettono un segnale acustico solo nelle posizioni minima, normale e massima, indipendentemente da questa impostazione di menu.</w:t>
      </w:r>
    </w:p>
    <w:p w14:paraId="2715715E" w14:textId="1C15E7AF" w:rsidR="00102DAC" w:rsidRPr="000E5078" w:rsidRDefault="00B93B7F" w:rsidP="00E72E58">
      <w:pPr>
        <w:pStyle w:val="Titolo4"/>
        <w:numPr>
          <w:ilvl w:val="4"/>
          <w:numId w:val="32"/>
        </w:numPr>
        <w:rPr>
          <w:lang w:val="it-IT"/>
        </w:rPr>
      </w:pPr>
      <w:r w:rsidRPr="000E5078">
        <w:rPr>
          <w:lang w:val="it-IT"/>
        </w:rPr>
        <w:t>Metodo di immissione del testo a più tocchi</w:t>
      </w:r>
    </w:p>
    <w:p w14:paraId="11179A5C" w14:textId="19C49B92" w:rsidR="00102DAC" w:rsidRPr="000E5078" w:rsidRDefault="0095797C" w:rsidP="000E5078">
      <w:pPr>
        <w:jc w:val="both"/>
        <w:rPr>
          <w:lang w:val="it-IT"/>
        </w:rPr>
      </w:pPr>
      <w:r w:rsidRPr="000E5078">
        <w:rPr>
          <w:lang w:val="it-IT"/>
        </w:rPr>
        <w:t xml:space="preserve">Esistono due metodi di inserimento testo a più tocchi: "Annuncio del carattere ad ogni pressione del tasto, quindi inserimento del carattere dopo la pausa" e "Annuncio del solo carattere finale" (metodo predefinito). È possibile passare da un metodo all'altro utilizzando </w:t>
      </w:r>
      <w:r w:rsidRPr="000E5078">
        <w:rPr>
          <w:b/>
          <w:bCs/>
          <w:i/>
          <w:iCs/>
          <w:lang w:val="it-IT"/>
        </w:rPr>
        <w:t>Conferma</w:t>
      </w:r>
      <w:r w:rsidRPr="000E5078">
        <w:rPr>
          <w:lang w:val="it-IT"/>
        </w:rPr>
        <w:t>. Vedere la sezione 5.1 (Ricerca di testo) per imparare a utilizzare ciascun metodo.</w:t>
      </w:r>
      <w:r w:rsidR="000E5078">
        <w:rPr>
          <w:lang w:val="it-IT"/>
        </w:rPr>
        <w:t xml:space="preserve"> Questo può anche essere selezionato tenendo premuto il tasto </w:t>
      </w:r>
      <w:r w:rsidR="000E5078">
        <w:rPr>
          <w:b/>
          <w:bCs/>
          <w:i/>
          <w:iCs/>
          <w:lang w:val="it-IT"/>
        </w:rPr>
        <w:t>Segnalibro</w:t>
      </w:r>
      <w:r w:rsidR="000E5078">
        <w:rPr>
          <w:lang w:val="it-IT"/>
        </w:rPr>
        <w:t xml:space="preserve"> quando ci si trova in un campo di inserimento testo.</w:t>
      </w:r>
    </w:p>
    <w:p w14:paraId="51897604" w14:textId="77777777" w:rsidR="00102DAC" w:rsidRPr="000E5078" w:rsidRDefault="00102DAC" w:rsidP="00102DAC">
      <w:pPr>
        <w:jc w:val="both"/>
        <w:rPr>
          <w:lang w:val="it-IT"/>
        </w:rPr>
      </w:pPr>
    </w:p>
    <w:p w14:paraId="218152F1" w14:textId="1BEBA0DB" w:rsidR="00102DAC" w:rsidRPr="000E5078" w:rsidRDefault="00556367" w:rsidP="00102DAC">
      <w:pPr>
        <w:pStyle w:val="Titolo4"/>
        <w:rPr>
          <w:lang w:val="it-IT"/>
        </w:rPr>
      </w:pPr>
      <w:r w:rsidRPr="000E5078">
        <w:rPr>
          <w:lang w:val="it-IT"/>
        </w:rPr>
        <w:t>Data e Ora</w:t>
      </w:r>
    </w:p>
    <w:p w14:paraId="7957B912" w14:textId="77777777" w:rsidR="00102DAC" w:rsidRPr="000E5078" w:rsidRDefault="00102DAC" w:rsidP="00102DAC">
      <w:pPr>
        <w:rPr>
          <w:lang w:val="it-IT"/>
        </w:rPr>
      </w:pPr>
    </w:p>
    <w:p w14:paraId="3563D95B" w14:textId="2676B79D" w:rsidR="00102DAC" w:rsidRPr="000E5078" w:rsidRDefault="00556367" w:rsidP="00E72E58">
      <w:pPr>
        <w:pStyle w:val="Titolo5"/>
        <w:numPr>
          <w:ilvl w:val="4"/>
          <w:numId w:val="32"/>
        </w:numPr>
        <w:rPr>
          <w:rFonts w:ascii="Bordeaux Light" w:hAnsi="Bordeaux Light"/>
          <w:lang w:val="it-IT"/>
        </w:rPr>
      </w:pPr>
      <w:r w:rsidRPr="000E5078">
        <w:rPr>
          <w:rFonts w:ascii="Bordeaux Light" w:hAnsi="Bordeaux Light"/>
          <w:lang w:val="it-IT"/>
        </w:rPr>
        <w:t>Cambia Ora</w:t>
      </w:r>
    </w:p>
    <w:p w14:paraId="6B523BEA" w14:textId="0FF99F11" w:rsidR="00102DAC" w:rsidRPr="000E5078" w:rsidRDefault="00556367" w:rsidP="00102DAC">
      <w:pPr>
        <w:rPr>
          <w:highlight w:val="yellow"/>
          <w:lang w:val="it-IT"/>
        </w:rPr>
      </w:pPr>
      <w:r w:rsidRPr="000E5078">
        <w:rPr>
          <w:lang w:val="it-IT"/>
        </w:rPr>
        <w:t>Selezionare questa voce per modificare l'ora del dispositivo. È possibile impostare le ore, i minuti e passare da AM a PM (se in formato 12h).</w:t>
      </w:r>
    </w:p>
    <w:p w14:paraId="4CD17545" w14:textId="2E871156" w:rsidR="00102DAC" w:rsidRPr="000E5078" w:rsidRDefault="00556367" w:rsidP="00E72E58">
      <w:pPr>
        <w:pStyle w:val="Titolo5"/>
        <w:numPr>
          <w:ilvl w:val="4"/>
          <w:numId w:val="32"/>
        </w:numPr>
        <w:rPr>
          <w:rFonts w:ascii="Bordeaux Light" w:hAnsi="Bordeaux Light"/>
          <w:lang w:val="it-IT"/>
        </w:rPr>
      </w:pPr>
      <w:r w:rsidRPr="000E5078">
        <w:rPr>
          <w:rFonts w:ascii="Bordeaux Light" w:hAnsi="Bordeaux Light"/>
          <w:lang w:val="it-IT"/>
        </w:rPr>
        <w:t>Cambia Data</w:t>
      </w:r>
    </w:p>
    <w:p w14:paraId="1A8CBC40" w14:textId="3E69A85A" w:rsidR="00102DAC" w:rsidRPr="000E5078" w:rsidRDefault="00556367" w:rsidP="00102DAC">
      <w:pPr>
        <w:jc w:val="both"/>
        <w:rPr>
          <w:highlight w:val="yellow"/>
          <w:lang w:val="it-IT"/>
        </w:rPr>
      </w:pPr>
      <w:r w:rsidRPr="000E5078">
        <w:rPr>
          <w:lang w:val="it-IT"/>
        </w:rPr>
        <w:t>Selezionare questa voce per modificare la data del dispositivo. È possibile impostare l'anno, il mese e il giorno.</w:t>
      </w:r>
    </w:p>
    <w:p w14:paraId="241E911C" w14:textId="77777777" w:rsidR="00102DAC" w:rsidRPr="000E5078" w:rsidRDefault="00102DAC" w:rsidP="00102DAC">
      <w:pPr>
        <w:rPr>
          <w:highlight w:val="yellow"/>
          <w:lang w:val="it-IT"/>
        </w:rPr>
      </w:pPr>
    </w:p>
    <w:p w14:paraId="43B198F1" w14:textId="7ED0FC19" w:rsidR="00102DAC" w:rsidRPr="000E5078" w:rsidRDefault="00556367" w:rsidP="00E72E58">
      <w:pPr>
        <w:pStyle w:val="Titolo5"/>
        <w:numPr>
          <w:ilvl w:val="4"/>
          <w:numId w:val="32"/>
        </w:numPr>
        <w:rPr>
          <w:rFonts w:ascii="Bordeaux Light" w:hAnsi="Bordeaux Light"/>
          <w:lang w:val="it-IT"/>
        </w:rPr>
      </w:pPr>
      <w:r w:rsidRPr="000E5078">
        <w:rPr>
          <w:rFonts w:ascii="Bordeaux Light" w:hAnsi="Bordeaux Light"/>
          <w:lang w:val="it-IT"/>
        </w:rPr>
        <w:t>Impostazioni avanzate dell’ora</w:t>
      </w:r>
    </w:p>
    <w:p w14:paraId="2CF882A8" w14:textId="77777777" w:rsidR="00556367" w:rsidRPr="000E5078" w:rsidRDefault="00556367" w:rsidP="00556367">
      <w:pPr>
        <w:rPr>
          <w:lang w:val="it-IT"/>
        </w:rPr>
      </w:pPr>
      <w:r w:rsidRPr="000E5078">
        <w:rPr>
          <w:lang w:val="it-IT"/>
        </w:rPr>
        <w:t xml:space="preserve">Selezionare questa voce per modificare il formato dell'ora e della data. </w:t>
      </w:r>
    </w:p>
    <w:p w14:paraId="54B9211A" w14:textId="77777777" w:rsidR="00556367" w:rsidRPr="000E5078" w:rsidRDefault="00556367" w:rsidP="00556367">
      <w:pPr>
        <w:rPr>
          <w:lang w:val="it-IT"/>
        </w:rPr>
      </w:pPr>
    </w:p>
    <w:p w14:paraId="3AD47D38" w14:textId="5D37B384" w:rsidR="00102DAC" w:rsidRPr="000E5078" w:rsidRDefault="00556367" w:rsidP="00556367">
      <w:pPr>
        <w:rPr>
          <w:lang w:val="it-IT"/>
        </w:rPr>
      </w:pPr>
      <w:r w:rsidRPr="000E5078">
        <w:rPr>
          <w:lang w:val="it-IT"/>
        </w:rPr>
        <w:t>È possibile modificare il formato dell'ora: (12h/24h); il formato della data (Mese/Giorno/Anno, Anno/Mese/Giorno, Giorno/Mese/Anno); l'ora legale/ora standard; gli annunci dell'ora e della data (Annuncia solo l'ora, Annuncia sia l'ora che la data).</w:t>
      </w:r>
    </w:p>
    <w:p w14:paraId="2DE1E1FC" w14:textId="77777777" w:rsidR="00556367" w:rsidRPr="000E5078" w:rsidRDefault="00556367" w:rsidP="00556367">
      <w:pPr>
        <w:rPr>
          <w:lang w:val="it-IT"/>
        </w:rPr>
      </w:pPr>
    </w:p>
    <w:p w14:paraId="04D494D4" w14:textId="346E0882" w:rsidR="00102DAC" w:rsidRPr="000E5078" w:rsidRDefault="00556367" w:rsidP="00102DAC">
      <w:pPr>
        <w:pStyle w:val="Titolo4"/>
        <w:rPr>
          <w:lang w:val="it-IT"/>
        </w:rPr>
      </w:pPr>
      <w:r w:rsidRPr="000E5078">
        <w:rPr>
          <w:lang w:val="it-IT"/>
        </w:rPr>
        <w:t xml:space="preserve">Modalità </w:t>
      </w:r>
      <w:r w:rsidR="000E5078">
        <w:rPr>
          <w:lang w:val="it-IT"/>
        </w:rPr>
        <w:t>Riposo</w:t>
      </w:r>
    </w:p>
    <w:p w14:paraId="6A5E476E" w14:textId="77777777" w:rsidR="00102DAC" w:rsidRPr="000E5078" w:rsidRDefault="00102DAC" w:rsidP="00102DAC">
      <w:pPr>
        <w:rPr>
          <w:lang w:val="it-IT"/>
        </w:rPr>
      </w:pPr>
    </w:p>
    <w:p w14:paraId="3DE72C90" w14:textId="52AF95A0" w:rsidR="00102DAC" w:rsidRPr="000E5078" w:rsidRDefault="00556367" w:rsidP="00E72E58">
      <w:pPr>
        <w:pStyle w:val="Titolo4"/>
        <w:numPr>
          <w:ilvl w:val="4"/>
          <w:numId w:val="32"/>
        </w:numPr>
        <w:rPr>
          <w:lang w:val="it-IT"/>
        </w:rPr>
      </w:pPr>
      <w:r w:rsidRPr="000E5078">
        <w:rPr>
          <w:lang w:val="it-IT"/>
        </w:rPr>
        <w:t xml:space="preserve">Messaggi modalità </w:t>
      </w:r>
      <w:r w:rsidR="000E5078">
        <w:rPr>
          <w:lang w:val="it-IT"/>
        </w:rPr>
        <w:t>Riposo</w:t>
      </w:r>
      <w:r w:rsidR="00102DAC" w:rsidRPr="000E5078">
        <w:rPr>
          <w:lang w:val="it-IT"/>
        </w:rPr>
        <w:t xml:space="preserve"> </w:t>
      </w:r>
    </w:p>
    <w:p w14:paraId="2EA697AB" w14:textId="155A18F1" w:rsidR="00102DAC" w:rsidRPr="000E5078" w:rsidRDefault="00556367" w:rsidP="00102DAC">
      <w:pPr>
        <w:rPr>
          <w:lang w:val="it-IT"/>
        </w:rPr>
      </w:pPr>
      <w:r w:rsidRPr="000E5078">
        <w:rPr>
          <w:lang w:val="it-IT"/>
        </w:rPr>
        <w:t xml:space="preserve">I messaggi di avviso di 1 minuto e di spegnimento del timer della modalità </w:t>
      </w:r>
      <w:r w:rsidR="000E5078">
        <w:rPr>
          <w:lang w:val="it-IT"/>
        </w:rPr>
        <w:t>Riposo</w:t>
      </w:r>
      <w:r w:rsidRPr="000E5078">
        <w:rPr>
          <w:lang w:val="it-IT"/>
        </w:rPr>
        <w:t xml:space="preserve"> possono essere attivati o disattivati.</w:t>
      </w:r>
    </w:p>
    <w:p w14:paraId="48153770" w14:textId="0C80B2D2" w:rsidR="00102DAC" w:rsidRPr="000E5078" w:rsidRDefault="00556367" w:rsidP="00E72E58">
      <w:pPr>
        <w:pStyle w:val="Titolo4"/>
        <w:numPr>
          <w:ilvl w:val="4"/>
          <w:numId w:val="32"/>
        </w:numPr>
        <w:rPr>
          <w:lang w:val="it-IT"/>
        </w:rPr>
      </w:pPr>
      <w:r w:rsidRPr="000E5078">
        <w:rPr>
          <w:lang w:val="it-IT"/>
        </w:rPr>
        <w:t xml:space="preserve">Configurazione del tempo della modalità </w:t>
      </w:r>
      <w:r w:rsidR="006306BB">
        <w:rPr>
          <w:lang w:val="it-IT"/>
        </w:rPr>
        <w:t>Riposo</w:t>
      </w:r>
    </w:p>
    <w:p w14:paraId="2778E71A" w14:textId="2665D764" w:rsidR="00102DAC" w:rsidRPr="000E5078" w:rsidRDefault="00205BD6" w:rsidP="00102DAC">
      <w:pPr>
        <w:rPr>
          <w:lang w:val="it-IT"/>
        </w:rPr>
      </w:pPr>
      <w:r w:rsidRPr="000E5078">
        <w:rPr>
          <w:lang w:val="it-IT"/>
        </w:rPr>
        <w:t xml:space="preserve">Selezionare questa voce se si desidera modificare i valori del timer </w:t>
      </w:r>
      <w:r w:rsidR="006306BB">
        <w:rPr>
          <w:lang w:val="it-IT"/>
        </w:rPr>
        <w:t>Riposo</w:t>
      </w:r>
      <w:r w:rsidRPr="000E5078">
        <w:rPr>
          <w:lang w:val="it-IT"/>
        </w:rPr>
        <w:t xml:space="preserve"> disponibili sul tasto </w:t>
      </w:r>
      <w:r w:rsidR="00EC58B7">
        <w:rPr>
          <w:lang w:val="it-IT"/>
        </w:rPr>
        <w:t>Standby</w:t>
      </w:r>
      <w:r w:rsidRPr="000E5078">
        <w:rPr>
          <w:lang w:val="it-IT"/>
        </w:rPr>
        <w:t>: i valori dei timer di 15 minuti, 30 minuti, 45 minuti e 60 minuti possono essere attivati e disattivati individualmente.</w:t>
      </w:r>
    </w:p>
    <w:p w14:paraId="6446A497" w14:textId="77777777" w:rsidR="00102DAC" w:rsidRPr="000E5078" w:rsidRDefault="00102DAC" w:rsidP="00102DAC">
      <w:pPr>
        <w:rPr>
          <w:lang w:val="it-IT"/>
        </w:rPr>
      </w:pPr>
    </w:p>
    <w:p w14:paraId="7997B57F" w14:textId="1572291E" w:rsidR="00102DAC" w:rsidRPr="000E5078" w:rsidRDefault="00205BD6" w:rsidP="007656AC">
      <w:pPr>
        <w:pStyle w:val="Titolo2"/>
        <w:tabs>
          <w:tab w:val="clear" w:pos="993"/>
        </w:tabs>
        <w:rPr>
          <w:lang w:val="it-IT"/>
        </w:rPr>
      </w:pPr>
      <w:bookmarkStart w:id="173" w:name="_Toc178779449"/>
      <w:bookmarkEnd w:id="169"/>
      <w:r w:rsidRPr="000E5078">
        <w:rPr>
          <w:lang w:val="it-IT"/>
        </w:rPr>
        <w:lastRenderedPageBreak/>
        <w:t>Navigazione e riproduzione</w:t>
      </w:r>
      <w:bookmarkEnd w:id="173"/>
    </w:p>
    <w:p w14:paraId="4C1AC79E" w14:textId="336D0E32" w:rsidR="00102DAC" w:rsidRPr="000E5078" w:rsidRDefault="00205BD6" w:rsidP="00102DAC">
      <w:pPr>
        <w:pStyle w:val="Titolo3"/>
        <w:rPr>
          <w:lang w:val="it-IT"/>
        </w:rPr>
      </w:pPr>
      <w:bookmarkStart w:id="174" w:name="_Toc178779450"/>
      <w:r w:rsidRPr="000E5078">
        <w:rPr>
          <w:lang w:val="it-IT"/>
        </w:rPr>
        <w:t>Salti di tempo</w:t>
      </w:r>
      <w:bookmarkEnd w:id="174"/>
    </w:p>
    <w:p w14:paraId="3A68C341" w14:textId="362C4191" w:rsidR="00102DAC" w:rsidRPr="000E5078" w:rsidRDefault="00205BD6" w:rsidP="00205BD6">
      <w:pPr>
        <w:jc w:val="both"/>
        <w:rPr>
          <w:rFonts w:cs="Arial"/>
          <w:lang w:val="it-IT"/>
        </w:rPr>
      </w:pPr>
      <w:r w:rsidRPr="000E5078">
        <w:rPr>
          <w:rFonts w:cs="Arial"/>
          <w:lang w:val="it-IT"/>
        </w:rPr>
        <w:t xml:space="preserve">Si possono attivare o disattivare tutti i salti di tempo disponibili: 30 secondi, 1 minuto, 5 minuti, 10 minuti, o 30 minuti. Solo i salti di tempo selezionati come attivi saranno disponibili durante la lettura di un libro utilizzando i tasti </w:t>
      </w:r>
      <w:r w:rsidRPr="000E5078">
        <w:rPr>
          <w:rFonts w:cs="Arial"/>
          <w:b/>
          <w:bCs/>
          <w:lang w:val="it-IT"/>
        </w:rPr>
        <w:t>2</w:t>
      </w:r>
      <w:r w:rsidRPr="000E5078">
        <w:rPr>
          <w:rFonts w:cs="Arial"/>
          <w:lang w:val="it-IT"/>
        </w:rPr>
        <w:t xml:space="preserve"> e </w:t>
      </w:r>
      <w:r w:rsidRPr="000E5078">
        <w:rPr>
          <w:rFonts w:cs="Arial"/>
          <w:b/>
          <w:bCs/>
          <w:lang w:val="it-IT"/>
        </w:rPr>
        <w:t>8</w:t>
      </w:r>
      <w:r w:rsidRPr="000E5078">
        <w:rPr>
          <w:rFonts w:cs="Arial"/>
          <w:lang w:val="it-IT"/>
        </w:rPr>
        <w:t>.</w:t>
      </w:r>
    </w:p>
    <w:p w14:paraId="601759B2" w14:textId="0FE1686B" w:rsidR="00102DAC" w:rsidRPr="000E5078" w:rsidRDefault="00205BD6" w:rsidP="00102DAC">
      <w:pPr>
        <w:pStyle w:val="Titolo3"/>
        <w:rPr>
          <w:lang w:val="it-IT"/>
        </w:rPr>
      </w:pPr>
      <w:bookmarkStart w:id="175" w:name="_Toc178779451"/>
      <w:r w:rsidRPr="000E5078">
        <w:rPr>
          <w:lang w:val="it-IT"/>
        </w:rPr>
        <w:t>Salvare l’ultimo livello di navigazione usato per ogni libro</w:t>
      </w:r>
      <w:bookmarkEnd w:id="175"/>
    </w:p>
    <w:p w14:paraId="7AD8EDA2" w14:textId="108DD3DB" w:rsidR="00102DAC" w:rsidRPr="000E5078" w:rsidRDefault="00205BD6" w:rsidP="00102DAC">
      <w:pPr>
        <w:jc w:val="both"/>
        <w:rPr>
          <w:lang w:val="it-IT"/>
        </w:rPr>
      </w:pPr>
      <w:r w:rsidRPr="000E5078">
        <w:rPr>
          <w:lang w:val="it-IT"/>
        </w:rPr>
        <w:t>Selezionare questa voce se si desidera salvare il livello di navigazione di un libro che si sta leggendo. Con questa funzione, quando si riapre il libro, il livello di navigazione corrente rimane quello configurato prima della chiusura.</w:t>
      </w:r>
    </w:p>
    <w:p w14:paraId="6F21563C" w14:textId="636C6485" w:rsidR="00102DAC" w:rsidRPr="000E5078" w:rsidRDefault="00205BD6" w:rsidP="00102DAC">
      <w:pPr>
        <w:pStyle w:val="Titolo3"/>
        <w:jc w:val="both"/>
        <w:rPr>
          <w:lang w:val="it-IT"/>
        </w:rPr>
      </w:pPr>
      <w:bookmarkStart w:id="176" w:name="_Toc178779452"/>
      <w:r w:rsidRPr="000E5078">
        <w:rPr>
          <w:lang w:val="it-IT"/>
        </w:rPr>
        <w:t>Modalità di regolazione audio</w:t>
      </w:r>
      <w:bookmarkEnd w:id="176"/>
    </w:p>
    <w:p w14:paraId="6CF63BB2" w14:textId="5B69A93A" w:rsidR="00102DAC" w:rsidRPr="000E5078" w:rsidRDefault="00205BD6" w:rsidP="00102DAC">
      <w:pPr>
        <w:jc w:val="both"/>
        <w:rPr>
          <w:lang w:val="it-IT"/>
        </w:rPr>
      </w:pPr>
      <w:r w:rsidRPr="000E5078">
        <w:rPr>
          <w:lang w:val="it-IT"/>
        </w:rPr>
        <w:t xml:space="preserve">Quando si ascolta un contenuto audio, ad eccezione della musica, questa opzione consente di passare da Tono a </w:t>
      </w:r>
      <w:r w:rsidR="00CF7E15">
        <w:rPr>
          <w:lang w:val="it-IT"/>
        </w:rPr>
        <w:t>Intonazione</w:t>
      </w:r>
      <w:r w:rsidRPr="000E5078">
        <w:rPr>
          <w:lang w:val="it-IT"/>
        </w:rPr>
        <w:t xml:space="preserve">. Per impostazione predefinita, l'opzione "Tono" è selezionata, il che indica che premendo brevemente alcune volte il pulsante di accensione, sarà possibile regolare il tono, la velocità e il volume. Se si seleziona l'opzione "Regolazione audio" su intonazione e si preme brevemente il pulsante di accensione, sarà possibile regolare </w:t>
      </w:r>
      <w:r w:rsidR="00CF7E15">
        <w:rPr>
          <w:lang w:val="it-IT"/>
        </w:rPr>
        <w:t xml:space="preserve">l’intonazione </w:t>
      </w:r>
      <w:r w:rsidRPr="000E5078">
        <w:rPr>
          <w:lang w:val="it-IT"/>
        </w:rPr>
        <w:t>insieme alla velocità e al volume.</w:t>
      </w:r>
    </w:p>
    <w:p w14:paraId="3D5D1E44" w14:textId="77777777" w:rsidR="00102DAC" w:rsidRPr="000E5078" w:rsidRDefault="00102DAC" w:rsidP="00102DAC">
      <w:pPr>
        <w:jc w:val="both"/>
        <w:rPr>
          <w:lang w:val="it-IT"/>
        </w:rPr>
      </w:pPr>
    </w:p>
    <w:p w14:paraId="385EE142" w14:textId="35EC67EE" w:rsidR="00102DAC" w:rsidRPr="000E5078" w:rsidRDefault="005769C6" w:rsidP="00102DAC">
      <w:pPr>
        <w:pStyle w:val="Titolo3"/>
        <w:rPr>
          <w:lang w:val="it-IT"/>
        </w:rPr>
      </w:pPr>
      <w:bookmarkStart w:id="177" w:name="_Toc178779453"/>
      <w:r w:rsidRPr="000E5078">
        <w:rPr>
          <w:lang w:val="it-IT"/>
        </w:rPr>
        <w:t>Ripeti</w:t>
      </w:r>
      <w:bookmarkEnd w:id="177"/>
    </w:p>
    <w:p w14:paraId="2AF4708D" w14:textId="146027C9" w:rsidR="00102DAC" w:rsidRPr="000E5078" w:rsidRDefault="005769C6" w:rsidP="00102DAC">
      <w:pPr>
        <w:spacing w:before="120"/>
        <w:jc w:val="both"/>
        <w:rPr>
          <w:lang w:val="it-IT"/>
        </w:rPr>
      </w:pPr>
      <w:r w:rsidRPr="000E5078">
        <w:rPr>
          <w:rFonts w:cs="Arial"/>
          <w:lang w:val="it-IT"/>
        </w:rPr>
        <w:t>Se la modalità Ripeti è attiva il libro che si ascolta verrà ripetuto continuamente. Quando viene raggiunta la fine del libro la riproduzione riparte automaticamente dall’inizio</w:t>
      </w:r>
      <w:r w:rsidR="00102DAC" w:rsidRPr="000E5078">
        <w:rPr>
          <w:lang w:val="it-IT"/>
        </w:rPr>
        <w:t>.</w:t>
      </w:r>
    </w:p>
    <w:p w14:paraId="7E8EA750" w14:textId="77777777" w:rsidR="00102DAC" w:rsidRPr="000E5078" w:rsidRDefault="00102DAC" w:rsidP="00102DAC">
      <w:pPr>
        <w:jc w:val="both"/>
        <w:rPr>
          <w:lang w:val="it-IT"/>
        </w:rPr>
      </w:pPr>
    </w:p>
    <w:p w14:paraId="41B59CF3" w14:textId="14B42874" w:rsidR="00102DAC" w:rsidRPr="000E5078" w:rsidRDefault="00102DAC" w:rsidP="00102DAC">
      <w:pPr>
        <w:pStyle w:val="Titolo3"/>
        <w:rPr>
          <w:lang w:val="it-IT"/>
        </w:rPr>
      </w:pPr>
      <w:bookmarkStart w:id="178" w:name="_Toc178779454"/>
      <w:r w:rsidRPr="000E5078">
        <w:rPr>
          <w:lang w:val="it-IT"/>
        </w:rPr>
        <w:t>Music</w:t>
      </w:r>
      <w:r w:rsidR="005769C6" w:rsidRPr="000E5078">
        <w:rPr>
          <w:lang w:val="it-IT"/>
        </w:rPr>
        <w:t>a</w:t>
      </w:r>
      <w:bookmarkEnd w:id="178"/>
    </w:p>
    <w:p w14:paraId="6F52FDE7" w14:textId="77777777" w:rsidR="00102DAC" w:rsidRPr="000E5078" w:rsidRDefault="00102DAC" w:rsidP="00102DAC">
      <w:pPr>
        <w:rPr>
          <w:highlight w:val="yellow"/>
          <w:lang w:val="it-IT"/>
        </w:rPr>
      </w:pPr>
    </w:p>
    <w:p w14:paraId="5DE368C6" w14:textId="451F6820" w:rsidR="00102DAC" w:rsidRPr="000E5078" w:rsidRDefault="005769C6" w:rsidP="00102DAC">
      <w:pPr>
        <w:pStyle w:val="Titolo4"/>
        <w:rPr>
          <w:lang w:val="it-IT"/>
        </w:rPr>
      </w:pPr>
      <w:r w:rsidRPr="000E5078">
        <w:rPr>
          <w:lang w:val="it-IT"/>
        </w:rPr>
        <w:t>Casuale e Ripeti</w:t>
      </w:r>
    </w:p>
    <w:p w14:paraId="15FDD8E0" w14:textId="77777777" w:rsidR="005769C6" w:rsidRPr="000E5078" w:rsidRDefault="005769C6" w:rsidP="00102DAC">
      <w:pPr>
        <w:jc w:val="both"/>
        <w:rPr>
          <w:lang w:val="it-IT"/>
        </w:rPr>
      </w:pPr>
    </w:p>
    <w:p w14:paraId="7DFCC13C" w14:textId="659E25B7" w:rsidR="00102DAC" w:rsidRPr="000E5078" w:rsidRDefault="005769C6" w:rsidP="00102DAC">
      <w:pPr>
        <w:jc w:val="both"/>
        <w:rPr>
          <w:lang w:val="it-IT"/>
        </w:rPr>
      </w:pPr>
      <w:r w:rsidRPr="000E5078">
        <w:rPr>
          <w:lang w:val="it-IT"/>
        </w:rPr>
        <w:t>Selezionare questo menu per configurare la musica sul dispositivo. è possib</w:t>
      </w:r>
      <w:r w:rsidR="006306BB">
        <w:rPr>
          <w:lang w:val="it-IT"/>
        </w:rPr>
        <w:t>i</w:t>
      </w:r>
      <w:r w:rsidRPr="000E5078">
        <w:rPr>
          <w:lang w:val="it-IT"/>
        </w:rPr>
        <w:t>le scegliere la musica casualmente o no, ripetere una cartella o un singolo file</w:t>
      </w:r>
    </w:p>
    <w:p w14:paraId="648E0904" w14:textId="05315E8B" w:rsidR="00102DAC" w:rsidRPr="000E5078" w:rsidRDefault="005769C6" w:rsidP="00102DAC">
      <w:pPr>
        <w:pStyle w:val="Titolo3"/>
        <w:rPr>
          <w:lang w:val="it-IT"/>
        </w:rPr>
      </w:pPr>
      <w:bookmarkStart w:id="179" w:name="_Toc178779455"/>
      <w:r w:rsidRPr="000E5078">
        <w:rPr>
          <w:lang w:val="it-IT"/>
        </w:rPr>
        <w:t>Messaggio di fine libro</w:t>
      </w:r>
      <w:bookmarkEnd w:id="179"/>
    </w:p>
    <w:p w14:paraId="37FCBFC9" w14:textId="77777777" w:rsidR="00102DAC" w:rsidRPr="000E5078" w:rsidRDefault="00102DAC" w:rsidP="00102DAC">
      <w:pPr>
        <w:rPr>
          <w:lang w:val="it-IT"/>
        </w:rPr>
      </w:pPr>
    </w:p>
    <w:p w14:paraId="448FFA5E" w14:textId="7F19D669" w:rsidR="00395A86" w:rsidRPr="000E5078" w:rsidRDefault="005769C6" w:rsidP="00395A86">
      <w:pPr>
        <w:rPr>
          <w:lang w:val="it-IT"/>
        </w:rPr>
      </w:pPr>
      <w:r w:rsidRPr="000E5078">
        <w:rPr>
          <w:lang w:val="it-IT"/>
        </w:rPr>
        <w:t>Questa opzione permette all’utente di decidere come essere avvisato quando si raggiunge la fine del libro. È possib</w:t>
      </w:r>
      <w:r w:rsidR="006306BB">
        <w:rPr>
          <w:lang w:val="it-IT"/>
        </w:rPr>
        <w:t>i</w:t>
      </w:r>
      <w:r w:rsidRPr="000E5078">
        <w:rPr>
          <w:lang w:val="it-IT"/>
        </w:rPr>
        <w:t>le scegliere tra “Messaggio”, in cui verranno pronunciate le parole “Fine del libro”, oppure “Beep”, in cui sarà emesso un segnale acustico per annunciare la fine del libro.</w:t>
      </w:r>
    </w:p>
    <w:p w14:paraId="69C6FBD3" w14:textId="77777777" w:rsidR="00102DAC" w:rsidRPr="000E5078" w:rsidRDefault="00102DAC" w:rsidP="00102DAC">
      <w:pPr>
        <w:jc w:val="both"/>
        <w:rPr>
          <w:lang w:val="it-IT"/>
        </w:rPr>
      </w:pPr>
    </w:p>
    <w:p w14:paraId="11B7C16B" w14:textId="77777777" w:rsidR="00102DAC" w:rsidRPr="000E5078" w:rsidRDefault="00102DAC" w:rsidP="00102DAC">
      <w:pPr>
        <w:pStyle w:val="Titolo2"/>
        <w:tabs>
          <w:tab w:val="clear" w:pos="993"/>
        </w:tabs>
        <w:rPr>
          <w:lang w:val="it-IT"/>
        </w:rPr>
      </w:pPr>
      <w:bookmarkStart w:id="180" w:name="_Wireless"/>
      <w:bookmarkStart w:id="181" w:name="_Toc178779456"/>
      <w:bookmarkEnd w:id="180"/>
      <w:r w:rsidRPr="000E5078" w:rsidDel="00436F76">
        <w:rPr>
          <w:lang w:val="it-IT"/>
        </w:rPr>
        <w:t>Wireless</w:t>
      </w:r>
      <w:bookmarkEnd w:id="181"/>
      <w:r w:rsidRPr="000E5078" w:rsidDel="00436F76">
        <w:rPr>
          <w:lang w:val="it-IT"/>
        </w:rPr>
        <w:t xml:space="preserve"> </w:t>
      </w:r>
    </w:p>
    <w:p w14:paraId="00A8B79A" w14:textId="77777777" w:rsidR="005769C6" w:rsidRPr="000E5078" w:rsidRDefault="005769C6" w:rsidP="005769C6">
      <w:pPr>
        <w:rPr>
          <w:lang w:val="it-IT"/>
        </w:rPr>
      </w:pPr>
      <w:r w:rsidRPr="000E5078">
        <w:rPr>
          <w:lang w:val="it-IT"/>
        </w:rPr>
        <w:t>Alcune note prima di illustrare il menu di configurazione:</w:t>
      </w:r>
    </w:p>
    <w:p w14:paraId="63983DC6" w14:textId="41B0AEF5" w:rsidR="005769C6" w:rsidRPr="000E5078" w:rsidRDefault="005769C6" w:rsidP="00E72E58">
      <w:pPr>
        <w:pStyle w:val="Paragrafoelenco"/>
        <w:numPr>
          <w:ilvl w:val="0"/>
          <w:numId w:val="36"/>
        </w:numPr>
        <w:rPr>
          <w:lang w:val="it-IT"/>
        </w:rPr>
      </w:pPr>
      <w:r w:rsidRPr="000E5078">
        <w:rPr>
          <w:lang w:val="it-IT"/>
        </w:rPr>
        <w:t>La modalità aereo disattiva tutte le connessioni wireless ed è utile per quando ci si trova in aereo oppure in alcuni ospedali dove non è consentito utilizzare dispositivi wireless. Quando la modalità aereo è attiva non è disponibile alcuna connessione wireless. Se non si necessita dell’uso della connessione wireless è possibile attivare la modalità aereo in modo da risparmiare l’uso della batteria. Quando la modalità aereo è attiva, premendo il pulsante “online” viene recitato il messaggio “Modalità aereo attiva”.</w:t>
      </w:r>
    </w:p>
    <w:p w14:paraId="6286C2EC" w14:textId="33138540" w:rsidR="005769C6" w:rsidRPr="000E5078" w:rsidRDefault="005769C6" w:rsidP="00E72E58">
      <w:pPr>
        <w:pStyle w:val="Paragrafoelenco"/>
        <w:numPr>
          <w:ilvl w:val="0"/>
          <w:numId w:val="36"/>
        </w:numPr>
        <w:rPr>
          <w:lang w:val="it-IT"/>
        </w:rPr>
      </w:pPr>
      <w:r w:rsidRPr="000E5078">
        <w:rPr>
          <w:lang w:val="it-IT"/>
        </w:rPr>
        <w:t>Il SSID rappresenta il nome di una rete senza fili. Tale nome viene visualizzato durante la ricerca di una rete. In alcuni casi le reti sono configurate per nascondere il loro nome. In tali casi la rete non apparirà nell’elenco delle reti rilevate durante una ricerca. Per connettersi ad una rete di questo tipo è necessario utilizzare l’opzione “crea nuova connessione” ed inserire manualmente il nome della rete, oppure, attraverso il software “</w:t>
      </w:r>
      <w:r w:rsidR="006306BB">
        <w:rPr>
          <w:lang w:val="it-IT"/>
        </w:rPr>
        <w:t>Hu</w:t>
      </w:r>
      <w:r w:rsidRPr="000E5078">
        <w:rPr>
          <w:lang w:val="it-IT"/>
        </w:rPr>
        <w:t>man</w:t>
      </w:r>
      <w:r w:rsidR="006306BB">
        <w:rPr>
          <w:lang w:val="it-IT"/>
        </w:rPr>
        <w:t>W</w:t>
      </w:r>
      <w:r w:rsidRPr="000E5078">
        <w:rPr>
          <w:lang w:val="it-IT"/>
        </w:rPr>
        <w:t>are companion” creare un file di configurazione di rete e successivamente importarlo.</w:t>
      </w:r>
    </w:p>
    <w:p w14:paraId="66F0D5E9" w14:textId="77777777" w:rsidR="005769C6" w:rsidRPr="000E5078" w:rsidRDefault="005769C6" w:rsidP="00E72E58">
      <w:pPr>
        <w:pStyle w:val="Paragrafoelenco"/>
        <w:numPr>
          <w:ilvl w:val="0"/>
          <w:numId w:val="36"/>
        </w:numPr>
        <w:rPr>
          <w:lang w:val="it-IT"/>
        </w:rPr>
      </w:pPr>
      <w:r w:rsidRPr="000E5078">
        <w:rPr>
          <w:lang w:val="it-IT"/>
        </w:rPr>
        <w:lastRenderedPageBreak/>
        <w:t>La password è la chiave di autenticazione del router. La password distingue fra maiuscole e minuscole. Pertanto, durante l’inserimento della chiave, si può utilizzare il tasto segnalibro per passare da lettere maiuscole a lettere minuscole.</w:t>
      </w:r>
    </w:p>
    <w:p w14:paraId="404B475A" w14:textId="0EEBAE03" w:rsidR="005769C6" w:rsidRPr="000E5078" w:rsidRDefault="005769C6" w:rsidP="00E72E58">
      <w:pPr>
        <w:pStyle w:val="Paragrafoelenco"/>
        <w:numPr>
          <w:ilvl w:val="0"/>
          <w:numId w:val="36"/>
        </w:numPr>
        <w:rPr>
          <w:lang w:val="it-IT"/>
        </w:rPr>
      </w:pPr>
      <w:r w:rsidRPr="000E5078">
        <w:rPr>
          <w:lang w:val="it-IT"/>
        </w:rPr>
        <w:t>Il nickname può essere utilizzato per etichettare la rete nello stream. Questo nome non viene letto lettera per lettera, come avviene per l’ssid, per cui scegliere un nome leggibile dalla sintesi che si utiliz</w:t>
      </w:r>
      <w:r w:rsidR="006306BB">
        <w:rPr>
          <w:lang w:val="it-IT"/>
        </w:rPr>
        <w:t>z</w:t>
      </w:r>
      <w:r w:rsidRPr="000E5078">
        <w:rPr>
          <w:lang w:val="it-IT"/>
        </w:rPr>
        <w:t>a. La lunghezza massima del nickname è 50 caratteri.</w:t>
      </w:r>
    </w:p>
    <w:p w14:paraId="655A78FE" w14:textId="7F8418BF" w:rsidR="00102DAC" w:rsidRPr="000E5078" w:rsidRDefault="005769C6" w:rsidP="00102DAC">
      <w:pPr>
        <w:pStyle w:val="Titolo3"/>
        <w:rPr>
          <w:lang w:val="it-IT"/>
        </w:rPr>
      </w:pPr>
      <w:bookmarkStart w:id="182" w:name="_Toc178779457"/>
      <w:r w:rsidRPr="000E5078">
        <w:rPr>
          <w:lang w:val="it-IT"/>
        </w:rPr>
        <w:t>Modalità aereo</w:t>
      </w:r>
      <w:bookmarkEnd w:id="182"/>
    </w:p>
    <w:p w14:paraId="2E08F646" w14:textId="6BAD113B" w:rsidR="005769C6" w:rsidRPr="000E5078" w:rsidRDefault="005769C6" w:rsidP="005769C6">
      <w:pPr>
        <w:rPr>
          <w:lang w:val="it-IT"/>
        </w:rPr>
      </w:pPr>
      <w:r w:rsidRPr="000E5078">
        <w:rPr>
          <w:lang w:val="it-IT"/>
        </w:rPr>
        <w:t>La prima voce del menu Wireless è “Modalità aereo</w:t>
      </w:r>
      <w:r w:rsidR="00102DAC" w:rsidRPr="000E5078">
        <w:rPr>
          <w:lang w:val="it-IT"/>
        </w:rPr>
        <w:t xml:space="preserve">”. </w:t>
      </w:r>
      <w:r w:rsidRPr="000E5078">
        <w:rPr>
          <w:lang w:val="it-IT"/>
        </w:rPr>
        <w:t>Utilizzare questa opzione per attivare e disattivare le funzionalità wireless dello Stream. La modalità aereo è impostata attiva di default. Quando la modalità aereo è attiva la connessione wireless è disattivata. Quando si disattiva la modalità aereo viene attivata la funzionalità wireless. Per attivare/disattivare la modalità aereo premere e tenere premuto il tasto “online” posizionato sopra il tasto 2. Il led vicino al pulsante O</w:t>
      </w:r>
      <w:r w:rsidR="006306BB">
        <w:rPr>
          <w:lang w:val="it-IT"/>
        </w:rPr>
        <w:t>n</w:t>
      </w:r>
      <w:r w:rsidRPr="000E5078">
        <w:rPr>
          <w:lang w:val="it-IT"/>
        </w:rPr>
        <w:t>line diventa arancio quando lo Stream è connesso ad una rete. Quando il led lampeggia indica che sta provando a connettersi ad una rete. Quando il led è spento significa che è attiva la modalità aereo oppure che non vi sono disponibili configurazioni di rete.</w:t>
      </w:r>
    </w:p>
    <w:p w14:paraId="723A00B6" w14:textId="77777777" w:rsidR="00102DAC" w:rsidRPr="000E5078" w:rsidRDefault="00102DAC" w:rsidP="00102DAC">
      <w:pPr>
        <w:pStyle w:val="Titolo3"/>
        <w:rPr>
          <w:lang w:val="it-IT"/>
        </w:rPr>
      </w:pPr>
      <w:bookmarkStart w:id="183" w:name="_Toc178779458"/>
      <w:r w:rsidRPr="000E5078">
        <w:rPr>
          <w:lang w:val="it-IT"/>
        </w:rPr>
        <w:t>Wi-Fi</w:t>
      </w:r>
      <w:bookmarkEnd w:id="183"/>
    </w:p>
    <w:p w14:paraId="363A49B1" w14:textId="77777777" w:rsidR="00102DAC" w:rsidRPr="000E5078" w:rsidRDefault="00102DAC" w:rsidP="00102DAC">
      <w:pPr>
        <w:jc w:val="both"/>
        <w:rPr>
          <w:lang w:val="it-IT"/>
        </w:rPr>
      </w:pPr>
    </w:p>
    <w:p w14:paraId="7529E3A3" w14:textId="77777777" w:rsidR="00102DAC" w:rsidRPr="000E5078" w:rsidRDefault="00102DAC" w:rsidP="00102DAC">
      <w:pPr>
        <w:pStyle w:val="Titolo4"/>
        <w:rPr>
          <w:lang w:val="it-IT"/>
        </w:rPr>
      </w:pPr>
      <w:r w:rsidRPr="000E5078">
        <w:rPr>
          <w:lang w:val="it-IT"/>
        </w:rPr>
        <w:t>Wi-Fi</w:t>
      </w:r>
    </w:p>
    <w:p w14:paraId="4E40C47A" w14:textId="7E3C95B6" w:rsidR="00102DAC" w:rsidRPr="000E5078" w:rsidRDefault="00905114" w:rsidP="00102DAC">
      <w:pPr>
        <w:rPr>
          <w:lang w:val="it-IT"/>
        </w:rPr>
      </w:pPr>
      <w:r w:rsidRPr="000E5078">
        <w:rPr>
          <w:lang w:val="it-IT"/>
        </w:rPr>
        <w:t>La prima voce del sottomenu Wi-Fi consente di attivare o disattivare il Wi-Fi.</w:t>
      </w:r>
    </w:p>
    <w:p w14:paraId="75434B73" w14:textId="77777777" w:rsidR="00905114" w:rsidRPr="000E5078" w:rsidRDefault="00905114" w:rsidP="00102DAC">
      <w:pPr>
        <w:rPr>
          <w:lang w:val="it-IT"/>
        </w:rPr>
      </w:pPr>
    </w:p>
    <w:p w14:paraId="25BE50FE" w14:textId="6BC27AEA" w:rsidR="00102DAC" w:rsidRPr="000E5078" w:rsidRDefault="00102DAC" w:rsidP="00102DAC">
      <w:pPr>
        <w:pStyle w:val="Titolo4"/>
        <w:rPr>
          <w:lang w:val="it-IT"/>
        </w:rPr>
      </w:pPr>
      <w:r w:rsidRPr="000E5078">
        <w:rPr>
          <w:lang w:val="it-IT"/>
        </w:rPr>
        <w:t>Stat</w:t>
      </w:r>
      <w:r w:rsidR="00905114" w:rsidRPr="000E5078">
        <w:rPr>
          <w:lang w:val="it-IT"/>
        </w:rPr>
        <w:t>o</w:t>
      </w:r>
    </w:p>
    <w:p w14:paraId="1135DD7E" w14:textId="5FB5FE00" w:rsidR="00102DAC" w:rsidRPr="000E5078" w:rsidRDefault="00905114" w:rsidP="00102DAC">
      <w:pPr>
        <w:rPr>
          <w:lang w:val="it-IT"/>
        </w:rPr>
      </w:pPr>
      <w:r w:rsidRPr="000E5078">
        <w:rPr>
          <w:lang w:val="it-IT"/>
        </w:rPr>
        <w:t xml:space="preserve">Utilizzare questa voce per ascoltare le informazioni sullo stato della rete. Con i tasti </w:t>
      </w:r>
      <w:r w:rsidRPr="00CF7E15">
        <w:rPr>
          <w:b/>
          <w:bCs/>
          <w:lang w:val="it-IT"/>
        </w:rPr>
        <w:t>4</w:t>
      </w:r>
      <w:r w:rsidRPr="000E5078">
        <w:rPr>
          <w:lang w:val="it-IT"/>
        </w:rPr>
        <w:t xml:space="preserve"> e </w:t>
      </w:r>
      <w:r w:rsidRPr="00CF7E15">
        <w:rPr>
          <w:b/>
          <w:bCs/>
          <w:lang w:val="it-IT"/>
        </w:rPr>
        <w:t>6</w:t>
      </w:r>
      <w:r w:rsidRPr="000E5078">
        <w:rPr>
          <w:lang w:val="it-IT"/>
        </w:rPr>
        <w:t xml:space="preserve"> si può navigare tra le varie informazioni di rete disponibili, come l'SSID, la potenza del segnale e altro ancora.</w:t>
      </w:r>
    </w:p>
    <w:p w14:paraId="5A7EED9C" w14:textId="77777777" w:rsidR="00102DAC" w:rsidRPr="000E5078" w:rsidRDefault="00102DAC" w:rsidP="00102DAC">
      <w:pPr>
        <w:jc w:val="both"/>
        <w:rPr>
          <w:lang w:val="it-IT"/>
        </w:rPr>
      </w:pPr>
    </w:p>
    <w:p w14:paraId="526E5469" w14:textId="07882CCE" w:rsidR="00102DAC" w:rsidRPr="000E5078" w:rsidRDefault="00905114" w:rsidP="00102DAC">
      <w:pPr>
        <w:pStyle w:val="Titolo4"/>
        <w:rPr>
          <w:lang w:val="it-IT"/>
        </w:rPr>
      </w:pPr>
      <w:r w:rsidRPr="000E5078">
        <w:rPr>
          <w:lang w:val="it-IT"/>
        </w:rPr>
        <w:t>Nuova connessione</w:t>
      </w:r>
    </w:p>
    <w:p w14:paraId="6DA918B5" w14:textId="3805CB57" w:rsidR="00102DAC" w:rsidRPr="000E5078" w:rsidRDefault="00905114" w:rsidP="00102DAC">
      <w:pPr>
        <w:jc w:val="both"/>
        <w:rPr>
          <w:lang w:val="it-IT"/>
        </w:rPr>
      </w:pPr>
      <w:r w:rsidRPr="000E5078">
        <w:rPr>
          <w:lang w:val="it-IT"/>
        </w:rPr>
        <w:t>Utilizzare questo menu per stabilire una nuova connessione Wi-Fi. Sarà possibile scegliere tra la scansione di una connessione, la creazione di una connessione WPS o la creazione manuale di una connessione</w:t>
      </w:r>
      <w:r w:rsidR="00102DAC" w:rsidRPr="000E5078">
        <w:rPr>
          <w:lang w:val="it-IT"/>
        </w:rPr>
        <w:t>.</w:t>
      </w:r>
    </w:p>
    <w:p w14:paraId="0B25CC6C" w14:textId="77777777" w:rsidR="00102DAC" w:rsidRPr="000E5078" w:rsidRDefault="00102DAC" w:rsidP="00102DAC">
      <w:pPr>
        <w:jc w:val="both"/>
        <w:rPr>
          <w:lang w:val="it-IT"/>
        </w:rPr>
      </w:pPr>
    </w:p>
    <w:p w14:paraId="441FF7AB" w14:textId="3F9E53E8" w:rsidR="00102DAC" w:rsidRPr="000E5078" w:rsidRDefault="00102DAC" w:rsidP="00E72E58">
      <w:pPr>
        <w:pStyle w:val="Titolo4"/>
        <w:numPr>
          <w:ilvl w:val="4"/>
          <w:numId w:val="23"/>
        </w:numPr>
        <w:rPr>
          <w:lang w:val="it-IT"/>
        </w:rPr>
      </w:pPr>
      <w:r w:rsidRPr="000E5078">
        <w:rPr>
          <w:lang w:val="it-IT"/>
        </w:rPr>
        <w:t>Scan</w:t>
      </w:r>
      <w:r w:rsidR="00905114" w:rsidRPr="000E5078">
        <w:rPr>
          <w:lang w:val="it-IT"/>
        </w:rPr>
        <w:t>sione</w:t>
      </w:r>
      <w:r w:rsidRPr="000E5078">
        <w:rPr>
          <w:lang w:val="it-IT"/>
        </w:rPr>
        <w:t xml:space="preserve"> </w:t>
      </w:r>
      <w:r w:rsidR="00905114" w:rsidRPr="000E5078">
        <w:rPr>
          <w:lang w:val="it-IT"/>
        </w:rPr>
        <w:t>pe</w:t>
      </w:r>
      <w:r w:rsidRPr="000E5078">
        <w:rPr>
          <w:lang w:val="it-IT"/>
        </w:rPr>
        <w:t>r SSID</w:t>
      </w:r>
    </w:p>
    <w:p w14:paraId="196D29F3" w14:textId="524FE4F6" w:rsidR="00102DAC" w:rsidRPr="000E5078" w:rsidRDefault="00905114" w:rsidP="00102DAC">
      <w:pPr>
        <w:jc w:val="both"/>
        <w:rPr>
          <w:lang w:val="it-IT"/>
        </w:rPr>
      </w:pPr>
      <w:r w:rsidRPr="000E5078">
        <w:rPr>
          <w:lang w:val="it-IT"/>
        </w:rPr>
        <w:t xml:space="preserve">Utilizzare questa voce per cercare i router Wi-Fi nel raggio d'azione del proprio Stream. Dopo alcuni secondi, dovrebbe essere visualizzato un elenco di router disponibili. Utilizzare i tasti </w:t>
      </w:r>
      <w:r w:rsidRPr="000E5078">
        <w:rPr>
          <w:b/>
          <w:bCs/>
          <w:lang w:val="it-IT"/>
        </w:rPr>
        <w:t>4</w:t>
      </w:r>
      <w:r w:rsidRPr="000E5078">
        <w:rPr>
          <w:lang w:val="it-IT"/>
        </w:rPr>
        <w:t xml:space="preserve"> e </w:t>
      </w:r>
      <w:r w:rsidRPr="000E5078">
        <w:rPr>
          <w:b/>
          <w:bCs/>
          <w:lang w:val="it-IT"/>
        </w:rPr>
        <w:t>6</w:t>
      </w:r>
      <w:r w:rsidRPr="000E5078">
        <w:rPr>
          <w:lang w:val="it-IT"/>
        </w:rPr>
        <w:t xml:space="preserve"> per sfogliare gli SSID dei router trovati. Premere </w:t>
      </w:r>
      <w:r w:rsidRPr="000E5078">
        <w:rPr>
          <w:b/>
          <w:bCs/>
          <w:i/>
          <w:iCs/>
          <w:lang w:val="it-IT"/>
        </w:rPr>
        <w:t>Conferma</w:t>
      </w:r>
      <w:r w:rsidRPr="000E5078">
        <w:rPr>
          <w:lang w:val="it-IT"/>
        </w:rPr>
        <w:t xml:space="preserve"> per confermare il router a cui si desidera accedere. Verrà quindi richiesto di inserire la password del router scelto. Immettere la password utilizzando la voce di testo a più tocchi sul tastierino numerico. Tenere premuto il tasto </w:t>
      </w:r>
      <w:r w:rsidRPr="000E5078">
        <w:rPr>
          <w:b/>
          <w:bCs/>
          <w:i/>
          <w:iCs/>
          <w:lang w:val="it-IT"/>
        </w:rPr>
        <w:t>Informazioni</w:t>
      </w:r>
      <w:r w:rsidRPr="000E5078">
        <w:rPr>
          <w:lang w:val="it-IT"/>
        </w:rPr>
        <w:t xml:space="preserve"> per accedere alla modalità di descrizione dei tasti e far sì che ogni lettera e simbolo venga annunciato alla pressione del tasto sul tastierino numerico. Terminate l'immissione con il tasto </w:t>
      </w:r>
      <w:r w:rsidRPr="000E5078">
        <w:rPr>
          <w:b/>
          <w:bCs/>
          <w:i/>
          <w:iCs/>
          <w:lang w:val="it-IT"/>
        </w:rPr>
        <w:t>Conferma</w:t>
      </w:r>
      <w:r w:rsidRPr="000E5078">
        <w:rPr>
          <w:lang w:val="it-IT"/>
        </w:rPr>
        <w:t>. In caso di successo, l'SSID e la password del router verranno aggiunti all'elenco delle connessioni configurate (router) e la nuova connessione verrà avviata come router attivo. Verrà quindi richiesto di inserire un nickname opzionale per la nuova connessione</w:t>
      </w:r>
      <w:r w:rsidR="00102DAC" w:rsidRPr="000E5078">
        <w:rPr>
          <w:lang w:val="it-IT"/>
        </w:rPr>
        <w:t xml:space="preserve">. </w:t>
      </w:r>
    </w:p>
    <w:p w14:paraId="0BEF060E" w14:textId="77777777" w:rsidR="00102DAC" w:rsidRPr="000E5078" w:rsidRDefault="00102DAC" w:rsidP="00102DAC">
      <w:pPr>
        <w:jc w:val="both"/>
        <w:rPr>
          <w:lang w:val="it-IT"/>
        </w:rPr>
      </w:pPr>
    </w:p>
    <w:p w14:paraId="6BC7F218" w14:textId="499A0324" w:rsidR="00102DAC" w:rsidRPr="000E5078" w:rsidRDefault="00905114" w:rsidP="00E72E58">
      <w:pPr>
        <w:pStyle w:val="Titolo4"/>
        <w:numPr>
          <w:ilvl w:val="4"/>
          <w:numId w:val="23"/>
        </w:numPr>
        <w:rPr>
          <w:lang w:val="it-IT"/>
        </w:rPr>
      </w:pPr>
      <w:r w:rsidRPr="000E5078">
        <w:rPr>
          <w:lang w:val="it-IT"/>
        </w:rPr>
        <w:t xml:space="preserve">Connessione </w:t>
      </w:r>
      <w:r w:rsidR="00102DAC" w:rsidRPr="000E5078">
        <w:rPr>
          <w:lang w:val="it-IT"/>
        </w:rPr>
        <w:t xml:space="preserve">WPS </w:t>
      </w:r>
    </w:p>
    <w:p w14:paraId="709F6698" w14:textId="4D923320" w:rsidR="00102DAC" w:rsidRPr="000E5078" w:rsidRDefault="00905114" w:rsidP="00102DAC">
      <w:pPr>
        <w:jc w:val="both"/>
        <w:rPr>
          <w:lang w:val="it-IT"/>
        </w:rPr>
      </w:pPr>
      <w:r w:rsidRPr="000E5078">
        <w:rPr>
          <w:lang w:val="it-IT"/>
        </w:rPr>
        <w:t>Selezionare questa voce per connettersi a una rete Wi-Fi protetta. Se il flusso rileva una rete WPS, premere il pulsante WPS sul router per stabilire la connessione</w:t>
      </w:r>
      <w:r w:rsidR="00102DAC" w:rsidRPr="000E5078">
        <w:rPr>
          <w:lang w:val="it-IT"/>
        </w:rPr>
        <w:t>.</w:t>
      </w:r>
    </w:p>
    <w:p w14:paraId="2E2FDA5E" w14:textId="77777777" w:rsidR="00102DAC" w:rsidRPr="000E5078" w:rsidRDefault="00102DAC" w:rsidP="00102DAC">
      <w:pPr>
        <w:jc w:val="both"/>
        <w:rPr>
          <w:lang w:val="it-IT"/>
        </w:rPr>
      </w:pPr>
    </w:p>
    <w:p w14:paraId="7CD91971" w14:textId="2DB1276B" w:rsidR="00102DAC" w:rsidRPr="00CF7E15" w:rsidRDefault="00102DAC" w:rsidP="00E72E58">
      <w:pPr>
        <w:pStyle w:val="Titolo4"/>
        <w:numPr>
          <w:ilvl w:val="4"/>
          <w:numId w:val="23"/>
        </w:numPr>
        <w:rPr>
          <w:bCs/>
          <w:lang w:val="it-IT"/>
        </w:rPr>
      </w:pPr>
      <w:r w:rsidRPr="00CF7E15">
        <w:rPr>
          <w:bCs/>
          <w:i/>
          <w:iCs/>
          <w:lang w:val="it-IT"/>
        </w:rPr>
        <w:t>Conne</w:t>
      </w:r>
      <w:r w:rsidR="00905114" w:rsidRPr="00CF7E15">
        <w:rPr>
          <w:bCs/>
          <w:i/>
          <w:iCs/>
          <w:lang w:val="it-IT"/>
        </w:rPr>
        <w:t>ssione Manuale</w:t>
      </w:r>
    </w:p>
    <w:p w14:paraId="5BCFDDFB" w14:textId="2F8398B0" w:rsidR="00102DAC" w:rsidRPr="000E5078" w:rsidRDefault="00905114" w:rsidP="00102DAC">
      <w:pPr>
        <w:jc w:val="both"/>
        <w:rPr>
          <w:lang w:val="it-IT"/>
        </w:rPr>
      </w:pPr>
      <w:r w:rsidRPr="000E5078">
        <w:rPr>
          <w:lang w:val="it-IT"/>
        </w:rPr>
        <w:t xml:space="preserve">Utilizzare questa voce di menu invece della scansione se si conosce l'SSID specifico del router che si desidera configurare o se il router non trasmette il proprio SSID. Verrà richiesto di inserire l'SSID. Utilizzare la tastiera per inserire l'SSID e premere </w:t>
      </w:r>
      <w:r w:rsidRPr="000E5078">
        <w:rPr>
          <w:b/>
          <w:bCs/>
          <w:i/>
          <w:iCs/>
          <w:lang w:val="it-IT"/>
        </w:rPr>
        <w:t>Conferma</w:t>
      </w:r>
      <w:r w:rsidRPr="000E5078">
        <w:rPr>
          <w:lang w:val="it-IT"/>
        </w:rPr>
        <w:t xml:space="preserve">. Verrà quindi richiesto di inserire la password del router. Inserirla e terminare con il tasto </w:t>
      </w:r>
      <w:r w:rsidRPr="000E5078">
        <w:rPr>
          <w:b/>
          <w:bCs/>
          <w:i/>
          <w:iCs/>
          <w:lang w:val="it-IT"/>
        </w:rPr>
        <w:t>Conferma</w:t>
      </w:r>
      <w:r w:rsidRPr="000E5078">
        <w:rPr>
          <w:lang w:val="it-IT"/>
        </w:rPr>
        <w:t xml:space="preserve">. Utilizzare il tasto Segnalibro per alternare tra maiuscole, minuscole e solo numeriche. Tenendo premuto il tasto </w:t>
      </w:r>
      <w:r w:rsidRPr="000E5078">
        <w:rPr>
          <w:b/>
          <w:bCs/>
          <w:i/>
          <w:iCs/>
          <w:lang w:val="it-IT"/>
        </w:rPr>
        <w:t>Informazioni</w:t>
      </w:r>
      <w:r w:rsidRPr="000E5078">
        <w:rPr>
          <w:lang w:val="it-IT"/>
        </w:rPr>
        <w:t xml:space="preserve"> si accede alla modalità di descrizione dei tasti e ogni lettera e simbolo viene </w:t>
      </w:r>
      <w:r w:rsidRPr="000E5078">
        <w:rPr>
          <w:lang w:val="it-IT"/>
        </w:rPr>
        <w:lastRenderedPageBreak/>
        <w:t>annunciato alla pressione del tasto sulla tastiera di immissione del testo. In caso di successo, l'SSID e la password del router verranno aggiunti all'elenco delle connessioni configurate (router) e la nuova connessione verrà avviata come router attivo. Verrà quindi richiesto di inserire un nickname opzionale per la nuova connessione. Si noti che sia l'SSID che la password sono sensibili alle maiuscole e alle minuscole.</w:t>
      </w:r>
    </w:p>
    <w:p w14:paraId="26E9E26C" w14:textId="77777777" w:rsidR="00905114" w:rsidRPr="000E5078" w:rsidRDefault="00905114" w:rsidP="00102DAC">
      <w:pPr>
        <w:jc w:val="both"/>
        <w:rPr>
          <w:lang w:val="it-IT"/>
        </w:rPr>
      </w:pPr>
    </w:p>
    <w:p w14:paraId="5083D66D" w14:textId="2C58F4DD" w:rsidR="00102DAC" w:rsidRPr="000E5078" w:rsidRDefault="00102DAC" w:rsidP="00102DAC">
      <w:pPr>
        <w:pStyle w:val="Titolo4"/>
        <w:rPr>
          <w:lang w:val="it-IT"/>
        </w:rPr>
      </w:pPr>
      <w:r w:rsidRPr="000E5078">
        <w:rPr>
          <w:lang w:val="it-IT"/>
        </w:rPr>
        <w:t>La</w:t>
      </w:r>
      <w:r w:rsidR="00905114" w:rsidRPr="000E5078">
        <w:rPr>
          <w:lang w:val="it-IT"/>
        </w:rPr>
        <w:t>nciare</w:t>
      </w:r>
      <w:r w:rsidRPr="000E5078">
        <w:rPr>
          <w:lang w:val="it-IT"/>
        </w:rPr>
        <w:t xml:space="preserve"> </w:t>
      </w:r>
      <w:r w:rsidR="00905114" w:rsidRPr="000E5078">
        <w:rPr>
          <w:lang w:val="it-IT"/>
        </w:rPr>
        <w:t>un</w:t>
      </w:r>
      <w:r w:rsidRPr="000E5078">
        <w:rPr>
          <w:lang w:val="it-IT"/>
        </w:rPr>
        <w:t>a Conne</w:t>
      </w:r>
      <w:r w:rsidR="00905114" w:rsidRPr="000E5078">
        <w:rPr>
          <w:lang w:val="it-IT"/>
        </w:rPr>
        <w:t>ssio</w:t>
      </w:r>
      <w:r w:rsidRPr="000E5078">
        <w:rPr>
          <w:lang w:val="it-IT"/>
        </w:rPr>
        <w:t>n</w:t>
      </w:r>
      <w:r w:rsidR="00905114" w:rsidRPr="000E5078">
        <w:rPr>
          <w:lang w:val="it-IT"/>
        </w:rPr>
        <w:t>e</w:t>
      </w:r>
    </w:p>
    <w:p w14:paraId="6CC5F12E" w14:textId="2BABB2BD" w:rsidR="00102DAC" w:rsidRPr="000E5078" w:rsidRDefault="00905114" w:rsidP="00102DAC">
      <w:pPr>
        <w:jc w:val="both"/>
        <w:rPr>
          <w:lang w:val="it-IT"/>
        </w:rPr>
      </w:pPr>
      <w:r w:rsidRPr="000E5078">
        <w:rPr>
          <w:lang w:val="it-IT"/>
        </w:rPr>
        <w:t xml:space="preserve">Come impostazione predefinita, il dispositivo Stream si connette automaticamente al miglior router Wi-Fi disponibile nel raggio d'azione. Opzionalmente, è possibile utilizzare le frecce sinistra e destra per selezionare da un elenco di router Wi-Fi precedentemente configurati. Premere </w:t>
      </w:r>
      <w:r w:rsidRPr="000E5078">
        <w:rPr>
          <w:b/>
          <w:bCs/>
          <w:i/>
          <w:iCs/>
          <w:lang w:val="it-IT"/>
        </w:rPr>
        <w:t>Conferma</w:t>
      </w:r>
      <w:r w:rsidRPr="000E5078">
        <w:rPr>
          <w:lang w:val="it-IT"/>
        </w:rPr>
        <w:t xml:space="preserve"> per confermare la selezione. Il router selezionato verrà utilizzato per i successivi trasferimenti di dati wireless. È necessario utilizzare questa voce solo quando si sono configurati più router e si vuole lanciare un router alternativo come connessione attiva per il trasferimento dei dati.</w:t>
      </w:r>
      <w:r w:rsidR="00102DAC" w:rsidRPr="000E5078">
        <w:rPr>
          <w:lang w:val="it-IT"/>
        </w:rPr>
        <w:t xml:space="preserve"> </w:t>
      </w:r>
    </w:p>
    <w:p w14:paraId="00C26CE6" w14:textId="77777777" w:rsidR="00102DAC" w:rsidRPr="000E5078" w:rsidRDefault="00102DAC" w:rsidP="00102DAC">
      <w:pPr>
        <w:jc w:val="both"/>
        <w:rPr>
          <w:lang w:val="it-IT"/>
        </w:rPr>
      </w:pPr>
    </w:p>
    <w:p w14:paraId="3DD85858" w14:textId="6068B675" w:rsidR="00102DAC" w:rsidRPr="000E5078" w:rsidRDefault="00B8055C" w:rsidP="00102DAC">
      <w:pPr>
        <w:pStyle w:val="Titolo4"/>
        <w:rPr>
          <w:lang w:val="it-IT"/>
        </w:rPr>
      </w:pPr>
      <w:r w:rsidRPr="000E5078">
        <w:rPr>
          <w:lang w:val="it-IT"/>
        </w:rPr>
        <w:t>Cancellare</w:t>
      </w:r>
      <w:r w:rsidR="00102DAC" w:rsidRPr="000E5078">
        <w:rPr>
          <w:lang w:val="it-IT"/>
        </w:rPr>
        <w:t xml:space="preserve"> </w:t>
      </w:r>
      <w:r w:rsidRPr="000E5078">
        <w:rPr>
          <w:lang w:val="it-IT"/>
        </w:rPr>
        <w:t>un</w:t>
      </w:r>
      <w:r w:rsidR="00102DAC" w:rsidRPr="000E5078">
        <w:rPr>
          <w:lang w:val="it-IT"/>
        </w:rPr>
        <w:t>a Conne</w:t>
      </w:r>
      <w:r w:rsidRPr="000E5078">
        <w:rPr>
          <w:lang w:val="it-IT"/>
        </w:rPr>
        <w:t>ssio</w:t>
      </w:r>
      <w:r w:rsidR="00102DAC" w:rsidRPr="000E5078">
        <w:rPr>
          <w:lang w:val="it-IT"/>
        </w:rPr>
        <w:t>n</w:t>
      </w:r>
      <w:r w:rsidRPr="000E5078">
        <w:rPr>
          <w:lang w:val="it-IT"/>
        </w:rPr>
        <w:t>e</w:t>
      </w:r>
    </w:p>
    <w:p w14:paraId="2FC208EE" w14:textId="00ECD074" w:rsidR="00102DAC" w:rsidRPr="000E5078" w:rsidRDefault="00B8055C" w:rsidP="00102DAC">
      <w:pPr>
        <w:jc w:val="both"/>
        <w:rPr>
          <w:lang w:val="it-IT"/>
        </w:rPr>
      </w:pPr>
      <w:r w:rsidRPr="000E5078">
        <w:rPr>
          <w:lang w:val="it-IT"/>
        </w:rPr>
        <w:t xml:space="preserve">Utilizzare i tasti </w:t>
      </w:r>
      <w:r w:rsidRPr="000E5078">
        <w:rPr>
          <w:b/>
          <w:bCs/>
          <w:lang w:val="it-IT"/>
        </w:rPr>
        <w:t>4</w:t>
      </w:r>
      <w:r w:rsidRPr="000E5078">
        <w:rPr>
          <w:lang w:val="it-IT"/>
        </w:rPr>
        <w:t xml:space="preserve"> e </w:t>
      </w:r>
      <w:r w:rsidRPr="000E5078">
        <w:rPr>
          <w:b/>
          <w:bCs/>
          <w:lang w:val="it-IT"/>
        </w:rPr>
        <w:t>6</w:t>
      </w:r>
      <w:r w:rsidRPr="000E5078">
        <w:rPr>
          <w:lang w:val="it-IT"/>
        </w:rPr>
        <w:t xml:space="preserve"> per selezionare da un elenco di router Wi-Fi precedentemente configurati. Premere </w:t>
      </w:r>
      <w:r w:rsidRPr="000E5078">
        <w:rPr>
          <w:b/>
          <w:bCs/>
          <w:i/>
          <w:iCs/>
          <w:lang w:val="it-IT"/>
        </w:rPr>
        <w:t>Conferma</w:t>
      </w:r>
      <w:r w:rsidRPr="000E5078">
        <w:rPr>
          <w:lang w:val="it-IT"/>
        </w:rPr>
        <w:t xml:space="preserve"> per confermare la selezione. Il router selezionato verrà eliminato dall'elenco dei router Wi-Fi configurati.</w:t>
      </w:r>
    </w:p>
    <w:p w14:paraId="41DD530D" w14:textId="77777777" w:rsidR="00102DAC" w:rsidRPr="000E5078" w:rsidRDefault="00102DAC" w:rsidP="00102DAC">
      <w:pPr>
        <w:jc w:val="both"/>
        <w:rPr>
          <w:lang w:val="it-IT"/>
        </w:rPr>
      </w:pPr>
    </w:p>
    <w:p w14:paraId="62C7E33A" w14:textId="4FC53461" w:rsidR="00102DAC" w:rsidRPr="000E5078" w:rsidRDefault="00102DAC" w:rsidP="00102DAC">
      <w:pPr>
        <w:pStyle w:val="Titolo4"/>
        <w:rPr>
          <w:lang w:val="it-IT"/>
        </w:rPr>
      </w:pPr>
      <w:r w:rsidRPr="000E5078">
        <w:rPr>
          <w:lang w:val="it-IT"/>
        </w:rPr>
        <w:t>Import</w:t>
      </w:r>
      <w:r w:rsidR="00B8055C" w:rsidRPr="000E5078">
        <w:rPr>
          <w:lang w:val="it-IT"/>
        </w:rPr>
        <w:t>are una configurazione</w:t>
      </w:r>
      <w:r w:rsidRPr="000E5078">
        <w:rPr>
          <w:lang w:val="it-IT"/>
        </w:rPr>
        <w:t xml:space="preserve"> Wi-Fi</w:t>
      </w:r>
    </w:p>
    <w:p w14:paraId="2965092E" w14:textId="2DE2F463" w:rsidR="00102DAC" w:rsidRPr="000E5078" w:rsidRDefault="00B8055C" w:rsidP="00102DAC">
      <w:pPr>
        <w:jc w:val="both"/>
        <w:rPr>
          <w:lang w:val="it-IT"/>
        </w:rPr>
      </w:pPr>
      <w:r w:rsidRPr="000E5078">
        <w:rPr>
          <w:lang w:val="it-IT"/>
        </w:rPr>
        <w:t xml:space="preserve">Utilizzare questa voce per elaborare un file di configurazione di rete generato con il software HumanWare Companion. Premere </w:t>
      </w:r>
      <w:r w:rsidRPr="000E5078">
        <w:rPr>
          <w:b/>
          <w:bCs/>
          <w:i/>
          <w:iCs/>
          <w:lang w:val="it-IT"/>
        </w:rPr>
        <w:t>Conferma</w:t>
      </w:r>
      <w:r w:rsidRPr="000E5078">
        <w:rPr>
          <w:lang w:val="it-IT"/>
        </w:rPr>
        <w:t xml:space="preserve"> per elaborare una configurazione di rete da un file sulla scheda SD. Per generare un file di configurazione di rete, selezionare la voce Configurazione Wi-Fi nel menu Strumenti di HumanWare Companion. Inserire l'SSID e la password. Opzionalmente, è possibile inserire un nickname per la rete. Il file di configurazione verrà salvato sulla scheda SD dello Stream</w:t>
      </w:r>
      <w:r w:rsidR="00102DAC" w:rsidRPr="000E5078">
        <w:rPr>
          <w:lang w:val="it-IT"/>
        </w:rPr>
        <w:t xml:space="preserve">. </w:t>
      </w:r>
    </w:p>
    <w:p w14:paraId="241DECC6" w14:textId="77777777" w:rsidR="00102DAC" w:rsidRPr="000E5078" w:rsidRDefault="00102DAC" w:rsidP="00102DAC">
      <w:pPr>
        <w:jc w:val="both"/>
        <w:rPr>
          <w:lang w:val="it-IT"/>
        </w:rPr>
      </w:pPr>
    </w:p>
    <w:p w14:paraId="2B113136" w14:textId="3024E1EA" w:rsidR="00102DAC" w:rsidRPr="000E5078" w:rsidRDefault="00B8055C" w:rsidP="00102DAC">
      <w:pPr>
        <w:pStyle w:val="Titolo4"/>
        <w:rPr>
          <w:lang w:val="it-IT"/>
        </w:rPr>
      </w:pPr>
      <w:r w:rsidRPr="000E5078">
        <w:rPr>
          <w:lang w:val="it-IT"/>
        </w:rPr>
        <w:t>Convalida della connessione</w:t>
      </w:r>
    </w:p>
    <w:p w14:paraId="4D99B0D2" w14:textId="27B518FE" w:rsidR="00102DAC" w:rsidRPr="000E5078" w:rsidRDefault="00B8055C" w:rsidP="00102DAC">
      <w:pPr>
        <w:jc w:val="both"/>
        <w:rPr>
          <w:lang w:val="it-IT"/>
        </w:rPr>
      </w:pPr>
      <w:r w:rsidRPr="000E5078">
        <w:rPr>
          <w:lang w:val="it-IT"/>
        </w:rPr>
        <w:t xml:space="preserve">Utilizzare questa voce per convalidare la connessione corrente ad Internet. Lo Stream si connetterà a una pagina web e, in caso di successo, richiederà un breve messaggio che informerà l'utente dell'avvenuta connessione. È possibile riprodurre il messaggio premendo il tasto </w:t>
      </w:r>
      <w:r w:rsidRPr="000E5078">
        <w:rPr>
          <w:b/>
          <w:bCs/>
          <w:i/>
          <w:iCs/>
          <w:lang w:val="it-IT"/>
        </w:rPr>
        <w:t>Play</w:t>
      </w:r>
      <w:r w:rsidR="00102DAC" w:rsidRPr="000E5078">
        <w:rPr>
          <w:lang w:val="it-IT"/>
        </w:rPr>
        <w:t>.</w:t>
      </w:r>
    </w:p>
    <w:p w14:paraId="1C2137B7" w14:textId="77777777" w:rsidR="00102DAC" w:rsidRPr="000E5078" w:rsidRDefault="00102DAC" w:rsidP="00102DAC">
      <w:pPr>
        <w:jc w:val="both"/>
        <w:rPr>
          <w:lang w:val="it-IT"/>
        </w:rPr>
      </w:pPr>
    </w:p>
    <w:p w14:paraId="41632FA3" w14:textId="1F0EB72E" w:rsidR="00102DAC" w:rsidRPr="000E5078" w:rsidRDefault="00102DAC" w:rsidP="00B8055C">
      <w:pPr>
        <w:rPr>
          <w:lang w:val="it-IT"/>
        </w:rPr>
      </w:pPr>
      <w:r w:rsidRPr="000E5078">
        <w:rPr>
          <w:b/>
          <w:lang w:val="it-IT"/>
        </w:rPr>
        <w:t>Not</w:t>
      </w:r>
      <w:r w:rsidR="00B8055C" w:rsidRPr="000E5078">
        <w:rPr>
          <w:b/>
          <w:lang w:val="it-IT"/>
        </w:rPr>
        <w:t>a</w:t>
      </w:r>
      <w:r w:rsidRPr="000E5078">
        <w:rPr>
          <w:b/>
          <w:lang w:val="it-IT"/>
        </w:rPr>
        <w:t>:</w:t>
      </w:r>
      <w:r w:rsidRPr="000E5078">
        <w:rPr>
          <w:lang w:val="it-IT"/>
        </w:rPr>
        <w:t xml:space="preserve"> </w:t>
      </w:r>
      <w:r w:rsidR="00B8055C" w:rsidRPr="000E5078">
        <w:rPr>
          <w:lang w:val="it-IT"/>
        </w:rPr>
        <w:t xml:space="preserve">Se è necessario l'indirizzo MAC del proprio Stream per configurare il filtraggio MAC del router, è possibile trovarlo premendo il tasto </w:t>
      </w:r>
      <w:r w:rsidR="00B8055C" w:rsidRPr="000E5078">
        <w:rPr>
          <w:b/>
          <w:bCs/>
          <w:i/>
          <w:iCs/>
          <w:lang w:val="it-IT"/>
        </w:rPr>
        <w:t>Info</w:t>
      </w:r>
      <w:r w:rsidR="00B8055C" w:rsidRPr="000E5078">
        <w:rPr>
          <w:lang w:val="it-IT"/>
        </w:rPr>
        <w:t xml:space="preserve"> (tasto </w:t>
      </w:r>
      <w:r w:rsidR="00B8055C" w:rsidRPr="000E5078">
        <w:rPr>
          <w:b/>
          <w:bCs/>
          <w:lang w:val="it-IT"/>
        </w:rPr>
        <w:t>0</w:t>
      </w:r>
      <w:r w:rsidR="00B8055C" w:rsidRPr="000E5078">
        <w:rPr>
          <w:lang w:val="it-IT"/>
        </w:rPr>
        <w:t>) sul proprio Stream. Il dispositivo Stream lo annuncerà nella sezione Wireless delle informazioni.</w:t>
      </w:r>
    </w:p>
    <w:p w14:paraId="152756FC" w14:textId="77777777" w:rsidR="00102DAC" w:rsidRPr="000E5078" w:rsidRDefault="00102DAC" w:rsidP="00102DAC">
      <w:pPr>
        <w:jc w:val="both"/>
        <w:rPr>
          <w:lang w:val="it-IT"/>
        </w:rPr>
      </w:pPr>
    </w:p>
    <w:p w14:paraId="2140C210" w14:textId="77777777" w:rsidR="00102DAC" w:rsidRPr="000E5078" w:rsidRDefault="00102DAC" w:rsidP="00102DAC">
      <w:pPr>
        <w:pStyle w:val="Titolo3"/>
        <w:rPr>
          <w:lang w:val="it-IT"/>
        </w:rPr>
      </w:pPr>
      <w:bookmarkStart w:id="184" w:name="_Toc178779459"/>
      <w:r w:rsidRPr="000E5078">
        <w:rPr>
          <w:lang w:val="it-IT"/>
        </w:rPr>
        <w:t>Bluetooth</w:t>
      </w:r>
      <w:bookmarkEnd w:id="184"/>
    </w:p>
    <w:p w14:paraId="4C61A259" w14:textId="28D1A3D7" w:rsidR="00102DAC" w:rsidRPr="000E5078" w:rsidRDefault="00B8055C" w:rsidP="00102DAC">
      <w:pPr>
        <w:jc w:val="both"/>
        <w:rPr>
          <w:lang w:val="it-IT"/>
        </w:rPr>
      </w:pPr>
      <w:r w:rsidRPr="000E5078">
        <w:rPr>
          <w:lang w:val="it-IT"/>
        </w:rPr>
        <w:t>Questo menu consente di configurare le impostazioni Bluetooth. È possibile connettersi, disconnettersi o dimenticare i dispositivi Bluetooth</w:t>
      </w:r>
      <w:r w:rsidR="00102DAC" w:rsidRPr="000E5078">
        <w:rPr>
          <w:lang w:val="it-IT"/>
        </w:rPr>
        <w:t>.</w:t>
      </w:r>
    </w:p>
    <w:p w14:paraId="589E158F" w14:textId="77777777" w:rsidR="00102DAC" w:rsidRPr="000E5078" w:rsidRDefault="00102DAC" w:rsidP="00102DAC">
      <w:pPr>
        <w:jc w:val="both"/>
        <w:rPr>
          <w:lang w:val="it-IT"/>
        </w:rPr>
      </w:pPr>
    </w:p>
    <w:p w14:paraId="43ADF800" w14:textId="77777777" w:rsidR="00102DAC" w:rsidRPr="000E5078" w:rsidRDefault="00102DAC" w:rsidP="00102DAC">
      <w:pPr>
        <w:pStyle w:val="Titolo4"/>
        <w:rPr>
          <w:lang w:val="it-IT"/>
        </w:rPr>
      </w:pPr>
      <w:r w:rsidRPr="000E5078">
        <w:rPr>
          <w:lang w:val="it-IT"/>
        </w:rPr>
        <w:t>Bluetooth</w:t>
      </w:r>
    </w:p>
    <w:p w14:paraId="040FE4CE" w14:textId="458F406B" w:rsidR="00102DAC" w:rsidRPr="000E5078" w:rsidRDefault="00B8055C" w:rsidP="00102DAC">
      <w:pPr>
        <w:jc w:val="both"/>
        <w:rPr>
          <w:lang w:val="it-IT"/>
        </w:rPr>
      </w:pPr>
      <w:r w:rsidRPr="000E5078">
        <w:rPr>
          <w:lang w:val="it-IT"/>
        </w:rPr>
        <w:t>Utilizzare questa voce per attivare o disattivare la funzione Bluetooth. Se non si intende utilizzare il Bluetooth, disattivarlo per preservare la batteria.</w:t>
      </w:r>
    </w:p>
    <w:p w14:paraId="70C96D47" w14:textId="77777777" w:rsidR="00102DAC" w:rsidRPr="000E5078" w:rsidRDefault="00102DAC" w:rsidP="00102DAC">
      <w:pPr>
        <w:rPr>
          <w:lang w:val="it-IT"/>
        </w:rPr>
      </w:pPr>
    </w:p>
    <w:p w14:paraId="7A7230B4" w14:textId="2887867E" w:rsidR="00102DAC" w:rsidRPr="000E5078" w:rsidRDefault="00B8055C" w:rsidP="00102DAC">
      <w:pPr>
        <w:pStyle w:val="Titolo4"/>
        <w:rPr>
          <w:lang w:val="it-IT"/>
        </w:rPr>
      </w:pPr>
      <w:r w:rsidRPr="000E5078">
        <w:rPr>
          <w:lang w:val="it-IT"/>
        </w:rPr>
        <w:t>Accoppiare un nuovo dispositivo</w:t>
      </w:r>
    </w:p>
    <w:p w14:paraId="689D5B53" w14:textId="77777777" w:rsidR="00B8055C" w:rsidRPr="000E5078" w:rsidRDefault="00B8055C" w:rsidP="00B8055C">
      <w:pPr>
        <w:jc w:val="both"/>
        <w:rPr>
          <w:lang w:val="it-IT"/>
        </w:rPr>
      </w:pPr>
      <w:r w:rsidRPr="000E5078">
        <w:rPr>
          <w:lang w:val="it-IT"/>
        </w:rPr>
        <w:t xml:space="preserve">Innanzitutto, assicurarsi che il dispositivo Bluetooth con cui si desidera effettuare l'accoppiamento sia acceso. Selezionando questo sottomenu, il dispositivo Stream inizierà la scansione dei dispositivi Bluetooth disponibili nelle vicinanze. Scorrere l'elenco dei dispositivi disponibili utilizzando i tasti </w:t>
      </w:r>
      <w:r w:rsidRPr="000E5078">
        <w:rPr>
          <w:b/>
          <w:bCs/>
          <w:lang w:val="it-IT"/>
        </w:rPr>
        <w:t>4</w:t>
      </w:r>
      <w:r w:rsidRPr="000E5078">
        <w:rPr>
          <w:lang w:val="it-IT"/>
        </w:rPr>
        <w:t xml:space="preserve"> e </w:t>
      </w:r>
      <w:r w:rsidRPr="000E5078">
        <w:rPr>
          <w:b/>
          <w:bCs/>
          <w:lang w:val="it-IT"/>
        </w:rPr>
        <w:t>6</w:t>
      </w:r>
      <w:r w:rsidRPr="000E5078">
        <w:rPr>
          <w:lang w:val="it-IT"/>
        </w:rPr>
        <w:t xml:space="preserve">, quindi premere </w:t>
      </w:r>
      <w:r w:rsidRPr="000E5078">
        <w:rPr>
          <w:b/>
          <w:bCs/>
          <w:i/>
          <w:iCs/>
          <w:lang w:val="it-IT"/>
        </w:rPr>
        <w:t>Conferma</w:t>
      </w:r>
      <w:r w:rsidRPr="000E5078">
        <w:rPr>
          <w:lang w:val="it-IT"/>
        </w:rPr>
        <w:t xml:space="preserve"> per accoppiarli. Una volta effettuata la connessione, si riceverà una conferma.</w:t>
      </w:r>
    </w:p>
    <w:p w14:paraId="77C57C21" w14:textId="77777777" w:rsidR="00B8055C" w:rsidRPr="000E5078" w:rsidRDefault="00B8055C" w:rsidP="00B8055C">
      <w:pPr>
        <w:jc w:val="both"/>
        <w:rPr>
          <w:lang w:val="it-IT"/>
        </w:rPr>
      </w:pPr>
    </w:p>
    <w:p w14:paraId="05A28D18" w14:textId="74FCF119" w:rsidR="00102DAC" w:rsidRPr="000E5078" w:rsidRDefault="00B8055C" w:rsidP="00B8055C">
      <w:pPr>
        <w:jc w:val="both"/>
        <w:rPr>
          <w:lang w:val="it-IT"/>
        </w:rPr>
      </w:pPr>
      <w:r w:rsidRPr="000E5078">
        <w:rPr>
          <w:lang w:val="it-IT"/>
        </w:rPr>
        <w:t>Una volta effettuato l'accoppiamento, lo Stream ricorderà il dispositivo Bluetooth e lo accoppierà ogni volta che il dispositivo è attivato e si trova nelle vicinanze</w:t>
      </w:r>
      <w:r w:rsidR="00102DAC" w:rsidRPr="000E5078">
        <w:rPr>
          <w:lang w:val="it-IT"/>
        </w:rPr>
        <w:t>.</w:t>
      </w:r>
    </w:p>
    <w:p w14:paraId="480B7576" w14:textId="77777777" w:rsidR="00102DAC" w:rsidRPr="000E5078" w:rsidRDefault="00102DAC" w:rsidP="00102DAC">
      <w:pPr>
        <w:rPr>
          <w:lang w:val="it-IT"/>
        </w:rPr>
      </w:pPr>
    </w:p>
    <w:p w14:paraId="7AA5FBFE" w14:textId="2E456CFC" w:rsidR="00102DAC" w:rsidRPr="000E5078" w:rsidRDefault="00102DAC" w:rsidP="00102DAC">
      <w:pPr>
        <w:pStyle w:val="Titolo4"/>
        <w:rPr>
          <w:lang w:val="it-IT"/>
        </w:rPr>
      </w:pPr>
      <w:r w:rsidRPr="000E5078">
        <w:rPr>
          <w:lang w:val="it-IT"/>
        </w:rPr>
        <w:lastRenderedPageBreak/>
        <w:t>Conne</w:t>
      </w:r>
      <w:r w:rsidR="00B8055C" w:rsidRPr="000E5078">
        <w:rPr>
          <w:lang w:val="it-IT"/>
        </w:rPr>
        <w:t>ssione di un</w:t>
      </w:r>
      <w:r w:rsidRPr="000E5078">
        <w:rPr>
          <w:lang w:val="it-IT"/>
        </w:rPr>
        <w:t xml:space="preserve"> d</w:t>
      </w:r>
      <w:r w:rsidR="00B8055C" w:rsidRPr="000E5078">
        <w:rPr>
          <w:lang w:val="it-IT"/>
        </w:rPr>
        <w:t>ispositivo</w:t>
      </w:r>
    </w:p>
    <w:p w14:paraId="3E21D60C" w14:textId="77777777" w:rsidR="00B8055C" w:rsidRPr="000E5078" w:rsidRDefault="00B8055C" w:rsidP="00B8055C">
      <w:pPr>
        <w:jc w:val="both"/>
        <w:rPr>
          <w:lang w:val="it-IT"/>
        </w:rPr>
      </w:pPr>
      <w:r w:rsidRPr="000E5078">
        <w:rPr>
          <w:lang w:val="it-IT"/>
        </w:rPr>
        <w:t xml:space="preserve">Selezionando questo sottomenu, il dispositivo Stream visualizzerà un elenco dei dispositivi Bluetooth a cui è associato, se sono attivati e si trovano nelle vicinanze. Scorrere i dispositivi utilizzando i tasti </w:t>
      </w:r>
      <w:r w:rsidRPr="000E5078">
        <w:rPr>
          <w:b/>
          <w:bCs/>
          <w:lang w:val="it-IT"/>
        </w:rPr>
        <w:t>4</w:t>
      </w:r>
      <w:r w:rsidRPr="000E5078">
        <w:rPr>
          <w:lang w:val="it-IT"/>
        </w:rPr>
        <w:t xml:space="preserve"> e </w:t>
      </w:r>
      <w:r w:rsidRPr="000E5078">
        <w:rPr>
          <w:b/>
          <w:bCs/>
          <w:lang w:val="it-IT"/>
        </w:rPr>
        <w:t>6</w:t>
      </w:r>
      <w:r w:rsidRPr="000E5078">
        <w:rPr>
          <w:lang w:val="it-IT"/>
        </w:rPr>
        <w:t xml:space="preserve">, quindi premere </w:t>
      </w:r>
      <w:r w:rsidRPr="000E5078">
        <w:rPr>
          <w:b/>
          <w:bCs/>
          <w:i/>
          <w:iCs/>
          <w:lang w:val="it-IT"/>
        </w:rPr>
        <w:t>Conferma</w:t>
      </w:r>
      <w:r w:rsidRPr="000E5078">
        <w:rPr>
          <w:lang w:val="it-IT"/>
        </w:rPr>
        <w:t xml:space="preserve"> per connettersi. Una volta effettuata la connessione, si riceverà una conferma.</w:t>
      </w:r>
    </w:p>
    <w:p w14:paraId="331D53DD" w14:textId="77777777" w:rsidR="00B8055C" w:rsidRPr="000E5078" w:rsidRDefault="00B8055C" w:rsidP="00B8055C">
      <w:pPr>
        <w:jc w:val="both"/>
        <w:rPr>
          <w:lang w:val="it-IT"/>
        </w:rPr>
      </w:pPr>
    </w:p>
    <w:p w14:paraId="13A55EE7" w14:textId="03F8B3C2" w:rsidR="00102DAC" w:rsidRPr="000E5078" w:rsidRDefault="00B8055C" w:rsidP="00B8055C">
      <w:pPr>
        <w:jc w:val="both"/>
        <w:rPr>
          <w:lang w:val="it-IT"/>
        </w:rPr>
      </w:pPr>
      <w:r w:rsidRPr="000E5078">
        <w:rPr>
          <w:lang w:val="it-IT"/>
        </w:rPr>
        <w:t>Una volta collegato a un dispositivo, il Bluetooth si collegherà automaticamente ad esso ogni volta che si accende il dispositivo.</w:t>
      </w:r>
      <w:r w:rsidR="00102DAC" w:rsidRPr="000E5078">
        <w:rPr>
          <w:lang w:val="it-IT"/>
        </w:rPr>
        <w:t xml:space="preserve"> </w:t>
      </w:r>
    </w:p>
    <w:p w14:paraId="4A3683D5" w14:textId="77777777" w:rsidR="00102DAC" w:rsidRPr="000E5078" w:rsidRDefault="00102DAC" w:rsidP="00102DAC">
      <w:pPr>
        <w:rPr>
          <w:lang w:val="it-IT"/>
        </w:rPr>
      </w:pPr>
    </w:p>
    <w:p w14:paraId="286C59E6" w14:textId="5291F322" w:rsidR="00102DAC" w:rsidRPr="000E5078" w:rsidRDefault="00102DAC" w:rsidP="00102DAC">
      <w:pPr>
        <w:pStyle w:val="Titolo4"/>
        <w:rPr>
          <w:lang w:val="it-IT"/>
        </w:rPr>
      </w:pPr>
      <w:r w:rsidRPr="000E5078">
        <w:rPr>
          <w:lang w:val="it-IT"/>
        </w:rPr>
        <w:t>Disconne</w:t>
      </w:r>
      <w:r w:rsidR="00B8055C" w:rsidRPr="000E5078">
        <w:rPr>
          <w:lang w:val="it-IT"/>
        </w:rPr>
        <w:t>ssione di un dispositivo</w:t>
      </w:r>
    </w:p>
    <w:p w14:paraId="5FC18606" w14:textId="6B3534CD" w:rsidR="00102DAC" w:rsidRPr="000E5078" w:rsidRDefault="00B8055C" w:rsidP="00102DAC">
      <w:pPr>
        <w:jc w:val="both"/>
        <w:rPr>
          <w:lang w:val="it-IT"/>
        </w:rPr>
      </w:pPr>
      <w:r w:rsidRPr="000E5078">
        <w:rPr>
          <w:lang w:val="it-IT"/>
        </w:rPr>
        <w:t>In questo sottomenu, lo Stream elenca i nomi dei dispositivi a cui si è attualmente collegati. Scorrere il nome del dispositivo da cui si desidera disconnettersi utilizzando i tasti 4 e 6, quindi premere Conferma per disconnettersi. Una volta effettuata la disconnessione, si riceverà una conferma</w:t>
      </w:r>
      <w:r w:rsidR="00102DAC" w:rsidRPr="000E5078">
        <w:rPr>
          <w:lang w:val="it-IT"/>
        </w:rPr>
        <w:t>.</w:t>
      </w:r>
    </w:p>
    <w:p w14:paraId="1E3F7A3C" w14:textId="77777777" w:rsidR="00102DAC" w:rsidRPr="000E5078" w:rsidRDefault="00102DAC" w:rsidP="00102DAC">
      <w:pPr>
        <w:rPr>
          <w:lang w:val="it-IT"/>
        </w:rPr>
      </w:pPr>
    </w:p>
    <w:p w14:paraId="04411269" w14:textId="5C186A4A" w:rsidR="00102DAC" w:rsidRPr="000E5078" w:rsidRDefault="00B8055C" w:rsidP="00102DAC">
      <w:pPr>
        <w:pStyle w:val="Titolo4"/>
        <w:rPr>
          <w:lang w:val="it-IT"/>
        </w:rPr>
      </w:pPr>
      <w:r w:rsidRPr="000E5078">
        <w:rPr>
          <w:lang w:val="it-IT"/>
        </w:rPr>
        <w:t>Dimentica dispositivi accoppiati</w:t>
      </w:r>
    </w:p>
    <w:p w14:paraId="4F6C0BFA" w14:textId="339ADB62" w:rsidR="00102DAC" w:rsidRPr="000E5078" w:rsidRDefault="00B024BE" w:rsidP="00102DAC">
      <w:pPr>
        <w:jc w:val="both"/>
        <w:rPr>
          <w:lang w:val="it-IT"/>
        </w:rPr>
      </w:pPr>
      <w:r w:rsidRPr="000E5078">
        <w:rPr>
          <w:lang w:val="it-IT"/>
        </w:rPr>
        <w:t xml:space="preserve">In questo sottomenu, lo Stream elenca i nomi dei dispositivi rilevati dal lettore. Scorrere il nome del dispositivo che si desidera dimenticare utilizzando i tasti </w:t>
      </w:r>
      <w:r w:rsidRPr="000E5078">
        <w:rPr>
          <w:b/>
          <w:bCs/>
          <w:lang w:val="it-IT"/>
        </w:rPr>
        <w:t>4</w:t>
      </w:r>
      <w:r w:rsidRPr="000E5078">
        <w:rPr>
          <w:lang w:val="it-IT"/>
        </w:rPr>
        <w:t xml:space="preserve"> e </w:t>
      </w:r>
      <w:r w:rsidRPr="000E5078">
        <w:rPr>
          <w:b/>
          <w:bCs/>
          <w:lang w:val="it-IT"/>
        </w:rPr>
        <w:t>6</w:t>
      </w:r>
      <w:r w:rsidRPr="000E5078">
        <w:rPr>
          <w:lang w:val="it-IT"/>
        </w:rPr>
        <w:t xml:space="preserve">, quindi premere </w:t>
      </w:r>
      <w:r w:rsidRPr="000E5078">
        <w:rPr>
          <w:b/>
          <w:bCs/>
          <w:i/>
          <w:iCs/>
          <w:lang w:val="it-IT"/>
        </w:rPr>
        <w:t>Conferma</w:t>
      </w:r>
      <w:r w:rsidRPr="000E5078">
        <w:rPr>
          <w:lang w:val="it-IT"/>
        </w:rPr>
        <w:t>. Una volta dimenticato il dispositivo, si riceverà una conferma</w:t>
      </w:r>
      <w:r w:rsidR="00102DAC" w:rsidRPr="000E5078">
        <w:rPr>
          <w:lang w:val="it-IT"/>
        </w:rPr>
        <w:t>.</w:t>
      </w:r>
    </w:p>
    <w:p w14:paraId="7F145ABF" w14:textId="77777777" w:rsidR="00102DAC" w:rsidRPr="000E5078" w:rsidRDefault="00102DAC" w:rsidP="00102DAC">
      <w:pPr>
        <w:jc w:val="both"/>
        <w:rPr>
          <w:lang w:val="it-IT"/>
        </w:rPr>
      </w:pPr>
    </w:p>
    <w:p w14:paraId="4AEA44ED" w14:textId="1E9D1910" w:rsidR="00102DAC" w:rsidRPr="000E5078" w:rsidRDefault="00FE7535" w:rsidP="00102DAC">
      <w:pPr>
        <w:pStyle w:val="Titolo2"/>
        <w:tabs>
          <w:tab w:val="clear" w:pos="993"/>
        </w:tabs>
        <w:jc w:val="both"/>
        <w:rPr>
          <w:lang w:val="it-IT"/>
        </w:rPr>
      </w:pPr>
      <w:bookmarkStart w:id="185" w:name="_Toc178779460"/>
      <w:r w:rsidRPr="000E5078">
        <w:rPr>
          <w:lang w:val="it-IT"/>
        </w:rPr>
        <w:t>Registrazione</w:t>
      </w:r>
      <w:bookmarkEnd w:id="185"/>
    </w:p>
    <w:p w14:paraId="2C3DEFA7" w14:textId="0E940BB8" w:rsidR="00102DAC" w:rsidRPr="000E5078" w:rsidRDefault="00FE7535" w:rsidP="00FE7535">
      <w:pPr>
        <w:rPr>
          <w:lang w:val="it-IT"/>
        </w:rPr>
      </w:pPr>
      <w:r w:rsidRPr="000E5078">
        <w:rPr>
          <w:lang w:val="it-IT"/>
        </w:rPr>
        <w:t>Quando si considerano le configurazioni di registrazione, tenere presente che i microfoni incorporati e quelli delle cuffie funzionano solo in modalità mono. La registrazione stereo è possibile solo con il microfono esterno o con il line-in. La scelta del tipo di file di registrazione influisce sia sulla qualità della registrazione che sulle dimensioni del file registrato. Se si aumenta la qualità della registrazione, si otterrà un file più grande e i file registrati in modalità stereo sono più grandi di quelli registrati in modalità mono</w:t>
      </w:r>
      <w:r w:rsidR="00102DAC" w:rsidRPr="000E5078">
        <w:rPr>
          <w:lang w:val="it-IT"/>
        </w:rPr>
        <w:t>.</w:t>
      </w:r>
    </w:p>
    <w:p w14:paraId="5F1FAD10" w14:textId="3B30635C" w:rsidR="00102DAC" w:rsidRPr="000E5078" w:rsidRDefault="00FE7535" w:rsidP="00102DAC">
      <w:pPr>
        <w:pStyle w:val="Titolo3"/>
        <w:rPr>
          <w:lang w:val="it-IT"/>
        </w:rPr>
      </w:pPr>
      <w:bookmarkStart w:id="186" w:name="_Toc178779461"/>
      <w:r w:rsidRPr="000E5078">
        <w:rPr>
          <w:lang w:val="it-IT"/>
        </w:rPr>
        <w:t>Regolazione del volume di registrazione</w:t>
      </w:r>
      <w:bookmarkEnd w:id="186"/>
    </w:p>
    <w:p w14:paraId="5D3F1F05" w14:textId="23337EE7" w:rsidR="00102DAC" w:rsidRPr="000E5078" w:rsidRDefault="00FE7535" w:rsidP="00102DAC">
      <w:pPr>
        <w:rPr>
          <w:lang w:val="it-IT"/>
        </w:rPr>
      </w:pPr>
      <w:r w:rsidRPr="000E5078">
        <w:rPr>
          <w:lang w:val="it-IT"/>
        </w:rPr>
        <w:t>Utilizzare questa voce per regolare il volume di registrazione. Il volume di registrazione può essere impostato su "Fisso" (il lettore regola automaticamente il volume) o "Manuale" (volume regolato dall'utente, normalmente utilizzato con un dispositivo esterno).</w:t>
      </w:r>
    </w:p>
    <w:p w14:paraId="5995E559" w14:textId="77777777" w:rsidR="00102DAC" w:rsidRPr="000E5078" w:rsidRDefault="00102DAC" w:rsidP="00102DAC">
      <w:pPr>
        <w:rPr>
          <w:lang w:val="it-IT"/>
        </w:rPr>
      </w:pPr>
    </w:p>
    <w:p w14:paraId="668C5BB3" w14:textId="654F48DE" w:rsidR="00102DAC" w:rsidRPr="000E5078" w:rsidRDefault="00FE7535" w:rsidP="00102DAC">
      <w:pPr>
        <w:pStyle w:val="Titolo3"/>
        <w:rPr>
          <w:lang w:val="it-IT"/>
        </w:rPr>
      </w:pPr>
      <w:bookmarkStart w:id="187" w:name="_Toc178779462"/>
      <w:r w:rsidRPr="000E5078">
        <w:rPr>
          <w:lang w:val="it-IT"/>
        </w:rPr>
        <w:t>Sorgente di registrazione preferita</w:t>
      </w:r>
      <w:bookmarkEnd w:id="187"/>
    </w:p>
    <w:p w14:paraId="31A6D019" w14:textId="77777777" w:rsidR="00102DAC" w:rsidRPr="000E5078" w:rsidRDefault="00102DAC" w:rsidP="00102DAC">
      <w:pPr>
        <w:rPr>
          <w:lang w:val="it-IT"/>
        </w:rPr>
      </w:pPr>
    </w:p>
    <w:p w14:paraId="678A2266" w14:textId="08329C48" w:rsidR="00102DAC" w:rsidRPr="000E5078" w:rsidRDefault="00FE7535" w:rsidP="00102DAC">
      <w:pPr>
        <w:rPr>
          <w:lang w:val="it-IT"/>
        </w:rPr>
      </w:pPr>
      <w:r w:rsidRPr="000E5078">
        <w:rPr>
          <w:lang w:val="it-IT"/>
        </w:rPr>
        <w:t>Lo Stream è in grado di registrare da diverse sorgenti. Utilizzare questa voce per selezionare la sorgente di registrazione preferita. Le opzioni includono "Attualmente attivo" (qualunque sia la sorgente attualmente in uso), "Microfono esterno", "Cuffia" e "Microfono interno".</w:t>
      </w:r>
      <w:r w:rsidR="00102DAC" w:rsidRPr="000E5078">
        <w:rPr>
          <w:lang w:val="it-IT"/>
        </w:rPr>
        <w:t xml:space="preserve"> </w:t>
      </w:r>
    </w:p>
    <w:p w14:paraId="3956A2A9" w14:textId="011D19D6" w:rsidR="00102DAC" w:rsidRPr="000E5078" w:rsidRDefault="00FE7535" w:rsidP="00102DAC">
      <w:pPr>
        <w:pStyle w:val="Titolo3"/>
        <w:rPr>
          <w:lang w:val="it-IT"/>
        </w:rPr>
      </w:pPr>
      <w:bookmarkStart w:id="188" w:name="_Toc178779463"/>
      <w:r w:rsidRPr="000E5078">
        <w:rPr>
          <w:lang w:val="it-IT"/>
        </w:rPr>
        <w:t>Tipologia di file – microfono integrato</w:t>
      </w:r>
      <w:bookmarkEnd w:id="188"/>
    </w:p>
    <w:p w14:paraId="4BAAEDAF" w14:textId="5D5CEDCF" w:rsidR="00102DAC" w:rsidRPr="000E5078" w:rsidRDefault="00FE7535" w:rsidP="00102DAC">
      <w:pPr>
        <w:autoSpaceDE w:val="0"/>
        <w:autoSpaceDN w:val="0"/>
        <w:adjustRightInd w:val="0"/>
        <w:jc w:val="both"/>
        <w:rPr>
          <w:lang w:val="it-IT"/>
        </w:rPr>
      </w:pPr>
      <w:r w:rsidRPr="000E5078">
        <w:rPr>
          <w:lang w:val="it-IT"/>
        </w:rPr>
        <w:t xml:space="preserve">Per il microfono integrato (che registra solo in audio mono), usare i tasti </w:t>
      </w:r>
      <w:r w:rsidRPr="000E5078">
        <w:rPr>
          <w:b/>
          <w:bCs/>
          <w:lang w:val="it-IT"/>
        </w:rPr>
        <w:t xml:space="preserve">4 </w:t>
      </w:r>
      <w:r w:rsidRPr="000E5078">
        <w:rPr>
          <w:lang w:val="it-IT"/>
        </w:rPr>
        <w:t xml:space="preserve">o </w:t>
      </w:r>
      <w:r w:rsidRPr="000E5078">
        <w:rPr>
          <w:b/>
          <w:bCs/>
          <w:lang w:val="it-IT"/>
        </w:rPr>
        <w:t xml:space="preserve">6 </w:t>
      </w:r>
      <w:r w:rsidRPr="000E5078">
        <w:rPr>
          <w:lang w:val="it-IT"/>
        </w:rPr>
        <w:t>per scegliere in quale dei seguenti formati registrare:</w:t>
      </w:r>
    </w:p>
    <w:p w14:paraId="776D2691" w14:textId="77777777" w:rsidR="00102DAC" w:rsidRPr="000E5078" w:rsidRDefault="00102DAC" w:rsidP="00E72E58">
      <w:pPr>
        <w:numPr>
          <w:ilvl w:val="0"/>
          <w:numId w:val="12"/>
        </w:numPr>
        <w:autoSpaceDE w:val="0"/>
        <w:autoSpaceDN w:val="0"/>
        <w:adjustRightInd w:val="0"/>
        <w:jc w:val="both"/>
        <w:rPr>
          <w:lang w:val="it-IT"/>
        </w:rPr>
      </w:pPr>
      <w:r w:rsidRPr="000E5078">
        <w:rPr>
          <w:lang w:val="it-IT"/>
        </w:rPr>
        <w:t>FLAC</w:t>
      </w:r>
    </w:p>
    <w:p w14:paraId="316D7A45" w14:textId="77777777" w:rsidR="00102DAC" w:rsidRPr="000E5078" w:rsidRDefault="00102DAC" w:rsidP="00E72E58">
      <w:pPr>
        <w:numPr>
          <w:ilvl w:val="0"/>
          <w:numId w:val="12"/>
        </w:numPr>
        <w:autoSpaceDE w:val="0"/>
        <w:autoSpaceDN w:val="0"/>
        <w:adjustRightInd w:val="0"/>
        <w:jc w:val="both"/>
        <w:rPr>
          <w:lang w:val="it-IT"/>
        </w:rPr>
      </w:pPr>
      <w:r w:rsidRPr="000E5078">
        <w:rPr>
          <w:lang w:val="it-IT"/>
        </w:rPr>
        <w:t xml:space="preserve">MP3 </w:t>
      </w:r>
    </w:p>
    <w:p w14:paraId="4FF86AA1" w14:textId="77777777" w:rsidR="00102DAC" w:rsidRPr="000E5078" w:rsidRDefault="00102DAC" w:rsidP="00E72E58">
      <w:pPr>
        <w:numPr>
          <w:ilvl w:val="0"/>
          <w:numId w:val="12"/>
        </w:numPr>
        <w:autoSpaceDE w:val="0"/>
        <w:autoSpaceDN w:val="0"/>
        <w:adjustRightInd w:val="0"/>
        <w:jc w:val="both"/>
        <w:rPr>
          <w:lang w:val="it-IT"/>
        </w:rPr>
      </w:pPr>
      <w:r w:rsidRPr="000E5078">
        <w:rPr>
          <w:lang w:val="it-IT"/>
        </w:rPr>
        <w:t xml:space="preserve">Wav </w:t>
      </w:r>
    </w:p>
    <w:p w14:paraId="081F79DC" w14:textId="380E8582" w:rsidR="00102DAC" w:rsidRPr="000E5078" w:rsidRDefault="00FE7535" w:rsidP="00102DAC">
      <w:pPr>
        <w:autoSpaceDE w:val="0"/>
        <w:autoSpaceDN w:val="0"/>
        <w:adjustRightInd w:val="0"/>
        <w:jc w:val="both"/>
        <w:rPr>
          <w:lang w:val="it-IT"/>
        </w:rPr>
      </w:pPr>
      <w:r w:rsidRPr="000E5078">
        <w:rPr>
          <w:lang w:val="it-IT"/>
        </w:rPr>
        <w:t>Dopo aver scelto un tipo di file di registrazione, lo Stream fornisce una stima del tempo di registrazione rimanente. Questo tempo si basa sullo spazio libero della scheda SD e sulle dimensioni dei file generati dal tipo di registrazione selezionato.</w:t>
      </w:r>
    </w:p>
    <w:p w14:paraId="3A929875" w14:textId="7213A95A" w:rsidR="00102DAC" w:rsidRPr="000E5078" w:rsidRDefault="00FE7535" w:rsidP="00102DAC">
      <w:pPr>
        <w:pStyle w:val="Titolo3"/>
        <w:rPr>
          <w:lang w:val="it-IT"/>
        </w:rPr>
      </w:pPr>
      <w:bookmarkStart w:id="189" w:name="_Toc178779464"/>
      <w:r w:rsidRPr="000E5078">
        <w:rPr>
          <w:lang w:val="it-IT"/>
        </w:rPr>
        <w:t>Tipologia di file per la registrazione dal</w:t>
      </w:r>
      <w:r w:rsidR="006306BB">
        <w:rPr>
          <w:lang w:val="it-IT"/>
        </w:rPr>
        <w:t>l</w:t>
      </w:r>
      <w:r w:rsidRPr="000E5078">
        <w:rPr>
          <w:lang w:val="it-IT"/>
        </w:rPr>
        <w:t>e cuffie</w:t>
      </w:r>
      <w:bookmarkEnd w:id="189"/>
    </w:p>
    <w:p w14:paraId="24EF8870" w14:textId="75F5494D" w:rsidR="00102DAC" w:rsidRPr="000E5078" w:rsidRDefault="00FE7535" w:rsidP="00102DAC">
      <w:pPr>
        <w:autoSpaceDE w:val="0"/>
        <w:autoSpaceDN w:val="0"/>
        <w:adjustRightInd w:val="0"/>
        <w:jc w:val="both"/>
        <w:rPr>
          <w:lang w:val="it-IT"/>
        </w:rPr>
      </w:pPr>
      <w:r w:rsidRPr="000E5078">
        <w:rPr>
          <w:lang w:val="it-IT"/>
        </w:rPr>
        <w:t xml:space="preserve">Per una cuffia collegata al dispositivo, utilizzare i tasti </w:t>
      </w:r>
      <w:r w:rsidRPr="000E5078">
        <w:rPr>
          <w:b/>
          <w:bCs/>
          <w:lang w:val="it-IT"/>
        </w:rPr>
        <w:t>4</w:t>
      </w:r>
      <w:r w:rsidRPr="000E5078">
        <w:rPr>
          <w:lang w:val="it-IT"/>
        </w:rPr>
        <w:t xml:space="preserve"> o </w:t>
      </w:r>
      <w:r w:rsidRPr="000E5078">
        <w:rPr>
          <w:b/>
          <w:bCs/>
          <w:lang w:val="it-IT"/>
        </w:rPr>
        <w:t>6</w:t>
      </w:r>
      <w:r w:rsidRPr="000E5078">
        <w:rPr>
          <w:lang w:val="it-IT"/>
        </w:rPr>
        <w:t xml:space="preserve"> per scegliere di registrare in uno dei seguenti formati</w:t>
      </w:r>
      <w:r w:rsidR="00102DAC" w:rsidRPr="000E5078">
        <w:rPr>
          <w:lang w:val="it-IT"/>
        </w:rPr>
        <w:t>:</w:t>
      </w:r>
    </w:p>
    <w:p w14:paraId="1451F28D" w14:textId="77777777" w:rsidR="00102DAC" w:rsidRPr="000E5078" w:rsidRDefault="00102DAC" w:rsidP="00E72E58">
      <w:pPr>
        <w:numPr>
          <w:ilvl w:val="0"/>
          <w:numId w:val="12"/>
        </w:numPr>
        <w:autoSpaceDE w:val="0"/>
        <w:autoSpaceDN w:val="0"/>
        <w:adjustRightInd w:val="0"/>
        <w:jc w:val="both"/>
        <w:rPr>
          <w:lang w:val="it-IT"/>
        </w:rPr>
      </w:pPr>
      <w:r w:rsidRPr="000E5078">
        <w:rPr>
          <w:lang w:val="it-IT"/>
        </w:rPr>
        <w:t>FLAC</w:t>
      </w:r>
    </w:p>
    <w:p w14:paraId="26D2D81A" w14:textId="77777777" w:rsidR="00102DAC" w:rsidRPr="000E5078" w:rsidRDefault="00102DAC" w:rsidP="00E72E58">
      <w:pPr>
        <w:numPr>
          <w:ilvl w:val="0"/>
          <w:numId w:val="12"/>
        </w:numPr>
        <w:autoSpaceDE w:val="0"/>
        <w:autoSpaceDN w:val="0"/>
        <w:adjustRightInd w:val="0"/>
        <w:jc w:val="both"/>
        <w:rPr>
          <w:lang w:val="it-IT"/>
        </w:rPr>
      </w:pPr>
      <w:r w:rsidRPr="000E5078">
        <w:rPr>
          <w:lang w:val="it-IT"/>
        </w:rPr>
        <w:t xml:space="preserve">MP3 </w:t>
      </w:r>
    </w:p>
    <w:p w14:paraId="01B91EDD" w14:textId="77777777" w:rsidR="00102DAC" w:rsidRPr="000E5078" w:rsidRDefault="00102DAC" w:rsidP="00E72E58">
      <w:pPr>
        <w:numPr>
          <w:ilvl w:val="0"/>
          <w:numId w:val="12"/>
        </w:numPr>
        <w:autoSpaceDE w:val="0"/>
        <w:autoSpaceDN w:val="0"/>
        <w:adjustRightInd w:val="0"/>
        <w:jc w:val="both"/>
        <w:rPr>
          <w:lang w:val="it-IT"/>
        </w:rPr>
      </w:pPr>
      <w:r w:rsidRPr="000E5078">
        <w:rPr>
          <w:lang w:val="it-IT"/>
        </w:rPr>
        <w:t xml:space="preserve">Wav </w:t>
      </w:r>
    </w:p>
    <w:p w14:paraId="35E1A75A" w14:textId="7A9073CB" w:rsidR="00102DAC" w:rsidRPr="000E5078" w:rsidRDefault="00FE7535" w:rsidP="00102DAC">
      <w:pPr>
        <w:autoSpaceDE w:val="0"/>
        <w:autoSpaceDN w:val="0"/>
        <w:adjustRightInd w:val="0"/>
        <w:jc w:val="both"/>
        <w:rPr>
          <w:lang w:val="it-IT"/>
        </w:rPr>
      </w:pPr>
      <w:r w:rsidRPr="000E5078">
        <w:rPr>
          <w:lang w:val="it-IT"/>
        </w:rPr>
        <w:lastRenderedPageBreak/>
        <w:t>Dopo aver scelto un tipo di file di registrazione, lo Stream fornisce una stima del tempo di registrazione rimanente. Questo tempo si basa sullo spazio libero della scheda SD e sulle dimensioni dei file generati dal tipo di registrazione selezionato</w:t>
      </w:r>
      <w:r w:rsidR="00102DAC" w:rsidRPr="000E5078">
        <w:rPr>
          <w:lang w:val="it-IT"/>
        </w:rPr>
        <w:t>.</w:t>
      </w:r>
    </w:p>
    <w:p w14:paraId="2CDE01D6" w14:textId="2F3475CA" w:rsidR="00102DAC" w:rsidRPr="000E5078" w:rsidRDefault="00FE7535" w:rsidP="00102DAC">
      <w:pPr>
        <w:pStyle w:val="Titolo3"/>
        <w:rPr>
          <w:lang w:val="it-IT"/>
        </w:rPr>
      </w:pPr>
      <w:bookmarkStart w:id="190" w:name="_Toc178779465"/>
      <w:r w:rsidRPr="000E5078">
        <w:rPr>
          <w:lang w:val="it-IT"/>
        </w:rPr>
        <w:t>Sorgente di registrazione esterna</w:t>
      </w:r>
      <w:bookmarkEnd w:id="190"/>
    </w:p>
    <w:p w14:paraId="5BF94CED" w14:textId="0951683A" w:rsidR="00102DAC" w:rsidRPr="000E5078" w:rsidRDefault="00FE7535" w:rsidP="00102DAC">
      <w:pPr>
        <w:autoSpaceDE w:val="0"/>
        <w:autoSpaceDN w:val="0"/>
        <w:adjustRightInd w:val="0"/>
        <w:jc w:val="both"/>
        <w:rPr>
          <w:lang w:val="it-IT"/>
        </w:rPr>
      </w:pPr>
      <w:r w:rsidRPr="000E5078">
        <w:rPr>
          <w:lang w:val="it-IT"/>
        </w:rPr>
        <w:t xml:space="preserve">Usare i tasti </w:t>
      </w:r>
      <w:r w:rsidRPr="000E5078">
        <w:rPr>
          <w:b/>
          <w:bCs/>
          <w:lang w:val="it-IT"/>
        </w:rPr>
        <w:t>4</w:t>
      </w:r>
      <w:r w:rsidRPr="000E5078">
        <w:rPr>
          <w:lang w:val="it-IT"/>
        </w:rPr>
        <w:t xml:space="preserve"> e </w:t>
      </w:r>
      <w:r w:rsidRPr="000E5078">
        <w:rPr>
          <w:b/>
          <w:bCs/>
          <w:lang w:val="it-IT"/>
        </w:rPr>
        <w:t>6</w:t>
      </w:r>
      <w:r w:rsidRPr="000E5078">
        <w:rPr>
          <w:lang w:val="it-IT"/>
        </w:rPr>
        <w:t xml:space="preserve"> per scegliere se collegare un microfono o una sorgente line-in alla presa esterna sul lato sinistro del lettore. Utilizzare l'ingresso di linea quando si desidera registrare da un dispositivo esterno come un lettore di CD o cassette. Quando si collega un dispositivo esterno, è possibile monitorare la registrazione ascoltando con le cuffie. Si noti che quando si utilizza il line-in per registrare da un dispositivo, è possibile regolare il volume della registrazione alzando o abbassando il volume del dispositivo da cui si sta registrando e non dello Stream. La regolazione del volume della registrazione non è possibile direttamente sullo Stream.</w:t>
      </w:r>
    </w:p>
    <w:p w14:paraId="0609064E" w14:textId="4AC882DE" w:rsidR="00102DAC" w:rsidRPr="000E5078" w:rsidRDefault="00FE7535" w:rsidP="00102DAC">
      <w:pPr>
        <w:pStyle w:val="Titolo3"/>
        <w:rPr>
          <w:lang w:val="it-IT"/>
        </w:rPr>
      </w:pPr>
      <w:bookmarkStart w:id="191" w:name="_Toc178779466"/>
      <w:r w:rsidRPr="000E5078">
        <w:rPr>
          <w:lang w:val="it-IT"/>
        </w:rPr>
        <w:t>Modalità di registrazione esterna</w:t>
      </w:r>
      <w:bookmarkEnd w:id="191"/>
    </w:p>
    <w:p w14:paraId="23438886" w14:textId="4F86700C" w:rsidR="00102DAC" w:rsidRPr="000E5078" w:rsidRDefault="00FE7535" w:rsidP="00102DAC">
      <w:pPr>
        <w:jc w:val="both"/>
        <w:rPr>
          <w:lang w:val="it-IT"/>
        </w:rPr>
      </w:pPr>
      <w:r w:rsidRPr="000E5078">
        <w:rPr>
          <w:lang w:val="it-IT"/>
        </w:rPr>
        <w:t xml:space="preserve">Utilizzare i tasti </w:t>
      </w:r>
      <w:r w:rsidRPr="000E5078">
        <w:rPr>
          <w:b/>
          <w:bCs/>
          <w:lang w:val="it-IT"/>
        </w:rPr>
        <w:t>4</w:t>
      </w:r>
      <w:r w:rsidRPr="000E5078">
        <w:rPr>
          <w:lang w:val="it-IT"/>
        </w:rPr>
        <w:t xml:space="preserve"> o </w:t>
      </w:r>
      <w:r w:rsidRPr="000E5078">
        <w:rPr>
          <w:b/>
          <w:bCs/>
          <w:lang w:val="it-IT"/>
        </w:rPr>
        <w:t>6</w:t>
      </w:r>
      <w:r w:rsidRPr="000E5078">
        <w:rPr>
          <w:lang w:val="it-IT"/>
        </w:rPr>
        <w:t xml:space="preserve"> per scegliere se si desidera registrare in stereo o in mono. La maggior parte dei microfoni, anche quelli mono, funzionerà correttamente con lo Stream impostato sulla modalità stereo. Tuttavia, se il microfono esterno o le registrazioni in linea possono essere ascoltate solo sul canale sinistro, si consiglia di impostare la modalità di registrazione su mono.</w:t>
      </w:r>
    </w:p>
    <w:p w14:paraId="70D93A45" w14:textId="4AD68726" w:rsidR="00102DAC" w:rsidRPr="000E5078" w:rsidRDefault="00FE7535" w:rsidP="00102DAC">
      <w:pPr>
        <w:pStyle w:val="Titolo3"/>
        <w:rPr>
          <w:lang w:val="it-IT"/>
        </w:rPr>
      </w:pPr>
      <w:bookmarkStart w:id="192" w:name="_Toc178779467"/>
      <w:r w:rsidRPr="000E5078">
        <w:rPr>
          <w:lang w:val="it-IT"/>
        </w:rPr>
        <w:t>Tipologia di registrazione esterna</w:t>
      </w:r>
      <w:bookmarkEnd w:id="192"/>
    </w:p>
    <w:p w14:paraId="589D4EBE" w14:textId="7C607469" w:rsidR="00102DAC" w:rsidRPr="000E5078" w:rsidRDefault="00FE7535" w:rsidP="00102DAC">
      <w:pPr>
        <w:autoSpaceDE w:val="0"/>
        <w:autoSpaceDN w:val="0"/>
        <w:adjustRightInd w:val="0"/>
        <w:jc w:val="both"/>
        <w:rPr>
          <w:lang w:val="it-IT"/>
        </w:rPr>
      </w:pPr>
      <w:r w:rsidRPr="000E5078">
        <w:rPr>
          <w:lang w:val="it-IT"/>
        </w:rPr>
        <w:t>Per il microfono esterno o la sorgente line-in, utilizzare i tasti 4 o 6 per scegliere il tipo di file di registrazione. Se la modalità di registrazione è stereo, scegliere uno dei seguenti formati</w:t>
      </w:r>
      <w:r w:rsidR="00102DAC" w:rsidRPr="000E5078">
        <w:rPr>
          <w:lang w:val="it-IT"/>
        </w:rPr>
        <w:t>:</w:t>
      </w:r>
    </w:p>
    <w:p w14:paraId="25E2BB99" w14:textId="77777777" w:rsidR="00102DAC" w:rsidRPr="000E5078" w:rsidRDefault="00102DAC" w:rsidP="00E72E58">
      <w:pPr>
        <w:numPr>
          <w:ilvl w:val="0"/>
          <w:numId w:val="13"/>
        </w:numPr>
        <w:autoSpaceDE w:val="0"/>
        <w:autoSpaceDN w:val="0"/>
        <w:adjustRightInd w:val="0"/>
        <w:jc w:val="both"/>
        <w:rPr>
          <w:lang w:val="it-IT"/>
        </w:rPr>
      </w:pPr>
      <w:r w:rsidRPr="000E5078">
        <w:rPr>
          <w:lang w:val="it-IT"/>
        </w:rPr>
        <w:t>FLAC</w:t>
      </w:r>
    </w:p>
    <w:p w14:paraId="064397A1" w14:textId="77777777" w:rsidR="00102DAC" w:rsidRPr="000E5078" w:rsidRDefault="00102DAC" w:rsidP="00E72E58">
      <w:pPr>
        <w:numPr>
          <w:ilvl w:val="0"/>
          <w:numId w:val="13"/>
        </w:numPr>
        <w:autoSpaceDE w:val="0"/>
        <w:autoSpaceDN w:val="0"/>
        <w:adjustRightInd w:val="0"/>
        <w:jc w:val="both"/>
        <w:rPr>
          <w:lang w:val="it-IT"/>
        </w:rPr>
      </w:pPr>
      <w:r w:rsidRPr="000E5078">
        <w:rPr>
          <w:lang w:val="it-IT"/>
        </w:rPr>
        <w:t xml:space="preserve">MP3 </w:t>
      </w:r>
    </w:p>
    <w:p w14:paraId="6A1CB40F" w14:textId="5878A391" w:rsidR="00102DAC" w:rsidRPr="000E5078" w:rsidRDefault="00102DAC" w:rsidP="00E72E58">
      <w:pPr>
        <w:numPr>
          <w:ilvl w:val="1"/>
          <w:numId w:val="13"/>
        </w:numPr>
        <w:autoSpaceDE w:val="0"/>
        <w:autoSpaceDN w:val="0"/>
        <w:adjustRightInd w:val="0"/>
        <w:jc w:val="both"/>
        <w:rPr>
          <w:lang w:val="it-IT"/>
        </w:rPr>
      </w:pPr>
      <w:r w:rsidRPr="000E5078">
        <w:rPr>
          <w:lang w:val="it-IT"/>
        </w:rPr>
        <w:t>128kilobits per second</w:t>
      </w:r>
      <w:r w:rsidR="00FE7535" w:rsidRPr="000E5078">
        <w:rPr>
          <w:lang w:val="it-IT"/>
        </w:rPr>
        <w:t>o</w:t>
      </w:r>
      <w:r w:rsidRPr="000E5078">
        <w:rPr>
          <w:lang w:val="it-IT"/>
        </w:rPr>
        <w:t xml:space="preserve"> (kbps) med</w:t>
      </w:r>
      <w:r w:rsidR="00F30488" w:rsidRPr="000E5078">
        <w:rPr>
          <w:lang w:val="it-IT"/>
        </w:rPr>
        <w:t>ia</w:t>
      </w:r>
      <w:r w:rsidRPr="000E5078">
        <w:rPr>
          <w:lang w:val="it-IT"/>
        </w:rPr>
        <w:t xml:space="preserve"> qualit</w:t>
      </w:r>
      <w:r w:rsidR="00F30488" w:rsidRPr="000E5078">
        <w:rPr>
          <w:lang w:val="it-IT"/>
        </w:rPr>
        <w:t>à</w:t>
      </w:r>
    </w:p>
    <w:p w14:paraId="6A34829B" w14:textId="0D57681E" w:rsidR="00102DAC" w:rsidRPr="000E5078" w:rsidRDefault="00102DAC" w:rsidP="00E72E58">
      <w:pPr>
        <w:numPr>
          <w:ilvl w:val="1"/>
          <w:numId w:val="13"/>
        </w:numPr>
        <w:autoSpaceDE w:val="0"/>
        <w:autoSpaceDN w:val="0"/>
        <w:adjustRightInd w:val="0"/>
        <w:jc w:val="both"/>
        <w:rPr>
          <w:lang w:val="it-IT"/>
        </w:rPr>
      </w:pPr>
      <w:r w:rsidRPr="000E5078">
        <w:rPr>
          <w:lang w:val="it-IT"/>
        </w:rPr>
        <w:t xml:space="preserve">192kbps </w:t>
      </w:r>
      <w:r w:rsidR="00F30488" w:rsidRPr="000E5078">
        <w:rPr>
          <w:lang w:val="it-IT"/>
        </w:rPr>
        <w:t>buona</w:t>
      </w:r>
      <w:r w:rsidRPr="000E5078">
        <w:rPr>
          <w:lang w:val="it-IT"/>
        </w:rPr>
        <w:t xml:space="preserve"> qualit</w:t>
      </w:r>
      <w:r w:rsidR="00F30488" w:rsidRPr="000E5078">
        <w:rPr>
          <w:lang w:val="it-IT"/>
        </w:rPr>
        <w:t>à</w:t>
      </w:r>
    </w:p>
    <w:p w14:paraId="7B83685F" w14:textId="5D2C71D3" w:rsidR="00102DAC" w:rsidRPr="000E5078" w:rsidRDefault="00102DAC" w:rsidP="00E72E58">
      <w:pPr>
        <w:numPr>
          <w:ilvl w:val="1"/>
          <w:numId w:val="13"/>
        </w:numPr>
        <w:jc w:val="both"/>
        <w:rPr>
          <w:lang w:val="it-IT"/>
        </w:rPr>
      </w:pPr>
      <w:r w:rsidRPr="000E5078">
        <w:rPr>
          <w:lang w:val="it-IT"/>
        </w:rPr>
        <w:t xml:space="preserve">320kbps </w:t>
      </w:r>
      <w:r w:rsidR="00F30488" w:rsidRPr="000E5078">
        <w:rPr>
          <w:lang w:val="it-IT"/>
        </w:rPr>
        <w:t>alta</w:t>
      </w:r>
      <w:r w:rsidRPr="000E5078">
        <w:rPr>
          <w:lang w:val="it-IT"/>
        </w:rPr>
        <w:t xml:space="preserve"> qualit</w:t>
      </w:r>
      <w:r w:rsidR="00F30488" w:rsidRPr="000E5078">
        <w:rPr>
          <w:lang w:val="it-IT"/>
        </w:rPr>
        <w:t>à</w:t>
      </w:r>
    </w:p>
    <w:p w14:paraId="7B47EC36" w14:textId="77777777" w:rsidR="00102DAC" w:rsidRPr="000E5078" w:rsidRDefault="00102DAC" w:rsidP="00E72E58">
      <w:pPr>
        <w:numPr>
          <w:ilvl w:val="0"/>
          <w:numId w:val="13"/>
        </w:numPr>
        <w:autoSpaceDE w:val="0"/>
        <w:autoSpaceDN w:val="0"/>
        <w:adjustRightInd w:val="0"/>
        <w:jc w:val="both"/>
        <w:rPr>
          <w:lang w:val="it-IT"/>
        </w:rPr>
      </w:pPr>
      <w:r w:rsidRPr="000E5078">
        <w:rPr>
          <w:lang w:val="it-IT"/>
        </w:rPr>
        <w:t>Wav</w:t>
      </w:r>
    </w:p>
    <w:p w14:paraId="113DBC72" w14:textId="77777777" w:rsidR="00102DAC" w:rsidRPr="000E5078" w:rsidRDefault="00102DAC" w:rsidP="00102DAC">
      <w:pPr>
        <w:autoSpaceDE w:val="0"/>
        <w:autoSpaceDN w:val="0"/>
        <w:adjustRightInd w:val="0"/>
        <w:jc w:val="both"/>
        <w:rPr>
          <w:lang w:val="it-IT"/>
        </w:rPr>
      </w:pPr>
    </w:p>
    <w:p w14:paraId="08731964" w14:textId="2587BFCD" w:rsidR="00102DAC" w:rsidRPr="000E5078" w:rsidRDefault="00F30488" w:rsidP="00102DAC">
      <w:pPr>
        <w:jc w:val="both"/>
        <w:rPr>
          <w:lang w:val="it-IT" w:eastAsia="fr-CA"/>
        </w:rPr>
      </w:pPr>
      <w:r w:rsidRPr="000E5078">
        <w:rPr>
          <w:lang w:val="it-IT" w:eastAsia="fr-CA"/>
        </w:rPr>
        <w:t>Se la modalità di registrazione è impostata su mono, scegliere una delle seguenti:</w:t>
      </w:r>
    </w:p>
    <w:p w14:paraId="42A1B8BE" w14:textId="77777777" w:rsidR="00102DAC" w:rsidRPr="000E5078" w:rsidRDefault="00102DAC" w:rsidP="00E72E58">
      <w:pPr>
        <w:numPr>
          <w:ilvl w:val="0"/>
          <w:numId w:val="13"/>
        </w:numPr>
        <w:jc w:val="both"/>
        <w:rPr>
          <w:lang w:val="it-IT"/>
        </w:rPr>
      </w:pPr>
      <w:r w:rsidRPr="000E5078">
        <w:rPr>
          <w:lang w:val="it-IT"/>
        </w:rPr>
        <w:t>FLAC</w:t>
      </w:r>
    </w:p>
    <w:p w14:paraId="51391954" w14:textId="77777777" w:rsidR="00102DAC" w:rsidRPr="000E5078" w:rsidRDefault="00102DAC" w:rsidP="00E72E58">
      <w:pPr>
        <w:numPr>
          <w:ilvl w:val="0"/>
          <w:numId w:val="13"/>
        </w:numPr>
        <w:jc w:val="both"/>
        <w:rPr>
          <w:lang w:val="it-IT"/>
        </w:rPr>
      </w:pPr>
      <w:r w:rsidRPr="000E5078">
        <w:rPr>
          <w:lang w:val="it-IT"/>
        </w:rPr>
        <w:t xml:space="preserve">MP3 </w:t>
      </w:r>
    </w:p>
    <w:p w14:paraId="168D9039" w14:textId="4D86D927" w:rsidR="00102DAC" w:rsidRPr="000E5078" w:rsidRDefault="00102DAC" w:rsidP="00E72E58">
      <w:pPr>
        <w:numPr>
          <w:ilvl w:val="1"/>
          <w:numId w:val="13"/>
        </w:numPr>
        <w:jc w:val="both"/>
        <w:rPr>
          <w:lang w:val="it-IT"/>
        </w:rPr>
      </w:pPr>
      <w:r w:rsidRPr="000E5078">
        <w:rPr>
          <w:lang w:val="it-IT"/>
        </w:rPr>
        <w:t>32kbps medi</w:t>
      </w:r>
      <w:r w:rsidR="00F30488" w:rsidRPr="000E5078">
        <w:rPr>
          <w:lang w:val="it-IT"/>
        </w:rPr>
        <w:t>a</w:t>
      </w:r>
      <w:r w:rsidRPr="000E5078">
        <w:rPr>
          <w:lang w:val="it-IT"/>
        </w:rPr>
        <w:t xml:space="preserve"> qualit</w:t>
      </w:r>
      <w:r w:rsidR="00F30488" w:rsidRPr="000E5078">
        <w:rPr>
          <w:lang w:val="it-IT"/>
        </w:rPr>
        <w:t>à</w:t>
      </w:r>
    </w:p>
    <w:p w14:paraId="4FE292FA" w14:textId="0D13D57C" w:rsidR="00102DAC" w:rsidRPr="000E5078" w:rsidRDefault="00102DAC" w:rsidP="00E72E58">
      <w:pPr>
        <w:numPr>
          <w:ilvl w:val="1"/>
          <w:numId w:val="13"/>
        </w:numPr>
        <w:autoSpaceDE w:val="0"/>
        <w:autoSpaceDN w:val="0"/>
        <w:adjustRightInd w:val="0"/>
        <w:jc w:val="both"/>
        <w:rPr>
          <w:lang w:val="it-IT"/>
        </w:rPr>
      </w:pPr>
      <w:r w:rsidRPr="000E5078">
        <w:rPr>
          <w:lang w:val="it-IT"/>
        </w:rPr>
        <w:t xml:space="preserve">64kbps </w:t>
      </w:r>
      <w:r w:rsidR="00F30488" w:rsidRPr="000E5078">
        <w:rPr>
          <w:lang w:val="it-IT"/>
        </w:rPr>
        <w:t>buona</w:t>
      </w:r>
      <w:r w:rsidRPr="000E5078">
        <w:rPr>
          <w:lang w:val="it-IT"/>
        </w:rPr>
        <w:t xml:space="preserve"> qualit</w:t>
      </w:r>
      <w:r w:rsidR="00F30488" w:rsidRPr="000E5078">
        <w:rPr>
          <w:lang w:val="it-IT"/>
        </w:rPr>
        <w:t>à</w:t>
      </w:r>
    </w:p>
    <w:p w14:paraId="422D6A78" w14:textId="7090ADDD" w:rsidR="00102DAC" w:rsidRPr="000E5078" w:rsidRDefault="00102DAC" w:rsidP="00E72E58">
      <w:pPr>
        <w:numPr>
          <w:ilvl w:val="1"/>
          <w:numId w:val="13"/>
        </w:numPr>
        <w:autoSpaceDE w:val="0"/>
        <w:autoSpaceDN w:val="0"/>
        <w:adjustRightInd w:val="0"/>
        <w:jc w:val="both"/>
        <w:rPr>
          <w:lang w:val="it-IT"/>
        </w:rPr>
      </w:pPr>
      <w:r w:rsidRPr="000E5078">
        <w:rPr>
          <w:lang w:val="it-IT"/>
        </w:rPr>
        <w:t xml:space="preserve">96kbps </w:t>
      </w:r>
      <w:r w:rsidR="00F30488" w:rsidRPr="000E5078">
        <w:rPr>
          <w:lang w:val="it-IT"/>
        </w:rPr>
        <w:t>alta</w:t>
      </w:r>
      <w:r w:rsidRPr="000E5078">
        <w:rPr>
          <w:lang w:val="it-IT"/>
        </w:rPr>
        <w:t xml:space="preserve"> qualit</w:t>
      </w:r>
      <w:r w:rsidR="00F30488" w:rsidRPr="000E5078">
        <w:rPr>
          <w:lang w:val="it-IT"/>
        </w:rPr>
        <w:t>à</w:t>
      </w:r>
    </w:p>
    <w:p w14:paraId="635A5BC7" w14:textId="77777777" w:rsidR="00102DAC" w:rsidRPr="000E5078" w:rsidRDefault="00102DAC" w:rsidP="00E72E58">
      <w:pPr>
        <w:numPr>
          <w:ilvl w:val="0"/>
          <w:numId w:val="13"/>
        </w:numPr>
        <w:autoSpaceDE w:val="0"/>
        <w:autoSpaceDN w:val="0"/>
        <w:adjustRightInd w:val="0"/>
        <w:jc w:val="both"/>
        <w:rPr>
          <w:lang w:val="it-IT"/>
        </w:rPr>
      </w:pPr>
      <w:r w:rsidRPr="000E5078">
        <w:rPr>
          <w:lang w:val="it-IT"/>
        </w:rPr>
        <w:t>Wav</w:t>
      </w:r>
    </w:p>
    <w:p w14:paraId="1C7FC77F" w14:textId="1A2DF244" w:rsidR="00102DAC" w:rsidRPr="000E5078" w:rsidRDefault="00F30488" w:rsidP="00102DAC">
      <w:pPr>
        <w:autoSpaceDE w:val="0"/>
        <w:autoSpaceDN w:val="0"/>
        <w:adjustRightInd w:val="0"/>
        <w:jc w:val="both"/>
        <w:rPr>
          <w:lang w:val="it-IT"/>
        </w:rPr>
      </w:pPr>
      <w:r w:rsidRPr="000E5078">
        <w:rPr>
          <w:lang w:val="it-IT"/>
        </w:rPr>
        <w:t>Dopo aver scelto un tipo di file di registrazione, lo Stream fornisce una stima del tempo di registrazione rimanente. Questo tempo si basa sullo spazio libero della scheda SD e sulle dimensioni dei file generati dal tipo di registrazione selezionato.</w:t>
      </w:r>
    </w:p>
    <w:p w14:paraId="6D1523AF" w14:textId="77777777" w:rsidR="00102DAC" w:rsidRPr="000E5078" w:rsidRDefault="00102DAC" w:rsidP="00102DAC">
      <w:pPr>
        <w:autoSpaceDE w:val="0"/>
        <w:autoSpaceDN w:val="0"/>
        <w:adjustRightInd w:val="0"/>
        <w:jc w:val="both"/>
        <w:rPr>
          <w:lang w:val="it-IT"/>
        </w:rPr>
      </w:pPr>
      <w:bookmarkStart w:id="193" w:name="_Recording_Volume_Adjustment"/>
      <w:bookmarkEnd w:id="193"/>
    </w:p>
    <w:p w14:paraId="5F06D487" w14:textId="77777777" w:rsidR="00102DAC" w:rsidRPr="000E5078" w:rsidRDefault="00102DAC" w:rsidP="00102DAC">
      <w:pPr>
        <w:rPr>
          <w:highlight w:val="yellow"/>
          <w:lang w:val="it-IT"/>
        </w:rPr>
      </w:pPr>
    </w:p>
    <w:p w14:paraId="241424DF" w14:textId="77777777" w:rsidR="00102DAC" w:rsidRPr="000E5078" w:rsidRDefault="00102DAC" w:rsidP="00102DAC">
      <w:pPr>
        <w:autoSpaceDE w:val="0"/>
        <w:autoSpaceDN w:val="0"/>
        <w:adjustRightInd w:val="0"/>
        <w:jc w:val="both"/>
        <w:rPr>
          <w:lang w:val="it-IT"/>
        </w:rPr>
      </w:pPr>
    </w:p>
    <w:p w14:paraId="33D75315" w14:textId="77777777" w:rsidR="00102DAC" w:rsidRPr="000E5078" w:rsidRDefault="00102DAC" w:rsidP="00102DAC">
      <w:pPr>
        <w:autoSpaceDE w:val="0"/>
        <w:autoSpaceDN w:val="0"/>
        <w:adjustRightInd w:val="0"/>
        <w:jc w:val="both"/>
        <w:rPr>
          <w:lang w:val="it-IT"/>
        </w:rPr>
      </w:pPr>
    </w:p>
    <w:p w14:paraId="669B1ED3" w14:textId="77777777" w:rsidR="00102DAC" w:rsidRPr="000E5078" w:rsidRDefault="00102DAC" w:rsidP="00102DAC">
      <w:pPr>
        <w:autoSpaceDE w:val="0"/>
        <w:autoSpaceDN w:val="0"/>
        <w:adjustRightInd w:val="0"/>
        <w:jc w:val="both"/>
        <w:rPr>
          <w:lang w:val="it-IT"/>
        </w:rPr>
      </w:pPr>
    </w:p>
    <w:p w14:paraId="67FA6874" w14:textId="77777777" w:rsidR="00102DAC" w:rsidRPr="000E5078" w:rsidRDefault="00102DAC" w:rsidP="00102DAC">
      <w:pPr>
        <w:rPr>
          <w:lang w:val="it-IT"/>
        </w:rPr>
      </w:pPr>
    </w:p>
    <w:p w14:paraId="0C862840" w14:textId="7F288009" w:rsidR="00102DAC" w:rsidRPr="000E5078" w:rsidRDefault="000838C9" w:rsidP="00102DAC">
      <w:pPr>
        <w:pStyle w:val="Titolo2"/>
        <w:rPr>
          <w:b w:val="0"/>
          <w:lang w:val="it-IT"/>
        </w:rPr>
      </w:pPr>
      <w:bookmarkStart w:id="194" w:name="_Toc178779468"/>
      <w:r w:rsidRPr="000E5078">
        <w:rPr>
          <w:b w:val="0"/>
          <w:lang w:val="it-IT"/>
        </w:rPr>
        <w:t>Impostazioni online</w:t>
      </w:r>
      <w:bookmarkEnd w:id="194"/>
    </w:p>
    <w:p w14:paraId="11C2C744" w14:textId="4BDEFAE9" w:rsidR="00102DAC" w:rsidRPr="000E5078" w:rsidRDefault="000838C9" w:rsidP="00102DAC">
      <w:pPr>
        <w:pStyle w:val="Titolo3"/>
        <w:rPr>
          <w:b w:val="0"/>
          <w:i w:val="0"/>
          <w:lang w:val="it-IT"/>
        </w:rPr>
      </w:pPr>
      <w:bookmarkStart w:id="195" w:name="_Toc178779469"/>
      <w:r w:rsidRPr="000E5078">
        <w:rPr>
          <w:lang w:val="it-IT"/>
        </w:rPr>
        <w:t>Aggiornamento del software</w:t>
      </w:r>
      <w:bookmarkEnd w:id="195"/>
    </w:p>
    <w:p w14:paraId="49E81CB3" w14:textId="77777777" w:rsidR="000838C9" w:rsidRPr="000E5078" w:rsidRDefault="000838C9" w:rsidP="00102DAC">
      <w:pPr>
        <w:jc w:val="both"/>
        <w:rPr>
          <w:lang w:val="it-IT"/>
        </w:rPr>
      </w:pPr>
    </w:p>
    <w:p w14:paraId="101009A5" w14:textId="4C3138F1" w:rsidR="00102DAC" w:rsidRPr="000E5078" w:rsidRDefault="000838C9" w:rsidP="00102DAC">
      <w:pPr>
        <w:jc w:val="both"/>
        <w:rPr>
          <w:lang w:val="it-IT"/>
        </w:rPr>
      </w:pPr>
      <w:r w:rsidRPr="000E5078">
        <w:rPr>
          <w:lang w:val="it-IT"/>
        </w:rPr>
        <w:t>Il menu Aggiornamento software contiene due voci: "Controllo automatico" e "Verifica aggiornamento". Come impostazione predefinita, il dispositivo Stream verificherà automaticamente la presenza di eventuali aggiornamenti disponibili se connesso a una rete Wi-Fi. Se si seleziona la voce "verifica aggiornamento", lo Stream verificherà immediatamente la presenza di eventuali aggiornamenti disponibili. Questa voce può essere utilizzata più volte anche se la voce "Controllo automatico" è già stata utilizzata una volta. Se la voce "Controllo automatico" è impostata su Off, è necessario utilizzare la voce "Verifica aggiornamento" per verificare la presenza di aggiornamenti, poiché lo Stream non lo farà automaticamente.</w:t>
      </w:r>
    </w:p>
    <w:p w14:paraId="342D22BD" w14:textId="77777777" w:rsidR="000838C9" w:rsidRPr="000E5078" w:rsidRDefault="000838C9" w:rsidP="00102DAC">
      <w:pPr>
        <w:jc w:val="both"/>
        <w:rPr>
          <w:lang w:val="it-IT"/>
        </w:rPr>
      </w:pPr>
    </w:p>
    <w:p w14:paraId="524EBA35" w14:textId="434C8EB0" w:rsidR="00102DAC" w:rsidRPr="000E5078" w:rsidRDefault="000838C9" w:rsidP="00102DAC">
      <w:pPr>
        <w:pStyle w:val="Titolo4"/>
        <w:tabs>
          <w:tab w:val="num" w:pos="1800"/>
        </w:tabs>
        <w:ind w:left="1728" w:hanging="648"/>
        <w:rPr>
          <w:lang w:val="it-IT"/>
        </w:rPr>
      </w:pPr>
      <w:r w:rsidRPr="000E5078">
        <w:rPr>
          <w:lang w:val="it-IT"/>
        </w:rPr>
        <w:t>Controllo automatico</w:t>
      </w:r>
    </w:p>
    <w:p w14:paraId="314A7718" w14:textId="795854A1" w:rsidR="00102DAC" w:rsidRPr="000E5078" w:rsidRDefault="000838C9" w:rsidP="00102DAC">
      <w:pPr>
        <w:jc w:val="both"/>
        <w:rPr>
          <w:lang w:val="it-IT"/>
        </w:rPr>
      </w:pPr>
      <w:r w:rsidRPr="000E5078">
        <w:rPr>
          <w:lang w:val="it-IT"/>
        </w:rPr>
        <w:t>Quando si apre il menu Aggiornamento software, questa voce sarà la prima. Si tratta di un'opzione attivata per impostazione predefinita; dispositivo verificherà automaticamente la presenza di aggiornamenti dopo l'avvio e la connessione o ricollegamento del dispositivo a una rete Wi-Fi.</w:t>
      </w:r>
    </w:p>
    <w:p w14:paraId="10C7A685" w14:textId="77777777" w:rsidR="00102DAC" w:rsidRPr="000E5078" w:rsidRDefault="00102DAC" w:rsidP="00102DAC">
      <w:pPr>
        <w:jc w:val="both"/>
        <w:rPr>
          <w:lang w:val="it-IT"/>
        </w:rPr>
      </w:pPr>
    </w:p>
    <w:p w14:paraId="564BE4C7" w14:textId="0BFFC72C" w:rsidR="00102DAC" w:rsidRPr="000E5078" w:rsidRDefault="000838C9" w:rsidP="00102DAC">
      <w:pPr>
        <w:pStyle w:val="Titolo4"/>
        <w:tabs>
          <w:tab w:val="num" w:pos="1800"/>
        </w:tabs>
        <w:ind w:left="1728" w:hanging="648"/>
        <w:rPr>
          <w:lang w:val="it-IT"/>
        </w:rPr>
      </w:pPr>
      <w:r w:rsidRPr="000E5078">
        <w:rPr>
          <w:lang w:val="it-IT"/>
        </w:rPr>
        <w:t>Verifica aggiornamenti</w:t>
      </w:r>
    </w:p>
    <w:p w14:paraId="3482E456" w14:textId="6A95E577" w:rsidR="00102DAC" w:rsidRPr="000E5078" w:rsidRDefault="000838C9" w:rsidP="00102DAC">
      <w:pPr>
        <w:jc w:val="both"/>
        <w:rPr>
          <w:lang w:val="it-IT"/>
        </w:rPr>
      </w:pPr>
      <w:r w:rsidRPr="000E5078">
        <w:rPr>
          <w:lang w:val="it-IT"/>
        </w:rPr>
        <w:t xml:space="preserve">Quando si naviga nel menu Aggiornamento software con il tasto </w:t>
      </w:r>
      <w:r w:rsidRPr="00CF7E15">
        <w:rPr>
          <w:b/>
          <w:bCs/>
          <w:lang w:val="it-IT"/>
        </w:rPr>
        <w:t>6</w:t>
      </w:r>
      <w:r w:rsidRPr="000E5078">
        <w:rPr>
          <w:lang w:val="it-IT"/>
        </w:rPr>
        <w:t xml:space="preserve">, la seconda voce sarà "Verifica aggiornamento". Premere il tasto </w:t>
      </w:r>
      <w:r w:rsidR="00880BAF" w:rsidRPr="000E5078">
        <w:rPr>
          <w:lang w:val="it-IT"/>
        </w:rPr>
        <w:t>cancelletto (libra)</w:t>
      </w:r>
      <w:r w:rsidRPr="000E5078">
        <w:rPr>
          <w:lang w:val="it-IT"/>
        </w:rPr>
        <w:t xml:space="preserve"> per verificare se è disponibile un aggiornamento. Se l'opzione "Controllo automatico" è disattivata, sarà necessario controllare gli aggiornamenti disponibili con la funzione "Verifica aggiornamento". È possibile eseguire un controllo degli aggiornamenti in qualsiasi momento quando si è connessi a una rete Wi-Fi.</w:t>
      </w:r>
    </w:p>
    <w:p w14:paraId="41CD08C7" w14:textId="77777777" w:rsidR="000838C9" w:rsidRPr="000E5078" w:rsidRDefault="000838C9" w:rsidP="00102DAC">
      <w:pPr>
        <w:jc w:val="both"/>
        <w:rPr>
          <w:lang w:val="it-IT"/>
        </w:rPr>
      </w:pPr>
    </w:p>
    <w:p w14:paraId="1C7E74C3" w14:textId="5983DCE8" w:rsidR="00102DAC" w:rsidRPr="000E5078" w:rsidRDefault="000838C9" w:rsidP="00102DAC">
      <w:pPr>
        <w:pStyle w:val="Titolo4"/>
        <w:tabs>
          <w:tab w:val="num" w:pos="1800"/>
        </w:tabs>
        <w:ind w:left="1728" w:hanging="648"/>
        <w:rPr>
          <w:lang w:val="it-IT"/>
        </w:rPr>
      </w:pPr>
      <w:r w:rsidRPr="000E5078">
        <w:rPr>
          <w:lang w:val="it-IT"/>
        </w:rPr>
        <w:t>Scaricare e installare un aggiornamento del software</w:t>
      </w:r>
    </w:p>
    <w:p w14:paraId="5D9BB63E" w14:textId="38751E43" w:rsidR="000838C9" w:rsidRPr="000E5078" w:rsidRDefault="000838C9" w:rsidP="000838C9">
      <w:pPr>
        <w:jc w:val="both"/>
        <w:rPr>
          <w:lang w:val="it-IT"/>
        </w:rPr>
      </w:pPr>
      <w:r w:rsidRPr="000E5078">
        <w:rPr>
          <w:lang w:val="it-IT"/>
        </w:rPr>
        <w:t xml:space="preserve">Se è disponibile un aggiornamento, viene visualizzato un messaggio che indica che è disponibile un aggiornamento, la versione della build e invita a premere il tasto </w:t>
      </w:r>
      <w:r w:rsidR="00880BAF" w:rsidRPr="000E5078">
        <w:rPr>
          <w:lang w:val="it-IT"/>
        </w:rPr>
        <w:t>cancelletto (libra)</w:t>
      </w:r>
      <w:r w:rsidRPr="000E5078">
        <w:rPr>
          <w:lang w:val="it-IT"/>
        </w:rPr>
        <w:t xml:space="preserve"> per scaricare l'aggiornamento o qualsiasi altro tasto per scaricare l'aggiornamento in un secondo momento. Si noti che è possibile utilizzare il dispositivo durante il download dell'aggiornamento.</w:t>
      </w:r>
    </w:p>
    <w:p w14:paraId="39AB582B" w14:textId="77777777" w:rsidR="000838C9" w:rsidRPr="000E5078" w:rsidRDefault="000838C9" w:rsidP="000838C9">
      <w:pPr>
        <w:jc w:val="both"/>
        <w:rPr>
          <w:lang w:val="it-IT"/>
        </w:rPr>
      </w:pPr>
    </w:p>
    <w:p w14:paraId="7D6235D2" w14:textId="1CEB7DAE" w:rsidR="000838C9" w:rsidRPr="000E5078" w:rsidRDefault="000838C9" w:rsidP="000838C9">
      <w:pPr>
        <w:jc w:val="both"/>
        <w:rPr>
          <w:lang w:val="it-IT"/>
        </w:rPr>
      </w:pPr>
      <w:r w:rsidRPr="000E5078">
        <w:rPr>
          <w:lang w:val="it-IT"/>
        </w:rPr>
        <w:t xml:space="preserve">Al termine del download, verrà visualizzato un messaggio che invita a premere il tasto </w:t>
      </w:r>
      <w:r w:rsidR="00ED548D">
        <w:rPr>
          <w:lang w:val="it-IT"/>
        </w:rPr>
        <w:t>C</w:t>
      </w:r>
      <w:r w:rsidR="00ED548D" w:rsidRPr="000E5078">
        <w:rPr>
          <w:lang w:val="it-IT"/>
        </w:rPr>
        <w:t xml:space="preserve">ancelletto (libra) </w:t>
      </w:r>
      <w:r w:rsidRPr="000E5078">
        <w:rPr>
          <w:lang w:val="it-IT"/>
        </w:rPr>
        <w:t xml:space="preserve">per installare l'aggiornamento. Premendo il tasto </w:t>
      </w:r>
      <w:r w:rsidR="00880BAF" w:rsidRPr="000E5078">
        <w:rPr>
          <w:lang w:val="it-IT"/>
        </w:rPr>
        <w:t>cancelletto (libra)</w:t>
      </w:r>
      <w:r w:rsidRPr="000E5078">
        <w:rPr>
          <w:lang w:val="it-IT"/>
        </w:rPr>
        <w:t>, il dispositivo si riavvierà automaticamente per installare l'aggiornamento. Durante il processo di installazione verranno annunciate le percentuali di avanzamento. Al termine dell'installazione, il dispositivo si spegnerà e sarà necessario riavviarlo per poterlo utilizzare nuovamente.</w:t>
      </w:r>
    </w:p>
    <w:p w14:paraId="3BB7AF14" w14:textId="77777777" w:rsidR="000838C9" w:rsidRPr="000E5078" w:rsidRDefault="000838C9" w:rsidP="000838C9">
      <w:pPr>
        <w:jc w:val="both"/>
        <w:rPr>
          <w:lang w:val="it-IT"/>
        </w:rPr>
      </w:pPr>
    </w:p>
    <w:p w14:paraId="3B60A6A1" w14:textId="2674BD5A" w:rsidR="00102DAC" w:rsidRPr="000E5078" w:rsidRDefault="000838C9" w:rsidP="000838C9">
      <w:pPr>
        <w:jc w:val="both"/>
        <w:rPr>
          <w:lang w:val="it-IT"/>
        </w:rPr>
      </w:pPr>
      <w:r w:rsidRPr="000E5078">
        <w:rPr>
          <w:lang w:val="it-IT"/>
        </w:rPr>
        <w:t xml:space="preserve">È anche possibile scaricare gli aggiornamenti software dal sito web di Humanware e copiare il file direttamente nella radice della scheda SD. Successivamente, inserire la scheda SD nel dispositivo e verrà visualizzato un messaggio che chiede se si desidera installare l'aggiornamento. Premere il tasto Conferma per installare l'aggiornamento o qualsiasi altro tasto per installare l'aggiornamento in un secondo momento. </w:t>
      </w:r>
      <w:r w:rsidR="00CB253E">
        <w:rPr>
          <w:lang w:val="it-IT"/>
        </w:rPr>
        <w:t xml:space="preserve">Nel caso in cui non dovesse essere annunciato alcun messaggio, premere il tasto </w:t>
      </w:r>
      <w:r w:rsidR="00CB253E">
        <w:rPr>
          <w:b/>
          <w:bCs/>
          <w:lang w:val="it-IT"/>
        </w:rPr>
        <w:t xml:space="preserve">7 </w:t>
      </w:r>
      <w:r w:rsidR="00CB253E">
        <w:rPr>
          <w:lang w:val="it-IT"/>
        </w:rPr>
        <w:t xml:space="preserve">finché non si sentirà l’annuncio di disponibilità dell’aggiornamento. </w:t>
      </w:r>
      <w:r w:rsidRPr="000E5078">
        <w:rPr>
          <w:lang w:val="it-IT"/>
        </w:rPr>
        <w:t>Si noti che dopo il processo di installazione, il file rimarrà sulla scheda SD fino al primo riavvio del dispositivo dopo il processo di aggiornamento. Se si desidera aggiornare più di un dispositivo con questo metodo, è sufficiente espellere la scheda SD dal dispositivo dopo lo spegnimento dello stesso e prima di riavviarlo.</w:t>
      </w:r>
    </w:p>
    <w:p w14:paraId="05E53C91" w14:textId="77777777" w:rsidR="00102DAC" w:rsidRPr="000E5078" w:rsidRDefault="00102DAC" w:rsidP="00102DAC">
      <w:pPr>
        <w:jc w:val="both"/>
        <w:rPr>
          <w:lang w:val="it-IT"/>
        </w:rPr>
      </w:pPr>
    </w:p>
    <w:p w14:paraId="36BD69FE" w14:textId="1DC0424E" w:rsidR="00102DAC" w:rsidRPr="000E5078" w:rsidRDefault="000838C9" w:rsidP="00102DAC">
      <w:pPr>
        <w:jc w:val="both"/>
        <w:rPr>
          <w:lang w:val="it-IT"/>
        </w:rPr>
      </w:pPr>
      <w:r w:rsidRPr="000E5078">
        <w:rPr>
          <w:lang w:val="it-IT"/>
        </w:rPr>
        <w:t>NOTA: si consiglia vivamente di collegare il dispositivo alla presa di corrente durante l'aggiornamento del software, per essere certi di eseguirlo correttamente. È possibile eseguire un aggiornamento software anche a batteria, ma la batteria deve essere carica almeno al 50% quando si inizia il processo di installazione dell'aggiornamento software. Se la batteria è troppo scarica per eseguire l'aggiornamento, verrà visualizzato un messaggio che lo indica e sarà necessario collegare il dispositivo per eseguire l'installazione dell'aggiornamento software.</w:t>
      </w:r>
    </w:p>
    <w:p w14:paraId="1B981569" w14:textId="2C14ECC2" w:rsidR="00102DAC" w:rsidRPr="000E5078" w:rsidRDefault="000838C9" w:rsidP="00102DAC">
      <w:pPr>
        <w:pStyle w:val="Titolo3"/>
        <w:jc w:val="both"/>
        <w:rPr>
          <w:lang w:val="it-IT"/>
        </w:rPr>
      </w:pPr>
      <w:bookmarkStart w:id="196" w:name="_Toc178779470"/>
      <w:r w:rsidRPr="000E5078">
        <w:rPr>
          <w:lang w:val="it-IT"/>
        </w:rPr>
        <w:t>Modalità di notifica</w:t>
      </w:r>
      <w:bookmarkEnd w:id="196"/>
    </w:p>
    <w:p w14:paraId="4A1E9275" w14:textId="781941E2" w:rsidR="00102DAC" w:rsidRPr="000E5078" w:rsidRDefault="000838C9" w:rsidP="00102DAC">
      <w:pPr>
        <w:jc w:val="both"/>
        <w:rPr>
          <w:lang w:val="it-IT"/>
        </w:rPr>
      </w:pPr>
      <w:r w:rsidRPr="000E5078">
        <w:rPr>
          <w:lang w:val="it-IT"/>
        </w:rPr>
        <w:t>In questo sottomenu è possibile selezionare la modalità di notifica utilizzata per trasmettere le informazioni sui servizi online. Per impostazione predefinita, è selezionata l'opzione "Bip, messaggio e titolo", il che significa che se appare una notifica relativa a un servizio online, ad esempio il completamento del download di un libro da un servizio online, si udirà un bip, un messaggio e il titolo del libro. È possibile modificare questa impostazione in "Bip e messaggio", "Solo bip" o "Nessuna notifica".</w:t>
      </w:r>
    </w:p>
    <w:p w14:paraId="11E58034" w14:textId="5E6C3532" w:rsidR="00102DAC" w:rsidRPr="000E5078" w:rsidRDefault="000838C9" w:rsidP="00102DAC">
      <w:pPr>
        <w:pStyle w:val="Titolo3"/>
        <w:rPr>
          <w:lang w:val="it-IT"/>
        </w:rPr>
      </w:pPr>
      <w:bookmarkStart w:id="197" w:name="_Toc178779471"/>
      <w:r w:rsidRPr="000E5078">
        <w:rPr>
          <w:lang w:val="it-IT"/>
        </w:rPr>
        <w:t>Servizi per i libri</w:t>
      </w:r>
      <w:bookmarkEnd w:id="197"/>
    </w:p>
    <w:p w14:paraId="2C73FB5F" w14:textId="26114DDE" w:rsidR="00102DAC" w:rsidRPr="000E5078" w:rsidRDefault="008C474B" w:rsidP="00102DAC">
      <w:pPr>
        <w:rPr>
          <w:lang w:val="it-IT"/>
        </w:rPr>
      </w:pPr>
      <w:r w:rsidRPr="000E5078">
        <w:rPr>
          <w:lang w:val="it-IT"/>
        </w:rPr>
        <w:t>Utilizzare questo menu per accedere a tutti i servizi di lettura disponibili sul dispositivo</w:t>
      </w:r>
      <w:r w:rsidR="00102DAC" w:rsidRPr="000E5078">
        <w:rPr>
          <w:lang w:val="it-IT"/>
        </w:rPr>
        <w:t>.</w:t>
      </w:r>
    </w:p>
    <w:p w14:paraId="5420DF90" w14:textId="77777777" w:rsidR="00102DAC" w:rsidRPr="000E5078" w:rsidRDefault="00102DAC" w:rsidP="00102DAC">
      <w:pPr>
        <w:jc w:val="both"/>
        <w:rPr>
          <w:lang w:val="it-IT"/>
        </w:rPr>
      </w:pPr>
    </w:p>
    <w:p w14:paraId="0C2D688A" w14:textId="5CA083FB" w:rsidR="00102DAC" w:rsidRPr="000E5078" w:rsidRDefault="00102DAC" w:rsidP="00102DAC">
      <w:pPr>
        <w:pStyle w:val="Titolo4"/>
        <w:rPr>
          <w:lang w:val="it-IT"/>
        </w:rPr>
      </w:pPr>
      <w:r w:rsidRPr="000E5078">
        <w:rPr>
          <w:lang w:val="it-IT"/>
        </w:rPr>
        <w:lastRenderedPageBreak/>
        <w:t>Bookshare (</w:t>
      </w:r>
      <w:r w:rsidR="008C474B" w:rsidRPr="000E5078">
        <w:rPr>
          <w:lang w:val="it-IT"/>
        </w:rPr>
        <w:t>disponibile solo in alcuni paesi</w:t>
      </w:r>
      <w:r w:rsidRPr="000E5078">
        <w:rPr>
          <w:lang w:val="it-IT"/>
        </w:rPr>
        <w:t>)</w:t>
      </w:r>
    </w:p>
    <w:p w14:paraId="17839E12" w14:textId="09681F72" w:rsidR="00102DAC" w:rsidRPr="000E5078" w:rsidRDefault="008C474B" w:rsidP="00102DAC">
      <w:pPr>
        <w:jc w:val="both"/>
        <w:rPr>
          <w:lang w:val="it-IT"/>
        </w:rPr>
      </w:pPr>
      <w:r w:rsidRPr="000E5078">
        <w:rPr>
          <w:lang w:val="it-IT"/>
        </w:rPr>
        <w:t>Utilizzare il menu Bookshare per gestire il servizio online. Il servizio può essere attivato accedendo al menu Servizi online, Servizi di lettura, quindi selezionando il sottomenu Bookshare e scegliendo l'opzione "Aggiungi account". Premere il tasto Conferma per convalidare l'opzione. Verrà richiesto di inserire l'indirizzo e-mail e la password registrati utilizzando il metodo di inserimento del testo a più tocchi. Le password sono generalmente sensibili alle maiuscole e alle minuscole. Terminare l'inserimento con il tasto Conferma. È anche possibile utilizzare la voce "Importa configurazione" per importare le informazioni dell'account Bookshare con un file creato con il software HumanWare Companion. Una volta inseriti i dati dell'account, alla libreria online verrà aggiunto un</w:t>
      </w:r>
      <w:r w:rsidR="00B87C84" w:rsidRPr="000E5078">
        <w:rPr>
          <w:lang w:val="it-IT"/>
        </w:rPr>
        <w:t xml:space="preserve">a libreria </w:t>
      </w:r>
      <w:r w:rsidRPr="000E5078">
        <w:rPr>
          <w:lang w:val="it-IT"/>
        </w:rPr>
        <w:t>Bookshare. Per rimuovere il servizio online Bookshare, selezionare l'opzione "Rimuovi account". Utilizzare la voce "Modifica informazioni di accesso" per modificare le informazioni dell'account. Infine, è possibile selezionare il formato del libro scegliendo tra DAISY e BRF.</w:t>
      </w:r>
    </w:p>
    <w:p w14:paraId="2FB0C4DF" w14:textId="77777777" w:rsidR="008C474B" w:rsidRPr="000E5078" w:rsidRDefault="008C474B" w:rsidP="00102DAC">
      <w:pPr>
        <w:jc w:val="both"/>
        <w:rPr>
          <w:lang w:val="it-IT"/>
        </w:rPr>
      </w:pPr>
    </w:p>
    <w:p w14:paraId="2F53E20C" w14:textId="43767DAC" w:rsidR="00102DAC" w:rsidRPr="000E5078" w:rsidRDefault="00102DAC" w:rsidP="00102DAC">
      <w:pPr>
        <w:pStyle w:val="Titolo4"/>
        <w:rPr>
          <w:lang w:val="it-IT"/>
        </w:rPr>
      </w:pPr>
      <w:r w:rsidRPr="000E5078">
        <w:rPr>
          <w:lang w:val="it-IT"/>
        </w:rPr>
        <w:t>Daisy Online (</w:t>
      </w:r>
      <w:r w:rsidR="00CF2A6E">
        <w:rPr>
          <w:lang w:val="it-IT"/>
        </w:rPr>
        <w:t>disponibile solo in alcuni paesi</w:t>
      </w:r>
      <w:r w:rsidRPr="000E5078">
        <w:rPr>
          <w:lang w:val="it-IT"/>
        </w:rPr>
        <w:t>)</w:t>
      </w:r>
    </w:p>
    <w:p w14:paraId="7B20D82F" w14:textId="77777777" w:rsidR="008C474B" w:rsidRPr="000E5078" w:rsidRDefault="008C474B" w:rsidP="00102DAC">
      <w:pPr>
        <w:jc w:val="both"/>
        <w:rPr>
          <w:rFonts w:cs="Arial"/>
          <w:lang w:val="it-IT"/>
        </w:rPr>
      </w:pPr>
      <w:r w:rsidRPr="000E5078">
        <w:rPr>
          <w:rFonts w:cs="Arial"/>
          <w:lang w:val="it-IT"/>
        </w:rPr>
        <w:t>Utilizzare questo menu per gestire il servizio Daisy Online. Nel menu Servizi online, Servizi di prenotazione e nel sottomenu Servizi online DAISY, selezionare la voce "Aggiungi account", quindi scegliere il servizio da aggiungere. Verrà richiesto di inserire il nome utente e la password. È anche possibile utilizzare la voce "Importa configurazione" per importare una configurazione personalizzata di Daisy Online nel proprio Stream. Questa configurazione personalizzata può essere creata con il software Humanware Companion (per saperne di più, consultare la sezione 1.9 su Humanware Companion). Il software genererà un file che sarà possibile importare nel proprio Stream utilizzando l'opzione "Importa configurazione".</w:t>
      </w:r>
    </w:p>
    <w:p w14:paraId="08F63A2A" w14:textId="77777777" w:rsidR="008C474B" w:rsidRPr="000E5078" w:rsidRDefault="008C474B" w:rsidP="00102DAC">
      <w:pPr>
        <w:jc w:val="both"/>
        <w:rPr>
          <w:rFonts w:cs="Arial"/>
          <w:lang w:val="it-IT"/>
        </w:rPr>
      </w:pPr>
    </w:p>
    <w:p w14:paraId="5B23734A" w14:textId="26B6711F" w:rsidR="00102DAC" w:rsidRPr="000E5078" w:rsidRDefault="008C474B" w:rsidP="00102DAC">
      <w:pPr>
        <w:jc w:val="both"/>
        <w:rPr>
          <w:rFonts w:cs="Arial"/>
          <w:lang w:val="it-IT"/>
        </w:rPr>
      </w:pPr>
      <w:r w:rsidRPr="000E5078">
        <w:rPr>
          <w:rFonts w:cs="Arial"/>
          <w:lang w:val="it-IT"/>
        </w:rPr>
        <w:t>Per ogni servizio online DAISY configurato, è possibile utilizzare la voce "Modifica informazioni di accesso" per modificare le informazioni dell'account. È inoltre possibile selezionare la voce "Metodo di download" per scegliere il modo in cui lo Stream scaricherà i libri da questa libreria Daisy Online. È possibile scegliere tra Download automatico, Download manuale (predefinito) e Download semiautomatico. Con il metodo di download automatico, i libri scelti dall'utente o quelli suggeriti dalla biblioteca verranno scaricati automaticamente sullo Stream. Con il metodo di download manuale, sarà possibile utilizzare l'opzione "Scarica altri libri" ne</w:t>
      </w:r>
      <w:r w:rsidR="00B87C84" w:rsidRPr="000E5078">
        <w:rPr>
          <w:rFonts w:cs="Arial"/>
          <w:lang w:val="it-IT"/>
        </w:rPr>
        <w:t>l</w:t>
      </w:r>
      <w:r w:rsidRPr="000E5078">
        <w:rPr>
          <w:rFonts w:cs="Arial"/>
          <w:lang w:val="it-IT"/>
        </w:rPr>
        <w:t>l</w:t>
      </w:r>
      <w:r w:rsidR="00B87C84" w:rsidRPr="000E5078">
        <w:rPr>
          <w:rFonts w:cs="Arial"/>
          <w:lang w:val="it-IT"/>
        </w:rPr>
        <w:t>a</w:t>
      </w:r>
      <w:r w:rsidRPr="000E5078">
        <w:rPr>
          <w:rFonts w:cs="Arial"/>
          <w:lang w:val="it-IT"/>
        </w:rPr>
        <w:t xml:space="preserve"> relativ</w:t>
      </w:r>
      <w:r w:rsidR="00B87C84" w:rsidRPr="000E5078">
        <w:rPr>
          <w:rFonts w:cs="Arial"/>
          <w:lang w:val="it-IT"/>
        </w:rPr>
        <w:t xml:space="preserve">a libreria </w:t>
      </w:r>
      <w:r w:rsidRPr="000E5078">
        <w:rPr>
          <w:rFonts w:cs="Arial"/>
          <w:lang w:val="it-IT"/>
        </w:rPr>
        <w:t>di Daisy Online e selezionare manualmente i libri che si desidera scaricare e restituire gli altri libri direttamente senza scaricarli. Il metodo di download semiautomatico consente di scaricare automaticamente giornali e riviste e di selezionare manualmente gli altri contenuti da scaricare. In ogni libreria DAISY online aggiunta, è possibile utilizzare la voce "Rimuovi account" per rimuovere questo account Daisy Online e cancellare tutti i libri associati dallo Stream.</w:t>
      </w:r>
    </w:p>
    <w:p w14:paraId="7A0AD072" w14:textId="77777777" w:rsidR="00102DAC" w:rsidRPr="000E5078" w:rsidRDefault="00102DAC" w:rsidP="00102DAC">
      <w:pPr>
        <w:jc w:val="both"/>
        <w:rPr>
          <w:lang w:val="it-IT"/>
        </w:rPr>
      </w:pPr>
    </w:p>
    <w:p w14:paraId="0BEB9B34" w14:textId="7797E72A" w:rsidR="00102DAC" w:rsidRPr="000E5078" w:rsidRDefault="008C474B" w:rsidP="00102DAC">
      <w:pPr>
        <w:pStyle w:val="Titolo3"/>
        <w:rPr>
          <w:lang w:val="it-IT"/>
        </w:rPr>
      </w:pPr>
      <w:bookmarkStart w:id="198" w:name="_Toc178779472"/>
      <w:r w:rsidRPr="000E5078">
        <w:rPr>
          <w:lang w:val="it-IT"/>
        </w:rPr>
        <w:t>Altri servizi</w:t>
      </w:r>
      <w:bookmarkEnd w:id="198"/>
    </w:p>
    <w:p w14:paraId="71C5BD20" w14:textId="26603D3E" w:rsidR="00102DAC" w:rsidRPr="000E5078" w:rsidRDefault="008C474B" w:rsidP="00102DAC">
      <w:pPr>
        <w:rPr>
          <w:lang w:val="it-IT"/>
        </w:rPr>
      </w:pPr>
      <w:r w:rsidRPr="000E5078">
        <w:rPr>
          <w:lang w:val="it-IT"/>
        </w:rPr>
        <w:t>Utilizzare questo menu per accedere a tutti gli altri servizi disponibili sul dispositivo.</w:t>
      </w:r>
    </w:p>
    <w:p w14:paraId="6D199A53" w14:textId="77777777" w:rsidR="008C474B" w:rsidRPr="000E5078" w:rsidRDefault="008C474B" w:rsidP="00102DAC">
      <w:pPr>
        <w:rPr>
          <w:lang w:val="it-IT"/>
        </w:rPr>
      </w:pPr>
    </w:p>
    <w:p w14:paraId="49F55B80" w14:textId="77777777" w:rsidR="00102DAC" w:rsidRPr="000E5078" w:rsidRDefault="00102DAC" w:rsidP="00102DAC">
      <w:pPr>
        <w:pStyle w:val="Titolo4"/>
        <w:rPr>
          <w:lang w:val="it-IT"/>
        </w:rPr>
      </w:pPr>
      <w:bookmarkStart w:id="199" w:name="_Toc403987832"/>
      <w:r w:rsidRPr="000E5078">
        <w:rPr>
          <w:lang w:val="it-IT"/>
        </w:rPr>
        <w:t>Internet Radio</w:t>
      </w:r>
      <w:bookmarkEnd w:id="199"/>
    </w:p>
    <w:p w14:paraId="64C42679" w14:textId="70510D0B" w:rsidR="00102DAC" w:rsidRPr="000E5078" w:rsidRDefault="00660174" w:rsidP="00102DAC">
      <w:pPr>
        <w:jc w:val="both"/>
        <w:rPr>
          <w:lang w:val="it-IT"/>
        </w:rPr>
      </w:pPr>
      <w:r w:rsidRPr="000E5078">
        <w:rPr>
          <w:lang w:val="it-IT"/>
        </w:rPr>
        <w:t xml:space="preserve">Utilizzare questo menu per gestire il servizio Internet Radio online. Per attivare questo servizio, è sufficiente collegare il dispositivo Stream a una rete wireless. Una libreria Internet Radio verrà aggiunta alla libreria online. Utilizzare la voce "HumanWare playlist" per modificare la regione della playlist che verrà offerta all'utente. La playlist predefinita dipende dal Paese o dalla regione di acquisto (es. Nord America). Per prima cosa, entrare nell'elenco delle playlist, quindi selezionare una playlist con i tasti </w:t>
      </w:r>
      <w:r w:rsidRPr="00CF7E15">
        <w:rPr>
          <w:b/>
          <w:bCs/>
          <w:lang w:val="it-IT"/>
        </w:rPr>
        <w:t>4</w:t>
      </w:r>
      <w:r w:rsidRPr="000E5078">
        <w:rPr>
          <w:lang w:val="it-IT"/>
        </w:rPr>
        <w:t xml:space="preserve"> o </w:t>
      </w:r>
      <w:r w:rsidRPr="00CF7E15">
        <w:rPr>
          <w:b/>
          <w:bCs/>
          <w:lang w:val="it-IT"/>
        </w:rPr>
        <w:t>6</w:t>
      </w:r>
      <w:r w:rsidRPr="000E5078">
        <w:rPr>
          <w:lang w:val="it-IT"/>
        </w:rPr>
        <w:t xml:space="preserve"> e premere Conferma. È inoltre possibile utilizzare la funzione "Importa playlist da SD" per aggiungere le proprie playlist. Con la voce "Esporta playlist su SD" è possibile esportare tutte le playlist di Internet Radio sulla scheda SD.</w:t>
      </w:r>
    </w:p>
    <w:p w14:paraId="5404DC27" w14:textId="77777777" w:rsidR="00102DAC" w:rsidRPr="000E5078" w:rsidRDefault="00102DAC" w:rsidP="00102DAC">
      <w:pPr>
        <w:jc w:val="both"/>
        <w:rPr>
          <w:lang w:val="it-IT"/>
        </w:rPr>
      </w:pPr>
    </w:p>
    <w:p w14:paraId="597EA918" w14:textId="706E45A5" w:rsidR="00102DAC" w:rsidRPr="000E5078" w:rsidRDefault="00102DAC" w:rsidP="00102DAC">
      <w:pPr>
        <w:pStyle w:val="Titolo4"/>
        <w:rPr>
          <w:lang w:val="it-IT"/>
        </w:rPr>
      </w:pPr>
      <w:bookmarkStart w:id="200" w:name="_Toc403987833"/>
      <w:r w:rsidRPr="000E5078">
        <w:rPr>
          <w:lang w:val="it-IT"/>
        </w:rPr>
        <w:t>Podcast</w:t>
      </w:r>
      <w:bookmarkEnd w:id="200"/>
    </w:p>
    <w:p w14:paraId="43194E43" w14:textId="26F8AC71" w:rsidR="00102DAC" w:rsidRPr="000E5078" w:rsidRDefault="00660174" w:rsidP="00102DAC">
      <w:pPr>
        <w:jc w:val="both"/>
        <w:rPr>
          <w:lang w:val="it-IT"/>
        </w:rPr>
      </w:pPr>
      <w:r w:rsidRPr="000E5078">
        <w:rPr>
          <w:lang w:val="it-IT"/>
        </w:rPr>
        <w:t xml:space="preserve">Utilizzare questo menu per gestire il servizio Podcast online. Per attivare questo servizio, è sufficiente collegare lo Stream a una rete wireless. Utilizzare la voce "Episodi podcast scaricati da conservare" per scegliere quanti episodi podcast devono essere conservati sul proprio Stream (tra 1 e 10, valore predefinito 3) o se si desidera conservare solo gli episodi manualmente. Gli episodi scaricati automaticamente verranno eliminati automaticamente dalla memoria interna, mentre quelli scaricati manualmente dovranno essere eliminati manualmente </w:t>
      </w:r>
      <w:r w:rsidRPr="000E5078">
        <w:rPr>
          <w:lang w:val="it-IT"/>
        </w:rPr>
        <w:lastRenderedPageBreak/>
        <w:t xml:space="preserve">con il tasto </w:t>
      </w:r>
      <w:r w:rsidRPr="000E5078">
        <w:rPr>
          <w:b/>
          <w:bCs/>
          <w:i/>
          <w:iCs/>
          <w:lang w:val="it-IT"/>
        </w:rPr>
        <w:t>3</w:t>
      </w:r>
      <w:r w:rsidRPr="000E5078">
        <w:rPr>
          <w:lang w:val="it-IT"/>
        </w:rPr>
        <w:t>. Utilizzare l'opzione "Importa feed podcast da file" per importare un feed podcast nel proprio Stream con un file creato con il software HumanWare Companion. È possibile utilizzare la voce "Esporta tutti i feed podcast su scheda SD" per esportare i feed podcast sottoscritti sulla scheda SD. Utilizzare la voce "Suggerimenti podcast HumanWare" per modificare la regione dei podcast che vi verranno proposti. I podcast predefiniti dipendono dal Paese o dalla regione di acquisto (es. Nord America).</w:t>
      </w:r>
    </w:p>
    <w:p w14:paraId="623CAF68" w14:textId="77777777" w:rsidR="00660174" w:rsidRPr="000E5078" w:rsidRDefault="00660174" w:rsidP="00102DAC">
      <w:pPr>
        <w:jc w:val="both"/>
        <w:rPr>
          <w:lang w:val="it-IT"/>
        </w:rPr>
      </w:pPr>
    </w:p>
    <w:p w14:paraId="3CDC3FB9" w14:textId="21AFFF3E" w:rsidR="00102DAC" w:rsidRPr="000E5078" w:rsidRDefault="00660174" w:rsidP="00102DAC">
      <w:pPr>
        <w:pStyle w:val="Titolo4"/>
        <w:rPr>
          <w:i/>
          <w:iCs/>
          <w:lang w:val="it-IT"/>
        </w:rPr>
      </w:pPr>
      <w:r w:rsidRPr="000E5078">
        <w:rPr>
          <w:i/>
          <w:iCs/>
          <w:lang w:val="it-IT"/>
        </w:rPr>
        <w:t xml:space="preserve">Radio </w:t>
      </w:r>
      <w:r w:rsidR="00102DAC" w:rsidRPr="000E5078">
        <w:rPr>
          <w:i/>
          <w:iCs/>
          <w:lang w:val="it-IT"/>
        </w:rPr>
        <w:t xml:space="preserve">TuneIn </w:t>
      </w:r>
    </w:p>
    <w:p w14:paraId="498CE403" w14:textId="77777777" w:rsidR="00660174" w:rsidRPr="000E5078" w:rsidRDefault="00660174" w:rsidP="00660174">
      <w:pPr>
        <w:jc w:val="both"/>
        <w:rPr>
          <w:lang w:val="it-IT"/>
        </w:rPr>
      </w:pPr>
      <w:r w:rsidRPr="000E5078">
        <w:rPr>
          <w:lang w:val="it-IT"/>
        </w:rPr>
        <w:t>Questo menu consente di gestire il servizio online Radio TuneIn. Accedere al menu Impostazioni online, quindi ad Altri servizi e selezionare il sottomenu Radio TuneIn. Se non è stato configurato alcun account, viene visualizzata l'opzione "Aggiungi account". Premere il tasto Conferma. Verrà richiesto di accedere a TuneIn.com/pair utilizzando un browser web (su telefono o computer). Premere 6 per ottenere il codice di accoppiamento da inserire nel browser web.</w:t>
      </w:r>
    </w:p>
    <w:p w14:paraId="3D141F35" w14:textId="77777777" w:rsidR="00660174" w:rsidRPr="000E5078" w:rsidRDefault="00660174" w:rsidP="00660174">
      <w:pPr>
        <w:jc w:val="both"/>
        <w:rPr>
          <w:lang w:val="it-IT"/>
        </w:rPr>
      </w:pPr>
    </w:p>
    <w:p w14:paraId="02C69190" w14:textId="0AC91B23" w:rsidR="00102DAC" w:rsidRPr="000E5078" w:rsidRDefault="00660174" w:rsidP="00660174">
      <w:pPr>
        <w:jc w:val="both"/>
        <w:rPr>
          <w:lang w:val="it-IT"/>
        </w:rPr>
      </w:pPr>
      <w:r w:rsidRPr="000E5078">
        <w:rPr>
          <w:lang w:val="it-IT"/>
        </w:rPr>
        <w:t>Non è necessario un account per utilizzare TuneIn Radio. Per ulteriori dettagli, consultare la sezione 9.2.7.6 "</w:t>
      </w:r>
      <w:r w:rsidR="001D35A3" w:rsidRPr="000E5078">
        <w:rPr>
          <w:lang w:val="it-IT"/>
        </w:rPr>
        <w:t xml:space="preserve">Radio </w:t>
      </w:r>
      <w:r w:rsidRPr="000E5078">
        <w:rPr>
          <w:lang w:val="it-IT"/>
        </w:rPr>
        <w:t>TuneIn".</w:t>
      </w:r>
    </w:p>
    <w:p w14:paraId="16CAF0AC" w14:textId="46562056" w:rsidR="00102DAC" w:rsidRPr="000E5078" w:rsidRDefault="00660174" w:rsidP="00102DAC">
      <w:pPr>
        <w:pStyle w:val="Titolo1"/>
        <w:jc w:val="both"/>
        <w:rPr>
          <w:lang w:val="it-IT"/>
        </w:rPr>
      </w:pPr>
      <w:bookmarkStart w:id="201" w:name="_Toc395089948"/>
      <w:bookmarkStart w:id="202" w:name="_Toc403987839"/>
      <w:bookmarkStart w:id="203" w:name="_Toc178779473"/>
      <w:bookmarkEnd w:id="201"/>
      <w:r w:rsidRPr="000E5078">
        <w:rPr>
          <w:lang w:val="it-IT"/>
        </w:rPr>
        <w:lastRenderedPageBreak/>
        <w:t>Struttura e caratteristiche de</w:t>
      </w:r>
      <w:r w:rsidR="00B87C84" w:rsidRPr="000E5078">
        <w:rPr>
          <w:lang w:val="it-IT"/>
        </w:rPr>
        <w:t>lle</w:t>
      </w:r>
      <w:bookmarkEnd w:id="202"/>
      <w:r w:rsidR="00B87C84" w:rsidRPr="000E5078">
        <w:rPr>
          <w:lang w:val="it-IT"/>
        </w:rPr>
        <w:t xml:space="preserve"> librerie</w:t>
      </w:r>
      <w:bookmarkEnd w:id="203"/>
    </w:p>
    <w:p w14:paraId="59B81168" w14:textId="7D5F7921" w:rsidR="001D35A3" w:rsidRPr="000E5078" w:rsidRDefault="001D35A3" w:rsidP="001D35A3">
      <w:pPr>
        <w:jc w:val="both"/>
        <w:rPr>
          <w:rFonts w:cs="Arial"/>
          <w:lang w:val="it-IT" w:eastAsia="en-US"/>
        </w:rPr>
      </w:pPr>
      <w:r w:rsidRPr="000E5078">
        <w:rPr>
          <w:rFonts w:cs="Arial"/>
          <w:lang w:val="it-IT" w:eastAsia="en-US"/>
        </w:rPr>
        <w:t xml:space="preserve">Per i file su tutti </w:t>
      </w:r>
      <w:r w:rsidR="00B87C84" w:rsidRPr="000E5078">
        <w:rPr>
          <w:rFonts w:cs="Arial"/>
          <w:lang w:val="it-IT" w:eastAsia="en-US"/>
        </w:rPr>
        <w:t>le librerie</w:t>
      </w:r>
      <w:r w:rsidRPr="000E5078">
        <w:rPr>
          <w:rFonts w:cs="Arial"/>
          <w:lang w:val="it-IT" w:eastAsia="en-US"/>
        </w:rPr>
        <w:t>, la lunghezza massima del nome del file, incluso il percorso del file, è di 512 caratteri (include il percorso del supporto/libro). Durante la scansione di una scheda SD al momento dell'inserimento, qualsiasi cartella o file con un nome di percorso completo superiore a 512 verrà ignorato.</w:t>
      </w:r>
    </w:p>
    <w:p w14:paraId="0580A1F2" w14:textId="77777777" w:rsidR="001D35A3" w:rsidRPr="000E5078" w:rsidRDefault="001D35A3" w:rsidP="001D35A3">
      <w:pPr>
        <w:jc w:val="both"/>
        <w:rPr>
          <w:rFonts w:cs="Arial"/>
          <w:lang w:val="it-IT" w:eastAsia="en-US"/>
        </w:rPr>
      </w:pPr>
    </w:p>
    <w:p w14:paraId="5FED10B1" w14:textId="269946F4" w:rsidR="00102DAC" w:rsidRPr="000E5078" w:rsidRDefault="001D35A3" w:rsidP="001D35A3">
      <w:pPr>
        <w:jc w:val="both"/>
        <w:rPr>
          <w:rFonts w:ascii="Times New Roman" w:hAnsi="Times New Roman"/>
          <w:sz w:val="24"/>
          <w:szCs w:val="24"/>
          <w:lang w:val="it-IT" w:eastAsia="en-US"/>
        </w:rPr>
      </w:pPr>
      <w:r w:rsidRPr="000E5078">
        <w:rPr>
          <w:rFonts w:cs="Arial"/>
          <w:lang w:val="it-IT" w:eastAsia="en-US"/>
        </w:rPr>
        <w:t>Le sezioni seguenti forniscono regole e informazioni generali per l'ascolto delle librerie non-Talking Books.</w:t>
      </w:r>
    </w:p>
    <w:p w14:paraId="24A63BD5" w14:textId="0B01B8BE" w:rsidR="00102DAC" w:rsidRPr="000E5078" w:rsidRDefault="001D35A3" w:rsidP="00102DAC">
      <w:pPr>
        <w:pStyle w:val="Titolo2"/>
        <w:tabs>
          <w:tab w:val="clear" w:pos="993"/>
        </w:tabs>
        <w:spacing w:before="120"/>
        <w:jc w:val="both"/>
        <w:rPr>
          <w:lang w:val="it-IT"/>
        </w:rPr>
      </w:pPr>
      <w:bookmarkStart w:id="204" w:name="_Toc96316609"/>
      <w:bookmarkStart w:id="205" w:name="_Toc178779474"/>
      <w:r w:rsidRPr="000E5078">
        <w:rPr>
          <w:lang w:val="it-IT"/>
        </w:rPr>
        <w:t>Altri libri</w:t>
      </w:r>
      <w:bookmarkEnd w:id="205"/>
    </w:p>
    <w:p w14:paraId="18521294" w14:textId="5AA5E568" w:rsidR="00102DAC" w:rsidRPr="000E5078" w:rsidRDefault="001D35A3" w:rsidP="00102DAC">
      <w:pPr>
        <w:pStyle w:val="Titolo3"/>
        <w:jc w:val="both"/>
        <w:rPr>
          <w:lang w:val="it-IT"/>
        </w:rPr>
      </w:pPr>
      <w:bookmarkStart w:id="206" w:name="_Toc178779475"/>
      <w:r w:rsidRPr="000E5078">
        <w:rPr>
          <w:lang w:val="it-IT"/>
        </w:rPr>
        <w:t>Struttura di altri libri</w:t>
      </w:r>
      <w:bookmarkEnd w:id="206"/>
    </w:p>
    <w:p w14:paraId="3F63EFCE" w14:textId="52B6F161" w:rsidR="001D35A3" w:rsidRPr="000E5078" w:rsidRDefault="001D35A3" w:rsidP="00102DAC">
      <w:pPr>
        <w:jc w:val="both"/>
        <w:rPr>
          <w:lang w:val="it-IT"/>
        </w:rPr>
      </w:pPr>
      <w:r w:rsidRPr="000E5078">
        <w:rPr>
          <w:lang w:val="it-IT"/>
        </w:rPr>
        <w:t>L'elenco seguente fornisce un esempio di come i file dei libri possono essere raggruppati in cartelle. Le cartelle sono numerate nell'ordine in cui si trovano, a partire dalla radice, supponendo che contenga dei file.  Possono esserci fino a</w:t>
      </w:r>
      <w:r w:rsidR="00B87C84" w:rsidRPr="000E5078">
        <w:rPr>
          <w:lang w:val="it-IT"/>
        </w:rPr>
        <w:t>d</w:t>
      </w:r>
      <w:r w:rsidRPr="000E5078">
        <w:rPr>
          <w:lang w:val="it-IT"/>
        </w:rPr>
        <w:t xml:space="preserve"> 8 livelli di cartelle.</w:t>
      </w:r>
    </w:p>
    <w:p w14:paraId="55399DE8" w14:textId="77777777" w:rsidR="001D35A3" w:rsidRPr="000E5078" w:rsidRDefault="001D35A3" w:rsidP="00102DAC">
      <w:pPr>
        <w:jc w:val="both"/>
        <w:rPr>
          <w:lang w:val="it-IT"/>
        </w:rPr>
      </w:pPr>
    </w:p>
    <w:p w14:paraId="69E355A6" w14:textId="7DB75A7C" w:rsidR="00102DAC" w:rsidRPr="000E5078" w:rsidRDefault="001D35A3" w:rsidP="00102DAC">
      <w:pPr>
        <w:jc w:val="both"/>
        <w:rPr>
          <w:lang w:val="it-IT"/>
        </w:rPr>
      </w:pPr>
      <w:r w:rsidRPr="000E5078">
        <w:rPr>
          <w:lang w:val="it-IT"/>
        </w:rPr>
        <w:t>Cartella</w:t>
      </w:r>
      <w:r w:rsidR="00102DAC" w:rsidRPr="000E5078">
        <w:rPr>
          <w:lang w:val="it-IT"/>
        </w:rPr>
        <w:t>: \$VROtherBooks.</w:t>
      </w:r>
    </w:p>
    <w:p w14:paraId="5159BBBD" w14:textId="7BCC868D" w:rsidR="00102DAC" w:rsidRPr="000E5078" w:rsidRDefault="001D35A3" w:rsidP="00102DAC">
      <w:pPr>
        <w:jc w:val="both"/>
        <w:rPr>
          <w:lang w:val="it-IT"/>
        </w:rPr>
      </w:pPr>
      <w:r w:rsidRPr="000E5078">
        <w:rPr>
          <w:lang w:val="it-IT"/>
        </w:rPr>
        <w:t xml:space="preserve">Regole: Ogni file nella radice è definito come un libro con la propria posizione di lettura e i propri segnalibri. I file di un singolo libro nella radice possono essere eliminati con il tasto </w:t>
      </w:r>
      <w:r w:rsidRPr="000E5078">
        <w:rPr>
          <w:b/>
          <w:bCs/>
          <w:i/>
          <w:iCs/>
          <w:lang w:val="it-IT"/>
        </w:rPr>
        <w:t>3</w:t>
      </w:r>
      <w:r w:rsidRPr="000E5078">
        <w:rPr>
          <w:lang w:val="it-IT"/>
        </w:rPr>
        <w:t xml:space="preserve"> mentre si sfoglia l</w:t>
      </w:r>
      <w:r w:rsidR="00B87C84" w:rsidRPr="000E5078">
        <w:rPr>
          <w:lang w:val="it-IT"/>
        </w:rPr>
        <w:t>a libreria</w:t>
      </w:r>
      <w:r w:rsidR="00102DAC" w:rsidRPr="000E5078">
        <w:rPr>
          <w:lang w:val="it-IT"/>
        </w:rPr>
        <w:t>.</w:t>
      </w:r>
    </w:p>
    <w:p w14:paraId="7A8413DA" w14:textId="5E5FF0A2" w:rsidR="00102DAC" w:rsidRPr="000E5078" w:rsidRDefault="00102DAC" w:rsidP="00102DAC">
      <w:pPr>
        <w:jc w:val="both"/>
        <w:rPr>
          <w:lang w:val="it-IT"/>
        </w:rPr>
      </w:pPr>
      <w:r w:rsidRPr="000E5078">
        <w:rPr>
          <w:lang w:val="it-IT"/>
        </w:rPr>
        <w:br/>
      </w:r>
      <w:r w:rsidR="001D35A3" w:rsidRPr="000E5078">
        <w:rPr>
          <w:lang w:val="it-IT"/>
        </w:rPr>
        <w:t>Cartella</w:t>
      </w:r>
      <w:r w:rsidRPr="000E5078">
        <w:rPr>
          <w:lang w:val="it-IT"/>
        </w:rPr>
        <w:t>: \$VROtherBooks\Drama.</w:t>
      </w:r>
    </w:p>
    <w:p w14:paraId="244D7387" w14:textId="5FCD33FB" w:rsidR="00102DAC" w:rsidRPr="000E5078" w:rsidRDefault="00764F53" w:rsidP="00102DAC">
      <w:pPr>
        <w:jc w:val="both"/>
        <w:rPr>
          <w:lang w:val="it-IT"/>
        </w:rPr>
      </w:pPr>
      <w:r w:rsidRPr="000E5078">
        <w:rPr>
          <w:lang w:val="it-IT"/>
        </w:rPr>
        <w:t>Regole: Questa è una cartella opzionale per classificare il tipo di libro.</w:t>
      </w:r>
    </w:p>
    <w:p w14:paraId="40496166" w14:textId="77777777" w:rsidR="00764F53" w:rsidRPr="000E5078" w:rsidRDefault="00764F53" w:rsidP="00102DAC">
      <w:pPr>
        <w:jc w:val="both"/>
        <w:rPr>
          <w:lang w:val="it-IT"/>
        </w:rPr>
      </w:pPr>
    </w:p>
    <w:p w14:paraId="4A55D06B" w14:textId="7A150EE1" w:rsidR="00102DAC" w:rsidRPr="000E5078" w:rsidRDefault="001D35A3" w:rsidP="00102DAC">
      <w:pPr>
        <w:jc w:val="both"/>
        <w:rPr>
          <w:lang w:val="it-IT"/>
        </w:rPr>
      </w:pPr>
      <w:r w:rsidRPr="000E5078">
        <w:rPr>
          <w:lang w:val="it-IT"/>
        </w:rPr>
        <w:t>Cartella</w:t>
      </w:r>
      <w:r w:rsidR="00102DAC" w:rsidRPr="000E5078">
        <w:rPr>
          <w:lang w:val="it-IT"/>
        </w:rPr>
        <w:t>: \$VROtherBooks\Drama\BookA.</w:t>
      </w:r>
    </w:p>
    <w:p w14:paraId="4FA6A632" w14:textId="77777777" w:rsidR="00764F53" w:rsidRPr="000E5078" w:rsidRDefault="00764F53" w:rsidP="00102DAC">
      <w:pPr>
        <w:jc w:val="both"/>
        <w:rPr>
          <w:lang w:val="it-IT"/>
        </w:rPr>
      </w:pPr>
      <w:r w:rsidRPr="000E5078">
        <w:rPr>
          <w:lang w:val="it-IT"/>
        </w:rPr>
        <w:t xml:space="preserve">Regole: Questa è la cartella contenente i file del libro. L'intera cartella è definita come un libro con una posizione di lettura e un segnalibro. Mentre si sfoglia la libreria, è possibile utilizzare il tasto </w:t>
      </w:r>
      <w:r w:rsidRPr="000E5078">
        <w:rPr>
          <w:b/>
          <w:bCs/>
          <w:i/>
          <w:iCs/>
          <w:lang w:val="it-IT"/>
        </w:rPr>
        <w:t>3</w:t>
      </w:r>
      <w:r w:rsidRPr="000E5078">
        <w:rPr>
          <w:lang w:val="it-IT"/>
        </w:rPr>
        <w:t xml:space="preserve"> per eliminare il libro, il che significa che l'intera cartella dei libri verrà eliminata.</w:t>
      </w:r>
    </w:p>
    <w:p w14:paraId="63997E04" w14:textId="77777777" w:rsidR="00764F53" w:rsidRPr="000E5078" w:rsidRDefault="00764F53" w:rsidP="00102DAC">
      <w:pPr>
        <w:jc w:val="both"/>
        <w:rPr>
          <w:lang w:val="it-IT"/>
        </w:rPr>
      </w:pPr>
    </w:p>
    <w:p w14:paraId="384D27FE" w14:textId="4742AAA6" w:rsidR="00102DAC" w:rsidRPr="000E5078" w:rsidRDefault="001D35A3" w:rsidP="00102DAC">
      <w:pPr>
        <w:jc w:val="both"/>
        <w:rPr>
          <w:lang w:val="it-IT"/>
        </w:rPr>
      </w:pPr>
      <w:r w:rsidRPr="000E5078">
        <w:rPr>
          <w:lang w:val="it-IT"/>
        </w:rPr>
        <w:t>Cartella</w:t>
      </w:r>
      <w:r w:rsidR="00102DAC" w:rsidRPr="000E5078">
        <w:rPr>
          <w:lang w:val="it-IT"/>
        </w:rPr>
        <w:t>: \$VROtherBooks\Drama\BookB.</w:t>
      </w:r>
    </w:p>
    <w:p w14:paraId="030408C1" w14:textId="0934659D" w:rsidR="00102DAC" w:rsidRPr="000E5078" w:rsidRDefault="00764F53" w:rsidP="00102DAC">
      <w:pPr>
        <w:jc w:val="both"/>
        <w:rPr>
          <w:lang w:val="it-IT"/>
        </w:rPr>
      </w:pPr>
      <w:r w:rsidRPr="000E5078">
        <w:rPr>
          <w:lang w:val="it-IT"/>
        </w:rPr>
        <w:t>Regole: Come per il Libro A.</w:t>
      </w:r>
    </w:p>
    <w:p w14:paraId="4CD0808C" w14:textId="77777777" w:rsidR="00102DAC" w:rsidRPr="000E5078" w:rsidRDefault="00102DAC" w:rsidP="00102DAC">
      <w:pPr>
        <w:jc w:val="both"/>
        <w:rPr>
          <w:lang w:val="it-IT"/>
        </w:rPr>
      </w:pPr>
    </w:p>
    <w:p w14:paraId="75E049AF" w14:textId="122EC29C" w:rsidR="00102DAC" w:rsidRPr="000E5078" w:rsidRDefault="001D35A3" w:rsidP="00102DAC">
      <w:pPr>
        <w:jc w:val="both"/>
        <w:rPr>
          <w:lang w:val="it-IT"/>
        </w:rPr>
      </w:pPr>
      <w:r w:rsidRPr="000E5078">
        <w:rPr>
          <w:lang w:val="it-IT"/>
        </w:rPr>
        <w:t>Cartella</w:t>
      </w:r>
      <w:r w:rsidR="00102DAC" w:rsidRPr="000E5078">
        <w:rPr>
          <w:lang w:val="it-IT"/>
        </w:rPr>
        <w:t>: \$VROtherBooks\Mystery.</w:t>
      </w:r>
    </w:p>
    <w:p w14:paraId="630FDEEF" w14:textId="5F7EC652" w:rsidR="00102DAC" w:rsidRPr="000E5078" w:rsidRDefault="00764F53" w:rsidP="00102DAC">
      <w:pPr>
        <w:jc w:val="both"/>
        <w:rPr>
          <w:lang w:val="it-IT"/>
        </w:rPr>
      </w:pPr>
      <w:r w:rsidRPr="000E5078">
        <w:rPr>
          <w:lang w:val="it-IT"/>
        </w:rPr>
        <w:t>Regole: Questa è una cartella opzionale per la categorizzazione del tipo di libro.</w:t>
      </w:r>
    </w:p>
    <w:p w14:paraId="7B2D3F49" w14:textId="77777777" w:rsidR="00764F53" w:rsidRPr="000E5078" w:rsidRDefault="00764F53" w:rsidP="00102DAC">
      <w:pPr>
        <w:jc w:val="both"/>
        <w:rPr>
          <w:lang w:val="it-IT"/>
        </w:rPr>
      </w:pPr>
    </w:p>
    <w:p w14:paraId="72E86976" w14:textId="5FEA4D60" w:rsidR="00102DAC" w:rsidRPr="000E5078" w:rsidRDefault="001D35A3" w:rsidP="00102DAC">
      <w:pPr>
        <w:jc w:val="both"/>
        <w:rPr>
          <w:lang w:val="it-IT"/>
        </w:rPr>
      </w:pPr>
      <w:r w:rsidRPr="000E5078">
        <w:rPr>
          <w:lang w:val="it-IT"/>
        </w:rPr>
        <w:t>Cartella</w:t>
      </w:r>
      <w:r w:rsidR="00102DAC" w:rsidRPr="000E5078">
        <w:rPr>
          <w:lang w:val="it-IT"/>
        </w:rPr>
        <w:t>: \$VROtherBooks\Mystery\BookC.</w:t>
      </w:r>
    </w:p>
    <w:p w14:paraId="48F4A2C5" w14:textId="77777777" w:rsidR="00764F53" w:rsidRPr="000E5078" w:rsidRDefault="00764F53" w:rsidP="00764F53">
      <w:pPr>
        <w:jc w:val="both"/>
        <w:rPr>
          <w:lang w:val="it-IT"/>
        </w:rPr>
      </w:pPr>
      <w:bookmarkStart w:id="207" w:name="_Toc403987842"/>
      <w:r w:rsidRPr="000E5078">
        <w:rPr>
          <w:lang w:val="it-IT"/>
        </w:rPr>
        <w:t>Regole: Come per il Libro A.</w:t>
      </w:r>
    </w:p>
    <w:p w14:paraId="27AA4E3D" w14:textId="6DF8B59B" w:rsidR="00102DAC" w:rsidRPr="000E5078" w:rsidRDefault="00764F53" w:rsidP="00102DAC">
      <w:pPr>
        <w:pStyle w:val="Titolo3"/>
        <w:jc w:val="both"/>
        <w:rPr>
          <w:lang w:val="it-IT"/>
        </w:rPr>
      </w:pPr>
      <w:bookmarkStart w:id="208" w:name="_Toc178779476"/>
      <w:r w:rsidRPr="000E5078">
        <w:rPr>
          <w:lang w:val="it-IT"/>
        </w:rPr>
        <w:t>Caratteristiche di altri libri</w:t>
      </w:r>
      <w:bookmarkEnd w:id="207"/>
      <w:bookmarkEnd w:id="208"/>
    </w:p>
    <w:p w14:paraId="4113755B" w14:textId="4BDECE31" w:rsidR="00764F53" w:rsidRPr="000E5078" w:rsidRDefault="00764F53" w:rsidP="00764F53">
      <w:pPr>
        <w:jc w:val="both"/>
        <w:rPr>
          <w:lang w:val="it-IT"/>
        </w:rPr>
      </w:pPr>
      <w:r w:rsidRPr="000E5078">
        <w:rPr>
          <w:lang w:val="it-IT"/>
        </w:rPr>
        <w:t xml:space="preserve">Sfogliare </w:t>
      </w:r>
      <w:r w:rsidR="00B87C84" w:rsidRPr="000E5078">
        <w:rPr>
          <w:lang w:val="it-IT"/>
        </w:rPr>
        <w:t>la libreria</w:t>
      </w:r>
      <w:r w:rsidRPr="000E5078">
        <w:rPr>
          <w:lang w:val="it-IT"/>
        </w:rPr>
        <w:t xml:space="preserve">: Spostarsi tra i livelli delle cartelle con i tasti </w:t>
      </w:r>
      <w:r w:rsidRPr="000E5078">
        <w:rPr>
          <w:b/>
          <w:bCs/>
          <w:i/>
          <w:iCs/>
          <w:lang w:val="it-IT"/>
        </w:rPr>
        <w:t>2</w:t>
      </w:r>
      <w:r w:rsidRPr="000E5078">
        <w:rPr>
          <w:lang w:val="it-IT"/>
        </w:rPr>
        <w:t xml:space="preserve"> e </w:t>
      </w:r>
      <w:r w:rsidRPr="000E5078">
        <w:rPr>
          <w:b/>
          <w:bCs/>
          <w:i/>
          <w:iCs/>
          <w:lang w:val="it-IT"/>
        </w:rPr>
        <w:t>8</w:t>
      </w:r>
      <w:r w:rsidRPr="000E5078">
        <w:rPr>
          <w:lang w:val="it-IT"/>
        </w:rPr>
        <w:t xml:space="preserve">. Il livello di cartella più basso è anche il livello del libro, poiché un libro è definito come una raccolta di file nella cartella di livello più basso. Le cartelle di livello superiore sono opzionali per categorizzare i tipi di libri come nella cartella Drama. Possono esserci fino a 8 livelli di cartelle. Usare Vai al libro per passare a un numero di libro specifico. Usare il tasto </w:t>
      </w:r>
      <w:r w:rsidRPr="000E5078">
        <w:rPr>
          <w:b/>
          <w:bCs/>
          <w:i/>
          <w:iCs/>
          <w:lang w:val="it-IT"/>
        </w:rPr>
        <w:t>3</w:t>
      </w:r>
      <w:r w:rsidRPr="000E5078">
        <w:rPr>
          <w:lang w:val="it-IT"/>
        </w:rPr>
        <w:t xml:space="preserve"> per cancellare un libro. Premere due volte il tasto </w:t>
      </w:r>
      <w:r w:rsidRPr="000E5078">
        <w:rPr>
          <w:b/>
          <w:bCs/>
          <w:i/>
          <w:iCs/>
          <w:lang w:val="it-IT"/>
        </w:rPr>
        <w:t>3</w:t>
      </w:r>
      <w:r w:rsidRPr="000E5078">
        <w:rPr>
          <w:lang w:val="it-IT"/>
        </w:rPr>
        <w:t xml:space="preserve"> per eliminare una cartella. Per confermare l'eliminazione, premere il tasto Conferma o qualsiasi altro tasto per annullare. </w:t>
      </w:r>
    </w:p>
    <w:p w14:paraId="237B346F" w14:textId="77777777" w:rsidR="00764F53" w:rsidRPr="000E5078" w:rsidRDefault="00764F53" w:rsidP="00764F53">
      <w:pPr>
        <w:jc w:val="both"/>
        <w:rPr>
          <w:lang w:val="it-IT"/>
        </w:rPr>
      </w:pPr>
      <w:r w:rsidRPr="000E5078">
        <w:rPr>
          <w:lang w:val="it-IT"/>
        </w:rPr>
        <w:t xml:space="preserve">Lettura: La riproduzione scorre tra i file all'interno di una cartella (libro). Per spostarsi tra i file di una cartella utilizzare i tasti </w:t>
      </w:r>
      <w:r w:rsidRPr="000E5078">
        <w:rPr>
          <w:b/>
          <w:bCs/>
          <w:i/>
          <w:iCs/>
          <w:lang w:val="it-IT"/>
        </w:rPr>
        <w:t>4</w:t>
      </w:r>
      <w:r w:rsidRPr="000E5078">
        <w:rPr>
          <w:lang w:val="it-IT"/>
        </w:rPr>
        <w:t xml:space="preserve"> o </w:t>
      </w:r>
      <w:r w:rsidRPr="000E5078">
        <w:rPr>
          <w:b/>
          <w:bCs/>
          <w:i/>
          <w:iCs/>
          <w:lang w:val="it-IT"/>
        </w:rPr>
        <w:t>6</w:t>
      </w:r>
      <w:r w:rsidRPr="000E5078">
        <w:rPr>
          <w:lang w:val="it-IT"/>
        </w:rPr>
        <w:t>. Sono disponibili i livelli di navigazione Salto file e Salto tempo. Sono disponibili le funzioni Vai al file e Vai al tempo.</w:t>
      </w:r>
    </w:p>
    <w:p w14:paraId="76BC4C9E" w14:textId="54F92889" w:rsidR="00102DAC" w:rsidRPr="000E5078" w:rsidRDefault="00102DAC" w:rsidP="00764F53">
      <w:pPr>
        <w:jc w:val="both"/>
        <w:rPr>
          <w:lang w:val="it-IT"/>
        </w:rPr>
      </w:pPr>
      <w:r w:rsidRPr="000E5078">
        <w:rPr>
          <w:b/>
          <w:i/>
          <w:lang w:val="it-IT"/>
        </w:rPr>
        <w:t>Info</w:t>
      </w:r>
      <w:r w:rsidR="00FF4E57" w:rsidRPr="000E5078">
        <w:rPr>
          <w:b/>
          <w:i/>
          <w:lang w:val="it-IT"/>
        </w:rPr>
        <w:t>rmazioni</w:t>
      </w:r>
      <w:r w:rsidRPr="000E5078">
        <w:rPr>
          <w:b/>
          <w:i/>
          <w:lang w:val="it-IT"/>
        </w:rPr>
        <w:t xml:space="preserve"> </w:t>
      </w:r>
      <w:r w:rsidRPr="000E5078">
        <w:rPr>
          <w:lang w:val="it-IT"/>
        </w:rPr>
        <w:t>(</w:t>
      </w:r>
      <w:r w:rsidR="00FF4E57" w:rsidRPr="000E5078">
        <w:rPr>
          <w:lang w:val="it-IT"/>
        </w:rPr>
        <w:t>tasto</w:t>
      </w:r>
      <w:r w:rsidRPr="000E5078">
        <w:rPr>
          <w:b/>
          <w:i/>
          <w:lang w:val="it-IT"/>
        </w:rPr>
        <w:t xml:space="preserve"> 0</w:t>
      </w:r>
      <w:r w:rsidRPr="000E5078">
        <w:rPr>
          <w:lang w:val="it-IT"/>
        </w:rPr>
        <w:t xml:space="preserve">): </w:t>
      </w:r>
      <w:r w:rsidR="00FF4E57" w:rsidRPr="000E5078">
        <w:rPr>
          <w:lang w:val="it-IT"/>
        </w:rPr>
        <w:t>Riporta le informazioni relative al libro (cartella) corrente.</w:t>
      </w:r>
    </w:p>
    <w:p w14:paraId="30D45358" w14:textId="3C655F8B" w:rsidR="00102DAC" w:rsidRPr="000E5078" w:rsidRDefault="00FF4E57" w:rsidP="00102DAC">
      <w:pPr>
        <w:jc w:val="both"/>
        <w:rPr>
          <w:lang w:val="it-IT"/>
        </w:rPr>
      </w:pPr>
      <w:r w:rsidRPr="000E5078">
        <w:rPr>
          <w:b/>
          <w:i/>
          <w:lang w:val="it-IT"/>
        </w:rPr>
        <w:t>Dove mi trovo</w:t>
      </w:r>
      <w:r w:rsidR="00102DAC" w:rsidRPr="000E5078">
        <w:rPr>
          <w:lang w:val="it-IT"/>
        </w:rPr>
        <w:t xml:space="preserve"> (</w:t>
      </w:r>
      <w:r w:rsidRPr="000E5078">
        <w:rPr>
          <w:lang w:val="it-IT"/>
        </w:rPr>
        <w:t>tasto</w:t>
      </w:r>
      <w:r w:rsidR="00102DAC" w:rsidRPr="000E5078">
        <w:rPr>
          <w:b/>
          <w:i/>
          <w:lang w:val="it-IT"/>
        </w:rPr>
        <w:t xml:space="preserve"> 5</w:t>
      </w:r>
      <w:r w:rsidR="00102DAC" w:rsidRPr="000E5078">
        <w:rPr>
          <w:lang w:val="it-IT"/>
        </w:rPr>
        <w:t xml:space="preserve">): </w:t>
      </w:r>
      <w:r w:rsidRPr="000E5078">
        <w:rPr>
          <w:lang w:val="it-IT"/>
        </w:rPr>
        <w:t>Riporta la percentuale all'interno dell'intero libro, il numero e il nome del file corrente e il tempo (totale, trascorso e rimanente) per il file corrente.</w:t>
      </w:r>
    </w:p>
    <w:p w14:paraId="5C8E19E1" w14:textId="77777777" w:rsidR="00102DAC" w:rsidRDefault="00102DAC" w:rsidP="00102DAC">
      <w:pPr>
        <w:jc w:val="both"/>
        <w:rPr>
          <w:lang w:val="it-IT"/>
        </w:rPr>
      </w:pPr>
    </w:p>
    <w:p w14:paraId="31499305" w14:textId="77777777" w:rsidR="001B0104" w:rsidRDefault="001B0104" w:rsidP="00102DAC">
      <w:pPr>
        <w:jc w:val="both"/>
        <w:rPr>
          <w:lang w:val="it-IT"/>
        </w:rPr>
      </w:pPr>
    </w:p>
    <w:p w14:paraId="4783B9BC" w14:textId="77777777" w:rsidR="001B0104" w:rsidRPr="000E5078" w:rsidRDefault="001B0104" w:rsidP="00102DAC">
      <w:pPr>
        <w:jc w:val="both"/>
        <w:rPr>
          <w:lang w:val="it-IT"/>
        </w:rPr>
      </w:pPr>
    </w:p>
    <w:p w14:paraId="2BC81112" w14:textId="3211F0F3" w:rsidR="001B0104" w:rsidRPr="001B0104" w:rsidRDefault="001B0104" w:rsidP="001B0104">
      <w:pPr>
        <w:pStyle w:val="Titolo2"/>
        <w:tabs>
          <w:tab w:val="clear" w:pos="993"/>
        </w:tabs>
        <w:jc w:val="both"/>
        <w:rPr>
          <w:lang w:val="it-IT"/>
        </w:rPr>
      </w:pPr>
      <w:bookmarkStart w:id="209" w:name="_Toc178779477"/>
      <w:bookmarkEnd w:id="204"/>
      <w:r w:rsidRPr="001B0104">
        <w:rPr>
          <w:lang w:val="it-IT"/>
        </w:rPr>
        <w:lastRenderedPageBreak/>
        <w:t>Libri audible</w:t>
      </w:r>
      <w:bookmarkEnd w:id="209"/>
    </w:p>
    <w:p w14:paraId="5BFFB45A" w14:textId="1CFAB45F" w:rsidR="001B0104" w:rsidRDefault="001B0104" w:rsidP="001B0104">
      <w:pPr>
        <w:rPr>
          <w:lang w:val="it-IT"/>
        </w:rPr>
      </w:pPr>
      <w:r w:rsidRPr="001B0104">
        <w:rPr>
          <w:lang w:val="it-IT"/>
        </w:rPr>
        <w:t>Il dispositivo Stream può riprodurre i libri Audible nel formato Enhanced Audio books (.aax). Per poter riprodurre i libri Audible, è necessario attivare il proprio Stream con Audible utilizzando un'applicazione software chiamata Audible Sync. È necessario scaricare Audible Sync dal sito web di Audible. Accedere al sito web di Audible e digitare “Audible Sync” nel campo di ricerca, quindi selezionare l'opzione per l'applicazione Audible Sync dai risultati e scaricare e installare l'applicazione.</w:t>
      </w:r>
    </w:p>
    <w:p w14:paraId="179B3DCD" w14:textId="13D91F0C" w:rsidR="001B0104" w:rsidRDefault="001B0104" w:rsidP="001B0104">
      <w:pPr>
        <w:rPr>
          <w:lang w:val="it-IT"/>
        </w:rPr>
      </w:pPr>
    </w:p>
    <w:p w14:paraId="1D9D5056" w14:textId="371FAC30" w:rsidR="001B0104" w:rsidRDefault="001B0104" w:rsidP="001B0104">
      <w:pPr>
        <w:pStyle w:val="Titolo3"/>
        <w:rPr>
          <w:rStyle w:val="normaltextrun"/>
          <w:b w:val="0"/>
          <w:iCs/>
          <w:color w:val="000000"/>
          <w:lang w:val="en-CA"/>
        </w:rPr>
      </w:pPr>
      <w:bookmarkStart w:id="210" w:name="_Toc178779478"/>
      <w:r w:rsidRPr="001B0104">
        <w:rPr>
          <w:rStyle w:val="normaltextrun"/>
          <w:iCs/>
          <w:color w:val="000000"/>
          <w:lang w:val="en-CA"/>
        </w:rPr>
        <w:t>Attivazione dello stream con Audible</w:t>
      </w:r>
      <w:bookmarkEnd w:id="210"/>
    </w:p>
    <w:p w14:paraId="52855798" w14:textId="77777777" w:rsidR="001B0104" w:rsidRDefault="001B0104" w:rsidP="001B0104">
      <w:pPr>
        <w:pStyle w:val="paragraph"/>
        <w:textAlignment w:val="baseline"/>
        <w:rPr>
          <w:rStyle w:val="normaltextrun"/>
          <w:rFonts w:ascii="Arial" w:hAnsi="Arial" w:cs="Arial"/>
          <w:color w:val="000000" w:themeColor="text1"/>
          <w:sz w:val="20"/>
          <w:szCs w:val="20"/>
          <w:lang w:val="it-IT"/>
        </w:rPr>
      </w:pPr>
      <w:r w:rsidRPr="001B0104">
        <w:rPr>
          <w:rStyle w:val="normaltextrun"/>
          <w:rFonts w:ascii="Arial" w:hAnsi="Arial" w:cs="Arial"/>
          <w:color w:val="000000" w:themeColor="text1"/>
          <w:sz w:val="20"/>
          <w:szCs w:val="20"/>
          <w:lang w:val="it-IT"/>
        </w:rPr>
        <w:t>Dopo aver installato l'applicazione Audible Sync, scegliere di accedere e collegare lo Stream al computer tramite il cavo USB.Una volta collegato, attendere qualche istante affinché il computer rilevi il dispositivo come dispositivo portatile. Andate nell'area dispositivi dell'app Audible Sync e scegliete l'opzione “Attiva dispositivo”.</w:t>
      </w:r>
    </w:p>
    <w:p w14:paraId="0E70F1E4" w14:textId="77777777" w:rsidR="001B0104" w:rsidRDefault="001B0104" w:rsidP="001B0104">
      <w:pPr>
        <w:pStyle w:val="paragraph"/>
        <w:textAlignment w:val="baseline"/>
        <w:rPr>
          <w:rStyle w:val="normaltextrun"/>
          <w:rFonts w:ascii="Arial" w:hAnsi="Arial" w:cs="Arial"/>
          <w:color w:val="000000" w:themeColor="text1"/>
          <w:sz w:val="20"/>
          <w:szCs w:val="20"/>
          <w:lang w:val="it-IT"/>
        </w:rPr>
      </w:pPr>
      <w:r w:rsidRPr="001B0104">
        <w:rPr>
          <w:rStyle w:val="normaltextrun"/>
          <w:rFonts w:ascii="Arial" w:hAnsi="Arial" w:cs="Arial"/>
          <w:color w:val="000000" w:themeColor="text1"/>
          <w:sz w:val="20"/>
          <w:szCs w:val="20"/>
          <w:lang w:val="it-IT"/>
        </w:rPr>
        <w:t xml:space="preserve">Effettuate nuovamente l'accesso e potete scegliere di andare nella vostra libreria per scaricare un libro. È possibile scaricare un libro alla volta. Una volta scaricato, si sceglierà l'opzione “Copia sul dispositivo”. Una volta completata la copia, il libro si troverà nella libreria Audible dello Stream. </w:t>
      </w:r>
    </w:p>
    <w:p w14:paraId="67868FBA" w14:textId="78CCD412" w:rsidR="001B0104" w:rsidRPr="001B0104" w:rsidRDefault="001B0104" w:rsidP="001B0104">
      <w:pPr>
        <w:pStyle w:val="paragraph"/>
        <w:textAlignment w:val="baseline"/>
        <w:rPr>
          <w:rStyle w:val="normaltextrun"/>
          <w:rFonts w:ascii="Arial" w:hAnsi="Arial" w:cs="Arial"/>
          <w:color w:val="000000" w:themeColor="text1"/>
          <w:sz w:val="20"/>
          <w:szCs w:val="20"/>
          <w:lang w:val="it-IT"/>
        </w:rPr>
      </w:pPr>
      <w:r w:rsidRPr="001B0104">
        <w:rPr>
          <w:rStyle w:val="normaltextrun"/>
          <w:rFonts w:ascii="Arial" w:hAnsi="Arial" w:cs="Arial"/>
          <w:color w:val="000000" w:themeColor="text1"/>
          <w:sz w:val="20"/>
          <w:szCs w:val="20"/>
          <w:lang w:val="it-IT"/>
        </w:rPr>
        <w:t>Quando Audible Sync rileva lo Stream per la prima volta, crea una nuova cartella riservata denominata $VRAudible nella radice della memoria interna dello Stream. Al momento dell'attivazione del dispositivo, nella cartella $VRAudible viene inserito un file di attivazione di sistema (.SYS) nascosto che non deve essere cancellato. Se si desidera leggere i libri Audible su più dispositivi, è necessario attivare ciascun dispositivo separatamente. Tutti i libri Audible devono essere salvati anche nella cartella $VRAudible che si trova nella memoria interna. Si noti che lo Stream è in grado di rilevare anche i libri Audible presenti nella cartella $VrAudible books della scheda SD.</w:t>
      </w:r>
    </w:p>
    <w:p w14:paraId="3044B45A" w14:textId="77777777" w:rsidR="001B0104" w:rsidRPr="001B0104" w:rsidRDefault="001B0104" w:rsidP="001B0104">
      <w:pPr>
        <w:pStyle w:val="paragraph"/>
        <w:spacing w:before="0" w:beforeAutospacing="0" w:after="0" w:afterAutospacing="0"/>
        <w:textAlignment w:val="baseline"/>
        <w:rPr>
          <w:rStyle w:val="eop"/>
          <w:rFonts w:ascii="Arial" w:hAnsi="Arial" w:cs="Arial"/>
          <w:color w:val="000000"/>
          <w:sz w:val="20"/>
          <w:szCs w:val="20"/>
          <w:lang w:val="it-IT"/>
        </w:rPr>
      </w:pPr>
    </w:p>
    <w:p w14:paraId="56C7BC1B" w14:textId="23BC8298" w:rsidR="001B0104" w:rsidRDefault="001B0104" w:rsidP="001B0104">
      <w:pPr>
        <w:pStyle w:val="Titolo3"/>
        <w:tabs>
          <w:tab w:val="num" w:pos="851"/>
        </w:tabs>
        <w:spacing w:before="120"/>
        <w:jc w:val="both"/>
        <w:rPr>
          <w:iCs/>
          <w:color w:val="000000"/>
          <w:szCs w:val="24"/>
        </w:rPr>
      </w:pPr>
      <w:bookmarkStart w:id="211" w:name="_Toc178779479"/>
      <w:r>
        <w:rPr>
          <w:rStyle w:val="normaltextrun"/>
          <w:color w:val="000000"/>
          <w:szCs w:val="24"/>
          <w:lang w:val="en-CA"/>
        </w:rPr>
        <w:t>Trasferimento libri</w:t>
      </w:r>
      <w:bookmarkEnd w:id="211"/>
    </w:p>
    <w:p w14:paraId="478848BA" w14:textId="1E0C8D6A" w:rsidR="001B0104" w:rsidRPr="00FC1477" w:rsidRDefault="00FC1477" w:rsidP="001B0104">
      <w:pPr>
        <w:pStyle w:val="paragraph"/>
        <w:spacing w:before="0" w:beforeAutospacing="0" w:after="0" w:afterAutospacing="0"/>
        <w:jc w:val="both"/>
        <w:textAlignment w:val="baseline"/>
        <w:rPr>
          <w:rStyle w:val="eop"/>
          <w:rFonts w:ascii="Arial" w:hAnsi="Arial" w:cs="Arial"/>
          <w:color w:val="000000" w:themeColor="text1"/>
          <w:sz w:val="20"/>
          <w:szCs w:val="20"/>
          <w:lang w:val="it-IT"/>
        </w:rPr>
      </w:pPr>
      <w:r w:rsidRPr="00FC1477">
        <w:rPr>
          <w:rStyle w:val="normaltextrun"/>
          <w:rFonts w:ascii="Arial" w:hAnsi="Arial" w:cs="Arial"/>
          <w:color w:val="000000" w:themeColor="text1"/>
          <w:sz w:val="20"/>
          <w:szCs w:val="20"/>
          <w:lang w:val="it-IT"/>
        </w:rPr>
        <w:t>Per trasferire i libri Audible, è possibile utilizzare Audible Sync con lo Stream collegato, Humanware Companion o utilizzare Windows Explorer per trasferire il file .aax dei libri Audible dalla cartella Audible downloads del computer direttamente alla cartella $VRAudible della memoria interna o della scheda SD. Se si utilizza Windows Explorer per il trasferimento dei file, è possibile sfruttare la maggiore velocità di trasferimento del lettore di schede del computer. Se si sceglie di trasferire i libri con Audible Sync, è sempre necessario collegare lo Stream al computer. Si noti che i libri presenti nella memoria interna possono essere spostati sulla scheda SD con il tasto 3</w:t>
      </w:r>
      <w:r w:rsidR="001B0104" w:rsidRPr="00FC1477">
        <w:rPr>
          <w:rStyle w:val="normaltextrun"/>
          <w:rFonts w:ascii="Arial" w:hAnsi="Arial" w:cs="Arial"/>
          <w:color w:val="000000" w:themeColor="text1"/>
          <w:sz w:val="20"/>
          <w:szCs w:val="20"/>
          <w:lang w:val="it-IT"/>
        </w:rPr>
        <w:t>.</w:t>
      </w:r>
      <w:r w:rsidR="001B0104" w:rsidRPr="00FC1477">
        <w:rPr>
          <w:rStyle w:val="eop"/>
          <w:rFonts w:ascii="Arial" w:hAnsi="Arial" w:cs="Arial"/>
          <w:color w:val="000000" w:themeColor="text1"/>
          <w:sz w:val="20"/>
          <w:szCs w:val="20"/>
          <w:lang w:val="it-IT"/>
        </w:rPr>
        <w:t> </w:t>
      </w:r>
    </w:p>
    <w:p w14:paraId="525AD725" w14:textId="77777777" w:rsidR="001B0104" w:rsidRPr="00FC1477" w:rsidRDefault="001B0104" w:rsidP="001B0104">
      <w:pPr>
        <w:pStyle w:val="paragraph"/>
        <w:spacing w:before="0" w:beforeAutospacing="0" w:after="0" w:afterAutospacing="0"/>
        <w:jc w:val="both"/>
        <w:textAlignment w:val="baseline"/>
        <w:rPr>
          <w:color w:val="000000"/>
          <w:sz w:val="27"/>
          <w:szCs w:val="27"/>
          <w:lang w:val="it-IT"/>
        </w:rPr>
      </w:pPr>
    </w:p>
    <w:p w14:paraId="01FC7C8A" w14:textId="6AE012DC" w:rsidR="001B0104" w:rsidRDefault="00FC1477" w:rsidP="001B0104">
      <w:pPr>
        <w:pStyle w:val="Titolo3"/>
        <w:tabs>
          <w:tab w:val="num" w:pos="851"/>
        </w:tabs>
        <w:spacing w:before="120"/>
        <w:jc w:val="both"/>
        <w:rPr>
          <w:iCs/>
          <w:color w:val="000000"/>
          <w:szCs w:val="24"/>
        </w:rPr>
      </w:pPr>
      <w:bookmarkStart w:id="212" w:name="_Toc80175793"/>
      <w:bookmarkStart w:id="213" w:name="_Toc178090859"/>
      <w:bookmarkStart w:id="214" w:name="_Toc178779480"/>
      <w:r>
        <w:rPr>
          <w:rStyle w:val="normaltextrun"/>
          <w:i w:val="0"/>
          <w:iCs/>
          <w:color w:val="000000"/>
          <w:szCs w:val="24"/>
          <w:lang w:val="en-CA"/>
        </w:rPr>
        <w:t>Stru</w:t>
      </w:r>
      <w:r>
        <w:rPr>
          <w:rStyle w:val="normaltextrun"/>
          <w:i w:val="0"/>
          <w:iCs/>
          <w:color w:val="000000"/>
          <w:szCs w:val="24"/>
          <w:lang w:val="en-CA"/>
        </w:rPr>
        <w:t>t</w:t>
      </w:r>
      <w:r>
        <w:rPr>
          <w:rStyle w:val="normaltextrun"/>
          <w:i w:val="0"/>
          <w:iCs/>
          <w:color w:val="000000"/>
          <w:szCs w:val="24"/>
          <w:lang w:val="en-CA"/>
        </w:rPr>
        <w:t>tur</w:t>
      </w:r>
      <w:r>
        <w:rPr>
          <w:rStyle w:val="normaltextrun"/>
          <w:i w:val="0"/>
          <w:iCs/>
          <w:color w:val="000000"/>
          <w:szCs w:val="24"/>
          <w:lang w:val="en-CA"/>
        </w:rPr>
        <w:t xml:space="preserve">a </w:t>
      </w:r>
      <w:r w:rsidR="001B0104">
        <w:rPr>
          <w:rStyle w:val="normaltextrun"/>
          <w:i w:val="0"/>
          <w:iCs/>
          <w:color w:val="000000"/>
          <w:szCs w:val="24"/>
          <w:lang w:val="en-CA"/>
        </w:rPr>
        <w:t>Audible</w:t>
      </w:r>
      <w:bookmarkEnd w:id="212"/>
      <w:bookmarkEnd w:id="213"/>
      <w:bookmarkEnd w:id="214"/>
      <w:r w:rsidR="001B0104">
        <w:rPr>
          <w:rStyle w:val="eop"/>
          <w:i w:val="0"/>
          <w:iCs/>
          <w:color w:val="000000"/>
          <w:szCs w:val="24"/>
        </w:rPr>
        <w:t> </w:t>
      </w:r>
    </w:p>
    <w:p w14:paraId="4E42624B" w14:textId="34DC39FA" w:rsidR="001B0104" w:rsidRDefault="00FC1477" w:rsidP="001B0104">
      <w:pPr>
        <w:pStyle w:val="paragraph"/>
        <w:spacing w:before="0" w:beforeAutospacing="0" w:after="0" w:afterAutospacing="0"/>
        <w:jc w:val="both"/>
        <w:textAlignment w:val="baseline"/>
        <w:rPr>
          <w:rStyle w:val="eop"/>
          <w:rFonts w:ascii="Arial" w:hAnsi="Arial" w:cs="Arial"/>
          <w:color w:val="000000"/>
          <w:sz w:val="20"/>
          <w:szCs w:val="20"/>
          <w:lang w:val="en-CA"/>
        </w:rPr>
      </w:pPr>
      <w:r w:rsidRPr="00FC1477">
        <w:rPr>
          <w:rStyle w:val="normaltextrun"/>
          <w:rFonts w:ascii="Arial" w:hAnsi="Arial" w:cs="Arial"/>
          <w:color w:val="000000"/>
          <w:sz w:val="20"/>
          <w:szCs w:val="20"/>
          <w:lang w:val="it-IT"/>
        </w:rPr>
        <w:t xml:space="preserve">È sufficiente inserire i libri Audible nella cartella $VRAudible. </w:t>
      </w:r>
      <w:r w:rsidRPr="00FC1477">
        <w:rPr>
          <w:rStyle w:val="normaltextrun"/>
          <w:rFonts w:ascii="Arial" w:hAnsi="Arial" w:cs="Arial"/>
          <w:color w:val="000000"/>
          <w:sz w:val="20"/>
          <w:szCs w:val="20"/>
          <w:lang w:val="en-CA"/>
        </w:rPr>
        <w:t>Non devono essere inseriti in sottocartelle</w:t>
      </w:r>
      <w:r w:rsidR="001B0104">
        <w:rPr>
          <w:rStyle w:val="normaltextrun"/>
          <w:rFonts w:ascii="Arial" w:hAnsi="Arial" w:cs="Arial"/>
          <w:color w:val="000000"/>
          <w:sz w:val="20"/>
          <w:szCs w:val="20"/>
          <w:lang w:val="en-CA"/>
        </w:rPr>
        <w:t>.</w:t>
      </w:r>
      <w:r w:rsidR="001B0104">
        <w:rPr>
          <w:rStyle w:val="eop"/>
          <w:rFonts w:ascii="Arial" w:hAnsi="Arial" w:cs="Arial"/>
          <w:color w:val="000000"/>
          <w:sz w:val="20"/>
          <w:szCs w:val="20"/>
          <w:lang w:val="en-CA"/>
        </w:rPr>
        <w:t> </w:t>
      </w:r>
    </w:p>
    <w:p w14:paraId="63C1BEDF" w14:textId="77777777" w:rsidR="001B0104" w:rsidRPr="00FA063D" w:rsidRDefault="001B0104" w:rsidP="001B0104">
      <w:pPr>
        <w:pStyle w:val="paragraph"/>
        <w:spacing w:before="0" w:beforeAutospacing="0" w:after="0" w:afterAutospacing="0"/>
        <w:jc w:val="both"/>
        <w:textAlignment w:val="baseline"/>
        <w:rPr>
          <w:color w:val="000000"/>
          <w:sz w:val="27"/>
          <w:szCs w:val="27"/>
          <w:lang w:val="en-CA"/>
        </w:rPr>
      </w:pPr>
    </w:p>
    <w:p w14:paraId="1AC469E0" w14:textId="304A1EA4" w:rsidR="001B0104" w:rsidRDefault="00FC1477" w:rsidP="001B0104">
      <w:pPr>
        <w:pStyle w:val="Titolo3"/>
        <w:tabs>
          <w:tab w:val="num" w:pos="851"/>
        </w:tabs>
        <w:spacing w:before="120"/>
        <w:jc w:val="both"/>
        <w:rPr>
          <w:iCs/>
          <w:color w:val="000000"/>
          <w:szCs w:val="24"/>
        </w:rPr>
      </w:pPr>
      <w:bookmarkStart w:id="215" w:name="_Toc80175794"/>
      <w:bookmarkStart w:id="216" w:name="_Toc178090860"/>
      <w:bookmarkStart w:id="217" w:name="_Toc178779481"/>
      <w:r>
        <w:rPr>
          <w:rStyle w:val="normaltextrun"/>
          <w:i w:val="0"/>
          <w:iCs/>
          <w:color w:val="000000"/>
          <w:szCs w:val="24"/>
          <w:lang w:val="en-CA"/>
        </w:rPr>
        <w:t xml:space="preserve">Caratteristiche di </w:t>
      </w:r>
      <w:r w:rsidR="001B0104">
        <w:rPr>
          <w:rStyle w:val="normaltextrun"/>
          <w:i w:val="0"/>
          <w:iCs/>
          <w:color w:val="000000"/>
          <w:szCs w:val="24"/>
          <w:lang w:val="en-CA"/>
        </w:rPr>
        <w:t>Audible</w:t>
      </w:r>
      <w:bookmarkEnd w:id="215"/>
      <w:bookmarkEnd w:id="216"/>
      <w:bookmarkEnd w:id="217"/>
    </w:p>
    <w:p w14:paraId="4C1AA950" w14:textId="77777777" w:rsidR="00FC1477" w:rsidRPr="00FC1477" w:rsidRDefault="00FC1477" w:rsidP="00FC1477">
      <w:pPr>
        <w:pStyle w:val="paragraph"/>
        <w:spacing w:before="0" w:beforeAutospacing="0" w:after="0" w:afterAutospacing="0"/>
        <w:jc w:val="both"/>
        <w:textAlignment w:val="baseline"/>
        <w:rPr>
          <w:rFonts w:ascii="Arial" w:hAnsi="Arial" w:cs="Arial"/>
          <w:color w:val="000000"/>
          <w:sz w:val="20"/>
          <w:szCs w:val="20"/>
          <w:lang w:val="it-IT"/>
        </w:rPr>
      </w:pPr>
      <w:r w:rsidRPr="00FC1477">
        <w:rPr>
          <w:rFonts w:ascii="Arial" w:hAnsi="Arial" w:cs="Arial"/>
          <w:color w:val="000000"/>
          <w:sz w:val="20"/>
          <w:szCs w:val="20"/>
          <w:lang w:val="it-IT"/>
        </w:rPr>
        <w:t xml:space="preserve">Sfogliare la libreria: Usare i tasti 4 e 6 per spostarsi tra i file di ciascun libro Audible o andare al libro per saltare a un numero di libro specificato. saltare indietro o avanti di 10 voci tenendo premuti i tasti 4 e 6. Usare il tasto 3 per cancellare il libro. Per confermare l'eliminazione, premere il tasto Conferma o qualsiasi altro tasto per annullare. </w:t>
      </w:r>
    </w:p>
    <w:p w14:paraId="35DE5262" w14:textId="77777777" w:rsidR="00FC1477" w:rsidRPr="00FC1477" w:rsidRDefault="00FC1477" w:rsidP="00FC1477">
      <w:pPr>
        <w:pStyle w:val="paragraph"/>
        <w:spacing w:before="0" w:beforeAutospacing="0" w:after="0" w:afterAutospacing="0"/>
        <w:jc w:val="both"/>
        <w:textAlignment w:val="baseline"/>
        <w:rPr>
          <w:rFonts w:ascii="Arial" w:hAnsi="Arial" w:cs="Arial"/>
          <w:color w:val="000000"/>
          <w:sz w:val="20"/>
          <w:szCs w:val="20"/>
          <w:lang w:val="it-IT"/>
        </w:rPr>
      </w:pPr>
      <w:r w:rsidRPr="00FC1477">
        <w:rPr>
          <w:rFonts w:ascii="Arial" w:hAnsi="Arial" w:cs="Arial"/>
          <w:color w:val="000000"/>
          <w:sz w:val="20"/>
          <w:szCs w:val="20"/>
          <w:lang w:val="it-IT"/>
        </w:rPr>
        <w:t xml:space="preserve">Lettura: Usare i tasti 2 e 8 per navigare in base ai segni di intestazione presenti nel libro Audible o ai salti temporali selezionati. Sono disponibili i tasti Vai al titolo e Vai al tempo. </w:t>
      </w:r>
    </w:p>
    <w:p w14:paraId="2D0B37CB" w14:textId="77777777" w:rsidR="00FC1477" w:rsidRPr="00FC1477" w:rsidRDefault="00FC1477" w:rsidP="00FC1477">
      <w:pPr>
        <w:pStyle w:val="paragraph"/>
        <w:spacing w:before="0" w:beforeAutospacing="0" w:after="0" w:afterAutospacing="0"/>
        <w:jc w:val="both"/>
        <w:textAlignment w:val="baseline"/>
        <w:rPr>
          <w:rFonts w:ascii="Arial" w:hAnsi="Arial" w:cs="Arial"/>
          <w:color w:val="000000"/>
          <w:sz w:val="20"/>
          <w:szCs w:val="20"/>
          <w:lang w:val="it-IT"/>
        </w:rPr>
      </w:pPr>
      <w:r w:rsidRPr="00FC1477">
        <w:rPr>
          <w:rFonts w:ascii="Arial" w:hAnsi="Arial" w:cs="Arial"/>
          <w:color w:val="000000"/>
          <w:sz w:val="20"/>
          <w:szCs w:val="20"/>
          <w:lang w:val="it-IT"/>
        </w:rPr>
        <w:t xml:space="preserve">INFO Tasto 0: riporta le informazioni relative al file Audible corrente. </w:t>
      </w:r>
    </w:p>
    <w:p w14:paraId="65124B4F" w14:textId="05F3D2D2" w:rsidR="001B0104" w:rsidRPr="00FC1477" w:rsidRDefault="00FC1477" w:rsidP="00FC1477">
      <w:pPr>
        <w:pStyle w:val="paragraph"/>
        <w:spacing w:before="0" w:beforeAutospacing="0" w:after="0" w:afterAutospacing="0"/>
        <w:jc w:val="both"/>
        <w:textAlignment w:val="baseline"/>
        <w:rPr>
          <w:color w:val="000000"/>
          <w:sz w:val="27"/>
          <w:szCs w:val="27"/>
          <w:lang w:val="it-IT"/>
        </w:rPr>
      </w:pPr>
      <w:r w:rsidRPr="00FC1477">
        <w:rPr>
          <w:rFonts w:ascii="Arial" w:hAnsi="Arial" w:cs="Arial"/>
          <w:color w:val="000000"/>
          <w:sz w:val="20"/>
          <w:szCs w:val="20"/>
          <w:lang w:val="it-IT"/>
        </w:rPr>
        <w:t>Dove mi trovo: Riporta la posizione di lettura corrente nel file Audible.</w:t>
      </w:r>
    </w:p>
    <w:p w14:paraId="3D9ED82F" w14:textId="3C86E491" w:rsidR="001B0104" w:rsidRPr="00FC1477" w:rsidRDefault="001B0104" w:rsidP="001B0104">
      <w:pPr>
        <w:rPr>
          <w:lang w:val="it-IT"/>
        </w:rPr>
      </w:pPr>
    </w:p>
    <w:p w14:paraId="5283AE72" w14:textId="23101F20" w:rsidR="00102DAC" w:rsidRPr="001B0104" w:rsidRDefault="00FF4E57" w:rsidP="001B0104">
      <w:pPr>
        <w:pStyle w:val="Titolo2"/>
        <w:tabs>
          <w:tab w:val="clear" w:pos="993"/>
        </w:tabs>
        <w:jc w:val="both"/>
        <w:rPr>
          <w:lang w:val="it-IT"/>
        </w:rPr>
      </w:pPr>
      <w:bookmarkStart w:id="218" w:name="_Toc178779482"/>
      <w:r w:rsidRPr="001B0104">
        <w:rPr>
          <w:lang w:val="it-IT"/>
        </w:rPr>
        <w:t>Libreria musicale</w:t>
      </w:r>
      <w:bookmarkEnd w:id="218"/>
    </w:p>
    <w:p w14:paraId="20C81FDC" w14:textId="144F246B" w:rsidR="00102DAC" w:rsidRPr="000E5078" w:rsidRDefault="00FF4E57" w:rsidP="00102DAC">
      <w:pPr>
        <w:spacing w:before="120"/>
        <w:jc w:val="both"/>
        <w:rPr>
          <w:lang w:val="it-IT"/>
        </w:rPr>
      </w:pPr>
      <w:r w:rsidRPr="000E5078">
        <w:rPr>
          <w:lang w:val="it-IT"/>
        </w:rPr>
        <w:t>La libreria musicale si trova nella cartella riservata $VRMusic. Contiene una struttura di cartelle di file audio e l'intera struttura è definita come libro "Tutta la musica". A meno che non si creino delle playlist, questa sarà l'unica libreria musicale. Se si aggiungono file di playlist alla radice di $VRMusic, ogni playlist sarà un libro musicale aggiuntivo. Nella libreria Musica, il tasto 3 Elimina libro non funziona. Tuttavia, è possibile eliminare singoli file o intere cartelle dal libro Tutta la musica, una volta aperto.</w:t>
      </w:r>
    </w:p>
    <w:p w14:paraId="387B0999" w14:textId="517682C3" w:rsidR="00102DAC" w:rsidRPr="000E5078" w:rsidRDefault="00FF4E57" w:rsidP="001B0104">
      <w:pPr>
        <w:pStyle w:val="Titolo3"/>
        <w:rPr>
          <w:lang w:val="it-IT"/>
        </w:rPr>
      </w:pPr>
      <w:bookmarkStart w:id="219" w:name="_Toc178779483"/>
      <w:r w:rsidRPr="000E5078">
        <w:rPr>
          <w:lang w:val="it-IT"/>
        </w:rPr>
        <w:t>Struttura libreria musicale</w:t>
      </w:r>
      <w:bookmarkEnd w:id="219"/>
    </w:p>
    <w:p w14:paraId="0F59B899" w14:textId="5E10C694" w:rsidR="00FF4E57" w:rsidRPr="000E5078" w:rsidRDefault="00FF4E57" w:rsidP="00FF4E57">
      <w:pPr>
        <w:spacing w:before="120" w:after="120"/>
        <w:jc w:val="both"/>
        <w:rPr>
          <w:rFonts w:cs="Arial"/>
          <w:lang w:val="it-IT"/>
        </w:rPr>
      </w:pPr>
      <w:r w:rsidRPr="000E5078">
        <w:rPr>
          <w:rFonts w:cs="Arial"/>
          <w:lang w:val="it-IT"/>
        </w:rPr>
        <w:t xml:space="preserve">È possibile navigare in fino a 8 livelli di cartelle nella musica. Utilizzare i tasti </w:t>
      </w:r>
      <w:r w:rsidRPr="000E5078">
        <w:rPr>
          <w:rFonts w:cs="Arial"/>
          <w:b/>
          <w:bCs/>
          <w:i/>
          <w:iCs/>
          <w:lang w:val="it-IT"/>
        </w:rPr>
        <w:t>2</w:t>
      </w:r>
      <w:r w:rsidRPr="000E5078">
        <w:rPr>
          <w:rFonts w:cs="Arial"/>
          <w:lang w:val="it-IT"/>
        </w:rPr>
        <w:t xml:space="preserve"> e </w:t>
      </w:r>
      <w:r w:rsidRPr="000E5078">
        <w:rPr>
          <w:rFonts w:cs="Arial"/>
          <w:b/>
          <w:bCs/>
          <w:i/>
          <w:iCs/>
          <w:lang w:val="it-IT"/>
        </w:rPr>
        <w:t>8</w:t>
      </w:r>
      <w:r w:rsidRPr="000E5078">
        <w:rPr>
          <w:rFonts w:cs="Arial"/>
          <w:lang w:val="it-IT"/>
        </w:rPr>
        <w:t xml:space="preserve"> per selezionare il livello di navigazione della cartella o del file. Quindi, con i tasti </w:t>
      </w:r>
      <w:r w:rsidRPr="000E5078">
        <w:rPr>
          <w:rFonts w:cs="Arial"/>
          <w:b/>
          <w:bCs/>
          <w:i/>
          <w:iCs/>
          <w:lang w:val="it-IT"/>
        </w:rPr>
        <w:t>4</w:t>
      </w:r>
      <w:r w:rsidRPr="000E5078">
        <w:rPr>
          <w:rFonts w:cs="Arial"/>
          <w:lang w:val="it-IT"/>
        </w:rPr>
        <w:t xml:space="preserve"> e </w:t>
      </w:r>
      <w:r w:rsidRPr="000E5078">
        <w:rPr>
          <w:rFonts w:cs="Arial"/>
          <w:b/>
          <w:bCs/>
          <w:i/>
          <w:iCs/>
          <w:lang w:val="it-IT"/>
        </w:rPr>
        <w:t>6</w:t>
      </w:r>
      <w:r w:rsidRPr="000E5078">
        <w:rPr>
          <w:rFonts w:cs="Arial"/>
          <w:lang w:val="it-IT"/>
        </w:rPr>
        <w:t xml:space="preserve"> è possibile spostarsi indietro o avanti al livello scelto. Se si dispone di più di 8 livelli di cartelle, i livelli aggiuntivi verranno aggiunti all'elenco delle cartelle del livello 8.</w:t>
      </w:r>
    </w:p>
    <w:p w14:paraId="000B6D86" w14:textId="77777777" w:rsidR="00FF4E57" w:rsidRPr="000E5078" w:rsidRDefault="00FF4E57" w:rsidP="00FF4E57">
      <w:pPr>
        <w:spacing w:before="120" w:after="120"/>
        <w:jc w:val="both"/>
        <w:rPr>
          <w:rFonts w:cs="Arial"/>
          <w:lang w:val="it-IT"/>
        </w:rPr>
      </w:pPr>
      <w:r w:rsidRPr="000E5078">
        <w:rPr>
          <w:rFonts w:cs="Arial"/>
          <w:lang w:val="it-IT"/>
        </w:rPr>
        <w:t>Se si seleziona il livello di navigazione 'File', si sente il nome del file corrente. Se si seleziona un qualsiasi livello di navigazione "Cartella", si sentirà il nome della cartella corrente a quel livello. In qualsiasi punto della struttura, è sempre possibile selezionare il livello di navigazione più profondo. Se la cartella corrente si trova a un livello superiore a quello più profondo, il nome della cartella non viene annunciato. Ad esempio, supponiamo di avere una struttura musicale che contiene $VRMusic\Classic\Mozart e $VRMusic\Classic\Beethoven\Ninth_symphony. Se al momento ci si trova in Classic\Mozart mentre la riproduzione è inattiva, cambiando la navigazione da File a Livello 1, si annuncerà 'Classic'. Se si passa dal livello 1 al livello 2, viene annunciato "Mozart". Il passaggio dal livello 2 al livello 3 non annuncerà nulla, poiché non esiste un nome di cartella per una cartella di livello 3 in Classic\Mozart. Se si trova in Classic/Beethoven mentre la riproduzione è inattiva, il passaggio dal livello 2 al livello 3 annuncerà "Ninth_symphony".</w:t>
      </w:r>
    </w:p>
    <w:p w14:paraId="6E1B4D32" w14:textId="449F1466" w:rsidR="00102DAC" w:rsidRPr="000E5078" w:rsidRDefault="00FF4E57" w:rsidP="00FF4E57">
      <w:pPr>
        <w:spacing w:before="120" w:after="120"/>
        <w:jc w:val="both"/>
        <w:rPr>
          <w:lang w:val="it-IT"/>
        </w:rPr>
      </w:pPr>
      <w:r w:rsidRPr="000E5078">
        <w:rPr>
          <w:rFonts w:cs="Arial"/>
          <w:lang w:val="it-IT"/>
        </w:rPr>
        <w:t>Se si inseriscono dei file nella radice di $VRMusic, essi saranno elencati solo a livello di navigazione dei file</w:t>
      </w:r>
      <w:r w:rsidR="00102DAC" w:rsidRPr="000E5078">
        <w:rPr>
          <w:lang w:val="it-IT"/>
        </w:rPr>
        <w:t>.</w:t>
      </w:r>
    </w:p>
    <w:p w14:paraId="286D5CEB" w14:textId="66B6BFFD" w:rsidR="00102DAC" w:rsidRPr="000E5078" w:rsidRDefault="00FF4E57" w:rsidP="00102DAC">
      <w:pPr>
        <w:pStyle w:val="Titolo3"/>
        <w:jc w:val="both"/>
        <w:rPr>
          <w:lang w:val="it-IT"/>
        </w:rPr>
      </w:pPr>
      <w:bookmarkStart w:id="220" w:name="_Toc178779484"/>
      <w:r w:rsidRPr="000E5078">
        <w:rPr>
          <w:lang w:val="it-IT"/>
        </w:rPr>
        <w:t>Caratteristiche libreria musicale</w:t>
      </w:r>
      <w:bookmarkEnd w:id="220"/>
    </w:p>
    <w:p w14:paraId="7FDC7E58" w14:textId="6C608395" w:rsidR="00FF4E57" w:rsidRPr="000E5078" w:rsidRDefault="00FF4E57" w:rsidP="00FF4E57">
      <w:pPr>
        <w:spacing w:before="120" w:after="120"/>
        <w:jc w:val="both"/>
        <w:rPr>
          <w:rFonts w:cs="Arial"/>
          <w:lang w:val="it-IT"/>
        </w:rPr>
      </w:pPr>
      <w:r w:rsidRPr="000E5078">
        <w:rPr>
          <w:rFonts w:cs="Arial"/>
          <w:lang w:val="it-IT"/>
        </w:rPr>
        <w:t xml:space="preserve">Sfogliare </w:t>
      </w:r>
      <w:r w:rsidR="00B87C84" w:rsidRPr="000E5078">
        <w:rPr>
          <w:rFonts w:cs="Arial"/>
          <w:lang w:val="it-IT"/>
        </w:rPr>
        <w:t>la libreria</w:t>
      </w:r>
      <w:r w:rsidRPr="000E5078">
        <w:rPr>
          <w:rFonts w:cs="Arial"/>
          <w:lang w:val="it-IT"/>
        </w:rPr>
        <w:t xml:space="preserve">: Utilizzare i tasti </w:t>
      </w:r>
      <w:r w:rsidRPr="000E5078">
        <w:rPr>
          <w:rFonts w:cs="Arial"/>
          <w:b/>
          <w:bCs/>
          <w:i/>
          <w:iCs/>
          <w:lang w:val="it-IT"/>
        </w:rPr>
        <w:t>4</w:t>
      </w:r>
      <w:r w:rsidRPr="000E5078">
        <w:rPr>
          <w:rFonts w:cs="Arial"/>
          <w:lang w:val="it-IT"/>
        </w:rPr>
        <w:t xml:space="preserve"> e </w:t>
      </w:r>
      <w:r w:rsidRPr="000E5078">
        <w:rPr>
          <w:rFonts w:cs="Arial"/>
          <w:b/>
          <w:bCs/>
          <w:i/>
          <w:iCs/>
          <w:lang w:val="it-IT"/>
        </w:rPr>
        <w:t>6</w:t>
      </w:r>
      <w:r w:rsidRPr="000E5078">
        <w:rPr>
          <w:rFonts w:cs="Arial"/>
          <w:lang w:val="it-IT"/>
        </w:rPr>
        <w:t xml:space="preserve"> per spostarsi tra i libri musicali o Vai al libro per passare a un numero di libro specifico. Nella libreria musicale sarà presente solo un libro musicale (Tutta la musica), a meno che non si creino altri libri di playlist. Non è possibile utilizzare il tasto </w:t>
      </w:r>
      <w:r w:rsidRPr="000E5078">
        <w:rPr>
          <w:rFonts w:cs="Arial"/>
          <w:b/>
          <w:bCs/>
          <w:i/>
          <w:iCs/>
          <w:lang w:val="it-IT"/>
        </w:rPr>
        <w:t>3</w:t>
      </w:r>
      <w:r w:rsidRPr="000E5078">
        <w:rPr>
          <w:rFonts w:cs="Arial"/>
          <w:lang w:val="it-IT"/>
        </w:rPr>
        <w:t xml:space="preserve"> per eliminare un libro.</w:t>
      </w:r>
    </w:p>
    <w:p w14:paraId="48E80588" w14:textId="174879E3" w:rsidR="00FF4E57" w:rsidRPr="000E5078" w:rsidRDefault="00FF4E57" w:rsidP="00FF4E57">
      <w:pPr>
        <w:spacing w:before="120" w:after="120"/>
        <w:jc w:val="both"/>
        <w:rPr>
          <w:rFonts w:cs="Arial"/>
          <w:lang w:val="it-IT"/>
        </w:rPr>
      </w:pPr>
      <w:r w:rsidRPr="000E5078">
        <w:rPr>
          <w:rFonts w:cs="Arial"/>
          <w:lang w:val="it-IT"/>
        </w:rPr>
        <w:t xml:space="preserve">Lettura: Se il lettore è impostato su </w:t>
      </w:r>
      <w:r w:rsidR="007174B0" w:rsidRPr="000E5078">
        <w:rPr>
          <w:rFonts w:cs="Arial"/>
          <w:lang w:val="it-IT"/>
        </w:rPr>
        <w:t>Ripeti Cartella</w:t>
      </w:r>
      <w:r w:rsidRPr="000E5078">
        <w:rPr>
          <w:rFonts w:cs="Arial"/>
          <w:lang w:val="it-IT"/>
        </w:rPr>
        <w:t xml:space="preserve">, la riproduzione avviene in loop all'interno dei file di una cartella musicale. Quando si raggiunge la fine della cartella, la riproduzione ricomincia automaticamente dall'inizio della cartella corrente. Se il lettore è impostato su </w:t>
      </w:r>
      <w:r w:rsidR="007174B0" w:rsidRPr="000E5078">
        <w:rPr>
          <w:rFonts w:cs="Arial"/>
          <w:lang w:val="it-IT"/>
        </w:rPr>
        <w:t>Ripeti</w:t>
      </w:r>
      <w:r w:rsidRPr="000E5078">
        <w:rPr>
          <w:rFonts w:cs="Arial"/>
          <w:lang w:val="it-IT"/>
        </w:rPr>
        <w:t xml:space="preserve"> Sing</w:t>
      </w:r>
      <w:r w:rsidR="007174B0" w:rsidRPr="000E5078">
        <w:rPr>
          <w:rFonts w:cs="Arial"/>
          <w:lang w:val="it-IT"/>
        </w:rPr>
        <w:t>o</w:t>
      </w:r>
      <w:r w:rsidRPr="000E5078">
        <w:rPr>
          <w:rFonts w:cs="Arial"/>
          <w:lang w:val="it-IT"/>
        </w:rPr>
        <w:t>l</w:t>
      </w:r>
      <w:r w:rsidR="007174B0" w:rsidRPr="000E5078">
        <w:rPr>
          <w:rFonts w:cs="Arial"/>
          <w:lang w:val="it-IT"/>
        </w:rPr>
        <w:t>o</w:t>
      </w:r>
      <w:r w:rsidRPr="000E5078">
        <w:rPr>
          <w:rFonts w:cs="Arial"/>
          <w:lang w:val="it-IT"/>
        </w:rPr>
        <w:t xml:space="preserve">, la riproduzione partirà automaticamente dall'inizio del file corrente quando si raggiunge la fine del file. È possibile utilizzare i tasti </w:t>
      </w:r>
      <w:r w:rsidRPr="000E5078">
        <w:rPr>
          <w:rFonts w:cs="Arial"/>
          <w:b/>
          <w:bCs/>
          <w:i/>
          <w:iCs/>
          <w:lang w:val="it-IT"/>
        </w:rPr>
        <w:t>2</w:t>
      </w:r>
      <w:r w:rsidRPr="000E5078">
        <w:rPr>
          <w:rFonts w:cs="Arial"/>
          <w:lang w:val="it-IT"/>
        </w:rPr>
        <w:t xml:space="preserve"> o </w:t>
      </w:r>
      <w:r w:rsidRPr="000E5078">
        <w:rPr>
          <w:rFonts w:cs="Arial"/>
          <w:b/>
          <w:bCs/>
          <w:i/>
          <w:iCs/>
          <w:lang w:val="it-IT"/>
        </w:rPr>
        <w:t>8</w:t>
      </w:r>
      <w:r w:rsidRPr="000E5078">
        <w:rPr>
          <w:rFonts w:cs="Arial"/>
          <w:lang w:val="it-IT"/>
        </w:rPr>
        <w:t xml:space="preserve"> per selezionare la navigazione tra le cartelle o i file. Sono disponibili anche le funzioni Vai alla cartella e Vai al file. Se il lettore è impostato su Casuale On, i file della cartella musicale corrente vengono mescolati. Ad esempio, se si sta riproducendo la rubrica Tutta la musica, tutti i file musicali verranno mescolati. Se è in corso la riproduzione di un elenco di riproduzione, verranno mescolati solo i file di quell'elenco. Quando si raggiunge la fine di una cartella musicale rimescolata, la riproduzione ricomincia dall'inizio della cartella musicale rimescolata. </w:t>
      </w:r>
    </w:p>
    <w:p w14:paraId="405E3CA4" w14:textId="1567A408" w:rsidR="00102DAC" w:rsidRPr="000E5078" w:rsidRDefault="00FF4E57" w:rsidP="00FF4E57">
      <w:pPr>
        <w:spacing w:before="120" w:after="120"/>
        <w:jc w:val="both"/>
        <w:rPr>
          <w:lang w:val="it-IT"/>
        </w:rPr>
      </w:pPr>
      <w:r w:rsidRPr="000E5078">
        <w:rPr>
          <w:rFonts w:cs="Arial"/>
          <w:lang w:val="it-IT"/>
        </w:rPr>
        <w:t xml:space="preserve">Eliminazione dei file musicali: Utilizzare il tasto </w:t>
      </w:r>
      <w:r w:rsidRPr="000E5078">
        <w:rPr>
          <w:rFonts w:cs="Arial"/>
          <w:b/>
          <w:bCs/>
          <w:i/>
          <w:iCs/>
          <w:lang w:val="it-IT"/>
        </w:rPr>
        <w:t>3</w:t>
      </w:r>
      <w:r w:rsidRPr="000E5078">
        <w:rPr>
          <w:rFonts w:cs="Arial"/>
          <w:lang w:val="it-IT"/>
        </w:rPr>
        <w:t xml:space="preserve"> per eliminare i file musicali quando si naviga a livello di file. Verrà chiesto di confermare l'eliminazione dei file. Per eliminare una cartella, tornare al livello della cartella stessa. Premere il tasto </w:t>
      </w:r>
      <w:r w:rsidRPr="000E5078">
        <w:rPr>
          <w:rFonts w:cs="Arial"/>
          <w:b/>
          <w:bCs/>
          <w:i/>
          <w:iCs/>
          <w:lang w:val="it-IT"/>
        </w:rPr>
        <w:t>3</w:t>
      </w:r>
      <w:r w:rsidRPr="000E5078">
        <w:rPr>
          <w:rFonts w:cs="Arial"/>
          <w:lang w:val="it-IT"/>
        </w:rPr>
        <w:t xml:space="preserve"> per eliminare la cartella e il tasto </w:t>
      </w:r>
      <w:r w:rsidRPr="00CF7E15">
        <w:rPr>
          <w:rFonts w:cs="Arial"/>
          <w:b/>
          <w:bCs/>
          <w:i/>
          <w:iCs/>
          <w:lang w:val="it-IT"/>
        </w:rPr>
        <w:t>Conferma</w:t>
      </w:r>
      <w:r w:rsidRPr="000E5078">
        <w:rPr>
          <w:rFonts w:cs="Arial"/>
          <w:lang w:val="it-IT"/>
        </w:rPr>
        <w:t xml:space="preserve"> per confermare l'eliminazione o qualsiasi altro tasto per annullare.</w:t>
      </w:r>
    </w:p>
    <w:p w14:paraId="7A493B96" w14:textId="2FB0D678" w:rsidR="00102DAC" w:rsidRPr="000E5078" w:rsidRDefault="00102DAC" w:rsidP="00102DAC">
      <w:pPr>
        <w:spacing w:before="120" w:after="120"/>
        <w:jc w:val="both"/>
        <w:rPr>
          <w:lang w:val="it-IT"/>
        </w:rPr>
      </w:pPr>
      <w:r w:rsidRPr="000E5078">
        <w:rPr>
          <w:b/>
          <w:i/>
          <w:lang w:val="it-IT"/>
        </w:rPr>
        <w:t>INFO</w:t>
      </w:r>
      <w:r w:rsidR="007174B0" w:rsidRPr="000E5078">
        <w:rPr>
          <w:b/>
          <w:i/>
          <w:lang w:val="it-IT"/>
        </w:rPr>
        <w:t>RMAZIONI</w:t>
      </w:r>
      <w:r w:rsidRPr="000E5078">
        <w:rPr>
          <w:b/>
          <w:i/>
          <w:lang w:val="it-IT"/>
        </w:rPr>
        <w:t xml:space="preserve"> </w:t>
      </w:r>
      <w:r w:rsidRPr="000E5078">
        <w:rPr>
          <w:lang w:val="it-IT"/>
        </w:rPr>
        <w:t>(</w:t>
      </w:r>
      <w:r w:rsidR="007174B0" w:rsidRPr="000E5078">
        <w:rPr>
          <w:lang w:val="it-IT"/>
        </w:rPr>
        <w:t>tasto</w:t>
      </w:r>
      <w:r w:rsidRPr="000E5078">
        <w:rPr>
          <w:b/>
          <w:i/>
          <w:lang w:val="it-IT"/>
        </w:rPr>
        <w:t xml:space="preserve"> 0</w:t>
      </w:r>
      <w:r w:rsidRPr="000E5078">
        <w:rPr>
          <w:lang w:val="it-IT"/>
        </w:rPr>
        <w:t xml:space="preserve">): </w:t>
      </w:r>
      <w:r w:rsidR="007174B0" w:rsidRPr="000E5078">
        <w:rPr>
          <w:lang w:val="it-IT"/>
        </w:rPr>
        <w:t>Riporta le informazioni relative al libro musicale corrente, come il totale delle cartelle e dei file e i tempi totali del libro.</w:t>
      </w:r>
    </w:p>
    <w:p w14:paraId="1252EAFA" w14:textId="77777777" w:rsidR="007174B0" w:rsidRPr="000E5078" w:rsidRDefault="007174B0" w:rsidP="00102DAC">
      <w:pPr>
        <w:spacing w:before="120" w:after="120"/>
        <w:jc w:val="both"/>
        <w:rPr>
          <w:lang w:val="it-IT"/>
        </w:rPr>
      </w:pPr>
      <w:r w:rsidRPr="000E5078">
        <w:rPr>
          <w:b/>
          <w:i/>
          <w:lang w:val="it-IT"/>
        </w:rPr>
        <w:t>Dove mi trovo</w:t>
      </w:r>
      <w:r w:rsidR="00102DAC" w:rsidRPr="000E5078">
        <w:rPr>
          <w:b/>
          <w:i/>
          <w:lang w:val="it-IT"/>
        </w:rPr>
        <w:t xml:space="preserve"> </w:t>
      </w:r>
      <w:r w:rsidR="00102DAC" w:rsidRPr="000E5078">
        <w:rPr>
          <w:lang w:val="it-IT"/>
        </w:rPr>
        <w:t>(</w:t>
      </w:r>
      <w:r w:rsidRPr="000E5078">
        <w:rPr>
          <w:lang w:val="it-IT"/>
        </w:rPr>
        <w:t>tasto</w:t>
      </w:r>
      <w:r w:rsidR="00102DAC" w:rsidRPr="000E5078">
        <w:rPr>
          <w:lang w:val="it-IT"/>
        </w:rPr>
        <w:t xml:space="preserve"> </w:t>
      </w:r>
      <w:r w:rsidR="00102DAC" w:rsidRPr="000E5078">
        <w:rPr>
          <w:b/>
          <w:i/>
          <w:lang w:val="it-IT"/>
        </w:rPr>
        <w:t>5</w:t>
      </w:r>
      <w:r w:rsidR="00102DAC" w:rsidRPr="000E5078">
        <w:rPr>
          <w:lang w:val="it-IT"/>
        </w:rPr>
        <w:t xml:space="preserve">): </w:t>
      </w:r>
      <w:r w:rsidRPr="000E5078">
        <w:rPr>
          <w:lang w:val="it-IT"/>
        </w:rPr>
        <w:t xml:space="preserve">Segnala la posizione attuale e le informazioni relative al file corrente. Premendo due volte il tasto </w:t>
      </w:r>
      <w:r w:rsidRPr="000E5078">
        <w:rPr>
          <w:b/>
          <w:bCs/>
          <w:i/>
          <w:iCs/>
          <w:lang w:val="it-IT"/>
        </w:rPr>
        <w:t>5</w:t>
      </w:r>
      <w:r w:rsidRPr="000E5078">
        <w:rPr>
          <w:lang w:val="it-IT"/>
        </w:rPr>
        <w:t xml:space="preserve"> entro 10 secondi, vengono annunciati i dati relativi alle </w:t>
      </w:r>
      <w:r w:rsidRPr="000E5078">
        <w:rPr>
          <w:lang w:val="it-IT"/>
        </w:rPr>
        <w:lastRenderedPageBreak/>
        <w:t xml:space="preserve">informazioni sui tag. Se non si desidera ascoltare tutti i tag, premere Play per interrompere e riprendere la riproduzione. Segnala la posizione attuale e le informazioni relative al file corrente. Premendo due volte il tasto </w:t>
      </w:r>
      <w:r w:rsidRPr="000E5078">
        <w:rPr>
          <w:b/>
          <w:bCs/>
          <w:i/>
          <w:iCs/>
          <w:lang w:val="it-IT"/>
        </w:rPr>
        <w:t>5</w:t>
      </w:r>
      <w:r w:rsidRPr="000E5078">
        <w:rPr>
          <w:lang w:val="it-IT"/>
        </w:rPr>
        <w:t xml:space="preserve"> entro 10 secondi, vengono annunciati i dati relativi alle informazioni sui tag. Se non si desidera ascoltare tutti i tag, premere Play per interrompere e riprendere la riproduzione.</w:t>
      </w:r>
    </w:p>
    <w:p w14:paraId="169B4D7A" w14:textId="77777777" w:rsidR="007174B0" w:rsidRPr="000E5078" w:rsidRDefault="007174B0" w:rsidP="007174B0">
      <w:pPr>
        <w:spacing w:before="120" w:after="120"/>
        <w:jc w:val="both"/>
        <w:rPr>
          <w:rFonts w:cs="Arial"/>
          <w:lang w:val="it-IT"/>
        </w:rPr>
      </w:pPr>
      <w:r w:rsidRPr="000E5078">
        <w:rPr>
          <w:rFonts w:cs="Arial"/>
          <w:lang w:val="it-IT"/>
        </w:rPr>
        <w:t>Velocità: il dispositivo Stream ripristina il controllo della velocità variabile alla velocità normale e torna all'impostazione precedente della velocità quando si esce dalla Libreria musicale. Nota: è possibile ascoltare musica stereo solo a velocità normale. Se si accelera o si rallenta la musica, questa verrà riprodotta in mono.</w:t>
      </w:r>
    </w:p>
    <w:p w14:paraId="254FE871" w14:textId="6ACFF843" w:rsidR="00102DAC" w:rsidRPr="000E5078" w:rsidRDefault="007174B0" w:rsidP="007174B0">
      <w:pPr>
        <w:spacing w:before="120" w:after="120"/>
        <w:jc w:val="both"/>
        <w:rPr>
          <w:lang w:val="it-IT"/>
        </w:rPr>
      </w:pPr>
      <w:r w:rsidRPr="000E5078">
        <w:rPr>
          <w:rFonts w:cs="Arial"/>
          <w:lang w:val="it-IT"/>
        </w:rPr>
        <w:t>Bassi e acuti: Il controllo del tono è sostituito da controlli separati per i bassi e gli alti.</w:t>
      </w:r>
    </w:p>
    <w:p w14:paraId="05950BA6" w14:textId="0EB2864F" w:rsidR="00102DAC" w:rsidRPr="000E5078" w:rsidRDefault="007174B0" w:rsidP="00102DAC">
      <w:pPr>
        <w:pStyle w:val="Titolo3"/>
        <w:jc w:val="both"/>
        <w:rPr>
          <w:lang w:val="it-IT"/>
        </w:rPr>
      </w:pPr>
      <w:bookmarkStart w:id="221" w:name="_Toc178779485"/>
      <w:r w:rsidRPr="000E5078">
        <w:rPr>
          <w:lang w:val="it-IT"/>
        </w:rPr>
        <w:t>Ricerca musicale</w:t>
      </w:r>
      <w:bookmarkEnd w:id="221"/>
    </w:p>
    <w:p w14:paraId="41EC958E" w14:textId="483C2A68" w:rsidR="00102DAC" w:rsidRPr="000E5078" w:rsidRDefault="007174B0" w:rsidP="00102DAC">
      <w:pPr>
        <w:jc w:val="both"/>
        <w:rPr>
          <w:lang w:val="it-IT"/>
        </w:rPr>
      </w:pPr>
      <w:r w:rsidRPr="000E5078">
        <w:rPr>
          <w:lang w:val="it-IT"/>
        </w:rPr>
        <w:t xml:space="preserve">È possibile cercare la musica premendo il tasto Vai a finché non si sente "Cerca". Quindi, utilizzando il tastierino numerico come descritto nella sezione Ricerca testo, inserire la parola o le parole da cercare e premere il tasto Conferma. Utilizzare il tasto Segnalibro per alternare i tipi di input testo e numerico durante l'immissione del testo da cercare. Lo Stream troverà il primo nome di cartella o di file contenente il termine di ricerca. La riproduzione inizierà dall'inizio del file o dal primo file della cartella. Quindi, è possibile premere i tasti </w:t>
      </w:r>
      <w:r w:rsidRPr="000E5078">
        <w:rPr>
          <w:b/>
          <w:bCs/>
          <w:i/>
          <w:iCs/>
          <w:lang w:val="it-IT"/>
        </w:rPr>
        <w:t>4</w:t>
      </w:r>
      <w:r w:rsidRPr="000E5078">
        <w:rPr>
          <w:lang w:val="it-IT"/>
        </w:rPr>
        <w:t xml:space="preserve"> o </w:t>
      </w:r>
      <w:r w:rsidRPr="000E5078">
        <w:rPr>
          <w:b/>
          <w:bCs/>
          <w:i/>
          <w:iCs/>
          <w:lang w:val="it-IT"/>
        </w:rPr>
        <w:t>6</w:t>
      </w:r>
      <w:r w:rsidRPr="000E5078">
        <w:rPr>
          <w:lang w:val="it-IT"/>
        </w:rPr>
        <w:t xml:space="preserve"> per trovare l'occorrenza precedente o successiva del termine di ricerca.</w:t>
      </w:r>
    </w:p>
    <w:p w14:paraId="2C322F8B" w14:textId="4733C002" w:rsidR="00102DAC" w:rsidRPr="000E5078" w:rsidRDefault="00102DAC" w:rsidP="00102DAC">
      <w:pPr>
        <w:pStyle w:val="Titolo3"/>
        <w:jc w:val="both"/>
        <w:rPr>
          <w:lang w:val="it-IT"/>
        </w:rPr>
      </w:pPr>
      <w:bookmarkStart w:id="222" w:name="_Toc403987850"/>
      <w:bookmarkStart w:id="223" w:name="_Toc178779486"/>
      <w:r w:rsidRPr="000E5078">
        <w:rPr>
          <w:lang w:val="it-IT"/>
        </w:rPr>
        <w:t>Playlist</w:t>
      </w:r>
      <w:bookmarkEnd w:id="222"/>
      <w:bookmarkEnd w:id="223"/>
    </w:p>
    <w:p w14:paraId="1C56C1DD" w14:textId="106F13F8" w:rsidR="00102DAC" w:rsidRPr="000E5078" w:rsidRDefault="007174B0" w:rsidP="00102DAC">
      <w:pPr>
        <w:jc w:val="both"/>
        <w:rPr>
          <w:lang w:val="it-IT"/>
        </w:rPr>
      </w:pPr>
      <w:r w:rsidRPr="000E5078">
        <w:rPr>
          <w:lang w:val="it-IT"/>
        </w:rPr>
        <w:t xml:space="preserve">La Libreria musicale può contenere playlist. Una playlist è un file di testo contenente un elenco di file audio supportati da riprodurre. Per creare le playlist è possibile utilizzare la finestra di dialogo Musica del software gratuito HumanWare Companion. Una playlist non può essere collegata ad altre playlist. Sebbene sia possibile eliminare i file nelle playlist temporanee, non è possibile utilizzare il tasto </w:t>
      </w:r>
      <w:r w:rsidRPr="000E5078">
        <w:rPr>
          <w:b/>
          <w:bCs/>
          <w:i/>
          <w:iCs/>
          <w:lang w:val="it-IT"/>
        </w:rPr>
        <w:t>3</w:t>
      </w:r>
      <w:r w:rsidRPr="000E5078">
        <w:rPr>
          <w:lang w:val="it-IT"/>
        </w:rPr>
        <w:t xml:space="preserve"> per eliminare i file di una playlist permanente.</w:t>
      </w:r>
    </w:p>
    <w:p w14:paraId="4757F102" w14:textId="0C9A0CA9" w:rsidR="00102DAC" w:rsidRPr="000E5078" w:rsidRDefault="007174B0" w:rsidP="00102DAC">
      <w:pPr>
        <w:pStyle w:val="Titolo3"/>
        <w:jc w:val="both"/>
        <w:rPr>
          <w:lang w:val="it-IT"/>
        </w:rPr>
      </w:pPr>
      <w:bookmarkStart w:id="224" w:name="_Toc403987851"/>
      <w:bookmarkStart w:id="225" w:name="_Toc178779487"/>
      <w:r w:rsidRPr="000E5078">
        <w:rPr>
          <w:lang w:val="it-IT"/>
        </w:rPr>
        <w:t xml:space="preserve">Personalizzare </w:t>
      </w:r>
      <w:r w:rsidR="00102DAC" w:rsidRPr="000E5078">
        <w:rPr>
          <w:lang w:val="it-IT"/>
        </w:rPr>
        <w:t>Playlist</w:t>
      </w:r>
      <w:bookmarkEnd w:id="224"/>
      <w:bookmarkEnd w:id="225"/>
      <w:r w:rsidR="00102DAC" w:rsidRPr="000E5078">
        <w:rPr>
          <w:lang w:val="it-IT"/>
        </w:rPr>
        <w:t xml:space="preserve"> </w:t>
      </w:r>
    </w:p>
    <w:p w14:paraId="00265214" w14:textId="77777777" w:rsidR="007174B0" w:rsidRPr="000E5078" w:rsidRDefault="007174B0" w:rsidP="007174B0">
      <w:pPr>
        <w:rPr>
          <w:rFonts w:cs="Arial"/>
          <w:lang w:val="it-IT"/>
        </w:rPr>
      </w:pPr>
      <w:r w:rsidRPr="000E5078">
        <w:rPr>
          <w:rFonts w:cs="Arial"/>
          <w:lang w:val="it-IT"/>
        </w:rPr>
        <w:t>È possibile creare una playlist di cartelle personalizzata per un sottoinsieme di cartelle presenti nella cartella $VRMusic. Le playlist di cartelle personalizzate si comportano come la cartella Tutta la musica, ma includono solo i file che si trovano nella cartella selezionata invece di includere tutti i file in $VRMusic. Non è possibile creare una playlist di cartelle personalizzate dai file che si trovano al livello principale della cartella $VRMusic.</w:t>
      </w:r>
    </w:p>
    <w:p w14:paraId="592774F3" w14:textId="77777777" w:rsidR="007174B0" w:rsidRPr="000E5078" w:rsidRDefault="007174B0" w:rsidP="007174B0">
      <w:pPr>
        <w:rPr>
          <w:rFonts w:cs="Arial"/>
          <w:lang w:val="it-IT"/>
        </w:rPr>
      </w:pPr>
    </w:p>
    <w:p w14:paraId="59BE6425" w14:textId="1C8EEFC9" w:rsidR="007174B0" w:rsidRPr="000E5078" w:rsidRDefault="007174B0" w:rsidP="00E72E58">
      <w:pPr>
        <w:pStyle w:val="Paragrafoelenco"/>
        <w:numPr>
          <w:ilvl w:val="0"/>
          <w:numId w:val="38"/>
        </w:numPr>
        <w:rPr>
          <w:rFonts w:cs="Arial"/>
          <w:lang w:val="it-IT"/>
        </w:rPr>
      </w:pPr>
      <w:r w:rsidRPr="000E5078">
        <w:rPr>
          <w:rFonts w:cs="Arial"/>
          <w:lang w:val="it-IT"/>
        </w:rPr>
        <w:t xml:space="preserve">Premere più volte il tasto </w:t>
      </w:r>
      <w:r w:rsidRPr="000E5078">
        <w:rPr>
          <w:rFonts w:cs="Arial"/>
          <w:b/>
          <w:bCs/>
          <w:i/>
          <w:iCs/>
          <w:lang w:val="it-IT"/>
        </w:rPr>
        <w:t>1</w:t>
      </w:r>
      <w:r w:rsidRPr="000E5078">
        <w:rPr>
          <w:rFonts w:cs="Arial"/>
          <w:lang w:val="it-IT"/>
        </w:rPr>
        <w:t xml:space="preserve"> fino a raggiungere </w:t>
      </w:r>
      <w:r w:rsidR="00B87C84" w:rsidRPr="000E5078">
        <w:rPr>
          <w:rFonts w:cs="Arial"/>
          <w:lang w:val="it-IT"/>
        </w:rPr>
        <w:t>la libreria</w:t>
      </w:r>
      <w:r w:rsidRPr="000E5078">
        <w:rPr>
          <w:rFonts w:cs="Arial"/>
          <w:lang w:val="it-IT"/>
        </w:rPr>
        <w:t xml:space="preserve"> Musica.</w:t>
      </w:r>
    </w:p>
    <w:p w14:paraId="7814CDCF" w14:textId="48AF1281" w:rsidR="007174B0" w:rsidRPr="000E5078" w:rsidRDefault="007174B0" w:rsidP="00E72E58">
      <w:pPr>
        <w:pStyle w:val="Paragrafoelenco"/>
        <w:numPr>
          <w:ilvl w:val="0"/>
          <w:numId w:val="38"/>
        </w:numPr>
        <w:rPr>
          <w:rFonts w:cs="Arial"/>
          <w:lang w:val="it-IT"/>
        </w:rPr>
      </w:pPr>
      <w:r w:rsidRPr="000E5078">
        <w:rPr>
          <w:rFonts w:cs="Arial"/>
          <w:lang w:val="it-IT"/>
        </w:rPr>
        <w:t xml:space="preserve">Utilizzare i tasti </w:t>
      </w:r>
      <w:r w:rsidRPr="000E5078">
        <w:rPr>
          <w:rFonts w:cs="Arial"/>
          <w:b/>
          <w:bCs/>
          <w:i/>
          <w:iCs/>
          <w:lang w:val="it-IT"/>
        </w:rPr>
        <w:t>4</w:t>
      </w:r>
      <w:r w:rsidRPr="000E5078">
        <w:rPr>
          <w:rFonts w:cs="Arial"/>
          <w:lang w:val="it-IT"/>
        </w:rPr>
        <w:t xml:space="preserve"> o </w:t>
      </w:r>
      <w:r w:rsidRPr="000E5078">
        <w:rPr>
          <w:rFonts w:cs="Arial"/>
          <w:b/>
          <w:bCs/>
          <w:i/>
          <w:iCs/>
          <w:lang w:val="it-IT"/>
        </w:rPr>
        <w:t>6</w:t>
      </w:r>
      <w:r w:rsidRPr="000E5078">
        <w:rPr>
          <w:rFonts w:cs="Arial"/>
          <w:lang w:val="it-IT"/>
        </w:rPr>
        <w:t xml:space="preserve"> per spostarsi alla voce "playlist cartella personalizzata" della libreria Musica, quindi premere il tasto Conferma. Ora, utilizzare i tasti </w:t>
      </w:r>
      <w:r w:rsidRPr="000E5078">
        <w:rPr>
          <w:rFonts w:cs="Arial"/>
          <w:b/>
          <w:bCs/>
          <w:i/>
          <w:iCs/>
          <w:lang w:val="it-IT"/>
        </w:rPr>
        <w:t>4</w:t>
      </w:r>
      <w:r w:rsidRPr="000E5078">
        <w:rPr>
          <w:rFonts w:cs="Arial"/>
          <w:lang w:val="it-IT"/>
        </w:rPr>
        <w:t xml:space="preserve"> o</w:t>
      </w:r>
      <w:r w:rsidRPr="000E5078">
        <w:rPr>
          <w:rFonts w:cs="Arial"/>
          <w:b/>
          <w:bCs/>
          <w:i/>
          <w:iCs/>
          <w:lang w:val="it-IT"/>
        </w:rPr>
        <w:t xml:space="preserve"> 6</w:t>
      </w:r>
      <w:r w:rsidRPr="000E5078">
        <w:rPr>
          <w:rFonts w:cs="Arial"/>
          <w:lang w:val="it-IT"/>
        </w:rPr>
        <w:t xml:space="preserve"> per selezionare "sd" o "memoria interna", quindi utilizzare il tasto Conferma per selezionare il supporto desiderato.</w:t>
      </w:r>
    </w:p>
    <w:p w14:paraId="51286D64" w14:textId="1CAD9E37" w:rsidR="007174B0" w:rsidRPr="000E5078" w:rsidRDefault="007174B0" w:rsidP="00E72E58">
      <w:pPr>
        <w:pStyle w:val="Paragrafoelenco"/>
        <w:numPr>
          <w:ilvl w:val="0"/>
          <w:numId w:val="38"/>
        </w:numPr>
        <w:rPr>
          <w:rFonts w:cs="Arial"/>
          <w:lang w:val="it-IT"/>
        </w:rPr>
      </w:pPr>
      <w:r w:rsidRPr="000E5078">
        <w:rPr>
          <w:rFonts w:cs="Arial"/>
          <w:lang w:val="it-IT"/>
        </w:rPr>
        <w:t xml:space="preserve">Utilizzare i tasti </w:t>
      </w:r>
      <w:r w:rsidRPr="000E5078">
        <w:rPr>
          <w:rFonts w:cs="Arial"/>
          <w:b/>
          <w:bCs/>
          <w:i/>
          <w:iCs/>
          <w:lang w:val="it-IT"/>
        </w:rPr>
        <w:t>4</w:t>
      </w:r>
      <w:r w:rsidRPr="000E5078">
        <w:rPr>
          <w:rFonts w:cs="Arial"/>
          <w:lang w:val="it-IT"/>
        </w:rPr>
        <w:t xml:space="preserve"> o </w:t>
      </w:r>
      <w:r w:rsidRPr="000E5078">
        <w:rPr>
          <w:rFonts w:cs="Arial"/>
          <w:b/>
          <w:bCs/>
          <w:i/>
          <w:iCs/>
          <w:lang w:val="it-IT"/>
        </w:rPr>
        <w:t>6</w:t>
      </w:r>
      <w:r w:rsidRPr="000E5078">
        <w:rPr>
          <w:rFonts w:cs="Arial"/>
          <w:lang w:val="it-IT"/>
        </w:rPr>
        <w:t xml:space="preserve"> per spostarsi sulla cartella desiderata nella playlist. Se una cartella contiene altre cartelle, è possibile accedervi utilizzando il tasto </w:t>
      </w:r>
      <w:r w:rsidRPr="000E5078">
        <w:rPr>
          <w:rFonts w:cs="Arial"/>
          <w:b/>
          <w:bCs/>
          <w:i/>
          <w:iCs/>
          <w:lang w:val="it-IT"/>
        </w:rPr>
        <w:t>Conferma</w:t>
      </w:r>
      <w:r w:rsidRPr="000E5078">
        <w:rPr>
          <w:rFonts w:cs="Arial"/>
          <w:lang w:val="it-IT"/>
        </w:rPr>
        <w:t xml:space="preserve">, oppure tornare alla cartella precedente premendo il tasto </w:t>
      </w:r>
      <w:r w:rsidRPr="000E5078">
        <w:rPr>
          <w:rFonts w:cs="Arial"/>
          <w:b/>
          <w:bCs/>
          <w:i/>
          <w:iCs/>
          <w:lang w:val="it-IT"/>
        </w:rPr>
        <w:t>Annulla</w:t>
      </w:r>
      <w:r w:rsidRPr="000E5078">
        <w:rPr>
          <w:rFonts w:cs="Arial"/>
          <w:lang w:val="it-IT"/>
        </w:rPr>
        <w:t>. Se una cartella non contiene altre cartelle, non sarà possibile inserirla.</w:t>
      </w:r>
    </w:p>
    <w:p w14:paraId="16F98473" w14:textId="2D7A5D0F" w:rsidR="007174B0" w:rsidRPr="000E5078" w:rsidRDefault="007174B0" w:rsidP="00E72E58">
      <w:pPr>
        <w:pStyle w:val="Paragrafoelenco"/>
        <w:numPr>
          <w:ilvl w:val="0"/>
          <w:numId w:val="38"/>
        </w:numPr>
        <w:rPr>
          <w:rFonts w:cs="Arial"/>
          <w:lang w:val="it-IT"/>
        </w:rPr>
      </w:pPr>
      <w:r w:rsidRPr="000E5078">
        <w:rPr>
          <w:rFonts w:cs="Arial"/>
          <w:lang w:val="it-IT"/>
        </w:rPr>
        <w:t xml:space="preserve">Una volta individuato il nome della cartella desiderata per la playlist di cartelle personalizzate, premere il tasto </w:t>
      </w:r>
      <w:r w:rsidRPr="000E5078">
        <w:rPr>
          <w:rFonts w:cs="Arial"/>
          <w:b/>
          <w:bCs/>
          <w:i/>
          <w:iCs/>
          <w:lang w:val="it-IT"/>
        </w:rPr>
        <w:t>Play</w:t>
      </w:r>
      <w:r w:rsidRPr="000E5078">
        <w:rPr>
          <w:rFonts w:cs="Arial"/>
          <w:lang w:val="it-IT"/>
        </w:rPr>
        <w:t xml:space="preserve"> per creare la playlist.</w:t>
      </w:r>
    </w:p>
    <w:p w14:paraId="7D5AF190" w14:textId="77777777" w:rsidR="007174B0" w:rsidRPr="000E5078" w:rsidRDefault="007174B0" w:rsidP="00E72E58">
      <w:pPr>
        <w:pStyle w:val="Paragrafoelenco"/>
        <w:numPr>
          <w:ilvl w:val="0"/>
          <w:numId w:val="37"/>
        </w:numPr>
        <w:rPr>
          <w:rFonts w:cs="Arial"/>
          <w:lang w:val="it-IT"/>
        </w:rPr>
      </w:pPr>
      <w:r w:rsidRPr="000E5078">
        <w:rPr>
          <w:rFonts w:cs="Arial"/>
          <w:lang w:val="it-IT"/>
        </w:rPr>
        <w:t>La cartella selezionata e tutte le sottocartelle sottostanti formeranno la playlist di cartelle personalizzate.</w:t>
      </w:r>
    </w:p>
    <w:p w14:paraId="24F20D96" w14:textId="77777777" w:rsidR="007174B0" w:rsidRPr="000E5078" w:rsidRDefault="007174B0" w:rsidP="007174B0">
      <w:pPr>
        <w:rPr>
          <w:rFonts w:cs="Arial"/>
          <w:lang w:val="it-IT"/>
        </w:rPr>
      </w:pPr>
    </w:p>
    <w:p w14:paraId="34B093EF" w14:textId="74FFF919" w:rsidR="00102DAC" w:rsidRPr="000E5078" w:rsidRDefault="007174B0" w:rsidP="007174B0">
      <w:pPr>
        <w:rPr>
          <w:rFonts w:cs="Arial"/>
          <w:lang w:val="it-IT"/>
        </w:rPr>
      </w:pPr>
      <w:r w:rsidRPr="000E5078">
        <w:rPr>
          <w:rFonts w:cs="Arial"/>
          <w:lang w:val="it-IT"/>
        </w:rPr>
        <w:t>Una volta creata una playlist di cartelle personalizzate, questa viene automaticamente aggiunta alla libreria Musica, in modo da poterla selezionare rapidamente dalla libreria senza dover navigare nella struttura delle cartelle.</w:t>
      </w:r>
    </w:p>
    <w:p w14:paraId="09DE1723" w14:textId="77777777" w:rsidR="007174B0" w:rsidRPr="000E5078" w:rsidRDefault="007174B0" w:rsidP="007174B0">
      <w:pPr>
        <w:rPr>
          <w:rFonts w:cs="Arial"/>
          <w:lang w:val="it-IT"/>
        </w:rPr>
      </w:pPr>
    </w:p>
    <w:p w14:paraId="1B82AC38" w14:textId="45C8C460" w:rsidR="00102DAC" w:rsidRPr="000E5078" w:rsidRDefault="00E72E58" w:rsidP="00102DAC">
      <w:pPr>
        <w:rPr>
          <w:rFonts w:cs="Arial"/>
          <w:lang w:val="it-IT"/>
        </w:rPr>
      </w:pPr>
      <w:r w:rsidRPr="000E5078">
        <w:rPr>
          <w:rFonts w:cs="Arial"/>
          <w:lang w:val="it-IT"/>
        </w:rPr>
        <w:t xml:space="preserve">Una volta creata, una playlist di cartelle personalizzate viene denominata utilizzando il percorso completo del nome della cartella. È possibile rinominare o eliminare una playlist di cartelle personalizzate esistente dalla libreria Musica spostandosi sulla playlist di cartelle </w:t>
      </w:r>
      <w:r w:rsidRPr="000E5078">
        <w:rPr>
          <w:rFonts w:cs="Arial"/>
          <w:lang w:val="it-IT"/>
        </w:rPr>
        <w:lastRenderedPageBreak/>
        <w:t xml:space="preserve">personalizzate con i tasti </w:t>
      </w:r>
      <w:r w:rsidRPr="000E5078">
        <w:rPr>
          <w:rFonts w:cs="Arial"/>
          <w:b/>
          <w:bCs/>
          <w:i/>
          <w:iCs/>
          <w:lang w:val="it-IT"/>
        </w:rPr>
        <w:t>4</w:t>
      </w:r>
      <w:r w:rsidRPr="000E5078">
        <w:rPr>
          <w:rFonts w:cs="Arial"/>
          <w:lang w:val="it-IT"/>
        </w:rPr>
        <w:t xml:space="preserve"> o </w:t>
      </w:r>
      <w:r w:rsidRPr="000E5078">
        <w:rPr>
          <w:rFonts w:cs="Arial"/>
          <w:b/>
          <w:bCs/>
          <w:i/>
          <w:iCs/>
          <w:lang w:val="it-IT"/>
        </w:rPr>
        <w:t>6</w:t>
      </w:r>
      <w:r w:rsidRPr="000E5078">
        <w:rPr>
          <w:rFonts w:cs="Arial"/>
          <w:lang w:val="it-IT"/>
        </w:rPr>
        <w:t xml:space="preserve">, quindi premendo il tasto </w:t>
      </w:r>
      <w:r w:rsidRPr="000E5078">
        <w:rPr>
          <w:rFonts w:cs="Arial"/>
          <w:b/>
          <w:bCs/>
          <w:i/>
          <w:iCs/>
          <w:lang w:val="it-IT"/>
        </w:rPr>
        <w:t>3</w:t>
      </w:r>
      <w:r w:rsidRPr="000E5078">
        <w:rPr>
          <w:rFonts w:cs="Arial"/>
          <w:lang w:val="it-IT"/>
        </w:rPr>
        <w:t xml:space="preserve"> finché non si sente "rinominare" o "eliminare", quindi premere il tasto </w:t>
      </w:r>
      <w:r w:rsidRPr="000E5078">
        <w:rPr>
          <w:rFonts w:cs="Arial"/>
          <w:b/>
          <w:bCs/>
          <w:i/>
          <w:iCs/>
          <w:lang w:val="it-IT"/>
        </w:rPr>
        <w:t>Conferma</w:t>
      </w:r>
      <w:r w:rsidRPr="000E5078">
        <w:rPr>
          <w:rFonts w:cs="Arial"/>
          <w:lang w:val="it-IT"/>
        </w:rPr>
        <w:t>.</w:t>
      </w:r>
    </w:p>
    <w:p w14:paraId="7F15A426" w14:textId="0DC0D325" w:rsidR="00102DAC" w:rsidRPr="000E5078" w:rsidRDefault="00E72E58" w:rsidP="00102DAC">
      <w:pPr>
        <w:jc w:val="both"/>
        <w:rPr>
          <w:lang w:val="it-IT"/>
        </w:rPr>
      </w:pPr>
      <w:r w:rsidRPr="000E5078">
        <w:rPr>
          <w:rFonts w:cs="Arial"/>
          <w:lang w:val="it-IT"/>
        </w:rPr>
        <w:t>Ad esempio, supponiamo di aver organizzato i file $VRMusic in 3 livelli di cartelle. Il genere musicale potrebbe trovarsi al livello 1, gli artisti al livello 2 e gli album al livello 3. Ora è possibile riprodurre facilmente solo musica di un particolare genere, o tutti gli album di un particolare artista, o ascoltare un singolo album.  Supponiamo che le cartelle dei generi del livello 1 includano Classica, Country, Folk e Rock. Ora, supponiamo che all'interno di Classica ci siano cartelle di livello 2 per gli artisti Beethoven, Mozart e Strauss. Si decide di riprodurre tutta la musica di Mozart. Andare alla libreria Musica. Premere i tasti 4 o 6 finché non si sentirà "Playlist cartella personalizzata". Premere il tasto 6 finché non si sentirà "Classica". A questo punto, premere il tasto Conferma per scendere alle cartelle del livello 2 e premere il tasto 6 per raggiungere la cartella Mozart. Premere il tasto Play. Tutti gli album di Mozart saranno ora utilizzati per creare la playlist della cartella personalizzata e la riproduzione inizierà.</w:t>
      </w:r>
    </w:p>
    <w:p w14:paraId="7C4754C4" w14:textId="421F08BB" w:rsidR="00102DAC" w:rsidRPr="000E5078" w:rsidRDefault="005210DF" w:rsidP="00102DAC">
      <w:pPr>
        <w:pStyle w:val="Titolo3"/>
        <w:jc w:val="both"/>
        <w:rPr>
          <w:lang w:val="it-IT"/>
        </w:rPr>
      </w:pPr>
      <w:bookmarkStart w:id="226" w:name="_Toc178779488"/>
      <w:r w:rsidRPr="000E5078">
        <w:rPr>
          <w:lang w:val="it-IT"/>
        </w:rPr>
        <w:t>Annuncio del nome della cartella e del file</w:t>
      </w:r>
      <w:bookmarkEnd w:id="226"/>
    </w:p>
    <w:p w14:paraId="578BD2EC" w14:textId="55092F47" w:rsidR="00102DAC" w:rsidRPr="000E5078" w:rsidRDefault="005210DF" w:rsidP="00102DAC">
      <w:pPr>
        <w:jc w:val="both"/>
        <w:rPr>
          <w:lang w:val="it-IT"/>
        </w:rPr>
      </w:pPr>
      <w:r w:rsidRPr="000E5078">
        <w:rPr>
          <w:lang w:val="it-IT"/>
        </w:rPr>
        <w:t>Quando si sfoglia la libreria musicale, è possibile ascoltare o meno gli annunci dei nomi dei file e delle cartelle. Lo Stream fornirà queste informazioni se il lettore è in modalità Stop, ma ometterà gli annunci se il lettore è in modalità Play. In entrambi i casi, ripeterà gli annunci se si preme il tasto 5 (Dove mi trovo).  Pertanto, se si desidera utilizzare i tasti 4 o 6 per navigare avanti e indietro tra i file musicali e non si desidera ascoltare gli annunci delle cartelle/file, è sufficiente premere prima il tasto Play per mettere il lettore in modalità play.</w:t>
      </w:r>
    </w:p>
    <w:p w14:paraId="2A277AFB" w14:textId="77777777" w:rsidR="00102DAC" w:rsidRPr="000E5078" w:rsidRDefault="00102DAC" w:rsidP="00102DAC">
      <w:pPr>
        <w:jc w:val="both"/>
        <w:rPr>
          <w:lang w:val="it-IT"/>
        </w:rPr>
      </w:pPr>
    </w:p>
    <w:p w14:paraId="47A5C174" w14:textId="4B34CA19" w:rsidR="00102DAC" w:rsidRPr="000E5078" w:rsidRDefault="00102DAC" w:rsidP="00102DAC">
      <w:pPr>
        <w:pStyle w:val="Titolo2"/>
        <w:tabs>
          <w:tab w:val="clear" w:pos="993"/>
        </w:tabs>
        <w:jc w:val="both"/>
        <w:rPr>
          <w:lang w:val="it-IT"/>
        </w:rPr>
      </w:pPr>
      <w:bookmarkStart w:id="227" w:name="_Toc403987853"/>
      <w:bookmarkStart w:id="228" w:name="_Toc178779489"/>
      <w:r w:rsidRPr="000E5078">
        <w:rPr>
          <w:lang w:val="it-IT"/>
        </w:rPr>
        <w:t>Podcast</w:t>
      </w:r>
      <w:bookmarkEnd w:id="227"/>
      <w:r w:rsidR="005210DF" w:rsidRPr="000E5078">
        <w:rPr>
          <w:lang w:val="it-IT"/>
        </w:rPr>
        <w:t xml:space="preserve"> salvati</w:t>
      </w:r>
      <w:bookmarkEnd w:id="228"/>
    </w:p>
    <w:p w14:paraId="3CFB69EA" w14:textId="59F14FC9" w:rsidR="00102DAC" w:rsidRPr="000E5078" w:rsidRDefault="005210DF" w:rsidP="00102DAC">
      <w:pPr>
        <w:spacing w:before="120" w:after="120"/>
        <w:jc w:val="both"/>
        <w:rPr>
          <w:lang w:val="it-IT"/>
        </w:rPr>
      </w:pPr>
      <w:r w:rsidRPr="000E5078">
        <w:rPr>
          <w:lang w:val="it-IT"/>
        </w:rPr>
        <w:t>La libreria Podcast salvati contiene una struttura di cartelle di file audio in cui ogni cartella rappresenta un feed podcast e ogni file un episodio di quel feed. Ogni file (episodio) è definito come un libro podcast separato con la sua posizione attuale e la sua serie di segnalibri. È qui che si trovano i podcast salvati su una scheda SD dalla libreria Podcasts nella libreria online. Può essere utilizzato anche per registrazioni lunghe, come un concerto o la descrizione audio di un film.</w:t>
      </w:r>
    </w:p>
    <w:p w14:paraId="141B09A1" w14:textId="5332ABB0" w:rsidR="00102DAC" w:rsidRPr="000E5078" w:rsidRDefault="00102DAC" w:rsidP="00102DAC">
      <w:pPr>
        <w:pStyle w:val="Titolo3"/>
        <w:jc w:val="both"/>
        <w:rPr>
          <w:lang w:val="it-IT"/>
        </w:rPr>
      </w:pPr>
      <w:bookmarkStart w:id="229" w:name="_Toc403987854"/>
      <w:bookmarkStart w:id="230" w:name="_Toc178779490"/>
      <w:r w:rsidRPr="000E5078">
        <w:rPr>
          <w:lang w:val="it-IT"/>
        </w:rPr>
        <w:t>Stru</w:t>
      </w:r>
      <w:r w:rsidR="005210DF" w:rsidRPr="000E5078">
        <w:rPr>
          <w:lang w:val="it-IT"/>
        </w:rPr>
        <w:t>t</w:t>
      </w:r>
      <w:r w:rsidRPr="000E5078">
        <w:rPr>
          <w:lang w:val="it-IT"/>
        </w:rPr>
        <w:t>tur</w:t>
      </w:r>
      <w:bookmarkEnd w:id="229"/>
      <w:r w:rsidR="005210DF" w:rsidRPr="000E5078">
        <w:rPr>
          <w:lang w:val="it-IT"/>
        </w:rPr>
        <w:t>a podcast salvati</w:t>
      </w:r>
      <w:bookmarkEnd w:id="230"/>
    </w:p>
    <w:p w14:paraId="4A1E30B3" w14:textId="77777777" w:rsidR="005210DF" w:rsidRPr="000E5078" w:rsidRDefault="005210DF" w:rsidP="005210DF">
      <w:pPr>
        <w:jc w:val="both"/>
        <w:rPr>
          <w:lang w:val="it-IT"/>
        </w:rPr>
      </w:pPr>
      <w:r w:rsidRPr="000E5078">
        <w:rPr>
          <w:lang w:val="it-IT"/>
        </w:rPr>
        <w:t>Il seguente elenco fornisce un esempio di come i file podcast possono essere raggruppati in cartelle. Possono esserci fino a 8 livelli di cartelle.</w:t>
      </w:r>
    </w:p>
    <w:p w14:paraId="033F2975" w14:textId="77777777" w:rsidR="005210DF" w:rsidRPr="000E5078" w:rsidRDefault="005210DF" w:rsidP="005210DF">
      <w:pPr>
        <w:jc w:val="both"/>
        <w:rPr>
          <w:lang w:val="it-IT"/>
        </w:rPr>
      </w:pPr>
    </w:p>
    <w:p w14:paraId="29262C98" w14:textId="77777777" w:rsidR="005210DF" w:rsidRPr="000E5078" w:rsidRDefault="005210DF" w:rsidP="005210DF">
      <w:pPr>
        <w:jc w:val="both"/>
        <w:rPr>
          <w:lang w:val="it-IT"/>
        </w:rPr>
      </w:pPr>
      <w:r w:rsidRPr="000E5078">
        <w:rPr>
          <w:lang w:val="it-IT"/>
        </w:rPr>
        <w:t>Cartella: $VRPodcasts</w:t>
      </w:r>
    </w:p>
    <w:p w14:paraId="38899AD0" w14:textId="77777777" w:rsidR="005210DF" w:rsidRPr="000E5078" w:rsidRDefault="005210DF" w:rsidP="005210DF">
      <w:pPr>
        <w:jc w:val="both"/>
        <w:rPr>
          <w:lang w:val="it-IT"/>
        </w:rPr>
      </w:pPr>
      <w:r w:rsidRPr="000E5078">
        <w:rPr>
          <w:lang w:val="it-IT"/>
        </w:rPr>
        <w:t>Può contenere file: Sì</w:t>
      </w:r>
    </w:p>
    <w:p w14:paraId="1204F502" w14:textId="77777777" w:rsidR="005210DF" w:rsidRPr="000E5078" w:rsidRDefault="005210DF" w:rsidP="005210DF">
      <w:pPr>
        <w:jc w:val="both"/>
        <w:rPr>
          <w:lang w:val="it-IT"/>
        </w:rPr>
      </w:pPr>
      <w:r w:rsidRPr="000E5078">
        <w:rPr>
          <w:lang w:val="it-IT"/>
        </w:rPr>
        <w:t>Regole: Tutti i file trovati nella cartella $VRPodcasts saranno annunciati come libri individuali.</w:t>
      </w:r>
    </w:p>
    <w:p w14:paraId="6338003A" w14:textId="77777777" w:rsidR="005210DF" w:rsidRPr="000E5078" w:rsidRDefault="005210DF" w:rsidP="005210DF">
      <w:pPr>
        <w:jc w:val="both"/>
        <w:rPr>
          <w:lang w:val="it-IT"/>
        </w:rPr>
      </w:pPr>
    </w:p>
    <w:p w14:paraId="766D9B3E" w14:textId="77777777" w:rsidR="005210DF" w:rsidRPr="000E5078" w:rsidRDefault="005210DF" w:rsidP="005210DF">
      <w:pPr>
        <w:jc w:val="both"/>
        <w:rPr>
          <w:lang w:val="it-IT"/>
        </w:rPr>
      </w:pPr>
      <w:r w:rsidRPr="000E5078">
        <w:rPr>
          <w:lang w:val="it-IT"/>
        </w:rPr>
        <w:t>Cartella: \$VRPodcasts\podcasts\Feedname.</w:t>
      </w:r>
    </w:p>
    <w:p w14:paraId="65E9821F" w14:textId="77777777" w:rsidR="005210DF" w:rsidRPr="000E5078" w:rsidRDefault="005210DF" w:rsidP="005210DF">
      <w:pPr>
        <w:jc w:val="both"/>
        <w:rPr>
          <w:lang w:val="it-IT"/>
        </w:rPr>
      </w:pPr>
      <w:r w:rsidRPr="000E5078">
        <w:rPr>
          <w:lang w:val="it-IT"/>
        </w:rPr>
        <w:t>Può contenere file audio: Sì.</w:t>
      </w:r>
    </w:p>
    <w:p w14:paraId="48B71E7C" w14:textId="73DE465A" w:rsidR="00102DAC" w:rsidRPr="000E5078" w:rsidRDefault="005210DF" w:rsidP="005210DF">
      <w:pPr>
        <w:jc w:val="both"/>
        <w:rPr>
          <w:lang w:val="it-IT"/>
        </w:rPr>
      </w:pPr>
      <w:r w:rsidRPr="000E5078">
        <w:rPr>
          <w:lang w:val="it-IT"/>
        </w:rPr>
        <w:t>Regole: Questa è la cartella per raggruppare i file degli episodi del podcast sotto il loro nome di feed.</w:t>
      </w:r>
    </w:p>
    <w:p w14:paraId="3419442E" w14:textId="235E538F" w:rsidR="00102DAC" w:rsidRPr="000E5078" w:rsidRDefault="005210DF" w:rsidP="00102DAC">
      <w:pPr>
        <w:pStyle w:val="Titolo3"/>
        <w:jc w:val="both"/>
        <w:rPr>
          <w:lang w:val="it-IT"/>
        </w:rPr>
      </w:pPr>
      <w:bookmarkStart w:id="231" w:name="_Toc403987855"/>
      <w:bookmarkStart w:id="232" w:name="_Toc178779491"/>
      <w:r w:rsidRPr="000E5078">
        <w:rPr>
          <w:lang w:val="it-IT"/>
        </w:rPr>
        <w:t xml:space="preserve">Caratteristiche Podcast </w:t>
      </w:r>
      <w:r w:rsidR="00102DAC" w:rsidRPr="000E5078">
        <w:rPr>
          <w:lang w:val="it-IT"/>
        </w:rPr>
        <w:t>Sa</w:t>
      </w:r>
      <w:r w:rsidRPr="000E5078">
        <w:rPr>
          <w:lang w:val="it-IT"/>
        </w:rPr>
        <w:t>l</w:t>
      </w:r>
      <w:r w:rsidR="00102DAC" w:rsidRPr="000E5078">
        <w:rPr>
          <w:lang w:val="it-IT"/>
        </w:rPr>
        <w:t>v</w:t>
      </w:r>
      <w:r w:rsidRPr="000E5078">
        <w:rPr>
          <w:lang w:val="it-IT"/>
        </w:rPr>
        <w:t>ati</w:t>
      </w:r>
      <w:bookmarkEnd w:id="232"/>
      <w:r w:rsidR="00102DAC" w:rsidRPr="000E5078">
        <w:rPr>
          <w:lang w:val="it-IT"/>
        </w:rPr>
        <w:t xml:space="preserve"> </w:t>
      </w:r>
      <w:bookmarkEnd w:id="231"/>
    </w:p>
    <w:p w14:paraId="68B48DDF" w14:textId="77777777" w:rsidR="005210DF" w:rsidRPr="000E5078" w:rsidRDefault="005210DF" w:rsidP="005210DF">
      <w:pPr>
        <w:spacing w:before="120" w:after="120"/>
        <w:jc w:val="both"/>
        <w:rPr>
          <w:rFonts w:cs="Arial"/>
          <w:lang w:val="it-IT"/>
        </w:rPr>
      </w:pPr>
      <w:r w:rsidRPr="000E5078">
        <w:rPr>
          <w:rFonts w:cs="Arial"/>
          <w:lang w:val="it-IT"/>
        </w:rPr>
        <w:t xml:space="preserve">Sfogliare la libreria: Spostarsi tra i livelli di cartella della struttura del Podcast utilizzando i tasti </w:t>
      </w:r>
      <w:r w:rsidRPr="000E5078">
        <w:rPr>
          <w:rFonts w:cs="Arial"/>
          <w:b/>
          <w:bCs/>
          <w:i/>
          <w:iCs/>
          <w:lang w:val="it-IT"/>
        </w:rPr>
        <w:t>2</w:t>
      </w:r>
      <w:r w:rsidRPr="000E5078">
        <w:rPr>
          <w:rFonts w:cs="Arial"/>
          <w:lang w:val="it-IT"/>
        </w:rPr>
        <w:t xml:space="preserve"> e </w:t>
      </w:r>
      <w:r w:rsidRPr="000E5078">
        <w:rPr>
          <w:rFonts w:cs="Arial"/>
          <w:b/>
          <w:bCs/>
          <w:i/>
          <w:iCs/>
          <w:lang w:val="it-IT"/>
        </w:rPr>
        <w:t>8</w:t>
      </w:r>
      <w:r w:rsidRPr="000E5078">
        <w:rPr>
          <w:rFonts w:cs="Arial"/>
          <w:lang w:val="it-IT"/>
        </w:rPr>
        <w:t xml:space="preserve">. Il livello più basso è quello dei libri (file). Il livello più basso è quello del libro (file). I file nella radice di $VRPodcast saranno annunciati solo a livello di libro. Usare i tasti </w:t>
      </w:r>
      <w:r w:rsidRPr="000E5078">
        <w:rPr>
          <w:rFonts w:cs="Arial"/>
          <w:b/>
          <w:bCs/>
          <w:i/>
          <w:iCs/>
          <w:lang w:val="it-IT"/>
        </w:rPr>
        <w:t>4</w:t>
      </w:r>
      <w:r w:rsidRPr="000E5078">
        <w:rPr>
          <w:rFonts w:cs="Arial"/>
          <w:lang w:val="it-IT"/>
        </w:rPr>
        <w:t xml:space="preserve"> e </w:t>
      </w:r>
      <w:r w:rsidRPr="000E5078">
        <w:rPr>
          <w:rFonts w:cs="Arial"/>
          <w:b/>
          <w:bCs/>
          <w:i/>
          <w:iCs/>
          <w:lang w:val="it-IT"/>
        </w:rPr>
        <w:t>6</w:t>
      </w:r>
      <w:r w:rsidRPr="000E5078">
        <w:rPr>
          <w:rFonts w:cs="Arial"/>
          <w:lang w:val="it-IT"/>
        </w:rPr>
        <w:t xml:space="preserve"> per spostarsi tra i file del libro del Podcast (episodio) o andare al libro per saltare a un numero di libro specifico. Usare il tasto </w:t>
      </w:r>
      <w:r w:rsidRPr="000E5078">
        <w:rPr>
          <w:rFonts w:cs="Arial"/>
          <w:b/>
          <w:bCs/>
          <w:i/>
          <w:iCs/>
          <w:lang w:val="it-IT"/>
        </w:rPr>
        <w:t>3</w:t>
      </w:r>
      <w:r w:rsidRPr="000E5078">
        <w:rPr>
          <w:rFonts w:cs="Arial"/>
          <w:lang w:val="it-IT"/>
        </w:rPr>
        <w:t xml:space="preserve"> per eliminare un file del libro. Premere due volte il tasto </w:t>
      </w:r>
      <w:r w:rsidRPr="000E5078">
        <w:rPr>
          <w:rFonts w:cs="Arial"/>
          <w:b/>
          <w:bCs/>
          <w:i/>
          <w:iCs/>
          <w:lang w:val="it-IT"/>
        </w:rPr>
        <w:t>3</w:t>
      </w:r>
      <w:r w:rsidRPr="000E5078">
        <w:rPr>
          <w:rFonts w:cs="Arial"/>
          <w:lang w:val="it-IT"/>
        </w:rPr>
        <w:t xml:space="preserve"> per eliminare una cartella. Per confermare l'eliminazione, premere il tasto </w:t>
      </w:r>
      <w:r w:rsidRPr="000E5078">
        <w:rPr>
          <w:rFonts w:cs="Arial"/>
          <w:b/>
          <w:bCs/>
          <w:i/>
          <w:iCs/>
          <w:lang w:val="it-IT"/>
        </w:rPr>
        <w:t>Conferma</w:t>
      </w:r>
      <w:r w:rsidRPr="000E5078">
        <w:rPr>
          <w:rFonts w:cs="Arial"/>
          <w:lang w:val="it-IT"/>
        </w:rPr>
        <w:t xml:space="preserve"> o qualsiasi altro tasto per annullare.</w:t>
      </w:r>
    </w:p>
    <w:p w14:paraId="71B38C29" w14:textId="526A380E" w:rsidR="005210DF" w:rsidRPr="000E5078" w:rsidRDefault="005210DF" w:rsidP="005210DF">
      <w:pPr>
        <w:spacing w:before="120" w:after="120"/>
        <w:jc w:val="both"/>
        <w:rPr>
          <w:rFonts w:cs="Arial"/>
          <w:lang w:val="it-IT"/>
        </w:rPr>
      </w:pPr>
      <w:r w:rsidRPr="000E5078">
        <w:rPr>
          <w:rFonts w:cs="Arial"/>
          <w:lang w:val="it-IT"/>
        </w:rPr>
        <w:t xml:space="preserve">Lettura: La riproduzione si interrompe alla fine di ogni file. Con i tasti </w:t>
      </w:r>
      <w:r w:rsidRPr="000E5078">
        <w:rPr>
          <w:rFonts w:cs="Arial"/>
          <w:b/>
          <w:bCs/>
          <w:i/>
          <w:iCs/>
          <w:lang w:val="it-IT"/>
        </w:rPr>
        <w:t>2</w:t>
      </w:r>
      <w:r w:rsidRPr="000E5078">
        <w:rPr>
          <w:rFonts w:cs="Arial"/>
          <w:lang w:val="it-IT"/>
        </w:rPr>
        <w:t xml:space="preserve"> o </w:t>
      </w:r>
      <w:r w:rsidRPr="000E5078">
        <w:rPr>
          <w:rFonts w:cs="Arial"/>
          <w:b/>
          <w:bCs/>
          <w:i/>
          <w:iCs/>
          <w:lang w:val="it-IT"/>
        </w:rPr>
        <w:t>8</w:t>
      </w:r>
      <w:r w:rsidRPr="000E5078">
        <w:rPr>
          <w:rFonts w:cs="Arial"/>
          <w:lang w:val="it-IT"/>
        </w:rPr>
        <w:t xml:space="preserve"> è disponibile solo il livello di navigazione Salto temporale. È disponibile anche la funzione Vai al tempo.</w:t>
      </w:r>
    </w:p>
    <w:p w14:paraId="1014ED2B" w14:textId="09C8D101" w:rsidR="005210DF" w:rsidRPr="000E5078" w:rsidRDefault="005210DF" w:rsidP="005210DF">
      <w:pPr>
        <w:spacing w:before="120" w:after="120"/>
        <w:jc w:val="both"/>
        <w:rPr>
          <w:rFonts w:cs="Arial"/>
          <w:lang w:val="it-IT"/>
        </w:rPr>
      </w:pPr>
      <w:r w:rsidRPr="000E5078">
        <w:rPr>
          <w:rFonts w:cs="Arial"/>
          <w:b/>
          <w:bCs/>
          <w:lang w:val="it-IT"/>
        </w:rPr>
        <w:t>INFORMAZIONI</w:t>
      </w:r>
      <w:r w:rsidRPr="000E5078">
        <w:rPr>
          <w:rFonts w:cs="Arial"/>
          <w:lang w:val="it-IT"/>
        </w:rPr>
        <w:t xml:space="preserve"> (tasto </w:t>
      </w:r>
      <w:r w:rsidRPr="000E5078">
        <w:rPr>
          <w:rFonts w:cs="Arial"/>
          <w:b/>
          <w:bCs/>
          <w:i/>
          <w:iCs/>
          <w:lang w:val="it-IT"/>
        </w:rPr>
        <w:t>0</w:t>
      </w:r>
      <w:r w:rsidRPr="000E5078">
        <w:rPr>
          <w:rFonts w:cs="Arial"/>
          <w:lang w:val="it-IT"/>
        </w:rPr>
        <w:t>): Riporta le informazioni relative al libro Podcast (file) corrente.</w:t>
      </w:r>
    </w:p>
    <w:p w14:paraId="69EE55BC" w14:textId="31A1B775" w:rsidR="00102DAC" w:rsidRPr="000E5078" w:rsidRDefault="005210DF" w:rsidP="005210DF">
      <w:pPr>
        <w:spacing w:before="120" w:after="120"/>
        <w:jc w:val="both"/>
        <w:rPr>
          <w:lang w:val="it-IT"/>
        </w:rPr>
      </w:pPr>
      <w:r w:rsidRPr="000E5078">
        <w:rPr>
          <w:rFonts w:cs="Arial"/>
          <w:b/>
          <w:bCs/>
          <w:lang w:val="it-IT"/>
        </w:rPr>
        <w:lastRenderedPageBreak/>
        <w:t>Dove mi trovo</w:t>
      </w:r>
      <w:r w:rsidRPr="000E5078">
        <w:rPr>
          <w:rFonts w:cs="Arial"/>
          <w:lang w:val="it-IT"/>
        </w:rPr>
        <w:t xml:space="preserve"> (tasto </w:t>
      </w:r>
      <w:r w:rsidRPr="000E5078">
        <w:rPr>
          <w:rFonts w:cs="Arial"/>
          <w:b/>
          <w:bCs/>
          <w:i/>
          <w:iCs/>
          <w:lang w:val="it-IT"/>
        </w:rPr>
        <w:t>5</w:t>
      </w:r>
      <w:r w:rsidRPr="000E5078">
        <w:rPr>
          <w:rFonts w:cs="Arial"/>
          <w:lang w:val="it-IT"/>
        </w:rPr>
        <w:t xml:space="preserve">): riporta anche la posizione attuale e le informazioni sul file corrente, ma aggiunge la percentuale della propria posizione nel file e non riepiloga le informazioni sulla cartella. Premendo due volte il tasto </w:t>
      </w:r>
      <w:r w:rsidRPr="000E5078">
        <w:rPr>
          <w:rFonts w:cs="Arial"/>
          <w:b/>
          <w:bCs/>
          <w:i/>
          <w:iCs/>
          <w:lang w:val="it-IT"/>
        </w:rPr>
        <w:t>5</w:t>
      </w:r>
      <w:r w:rsidRPr="000E5078">
        <w:rPr>
          <w:rFonts w:cs="Arial"/>
          <w:lang w:val="it-IT"/>
        </w:rPr>
        <w:t xml:space="preserve"> si annunciano i dati delle informazioni sui tag. Se non si desidera ascoltare tutti i tag, premere </w:t>
      </w:r>
      <w:r w:rsidRPr="000E5078">
        <w:rPr>
          <w:rFonts w:cs="Arial"/>
          <w:b/>
          <w:bCs/>
          <w:i/>
          <w:iCs/>
          <w:lang w:val="it-IT"/>
        </w:rPr>
        <w:t>Play</w:t>
      </w:r>
      <w:r w:rsidRPr="000E5078">
        <w:rPr>
          <w:rFonts w:cs="Arial"/>
          <w:lang w:val="it-IT"/>
        </w:rPr>
        <w:t xml:space="preserve"> per interrompere e riprendere la riproduzione.</w:t>
      </w:r>
    </w:p>
    <w:p w14:paraId="775BF705" w14:textId="487ADB09" w:rsidR="00102DAC" w:rsidRPr="000E5078" w:rsidRDefault="00B87C84" w:rsidP="00102DAC">
      <w:pPr>
        <w:pStyle w:val="Titolo2"/>
        <w:tabs>
          <w:tab w:val="clear" w:pos="993"/>
        </w:tabs>
        <w:spacing w:before="120"/>
        <w:jc w:val="both"/>
        <w:rPr>
          <w:lang w:val="it-IT"/>
        </w:rPr>
      </w:pPr>
      <w:bookmarkStart w:id="233" w:name="_Toc44492799"/>
      <w:bookmarkStart w:id="234" w:name="_Toc419546004"/>
      <w:bookmarkStart w:id="235" w:name="_Toc178779492"/>
      <w:r w:rsidRPr="000E5078">
        <w:rPr>
          <w:lang w:val="it-IT"/>
        </w:rPr>
        <w:t xml:space="preserve">Libreria </w:t>
      </w:r>
      <w:r w:rsidR="005210DF" w:rsidRPr="000E5078">
        <w:rPr>
          <w:lang w:val="it-IT"/>
        </w:rPr>
        <w:t>dei testi</w:t>
      </w:r>
      <w:bookmarkEnd w:id="235"/>
    </w:p>
    <w:p w14:paraId="1E205FF9" w14:textId="61BC6043" w:rsidR="00102DAC" w:rsidRPr="000E5078" w:rsidRDefault="005210DF" w:rsidP="00102DAC">
      <w:pPr>
        <w:spacing w:before="120" w:after="120"/>
        <w:jc w:val="both"/>
        <w:rPr>
          <w:lang w:val="it-IT"/>
        </w:rPr>
      </w:pPr>
      <w:r w:rsidRPr="000E5078">
        <w:rPr>
          <w:lang w:val="it-IT"/>
        </w:rPr>
        <w:t>Lo Stream può anche memorizzare file di testo raggruppati in cartelle sotto la cartella riservata $VRText. Vengono riprodotti con la sintesi vocale del flusso. Ogni file di testo all'interno della cartella $VRText è considerato un libro. Se presenti, i tag di descrizione delle immagini saranno annunciati nei documenti html e xml</w:t>
      </w:r>
      <w:r w:rsidR="00102DAC" w:rsidRPr="000E5078">
        <w:rPr>
          <w:lang w:val="it-IT"/>
        </w:rPr>
        <w:t xml:space="preserve">. </w:t>
      </w:r>
    </w:p>
    <w:p w14:paraId="5B0E8F53" w14:textId="1E41F286" w:rsidR="00102DAC" w:rsidRPr="000E5078" w:rsidRDefault="005210DF" w:rsidP="00102DAC">
      <w:pPr>
        <w:pStyle w:val="Titolo3"/>
        <w:jc w:val="both"/>
        <w:rPr>
          <w:lang w:val="it-IT"/>
        </w:rPr>
      </w:pPr>
      <w:bookmarkStart w:id="236" w:name="_Toc178779493"/>
      <w:r w:rsidRPr="000E5078">
        <w:rPr>
          <w:lang w:val="it-IT"/>
        </w:rPr>
        <w:t xml:space="preserve">Struttura </w:t>
      </w:r>
      <w:r w:rsidR="00B87C84" w:rsidRPr="000E5078">
        <w:rPr>
          <w:lang w:val="it-IT"/>
        </w:rPr>
        <w:t>libreria</w:t>
      </w:r>
      <w:r w:rsidRPr="000E5078">
        <w:rPr>
          <w:lang w:val="it-IT"/>
        </w:rPr>
        <w:t xml:space="preserve"> dei testi</w:t>
      </w:r>
      <w:bookmarkEnd w:id="236"/>
    </w:p>
    <w:p w14:paraId="589D4203" w14:textId="058F6DD2" w:rsidR="00102DAC" w:rsidRPr="000E5078" w:rsidRDefault="00030F58" w:rsidP="00102DAC">
      <w:pPr>
        <w:spacing w:before="120" w:after="120"/>
        <w:jc w:val="both"/>
        <w:rPr>
          <w:lang w:val="it-IT"/>
        </w:rPr>
      </w:pPr>
      <w:r w:rsidRPr="000E5078">
        <w:rPr>
          <w:lang w:val="it-IT"/>
        </w:rPr>
        <w:t>I file di testo possono trovarsi nella radice di $VRText o essere organizzati in categorie di sottocartelle. Ci possono essere fino ad 8 livelli di cartelle</w:t>
      </w:r>
      <w:r w:rsidR="00102DAC" w:rsidRPr="000E5078">
        <w:rPr>
          <w:lang w:val="it-IT"/>
        </w:rPr>
        <w:t>.</w:t>
      </w:r>
    </w:p>
    <w:p w14:paraId="23FA4548" w14:textId="79EDF311" w:rsidR="00102DAC" w:rsidRPr="000E5078" w:rsidRDefault="00030F58" w:rsidP="00102DAC">
      <w:pPr>
        <w:pStyle w:val="Titolo3"/>
        <w:jc w:val="both"/>
        <w:rPr>
          <w:lang w:val="it-IT"/>
        </w:rPr>
      </w:pPr>
      <w:bookmarkStart w:id="237" w:name="_Toc178779494"/>
      <w:r w:rsidRPr="000E5078">
        <w:rPr>
          <w:lang w:val="it-IT"/>
        </w:rPr>
        <w:t xml:space="preserve">Caratteristiche </w:t>
      </w:r>
      <w:r w:rsidR="00B87C84" w:rsidRPr="000E5078">
        <w:rPr>
          <w:lang w:val="it-IT"/>
        </w:rPr>
        <w:t>libreria</w:t>
      </w:r>
      <w:r w:rsidRPr="000E5078">
        <w:rPr>
          <w:lang w:val="it-IT"/>
        </w:rPr>
        <w:t xml:space="preserve"> dei testi</w:t>
      </w:r>
      <w:bookmarkEnd w:id="237"/>
    </w:p>
    <w:p w14:paraId="00081055" w14:textId="77777777" w:rsidR="00030F58" w:rsidRPr="000E5078" w:rsidRDefault="00030F58" w:rsidP="00030F58">
      <w:pPr>
        <w:spacing w:before="120" w:after="120"/>
        <w:jc w:val="both"/>
        <w:rPr>
          <w:rFonts w:cs="Arial"/>
          <w:lang w:val="it-IT"/>
        </w:rPr>
      </w:pPr>
      <w:r w:rsidRPr="000E5078">
        <w:rPr>
          <w:rFonts w:cs="Arial"/>
          <w:lang w:val="it-IT"/>
        </w:rPr>
        <w:t xml:space="preserve">Sfogliare la libreria: Per spostarsi tra i livelli delle cartelle della struttura dei file di testo, utilizzare i tasti 2 e 8. Il livello più basso è quello dei libri (file). Il livello più basso è quello del libro (file). I file nella radice di $VRText saranno annunciati solo a livello di libro. Usare i tasti </w:t>
      </w:r>
      <w:r w:rsidRPr="000E5078">
        <w:rPr>
          <w:rFonts w:cs="Arial"/>
          <w:b/>
          <w:bCs/>
          <w:i/>
          <w:iCs/>
          <w:lang w:val="it-IT"/>
        </w:rPr>
        <w:t>4</w:t>
      </w:r>
      <w:r w:rsidRPr="000E5078">
        <w:rPr>
          <w:rFonts w:cs="Arial"/>
          <w:lang w:val="it-IT"/>
        </w:rPr>
        <w:t xml:space="preserve"> e </w:t>
      </w:r>
      <w:r w:rsidRPr="000E5078">
        <w:rPr>
          <w:rFonts w:cs="Arial"/>
          <w:b/>
          <w:bCs/>
          <w:i/>
          <w:iCs/>
          <w:lang w:val="it-IT"/>
        </w:rPr>
        <w:t>6</w:t>
      </w:r>
      <w:r w:rsidRPr="000E5078">
        <w:rPr>
          <w:rFonts w:cs="Arial"/>
          <w:lang w:val="it-IT"/>
        </w:rPr>
        <w:t xml:space="preserve"> per spostarsi tra i singoli file di testo o andare al libro per saltare a un numero di file specifico. Usare il tasto </w:t>
      </w:r>
      <w:r w:rsidRPr="000E5078">
        <w:rPr>
          <w:rFonts w:cs="Arial"/>
          <w:b/>
          <w:bCs/>
          <w:i/>
          <w:iCs/>
          <w:lang w:val="it-IT"/>
        </w:rPr>
        <w:t>3</w:t>
      </w:r>
      <w:r w:rsidRPr="000E5078">
        <w:rPr>
          <w:rFonts w:cs="Arial"/>
          <w:lang w:val="it-IT"/>
        </w:rPr>
        <w:t xml:space="preserve"> per cancellare un file di testo. Premere due volte il tasto </w:t>
      </w:r>
      <w:r w:rsidRPr="000E5078">
        <w:rPr>
          <w:rFonts w:cs="Arial"/>
          <w:b/>
          <w:bCs/>
          <w:i/>
          <w:iCs/>
          <w:lang w:val="it-IT"/>
        </w:rPr>
        <w:t>3</w:t>
      </w:r>
      <w:r w:rsidRPr="000E5078">
        <w:rPr>
          <w:rFonts w:cs="Arial"/>
          <w:lang w:val="it-IT"/>
        </w:rPr>
        <w:t xml:space="preserve"> per eliminare una cartella. Per confermare l'eliminazione, premere il tasto </w:t>
      </w:r>
      <w:r w:rsidRPr="000E5078">
        <w:rPr>
          <w:rFonts w:cs="Arial"/>
          <w:b/>
          <w:bCs/>
          <w:i/>
          <w:iCs/>
          <w:lang w:val="it-IT"/>
        </w:rPr>
        <w:t>Conferma</w:t>
      </w:r>
      <w:r w:rsidRPr="000E5078">
        <w:rPr>
          <w:rFonts w:cs="Arial"/>
          <w:lang w:val="it-IT"/>
        </w:rPr>
        <w:t xml:space="preserve"> o qualsiasi altro tasto per annullare.</w:t>
      </w:r>
    </w:p>
    <w:p w14:paraId="50674586" w14:textId="77777777" w:rsidR="00030F58" w:rsidRPr="000E5078" w:rsidRDefault="00030F58" w:rsidP="00030F58">
      <w:pPr>
        <w:spacing w:before="120" w:after="120"/>
        <w:jc w:val="both"/>
        <w:rPr>
          <w:rFonts w:cs="Arial"/>
          <w:lang w:val="it-IT"/>
        </w:rPr>
      </w:pPr>
      <w:r w:rsidRPr="000E5078">
        <w:rPr>
          <w:rFonts w:cs="Arial"/>
          <w:lang w:val="it-IT"/>
        </w:rPr>
        <w:t xml:space="preserve">Lettura: La riproduzione si interrompe alla fine di ogni file. I livelli di navigazione sui tasti </w:t>
      </w:r>
      <w:r w:rsidRPr="000E5078">
        <w:rPr>
          <w:rFonts w:cs="Arial"/>
          <w:b/>
          <w:bCs/>
          <w:i/>
          <w:iCs/>
          <w:lang w:val="it-IT"/>
        </w:rPr>
        <w:t>2</w:t>
      </w:r>
      <w:r w:rsidRPr="000E5078">
        <w:rPr>
          <w:rFonts w:cs="Arial"/>
          <w:lang w:val="it-IT"/>
        </w:rPr>
        <w:t xml:space="preserve"> o </w:t>
      </w:r>
      <w:r w:rsidRPr="000E5078">
        <w:rPr>
          <w:rFonts w:cs="Arial"/>
          <w:b/>
          <w:bCs/>
          <w:i/>
          <w:iCs/>
          <w:lang w:val="it-IT"/>
        </w:rPr>
        <w:t>8</w:t>
      </w:r>
      <w:r w:rsidRPr="000E5078">
        <w:rPr>
          <w:rFonts w:cs="Arial"/>
          <w:lang w:val="it-IT"/>
        </w:rPr>
        <w:t xml:space="preserve"> comprendono: pagina (se nel file sono presenti marcatori di pagina), schermo (se non ci sono marcatori di pagina), paragrafo, riga, frase, parola, ortografia e carattere. Se si esegue una ricerca nel testo, il livello Cerca viene aggiunto come ultimo livello di navigazione per consentire di trovare l'elemento di ricerca successivo o precedente. Vai alla pagina è disponibile se il file ha marcatori di pagina. È disponibile anche la funzione Vai alla percentuale (vedi sopra).</w:t>
      </w:r>
    </w:p>
    <w:p w14:paraId="24E30BCF" w14:textId="77777777" w:rsidR="00030F58" w:rsidRPr="000E5078" w:rsidRDefault="00030F58" w:rsidP="00030F58">
      <w:pPr>
        <w:spacing w:before="120" w:after="120"/>
        <w:jc w:val="both"/>
        <w:rPr>
          <w:rFonts w:cs="Arial"/>
          <w:lang w:val="it-IT"/>
        </w:rPr>
      </w:pPr>
      <w:r w:rsidRPr="000E5078">
        <w:rPr>
          <w:rFonts w:cs="Arial"/>
          <w:lang w:val="it-IT"/>
        </w:rPr>
        <w:t xml:space="preserve">INFORMAZIONI (tasto </w:t>
      </w:r>
      <w:r w:rsidRPr="000E5078">
        <w:rPr>
          <w:rFonts w:cs="Arial"/>
          <w:b/>
          <w:bCs/>
          <w:i/>
          <w:iCs/>
          <w:lang w:val="it-IT"/>
        </w:rPr>
        <w:t>0</w:t>
      </w:r>
      <w:r w:rsidRPr="000E5078">
        <w:rPr>
          <w:rFonts w:cs="Arial"/>
          <w:lang w:val="it-IT"/>
        </w:rPr>
        <w:t>): Riporta informazioni sul file di testo corrente, come ad esempio la sua dimensione.</w:t>
      </w:r>
    </w:p>
    <w:p w14:paraId="451F7709" w14:textId="3548DB6B" w:rsidR="00102DAC" w:rsidRPr="000E5078" w:rsidRDefault="00030F58" w:rsidP="00030F58">
      <w:pPr>
        <w:spacing w:before="120" w:after="120"/>
        <w:jc w:val="both"/>
        <w:rPr>
          <w:lang w:val="it-IT"/>
        </w:rPr>
      </w:pPr>
      <w:r w:rsidRPr="000E5078">
        <w:rPr>
          <w:rFonts w:cs="Arial"/>
          <w:lang w:val="it-IT"/>
        </w:rPr>
        <w:t xml:space="preserve">Dove mi trovo (tasto </w:t>
      </w:r>
      <w:r w:rsidRPr="000E5078">
        <w:rPr>
          <w:rFonts w:cs="Arial"/>
          <w:b/>
          <w:bCs/>
          <w:i/>
          <w:iCs/>
          <w:lang w:val="it-IT"/>
        </w:rPr>
        <w:t>5</w:t>
      </w:r>
      <w:r w:rsidRPr="000E5078">
        <w:rPr>
          <w:rFonts w:cs="Arial"/>
          <w:lang w:val="it-IT"/>
        </w:rPr>
        <w:t>): Riporta la posizione attuale in percentuale rispetto all'inizio del file.</w:t>
      </w:r>
    </w:p>
    <w:p w14:paraId="42074FC2" w14:textId="2D8BA922" w:rsidR="00030F58" w:rsidRPr="000E5078" w:rsidRDefault="00030F58" w:rsidP="00030F58">
      <w:pPr>
        <w:pStyle w:val="Titolo3"/>
        <w:spacing w:before="120" w:after="120"/>
        <w:jc w:val="both"/>
        <w:rPr>
          <w:lang w:val="it-IT"/>
        </w:rPr>
      </w:pPr>
      <w:bookmarkStart w:id="238" w:name="_Toc178779495"/>
      <w:r w:rsidRPr="000E5078">
        <w:rPr>
          <w:lang w:val="it-IT"/>
        </w:rPr>
        <w:t>Navigazione nelle intestazioni HTML/XML/DOCX</w:t>
      </w:r>
      <w:bookmarkEnd w:id="238"/>
    </w:p>
    <w:p w14:paraId="534FA5DF" w14:textId="424F4C13" w:rsidR="00102DAC" w:rsidRPr="000E5078" w:rsidRDefault="00030F58" w:rsidP="00102DAC">
      <w:pPr>
        <w:spacing w:before="120" w:after="120"/>
        <w:jc w:val="both"/>
        <w:rPr>
          <w:lang w:val="it-IT"/>
        </w:rPr>
      </w:pPr>
      <w:r w:rsidRPr="000E5078">
        <w:rPr>
          <w:lang w:val="it-IT"/>
        </w:rPr>
        <w:t>Per i file HTML/XML che hanno tag di intestazione (da &lt;H1&gt; a &lt;H6&gt;), o per i file DOCX con intestazioni stilizzate, questi corrisponderanno a livelli di navigazione equivalenti quando si naviga con 2 o 8. Si tenga presente che alcuni file HTML/XML non utilizzano questi tag di intestazione in modo coerente. Ad esempio, il file potrebbe avere un'intestazione H1 e H3 senza alcuna intestazione H2. In questo caso, lo Stream presenterà solo i livelli 1 e 3 quando si naviga con 2 o 8. Inoltre, un file html/xml potrebbe avere una singola intestazione H1 per un titolo senza altri tag H1 nel file. In questo caso, lo Stream salterebbe alla fine del file se si preme la freccia destra (tasto 6) dopo aver scelto la navigazione a livello 1.</w:t>
      </w:r>
      <w:r w:rsidR="00102DAC" w:rsidRPr="000E5078">
        <w:rPr>
          <w:lang w:val="it-IT"/>
        </w:rPr>
        <w:t xml:space="preserve"> </w:t>
      </w:r>
    </w:p>
    <w:p w14:paraId="319B3507" w14:textId="77265555" w:rsidR="00102DAC" w:rsidRPr="000E5078" w:rsidRDefault="00102DAC" w:rsidP="00102DAC">
      <w:pPr>
        <w:pStyle w:val="Titolo2"/>
        <w:tabs>
          <w:tab w:val="clear" w:pos="993"/>
        </w:tabs>
        <w:spacing w:before="120"/>
        <w:jc w:val="both"/>
        <w:rPr>
          <w:lang w:val="it-IT"/>
        </w:rPr>
      </w:pPr>
      <w:bookmarkStart w:id="239" w:name="_Toc178779496"/>
      <w:r w:rsidRPr="000E5078">
        <w:rPr>
          <w:lang w:val="it-IT"/>
        </w:rPr>
        <w:t>Note</w:t>
      </w:r>
      <w:bookmarkEnd w:id="239"/>
    </w:p>
    <w:p w14:paraId="2A4E1F4B" w14:textId="1BA4D522" w:rsidR="00102DAC" w:rsidRPr="000E5078" w:rsidRDefault="00030F58" w:rsidP="00102DAC">
      <w:pPr>
        <w:spacing w:before="120"/>
        <w:jc w:val="both"/>
        <w:rPr>
          <w:lang w:val="it-IT"/>
        </w:rPr>
      </w:pPr>
      <w:r w:rsidRPr="000E5078">
        <w:rPr>
          <w:lang w:val="it-IT"/>
        </w:rPr>
        <w:t xml:space="preserve">Le note audio si trovano nella cartella riservata $VRNotes. Essa contiene i file audio e l'intera struttura è definita come il libro Tutte le note. Nella libreria Note, il tasto </w:t>
      </w:r>
      <w:r w:rsidRPr="000E5078">
        <w:rPr>
          <w:b/>
          <w:bCs/>
          <w:i/>
          <w:iCs/>
          <w:lang w:val="it-IT"/>
        </w:rPr>
        <w:t>3</w:t>
      </w:r>
      <w:r w:rsidRPr="000E5078">
        <w:rPr>
          <w:lang w:val="it-IT"/>
        </w:rPr>
        <w:t xml:space="preserve"> Elimina libro non funziona. Tuttavia, è possibile eliminare singole note</w:t>
      </w:r>
      <w:r w:rsidR="00102DAC" w:rsidRPr="000E5078">
        <w:rPr>
          <w:lang w:val="it-IT"/>
        </w:rPr>
        <w:t>.</w:t>
      </w:r>
    </w:p>
    <w:p w14:paraId="12133A3E" w14:textId="6406B443" w:rsidR="00102DAC" w:rsidRPr="000E5078" w:rsidRDefault="00B87C84" w:rsidP="00102DAC">
      <w:pPr>
        <w:pStyle w:val="Titolo3"/>
        <w:jc w:val="both"/>
        <w:rPr>
          <w:lang w:val="it-IT"/>
        </w:rPr>
      </w:pPr>
      <w:bookmarkStart w:id="240" w:name="_Toc178779497"/>
      <w:r w:rsidRPr="000E5078">
        <w:rPr>
          <w:lang w:val="it-IT"/>
        </w:rPr>
        <w:lastRenderedPageBreak/>
        <w:t>Struttura del file delle note</w:t>
      </w:r>
      <w:bookmarkEnd w:id="240"/>
    </w:p>
    <w:p w14:paraId="7D778462" w14:textId="77777777" w:rsidR="00B87C84" w:rsidRPr="000E5078" w:rsidRDefault="00B87C84" w:rsidP="00B87C84">
      <w:pPr>
        <w:pStyle w:val="Titolo3"/>
        <w:numPr>
          <w:ilvl w:val="0"/>
          <w:numId w:val="0"/>
        </w:numPr>
        <w:jc w:val="both"/>
        <w:rPr>
          <w:lang w:val="it-IT"/>
        </w:rPr>
      </w:pPr>
      <w:bookmarkStart w:id="241" w:name="_Toc178779498"/>
      <w:r w:rsidRPr="000E5078">
        <w:rPr>
          <w:rFonts w:ascii="Arial" w:hAnsi="Arial"/>
          <w:b w:val="0"/>
          <w:i w:val="0"/>
          <w:sz w:val="20"/>
          <w:lang w:val="it-IT"/>
        </w:rPr>
        <w:t>I file delle note sono organizzati in ordine numerico nella radice di $VRNotes.</w:t>
      </w:r>
      <w:bookmarkEnd w:id="241"/>
    </w:p>
    <w:p w14:paraId="620CBA9D" w14:textId="67156F8D" w:rsidR="00102DAC" w:rsidRPr="000E5078" w:rsidRDefault="00B87C84" w:rsidP="00102DAC">
      <w:pPr>
        <w:pStyle w:val="Titolo3"/>
        <w:jc w:val="both"/>
        <w:rPr>
          <w:lang w:val="it-IT"/>
        </w:rPr>
      </w:pPr>
      <w:bookmarkStart w:id="242" w:name="_Toc178779499"/>
      <w:r w:rsidRPr="000E5078">
        <w:rPr>
          <w:lang w:val="it-IT"/>
        </w:rPr>
        <w:t>Caratteristiche file delle note</w:t>
      </w:r>
      <w:bookmarkEnd w:id="242"/>
    </w:p>
    <w:p w14:paraId="485E17EF" w14:textId="77777777" w:rsidR="00B87C84" w:rsidRPr="000E5078" w:rsidRDefault="00B87C84" w:rsidP="00B87C84">
      <w:pPr>
        <w:spacing w:before="120" w:after="120"/>
        <w:jc w:val="both"/>
        <w:rPr>
          <w:rFonts w:cs="Arial"/>
          <w:lang w:val="it-IT"/>
        </w:rPr>
      </w:pPr>
      <w:r w:rsidRPr="000E5078">
        <w:rPr>
          <w:rFonts w:cs="Arial"/>
          <w:lang w:val="it-IT"/>
        </w:rPr>
        <w:t xml:space="preserve">Sfogliare la libreria: Spostarsi tra i file di note utilizzando i tasti </w:t>
      </w:r>
      <w:r w:rsidRPr="000E5078">
        <w:rPr>
          <w:rFonts w:cs="Arial"/>
          <w:b/>
          <w:bCs/>
          <w:i/>
          <w:iCs/>
          <w:lang w:val="it-IT"/>
        </w:rPr>
        <w:t>4</w:t>
      </w:r>
      <w:r w:rsidRPr="000E5078">
        <w:rPr>
          <w:rFonts w:cs="Arial"/>
          <w:lang w:val="it-IT"/>
        </w:rPr>
        <w:t xml:space="preserve"> e </w:t>
      </w:r>
      <w:r w:rsidRPr="000E5078">
        <w:rPr>
          <w:rFonts w:cs="Arial"/>
          <w:b/>
          <w:bCs/>
          <w:i/>
          <w:iCs/>
          <w:lang w:val="it-IT"/>
        </w:rPr>
        <w:t>6</w:t>
      </w:r>
      <w:r w:rsidRPr="000E5078">
        <w:rPr>
          <w:rFonts w:cs="Arial"/>
          <w:lang w:val="it-IT"/>
        </w:rPr>
        <w:t xml:space="preserve">. Utilizzare i tasti </w:t>
      </w:r>
      <w:r w:rsidRPr="000E5078">
        <w:rPr>
          <w:rFonts w:cs="Arial"/>
          <w:b/>
          <w:bCs/>
          <w:i/>
          <w:iCs/>
          <w:lang w:val="it-IT"/>
        </w:rPr>
        <w:t>4</w:t>
      </w:r>
      <w:r w:rsidRPr="000E5078">
        <w:rPr>
          <w:rFonts w:cs="Arial"/>
          <w:lang w:val="it-IT"/>
        </w:rPr>
        <w:t xml:space="preserve"> e </w:t>
      </w:r>
      <w:r w:rsidRPr="000E5078">
        <w:rPr>
          <w:rFonts w:cs="Arial"/>
          <w:b/>
          <w:bCs/>
          <w:i/>
          <w:iCs/>
          <w:lang w:val="it-IT"/>
        </w:rPr>
        <w:t>6</w:t>
      </w:r>
      <w:r w:rsidRPr="000E5078">
        <w:rPr>
          <w:rFonts w:cs="Arial"/>
          <w:lang w:val="it-IT"/>
        </w:rPr>
        <w:t xml:space="preserve"> per spostarsi tra i file di note audio. Premere il tasto </w:t>
      </w:r>
      <w:r w:rsidRPr="000E5078">
        <w:rPr>
          <w:rFonts w:cs="Arial"/>
          <w:b/>
          <w:bCs/>
          <w:i/>
          <w:iCs/>
          <w:lang w:val="it-IT"/>
        </w:rPr>
        <w:t>3</w:t>
      </w:r>
      <w:r w:rsidRPr="000E5078">
        <w:rPr>
          <w:rFonts w:cs="Arial"/>
          <w:lang w:val="it-IT"/>
        </w:rPr>
        <w:t xml:space="preserve"> una volta per eliminare un file e due volte per consolidare la cartella delle note. Consolidare significa rinominare in ordine incrementale i file da 1 al numero totale di note. Per confermare l'eliminazione, premere il tasto </w:t>
      </w:r>
      <w:r w:rsidRPr="000E5078">
        <w:rPr>
          <w:rFonts w:cs="Arial"/>
          <w:b/>
          <w:bCs/>
          <w:i/>
          <w:iCs/>
          <w:lang w:val="it-IT"/>
        </w:rPr>
        <w:t>Conferma</w:t>
      </w:r>
      <w:r w:rsidRPr="000E5078">
        <w:rPr>
          <w:rFonts w:cs="Arial"/>
          <w:lang w:val="it-IT"/>
        </w:rPr>
        <w:t xml:space="preserve"> o qualsiasi altro tasto per annullare.</w:t>
      </w:r>
    </w:p>
    <w:p w14:paraId="5CC914CC" w14:textId="77777777" w:rsidR="00B87C84" w:rsidRPr="000E5078" w:rsidRDefault="00B87C84" w:rsidP="00B87C84">
      <w:pPr>
        <w:spacing w:before="120" w:after="120"/>
        <w:jc w:val="both"/>
        <w:rPr>
          <w:rFonts w:cs="Arial"/>
          <w:lang w:val="it-IT"/>
        </w:rPr>
      </w:pPr>
      <w:r w:rsidRPr="000E5078">
        <w:rPr>
          <w:rFonts w:cs="Arial"/>
          <w:lang w:val="it-IT"/>
        </w:rPr>
        <w:t xml:space="preserve">Lettura: La riproduzione si interrompe alla fine di ogni file. Con i tasti </w:t>
      </w:r>
      <w:r w:rsidRPr="000E5078">
        <w:rPr>
          <w:rFonts w:cs="Arial"/>
          <w:b/>
          <w:bCs/>
          <w:i/>
          <w:iCs/>
          <w:lang w:val="it-IT"/>
        </w:rPr>
        <w:t>2</w:t>
      </w:r>
      <w:r w:rsidRPr="000E5078">
        <w:rPr>
          <w:rFonts w:cs="Arial"/>
          <w:lang w:val="it-IT"/>
        </w:rPr>
        <w:t xml:space="preserve"> o </w:t>
      </w:r>
      <w:r w:rsidRPr="000E5078">
        <w:rPr>
          <w:rFonts w:cs="Arial"/>
          <w:b/>
          <w:bCs/>
          <w:i/>
          <w:iCs/>
          <w:lang w:val="it-IT"/>
        </w:rPr>
        <w:t>8</w:t>
      </w:r>
      <w:r w:rsidRPr="000E5078">
        <w:rPr>
          <w:rFonts w:cs="Arial"/>
          <w:lang w:val="it-IT"/>
        </w:rPr>
        <w:t xml:space="preserve"> è disponibile solo il livello di navigazione Salto temporale. È disponibile anche la funzione Vai al tempo.</w:t>
      </w:r>
    </w:p>
    <w:p w14:paraId="292FC24F" w14:textId="77777777" w:rsidR="00B87C84" w:rsidRPr="000E5078" w:rsidRDefault="00B87C84" w:rsidP="00B87C84">
      <w:pPr>
        <w:spacing w:before="120" w:after="120"/>
        <w:jc w:val="both"/>
        <w:rPr>
          <w:rFonts w:cs="Arial"/>
          <w:lang w:val="it-IT"/>
        </w:rPr>
      </w:pPr>
      <w:r w:rsidRPr="000E5078">
        <w:rPr>
          <w:rFonts w:cs="Arial"/>
          <w:b/>
          <w:bCs/>
          <w:lang w:val="it-IT"/>
        </w:rPr>
        <w:t>INFORMAZIONI</w:t>
      </w:r>
      <w:r w:rsidRPr="000E5078">
        <w:rPr>
          <w:rFonts w:cs="Arial"/>
          <w:lang w:val="it-IT"/>
        </w:rPr>
        <w:t xml:space="preserve"> (tasto </w:t>
      </w:r>
      <w:r w:rsidRPr="000E5078">
        <w:rPr>
          <w:rFonts w:cs="Arial"/>
          <w:b/>
          <w:bCs/>
          <w:i/>
          <w:iCs/>
          <w:lang w:val="it-IT"/>
        </w:rPr>
        <w:t>0</w:t>
      </w:r>
      <w:r w:rsidRPr="000E5078">
        <w:rPr>
          <w:rFonts w:cs="Arial"/>
          <w:lang w:val="it-IT"/>
        </w:rPr>
        <w:t>): Riporta le informazioni relative all'intera cartella (numero di file, tempo trascorso, tempo rimanente, ecc.).</w:t>
      </w:r>
    </w:p>
    <w:p w14:paraId="28E3B2C0" w14:textId="283E0F44" w:rsidR="00102DAC" w:rsidRPr="000E5078" w:rsidRDefault="00B87C84" w:rsidP="00B87C84">
      <w:pPr>
        <w:spacing w:before="120" w:after="120"/>
        <w:jc w:val="both"/>
        <w:rPr>
          <w:lang w:val="it-IT"/>
        </w:rPr>
      </w:pPr>
      <w:r w:rsidRPr="000E5078">
        <w:rPr>
          <w:rFonts w:cs="Arial"/>
          <w:b/>
          <w:bCs/>
          <w:lang w:val="it-IT"/>
        </w:rPr>
        <w:t>Dove mi trovo</w:t>
      </w:r>
      <w:r w:rsidRPr="000E5078">
        <w:rPr>
          <w:rFonts w:cs="Arial"/>
          <w:lang w:val="it-IT"/>
        </w:rPr>
        <w:t xml:space="preserve"> (tasto </w:t>
      </w:r>
      <w:r w:rsidRPr="000E5078">
        <w:rPr>
          <w:rFonts w:cs="Arial"/>
          <w:b/>
          <w:bCs/>
          <w:i/>
          <w:iCs/>
          <w:lang w:val="it-IT"/>
        </w:rPr>
        <w:t>5</w:t>
      </w:r>
      <w:r w:rsidRPr="000E5078">
        <w:rPr>
          <w:rFonts w:cs="Arial"/>
          <w:lang w:val="it-IT"/>
        </w:rPr>
        <w:t xml:space="preserve">): Riporta la posizione attuale e le informazioni relative al file corrente. Premendo due volte il tasto </w:t>
      </w:r>
      <w:r w:rsidRPr="000E5078">
        <w:rPr>
          <w:rFonts w:cs="Arial"/>
          <w:b/>
          <w:bCs/>
          <w:i/>
          <w:iCs/>
          <w:lang w:val="it-IT"/>
        </w:rPr>
        <w:t>5</w:t>
      </w:r>
      <w:r w:rsidRPr="000E5078">
        <w:rPr>
          <w:rFonts w:cs="Arial"/>
          <w:lang w:val="it-IT"/>
        </w:rPr>
        <w:t xml:space="preserve">, vengono annunciati i dati relativi ai tag. Se non si desidera ascoltare tutti i tag, premere </w:t>
      </w:r>
      <w:r w:rsidRPr="000E5078">
        <w:rPr>
          <w:rFonts w:cs="Arial"/>
          <w:b/>
          <w:bCs/>
          <w:i/>
          <w:iCs/>
          <w:lang w:val="it-IT"/>
        </w:rPr>
        <w:t>Play</w:t>
      </w:r>
      <w:r w:rsidRPr="000E5078">
        <w:rPr>
          <w:rFonts w:cs="Arial"/>
          <w:lang w:val="it-IT"/>
        </w:rPr>
        <w:t xml:space="preserve"> per interrompere e riprendere la riproduzione.</w:t>
      </w:r>
    </w:p>
    <w:p w14:paraId="424D46E4" w14:textId="43508B2C" w:rsidR="00102DAC" w:rsidRPr="000E5078" w:rsidRDefault="00102DAC" w:rsidP="00102DAC">
      <w:pPr>
        <w:pStyle w:val="Titolo1"/>
        <w:rPr>
          <w:lang w:val="it-IT"/>
        </w:rPr>
      </w:pPr>
      <w:bookmarkStart w:id="243" w:name="_Toc178779500"/>
      <w:r w:rsidRPr="000E5078">
        <w:rPr>
          <w:lang w:val="it-IT"/>
        </w:rPr>
        <w:lastRenderedPageBreak/>
        <w:t>Daisy Online</w:t>
      </w:r>
      <w:r w:rsidR="00CF7E15">
        <w:rPr>
          <w:lang w:val="it-IT"/>
        </w:rPr>
        <w:t xml:space="preserve"> – (disponibile solo in alcuni paesi)</w:t>
      </w:r>
      <w:bookmarkEnd w:id="243"/>
    </w:p>
    <w:p w14:paraId="29A57C2F" w14:textId="278B771F" w:rsidR="00102DAC" w:rsidRPr="000E5078" w:rsidRDefault="003804CD" w:rsidP="00102DAC">
      <w:pPr>
        <w:pStyle w:val="Titolo2"/>
        <w:keepLines/>
        <w:tabs>
          <w:tab w:val="clear" w:pos="993"/>
        </w:tabs>
        <w:spacing w:before="240" w:after="120"/>
        <w:ind w:right="2835"/>
        <w:rPr>
          <w:lang w:val="it-IT"/>
        </w:rPr>
      </w:pPr>
      <w:bookmarkStart w:id="244" w:name="_Toc178779501"/>
      <w:r w:rsidRPr="000E5078">
        <w:rPr>
          <w:lang w:val="it-IT"/>
        </w:rPr>
        <w:t xml:space="preserve">Menu di configurazione </w:t>
      </w:r>
      <w:r w:rsidR="00102DAC" w:rsidRPr="000E5078">
        <w:rPr>
          <w:lang w:val="it-IT"/>
        </w:rPr>
        <w:t>Daisy Online</w:t>
      </w:r>
      <w:bookmarkEnd w:id="244"/>
    </w:p>
    <w:p w14:paraId="4C99EB5E" w14:textId="6AE0CF85" w:rsidR="00102DAC" w:rsidRPr="000E5078" w:rsidRDefault="003804CD" w:rsidP="00102DAC">
      <w:pPr>
        <w:jc w:val="both"/>
        <w:rPr>
          <w:rFonts w:cs="Arial"/>
          <w:lang w:val="it-IT"/>
        </w:rPr>
      </w:pPr>
      <w:r w:rsidRPr="000E5078">
        <w:rPr>
          <w:rFonts w:cs="Arial"/>
          <w:lang w:val="it-IT"/>
        </w:rPr>
        <w:t>Per gestire il servizio Daisy Online, accedere al menu e selezionare l'opzione Servizi online, quindi l'opzione Servizi di prenotazione e la voce DAISY online. Selezionare la voce "Aggiungi account" per scegliere un servizio da aggiungere. Verrà visualizzato un elenco di librerie che è possibile aggiungere, selezionare una di esse. Bisognerà inserire il nome utente e la password. È inoltre possibile utilizzare la voce "Importa configurazione" per importare una configurazione personalizzata di Daisy Online nel proprio Stream. Navigando con 4 o 6, si troverà un elenco di librerie già aggiunte sul dispositivo. Selezionando una di queste librerie, si avrà la possibilità di cambiare il metodo di download, di modificare le informazioni di login e di rimuovere l'account. La voce "Metodo di download" offre tre modi per scaricare i libri da questa biblioteca: download manuale (di default), semi-automatico (se disponibile) e automatico. Con il metodo di download automatico, i libri scelti o suggeriti dalla biblioteca verranno scaricati automaticamente sul vostro Stream. Con il metodo di download manuale, sarà possibile utilizzare l'opzione "Scarica altri libri" nello scaffale di Daisy Online e selezionare manualmente i libri che si desidera scaricare e restituire gli altri libri direttamente senza scaricarli. Il metodo di download semiautomatico consente di scaricare automaticamente giornali e riviste e di selezionare manualmente gli altri contenuti da scaricare. La voce "Modifica informazioni di accesso" consente di modificare il nome utente e la password utilizzati per connettersi a questa libreria. Infine, utilizzare la voce "Rimuovi account" per rimuovere questa libreria specifica e cancellare tutti i libri associati dallo Stream</w:t>
      </w:r>
      <w:r w:rsidR="00102DAC" w:rsidRPr="000E5078">
        <w:rPr>
          <w:rFonts w:cs="Arial"/>
          <w:lang w:val="it-IT"/>
        </w:rPr>
        <w:t xml:space="preserve">. </w:t>
      </w:r>
    </w:p>
    <w:p w14:paraId="47E75C40" w14:textId="7B4D30FB" w:rsidR="00102DAC" w:rsidRPr="000E5078" w:rsidRDefault="00102DAC" w:rsidP="00102DAC">
      <w:pPr>
        <w:pStyle w:val="Titolo2"/>
        <w:keepLines/>
        <w:tabs>
          <w:tab w:val="clear" w:pos="993"/>
        </w:tabs>
        <w:spacing w:before="240" w:after="120"/>
        <w:ind w:right="2835"/>
        <w:rPr>
          <w:lang w:val="it-IT"/>
        </w:rPr>
      </w:pPr>
      <w:bookmarkStart w:id="245" w:name="_Toc178779502"/>
      <w:r w:rsidRPr="000E5078">
        <w:rPr>
          <w:lang w:val="it-IT"/>
        </w:rPr>
        <w:t>Us</w:t>
      </w:r>
      <w:r w:rsidR="003804CD" w:rsidRPr="000E5078">
        <w:rPr>
          <w:lang w:val="it-IT"/>
        </w:rPr>
        <w:t>are i servizi</w:t>
      </w:r>
      <w:r w:rsidRPr="000E5078">
        <w:rPr>
          <w:lang w:val="it-IT"/>
        </w:rPr>
        <w:t xml:space="preserve"> Daisy Online</w:t>
      </w:r>
      <w:bookmarkEnd w:id="245"/>
    </w:p>
    <w:p w14:paraId="11CADAB2" w14:textId="1FDD646A" w:rsidR="00102DAC" w:rsidRPr="000E5078" w:rsidRDefault="003804CD" w:rsidP="00102DAC">
      <w:pPr>
        <w:jc w:val="both"/>
        <w:rPr>
          <w:rFonts w:cs="Arial"/>
          <w:lang w:val="it-IT"/>
        </w:rPr>
      </w:pPr>
      <w:r w:rsidRPr="000E5078">
        <w:rPr>
          <w:rFonts w:cs="Arial"/>
          <w:lang w:val="it-IT"/>
        </w:rPr>
        <w:t>Quando il dispositivo Stream è collegato a una rete wireless, è possibile accedere a Daisy Online, un servizio online utilizzato per accedere e scaricare libri dalle biblioteche Daisy Online compatibili</w:t>
      </w:r>
      <w:r w:rsidR="00102DAC" w:rsidRPr="000E5078">
        <w:rPr>
          <w:rFonts w:cs="Arial"/>
          <w:lang w:val="it-IT"/>
        </w:rPr>
        <w:t xml:space="preserve">. </w:t>
      </w:r>
    </w:p>
    <w:p w14:paraId="2E34912B" w14:textId="77777777" w:rsidR="00102DAC" w:rsidRPr="000E5078" w:rsidRDefault="00102DAC" w:rsidP="00102DAC">
      <w:pPr>
        <w:jc w:val="both"/>
        <w:rPr>
          <w:rFonts w:cs="Arial"/>
          <w:lang w:val="it-IT"/>
        </w:rPr>
      </w:pPr>
    </w:p>
    <w:p w14:paraId="31B1E26F" w14:textId="50E791DD" w:rsidR="00102DAC" w:rsidRPr="000E5078" w:rsidRDefault="003804CD" w:rsidP="00102DAC">
      <w:pPr>
        <w:jc w:val="both"/>
        <w:rPr>
          <w:rFonts w:cs="Arial"/>
          <w:b/>
          <w:lang w:val="it-IT"/>
        </w:rPr>
      </w:pPr>
      <w:r w:rsidRPr="000E5078">
        <w:rPr>
          <w:rFonts w:cs="Arial"/>
          <w:b/>
          <w:lang w:val="it-IT"/>
        </w:rPr>
        <w:t>Per attivare il servizio Daisy Online</w:t>
      </w:r>
      <w:r w:rsidR="00102DAC" w:rsidRPr="000E5078">
        <w:rPr>
          <w:rFonts w:cs="Arial"/>
          <w:b/>
          <w:lang w:val="it-IT"/>
        </w:rPr>
        <w:t>:</w:t>
      </w:r>
    </w:p>
    <w:p w14:paraId="10487E90" w14:textId="49D58F7C" w:rsidR="00102DAC" w:rsidRPr="000E5078" w:rsidRDefault="003804CD" w:rsidP="00E72E58">
      <w:pPr>
        <w:pStyle w:val="Paragrafoelenco"/>
        <w:numPr>
          <w:ilvl w:val="0"/>
          <w:numId w:val="14"/>
        </w:numPr>
        <w:jc w:val="both"/>
        <w:rPr>
          <w:lang w:val="it-IT"/>
        </w:rPr>
      </w:pPr>
      <w:r w:rsidRPr="000E5078">
        <w:rPr>
          <w:lang w:val="it-IT"/>
        </w:rPr>
        <w:t xml:space="preserve">Premere il tasto </w:t>
      </w:r>
      <w:r w:rsidRPr="000E5078">
        <w:rPr>
          <w:b/>
          <w:bCs/>
          <w:i/>
          <w:iCs/>
          <w:lang w:val="it-IT"/>
        </w:rPr>
        <w:t xml:space="preserve">7 </w:t>
      </w:r>
      <w:r w:rsidRPr="000E5078">
        <w:rPr>
          <w:lang w:val="it-IT"/>
        </w:rPr>
        <w:t>menu per accedere al menu configurazione</w:t>
      </w:r>
      <w:r w:rsidR="00102DAC" w:rsidRPr="000E5078">
        <w:rPr>
          <w:lang w:val="it-IT"/>
        </w:rPr>
        <w:t xml:space="preserve">. </w:t>
      </w:r>
    </w:p>
    <w:p w14:paraId="482C23AB" w14:textId="33C00E92" w:rsidR="00102DAC" w:rsidRPr="000E5078" w:rsidRDefault="003804CD" w:rsidP="00E72E58">
      <w:pPr>
        <w:pStyle w:val="Paragrafoelenco"/>
        <w:numPr>
          <w:ilvl w:val="0"/>
          <w:numId w:val="14"/>
        </w:numPr>
        <w:jc w:val="both"/>
        <w:rPr>
          <w:lang w:val="it-IT"/>
        </w:rPr>
      </w:pPr>
      <w:r w:rsidRPr="000E5078">
        <w:rPr>
          <w:lang w:val="it-IT"/>
        </w:rPr>
        <w:t xml:space="preserve">Usare i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p</w:t>
      </w:r>
      <w:r w:rsidR="00CF2A6E">
        <w:rPr>
          <w:lang w:val="it-IT"/>
        </w:rPr>
        <w:t>e</w:t>
      </w:r>
      <w:r w:rsidRPr="000E5078">
        <w:rPr>
          <w:lang w:val="it-IT"/>
        </w:rPr>
        <w:t>r accedere alla voce “</w:t>
      </w:r>
      <w:r w:rsidRPr="000E5078">
        <w:rPr>
          <w:b/>
          <w:bCs/>
          <w:i/>
          <w:iCs/>
          <w:lang w:val="it-IT"/>
        </w:rPr>
        <w:t>servizi online</w:t>
      </w:r>
      <w:r w:rsidRPr="000E5078">
        <w:rPr>
          <w:lang w:val="it-IT"/>
        </w:rPr>
        <w:t xml:space="preserve">” e premere </w:t>
      </w:r>
      <w:r w:rsidRPr="000E5078">
        <w:rPr>
          <w:b/>
          <w:bCs/>
          <w:i/>
          <w:iCs/>
          <w:lang w:val="it-IT"/>
        </w:rPr>
        <w:t>conferma.</w:t>
      </w:r>
      <w:r w:rsidR="00102DAC" w:rsidRPr="000E5078">
        <w:rPr>
          <w:lang w:val="it-IT"/>
        </w:rPr>
        <w:t xml:space="preserve"> </w:t>
      </w:r>
    </w:p>
    <w:p w14:paraId="60612A4A" w14:textId="69FBD4C6" w:rsidR="00102DAC" w:rsidRPr="000E5078" w:rsidRDefault="00102DAC" w:rsidP="00E52593">
      <w:pPr>
        <w:pStyle w:val="Paragrafoelenco"/>
        <w:numPr>
          <w:ilvl w:val="0"/>
          <w:numId w:val="14"/>
        </w:numPr>
        <w:jc w:val="both"/>
        <w:rPr>
          <w:lang w:val="it-IT"/>
        </w:rPr>
      </w:pPr>
      <w:r w:rsidRPr="000E5078">
        <w:rPr>
          <w:lang w:val="it-IT"/>
        </w:rPr>
        <w:t>Us</w:t>
      </w:r>
      <w:r w:rsidR="003804CD" w:rsidRPr="000E5078">
        <w:rPr>
          <w:lang w:val="it-IT"/>
        </w:rPr>
        <w:t xml:space="preserve">are i tasti </w:t>
      </w:r>
      <w:r w:rsidR="00E52593" w:rsidRPr="000E5078">
        <w:rPr>
          <w:b/>
          <w:bCs/>
          <w:i/>
          <w:iCs/>
          <w:lang w:val="it-IT"/>
        </w:rPr>
        <w:t xml:space="preserve">4 </w:t>
      </w:r>
      <w:r w:rsidR="00E52593" w:rsidRPr="000E5078">
        <w:rPr>
          <w:lang w:val="it-IT"/>
        </w:rPr>
        <w:t xml:space="preserve">e </w:t>
      </w:r>
      <w:r w:rsidR="00E52593" w:rsidRPr="000E5078">
        <w:rPr>
          <w:b/>
          <w:bCs/>
          <w:i/>
          <w:iCs/>
          <w:lang w:val="it-IT"/>
        </w:rPr>
        <w:t>6</w:t>
      </w:r>
      <w:r w:rsidR="00E52593" w:rsidRPr="000E5078">
        <w:rPr>
          <w:lang w:val="it-IT"/>
        </w:rPr>
        <w:t xml:space="preserve"> per accedere alla voce servizi del libro e premere </w:t>
      </w:r>
      <w:r w:rsidR="00E52593" w:rsidRPr="000E5078">
        <w:rPr>
          <w:b/>
          <w:bCs/>
          <w:i/>
          <w:iCs/>
          <w:lang w:val="it-IT"/>
        </w:rPr>
        <w:t>conferma.</w:t>
      </w:r>
      <w:r w:rsidRPr="000E5078">
        <w:rPr>
          <w:lang w:val="it-IT"/>
        </w:rPr>
        <w:t xml:space="preserve"> </w:t>
      </w:r>
    </w:p>
    <w:p w14:paraId="0AA04A8D" w14:textId="73528E0E" w:rsidR="00102DAC" w:rsidRPr="000E5078" w:rsidRDefault="00102DAC" w:rsidP="00E72E58">
      <w:pPr>
        <w:pStyle w:val="Paragrafoelenco"/>
        <w:numPr>
          <w:ilvl w:val="0"/>
          <w:numId w:val="14"/>
        </w:numPr>
        <w:jc w:val="both"/>
        <w:rPr>
          <w:lang w:val="it-IT"/>
        </w:rPr>
      </w:pPr>
      <w:r w:rsidRPr="000E5078">
        <w:rPr>
          <w:lang w:val="it-IT"/>
        </w:rPr>
        <w:t>Us</w:t>
      </w:r>
      <w:r w:rsidR="00E52593" w:rsidRPr="000E5078">
        <w:rPr>
          <w:lang w:val="it-IT"/>
        </w:rPr>
        <w:t xml:space="preserve">are i tasti </w:t>
      </w:r>
      <w:r w:rsidR="00E52593" w:rsidRPr="000E5078">
        <w:rPr>
          <w:b/>
          <w:bCs/>
          <w:i/>
          <w:iCs/>
          <w:lang w:val="it-IT"/>
        </w:rPr>
        <w:t xml:space="preserve">4 </w:t>
      </w:r>
      <w:r w:rsidR="00E52593" w:rsidRPr="000E5078">
        <w:rPr>
          <w:lang w:val="it-IT"/>
        </w:rPr>
        <w:t>e</w:t>
      </w:r>
      <w:r w:rsidR="00E52593" w:rsidRPr="000E5078">
        <w:rPr>
          <w:b/>
          <w:bCs/>
          <w:i/>
          <w:iCs/>
          <w:lang w:val="it-IT"/>
        </w:rPr>
        <w:t xml:space="preserve"> 6 </w:t>
      </w:r>
      <w:r w:rsidR="00E52593" w:rsidRPr="000E5078">
        <w:rPr>
          <w:lang w:val="it-IT"/>
        </w:rPr>
        <w:t xml:space="preserve">per accedere al menu Daisy online e premere </w:t>
      </w:r>
      <w:r w:rsidR="00E52593" w:rsidRPr="000E5078">
        <w:rPr>
          <w:b/>
          <w:bCs/>
          <w:i/>
          <w:iCs/>
          <w:lang w:val="it-IT"/>
        </w:rPr>
        <w:t>conferma</w:t>
      </w:r>
      <w:r w:rsidR="00E52593" w:rsidRPr="000E5078">
        <w:rPr>
          <w:lang w:val="it-IT"/>
        </w:rPr>
        <w:t>.</w:t>
      </w:r>
      <w:r w:rsidRPr="000E5078">
        <w:rPr>
          <w:lang w:val="it-IT"/>
        </w:rPr>
        <w:t xml:space="preserve">  </w:t>
      </w:r>
      <w:r w:rsidRPr="000E5078">
        <w:rPr>
          <w:rFonts w:cs="Arial"/>
          <w:highlight w:val="red"/>
          <w:lang w:val="it-IT"/>
        </w:rPr>
        <w:t xml:space="preserve">  </w:t>
      </w:r>
    </w:p>
    <w:p w14:paraId="4258CBC1" w14:textId="7542FC72" w:rsidR="00102DAC" w:rsidRPr="000E5078" w:rsidRDefault="00E52593" w:rsidP="00E72E58">
      <w:pPr>
        <w:pStyle w:val="Paragrafoelenco"/>
        <w:numPr>
          <w:ilvl w:val="0"/>
          <w:numId w:val="14"/>
        </w:numPr>
        <w:spacing w:line="276" w:lineRule="auto"/>
        <w:jc w:val="both"/>
        <w:rPr>
          <w:rFonts w:cs="Arial"/>
          <w:lang w:val="it-IT"/>
        </w:rPr>
      </w:pPr>
      <w:r w:rsidRPr="000E5078">
        <w:rPr>
          <w:rFonts w:cs="Arial"/>
          <w:lang w:val="it-IT"/>
        </w:rPr>
        <w:t>Sel</w:t>
      </w:r>
      <w:r w:rsidR="00CF2A6E">
        <w:rPr>
          <w:rFonts w:cs="Arial"/>
          <w:lang w:val="it-IT"/>
        </w:rPr>
        <w:t>e</w:t>
      </w:r>
      <w:r w:rsidRPr="000E5078">
        <w:rPr>
          <w:rFonts w:cs="Arial"/>
          <w:lang w:val="it-IT"/>
        </w:rPr>
        <w:t xml:space="preserve">zionare la voce “aggiungi account” usando i tasti </w:t>
      </w:r>
      <w:r w:rsidRPr="000E5078">
        <w:rPr>
          <w:rFonts w:cs="Arial"/>
          <w:b/>
          <w:bCs/>
          <w:i/>
          <w:iCs/>
          <w:lang w:val="it-IT"/>
        </w:rPr>
        <w:t xml:space="preserve">4 </w:t>
      </w:r>
      <w:r w:rsidRPr="000E5078">
        <w:rPr>
          <w:rFonts w:cs="Arial"/>
          <w:lang w:val="it-IT"/>
        </w:rPr>
        <w:t xml:space="preserve">e </w:t>
      </w:r>
      <w:r w:rsidRPr="000E5078">
        <w:rPr>
          <w:rFonts w:cs="Arial"/>
          <w:b/>
          <w:bCs/>
          <w:i/>
          <w:iCs/>
          <w:lang w:val="it-IT"/>
        </w:rPr>
        <w:t xml:space="preserve">6 </w:t>
      </w:r>
      <w:r w:rsidRPr="000E5078">
        <w:rPr>
          <w:rFonts w:cs="Arial"/>
          <w:lang w:val="it-IT"/>
        </w:rPr>
        <w:t xml:space="preserve">e premendo </w:t>
      </w:r>
      <w:r w:rsidRPr="000E5078">
        <w:rPr>
          <w:rFonts w:cs="Arial"/>
          <w:b/>
          <w:bCs/>
          <w:i/>
          <w:iCs/>
          <w:lang w:val="it-IT"/>
        </w:rPr>
        <w:t>conferma</w:t>
      </w:r>
      <w:r w:rsidRPr="000E5078">
        <w:rPr>
          <w:rFonts w:cs="Arial"/>
          <w:lang w:val="it-IT"/>
        </w:rPr>
        <w:t>.</w:t>
      </w:r>
      <w:r w:rsidR="00102DAC" w:rsidRPr="000E5078">
        <w:rPr>
          <w:rFonts w:cs="Arial"/>
          <w:lang w:val="it-IT"/>
        </w:rPr>
        <w:t xml:space="preserve"> </w:t>
      </w:r>
    </w:p>
    <w:p w14:paraId="638D7E5B" w14:textId="41F62B32" w:rsidR="00102DAC" w:rsidRPr="000E5078" w:rsidRDefault="00E52593" w:rsidP="00E72E58">
      <w:pPr>
        <w:pStyle w:val="Paragrafoelenco"/>
        <w:numPr>
          <w:ilvl w:val="0"/>
          <w:numId w:val="14"/>
        </w:numPr>
        <w:spacing w:line="276" w:lineRule="auto"/>
        <w:jc w:val="both"/>
        <w:rPr>
          <w:rFonts w:cs="Arial"/>
          <w:lang w:val="it-IT"/>
        </w:rPr>
      </w:pPr>
      <w:r w:rsidRPr="000E5078">
        <w:rPr>
          <w:rFonts w:cs="Arial"/>
          <w:lang w:val="it-IT"/>
        </w:rPr>
        <w:t xml:space="preserve">Usando i tasti </w:t>
      </w:r>
      <w:r w:rsidRPr="000E5078">
        <w:rPr>
          <w:rFonts w:cs="Arial"/>
          <w:b/>
          <w:bCs/>
          <w:i/>
          <w:iCs/>
          <w:lang w:val="it-IT"/>
        </w:rPr>
        <w:t xml:space="preserve">4 </w:t>
      </w:r>
      <w:r w:rsidRPr="000E5078">
        <w:rPr>
          <w:rFonts w:cs="Arial"/>
          <w:lang w:val="it-IT"/>
        </w:rPr>
        <w:t xml:space="preserve">e </w:t>
      </w:r>
      <w:r w:rsidRPr="000E5078">
        <w:rPr>
          <w:rFonts w:cs="Arial"/>
          <w:b/>
          <w:bCs/>
          <w:i/>
          <w:iCs/>
          <w:lang w:val="it-IT"/>
        </w:rPr>
        <w:t xml:space="preserve">6, </w:t>
      </w:r>
      <w:r w:rsidRPr="000E5078">
        <w:rPr>
          <w:rFonts w:cs="Arial"/>
          <w:lang w:val="it-IT"/>
        </w:rPr>
        <w:t xml:space="preserve">selezionare un servizio da aggiungere, seguito dal tasto </w:t>
      </w:r>
      <w:r w:rsidRPr="000E5078">
        <w:rPr>
          <w:rFonts w:cs="Arial"/>
          <w:b/>
          <w:bCs/>
          <w:i/>
          <w:iCs/>
          <w:lang w:val="it-IT"/>
        </w:rPr>
        <w:t>conferma</w:t>
      </w:r>
      <w:r w:rsidRPr="000E5078">
        <w:rPr>
          <w:rFonts w:cs="Arial"/>
          <w:lang w:val="it-IT"/>
        </w:rPr>
        <w:t>.</w:t>
      </w:r>
      <w:r w:rsidR="00102DAC" w:rsidRPr="000E5078">
        <w:rPr>
          <w:rFonts w:cs="Arial"/>
          <w:lang w:val="it-IT"/>
        </w:rPr>
        <w:t xml:space="preserve"> </w:t>
      </w:r>
    </w:p>
    <w:p w14:paraId="463561B1" w14:textId="119CD0D9" w:rsidR="00102DAC" w:rsidRPr="000E5078" w:rsidRDefault="00E52593" w:rsidP="00E72E58">
      <w:pPr>
        <w:pStyle w:val="Paragrafoelenco"/>
        <w:numPr>
          <w:ilvl w:val="0"/>
          <w:numId w:val="14"/>
        </w:numPr>
        <w:spacing w:line="276" w:lineRule="auto"/>
        <w:contextualSpacing/>
        <w:jc w:val="both"/>
        <w:rPr>
          <w:rFonts w:cs="Arial"/>
          <w:lang w:val="it-IT"/>
        </w:rPr>
      </w:pPr>
      <w:r w:rsidRPr="000E5078">
        <w:rPr>
          <w:rFonts w:cs="Arial"/>
          <w:lang w:val="it-IT"/>
        </w:rPr>
        <w:t>Inserire i propri username e password di Daisy online</w:t>
      </w:r>
      <w:r w:rsidR="00102DAC" w:rsidRPr="000E5078">
        <w:rPr>
          <w:rFonts w:cs="Arial"/>
          <w:lang w:val="it-IT"/>
        </w:rPr>
        <w:t xml:space="preserve">. </w:t>
      </w:r>
    </w:p>
    <w:p w14:paraId="08F1AE14" w14:textId="5013AF19" w:rsidR="00102DAC" w:rsidRPr="000E5078" w:rsidRDefault="00E52593" w:rsidP="00E72E58">
      <w:pPr>
        <w:pStyle w:val="Paragrafoelenco"/>
        <w:numPr>
          <w:ilvl w:val="0"/>
          <w:numId w:val="14"/>
        </w:numPr>
        <w:spacing w:after="200" w:line="276" w:lineRule="auto"/>
        <w:contextualSpacing/>
        <w:jc w:val="both"/>
        <w:rPr>
          <w:rFonts w:cs="Arial"/>
          <w:lang w:val="it-IT"/>
        </w:rPr>
      </w:pPr>
      <w:r w:rsidRPr="000E5078">
        <w:rPr>
          <w:rFonts w:cs="Arial"/>
          <w:lang w:val="it-IT"/>
        </w:rPr>
        <w:t>In alternativa, il software HumanWare Companion può essere utilizzato per creare un file contenente i dati dell'account Daisy Online, che può essere importato dalla voce "Importa configurazione" del menu del servizio DAISY Online sul dispositivo Stream</w:t>
      </w:r>
      <w:r w:rsidR="00102DAC" w:rsidRPr="000E5078">
        <w:rPr>
          <w:rFonts w:cs="Arial"/>
          <w:lang w:val="it-IT"/>
        </w:rPr>
        <w:t>.</w:t>
      </w:r>
    </w:p>
    <w:p w14:paraId="08426888" w14:textId="77777777" w:rsidR="00871D75" w:rsidRPr="000E5078" w:rsidRDefault="00E52593" w:rsidP="00871D75">
      <w:pPr>
        <w:pStyle w:val="Paragrafoelenco"/>
        <w:numPr>
          <w:ilvl w:val="0"/>
          <w:numId w:val="14"/>
        </w:numPr>
        <w:spacing w:line="276" w:lineRule="auto"/>
        <w:contextualSpacing/>
        <w:jc w:val="both"/>
        <w:rPr>
          <w:rFonts w:cs="Arial"/>
          <w:lang w:val="it-IT"/>
        </w:rPr>
      </w:pPr>
      <w:r w:rsidRPr="000E5078">
        <w:rPr>
          <w:rFonts w:cs="Arial"/>
          <w:lang w:val="it-IT"/>
        </w:rPr>
        <w:t>Una volta configurato un account Daisy Online e aggiunto dal menu di configurazione online, alla libreria online verrà aggiunto uno scaffale Daisy Online con il nome del servizio DAISY Online. Successivamente, per ogni account configurato, verrà aggiunto un nuovo scaffale Daisy Online alla libreria online. Se c'è più di un account configurato per lo stesso server DAISY Online, il nome utente dell'account verrà aggiunto al nome del servizio quando si annuncia la libreria per aiutare a differenziare gli account.</w:t>
      </w:r>
    </w:p>
    <w:p w14:paraId="16615E10" w14:textId="591EA8E6" w:rsidR="00E52593" w:rsidRPr="000E5078" w:rsidRDefault="00871D75" w:rsidP="00871D75">
      <w:pPr>
        <w:pStyle w:val="Paragrafoelenco"/>
        <w:numPr>
          <w:ilvl w:val="0"/>
          <w:numId w:val="14"/>
        </w:numPr>
        <w:spacing w:line="276" w:lineRule="auto"/>
        <w:contextualSpacing/>
        <w:jc w:val="both"/>
        <w:rPr>
          <w:rFonts w:cs="Arial"/>
          <w:lang w:val="it-IT"/>
        </w:rPr>
      </w:pPr>
      <w:r w:rsidRPr="000E5078">
        <w:rPr>
          <w:rFonts w:cs="Arial"/>
          <w:lang w:val="it-IT"/>
        </w:rPr>
        <w:t xml:space="preserve">Nella libreria di Daisy Online è possibile trovare i libri scaricati dal proprio account. Quando la data di scadenza di un libro è nota, viene annunciata dopo il titolo del libro. Quando un libro è scaduto e deve essere restituito, viene annunciato prima del titolo. </w:t>
      </w:r>
      <w:r w:rsidRPr="000E5078">
        <w:rPr>
          <w:rFonts w:cs="Arial"/>
          <w:lang w:val="it-IT"/>
        </w:rPr>
        <w:lastRenderedPageBreak/>
        <w:t>Premendo il tasto Dove mi trovo si ottiene una descrizione del libro, quando disponibile, indipendentemente dal fatto che il libro sia stato scaricato o meno. È inoltre possibile premere il tasto "Dove mi trovo" per conoscere la data di scadenza di un libro.</w:t>
      </w:r>
    </w:p>
    <w:p w14:paraId="0C2BAF55" w14:textId="77777777" w:rsidR="00871D75" w:rsidRPr="000E5078" w:rsidRDefault="00871D75" w:rsidP="00E52593">
      <w:pPr>
        <w:pStyle w:val="Paragrafoelenco"/>
        <w:jc w:val="both"/>
        <w:rPr>
          <w:rFonts w:cs="Arial"/>
          <w:lang w:val="it-IT"/>
        </w:rPr>
      </w:pPr>
    </w:p>
    <w:p w14:paraId="63B43B20" w14:textId="0D9B3306" w:rsidR="00102DAC" w:rsidRPr="000E5078" w:rsidRDefault="00871D75" w:rsidP="00102DAC">
      <w:pPr>
        <w:pStyle w:val="Titolo2"/>
        <w:rPr>
          <w:lang w:val="it-IT"/>
        </w:rPr>
      </w:pPr>
      <w:bookmarkStart w:id="246" w:name="_Toc178779503"/>
      <w:r w:rsidRPr="000E5078">
        <w:rPr>
          <w:lang w:val="it-IT"/>
        </w:rPr>
        <w:t xml:space="preserve">Metodi di </w:t>
      </w:r>
      <w:r w:rsidR="00102DAC" w:rsidRPr="000E5078">
        <w:rPr>
          <w:lang w:val="it-IT"/>
        </w:rPr>
        <w:t>Download</w:t>
      </w:r>
      <w:bookmarkEnd w:id="246"/>
    </w:p>
    <w:p w14:paraId="3F85B60B" w14:textId="77777777" w:rsidR="00871D75" w:rsidRPr="000E5078" w:rsidRDefault="00871D75" w:rsidP="00871D75">
      <w:pPr>
        <w:spacing w:before="120" w:after="120"/>
        <w:jc w:val="both"/>
        <w:rPr>
          <w:rFonts w:cs="Arial"/>
          <w:lang w:val="it-IT"/>
        </w:rPr>
      </w:pPr>
      <w:r w:rsidRPr="000E5078">
        <w:rPr>
          <w:rFonts w:cs="Arial"/>
          <w:lang w:val="it-IT"/>
        </w:rPr>
        <w:t xml:space="preserve">Se nel menu Daisy Online è stato selezionato il metodo di download manuale, nella libreria sarà presente un'opzione denominata "Scarica altri libri". Questa opzione consente di sfogliare tutti i libri disponibili per il download, rilasciati sul proprio account. Si può scegliere di scaricare i libri con il tasto Conferma, oppure di restituirli direttamente senza scaricarli usando l'opzione "restituisci" sul tasto 3. È possibile restituire un libro anche quando si è offline; la restituzione sarà completata quando si sarà connessi a una rete wireless. </w:t>
      </w:r>
    </w:p>
    <w:p w14:paraId="07A58F61" w14:textId="77777777" w:rsidR="00871D75" w:rsidRPr="000E5078" w:rsidRDefault="00871D75" w:rsidP="00871D75">
      <w:pPr>
        <w:spacing w:before="120" w:after="120"/>
        <w:jc w:val="both"/>
        <w:rPr>
          <w:rFonts w:cs="Arial"/>
          <w:lang w:val="it-IT"/>
        </w:rPr>
      </w:pPr>
      <w:r w:rsidRPr="000E5078">
        <w:rPr>
          <w:rFonts w:cs="Arial"/>
          <w:lang w:val="it-IT"/>
        </w:rPr>
        <w:t xml:space="preserve">Se si è selezionato il metodo di download automatico nel menu Daisy Online, il dispositivo Stream scaricherà periodicamente i nuovi libri rilasciati sul proprio account nella libreria Daisy Online. Tuttavia, se si desidera che lo Stream scarichi immediatamente tutti i libri disponibili, è possibile utilizzare l'opzione sulla libreria denominata "controlla nuovo contenuto". Una volta esaurita la memoria del lettore, verranno scaricati nuovi libri man mano che vengono restituiti. </w:t>
      </w:r>
    </w:p>
    <w:p w14:paraId="571E43AB" w14:textId="69F8A2FF" w:rsidR="00102DAC" w:rsidRPr="000E5078" w:rsidRDefault="00871D75" w:rsidP="00871D75">
      <w:pPr>
        <w:spacing w:before="120" w:after="120"/>
        <w:jc w:val="both"/>
        <w:rPr>
          <w:rFonts w:cs="Arial"/>
          <w:lang w:val="it-IT"/>
        </w:rPr>
      </w:pPr>
      <w:r w:rsidRPr="000E5078">
        <w:rPr>
          <w:rFonts w:cs="Arial"/>
          <w:lang w:val="it-IT"/>
        </w:rPr>
        <w:t>Se si è selezionato il metodo di download semiautomatico nel menu Daisy Online, sarà possibile scaricare automaticamente Giornali e Riviste e selezionare manualmente altri contenuti da scaricare, come Libri e Altro.</w:t>
      </w:r>
    </w:p>
    <w:p w14:paraId="3F16D60E" w14:textId="77777777" w:rsidR="00102DAC" w:rsidRPr="000E5078" w:rsidRDefault="00102DAC" w:rsidP="00102DAC">
      <w:pPr>
        <w:spacing w:before="120" w:after="120"/>
        <w:jc w:val="both"/>
        <w:rPr>
          <w:rFonts w:cs="Arial"/>
          <w:lang w:val="it-IT"/>
        </w:rPr>
      </w:pPr>
    </w:p>
    <w:p w14:paraId="6A1EB63E" w14:textId="50AB7F4A" w:rsidR="00102DAC" w:rsidRPr="000E5078" w:rsidRDefault="00871D75" w:rsidP="00102DAC">
      <w:pPr>
        <w:pStyle w:val="Titolo2"/>
        <w:rPr>
          <w:lang w:val="it-IT"/>
        </w:rPr>
      </w:pPr>
      <w:bookmarkStart w:id="247" w:name="_Toc178779504"/>
      <w:r w:rsidRPr="000E5078">
        <w:rPr>
          <w:lang w:val="it-IT"/>
        </w:rPr>
        <w:t>Navigazione nella libreria DAISY online</w:t>
      </w:r>
      <w:bookmarkEnd w:id="247"/>
      <w:r w:rsidRPr="000E5078">
        <w:rPr>
          <w:lang w:val="it-IT"/>
        </w:rPr>
        <w:t xml:space="preserve"> </w:t>
      </w:r>
    </w:p>
    <w:p w14:paraId="37425C97" w14:textId="578E5552" w:rsidR="00102DAC" w:rsidRPr="000E5078" w:rsidRDefault="00871D75" w:rsidP="00E72E58">
      <w:pPr>
        <w:pStyle w:val="Paragrafoelenco"/>
        <w:numPr>
          <w:ilvl w:val="0"/>
          <w:numId w:val="22"/>
        </w:numPr>
        <w:jc w:val="both"/>
        <w:rPr>
          <w:lang w:val="it-IT"/>
        </w:rPr>
      </w:pPr>
      <w:r w:rsidRPr="000E5078">
        <w:rPr>
          <w:rFonts w:cs="Arial"/>
          <w:lang w:val="it-IT"/>
        </w:rPr>
        <w:t xml:space="preserve">Ogni servizio Daisy Online offre un menu che può variare da un servizio all'altro. Ad esempio, alcuni servizi consentono di copiare i libri utilizzando il tasto </w:t>
      </w:r>
      <w:r w:rsidRPr="000E5078">
        <w:rPr>
          <w:rFonts w:cs="Arial"/>
          <w:b/>
          <w:bCs/>
          <w:i/>
          <w:iCs/>
          <w:lang w:val="it-IT"/>
        </w:rPr>
        <w:t>3</w:t>
      </w:r>
      <w:r w:rsidRPr="000E5078">
        <w:rPr>
          <w:rFonts w:cs="Arial"/>
          <w:lang w:val="it-IT"/>
        </w:rPr>
        <w:t>, mentre altri non lo fanno. È possibile impostare diversi metodi di download come predefiniti, mentre per i libri scaduti possono essere applicate diverse politiche di restituzione.</w:t>
      </w:r>
    </w:p>
    <w:p w14:paraId="07E6CE32" w14:textId="059208F7" w:rsidR="00102DAC" w:rsidRPr="000E5078" w:rsidRDefault="00871D75" w:rsidP="00E72E58">
      <w:pPr>
        <w:pStyle w:val="Paragrafoelenco"/>
        <w:numPr>
          <w:ilvl w:val="0"/>
          <w:numId w:val="22"/>
        </w:numPr>
        <w:jc w:val="both"/>
        <w:rPr>
          <w:lang w:val="it-IT"/>
        </w:rPr>
      </w:pPr>
      <w:r w:rsidRPr="000E5078">
        <w:rPr>
          <w:rFonts w:cs="Arial"/>
          <w:lang w:val="it-IT"/>
        </w:rPr>
        <w:t>Sono possibili due tipi di ricerca: Input singolo e Input multipli. Generalmente, il servizio DAISY Online supporta uno di questi tipi di ricerca. La maggior parte dei servizi utilizza il tipo di ricerca ad input singolo, mentre solo alcuni utilizzano il tipo di ricerca ad input multipli.</w:t>
      </w:r>
    </w:p>
    <w:p w14:paraId="3C8116A0" w14:textId="3D562BE1" w:rsidR="00102DAC" w:rsidRPr="000E5078" w:rsidRDefault="00871D75" w:rsidP="00E72E58">
      <w:pPr>
        <w:pStyle w:val="Paragrafoelenco"/>
        <w:numPr>
          <w:ilvl w:val="0"/>
          <w:numId w:val="22"/>
        </w:numPr>
        <w:jc w:val="both"/>
        <w:rPr>
          <w:lang w:val="it-IT"/>
        </w:rPr>
      </w:pPr>
      <w:r w:rsidRPr="000E5078">
        <w:rPr>
          <w:rFonts w:cs="Arial"/>
          <w:lang w:val="it-IT"/>
        </w:rPr>
        <w:t>Con il tipo di ricerca ad input singolo, verrà richiesto di inserire il testo utilizzando il metodo di immissione del testo a tocco multiplo. Utilizzare il tasto Segnalibro per alternare tra i tipi di input Testo e Numerico mentre si inserisce il testo da cercare. È possibile modificare una ricerca precedente inserendo nuovi termini di ricerca che verranno aggiunti dopo i criteri di ricerca precedenti. Premere Conferma per avviare la ricerca e visualizzare l'elenco dei risultati della ricerca oppure premere il tasto Stella per annullare la ricerca. Si tornerà alla libreria DAISY Online</w:t>
      </w:r>
      <w:r w:rsidR="00102DAC" w:rsidRPr="000E5078">
        <w:rPr>
          <w:lang w:val="it-IT"/>
        </w:rPr>
        <w:t xml:space="preserve">. </w:t>
      </w:r>
    </w:p>
    <w:p w14:paraId="675D0CE2" w14:textId="17A238E3" w:rsidR="001F239B" w:rsidRPr="000E5078" w:rsidRDefault="00871D75" w:rsidP="00E72E58">
      <w:pPr>
        <w:pStyle w:val="Paragrafoelenco"/>
        <w:numPr>
          <w:ilvl w:val="0"/>
          <w:numId w:val="22"/>
        </w:numPr>
        <w:jc w:val="both"/>
        <w:rPr>
          <w:lang w:val="it-IT"/>
        </w:rPr>
      </w:pPr>
      <w:r w:rsidRPr="000E5078">
        <w:rPr>
          <w:rFonts w:cs="Arial"/>
          <w:lang w:val="it-IT"/>
        </w:rPr>
        <w:t xml:space="preserve">Con il tipo di ricerca Input multipli, puoi inserire più criteri da cercare, come titolo, autore, ecc. ciascun criterio disponibile avrà un campo di input distinto ed è possibile inserire più criteri da cercare contemporaneamente. Premere i tasti </w:t>
      </w:r>
      <w:r w:rsidRPr="000E5078">
        <w:rPr>
          <w:rFonts w:cs="Arial"/>
          <w:b/>
          <w:bCs/>
          <w:i/>
          <w:iCs/>
          <w:lang w:val="it-IT"/>
        </w:rPr>
        <w:t>4</w:t>
      </w:r>
      <w:r w:rsidRPr="000E5078">
        <w:rPr>
          <w:rFonts w:cs="Arial"/>
          <w:lang w:val="it-IT"/>
        </w:rPr>
        <w:t xml:space="preserve"> o </w:t>
      </w:r>
      <w:r w:rsidRPr="000E5078">
        <w:rPr>
          <w:rFonts w:cs="Arial"/>
          <w:b/>
          <w:bCs/>
          <w:i/>
          <w:iCs/>
          <w:lang w:val="it-IT"/>
        </w:rPr>
        <w:t>6</w:t>
      </w:r>
      <w:r w:rsidRPr="000E5078">
        <w:rPr>
          <w:rFonts w:cs="Arial"/>
          <w:lang w:val="it-IT"/>
        </w:rPr>
        <w:t xml:space="preserve"> per navigare tra i criteri, quindi </w:t>
      </w:r>
      <w:r w:rsidRPr="000E5078">
        <w:rPr>
          <w:rFonts w:cs="Arial"/>
          <w:b/>
          <w:bCs/>
          <w:i/>
          <w:iCs/>
          <w:lang w:val="it-IT"/>
        </w:rPr>
        <w:t>Conferma</w:t>
      </w:r>
      <w:r w:rsidRPr="000E5078">
        <w:rPr>
          <w:rFonts w:cs="Arial"/>
          <w:lang w:val="it-IT"/>
        </w:rPr>
        <w:t xml:space="preserve"> per modificarne uno. Utilizzare il tasto Segnalibro per alternare tra i tipi di input Testo e Numerico mentre si inserisce il testo da cercare. Premere Riproduci o premere Conferma alla richiesta di conferma dopo gli ultimi criteri per avviare la ricerca e visualizzare l'elenco dei risultati della ricerca, oppure premere il tasto </w:t>
      </w:r>
      <w:r w:rsidR="00E43584" w:rsidRPr="000E5078">
        <w:rPr>
          <w:rFonts w:cs="Arial"/>
          <w:lang w:val="it-IT"/>
        </w:rPr>
        <w:t>asterisco</w:t>
      </w:r>
      <w:r w:rsidRPr="000E5078">
        <w:rPr>
          <w:rFonts w:cs="Arial"/>
          <w:lang w:val="it-IT"/>
        </w:rPr>
        <w:t xml:space="preserve"> per annullare la ricerca. </w:t>
      </w:r>
      <w:r w:rsidR="00E43584" w:rsidRPr="000E5078">
        <w:rPr>
          <w:rFonts w:cs="Arial"/>
          <w:lang w:val="it-IT"/>
        </w:rPr>
        <w:t>Si t</w:t>
      </w:r>
      <w:r w:rsidRPr="000E5078">
        <w:rPr>
          <w:rFonts w:cs="Arial"/>
          <w:lang w:val="it-IT"/>
        </w:rPr>
        <w:t>orner</w:t>
      </w:r>
      <w:r w:rsidR="00E43584" w:rsidRPr="000E5078">
        <w:rPr>
          <w:rFonts w:cs="Arial"/>
          <w:lang w:val="it-IT"/>
        </w:rPr>
        <w:t>à</w:t>
      </w:r>
      <w:r w:rsidRPr="000E5078">
        <w:rPr>
          <w:rFonts w:cs="Arial"/>
          <w:lang w:val="it-IT"/>
        </w:rPr>
        <w:t xml:space="preserve"> alla tua libreria DAISY Online.</w:t>
      </w:r>
    </w:p>
    <w:p w14:paraId="28265AC6" w14:textId="3C582AA5" w:rsidR="00102DAC" w:rsidRPr="000E5078" w:rsidRDefault="00E43584" w:rsidP="00E72E58">
      <w:pPr>
        <w:pStyle w:val="Paragrafoelenco"/>
        <w:numPr>
          <w:ilvl w:val="0"/>
          <w:numId w:val="22"/>
        </w:numPr>
        <w:jc w:val="both"/>
        <w:rPr>
          <w:lang w:val="it-IT"/>
        </w:rPr>
      </w:pPr>
      <w:r w:rsidRPr="000E5078">
        <w:rPr>
          <w:rFonts w:cs="Arial"/>
          <w:lang w:val="it-IT"/>
        </w:rPr>
        <w:t>• Inoltre, a seconda del servizio Daisy Online che si sta utilizzando, varie funzioni saranno disponibili dal tasto 3, in particolare le opzioni “Restituisci libro”, “Copia libro corrente dalla memoria interna alla scheda SD” e “Riscarica” ma non dipende da cosa offre il servizio Daisy Online.</w:t>
      </w:r>
    </w:p>
    <w:p w14:paraId="62752A5B" w14:textId="08129C72" w:rsidR="00102DAC" w:rsidRPr="000E5078" w:rsidRDefault="00E43584" w:rsidP="00E72E58">
      <w:pPr>
        <w:pStyle w:val="Paragrafoelenco"/>
        <w:numPr>
          <w:ilvl w:val="0"/>
          <w:numId w:val="22"/>
        </w:numPr>
        <w:jc w:val="both"/>
        <w:rPr>
          <w:rFonts w:cs="Arial"/>
          <w:lang w:val="it-IT"/>
        </w:rPr>
      </w:pPr>
      <w:r w:rsidRPr="000E5078">
        <w:rPr>
          <w:rFonts w:cs="Arial"/>
          <w:lang w:val="it-IT"/>
        </w:rPr>
        <w:t xml:space="preserve">Il tasto </w:t>
      </w:r>
      <w:r w:rsidRPr="000E5078">
        <w:rPr>
          <w:rFonts w:cs="Arial"/>
          <w:b/>
          <w:bCs/>
          <w:i/>
          <w:iCs/>
          <w:lang w:val="it-IT"/>
        </w:rPr>
        <w:t xml:space="preserve">Dove mi trovo </w:t>
      </w:r>
      <w:r w:rsidRPr="000E5078">
        <w:rPr>
          <w:rFonts w:cs="Arial"/>
          <w:lang w:val="it-IT"/>
        </w:rPr>
        <w:t>annuncerà la descrizione del libro quando disponibile</w:t>
      </w:r>
      <w:r w:rsidR="00102DAC" w:rsidRPr="000E5078">
        <w:rPr>
          <w:rFonts w:cs="Arial"/>
          <w:lang w:val="it-IT"/>
        </w:rPr>
        <w:t xml:space="preserve">. </w:t>
      </w:r>
    </w:p>
    <w:p w14:paraId="43E6C963" w14:textId="29785D1F" w:rsidR="00102DAC" w:rsidRPr="000E5078" w:rsidRDefault="00E43584" w:rsidP="00E72E58">
      <w:pPr>
        <w:pStyle w:val="Paragrafoelenco"/>
        <w:numPr>
          <w:ilvl w:val="0"/>
          <w:numId w:val="22"/>
        </w:numPr>
        <w:jc w:val="both"/>
        <w:rPr>
          <w:rFonts w:cs="Arial"/>
          <w:lang w:val="it-IT"/>
        </w:rPr>
      </w:pPr>
      <w:r w:rsidRPr="000E5078">
        <w:rPr>
          <w:rFonts w:cs="Arial"/>
          <w:lang w:val="it-IT"/>
        </w:rPr>
        <w:t xml:space="preserve">Il tasto </w:t>
      </w:r>
      <w:r w:rsidRPr="000E5078">
        <w:rPr>
          <w:rFonts w:cs="Arial"/>
          <w:b/>
          <w:bCs/>
          <w:lang w:val="it-IT"/>
        </w:rPr>
        <w:t>Vai a</w:t>
      </w:r>
      <w:r w:rsidRPr="000E5078">
        <w:rPr>
          <w:rFonts w:cs="Arial"/>
          <w:lang w:val="it-IT"/>
        </w:rPr>
        <w:t xml:space="preserve"> permetterà di saltare direttamente all’indice del libro</w:t>
      </w:r>
      <w:r w:rsidR="00102DAC" w:rsidRPr="000E5078">
        <w:rPr>
          <w:rFonts w:cs="Arial"/>
          <w:lang w:val="it-IT"/>
        </w:rPr>
        <w:t xml:space="preserve">. </w:t>
      </w:r>
    </w:p>
    <w:p w14:paraId="07C8BD20" w14:textId="107E5539" w:rsidR="00102DAC" w:rsidRPr="000E5078" w:rsidRDefault="00E43584" w:rsidP="00E72E58">
      <w:pPr>
        <w:pStyle w:val="Paragrafoelenco"/>
        <w:numPr>
          <w:ilvl w:val="0"/>
          <w:numId w:val="22"/>
        </w:numPr>
        <w:jc w:val="both"/>
        <w:rPr>
          <w:rFonts w:cs="Arial"/>
          <w:lang w:val="it-IT"/>
        </w:rPr>
      </w:pPr>
      <w:r w:rsidRPr="000E5078">
        <w:rPr>
          <w:rFonts w:cs="Arial"/>
          <w:lang w:val="it-IT"/>
        </w:rPr>
        <w:t>• Durante il download di un libro Daisy Online, si sentirà il messaggio “Aggiunto alla coda di download”. Tenere premuto il tasto Conferma per ascoltare un rapporto sullo stato del download</w:t>
      </w:r>
      <w:r w:rsidR="00102DAC" w:rsidRPr="000E5078">
        <w:rPr>
          <w:rFonts w:cs="Arial"/>
          <w:lang w:val="it-IT"/>
        </w:rPr>
        <w:t xml:space="preserve">. </w:t>
      </w:r>
    </w:p>
    <w:p w14:paraId="3B0C2627" w14:textId="0480C991" w:rsidR="00102DAC" w:rsidRPr="000E5078" w:rsidRDefault="00E43584" w:rsidP="00E72E58">
      <w:pPr>
        <w:pStyle w:val="Paragrafoelenco"/>
        <w:numPr>
          <w:ilvl w:val="0"/>
          <w:numId w:val="22"/>
        </w:numPr>
        <w:jc w:val="both"/>
        <w:rPr>
          <w:lang w:val="it-IT"/>
        </w:rPr>
      </w:pPr>
      <w:r w:rsidRPr="000E5078">
        <w:rPr>
          <w:rFonts w:cs="Arial"/>
          <w:lang w:val="it-IT"/>
        </w:rPr>
        <w:lastRenderedPageBreak/>
        <w:t xml:space="preserve">• Oltre ad annullare le ricerche, il tasto </w:t>
      </w:r>
      <w:r w:rsidRPr="000E5078">
        <w:rPr>
          <w:rFonts w:cs="Arial"/>
          <w:b/>
          <w:bCs/>
          <w:i/>
          <w:iCs/>
          <w:lang w:val="it-IT"/>
        </w:rPr>
        <w:t>asterisco</w:t>
      </w:r>
      <w:r w:rsidRPr="000E5078">
        <w:rPr>
          <w:rFonts w:cs="Arial"/>
          <w:lang w:val="it-IT"/>
        </w:rPr>
        <w:t xml:space="preserve"> permette di risalire nel menu e di uscire da un menu nella libreria DAISY Online</w:t>
      </w:r>
      <w:r w:rsidR="00102DAC" w:rsidRPr="000E5078">
        <w:rPr>
          <w:rFonts w:cs="Arial"/>
          <w:lang w:val="it-IT"/>
        </w:rPr>
        <w:t>.</w:t>
      </w:r>
    </w:p>
    <w:p w14:paraId="5C20827A" w14:textId="77777777" w:rsidR="00102DAC" w:rsidRPr="000E5078" w:rsidRDefault="00102DAC" w:rsidP="00102DAC">
      <w:pPr>
        <w:jc w:val="both"/>
        <w:rPr>
          <w:lang w:val="it-IT"/>
        </w:rPr>
      </w:pPr>
    </w:p>
    <w:p w14:paraId="663A7A21" w14:textId="58381355" w:rsidR="00102DAC" w:rsidRPr="000E5078" w:rsidRDefault="00D51A5C" w:rsidP="00102DAC">
      <w:pPr>
        <w:pStyle w:val="Titolo1"/>
        <w:jc w:val="both"/>
        <w:rPr>
          <w:lang w:val="it-IT"/>
        </w:rPr>
      </w:pPr>
      <w:bookmarkStart w:id="248" w:name="_Toc178779505"/>
      <w:r w:rsidRPr="000E5078">
        <w:rPr>
          <w:lang w:val="it-IT"/>
        </w:rPr>
        <w:lastRenderedPageBreak/>
        <w:t>Caratteristiche dello Stream</w:t>
      </w:r>
      <w:bookmarkEnd w:id="248"/>
    </w:p>
    <w:p w14:paraId="6C6C2ED5" w14:textId="77777777" w:rsidR="00102DAC" w:rsidRPr="000E5078" w:rsidRDefault="00102DAC" w:rsidP="00102DAC">
      <w:pPr>
        <w:autoSpaceDE w:val="0"/>
        <w:autoSpaceDN w:val="0"/>
        <w:adjustRightInd w:val="0"/>
        <w:jc w:val="both"/>
        <w:rPr>
          <w:rFonts w:cs="Arial"/>
          <w:lang w:val="it-IT" w:eastAsia="fr-CA"/>
        </w:rPr>
      </w:pPr>
    </w:p>
    <w:p w14:paraId="19E76CD4" w14:textId="77777777" w:rsidR="00D51A5C" w:rsidRPr="000E5078" w:rsidRDefault="00D51A5C" w:rsidP="00D51A5C">
      <w:pPr>
        <w:jc w:val="both"/>
        <w:rPr>
          <w:lang w:val="it-IT"/>
        </w:rPr>
      </w:pPr>
      <w:r w:rsidRPr="000E5078">
        <w:rPr>
          <w:lang w:val="it-IT"/>
        </w:rPr>
        <w:t xml:space="preserve">Quando si preme il tasto centrale (online) dello stream, si passa dallo scaffale standard a quello online. La modalità aereo viene disattivata e deve essere riattivata quando si viaggia in aereo. Spegnendo la modalità aereo viene attivata la connessione wireless. Tenere premuto il tasto </w:t>
      </w:r>
      <w:r w:rsidRPr="000E5078">
        <w:rPr>
          <w:b/>
          <w:bCs/>
          <w:i/>
          <w:iCs/>
          <w:lang w:val="it-IT"/>
        </w:rPr>
        <w:t>Online</w:t>
      </w:r>
      <w:r w:rsidRPr="000E5078">
        <w:rPr>
          <w:lang w:val="it-IT"/>
        </w:rPr>
        <w:t xml:space="preserve"> per attivare o disattivare la modalità aereo. Per ridurre il consumo di batteria, si consiglia di tenere la modalità aereo attiva, quando non si necessita della libreria online. Premere e rilasciare il tasto </w:t>
      </w:r>
      <w:r w:rsidRPr="000E5078">
        <w:rPr>
          <w:b/>
          <w:bCs/>
          <w:i/>
          <w:iCs/>
          <w:lang w:val="it-IT"/>
        </w:rPr>
        <w:t>online</w:t>
      </w:r>
      <w:r w:rsidRPr="000E5078">
        <w:rPr>
          <w:lang w:val="it-IT"/>
        </w:rPr>
        <w:t xml:space="preserve"> per passare dallo scaffale standard a quello online.</w:t>
      </w:r>
    </w:p>
    <w:p w14:paraId="76596194" w14:textId="77777777" w:rsidR="00102DAC" w:rsidRPr="000E5078" w:rsidRDefault="00102DAC" w:rsidP="00102DAC">
      <w:pPr>
        <w:jc w:val="both"/>
        <w:rPr>
          <w:lang w:val="it-IT"/>
        </w:rPr>
      </w:pPr>
    </w:p>
    <w:p w14:paraId="5E016EA3" w14:textId="468862F7" w:rsidR="00102DAC" w:rsidRPr="000E5078" w:rsidRDefault="00D51A5C" w:rsidP="00102DAC">
      <w:pPr>
        <w:pStyle w:val="Titolo2"/>
        <w:tabs>
          <w:tab w:val="clear" w:pos="993"/>
        </w:tabs>
        <w:rPr>
          <w:lang w:val="it-IT"/>
        </w:rPr>
      </w:pPr>
      <w:bookmarkStart w:id="249" w:name="_Toc178779506"/>
      <w:r w:rsidRPr="000E5078">
        <w:rPr>
          <w:lang w:val="it-IT"/>
        </w:rPr>
        <w:t>Ricerca di aggiornamenti online</w:t>
      </w:r>
      <w:bookmarkEnd w:id="249"/>
    </w:p>
    <w:p w14:paraId="77FE576D" w14:textId="6D4923B2" w:rsidR="00102DAC" w:rsidRPr="000E5078" w:rsidRDefault="00D51A5C" w:rsidP="00102DAC">
      <w:pPr>
        <w:jc w:val="both"/>
        <w:rPr>
          <w:lang w:val="it-IT"/>
        </w:rPr>
      </w:pPr>
      <w:r w:rsidRPr="000E5078">
        <w:rPr>
          <w:lang w:val="it-IT"/>
        </w:rPr>
        <w:t>Quando lo Stream è connesso ad una rete con accesso a</w:t>
      </w:r>
      <w:r w:rsidR="00CF2A6E">
        <w:rPr>
          <w:lang w:val="it-IT"/>
        </w:rPr>
        <w:t xml:space="preserve"> </w:t>
      </w:r>
      <w:r w:rsidRPr="000E5078">
        <w:rPr>
          <w:lang w:val="it-IT"/>
        </w:rPr>
        <w:t>internet, effettua una ricerca automatica di nuovo software e, se ne trova uno, propone di scaricarlo ed aggiornare il dispositivo. La ricerca automatica di nuovo software può essere disabilitata dal menu di configurazione. Dallo stesso menu si può controllare manualmente la presenza di aggiornamenti. Si veda il capitolo 10 (Aggiornare lo stream) per maggiori informazioni</w:t>
      </w:r>
      <w:r w:rsidR="00102DAC" w:rsidRPr="000E5078">
        <w:rPr>
          <w:lang w:val="it-IT"/>
        </w:rPr>
        <w:t>.</w:t>
      </w:r>
    </w:p>
    <w:p w14:paraId="736CE63B" w14:textId="77777777" w:rsidR="00102DAC" w:rsidRPr="000E5078" w:rsidRDefault="00102DAC" w:rsidP="00102DAC">
      <w:pPr>
        <w:autoSpaceDE w:val="0"/>
        <w:autoSpaceDN w:val="0"/>
        <w:adjustRightInd w:val="0"/>
        <w:jc w:val="both"/>
        <w:rPr>
          <w:rFonts w:cs="Arial"/>
          <w:lang w:val="it-IT" w:eastAsia="fr-CA"/>
        </w:rPr>
      </w:pPr>
    </w:p>
    <w:p w14:paraId="7AD73DF3" w14:textId="1FACB2F7" w:rsidR="00102DAC" w:rsidRPr="000E5078" w:rsidRDefault="00CF7E15" w:rsidP="00D51A5C">
      <w:pPr>
        <w:pStyle w:val="Titolo2"/>
        <w:tabs>
          <w:tab w:val="clear" w:pos="993"/>
        </w:tabs>
        <w:rPr>
          <w:lang w:val="it-IT"/>
        </w:rPr>
      </w:pPr>
      <w:bookmarkStart w:id="250" w:name="_Toc178779507"/>
      <w:r>
        <w:rPr>
          <w:lang w:val="it-IT"/>
        </w:rPr>
        <w:t>Servizi online</w:t>
      </w:r>
      <w:bookmarkEnd w:id="250"/>
    </w:p>
    <w:p w14:paraId="50C665F8" w14:textId="17D0B3D2" w:rsidR="004B6C37" w:rsidRDefault="004B6C37" w:rsidP="00102DAC">
      <w:pPr>
        <w:pStyle w:val="Titolo3"/>
        <w:rPr>
          <w:bCs/>
          <w:lang w:val="it-IT"/>
        </w:rPr>
      </w:pPr>
      <w:bookmarkStart w:id="251" w:name="_Toc403987864"/>
      <w:bookmarkStart w:id="252" w:name="_Toc178779508"/>
      <w:r>
        <w:rPr>
          <w:bCs/>
          <w:lang w:val="it-IT"/>
        </w:rPr>
        <w:t>Notiziario NFB (solo cittadini e residenti in USA idonei)</w:t>
      </w:r>
      <w:bookmarkEnd w:id="252"/>
    </w:p>
    <w:p w14:paraId="0F4B0617" w14:textId="77777777" w:rsidR="004B6C37" w:rsidRPr="004B6C37" w:rsidRDefault="004B6C37" w:rsidP="004B6C37">
      <w:pPr>
        <w:rPr>
          <w:lang w:val="it-IT"/>
        </w:rPr>
      </w:pPr>
      <w:r w:rsidRPr="004B6C37">
        <w:rPr>
          <w:lang w:val="it-IT"/>
        </w:rPr>
        <w:t xml:space="preserve">Negli Stati Uniti, la National Federation of the Blind (NFB) offre un servizio che consente di ricevere giornali e riviste accessibili in formato DAISY, chiamato NFB Newsline. Per ulteriori informazioni, visitate il sito </w:t>
      </w:r>
    </w:p>
    <w:p w14:paraId="4C355974" w14:textId="77777777" w:rsidR="004B6C37" w:rsidRPr="004B6C37" w:rsidRDefault="004B6C37" w:rsidP="004B6C37">
      <w:pPr>
        <w:rPr>
          <w:lang w:val="it-IT"/>
        </w:rPr>
      </w:pPr>
      <w:r w:rsidRPr="004B6C37">
        <w:rPr>
          <w:lang w:val="it-IT"/>
        </w:rPr>
        <w:t>http://www.nfbnewslineonline.org</w:t>
      </w:r>
    </w:p>
    <w:p w14:paraId="35B5915B" w14:textId="77777777" w:rsidR="004B6C37" w:rsidRPr="004B6C37" w:rsidRDefault="004B6C37" w:rsidP="004B6C37">
      <w:pPr>
        <w:rPr>
          <w:lang w:val="it-IT"/>
        </w:rPr>
      </w:pPr>
    </w:p>
    <w:p w14:paraId="11961E36" w14:textId="77777777" w:rsidR="004B6C37" w:rsidRPr="004B6C37" w:rsidRDefault="004B6C37" w:rsidP="004B6C37">
      <w:pPr>
        <w:rPr>
          <w:lang w:val="it-IT"/>
        </w:rPr>
      </w:pPr>
      <w:r w:rsidRPr="004B6C37">
        <w:rPr>
          <w:lang w:val="it-IT"/>
        </w:rPr>
        <w:t xml:space="preserve">Per iniziare a ricevere le pubblicazioni di NFB Newsline sul proprio Stream, è necessario impostare l'elenco dei preferiti per i contenuti che si desidera ricevere sul proprio dispositivo. Se non si è ancora impostato un elenco di preferiti, è necessario accedere a NFB NEWSLINE ONLINE all'indirizzo </w:t>
      </w:r>
    </w:p>
    <w:p w14:paraId="4711C267" w14:textId="77777777" w:rsidR="004B6C37" w:rsidRPr="004B6C37" w:rsidRDefault="004B6C37" w:rsidP="004B6C37">
      <w:pPr>
        <w:rPr>
          <w:lang w:val="it-IT"/>
        </w:rPr>
      </w:pPr>
      <w:r w:rsidRPr="004B6C37">
        <w:rPr>
          <w:lang w:val="it-IT"/>
        </w:rPr>
        <w:t>http://www.nfbnewslineonline.org</w:t>
      </w:r>
    </w:p>
    <w:p w14:paraId="0F5BB985" w14:textId="77777777" w:rsidR="004B6C37" w:rsidRPr="004B6C37" w:rsidRDefault="004B6C37" w:rsidP="004B6C37">
      <w:pPr>
        <w:rPr>
          <w:lang w:val="it-IT"/>
        </w:rPr>
      </w:pPr>
      <w:r w:rsidRPr="004B6C37">
        <w:rPr>
          <w:lang w:val="it-IT"/>
        </w:rPr>
        <w:t>e selezionare il link GESTIRE TUTTI I VOSTRI PREFERITI. Selezionare GESTIRE LE PUBBLICAZIONI PREFERITE IN TASCA e aggiungere i giornali e le riviste desiderati. Non c'è limite al numero di pubblicazioni IN YOUR POCKET che si possono avere.</w:t>
      </w:r>
    </w:p>
    <w:p w14:paraId="4CE8DD76" w14:textId="77777777" w:rsidR="004B6C37" w:rsidRPr="004B6C37" w:rsidRDefault="004B6C37" w:rsidP="004B6C37">
      <w:pPr>
        <w:rPr>
          <w:lang w:val="it-IT"/>
        </w:rPr>
      </w:pPr>
    </w:p>
    <w:p w14:paraId="1C84CFE9" w14:textId="77777777" w:rsidR="004B6C37" w:rsidRPr="004B6C37" w:rsidRDefault="004B6C37" w:rsidP="004B6C37">
      <w:pPr>
        <w:rPr>
          <w:lang w:val="it-IT"/>
        </w:rPr>
      </w:pPr>
      <w:r w:rsidRPr="004B6C37">
        <w:rPr>
          <w:lang w:val="it-IT"/>
        </w:rPr>
        <w:t>Per attivare il servizio NFB Newsline:</w:t>
      </w:r>
    </w:p>
    <w:p w14:paraId="2E28E188" w14:textId="77777777" w:rsidR="004B6C37" w:rsidRPr="004B6C37" w:rsidRDefault="004B6C37" w:rsidP="004B6C37">
      <w:pPr>
        <w:rPr>
          <w:lang w:val="it-IT"/>
        </w:rPr>
      </w:pPr>
      <w:r w:rsidRPr="004B6C37">
        <w:rPr>
          <w:lang w:val="it-IT"/>
        </w:rPr>
        <w:t>- Assicurarsi che il proprio Stream sia collegato a una rete wireless conosciuta.</w:t>
      </w:r>
    </w:p>
    <w:p w14:paraId="7160E79C" w14:textId="77777777" w:rsidR="004B6C37" w:rsidRPr="004B6C37" w:rsidRDefault="004B6C37" w:rsidP="004B6C37">
      <w:pPr>
        <w:rPr>
          <w:lang w:val="it-IT"/>
        </w:rPr>
      </w:pPr>
      <w:r w:rsidRPr="004B6C37">
        <w:rPr>
          <w:lang w:val="it-IT"/>
        </w:rPr>
        <w:t>- Premere il tasto 7 per accedere al menu Configurazione.</w:t>
      </w:r>
    </w:p>
    <w:p w14:paraId="2DA23745" w14:textId="77777777" w:rsidR="004B6C37" w:rsidRPr="004B6C37" w:rsidRDefault="004B6C37" w:rsidP="004B6C37">
      <w:pPr>
        <w:rPr>
          <w:lang w:val="it-IT"/>
        </w:rPr>
      </w:pPr>
      <w:r w:rsidRPr="004B6C37">
        <w:rPr>
          <w:lang w:val="it-IT"/>
        </w:rPr>
        <w:t>- Utilizzare i tasti 4 e 6 per accedere alla voce Servizi online e premere Conferma.</w:t>
      </w:r>
    </w:p>
    <w:p w14:paraId="432F259D" w14:textId="77777777" w:rsidR="004B6C37" w:rsidRPr="004B6C37" w:rsidRDefault="004B6C37" w:rsidP="004B6C37">
      <w:pPr>
        <w:rPr>
          <w:lang w:val="it-IT"/>
        </w:rPr>
      </w:pPr>
      <w:r w:rsidRPr="004B6C37">
        <w:rPr>
          <w:lang w:val="it-IT"/>
        </w:rPr>
        <w:t>- Utilizzare i tasti 4 e 6 per accedere alla voce Servizi di prenotazione e premere Conferma.</w:t>
      </w:r>
    </w:p>
    <w:p w14:paraId="02C2BFD2" w14:textId="77777777" w:rsidR="004B6C37" w:rsidRPr="004B6C37" w:rsidRDefault="004B6C37" w:rsidP="004B6C37">
      <w:pPr>
        <w:rPr>
          <w:lang w:val="it-IT"/>
        </w:rPr>
      </w:pPr>
      <w:r w:rsidRPr="004B6C37">
        <w:rPr>
          <w:lang w:val="it-IT"/>
        </w:rPr>
        <w:t>- Utilizzare i tasti 4 e 6 per accedere al menu Newsline NFB e premere Conferma.</w:t>
      </w:r>
    </w:p>
    <w:p w14:paraId="04458F38" w14:textId="77777777" w:rsidR="004B6C37" w:rsidRPr="004B6C37" w:rsidRDefault="004B6C37" w:rsidP="004B6C37">
      <w:pPr>
        <w:rPr>
          <w:lang w:val="it-IT"/>
        </w:rPr>
      </w:pPr>
      <w:r w:rsidRPr="004B6C37">
        <w:rPr>
          <w:lang w:val="it-IT"/>
        </w:rPr>
        <w:t>- Per aggiungere il servizio NFB Newsline, selezionare la voce “Aggiungi account” e premere Conferma.</w:t>
      </w:r>
    </w:p>
    <w:p w14:paraId="7B940619" w14:textId="77777777" w:rsidR="004B6C37" w:rsidRPr="004B6C37" w:rsidRDefault="004B6C37" w:rsidP="004B6C37">
      <w:pPr>
        <w:rPr>
          <w:lang w:val="it-IT"/>
        </w:rPr>
      </w:pPr>
      <w:r w:rsidRPr="004B6C37">
        <w:rPr>
          <w:lang w:val="it-IT"/>
        </w:rPr>
        <w:t>- Verrà quindi richiesto di inserire il proprio ID membro NFB Newsline e il PIN, seguito dal tasto Conferma.</w:t>
      </w:r>
    </w:p>
    <w:p w14:paraId="78BAEB19" w14:textId="77777777" w:rsidR="004B6C37" w:rsidRPr="004B6C37" w:rsidRDefault="004B6C37" w:rsidP="004B6C37">
      <w:pPr>
        <w:rPr>
          <w:lang w:val="it-IT"/>
        </w:rPr>
      </w:pPr>
      <w:r w:rsidRPr="004B6C37">
        <w:rPr>
          <w:lang w:val="it-IT"/>
        </w:rPr>
        <w:t xml:space="preserve">- Dopo aver inserito con successo i dati del proprio account, la libreria online di NFB Newsline verrà aggiunta alla libreria online. </w:t>
      </w:r>
    </w:p>
    <w:p w14:paraId="35DA2315" w14:textId="77777777" w:rsidR="004B6C37" w:rsidRPr="004B6C37" w:rsidRDefault="004B6C37" w:rsidP="004B6C37">
      <w:pPr>
        <w:rPr>
          <w:lang w:val="it-IT"/>
        </w:rPr>
      </w:pPr>
    </w:p>
    <w:p w14:paraId="166F8852" w14:textId="77777777" w:rsidR="004B6C37" w:rsidRDefault="004B6C37" w:rsidP="004B6C37">
      <w:pPr>
        <w:rPr>
          <w:lang w:val="it-IT"/>
        </w:rPr>
      </w:pPr>
      <w:r w:rsidRPr="004B6C37">
        <w:rPr>
          <w:lang w:val="it-IT"/>
        </w:rPr>
        <w:t>Ogni volta che è disponibile una connessione Wi-Fi attiva, lo Stream sincronizzerà automaticamente le ultime edizioni delle pubblicazioni preferite e rimuoverà automaticamente le edizioni più vecchie. Il servizio NFB Newsline determina quali edizioni di ogni pubblicazione sono disponibili per la sincronizzazione. È possibile verificare in qualsiasi momento la presenza di contenuti aggiornati su richiesta, selezionando la voce “Sincronizza contenuti di NFB Newsline” che si trova dopo l'ultima pubblicazione sullo scaffale di NFB Newsline quando si naviga con i tasti 4 e 6, oppure premendo due volte il tasto Vai al. Dallo scaffale di NFB Newsline, è possibile aggiungere una nuova pubblicazione di NFB Newsline premendo il tasto Vai al e selezionando la voce “Aggiungi pubblicazioni”.</w:t>
      </w:r>
    </w:p>
    <w:p w14:paraId="3D869210" w14:textId="4FCD7A8B" w:rsidR="004B6C37" w:rsidRPr="004B6C37" w:rsidRDefault="004B6C37" w:rsidP="004B6C37">
      <w:pPr>
        <w:rPr>
          <w:lang w:val="it-IT"/>
        </w:rPr>
      </w:pPr>
      <w:r w:rsidRPr="004B6C37">
        <w:rPr>
          <w:lang w:val="it-IT"/>
        </w:rPr>
        <w:lastRenderedPageBreak/>
        <w:t>Navigare nell'elenco delle pubblicazioni con i tasti 4 e 6 e premere il tasto Conferma per abbonarsi alla nuova pubblicazione.</w:t>
      </w:r>
    </w:p>
    <w:p w14:paraId="4AB88F1D" w14:textId="18E30EA6" w:rsidR="004B6C37" w:rsidRPr="004B6C37" w:rsidRDefault="004B6C37" w:rsidP="004B6C37">
      <w:pPr>
        <w:rPr>
          <w:lang w:val="it-IT"/>
        </w:rPr>
      </w:pPr>
      <w:r w:rsidRPr="004B6C37">
        <w:rPr>
          <w:lang w:val="it-IT"/>
        </w:rPr>
        <w:t>Se si desidera salvare una copia di una pubblicazione, è possibile utilizzare la funzione di copia del tasto 3 durante la lettura della pubblicazione per copiarla nello scaffale dei libri parlanti della scheda SD. Non è possibile eliminare le pubblicazioni dallo scaffale online di NFB Newsline, poiché la sincronizzazione automatica rimuove le vecchie edizioni e ne aggiunge di nuove non appena sono disponibili. È possibile scegliere di rendere persistente un libro NFB utilizzando l'opzione “Impedisci l'autocancellazione di un numero di NFB Newsline” al tasto 3. Per annullare l'iscrizione a una pubblicazione, utilizzare l'opzione “Annullamento dell'iscrizione a una pubblicazione NFB” al tasto 3. Una richiesta di conferma vi chiederà di confermare la cancellazione della pubblicazione; premete il tasto Conferma per confermare o qualsiasi altro tasto per annullare. Se si desidera eliminare tutti i libri associati a una pubblicazione non sottoscritta, utilizzare l'opzione “Sincronizza contenuto ora”. Per eliminare i libri persistenti, sarà necessario cancellarli singolarmente con il tasto 3.</w:t>
      </w:r>
    </w:p>
    <w:p w14:paraId="5C1440F4" w14:textId="25572BF8" w:rsidR="004B6C37" w:rsidRPr="004B6C37" w:rsidRDefault="004B6C37" w:rsidP="004B6C37">
      <w:pPr>
        <w:rPr>
          <w:lang w:val="it-IT"/>
        </w:rPr>
      </w:pPr>
      <w:r w:rsidRPr="004B6C37">
        <w:rPr>
          <w:lang w:val="it-IT"/>
        </w:rPr>
        <w:t>Dal menu di configurazione di NFB Newsline, è possibile scegliere la frequenza con cui lo Stream scarica i nuovi contenuti con la voce “Mantieni edizioni aggiornate”. Si può scegliere di far scaricare i nuovi contenuti “Sempre” (impostazione predefinita), che può essere fino a diverse volte al giorno, oppure “Ogni giorno” (impostazione predefinita).</w:t>
      </w:r>
    </w:p>
    <w:p w14:paraId="26553B52" w14:textId="2D75CD5F" w:rsidR="004B6C37" w:rsidRDefault="004B6C37" w:rsidP="00102DAC">
      <w:pPr>
        <w:pStyle w:val="Titolo3"/>
        <w:rPr>
          <w:bCs/>
          <w:lang w:val="it-IT"/>
        </w:rPr>
      </w:pPr>
      <w:bookmarkStart w:id="253" w:name="_Toc178779509"/>
      <w:r>
        <w:rPr>
          <w:bCs/>
          <w:lang w:val="it-IT"/>
        </w:rPr>
        <w:t>NLS BARD (</w:t>
      </w:r>
      <w:r>
        <w:rPr>
          <w:bCs/>
          <w:lang w:val="it-IT"/>
        </w:rPr>
        <w:t>solo cittadini e residenti in USA idonei</w:t>
      </w:r>
      <w:r>
        <w:rPr>
          <w:bCs/>
          <w:lang w:val="it-IT"/>
        </w:rPr>
        <w:t>)</w:t>
      </w:r>
      <w:bookmarkEnd w:id="253"/>
    </w:p>
    <w:p w14:paraId="0B4C3274" w14:textId="77777777" w:rsidR="004B6C37" w:rsidRPr="004B6C37" w:rsidRDefault="004B6C37" w:rsidP="004B6C37">
      <w:pPr>
        <w:rPr>
          <w:lang w:val="it-IT"/>
        </w:rPr>
      </w:pPr>
      <w:r w:rsidRPr="004B6C37">
        <w:rPr>
          <w:lang w:val="it-IT"/>
        </w:rPr>
        <w:t xml:space="preserve">Il National Library Service Braille and Audio Reading Download (NLS BARD) è un programma bibliotecario gratuito di materiali audio (solo per i cittadini statunitensi idonei). Ulteriori informazioni su NLS BARD sono disponibili sul sito http://www.loc.gov/nls/. </w:t>
      </w:r>
    </w:p>
    <w:p w14:paraId="053849CF" w14:textId="77777777" w:rsidR="004B6C37" w:rsidRPr="004B6C37" w:rsidRDefault="004B6C37" w:rsidP="004B6C37">
      <w:pPr>
        <w:rPr>
          <w:lang w:val="it-IT"/>
        </w:rPr>
      </w:pPr>
    </w:p>
    <w:p w14:paraId="5B74507B" w14:textId="77777777" w:rsidR="004B6C37" w:rsidRPr="004B6C37" w:rsidRDefault="004B6C37" w:rsidP="004B6C37">
      <w:pPr>
        <w:rPr>
          <w:lang w:val="it-IT"/>
        </w:rPr>
      </w:pPr>
      <w:r w:rsidRPr="004B6C37">
        <w:rPr>
          <w:lang w:val="it-IT"/>
        </w:rPr>
        <w:t>È possibile cercare libri in modalità wireless e scaricarli sullo Stream. I libri appariranno sullo scaffale online di NLS BARD.</w:t>
      </w:r>
    </w:p>
    <w:p w14:paraId="18406710" w14:textId="77777777" w:rsidR="004B6C37" w:rsidRPr="004B6C37" w:rsidRDefault="004B6C37" w:rsidP="004B6C37">
      <w:pPr>
        <w:rPr>
          <w:lang w:val="it-IT"/>
        </w:rPr>
      </w:pPr>
    </w:p>
    <w:p w14:paraId="79BE8542" w14:textId="77777777" w:rsidR="004B6C37" w:rsidRPr="004B6C37" w:rsidRDefault="004B6C37" w:rsidP="004B6C37">
      <w:pPr>
        <w:rPr>
          <w:lang w:val="it-IT"/>
        </w:rPr>
      </w:pPr>
      <w:r w:rsidRPr="004B6C37">
        <w:rPr>
          <w:lang w:val="it-IT"/>
        </w:rPr>
        <w:t>Per attivare il servizio online NLS BARD:</w:t>
      </w:r>
    </w:p>
    <w:p w14:paraId="1D0B3AE0" w14:textId="77777777" w:rsidR="004B6C37" w:rsidRPr="004B6C37" w:rsidRDefault="004B6C37" w:rsidP="004B6C37">
      <w:pPr>
        <w:rPr>
          <w:lang w:val="it-IT"/>
        </w:rPr>
      </w:pPr>
      <w:r w:rsidRPr="004B6C37">
        <w:rPr>
          <w:lang w:val="it-IT"/>
        </w:rPr>
        <w:t xml:space="preserve">- Premere il tasto 7 per accedere al menu Configurazione. </w:t>
      </w:r>
    </w:p>
    <w:p w14:paraId="52DE6DA1" w14:textId="77777777" w:rsidR="004B6C37" w:rsidRPr="004B6C37" w:rsidRDefault="004B6C37" w:rsidP="004B6C37">
      <w:pPr>
        <w:rPr>
          <w:lang w:val="it-IT"/>
        </w:rPr>
      </w:pPr>
      <w:r w:rsidRPr="004B6C37">
        <w:rPr>
          <w:lang w:val="it-IT"/>
        </w:rPr>
        <w:t xml:space="preserve">- Utilizzare i tasti 4 e 6 per accedere alla voce Servizi online e premere Conferma. </w:t>
      </w:r>
    </w:p>
    <w:p w14:paraId="3A20938E" w14:textId="77777777" w:rsidR="004B6C37" w:rsidRPr="004B6C37" w:rsidRDefault="004B6C37" w:rsidP="004B6C37">
      <w:pPr>
        <w:rPr>
          <w:lang w:val="it-IT"/>
        </w:rPr>
      </w:pPr>
      <w:r w:rsidRPr="004B6C37">
        <w:rPr>
          <w:lang w:val="it-IT"/>
        </w:rPr>
        <w:t xml:space="preserve">- Con i tasti 4 e 6 accedere alla voce Servizi librari e premere Conferma. </w:t>
      </w:r>
    </w:p>
    <w:p w14:paraId="0EC96ECE" w14:textId="77777777" w:rsidR="004B6C37" w:rsidRPr="004B6C37" w:rsidRDefault="004B6C37" w:rsidP="004B6C37">
      <w:pPr>
        <w:rPr>
          <w:lang w:val="it-IT"/>
        </w:rPr>
      </w:pPr>
      <w:r w:rsidRPr="004B6C37">
        <w:rPr>
          <w:lang w:val="it-IT"/>
        </w:rPr>
        <w:t xml:space="preserve">- Con i tasti 4 e 6 accedere al menu NLS BARD e premere Conferma.  </w:t>
      </w:r>
    </w:p>
    <w:p w14:paraId="60AC7B7F" w14:textId="77777777" w:rsidR="004B6C37" w:rsidRPr="004B6C37" w:rsidRDefault="004B6C37" w:rsidP="004B6C37">
      <w:pPr>
        <w:rPr>
          <w:lang w:val="it-IT"/>
        </w:rPr>
      </w:pPr>
      <w:r w:rsidRPr="004B6C37">
        <w:rPr>
          <w:lang w:val="it-IT"/>
        </w:rPr>
        <w:t>- Selezionare la voce “Inserisci credenziali” con i tasti 4 e 6 e poi confermare.</w:t>
      </w:r>
    </w:p>
    <w:p w14:paraId="540AACD9" w14:textId="77777777" w:rsidR="004B6C37" w:rsidRPr="004B6C37" w:rsidRDefault="004B6C37" w:rsidP="004B6C37">
      <w:pPr>
        <w:rPr>
          <w:lang w:val="it-IT"/>
        </w:rPr>
      </w:pPr>
      <w:r w:rsidRPr="004B6C37">
        <w:rPr>
          <w:lang w:val="it-IT"/>
        </w:rPr>
        <w:t>- Inserire l'indirizzo e-mail e la password del proprio account NLS BARD. Le password sono generalmente sensibili alle maiuscole e alle minuscole. Terminare l'inserimento con il tasto Conferma.</w:t>
      </w:r>
    </w:p>
    <w:p w14:paraId="3C97EBEA" w14:textId="09A9EEF6" w:rsidR="004B6C37" w:rsidRPr="004B6C37" w:rsidRDefault="004B6C37" w:rsidP="004B6C37">
      <w:pPr>
        <w:rPr>
          <w:lang w:val="it-IT"/>
        </w:rPr>
      </w:pPr>
      <w:r w:rsidRPr="004B6C37">
        <w:rPr>
          <w:lang w:val="it-IT"/>
        </w:rPr>
        <w:t>In alternativa, è possibile utilizzare il software HumanWare Companion per creare un file contenente i dati dell'account NLS BARD che può essere importato dall'opzione “Importa configurazione” nel menu NLS BARD dello Stream. I dettagli sono disponibili nella Guida dell'utente di HumanWare Companion.</w:t>
      </w:r>
    </w:p>
    <w:p w14:paraId="2620FDA6" w14:textId="3AA3B61C" w:rsidR="004B6C37" w:rsidRPr="004B6C37" w:rsidRDefault="004B6C37" w:rsidP="004B6C37">
      <w:pPr>
        <w:rPr>
          <w:lang w:val="it-IT"/>
        </w:rPr>
      </w:pPr>
      <w:r w:rsidRPr="004B6C37">
        <w:rPr>
          <w:lang w:val="it-IT"/>
        </w:rPr>
        <w:t>Dopo aver inserito con successo i dati dell'account, una libreria NLS BARD verrà aggiunta al</w:t>
      </w:r>
      <w:r>
        <w:rPr>
          <w:lang w:val="it-IT"/>
        </w:rPr>
        <w:t>le</w:t>
      </w:r>
      <w:r w:rsidRPr="004B6C37">
        <w:rPr>
          <w:lang w:val="it-IT"/>
        </w:rPr>
        <w:t xml:space="preserve"> </w:t>
      </w:r>
      <w:r>
        <w:rPr>
          <w:lang w:val="it-IT"/>
        </w:rPr>
        <w:t>librerie</w:t>
      </w:r>
      <w:r w:rsidRPr="004B6C37">
        <w:rPr>
          <w:lang w:val="it-IT"/>
        </w:rPr>
        <w:t xml:space="preserve"> online.</w:t>
      </w:r>
    </w:p>
    <w:p w14:paraId="5AAF8A1E" w14:textId="77777777" w:rsidR="004B6C37" w:rsidRPr="004B6C37" w:rsidRDefault="004B6C37" w:rsidP="004B6C37">
      <w:pPr>
        <w:rPr>
          <w:lang w:val="it-IT"/>
        </w:rPr>
      </w:pPr>
      <w:r w:rsidRPr="004B6C37">
        <w:rPr>
          <w:lang w:val="it-IT"/>
        </w:rPr>
        <w:t>Per cercare e scaricare i libri:</w:t>
      </w:r>
    </w:p>
    <w:p w14:paraId="1B527F50" w14:textId="77777777" w:rsidR="004B6C37" w:rsidRPr="004B6C37" w:rsidRDefault="004B6C37" w:rsidP="004B6C37">
      <w:pPr>
        <w:rPr>
          <w:lang w:val="it-IT"/>
        </w:rPr>
      </w:pPr>
      <w:r w:rsidRPr="004B6C37">
        <w:rPr>
          <w:lang w:val="it-IT"/>
        </w:rPr>
        <w:t>- Quando si è nello scaffale online di NLS BARD, la ricerca può essere effettuata premendo più volte il tasto Vai a o utilizzando l'opzione che si trova dopo l'ultimo libro dello scaffale di NLS BARD quando si naviga con i tasti 4 e 6. È possibile cercare i libri come sul sito web della NLS BARD utilizzando la funzione “Cerca collezione”, che consente di inserire il nome dell'autore, il titolo del libro, le parole chiave, ecc. È anche possibile navigare per categoria e cercare i libri più recenti o più popolari, nonché le riviste più recenti. È inoltre possibile utilizzare l'opzione “Lista dei desideri”, un elenco preselezionato di libri e riviste che è possibile gestire dal sito web della NLS BARD e dal proprio Stream. Per aggiungere un articolo alla lista dei desideri, premere il tasto Segnalibro su qualsiasi risultato di ricerca di NLS BARD. Per eliminare un elemento, utilizzare il tasto 3 (opzione Elimina) seguito da Conferma.</w:t>
      </w:r>
    </w:p>
    <w:p w14:paraId="46EACE71" w14:textId="77777777" w:rsidR="004B6C37" w:rsidRPr="004B6C37" w:rsidRDefault="004B6C37" w:rsidP="004B6C37">
      <w:pPr>
        <w:rPr>
          <w:lang w:val="it-IT"/>
        </w:rPr>
      </w:pPr>
      <w:r w:rsidRPr="004B6C37">
        <w:rPr>
          <w:lang w:val="it-IT"/>
        </w:rPr>
        <w:t xml:space="preserve">- Per scegliere i criteri di ricerca, utilizzare i tasti 4 e 6, seguiti dal tasto Conferma. Il testo della ricerca può quindi essere inserito con il metodo di inserimento del testo a più tocchi. Dopo aver inserito il testo di ricerca, premere il tasto Conferma per avviare la ricerca online. </w:t>
      </w:r>
      <w:r w:rsidRPr="004B6C37">
        <w:rPr>
          <w:lang w:val="it-IT"/>
        </w:rPr>
        <w:lastRenderedPageBreak/>
        <w:t>Se è stata effettuata una ricerca precedente, il testo della ricerca viene conservato per comodità nel caso in cui si desideri affinare la ricerca.</w:t>
      </w:r>
    </w:p>
    <w:p w14:paraId="38FEAF99" w14:textId="77777777" w:rsidR="004B6C37" w:rsidRPr="004B6C37" w:rsidRDefault="004B6C37" w:rsidP="004B6C37">
      <w:pPr>
        <w:rPr>
          <w:lang w:val="it-IT"/>
        </w:rPr>
      </w:pPr>
      <w:r w:rsidRPr="004B6C37">
        <w:rPr>
          <w:lang w:val="it-IT"/>
        </w:rPr>
        <w:t>- Utilizzare i tasti 4 e 6 per esaminare i risultati della ricerca. Nei risultati della ricerca vengono visualizzati solo i libri disponibili sul proprio account.</w:t>
      </w:r>
    </w:p>
    <w:p w14:paraId="1DA365AA" w14:textId="77777777" w:rsidR="004B6C37" w:rsidRPr="004B6C37" w:rsidRDefault="004B6C37" w:rsidP="004B6C37">
      <w:pPr>
        <w:rPr>
          <w:lang w:val="it-IT"/>
        </w:rPr>
      </w:pPr>
      <w:r w:rsidRPr="004B6C37">
        <w:rPr>
          <w:lang w:val="it-IT"/>
        </w:rPr>
        <w:t xml:space="preserve">- Usare il tasto 5 per leggere la sinossi del libro, se disponibile. </w:t>
      </w:r>
    </w:p>
    <w:p w14:paraId="207FDF82" w14:textId="77777777" w:rsidR="004B6C37" w:rsidRPr="004B6C37" w:rsidRDefault="004B6C37" w:rsidP="004B6C37">
      <w:pPr>
        <w:rPr>
          <w:lang w:val="it-IT"/>
        </w:rPr>
      </w:pPr>
      <w:r w:rsidRPr="004B6C37">
        <w:rPr>
          <w:lang w:val="it-IT"/>
        </w:rPr>
        <w:t>- Per scaricare un libro, selezionarlo dall'elenco dei risultati della ricerca e premere il tasto Conferma.  Il libro verrà scaricato e aggiunto allo scaffale online della NLS BARD e si tornerà all'elenco dei risultati della ricerca, facilitando il download di altri libri.</w:t>
      </w:r>
    </w:p>
    <w:p w14:paraId="64AE5345" w14:textId="77777777" w:rsidR="004B6C37" w:rsidRPr="004B6C37" w:rsidRDefault="004B6C37" w:rsidP="004B6C37">
      <w:pPr>
        <w:rPr>
          <w:lang w:val="it-IT"/>
        </w:rPr>
      </w:pPr>
      <w:r w:rsidRPr="004B6C37">
        <w:rPr>
          <w:lang w:val="it-IT"/>
        </w:rPr>
        <w:t xml:space="preserve">- Il tasto Vai a può essere usato per andare direttamente al risultato specifico. Premere Vai a, inserire il numero del risultato di ricerca desiderato, quindi confermare. </w:t>
      </w:r>
    </w:p>
    <w:p w14:paraId="11D0C639" w14:textId="300C682C" w:rsidR="004B6C37" w:rsidRPr="004B6C37" w:rsidRDefault="004B6C37" w:rsidP="004B6C37">
      <w:pPr>
        <w:rPr>
          <w:lang w:val="it-IT"/>
        </w:rPr>
      </w:pPr>
      <w:r w:rsidRPr="004B6C37">
        <w:rPr>
          <w:lang w:val="it-IT"/>
        </w:rPr>
        <w:t>- Per uscire dalla ricerca, premere il tasto Annulla per andare al passo successivo o il tasto 1 per tornare allo scaffale online della NLS BARD.</w:t>
      </w:r>
    </w:p>
    <w:p w14:paraId="728333F5" w14:textId="67052A76" w:rsidR="004B6C37" w:rsidRPr="004B6C37" w:rsidRDefault="004B6C37" w:rsidP="004B6C37">
      <w:pPr>
        <w:rPr>
          <w:lang w:val="it-IT"/>
        </w:rPr>
      </w:pPr>
      <w:r w:rsidRPr="004B6C37">
        <w:rPr>
          <w:lang w:val="it-IT"/>
        </w:rPr>
        <w:t>I libri scaricati possono essere cancellati premendo il tasto 3 durante la consultazione dello scaffale online di NLS BARD o durante la lettura di un libro. Durante la lettura di un libro, il tasto 3 può essere utilizzato anche per spostare un libro dallo scaffale online di NLS BARD allo scaffale dei libri parlanti sulla scheda SD. In questo modo il libro viene aggiunto alla scheda SD e rimosso dalla memoria interna, liberando spazio per futuri download di libri.</w:t>
      </w:r>
    </w:p>
    <w:p w14:paraId="15FDE204" w14:textId="2E6D3EBB" w:rsidR="004B6C37" w:rsidRPr="004B6C37" w:rsidRDefault="004B6C37" w:rsidP="004B6C37">
      <w:pPr>
        <w:rPr>
          <w:lang w:val="it-IT"/>
        </w:rPr>
      </w:pPr>
      <w:r w:rsidRPr="004B6C37">
        <w:rPr>
          <w:lang w:val="it-IT"/>
        </w:rPr>
        <w:t>Quando si selezionano più elementi da scaricare, questi vengono inseriti in una coda di download, consentendo all'utente di continuare a utilizzare il proprio Stream. Al termine del download viene emessa una notifica.</w:t>
      </w:r>
    </w:p>
    <w:p w14:paraId="2E708FF6" w14:textId="6642A8DE" w:rsidR="00102DAC" w:rsidRPr="000E5078" w:rsidRDefault="00102DAC" w:rsidP="00102DAC">
      <w:pPr>
        <w:pStyle w:val="Titolo3"/>
        <w:rPr>
          <w:bCs/>
          <w:lang w:val="it-IT"/>
        </w:rPr>
      </w:pPr>
      <w:bookmarkStart w:id="254" w:name="_Toc178779510"/>
      <w:r w:rsidRPr="000E5078">
        <w:rPr>
          <w:bCs/>
          <w:lang w:val="it-IT"/>
        </w:rPr>
        <w:t>Bookshare</w:t>
      </w:r>
      <w:bookmarkEnd w:id="251"/>
      <w:r w:rsidRPr="000E5078">
        <w:rPr>
          <w:bCs/>
          <w:lang w:val="it-IT"/>
        </w:rPr>
        <w:t xml:space="preserve"> (</w:t>
      </w:r>
      <w:r w:rsidR="00513021" w:rsidRPr="000E5078">
        <w:rPr>
          <w:bCs/>
          <w:lang w:val="it-IT"/>
        </w:rPr>
        <w:t>solo utenti idonei</w:t>
      </w:r>
      <w:r w:rsidRPr="000E5078">
        <w:rPr>
          <w:bCs/>
          <w:lang w:val="it-IT"/>
        </w:rPr>
        <w:t>)</w:t>
      </w:r>
      <w:bookmarkEnd w:id="254"/>
    </w:p>
    <w:p w14:paraId="077D34C4" w14:textId="59DF431B" w:rsidR="00D51A5C" w:rsidRPr="000E5078" w:rsidRDefault="00D51A5C" w:rsidP="00D51A5C">
      <w:pPr>
        <w:jc w:val="both"/>
        <w:rPr>
          <w:lang w:val="it-IT"/>
        </w:rPr>
      </w:pPr>
      <w:r w:rsidRPr="000E5078">
        <w:rPr>
          <w:lang w:val="it-IT"/>
        </w:rPr>
        <w:t>Bookshare è una libreria online che propone contenuti accessibili ai disabili visivi. Maggiori informazioni dal sito http://www.bookshare.org</w:t>
      </w:r>
    </w:p>
    <w:p w14:paraId="68F67B78" w14:textId="38E1B9AF" w:rsidR="00102DAC" w:rsidRPr="000E5078" w:rsidRDefault="00D51A5C" w:rsidP="00D51A5C">
      <w:pPr>
        <w:jc w:val="both"/>
        <w:rPr>
          <w:lang w:val="it-IT"/>
        </w:rPr>
      </w:pPr>
      <w:r w:rsidRPr="000E5078">
        <w:rPr>
          <w:lang w:val="it-IT"/>
        </w:rPr>
        <w:t>Con lo stream è possibile cercare nel catalogo ed effettuare il download dei libri disponibili. I libri vengono scaricati in formato testo daisy e vengono resi disponibili nella libreria Bookshare. Nella ricerca non sono disponibili, al momento, giornali e riviste.</w:t>
      </w:r>
    </w:p>
    <w:p w14:paraId="77FCD0C3" w14:textId="77777777" w:rsidR="00D51A5C" w:rsidRPr="000E5078" w:rsidRDefault="00D51A5C" w:rsidP="00D51A5C">
      <w:pPr>
        <w:jc w:val="both"/>
        <w:rPr>
          <w:b/>
          <w:lang w:val="it-IT"/>
        </w:rPr>
      </w:pPr>
    </w:p>
    <w:p w14:paraId="52EBA8C6" w14:textId="461957DC" w:rsidR="00102DAC" w:rsidRPr="000E5078" w:rsidRDefault="00D51A5C" w:rsidP="00102DAC">
      <w:pPr>
        <w:jc w:val="both"/>
        <w:rPr>
          <w:b/>
          <w:lang w:val="it-IT"/>
        </w:rPr>
      </w:pPr>
      <w:r w:rsidRPr="000E5078">
        <w:rPr>
          <w:b/>
          <w:lang w:val="it-IT"/>
        </w:rPr>
        <w:t>Per attivare il servizio bookshare online</w:t>
      </w:r>
      <w:r w:rsidR="00102DAC" w:rsidRPr="000E5078">
        <w:rPr>
          <w:b/>
          <w:lang w:val="it-IT"/>
        </w:rPr>
        <w:t>:</w:t>
      </w:r>
    </w:p>
    <w:p w14:paraId="35B68946" w14:textId="58D91B12" w:rsidR="00102DAC" w:rsidRPr="000E5078" w:rsidRDefault="00D51A5C" w:rsidP="00E72E58">
      <w:pPr>
        <w:pStyle w:val="Paragrafoelenco"/>
        <w:numPr>
          <w:ilvl w:val="0"/>
          <w:numId w:val="14"/>
        </w:numPr>
        <w:rPr>
          <w:lang w:val="it-IT"/>
        </w:rPr>
      </w:pPr>
      <w:r w:rsidRPr="000E5078">
        <w:rPr>
          <w:lang w:val="it-IT"/>
        </w:rPr>
        <w:t xml:space="preserve">Premere il tasto </w:t>
      </w:r>
      <w:r w:rsidRPr="000E5078">
        <w:rPr>
          <w:b/>
          <w:bCs/>
          <w:i/>
          <w:iCs/>
          <w:lang w:val="it-IT"/>
        </w:rPr>
        <w:t xml:space="preserve">7 </w:t>
      </w:r>
      <w:r w:rsidRPr="000E5078">
        <w:rPr>
          <w:lang w:val="it-IT"/>
        </w:rPr>
        <w:t>menu per accedere al menu di configurazione</w:t>
      </w:r>
      <w:r w:rsidR="00102DAC" w:rsidRPr="000E5078">
        <w:rPr>
          <w:lang w:val="it-IT"/>
        </w:rPr>
        <w:t xml:space="preserve">. </w:t>
      </w:r>
    </w:p>
    <w:p w14:paraId="36BD1800" w14:textId="54B8C48D" w:rsidR="00102DAC" w:rsidRPr="000E5078" w:rsidRDefault="00D51A5C" w:rsidP="00E72E58">
      <w:pPr>
        <w:pStyle w:val="Paragrafoelenco"/>
        <w:numPr>
          <w:ilvl w:val="0"/>
          <w:numId w:val="14"/>
        </w:numPr>
        <w:rPr>
          <w:lang w:val="it-IT"/>
        </w:rPr>
      </w:pPr>
      <w:r w:rsidRPr="000E5078">
        <w:rPr>
          <w:lang w:val="it-IT"/>
        </w:rPr>
        <w:t xml:space="preserve">Usare i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 xml:space="preserve">per selezionare la voce Servizi online e premere </w:t>
      </w:r>
      <w:r w:rsidRPr="000E5078">
        <w:rPr>
          <w:b/>
          <w:bCs/>
          <w:i/>
          <w:iCs/>
          <w:lang w:val="it-IT"/>
        </w:rPr>
        <w:t>conferma</w:t>
      </w:r>
      <w:r w:rsidRPr="000E5078">
        <w:rPr>
          <w:lang w:val="it-IT"/>
        </w:rPr>
        <w:t>.</w:t>
      </w:r>
    </w:p>
    <w:p w14:paraId="19E24F68" w14:textId="77777777" w:rsidR="002D37C5" w:rsidRPr="000E5078" w:rsidRDefault="002D37C5" w:rsidP="00E72E58">
      <w:pPr>
        <w:pStyle w:val="Paragrafoelenco"/>
        <w:numPr>
          <w:ilvl w:val="0"/>
          <w:numId w:val="14"/>
        </w:numPr>
        <w:rPr>
          <w:lang w:val="it-IT"/>
        </w:rPr>
      </w:pPr>
      <w:r w:rsidRPr="000E5078">
        <w:rPr>
          <w:lang w:val="it-IT"/>
        </w:rPr>
        <w:t xml:space="preserve">Usare i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 xml:space="preserve">per selezionare la voce Servizi libro e premere </w:t>
      </w:r>
      <w:r w:rsidRPr="000E5078">
        <w:rPr>
          <w:b/>
          <w:bCs/>
          <w:i/>
          <w:iCs/>
          <w:lang w:val="it-IT"/>
        </w:rPr>
        <w:t>conferma</w:t>
      </w:r>
      <w:r w:rsidRPr="000E5078">
        <w:rPr>
          <w:lang w:val="it-IT"/>
        </w:rPr>
        <w:t xml:space="preserve"> </w:t>
      </w:r>
    </w:p>
    <w:p w14:paraId="50FC1C48" w14:textId="736135D2" w:rsidR="00102DAC" w:rsidRPr="000E5078" w:rsidRDefault="002D37C5" w:rsidP="00E72E58">
      <w:pPr>
        <w:pStyle w:val="Paragrafoelenco"/>
        <w:numPr>
          <w:ilvl w:val="0"/>
          <w:numId w:val="14"/>
        </w:numPr>
        <w:rPr>
          <w:lang w:val="it-IT"/>
        </w:rPr>
      </w:pPr>
      <w:r w:rsidRPr="000E5078">
        <w:rPr>
          <w:lang w:val="it-IT"/>
        </w:rPr>
        <w:t xml:space="preserve">Usare i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 xml:space="preserve">per selezionare la voce configurazione Bookshare e premere </w:t>
      </w:r>
      <w:r w:rsidRPr="000E5078">
        <w:rPr>
          <w:b/>
          <w:bCs/>
          <w:i/>
          <w:iCs/>
          <w:lang w:val="it-IT"/>
        </w:rPr>
        <w:t>conferma</w:t>
      </w:r>
      <w:r w:rsidR="00102DAC" w:rsidRPr="000E5078">
        <w:rPr>
          <w:lang w:val="it-IT"/>
        </w:rPr>
        <w:t xml:space="preserve">.  </w:t>
      </w:r>
    </w:p>
    <w:p w14:paraId="72D5D563" w14:textId="09858A6D" w:rsidR="00102DAC" w:rsidRPr="000E5078" w:rsidRDefault="002D37C5" w:rsidP="00E72E58">
      <w:pPr>
        <w:pStyle w:val="Paragrafoelenco"/>
        <w:numPr>
          <w:ilvl w:val="0"/>
          <w:numId w:val="14"/>
        </w:numPr>
        <w:rPr>
          <w:lang w:val="it-IT"/>
        </w:rPr>
      </w:pPr>
      <w:r w:rsidRPr="000E5078">
        <w:rPr>
          <w:lang w:val="it-IT"/>
        </w:rPr>
        <w:t xml:space="preserve">Selezionare la voce “aggiungi account” usando i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 xml:space="preserve">seguiti dal tasto </w:t>
      </w:r>
      <w:r w:rsidRPr="000E5078">
        <w:rPr>
          <w:b/>
          <w:bCs/>
          <w:i/>
          <w:iCs/>
          <w:lang w:val="it-IT"/>
        </w:rPr>
        <w:t>conferma.</w:t>
      </w:r>
    </w:p>
    <w:p w14:paraId="0852E75F" w14:textId="3BC7E901" w:rsidR="00102DAC" w:rsidRPr="000E5078" w:rsidRDefault="002D37C5" w:rsidP="00FB01A6">
      <w:pPr>
        <w:pStyle w:val="Paragrafoelenco"/>
        <w:numPr>
          <w:ilvl w:val="0"/>
          <w:numId w:val="14"/>
        </w:numPr>
        <w:rPr>
          <w:lang w:val="it-IT"/>
        </w:rPr>
      </w:pPr>
      <w:r w:rsidRPr="000E5078">
        <w:rPr>
          <w:lang w:val="it-IT"/>
        </w:rPr>
        <w:t>Inserire l’indirizzo mail e la password dell’account Bookshare. Le password spesso sono sensibili alle lettere maiuscole. È possib</w:t>
      </w:r>
      <w:r w:rsidR="00CF2A6E">
        <w:rPr>
          <w:lang w:val="it-IT"/>
        </w:rPr>
        <w:t>i</w:t>
      </w:r>
      <w:r w:rsidRPr="000E5078">
        <w:rPr>
          <w:lang w:val="it-IT"/>
        </w:rPr>
        <w:t xml:space="preserve">le passare </w:t>
      </w:r>
      <w:r w:rsidR="00CF2A6E">
        <w:rPr>
          <w:lang w:val="it-IT"/>
        </w:rPr>
        <w:t>d</w:t>
      </w:r>
      <w:r w:rsidRPr="000E5078">
        <w:rPr>
          <w:lang w:val="it-IT"/>
        </w:rPr>
        <w:t xml:space="preserve">a maiuscolo a minuscolo e viceversa, tastiera numerica, premendo sul tasto segnalibro. Terminare la digitazione premendo il tasto </w:t>
      </w:r>
      <w:r w:rsidRPr="000E5078">
        <w:rPr>
          <w:b/>
          <w:bCs/>
          <w:i/>
          <w:iCs/>
          <w:lang w:val="it-IT"/>
        </w:rPr>
        <w:t xml:space="preserve">conferma. </w:t>
      </w:r>
    </w:p>
    <w:p w14:paraId="269AFFC7" w14:textId="3643D9A3" w:rsidR="002D37C5" w:rsidRPr="000E5078" w:rsidRDefault="002D37C5" w:rsidP="00102DAC">
      <w:pPr>
        <w:jc w:val="both"/>
        <w:rPr>
          <w:lang w:val="it-IT"/>
        </w:rPr>
      </w:pPr>
      <w:r w:rsidRPr="000E5078">
        <w:rPr>
          <w:lang w:val="it-IT"/>
        </w:rPr>
        <w:t xml:space="preserve">I dati dell’account possono essere inseriti anche attraverso il software </w:t>
      </w:r>
      <w:r w:rsidR="00CF2A6E">
        <w:rPr>
          <w:lang w:val="it-IT"/>
        </w:rPr>
        <w:t>H</w:t>
      </w:r>
      <w:r w:rsidRPr="000E5078">
        <w:rPr>
          <w:lang w:val="it-IT"/>
        </w:rPr>
        <w:t>uman</w:t>
      </w:r>
      <w:r w:rsidR="00CF2A6E">
        <w:rPr>
          <w:lang w:val="it-IT"/>
        </w:rPr>
        <w:t>W</w:t>
      </w:r>
      <w:r w:rsidRPr="000E5078">
        <w:rPr>
          <w:lang w:val="it-IT"/>
        </w:rPr>
        <w:t xml:space="preserve">are companion. Per i dettagli consultare il manuale del software. </w:t>
      </w:r>
    </w:p>
    <w:p w14:paraId="4B2FBE21" w14:textId="77777777" w:rsidR="002D37C5" w:rsidRPr="000E5078" w:rsidRDefault="002D37C5" w:rsidP="00102DAC">
      <w:pPr>
        <w:jc w:val="both"/>
        <w:rPr>
          <w:lang w:val="it-IT"/>
        </w:rPr>
      </w:pPr>
    </w:p>
    <w:p w14:paraId="03BE5F75" w14:textId="77777777" w:rsidR="002D37C5" w:rsidRPr="000E5078" w:rsidRDefault="002D37C5" w:rsidP="002D37C5">
      <w:pPr>
        <w:rPr>
          <w:lang w:val="it-IT"/>
        </w:rPr>
      </w:pPr>
      <w:r w:rsidRPr="000E5078">
        <w:rPr>
          <w:lang w:val="it-IT"/>
        </w:rPr>
        <w:t>Una volta inseriti correttamente i dati di accesso sarà presente, nella libreria online, la libreria Bookshare.</w:t>
      </w:r>
    </w:p>
    <w:p w14:paraId="0A4921E2" w14:textId="77777777" w:rsidR="00102DAC" w:rsidRPr="000E5078" w:rsidRDefault="00102DAC" w:rsidP="00102DAC">
      <w:pPr>
        <w:rPr>
          <w:lang w:val="it-IT"/>
        </w:rPr>
      </w:pPr>
    </w:p>
    <w:p w14:paraId="32A5807E" w14:textId="79FDB88E" w:rsidR="00102DAC" w:rsidRPr="000E5078" w:rsidRDefault="002D37C5" w:rsidP="00102DAC">
      <w:pPr>
        <w:rPr>
          <w:b/>
          <w:lang w:val="it-IT"/>
        </w:rPr>
      </w:pPr>
      <w:r w:rsidRPr="000E5078">
        <w:rPr>
          <w:b/>
          <w:lang w:val="it-IT"/>
        </w:rPr>
        <w:t>Per cercare e scaricare libri</w:t>
      </w:r>
      <w:r w:rsidR="00102DAC" w:rsidRPr="000E5078">
        <w:rPr>
          <w:b/>
          <w:lang w:val="it-IT"/>
        </w:rPr>
        <w:t>:</w:t>
      </w:r>
    </w:p>
    <w:p w14:paraId="67A2CE7E" w14:textId="19344DED" w:rsidR="002D37C5" w:rsidRPr="000E5078" w:rsidRDefault="002D37C5" w:rsidP="002D37C5">
      <w:pPr>
        <w:pStyle w:val="Paragrafoelenco"/>
        <w:numPr>
          <w:ilvl w:val="0"/>
          <w:numId w:val="39"/>
        </w:numPr>
        <w:jc w:val="both"/>
        <w:rPr>
          <w:lang w:val="it-IT"/>
        </w:rPr>
      </w:pPr>
      <w:r w:rsidRPr="000E5078">
        <w:rPr>
          <w:lang w:val="it-IT"/>
        </w:rPr>
        <w:t xml:space="preserve">Per effettuare una ricerca all’interno del catalogo di Bookshare si può usare il tasto </w:t>
      </w:r>
      <w:r w:rsidRPr="000E5078">
        <w:rPr>
          <w:b/>
          <w:bCs/>
          <w:i/>
          <w:iCs/>
          <w:lang w:val="it-IT"/>
        </w:rPr>
        <w:t>vai a</w:t>
      </w:r>
      <w:r w:rsidRPr="000E5078">
        <w:rPr>
          <w:lang w:val="it-IT"/>
        </w:rPr>
        <w:t xml:space="preserve"> (premendolo 2 volte) oppure utilizzare la voce immediatamente dopo l’ultimo libro presente nella lista dei libri nella libreria Bookshare, quando si naviga nel menu con i tasti </w:t>
      </w:r>
      <w:r w:rsidRPr="000E5078">
        <w:rPr>
          <w:b/>
          <w:bCs/>
          <w:i/>
          <w:iCs/>
          <w:lang w:val="it-IT"/>
        </w:rPr>
        <w:t xml:space="preserve">4 </w:t>
      </w:r>
      <w:r w:rsidRPr="000E5078">
        <w:rPr>
          <w:lang w:val="it-IT"/>
        </w:rPr>
        <w:t xml:space="preserve">e </w:t>
      </w:r>
      <w:r w:rsidRPr="000E5078">
        <w:rPr>
          <w:b/>
          <w:bCs/>
          <w:i/>
          <w:iCs/>
          <w:lang w:val="it-IT"/>
        </w:rPr>
        <w:t>6</w:t>
      </w:r>
      <w:r w:rsidRPr="000E5078">
        <w:rPr>
          <w:lang w:val="it-IT"/>
        </w:rPr>
        <w:t>. Si può cercare un libro per: titolo, autore, genere, ricerca nel testo o categoria. Si può ottenere anche una lista di libri più popolari o più recenti</w:t>
      </w:r>
    </w:p>
    <w:p w14:paraId="1CCAFFA2" w14:textId="7B9A9B9C" w:rsidR="00102DAC" w:rsidRPr="000E5078" w:rsidRDefault="002D37C5" w:rsidP="00E72E58">
      <w:pPr>
        <w:pStyle w:val="Paragrafoelenco"/>
        <w:numPr>
          <w:ilvl w:val="0"/>
          <w:numId w:val="15"/>
        </w:numPr>
        <w:spacing w:after="200" w:line="276" w:lineRule="auto"/>
        <w:contextualSpacing/>
        <w:jc w:val="both"/>
        <w:rPr>
          <w:lang w:val="it-IT"/>
        </w:rPr>
      </w:pPr>
      <w:r w:rsidRPr="000E5078">
        <w:rPr>
          <w:lang w:val="it-IT"/>
        </w:rPr>
        <w:t>Per selezionare uno specifico risultato della ricerca premere il tasto vai a e digitare il numero del risultato della ricerca</w:t>
      </w:r>
      <w:r w:rsidR="00102DAC" w:rsidRPr="000E5078">
        <w:rPr>
          <w:lang w:val="it-IT"/>
        </w:rPr>
        <w:t>,</w:t>
      </w:r>
      <w:r w:rsidRPr="000E5078">
        <w:rPr>
          <w:lang w:val="it-IT"/>
        </w:rPr>
        <w:t xml:space="preserve"> seguito da</w:t>
      </w:r>
      <w:r w:rsidR="00102DAC" w:rsidRPr="000E5078">
        <w:rPr>
          <w:lang w:val="it-IT"/>
        </w:rPr>
        <w:t xml:space="preserve"> </w:t>
      </w:r>
      <w:r w:rsidR="00102DAC" w:rsidRPr="000E5078">
        <w:rPr>
          <w:b/>
          <w:i/>
          <w:lang w:val="it-IT"/>
        </w:rPr>
        <w:t>Conf</w:t>
      </w:r>
      <w:r w:rsidRPr="000E5078">
        <w:rPr>
          <w:b/>
          <w:i/>
          <w:lang w:val="it-IT"/>
        </w:rPr>
        <w:t>er</w:t>
      </w:r>
      <w:r w:rsidR="00102DAC" w:rsidRPr="000E5078">
        <w:rPr>
          <w:b/>
          <w:i/>
          <w:lang w:val="it-IT"/>
        </w:rPr>
        <w:t>m</w:t>
      </w:r>
      <w:r w:rsidRPr="000E5078">
        <w:rPr>
          <w:b/>
          <w:i/>
          <w:lang w:val="it-IT"/>
        </w:rPr>
        <w:t>a</w:t>
      </w:r>
      <w:r w:rsidR="00102DAC" w:rsidRPr="000E5078">
        <w:rPr>
          <w:lang w:val="it-IT"/>
        </w:rPr>
        <w:t xml:space="preserve">. </w:t>
      </w:r>
    </w:p>
    <w:p w14:paraId="32BDBE5F" w14:textId="27D9FFEC" w:rsidR="00102DAC" w:rsidRPr="000E5078" w:rsidRDefault="005747AA" w:rsidP="00F07E5A">
      <w:pPr>
        <w:pStyle w:val="Paragrafoelenco"/>
        <w:numPr>
          <w:ilvl w:val="0"/>
          <w:numId w:val="15"/>
        </w:numPr>
        <w:jc w:val="both"/>
        <w:rPr>
          <w:lang w:val="it-IT"/>
        </w:rPr>
      </w:pPr>
      <w:r w:rsidRPr="000E5078">
        <w:rPr>
          <w:lang w:val="it-IT"/>
        </w:rPr>
        <w:t xml:space="preserve">Usare i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 xml:space="preserve">per scegliere il criterio di ricerca, seguito dal tasto </w:t>
      </w:r>
      <w:r w:rsidRPr="000E5078">
        <w:rPr>
          <w:b/>
          <w:bCs/>
          <w:i/>
          <w:iCs/>
          <w:lang w:val="it-IT"/>
        </w:rPr>
        <w:t>conferma.</w:t>
      </w:r>
      <w:r w:rsidRPr="000E5078">
        <w:rPr>
          <w:lang w:val="it-IT"/>
        </w:rPr>
        <w:t xml:space="preserve"> Il testo di ricerca può essere inserito usando il metodo di inserimento multi tasto. Premere il tasto segnalibro per cambiare tra inserimento numerico e letterale, quando si sta inserendo il </w:t>
      </w:r>
      <w:r w:rsidRPr="000E5078">
        <w:rPr>
          <w:lang w:val="it-IT"/>
        </w:rPr>
        <w:lastRenderedPageBreak/>
        <w:t xml:space="preserve">testo da cercare. Dopo aver inserito il testo, premere il tasto </w:t>
      </w:r>
      <w:r w:rsidRPr="000E5078">
        <w:rPr>
          <w:b/>
          <w:bCs/>
          <w:i/>
          <w:iCs/>
          <w:lang w:val="it-IT"/>
        </w:rPr>
        <w:t>conferma</w:t>
      </w:r>
      <w:r w:rsidRPr="000E5078">
        <w:rPr>
          <w:lang w:val="it-IT"/>
        </w:rPr>
        <w:t xml:space="preserve"> per avviare la ricerca. Se è stata fatta una ricerca precedente, il testo già cercato verrà mantenuto per convenienza nel caso in cui si voglia perfezionare la ricerca.</w:t>
      </w:r>
    </w:p>
    <w:p w14:paraId="343D1828" w14:textId="0B9CC440" w:rsidR="00102DAC" w:rsidRPr="000E5078" w:rsidRDefault="005747AA" w:rsidP="009218D4">
      <w:pPr>
        <w:pStyle w:val="Paragrafoelenco"/>
        <w:numPr>
          <w:ilvl w:val="0"/>
          <w:numId w:val="15"/>
        </w:numPr>
        <w:jc w:val="both"/>
        <w:rPr>
          <w:lang w:val="it-IT"/>
        </w:rPr>
      </w:pPr>
      <w:r w:rsidRPr="000E5078">
        <w:rPr>
          <w:lang w:val="it-IT"/>
        </w:rPr>
        <w:t xml:space="preserve">Usare i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 xml:space="preserve">per spostarsi tra i risultati della ricerca. La trama del libro è disponibile premendo il tasto </w:t>
      </w:r>
      <w:r w:rsidRPr="000E5078">
        <w:rPr>
          <w:b/>
          <w:bCs/>
          <w:i/>
          <w:iCs/>
          <w:lang w:val="it-IT"/>
        </w:rPr>
        <w:t xml:space="preserve">5 </w:t>
      </w:r>
      <w:r w:rsidRPr="000E5078">
        <w:rPr>
          <w:lang w:val="it-IT"/>
        </w:rPr>
        <w:t>“Dove mi trovo”. Tra i risultati verranno mostrati solo quelli disponibili per il proprio account.</w:t>
      </w:r>
    </w:p>
    <w:p w14:paraId="26D4819C" w14:textId="36739E4A" w:rsidR="00102DAC" w:rsidRPr="000E5078" w:rsidRDefault="005747AA" w:rsidP="00A34B77">
      <w:pPr>
        <w:pStyle w:val="Paragrafoelenco"/>
        <w:numPr>
          <w:ilvl w:val="0"/>
          <w:numId w:val="15"/>
        </w:numPr>
        <w:jc w:val="both"/>
        <w:rPr>
          <w:lang w:val="it-IT"/>
        </w:rPr>
      </w:pPr>
      <w:r w:rsidRPr="000E5078">
        <w:rPr>
          <w:lang w:val="it-IT"/>
        </w:rPr>
        <w:t xml:space="preserve">Per scaricare un libro, selezionarlo dalla lista di ricerca e premere il tasto </w:t>
      </w:r>
      <w:r w:rsidRPr="000E5078">
        <w:rPr>
          <w:b/>
          <w:bCs/>
          <w:i/>
          <w:iCs/>
          <w:lang w:val="it-IT"/>
        </w:rPr>
        <w:t>conferma</w:t>
      </w:r>
      <w:r w:rsidRPr="000E5078">
        <w:rPr>
          <w:lang w:val="it-IT"/>
        </w:rPr>
        <w:t>. Il libro verrà scaricato e aggiunto alla libreria di Bookshare online e si verrà reindirizzati alla lista dei risultati di ricerca, facilitando lo scaricamento di altri libri.</w:t>
      </w:r>
    </w:p>
    <w:p w14:paraId="417D17A9" w14:textId="7C5662E4" w:rsidR="00102DAC" w:rsidRPr="000E5078" w:rsidRDefault="00797FBD" w:rsidP="00E72E58">
      <w:pPr>
        <w:pStyle w:val="Paragrafoelenco"/>
        <w:numPr>
          <w:ilvl w:val="0"/>
          <w:numId w:val="15"/>
        </w:numPr>
        <w:jc w:val="both"/>
        <w:rPr>
          <w:lang w:val="it-IT"/>
        </w:rPr>
      </w:pPr>
      <w:r w:rsidRPr="000E5078">
        <w:rPr>
          <w:lang w:val="it-IT"/>
        </w:rPr>
        <w:t xml:space="preserve">Per uscire dai risultati della ricerca premere il tasto </w:t>
      </w:r>
      <w:r w:rsidRPr="000E5078">
        <w:rPr>
          <w:b/>
          <w:bCs/>
          <w:i/>
          <w:iCs/>
          <w:lang w:val="it-IT"/>
        </w:rPr>
        <w:t>Cancella</w:t>
      </w:r>
      <w:r w:rsidRPr="000E5078">
        <w:rPr>
          <w:lang w:val="it-IT"/>
        </w:rPr>
        <w:t xml:space="preserve"> o, per tornare alla libreria di Bookshare, premere il tasto </w:t>
      </w:r>
      <w:r w:rsidRPr="000E5078">
        <w:rPr>
          <w:b/>
          <w:bCs/>
          <w:i/>
          <w:iCs/>
          <w:lang w:val="it-IT"/>
        </w:rPr>
        <w:t>1</w:t>
      </w:r>
      <w:r w:rsidR="00102DAC" w:rsidRPr="000E5078">
        <w:rPr>
          <w:lang w:val="it-IT"/>
        </w:rPr>
        <w:t xml:space="preserve">. </w:t>
      </w:r>
    </w:p>
    <w:p w14:paraId="77018E00" w14:textId="77777777" w:rsidR="00102DAC" w:rsidRPr="000E5078" w:rsidRDefault="00102DAC" w:rsidP="00102DAC">
      <w:pPr>
        <w:jc w:val="both"/>
        <w:rPr>
          <w:lang w:val="it-IT"/>
        </w:rPr>
      </w:pPr>
    </w:p>
    <w:p w14:paraId="638EA9A3" w14:textId="696DBD74" w:rsidR="00102DAC" w:rsidRPr="000E5078" w:rsidRDefault="00797FBD" w:rsidP="00102DAC">
      <w:pPr>
        <w:jc w:val="both"/>
        <w:rPr>
          <w:lang w:val="it-IT"/>
        </w:rPr>
      </w:pPr>
      <w:r w:rsidRPr="000E5078">
        <w:rPr>
          <w:lang w:val="it-IT"/>
        </w:rPr>
        <w:t xml:space="preserve">Per eliminare un libro dalla libreria Bookshare premere il tasto </w:t>
      </w:r>
      <w:r w:rsidRPr="000E5078">
        <w:rPr>
          <w:b/>
          <w:bCs/>
          <w:i/>
          <w:iCs/>
          <w:lang w:val="it-IT"/>
        </w:rPr>
        <w:t>3</w:t>
      </w:r>
      <w:r w:rsidRPr="000E5078">
        <w:rPr>
          <w:lang w:val="it-IT"/>
        </w:rPr>
        <w:t xml:space="preserve"> nell’elenco dei libri oppure durante la lettura del libro stesso.</w:t>
      </w:r>
    </w:p>
    <w:p w14:paraId="453CCDD5" w14:textId="77777777" w:rsidR="00797FBD" w:rsidRPr="000E5078" w:rsidRDefault="00797FBD" w:rsidP="00102DAC">
      <w:pPr>
        <w:jc w:val="both"/>
        <w:rPr>
          <w:lang w:val="it-IT"/>
        </w:rPr>
      </w:pPr>
    </w:p>
    <w:p w14:paraId="730EC441" w14:textId="5D5D53C2" w:rsidR="00102DAC" w:rsidRPr="000E5078" w:rsidRDefault="00797FBD" w:rsidP="00102DAC">
      <w:pPr>
        <w:jc w:val="both"/>
        <w:rPr>
          <w:lang w:val="it-IT"/>
        </w:rPr>
      </w:pPr>
      <w:r w:rsidRPr="000E5078">
        <w:rPr>
          <w:lang w:val="it-IT"/>
        </w:rPr>
        <w:t>Il tasto 3 può essere usato anche per spostare un libro dalla libreria online nella scheda di memoria. Questa operazione sposta il libro dalla memoria interna alla scheda sd, liberando spazio per futuri downloads</w:t>
      </w:r>
      <w:r w:rsidR="00102DAC" w:rsidRPr="000E5078">
        <w:rPr>
          <w:lang w:val="it-IT"/>
        </w:rPr>
        <w:t>.</w:t>
      </w:r>
    </w:p>
    <w:p w14:paraId="188BDCFD" w14:textId="31EF402C" w:rsidR="00102DAC" w:rsidRPr="000E5078" w:rsidRDefault="008221F4" w:rsidP="00102DAC">
      <w:pPr>
        <w:pStyle w:val="Titolo3"/>
        <w:rPr>
          <w:lang w:val="it-IT"/>
        </w:rPr>
      </w:pPr>
      <w:bookmarkStart w:id="255" w:name="_Toc391036951"/>
      <w:bookmarkStart w:id="256" w:name="_Toc403987865"/>
      <w:bookmarkStart w:id="257" w:name="_Toc178779511"/>
      <w:bookmarkEnd w:id="255"/>
      <w:r w:rsidRPr="000E5078">
        <w:rPr>
          <w:lang w:val="it-IT"/>
        </w:rPr>
        <w:t xml:space="preserve">Radio </w:t>
      </w:r>
      <w:r w:rsidR="00102DAC" w:rsidRPr="000E5078">
        <w:rPr>
          <w:lang w:val="it-IT"/>
        </w:rPr>
        <w:t>Internet</w:t>
      </w:r>
      <w:bookmarkEnd w:id="257"/>
      <w:r w:rsidR="00102DAC" w:rsidRPr="000E5078">
        <w:rPr>
          <w:lang w:val="it-IT"/>
        </w:rPr>
        <w:t xml:space="preserve"> </w:t>
      </w:r>
      <w:bookmarkEnd w:id="256"/>
    </w:p>
    <w:p w14:paraId="48A994A0" w14:textId="52EF8F48" w:rsidR="00102DAC" w:rsidRPr="000E5078" w:rsidRDefault="008221F4" w:rsidP="008221F4">
      <w:pPr>
        <w:jc w:val="both"/>
        <w:rPr>
          <w:lang w:val="it-IT"/>
        </w:rPr>
      </w:pPr>
      <w:r w:rsidRPr="000E5078">
        <w:rPr>
          <w:lang w:val="it-IT"/>
        </w:rPr>
        <w:t>Con lo stream connesso ad internet, si possono consultare una serie di playlist per l’ascolto di stazioni radio via internet. Le stazioni preferite appariranno nella libreria Radio Internet non appena sarà salvata la prima stazione. La playlist di Human</w:t>
      </w:r>
      <w:r w:rsidR="00CF2A6E">
        <w:rPr>
          <w:lang w:val="it-IT"/>
        </w:rPr>
        <w:t>W</w:t>
      </w:r>
      <w:r w:rsidRPr="000E5078">
        <w:rPr>
          <w:lang w:val="it-IT"/>
        </w:rPr>
        <w:t>are appare automaticamente nella libreria e offre una serie di stazioni già configurate. La collezione di stazioni presente nella playlist di Human</w:t>
      </w:r>
      <w:r w:rsidR="00CF2A6E">
        <w:rPr>
          <w:lang w:val="it-IT"/>
        </w:rPr>
        <w:t>W</w:t>
      </w:r>
      <w:r w:rsidRPr="000E5078">
        <w:rPr>
          <w:lang w:val="it-IT"/>
        </w:rPr>
        <w:t>are dipende dal paese in cui si è acquistato lo Stream, e può essere configurata dal menu di configurazione radio internet online. La playlist Radio registrate contiene le registrazioni effettuate dalle radio internet, e, non è presente, se non vi sono registrazioni effettuate.</w:t>
      </w:r>
    </w:p>
    <w:p w14:paraId="0FD618AE" w14:textId="77777777" w:rsidR="008221F4" w:rsidRPr="000E5078" w:rsidRDefault="008221F4" w:rsidP="008221F4">
      <w:pPr>
        <w:jc w:val="both"/>
        <w:rPr>
          <w:lang w:val="it-IT"/>
        </w:rPr>
      </w:pPr>
    </w:p>
    <w:p w14:paraId="0D44F99A" w14:textId="237FA576" w:rsidR="00641928" w:rsidRPr="000E5078" w:rsidRDefault="008221F4" w:rsidP="00102DAC">
      <w:pPr>
        <w:jc w:val="both"/>
        <w:rPr>
          <w:lang w:val="it-IT"/>
        </w:rPr>
      </w:pPr>
      <w:r w:rsidRPr="000E5078">
        <w:rPr>
          <w:lang w:val="it-IT"/>
        </w:rPr>
        <w:t xml:space="preserve">La libreria Radio Internet permette di importare o personalizzare </w:t>
      </w:r>
      <w:r w:rsidR="00B221D4" w:rsidRPr="000E5078">
        <w:rPr>
          <w:lang w:val="it-IT"/>
        </w:rPr>
        <w:t xml:space="preserve">playlist create con il software HumanWare Companion. È possibile importare queste playlist nel menu impostazioni online. Navigare ciclicamente nel menu online finchè non si raggiunge la voce “altri servizi” e premere il tasto </w:t>
      </w:r>
      <w:r w:rsidR="00B221D4" w:rsidRPr="000E5078">
        <w:rPr>
          <w:b/>
          <w:bCs/>
          <w:i/>
          <w:iCs/>
          <w:lang w:val="it-IT"/>
        </w:rPr>
        <w:t>conferma</w:t>
      </w:r>
      <w:r w:rsidR="00B221D4" w:rsidRPr="000E5078">
        <w:rPr>
          <w:lang w:val="it-IT"/>
        </w:rPr>
        <w:t xml:space="preserve">. Dopo aver fatto ciò, usare i tasti </w:t>
      </w:r>
      <w:r w:rsidR="00B221D4" w:rsidRPr="000E5078">
        <w:rPr>
          <w:b/>
          <w:bCs/>
          <w:i/>
          <w:iCs/>
          <w:lang w:val="it-IT"/>
        </w:rPr>
        <w:t xml:space="preserve">4 </w:t>
      </w:r>
      <w:r w:rsidR="00B221D4" w:rsidRPr="000E5078">
        <w:rPr>
          <w:lang w:val="it-IT"/>
        </w:rPr>
        <w:t xml:space="preserve">e </w:t>
      </w:r>
      <w:r w:rsidR="00B221D4" w:rsidRPr="000E5078">
        <w:rPr>
          <w:b/>
          <w:bCs/>
          <w:i/>
          <w:iCs/>
          <w:lang w:val="it-IT"/>
        </w:rPr>
        <w:t xml:space="preserve">6 </w:t>
      </w:r>
      <w:r w:rsidR="00B221D4" w:rsidRPr="000E5078">
        <w:rPr>
          <w:lang w:val="it-IT"/>
        </w:rPr>
        <w:t>per scegliere l</w:t>
      </w:r>
      <w:r w:rsidR="00CF2A6E">
        <w:rPr>
          <w:lang w:val="it-IT"/>
        </w:rPr>
        <w:t>a</w:t>
      </w:r>
      <w:r w:rsidR="00B221D4" w:rsidRPr="000E5078">
        <w:rPr>
          <w:lang w:val="it-IT"/>
        </w:rPr>
        <w:t xml:space="preserve"> voce “radio internet” e infine usare i tasti </w:t>
      </w:r>
      <w:r w:rsidR="00B221D4" w:rsidRPr="000E5078">
        <w:rPr>
          <w:b/>
          <w:bCs/>
          <w:i/>
          <w:iCs/>
          <w:lang w:val="it-IT"/>
        </w:rPr>
        <w:t xml:space="preserve">4 </w:t>
      </w:r>
      <w:r w:rsidR="00B221D4" w:rsidRPr="000E5078">
        <w:rPr>
          <w:lang w:val="it-IT"/>
        </w:rPr>
        <w:t xml:space="preserve">e </w:t>
      </w:r>
      <w:r w:rsidR="00B221D4" w:rsidRPr="000E5078">
        <w:rPr>
          <w:b/>
          <w:bCs/>
          <w:i/>
          <w:iCs/>
          <w:lang w:val="it-IT"/>
        </w:rPr>
        <w:t xml:space="preserve">6 </w:t>
      </w:r>
      <w:r w:rsidR="00B221D4" w:rsidRPr="000E5078">
        <w:rPr>
          <w:lang w:val="it-IT"/>
        </w:rPr>
        <w:t xml:space="preserve">per andare nell’opzione “Importa playlist da scheda SD” e premere il tasto </w:t>
      </w:r>
      <w:r w:rsidR="00B221D4" w:rsidRPr="000E5078">
        <w:rPr>
          <w:b/>
          <w:bCs/>
          <w:i/>
          <w:iCs/>
          <w:lang w:val="it-IT"/>
        </w:rPr>
        <w:t>conferma</w:t>
      </w:r>
      <w:r w:rsidR="00B221D4" w:rsidRPr="000E5078">
        <w:rPr>
          <w:lang w:val="it-IT"/>
        </w:rPr>
        <w:t xml:space="preserve"> per confermare l’operazione. </w:t>
      </w:r>
      <w:r w:rsidR="00641928" w:rsidRPr="000E5078">
        <w:rPr>
          <w:lang w:val="it-IT"/>
        </w:rPr>
        <w:t xml:space="preserve">È possibile inoltre importare dalla scheda SD selezionando “Importa playlist dalla scheda SD”, situato nel menu di configurazione a cui è possibile accedere mentre ci si trova nella libreria Radio Internet premendo il tasto </w:t>
      </w:r>
      <w:r w:rsidR="00641928" w:rsidRPr="000E5078">
        <w:rPr>
          <w:b/>
          <w:bCs/>
          <w:i/>
          <w:iCs/>
          <w:lang w:val="it-IT"/>
        </w:rPr>
        <w:t>7</w:t>
      </w:r>
      <w:r w:rsidR="00641928" w:rsidRPr="000E5078">
        <w:rPr>
          <w:lang w:val="it-IT"/>
        </w:rPr>
        <w:t>.</w:t>
      </w:r>
    </w:p>
    <w:p w14:paraId="68D27638" w14:textId="77777777" w:rsidR="00641928" w:rsidRPr="000E5078" w:rsidRDefault="00641928" w:rsidP="00641928">
      <w:pPr>
        <w:jc w:val="both"/>
        <w:rPr>
          <w:lang w:val="it-IT"/>
        </w:rPr>
      </w:pPr>
      <w:r w:rsidRPr="000E5078">
        <w:rPr>
          <w:lang w:val="it-IT"/>
        </w:rPr>
        <w:t xml:space="preserve">È possibile cancellare queste playlist premendo il tasto </w:t>
      </w:r>
      <w:r w:rsidRPr="000E5078">
        <w:rPr>
          <w:b/>
          <w:bCs/>
          <w:i/>
          <w:iCs/>
          <w:lang w:val="it-IT"/>
        </w:rPr>
        <w:t>3</w:t>
      </w:r>
      <w:r w:rsidRPr="000E5078">
        <w:rPr>
          <w:lang w:val="it-IT"/>
        </w:rPr>
        <w:t xml:space="preserve">, seguito da </w:t>
      </w:r>
      <w:r w:rsidRPr="000E5078">
        <w:rPr>
          <w:b/>
          <w:bCs/>
          <w:i/>
          <w:iCs/>
          <w:lang w:val="it-IT"/>
        </w:rPr>
        <w:t>conferma</w:t>
      </w:r>
      <w:r w:rsidRPr="000E5078">
        <w:rPr>
          <w:lang w:val="it-IT"/>
        </w:rPr>
        <w:t>.</w:t>
      </w:r>
    </w:p>
    <w:p w14:paraId="042240F4" w14:textId="14D4674D" w:rsidR="00102DAC" w:rsidRPr="000E5078" w:rsidRDefault="00641928" w:rsidP="00543CD2">
      <w:pPr>
        <w:jc w:val="both"/>
        <w:rPr>
          <w:lang w:val="it-IT"/>
        </w:rPr>
      </w:pPr>
      <w:r w:rsidRPr="000E5078">
        <w:rPr>
          <w:lang w:val="it-IT"/>
        </w:rPr>
        <w:t>Nota: Assicurarsi di assegnare nomi diversi alle diverse playlist per evitare che playlist con lo stesso nome si sovrascrivano</w:t>
      </w:r>
      <w:r w:rsidR="00102DAC" w:rsidRPr="000E5078">
        <w:rPr>
          <w:lang w:val="it-IT"/>
        </w:rPr>
        <w:t>.</w:t>
      </w:r>
    </w:p>
    <w:p w14:paraId="31227EDF" w14:textId="77C3108D" w:rsidR="00102DAC" w:rsidRPr="000E5078" w:rsidRDefault="00641928" w:rsidP="00641928">
      <w:pPr>
        <w:spacing w:before="120" w:after="120"/>
        <w:jc w:val="both"/>
        <w:rPr>
          <w:lang w:val="it-IT"/>
        </w:rPr>
      </w:pPr>
      <w:r w:rsidRPr="000E5078">
        <w:rPr>
          <w:lang w:val="it-IT"/>
        </w:rPr>
        <w:t xml:space="preserve">Per esportare una playlist sulla scheda SD, quando ci si trova nella libreria Radio Internet, premere il tasto </w:t>
      </w:r>
      <w:r w:rsidRPr="000E5078">
        <w:rPr>
          <w:b/>
          <w:bCs/>
          <w:i/>
          <w:iCs/>
          <w:lang w:val="it-IT"/>
        </w:rPr>
        <w:t>7</w:t>
      </w:r>
      <w:r w:rsidRPr="000E5078">
        <w:rPr>
          <w:lang w:val="it-IT"/>
        </w:rPr>
        <w:t xml:space="preserve"> per entrare nel menu di configurazione. Navigando con i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 xml:space="preserve">in questo menu, si sentirà “Esporta playlist su SD”. Premere </w:t>
      </w:r>
      <w:r w:rsidRPr="000E5078">
        <w:rPr>
          <w:b/>
          <w:bCs/>
          <w:i/>
          <w:iCs/>
          <w:lang w:val="it-IT"/>
        </w:rPr>
        <w:t xml:space="preserve">conferma </w:t>
      </w:r>
      <w:r w:rsidRPr="000E5078">
        <w:rPr>
          <w:lang w:val="it-IT"/>
        </w:rPr>
        <w:t>per avviare l’operazione.</w:t>
      </w:r>
    </w:p>
    <w:p w14:paraId="46F504EF" w14:textId="40CB2003" w:rsidR="00543CD2" w:rsidRPr="000E5078" w:rsidRDefault="00641928" w:rsidP="00543CD2">
      <w:pPr>
        <w:spacing w:before="120" w:after="120"/>
        <w:jc w:val="both"/>
        <w:rPr>
          <w:lang w:val="it-IT"/>
        </w:rPr>
      </w:pPr>
      <w:r w:rsidRPr="000E5078">
        <w:rPr>
          <w:lang w:val="it-IT"/>
        </w:rPr>
        <w:t>Lo Stream supporta ooTunes, un servizio Radio Internet che permette di cercare stazioni radio e aggiungerle alle proprie playlist preferite.</w:t>
      </w:r>
    </w:p>
    <w:p w14:paraId="66997A14" w14:textId="78C9A94C" w:rsidR="00102DAC" w:rsidRPr="000E5078" w:rsidRDefault="00543CD2" w:rsidP="00543CD2">
      <w:pPr>
        <w:spacing w:before="120" w:after="120"/>
        <w:jc w:val="both"/>
        <w:rPr>
          <w:lang w:val="it-IT"/>
        </w:rPr>
      </w:pPr>
      <w:r w:rsidRPr="000E5078">
        <w:rPr>
          <w:lang w:val="it-IT"/>
        </w:rPr>
        <w:t xml:space="preserve">Dalla libreria online Radio Internet, è possibile cercare una playlist scorrendo tra tutte le proprie, usando i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 xml:space="preserve">e selezionandola usando il tasto </w:t>
      </w:r>
      <w:r w:rsidRPr="000E5078">
        <w:rPr>
          <w:b/>
          <w:bCs/>
          <w:i/>
          <w:iCs/>
          <w:lang w:val="it-IT"/>
        </w:rPr>
        <w:t>conferma</w:t>
      </w:r>
      <w:r w:rsidRPr="000E5078">
        <w:rPr>
          <w:lang w:val="it-IT"/>
        </w:rPr>
        <w:t xml:space="preserve">. Verranno mostrate le stazioni radio relative alla playlist selezionata e sarà possibile muoversi tra queste usando i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 xml:space="preserve">seguiti dal tasto </w:t>
      </w:r>
      <w:r w:rsidRPr="000E5078">
        <w:rPr>
          <w:b/>
          <w:bCs/>
          <w:i/>
          <w:iCs/>
          <w:lang w:val="it-IT"/>
        </w:rPr>
        <w:t xml:space="preserve">play/stop </w:t>
      </w:r>
      <w:r w:rsidRPr="000E5078">
        <w:rPr>
          <w:lang w:val="it-IT"/>
        </w:rPr>
        <w:t>per riprodurre la radio internet selezionata.</w:t>
      </w:r>
      <w:r w:rsidR="00102DAC" w:rsidRPr="000E5078">
        <w:rPr>
          <w:lang w:val="it-IT"/>
        </w:rPr>
        <w:t xml:space="preserve"> </w:t>
      </w:r>
    </w:p>
    <w:p w14:paraId="28ED51FF" w14:textId="77777777" w:rsidR="00102DAC" w:rsidRPr="000E5078" w:rsidRDefault="00102DAC" w:rsidP="00102DAC">
      <w:pPr>
        <w:jc w:val="both"/>
        <w:rPr>
          <w:lang w:val="it-IT"/>
        </w:rPr>
      </w:pPr>
    </w:p>
    <w:p w14:paraId="336F595D" w14:textId="4B3908BA" w:rsidR="00102DAC" w:rsidRPr="000E5078" w:rsidRDefault="00347503" w:rsidP="00102DAC">
      <w:pPr>
        <w:jc w:val="both"/>
        <w:rPr>
          <w:b/>
          <w:lang w:val="it-IT"/>
        </w:rPr>
      </w:pPr>
      <w:r>
        <w:rPr>
          <w:b/>
          <w:lang w:val="it-IT"/>
        </w:rPr>
        <w:t>Per cercare stazioni Radio Internet:</w:t>
      </w:r>
    </w:p>
    <w:p w14:paraId="51C40154" w14:textId="4246CE1D" w:rsidR="00102DAC" w:rsidRPr="000E5078" w:rsidRDefault="00543CD2" w:rsidP="00E72E58">
      <w:pPr>
        <w:pStyle w:val="Paragrafoelenco"/>
        <w:numPr>
          <w:ilvl w:val="0"/>
          <w:numId w:val="16"/>
        </w:numPr>
        <w:jc w:val="both"/>
        <w:rPr>
          <w:lang w:val="it-IT"/>
        </w:rPr>
      </w:pPr>
      <w:r w:rsidRPr="000E5078">
        <w:rPr>
          <w:lang w:val="it-IT"/>
        </w:rPr>
        <w:t xml:space="preserve">Premere il tasto </w:t>
      </w:r>
      <w:r w:rsidRPr="00347503">
        <w:rPr>
          <w:b/>
          <w:bCs/>
          <w:i/>
          <w:iCs/>
          <w:lang w:val="it-IT"/>
        </w:rPr>
        <w:t>vai a</w:t>
      </w:r>
      <w:r w:rsidRPr="000E5078">
        <w:rPr>
          <w:lang w:val="it-IT"/>
        </w:rPr>
        <w:t xml:space="preserve"> fino a raggiungere la voce ricerca o spostarsi con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alla fine del</w:t>
      </w:r>
      <w:r w:rsidR="00347503">
        <w:rPr>
          <w:lang w:val="it-IT"/>
        </w:rPr>
        <w:t>l</w:t>
      </w:r>
      <w:r w:rsidRPr="000E5078">
        <w:rPr>
          <w:lang w:val="it-IT"/>
        </w:rPr>
        <w:t>’elenco delle stazioni radio per trovare la voce ricerca. La ricerca può essere effettuata in ooTunes per genere o nome della stazione radio.</w:t>
      </w:r>
    </w:p>
    <w:p w14:paraId="6773C45C" w14:textId="6F58CAB6" w:rsidR="00102DAC" w:rsidRPr="000E5078" w:rsidRDefault="00A16D07" w:rsidP="00E72E58">
      <w:pPr>
        <w:pStyle w:val="Paragrafoelenco"/>
        <w:numPr>
          <w:ilvl w:val="0"/>
          <w:numId w:val="16"/>
        </w:numPr>
        <w:jc w:val="both"/>
        <w:rPr>
          <w:lang w:val="it-IT"/>
        </w:rPr>
      </w:pPr>
      <w:r w:rsidRPr="000E5078">
        <w:rPr>
          <w:lang w:val="it-IT"/>
        </w:rPr>
        <w:t xml:space="preserve">Usare </w:t>
      </w:r>
      <w:r w:rsidR="00737E20" w:rsidRPr="000E5078">
        <w:rPr>
          <w:lang w:val="it-IT"/>
        </w:rPr>
        <w:t>i</w:t>
      </w:r>
      <w:r w:rsidRPr="000E5078">
        <w:rPr>
          <w:lang w:val="it-IT"/>
        </w:rPr>
        <w:t xml:space="preserve"> tasti </w:t>
      </w:r>
      <w:r w:rsidRPr="000E5078">
        <w:rPr>
          <w:b/>
          <w:bCs/>
          <w:i/>
          <w:iCs/>
          <w:lang w:val="it-IT"/>
        </w:rPr>
        <w:t xml:space="preserve">4 </w:t>
      </w:r>
      <w:r w:rsidRPr="000E5078">
        <w:rPr>
          <w:lang w:val="it-IT"/>
        </w:rPr>
        <w:t xml:space="preserve">e </w:t>
      </w:r>
      <w:r w:rsidRPr="000E5078">
        <w:rPr>
          <w:b/>
          <w:bCs/>
          <w:i/>
          <w:iCs/>
          <w:lang w:val="it-IT"/>
        </w:rPr>
        <w:t xml:space="preserve">6 </w:t>
      </w:r>
      <w:r w:rsidRPr="000E5078">
        <w:rPr>
          <w:lang w:val="it-IT"/>
        </w:rPr>
        <w:t xml:space="preserve">per selezionare il metodo di ricercar preferito (ricerca o sfoglia), seguito dal tasto </w:t>
      </w:r>
      <w:r w:rsidRPr="000E5078">
        <w:rPr>
          <w:b/>
          <w:bCs/>
          <w:i/>
          <w:iCs/>
          <w:lang w:val="it-IT"/>
        </w:rPr>
        <w:t>conferma.</w:t>
      </w:r>
    </w:p>
    <w:p w14:paraId="5F40FD3F" w14:textId="2EFB5F29" w:rsidR="00102DAC" w:rsidRPr="000E5078" w:rsidRDefault="00CC320D" w:rsidP="00E72E58">
      <w:pPr>
        <w:pStyle w:val="Paragrafoelenco"/>
        <w:numPr>
          <w:ilvl w:val="0"/>
          <w:numId w:val="16"/>
        </w:numPr>
        <w:jc w:val="both"/>
        <w:rPr>
          <w:lang w:val="it-IT"/>
        </w:rPr>
      </w:pPr>
      <w:r w:rsidRPr="000E5078">
        <w:rPr>
          <w:lang w:val="it-IT"/>
        </w:rPr>
        <w:lastRenderedPageBreak/>
        <w:t xml:space="preserve">Se si seleziona l’opzione “Cerca”, usare l’inserimento multi tocco per inserire il testo di ricerca, quindi premere </w:t>
      </w:r>
      <w:r w:rsidRPr="000E5078">
        <w:rPr>
          <w:b/>
          <w:bCs/>
          <w:i/>
          <w:iCs/>
          <w:lang w:val="it-IT"/>
        </w:rPr>
        <w:t xml:space="preserve">conferma, </w:t>
      </w:r>
      <w:r w:rsidRPr="000E5078">
        <w:rPr>
          <w:lang w:val="it-IT"/>
        </w:rPr>
        <w:t>per avviare la ricerca.</w:t>
      </w:r>
    </w:p>
    <w:p w14:paraId="4E1ABE0C" w14:textId="22BC51E3" w:rsidR="00102DAC" w:rsidRPr="000E5078" w:rsidRDefault="00D51A99" w:rsidP="00102DAC">
      <w:pPr>
        <w:jc w:val="both"/>
        <w:rPr>
          <w:lang w:val="it-IT"/>
        </w:rPr>
      </w:pPr>
      <w:r w:rsidRPr="000E5078">
        <w:rPr>
          <w:lang w:val="it-IT"/>
        </w:rPr>
        <w:t xml:space="preserve">Se si seleziona l'opzione Sfoglia, è possibile navigare per categorie, ad esempio adult contemporary, classic rock, country, ecc. Premere il tasto Conferma per selezionare una di queste categorie, quindi utilizzare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per navigare nell'elenco dei risultati.</w:t>
      </w:r>
    </w:p>
    <w:p w14:paraId="27637E92" w14:textId="77777777" w:rsidR="00D51A99" w:rsidRPr="000E5078" w:rsidRDefault="00D51A99" w:rsidP="00102DAC">
      <w:pPr>
        <w:jc w:val="both"/>
        <w:rPr>
          <w:lang w:val="it-IT"/>
        </w:rPr>
      </w:pPr>
    </w:p>
    <w:p w14:paraId="72F99EB5" w14:textId="117973CA" w:rsidR="00102DAC" w:rsidRPr="000E5078" w:rsidRDefault="00D51A99" w:rsidP="00102DAC">
      <w:pPr>
        <w:jc w:val="both"/>
        <w:rPr>
          <w:b/>
          <w:lang w:val="it-IT"/>
        </w:rPr>
      </w:pPr>
      <w:r w:rsidRPr="000E5078">
        <w:rPr>
          <w:b/>
          <w:lang w:val="it-IT"/>
        </w:rPr>
        <w:t>Per ascoltare le stazioni Radio Internet</w:t>
      </w:r>
      <w:r w:rsidR="00102DAC" w:rsidRPr="000E5078">
        <w:rPr>
          <w:b/>
          <w:lang w:val="it-IT"/>
        </w:rPr>
        <w:t xml:space="preserve">: </w:t>
      </w:r>
    </w:p>
    <w:p w14:paraId="6C78BB26" w14:textId="32C3FA16" w:rsidR="00D51A99" w:rsidRPr="000E5078" w:rsidRDefault="00D51A99" w:rsidP="00D51A99">
      <w:pPr>
        <w:pStyle w:val="Paragrafoelenco"/>
        <w:numPr>
          <w:ilvl w:val="0"/>
          <w:numId w:val="16"/>
        </w:numPr>
        <w:jc w:val="both"/>
        <w:rPr>
          <w:lang w:val="it-IT"/>
        </w:rPr>
      </w:pPr>
      <w:r w:rsidRPr="000E5078">
        <w:rPr>
          <w:lang w:val="it-IT"/>
        </w:rPr>
        <w:t xml:space="preserve">Dalla libreria di Radio Internet, utilizzare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per navigare tra le playlist o selezionare l'opzione "Cerca su ooTunes", quindi premere il tasto </w:t>
      </w:r>
      <w:r w:rsidRPr="000E5078">
        <w:rPr>
          <w:b/>
          <w:bCs/>
          <w:i/>
          <w:iCs/>
          <w:lang w:val="it-IT"/>
        </w:rPr>
        <w:t>Conferma</w:t>
      </w:r>
      <w:r w:rsidRPr="000E5078">
        <w:rPr>
          <w:lang w:val="it-IT"/>
        </w:rPr>
        <w:t xml:space="preserve"> per selezionare una playlist o l'opzione di ricerca. Se è stata selezionata l'opzione "Cerca su ooTunes", premere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per effettuare una ricerca per categorie o premere la voce "Cerca" per inserire le parole chiave della ricerca, quindi premere il tasto Conferma per essere indirizzati all'elenco dei risultati. Se è stata selezionata la playlist Human</w:t>
      </w:r>
      <w:r w:rsidR="00CF2A6E">
        <w:rPr>
          <w:lang w:val="it-IT"/>
        </w:rPr>
        <w:t>W</w:t>
      </w:r>
      <w:r w:rsidRPr="000E5078">
        <w:rPr>
          <w:lang w:val="it-IT"/>
        </w:rPr>
        <w:t xml:space="preserve">are o qualsiasi altra playlist, si accede direttamente all'elenco dei risultati. Navigare tra le stazioni radio utilizzando i tasti </w:t>
      </w:r>
      <w:r w:rsidRPr="000E5078">
        <w:rPr>
          <w:b/>
          <w:bCs/>
          <w:i/>
          <w:iCs/>
          <w:lang w:val="it-IT"/>
        </w:rPr>
        <w:t>4</w:t>
      </w:r>
      <w:r w:rsidRPr="000E5078">
        <w:rPr>
          <w:lang w:val="it-IT"/>
        </w:rPr>
        <w:t xml:space="preserve"> e </w:t>
      </w:r>
      <w:r w:rsidRPr="000E5078">
        <w:rPr>
          <w:b/>
          <w:bCs/>
          <w:i/>
          <w:iCs/>
          <w:lang w:val="it-IT"/>
        </w:rPr>
        <w:t>6</w:t>
      </w:r>
      <w:r w:rsidRPr="000E5078">
        <w:rPr>
          <w:lang w:val="it-IT"/>
        </w:rPr>
        <w:t>. Viene annunciato il numero della stazione corrente, seguito dal nome.</w:t>
      </w:r>
    </w:p>
    <w:p w14:paraId="4D911668" w14:textId="77777777" w:rsidR="00D51A99" w:rsidRPr="000E5078" w:rsidRDefault="00D51A99" w:rsidP="00E72E58">
      <w:pPr>
        <w:pStyle w:val="Paragrafoelenco"/>
        <w:numPr>
          <w:ilvl w:val="0"/>
          <w:numId w:val="16"/>
        </w:numPr>
        <w:jc w:val="both"/>
        <w:rPr>
          <w:lang w:val="it-IT"/>
        </w:rPr>
      </w:pPr>
      <w:r w:rsidRPr="000E5078">
        <w:rPr>
          <w:lang w:val="it-IT"/>
        </w:rPr>
        <w:t xml:space="preserve">Il tasto </w:t>
      </w:r>
      <w:r w:rsidRPr="000E5078">
        <w:rPr>
          <w:b/>
          <w:bCs/>
          <w:i/>
          <w:iCs/>
          <w:lang w:val="it-IT"/>
        </w:rPr>
        <w:t>Vai a</w:t>
      </w:r>
      <w:r w:rsidRPr="000E5078">
        <w:rPr>
          <w:lang w:val="it-IT"/>
        </w:rPr>
        <w:t xml:space="preserve"> può essere utilizzato per passare direttamente a una stazione specifica. Premere il tasto</w:t>
      </w:r>
      <w:r w:rsidRPr="000E5078">
        <w:rPr>
          <w:b/>
          <w:bCs/>
          <w:i/>
          <w:iCs/>
          <w:lang w:val="it-IT"/>
        </w:rPr>
        <w:t xml:space="preserve"> Vai a </w:t>
      </w:r>
      <w:r w:rsidRPr="000E5078">
        <w:rPr>
          <w:lang w:val="it-IT"/>
        </w:rPr>
        <w:t xml:space="preserve">finché non si sente "Vai alla stazione". Immettere il numero della stazione desiderata, seguito da </w:t>
      </w:r>
      <w:r w:rsidRPr="000E5078">
        <w:rPr>
          <w:b/>
          <w:bCs/>
          <w:i/>
          <w:iCs/>
          <w:lang w:val="it-IT"/>
        </w:rPr>
        <w:t>Conferma</w:t>
      </w:r>
      <w:r w:rsidRPr="000E5078">
        <w:rPr>
          <w:lang w:val="it-IT"/>
        </w:rPr>
        <w:t xml:space="preserve"> per passare alla stazione.</w:t>
      </w:r>
    </w:p>
    <w:p w14:paraId="23FBCBEB" w14:textId="4629429D" w:rsidR="00102DAC" w:rsidRPr="000E5078" w:rsidRDefault="00D51A99" w:rsidP="00E72E58">
      <w:pPr>
        <w:pStyle w:val="Paragrafoelenco"/>
        <w:numPr>
          <w:ilvl w:val="0"/>
          <w:numId w:val="16"/>
        </w:numPr>
        <w:jc w:val="both"/>
        <w:rPr>
          <w:lang w:val="it-IT"/>
        </w:rPr>
      </w:pPr>
      <w:r w:rsidRPr="000E5078">
        <w:rPr>
          <w:lang w:val="it-IT"/>
        </w:rPr>
        <w:t xml:space="preserve">Premere </w:t>
      </w:r>
      <w:r w:rsidRPr="000E5078">
        <w:rPr>
          <w:b/>
          <w:bCs/>
          <w:i/>
          <w:iCs/>
          <w:lang w:val="it-IT"/>
        </w:rPr>
        <w:t>Play/Stop</w:t>
      </w:r>
      <w:r w:rsidRPr="000E5078">
        <w:rPr>
          <w:lang w:val="it-IT"/>
        </w:rPr>
        <w:t xml:space="preserve"> per iniziare l'ascolto della stazione</w:t>
      </w:r>
      <w:r w:rsidR="00102DAC" w:rsidRPr="000E5078">
        <w:rPr>
          <w:lang w:val="it-IT"/>
        </w:rPr>
        <w:t>.</w:t>
      </w:r>
    </w:p>
    <w:p w14:paraId="0DCAAE92" w14:textId="23DF886E" w:rsidR="00102DAC" w:rsidRPr="000E5078" w:rsidRDefault="00D51A99" w:rsidP="00E72E58">
      <w:pPr>
        <w:pStyle w:val="Paragrafoelenco"/>
        <w:numPr>
          <w:ilvl w:val="0"/>
          <w:numId w:val="16"/>
        </w:numPr>
        <w:jc w:val="both"/>
        <w:rPr>
          <w:lang w:val="it-IT"/>
        </w:rPr>
      </w:pPr>
      <w:r w:rsidRPr="000E5078">
        <w:rPr>
          <w:lang w:val="it-IT"/>
        </w:rPr>
        <w:t xml:space="preserve">Premere nuovamente </w:t>
      </w:r>
      <w:r w:rsidRPr="000E5078">
        <w:rPr>
          <w:b/>
          <w:bCs/>
          <w:i/>
          <w:iCs/>
          <w:lang w:val="it-IT"/>
        </w:rPr>
        <w:t>Play/Stop</w:t>
      </w:r>
      <w:r w:rsidRPr="000E5078">
        <w:rPr>
          <w:lang w:val="it-IT"/>
        </w:rPr>
        <w:t xml:space="preserve"> per interrompere l'ascolto della stazione</w:t>
      </w:r>
      <w:r w:rsidR="00102DAC" w:rsidRPr="000E5078">
        <w:rPr>
          <w:lang w:val="it-IT"/>
        </w:rPr>
        <w:t>.</w:t>
      </w:r>
    </w:p>
    <w:p w14:paraId="3397D35C" w14:textId="22B07A0B" w:rsidR="00102DAC" w:rsidRPr="000E5078" w:rsidRDefault="00D51A99" w:rsidP="00E72E58">
      <w:pPr>
        <w:pStyle w:val="Paragrafoelenco"/>
        <w:numPr>
          <w:ilvl w:val="0"/>
          <w:numId w:val="16"/>
        </w:numPr>
        <w:jc w:val="both"/>
        <w:rPr>
          <w:lang w:val="it-IT"/>
        </w:rPr>
      </w:pPr>
      <w:r w:rsidRPr="000E5078">
        <w:rPr>
          <w:lang w:val="it-IT"/>
        </w:rPr>
        <w:t xml:space="preserve">Se si utilizzano i tasti </w:t>
      </w:r>
      <w:r w:rsidRPr="000E5078">
        <w:rPr>
          <w:b/>
          <w:bCs/>
          <w:i/>
          <w:iCs/>
          <w:lang w:val="it-IT"/>
        </w:rPr>
        <w:t>4</w:t>
      </w:r>
      <w:r w:rsidRPr="000E5078">
        <w:rPr>
          <w:lang w:val="it-IT"/>
        </w:rPr>
        <w:t xml:space="preserve"> o </w:t>
      </w:r>
      <w:r w:rsidRPr="000E5078">
        <w:rPr>
          <w:b/>
          <w:bCs/>
          <w:i/>
          <w:iCs/>
          <w:lang w:val="it-IT"/>
        </w:rPr>
        <w:t>6</w:t>
      </w:r>
      <w:r w:rsidRPr="000E5078">
        <w:rPr>
          <w:lang w:val="it-IT"/>
        </w:rPr>
        <w:t xml:space="preserve"> durante la riproduzione di una stazione radio, la stazione precedente o successiva inizierà immediatamente la riproduzione</w:t>
      </w:r>
      <w:r w:rsidR="00102DAC" w:rsidRPr="000E5078">
        <w:rPr>
          <w:lang w:val="it-IT"/>
        </w:rPr>
        <w:t>.</w:t>
      </w:r>
    </w:p>
    <w:p w14:paraId="62942C5D" w14:textId="318EDB53" w:rsidR="00102DAC" w:rsidRPr="000E5078" w:rsidRDefault="00D51A99" w:rsidP="00E72E58">
      <w:pPr>
        <w:pStyle w:val="Paragrafoelenco"/>
        <w:numPr>
          <w:ilvl w:val="0"/>
          <w:numId w:val="16"/>
        </w:numPr>
        <w:jc w:val="both"/>
        <w:rPr>
          <w:lang w:val="it-IT"/>
        </w:rPr>
      </w:pPr>
      <w:r w:rsidRPr="000E5078">
        <w:rPr>
          <w:lang w:val="it-IT"/>
        </w:rPr>
        <w:t xml:space="preserve">È possibile premere il tasto </w:t>
      </w:r>
      <w:r w:rsidRPr="000E5078">
        <w:rPr>
          <w:b/>
          <w:bCs/>
          <w:i/>
          <w:iCs/>
          <w:lang w:val="it-IT"/>
        </w:rPr>
        <w:t>5</w:t>
      </w:r>
      <w:r w:rsidRPr="000E5078">
        <w:rPr>
          <w:lang w:val="it-IT"/>
        </w:rPr>
        <w:t xml:space="preserve"> </w:t>
      </w:r>
      <w:r w:rsidRPr="000E5078">
        <w:rPr>
          <w:i/>
          <w:iCs/>
          <w:lang w:val="it-IT"/>
        </w:rPr>
        <w:t>Dove mi trovo</w:t>
      </w:r>
      <w:r w:rsidRPr="000E5078">
        <w:rPr>
          <w:lang w:val="it-IT"/>
        </w:rPr>
        <w:t xml:space="preserve"> per annunciare ulteriori informazioni sulla stazione</w:t>
      </w:r>
      <w:r w:rsidR="00102DAC" w:rsidRPr="000E5078">
        <w:rPr>
          <w:lang w:val="it-IT"/>
        </w:rPr>
        <w:t>.</w:t>
      </w:r>
    </w:p>
    <w:p w14:paraId="6976D19C" w14:textId="3E87979B" w:rsidR="00102DAC" w:rsidRPr="000E5078" w:rsidRDefault="00D51A99" w:rsidP="00E72E58">
      <w:pPr>
        <w:pStyle w:val="Paragrafoelenco"/>
        <w:numPr>
          <w:ilvl w:val="0"/>
          <w:numId w:val="16"/>
        </w:numPr>
        <w:jc w:val="both"/>
        <w:rPr>
          <w:lang w:val="it-IT"/>
        </w:rPr>
      </w:pPr>
      <w:r w:rsidRPr="000E5078">
        <w:rPr>
          <w:lang w:val="it-IT"/>
        </w:rPr>
        <w:t xml:space="preserve">Il tasto </w:t>
      </w:r>
      <w:r w:rsidRPr="000E5078">
        <w:rPr>
          <w:b/>
          <w:bCs/>
          <w:i/>
          <w:iCs/>
          <w:lang w:val="it-IT"/>
        </w:rPr>
        <w:t>Segnalibro</w:t>
      </w:r>
      <w:r w:rsidRPr="000E5078">
        <w:rPr>
          <w:lang w:val="it-IT"/>
        </w:rPr>
        <w:t xml:space="preserve"> consente di salvare la stazione corrente tra i preferiti dopo aver premuto </w:t>
      </w:r>
      <w:r w:rsidRPr="000E5078">
        <w:rPr>
          <w:b/>
          <w:bCs/>
          <w:i/>
          <w:iCs/>
          <w:lang w:val="it-IT"/>
        </w:rPr>
        <w:t>Conferma</w:t>
      </w:r>
      <w:r w:rsidR="00102DAC" w:rsidRPr="000E5078">
        <w:rPr>
          <w:lang w:val="it-IT"/>
        </w:rPr>
        <w:t>.</w:t>
      </w:r>
    </w:p>
    <w:p w14:paraId="0E54481C" w14:textId="6311250E" w:rsidR="00102DAC" w:rsidRPr="000E5078" w:rsidRDefault="00D51A99" w:rsidP="00E72E58">
      <w:pPr>
        <w:pStyle w:val="Paragrafoelenco"/>
        <w:numPr>
          <w:ilvl w:val="0"/>
          <w:numId w:val="16"/>
        </w:numPr>
        <w:jc w:val="both"/>
        <w:rPr>
          <w:lang w:val="it-IT"/>
        </w:rPr>
      </w:pPr>
      <w:r w:rsidRPr="000E5078">
        <w:rPr>
          <w:lang w:val="it-IT"/>
        </w:rPr>
        <w:t>Quando si è in una playlist, ad eccezione della playlist Human</w:t>
      </w:r>
      <w:r w:rsidR="00CF2A6E">
        <w:rPr>
          <w:lang w:val="it-IT"/>
        </w:rPr>
        <w:t>W</w:t>
      </w:r>
      <w:r w:rsidRPr="000E5078">
        <w:rPr>
          <w:lang w:val="it-IT"/>
        </w:rPr>
        <w:t xml:space="preserve">are, è possibile rimuovere la stazione corrente dalla playlist premendo il tasto </w:t>
      </w:r>
      <w:r w:rsidRPr="000E5078">
        <w:rPr>
          <w:b/>
          <w:bCs/>
          <w:i/>
          <w:iCs/>
          <w:lang w:val="it-IT"/>
        </w:rPr>
        <w:t>3</w:t>
      </w:r>
      <w:r w:rsidRPr="000E5078">
        <w:rPr>
          <w:lang w:val="it-IT"/>
        </w:rPr>
        <w:t xml:space="preserve">. Premere Conferma per rimuoverla o premere </w:t>
      </w:r>
      <w:r w:rsidRPr="000E5078">
        <w:rPr>
          <w:b/>
          <w:bCs/>
          <w:i/>
          <w:iCs/>
          <w:lang w:val="it-IT"/>
        </w:rPr>
        <w:t>Conferma</w:t>
      </w:r>
      <w:r w:rsidRPr="000E5078">
        <w:rPr>
          <w:lang w:val="it-IT"/>
        </w:rPr>
        <w:t xml:space="preserve">. Premere Conferma per rimuoverla o premere il tasto </w:t>
      </w:r>
      <w:r w:rsidRPr="000E5078">
        <w:rPr>
          <w:b/>
          <w:bCs/>
          <w:i/>
          <w:iCs/>
          <w:lang w:val="it-IT"/>
        </w:rPr>
        <w:t>asterisco</w:t>
      </w:r>
      <w:r w:rsidRPr="000E5078">
        <w:rPr>
          <w:lang w:val="it-IT"/>
        </w:rPr>
        <w:t xml:space="preserve"> per annullare la cancellazione</w:t>
      </w:r>
      <w:r w:rsidR="00102DAC" w:rsidRPr="000E5078">
        <w:rPr>
          <w:lang w:val="it-IT"/>
        </w:rPr>
        <w:t>.</w:t>
      </w:r>
    </w:p>
    <w:p w14:paraId="525F0601" w14:textId="77777777" w:rsidR="00102DAC" w:rsidRPr="000E5078" w:rsidRDefault="00102DAC" w:rsidP="00102DAC">
      <w:pPr>
        <w:jc w:val="both"/>
        <w:rPr>
          <w:b/>
          <w:lang w:val="it-IT"/>
        </w:rPr>
      </w:pPr>
    </w:p>
    <w:p w14:paraId="2276382B" w14:textId="7805AEA4" w:rsidR="00102DAC" w:rsidRPr="000E5078" w:rsidRDefault="00D51A99" w:rsidP="00102DAC">
      <w:pPr>
        <w:jc w:val="both"/>
        <w:rPr>
          <w:b/>
          <w:lang w:val="it-IT"/>
        </w:rPr>
      </w:pPr>
      <w:r w:rsidRPr="000E5078">
        <w:rPr>
          <w:b/>
          <w:lang w:val="it-IT"/>
        </w:rPr>
        <w:t>Per registrare le stazioni Radio Internet</w:t>
      </w:r>
      <w:r w:rsidR="00102DAC" w:rsidRPr="000E5078">
        <w:rPr>
          <w:b/>
          <w:lang w:val="it-IT"/>
        </w:rPr>
        <w:t>:</w:t>
      </w:r>
    </w:p>
    <w:p w14:paraId="2C55A15D" w14:textId="24725F32" w:rsidR="00102DAC" w:rsidRPr="000E5078" w:rsidRDefault="00D51A99" w:rsidP="00E72E58">
      <w:pPr>
        <w:pStyle w:val="Paragrafoelenco"/>
        <w:numPr>
          <w:ilvl w:val="0"/>
          <w:numId w:val="16"/>
        </w:numPr>
        <w:jc w:val="both"/>
        <w:rPr>
          <w:lang w:val="it-IT"/>
        </w:rPr>
      </w:pPr>
      <w:r w:rsidRPr="000E5078">
        <w:rPr>
          <w:lang w:val="it-IT"/>
        </w:rPr>
        <w:t xml:space="preserve">Mentre si ascolta una stazione radio, premere il pulsante </w:t>
      </w:r>
      <w:r w:rsidRPr="000E5078">
        <w:rPr>
          <w:b/>
          <w:bCs/>
          <w:i/>
          <w:iCs/>
          <w:lang w:val="it-IT"/>
        </w:rPr>
        <w:t>Registrazione</w:t>
      </w:r>
      <w:r w:rsidRPr="000E5078">
        <w:rPr>
          <w:lang w:val="it-IT"/>
        </w:rPr>
        <w:t xml:space="preserve"> per avviare la registrazione della stazione radio</w:t>
      </w:r>
      <w:r w:rsidR="00102DAC" w:rsidRPr="000E5078">
        <w:rPr>
          <w:lang w:val="it-IT"/>
        </w:rPr>
        <w:t>.</w:t>
      </w:r>
    </w:p>
    <w:p w14:paraId="6C1C3B28" w14:textId="440DBF44" w:rsidR="00102DAC" w:rsidRPr="000E5078" w:rsidRDefault="00D51A99" w:rsidP="00E72E58">
      <w:pPr>
        <w:pStyle w:val="Paragrafoelenco"/>
        <w:numPr>
          <w:ilvl w:val="0"/>
          <w:numId w:val="16"/>
        </w:numPr>
        <w:jc w:val="both"/>
        <w:rPr>
          <w:lang w:val="it-IT"/>
        </w:rPr>
      </w:pPr>
      <w:r w:rsidRPr="000E5078">
        <w:rPr>
          <w:lang w:val="it-IT"/>
        </w:rPr>
        <w:t xml:space="preserve">Durante la registrazione, premere </w:t>
      </w:r>
      <w:r w:rsidRPr="000E5078">
        <w:rPr>
          <w:b/>
          <w:bCs/>
          <w:i/>
          <w:iCs/>
          <w:lang w:val="it-IT"/>
        </w:rPr>
        <w:t>Play/Stop</w:t>
      </w:r>
      <w:r w:rsidRPr="000E5078">
        <w:rPr>
          <w:lang w:val="it-IT"/>
        </w:rPr>
        <w:t xml:space="preserve"> per mettere in pausa la registrazione. Premere nuovamente </w:t>
      </w:r>
      <w:r w:rsidRPr="000E5078">
        <w:rPr>
          <w:b/>
          <w:bCs/>
          <w:i/>
          <w:iCs/>
          <w:lang w:val="it-IT"/>
        </w:rPr>
        <w:t>Play/Stop</w:t>
      </w:r>
      <w:r w:rsidRPr="000E5078">
        <w:rPr>
          <w:lang w:val="it-IT"/>
        </w:rPr>
        <w:t xml:space="preserve"> per riprendere la registrazione</w:t>
      </w:r>
      <w:r w:rsidR="00102DAC" w:rsidRPr="000E5078">
        <w:rPr>
          <w:lang w:val="it-IT"/>
        </w:rPr>
        <w:t>.</w:t>
      </w:r>
    </w:p>
    <w:p w14:paraId="12166D96" w14:textId="3314137C" w:rsidR="00102DAC" w:rsidRPr="000E5078" w:rsidRDefault="005F58D1" w:rsidP="00E72E58">
      <w:pPr>
        <w:pStyle w:val="Paragrafoelenco"/>
        <w:numPr>
          <w:ilvl w:val="0"/>
          <w:numId w:val="16"/>
        </w:numPr>
        <w:jc w:val="both"/>
        <w:rPr>
          <w:lang w:val="it-IT"/>
        </w:rPr>
      </w:pPr>
      <w:r w:rsidRPr="000E5078">
        <w:rPr>
          <w:lang w:val="it-IT"/>
        </w:rPr>
        <w:t xml:space="preserve">Premere nuovamente il tasto </w:t>
      </w:r>
      <w:r w:rsidRPr="000E5078">
        <w:rPr>
          <w:b/>
          <w:bCs/>
          <w:i/>
          <w:iCs/>
          <w:lang w:val="it-IT"/>
        </w:rPr>
        <w:t>registrazione</w:t>
      </w:r>
      <w:r w:rsidRPr="000E5078">
        <w:rPr>
          <w:lang w:val="it-IT"/>
        </w:rPr>
        <w:t xml:space="preserve"> per interrompere la registrazione della stazione radio.</w:t>
      </w:r>
    </w:p>
    <w:p w14:paraId="5ABFD5B8" w14:textId="47A04302" w:rsidR="005F58D1" w:rsidRPr="000E5078" w:rsidRDefault="005F58D1" w:rsidP="005F58D1">
      <w:pPr>
        <w:jc w:val="both"/>
        <w:rPr>
          <w:lang w:val="it-IT"/>
        </w:rPr>
      </w:pPr>
      <w:r w:rsidRPr="000E5078">
        <w:rPr>
          <w:lang w:val="it-IT"/>
        </w:rPr>
        <w:t>Nota: è possibile aggiungere segnalibri e salvare la posizione durante la registrazione di una stazione radio semplicemente premendo il pulsante Segnalibro durante la registrazione.</w:t>
      </w:r>
    </w:p>
    <w:p w14:paraId="472E8D93" w14:textId="6A378C2D" w:rsidR="00102DAC" w:rsidRPr="000E5078" w:rsidRDefault="005F58D1" w:rsidP="005F58D1">
      <w:pPr>
        <w:jc w:val="both"/>
        <w:rPr>
          <w:lang w:val="it-IT"/>
        </w:rPr>
      </w:pPr>
      <w:r w:rsidRPr="000E5078">
        <w:rPr>
          <w:lang w:val="it-IT"/>
        </w:rPr>
        <w:t>Nota: i parametri di registrazione della radio su Internet sono identici a quelli della registrazione esterna.</w:t>
      </w:r>
    </w:p>
    <w:p w14:paraId="5FFA09C2" w14:textId="77777777" w:rsidR="00102DAC" w:rsidRPr="000E5078" w:rsidRDefault="00102DAC" w:rsidP="00102DAC">
      <w:pPr>
        <w:jc w:val="both"/>
        <w:rPr>
          <w:lang w:val="it-IT"/>
        </w:rPr>
      </w:pPr>
    </w:p>
    <w:p w14:paraId="1655361D" w14:textId="424100E7" w:rsidR="00102DAC" w:rsidRPr="000E5078" w:rsidRDefault="005F58D1" w:rsidP="00102DAC">
      <w:pPr>
        <w:jc w:val="both"/>
        <w:rPr>
          <w:b/>
          <w:lang w:val="it-IT"/>
        </w:rPr>
      </w:pPr>
      <w:r w:rsidRPr="000E5078">
        <w:rPr>
          <w:b/>
          <w:lang w:val="it-IT"/>
        </w:rPr>
        <w:t xml:space="preserve">Per </w:t>
      </w:r>
      <w:r w:rsidR="00102DAC" w:rsidRPr="000E5078">
        <w:rPr>
          <w:b/>
          <w:lang w:val="it-IT"/>
        </w:rPr>
        <w:t>acce</w:t>
      </w:r>
      <w:r w:rsidRPr="000E5078">
        <w:rPr>
          <w:b/>
          <w:lang w:val="it-IT"/>
        </w:rPr>
        <w:t>dere</w:t>
      </w:r>
      <w:r w:rsidR="00102DAC" w:rsidRPr="000E5078">
        <w:rPr>
          <w:b/>
          <w:lang w:val="it-IT"/>
        </w:rPr>
        <w:t xml:space="preserve">, </w:t>
      </w:r>
      <w:r w:rsidRPr="000E5078">
        <w:rPr>
          <w:b/>
          <w:lang w:val="it-IT"/>
        </w:rPr>
        <w:t>cancellare</w:t>
      </w:r>
      <w:r w:rsidR="00102DAC" w:rsidRPr="000E5078">
        <w:rPr>
          <w:b/>
          <w:lang w:val="it-IT"/>
        </w:rPr>
        <w:t xml:space="preserve">, </w:t>
      </w:r>
      <w:r w:rsidRPr="000E5078">
        <w:rPr>
          <w:b/>
          <w:lang w:val="it-IT"/>
        </w:rPr>
        <w:t>e</w:t>
      </w:r>
      <w:r w:rsidR="00102DAC" w:rsidRPr="000E5078">
        <w:rPr>
          <w:b/>
          <w:lang w:val="it-IT"/>
        </w:rPr>
        <w:t xml:space="preserve"> trasfer</w:t>
      </w:r>
      <w:r w:rsidRPr="000E5078">
        <w:rPr>
          <w:b/>
          <w:lang w:val="it-IT"/>
        </w:rPr>
        <w:t>ire registrazioni radio</w:t>
      </w:r>
      <w:r w:rsidR="00102DAC" w:rsidRPr="000E5078">
        <w:rPr>
          <w:b/>
          <w:lang w:val="it-IT"/>
        </w:rPr>
        <w:t xml:space="preserve"> internet:</w:t>
      </w:r>
    </w:p>
    <w:p w14:paraId="5E09B9D2" w14:textId="51112968" w:rsidR="00102DAC" w:rsidRPr="000E5078" w:rsidRDefault="005F58D1" w:rsidP="00E72E58">
      <w:pPr>
        <w:pStyle w:val="Paragrafoelenco"/>
        <w:numPr>
          <w:ilvl w:val="0"/>
          <w:numId w:val="16"/>
        </w:numPr>
        <w:jc w:val="both"/>
        <w:rPr>
          <w:lang w:val="it-IT"/>
        </w:rPr>
      </w:pPr>
      <w:r w:rsidRPr="000E5078">
        <w:rPr>
          <w:lang w:val="it-IT"/>
        </w:rPr>
        <w:t xml:space="preserve">Dalla libreria Internet Radio, premere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fino a raggiungere la playlist Registrazioni Radio Internet</w:t>
      </w:r>
      <w:r w:rsidR="00102DAC" w:rsidRPr="000E5078">
        <w:rPr>
          <w:lang w:val="it-IT"/>
        </w:rPr>
        <w:t xml:space="preserve">. </w:t>
      </w:r>
    </w:p>
    <w:p w14:paraId="362A8B7A" w14:textId="611974A4" w:rsidR="00102DAC" w:rsidRPr="000E5078" w:rsidRDefault="005F58D1" w:rsidP="00E72E58">
      <w:pPr>
        <w:pStyle w:val="Paragrafoelenco"/>
        <w:numPr>
          <w:ilvl w:val="0"/>
          <w:numId w:val="16"/>
        </w:numPr>
        <w:jc w:val="both"/>
        <w:rPr>
          <w:lang w:val="it-IT"/>
        </w:rPr>
      </w:pPr>
      <w:r w:rsidRPr="000E5078">
        <w:rPr>
          <w:lang w:val="it-IT"/>
        </w:rPr>
        <w:t xml:space="preserve">Premere </w:t>
      </w:r>
      <w:r w:rsidRPr="000E5078">
        <w:rPr>
          <w:b/>
          <w:bCs/>
          <w:i/>
          <w:iCs/>
          <w:lang w:val="it-IT"/>
        </w:rPr>
        <w:t>Conferma</w:t>
      </w:r>
      <w:r w:rsidRPr="000E5078">
        <w:rPr>
          <w:lang w:val="it-IT"/>
        </w:rPr>
        <w:t xml:space="preserve"> per accedere alla playlist Registrazioni radio Internet</w:t>
      </w:r>
      <w:r w:rsidR="00102DAC" w:rsidRPr="000E5078">
        <w:rPr>
          <w:lang w:val="it-IT"/>
        </w:rPr>
        <w:t>.</w:t>
      </w:r>
    </w:p>
    <w:p w14:paraId="19358729" w14:textId="7AE32083" w:rsidR="00102DAC" w:rsidRPr="000E5078" w:rsidRDefault="005F58D1" w:rsidP="00E72E58">
      <w:pPr>
        <w:pStyle w:val="Paragrafoelenco"/>
        <w:numPr>
          <w:ilvl w:val="0"/>
          <w:numId w:val="16"/>
        </w:numPr>
        <w:jc w:val="both"/>
        <w:rPr>
          <w:lang w:val="it-IT"/>
        </w:rPr>
      </w:pPr>
      <w:r w:rsidRPr="000E5078">
        <w:rPr>
          <w:lang w:val="it-IT"/>
        </w:rPr>
        <w:t xml:space="preserve">Premere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per scorrere le registrazioni radiofoniche. In alternativa, è possibile selezionare una registrazione specifica premendo il tasto Vai a seguito dal numero della registrazione, quindi confermare premendo il tasto </w:t>
      </w:r>
      <w:r w:rsidRPr="000E5078">
        <w:rPr>
          <w:b/>
          <w:bCs/>
          <w:i/>
          <w:iCs/>
          <w:lang w:val="it-IT"/>
        </w:rPr>
        <w:t>Conferma</w:t>
      </w:r>
      <w:r w:rsidR="00102DAC" w:rsidRPr="000E5078">
        <w:rPr>
          <w:lang w:val="it-IT"/>
        </w:rPr>
        <w:t>.</w:t>
      </w:r>
    </w:p>
    <w:p w14:paraId="358F0072" w14:textId="15BABA88" w:rsidR="00102DAC" w:rsidRPr="000E5078" w:rsidRDefault="005F58D1" w:rsidP="00E72E58">
      <w:pPr>
        <w:pStyle w:val="Paragrafoelenco"/>
        <w:numPr>
          <w:ilvl w:val="0"/>
          <w:numId w:val="16"/>
        </w:numPr>
        <w:jc w:val="both"/>
        <w:rPr>
          <w:lang w:val="it-IT"/>
        </w:rPr>
      </w:pPr>
      <w:r w:rsidRPr="000E5078">
        <w:rPr>
          <w:lang w:val="it-IT"/>
        </w:rPr>
        <w:t xml:space="preserve">Premere </w:t>
      </w:r>
      <w:r w:rsidRPr="000E5078">
        <w:rPr>
          <w:b/>
          <w:bCs/>
          <w:i/>
          <w:iCs/>
          <w:lang w:val="it-IT"/>
        </w:rPr>
        <w:t>Play/Stop</w:t>
      </w:r>
      <w:r w:rsidRPr="000E5078">
        <w:rPr>
          <w:lang w:val="it-IT"/>
        </w:rPr>
        <w:t xml:space="preserve"> per iniziare ad ascoltare la registrazione selezionata</w:t>
      </w:r>
      <w:r w:rsidR="00102DAC" w:rsidRPr="000E5078">
        <w:rPr>
          <w:lang w:val="it-IT"/>
        </w:rPr>
        <w:t>.</w:t>
      </w:r>
    </w:p>
    <w:p w14:paraId="4A10D301" w14:textId="793A910B" w:rsidR="00102DAC" w:rsidRPr="000E5078" w:rsidRDefault="005F58D1" w:rsidP="00E72E58">
      <w:pPr>
        <w:pStyle w:val="Paragrafoelenco"/>
        <w:numPr>
          <w:ilvl w:val="0"/>
          <w:numId w:val="16"/>
        </w:numPr>
        <w:jc w:val="both"/>
        <w:rPr>
          <w:lang w:val="it-IT"/>
        </w:rPr>
      </w:pPr>
      <w:r w:rsidRPr="000E5078">
        <w:rPr>
          <w:lang w:val="it-IT"/>
        </w:rPr>
        <w:t>Durante la riproduzione, è possibile utilizzare la funzione segnalibro come per qualsiasi traccia audio (per istruzioni dettagliate sull'uso dei segnalibri, consultare il capitolo 5.3).</w:t>
      </w:r>
    </w:p>
    <w:p w14:paraId="027BB30C" w14:textId="6D43A8C4" w:rsidR="00102DAC" w:rsidRPr="000E5078" w:rsidRDefault="005F58D1" w:rsidP="00E72E58">
      <w:pPr>
        <w:pStyle w:val="Paragrafoelenco"/>
        <w:numPr>
          <w:ilvl w:val="0"/>
          <w:numId w:val="16"/>
        </w:numPr>
        <w:jc w:val="both"/>
        <w:rPr>
          <w:lang w:val="it-IT"/>
        </w:rPr>
      </w:pPr>
      <w:r w:rsidRPr="000E5078">
        <w:rPr>
          <w:lang w:val="it-IT"/>
        </w:rPr>
        <w:t xml:space="preserve">È possibile cancellare la registrazione selezionata premendo il tasto </w:t>
      </w:r>
      <w:r w:rsidRPr="000E5078">
        <w:rPr>
          <w:b/>
          <w:bCs/>
          <w:i/>
          <w:iCs/>
          <w:lang w:val="it-IT"/>
        </w:rPr>
        <w:t>3</w:t>
      </w:r>
      <w:r w:rsidRPr="000E5078">
        <w:rPr>
          <w:lang w:val="it-IT"/>
        </w:rPr>
        <w:t xml:space="preserve"> seguito dal tasto Conferma. Premere nuovamente il tasto </w:t>
      </w:r>
      <w:r w:rsidRPr="000E5078">
        <w:rPr>
          <w:b/>
          <w:bCs/>
          <w:i/>
          <w:iCs/>
          <w:lang w:val="it-IT"/>
        </w:rPr>
        <w:t>Conferma</w:t>
      </w:r>
      <w:r w:rsidRPr="000E5078">
        <w:rPr>
          <w:lang w:val="it-IT"/>
        </w:rPr>
        <w:t xml:space="preserve"> per confermare la cancellazione</w:t>
      </w:r>
      <w:r w:rsidR="00102DAC" w:rsidRPr="000E5078">
        <w:rPr>
          <w:lang w:val="it-IT"/>
        </w:rPr>
        <w:t>.</w:t>
      </w:r>
    </w:p>
    <w:p w14:paraId="5E907321" w14:textId="429E6910" w:rsidR="00102DAC" w:rsidRPr="000E5078" w:rsidRDefault="005F58D1" w:rsidP="00E72E58">
      <w:pPr>
        <w:pStyle w:val="Paragrafoelenco"/>
        <w:numPr>
          <w:ilvl w:val="0"/>
          <w:numId w:val="16"/>
        </w:numPr>
        <w:jc w:val="both"/>
        <w:rPr>
          <w:lang w:val="it-IT"/>
        </w:rPr>
      </w:pPr>
      <w:r w:rsidRPr="000E5078">
        <w:rPr>
          <w:lang w:val="it-IT"/>
        </w:rPr>
        <w:lastRenderedPageBreak/>
        <w:t xml:space="preserve">Per spostare una registrazione della radio via Internet su una scheda SD, selezionare la registrazione che si desidera trasferire, quindi premere il tasto </w:t>
      </w:r>
      <w:r w:rsidRPr="000E5078">
        <w:rPr>
          <w:b/>
          <w:bCs/>
          <w:i/>
          <w:iCs/>
          <w:lang w:val="it-IT"/>
        </w:rPr>
        <w:t>3</w:t>
      </w:r>
      <w:r w:rsidRPr="000E5078">
        <w:rPr>
          <w:lang w:val="it-IT"/>
        </w:rPr>
        <w:t xml:space="preserve"> finché non si sente "Sposta la registrazione sulla scheda SD</w:t>
      </w:r>
      <w:r w:rsidR="00102DAC" w:rsidRPr="000E5078">
        <w:rPr>
          <w:lang w:val="it-IT"/>
        </w:rPr>
        <w:t>”.</w:t>
      </w:r>
    </w:p>
    <w:p w14:paraId="669D936D" w14:textId="16CADBAD" w:rsidR="00102DAC" w:rsidRPr="000E5078" w:rsidRDefault="005F58D1" w:rsidP="00E72E58">
      <w:pPr>
        <w:pStyle w:val="Paragrafoelenco"/>
        <w:numPr>
          <w:ilvl w:val="0"/>
          <w:numId w:val="16"/>
        </w:numPr>
        <w:jc w:val="both"/>
        <w:rPr>
          <w:lang w:val="it-IT"/>
        </w:rPr>
      </w:pPr>
      <w:r w:rsidRPr="000E5078">
        <w:rPr>
          <w:lang w:val="it-IT"/>
        </w:rPr>
        <w:t xml:space="preserve">Premere il tasto </w:t>
      </w:r>
      <w:r w:rsidRPr="000E5078">
        <w:rPr>
          <w:b/>
          <w:bCs/>
          <w:i/>
          <w:iCs/>
          <w:lang w:val="it-IT"/>
        </w:rPr>
        <w:t>Conferma</w:t>
      </w:r>
      <w:r w:rsidRPr="000E5078">
        <w:rPr>
          <w:lang w:val="it-IT"/>
        </w:rPr>
        <w:t xml:space="preserve"> per spostare la registrazione selezionata sulla scheda SD, quindi premere nuovamente il tasto </w:t>
      </w:r>
      <w:r w:rsidRPr="000E5078">
        <w:rPr>
          <w:b/>
          <w:bCs/>
          <w:i/>
          <w:iCs/>
          <w:lang w:val="it-IT"/>
        </w:rPr>
        <w:t>Conferma</w:t>
      </w:r>
      <w:r w:rsidRPr="000E5078">
        <w:rPr>
          <w:lang w:val="it-IT"/>
        </w:rPr>
        <w:t xml:space="preserve"> per confermare il trasferimento</w:t>
      </w:r>
      <w:r w:rsidR="00102DAC" w:rsidRPr="000E5078">
        <w:rPr>
          <w:lang w:val="it-IT"/>
        </w:rPr>
        <w:t>.</w:t>
      </w:r>
    </w:p>
    <w:p w14:paraId="462DB6A8" w14:textId="77777777" w:rsidR="00102DAC" w:rsidRPr="000E5078" w:rsidRDefault="00102DAC" w:rsidP="00102DAC">
      <w:pPr>
        <w:jc w:val="both"/>
        <w:rPr>
          <w:lang w:val="it-IT"/>
        </w:rPr>
      </w:pPr>
    </w:p>
    <w:p w14:paraId="62C520BF" w14:textId="1FEE4BAA" w:rsidR="00102DAC" w:rsidRPr="000E5078" w:rsidRDefault="005F58D1" w:rsidP="00102DAC">
      <w:pPr>
        <w:jc w:val="both"/>
        <w:rPr>
          <w:lang w:val="it-IT"/>
        </w:rPr>
      </w:pPr>
      <w:r w:rsidRPr="000E5078">
        <w:rPr>
          <w:lang w:val="it-IT"/>
        </w:rPr>
        <w:t>Note: Poiché lo Stream supporta formati specifici, i risultati della ricerca potrebbero essere diversi da quelli di altri dispositivi (es. iPhone). Inoltre, alcune stazioni radio potrebbero non essere accessibili quando si viaggia in una regione che non le supporta, anche se vengono visualizzate nei risultati della ricerca. Si noti che sarà possibile accedere a queste stazioni radio una volta tornati nella regione che le supporta</w:t>
      </w:r>
      <w:r w:rsidR="00102DAC" w:rsidRPr="000E5078">
        <w:rPr>
          <w:lang w:val="it-IT"/>
        </w:rPr>
        <w:t xml:space="preserve">. </w:t>
      </w:r>
    </w:p>
    <w:p w14:paraId="3F8637CC" w14:textId="55DB56F7" w:rsidR="00102DAC" w:rsidRPr="000E5078" w:rsidRDefault="008806AC" w:rsidP="00102DAC">
      <w:pPr>
        <w:pStyle w:val="Titolo3"/>
        <w:rPr>
          <w:lang w:val="it-IT"/>
        </w:rPr>
      </w:pPr>
      <w:bookmarkStart w:id="258" w:name="_Toc147998475"/>
      <w:bookmarkStart w:id="259" w:name="_Toc147998481"/>
      <w:bookmarkStart w:id="260" w:name="_Toc147998499"/>
      <w:bookmarkStart w:id="261" w:name="_Toc147998509"/>
      <w:bookmarkStart w:id="262" w:name="_Toc147998513"/>
      <w:bookmarkStart w:id="263" w:name="_Toc147998517"/>
      <w:bookmarkStart w:id="264" w:name="_Toc403987866"/>
      <w:bookmarkStart w:id="265" w:name="_Toc178779512"/>
      <w:bookmarkEnd w:id="258"/>
      <w:bookmarkEnd w:id="259"/>
      <w:bookmarkEnd w:id="260"/>
      <w:bookmarkEnd w:id="261"/>
      <w:bookmarkEnd w:id="262"/>
      <w:bookmarkEnd w:id="263"/>
      <w:r w:rsidRPr="000E5078">
        <w:rPr>
          <w:lang w:val="it-IT"/>
        </w:rPr>
        <w:t xml:space="preserve">Riferimenti </w:t>
      </w:r>
      <w:r w:rsidR="00102DAC" w:rsidRPr="000E5078">
        <w:rPr>
          <w:lang w:val="it-IT"/>
        </w:rPr>
        <w:t xml:space="preserve">(Wikipedia </w:t>
      </w:r>
      <w:r w:rsidRPr="000E5078">
        <w:rPr>
          <w:lang w:val="it-IT"/>
        </w:rPr>
        <w:t>e</w:t>
      </w:r>
      <w:r w:rsidR="00102DAC" w:rsidRPr="000E5078">
        <w:rPr>
          <w:lang w:val="it-IT"/>
        </w:rPr>
        <w:t xml:space="preserve"> Wiktionary)</w:t>
      </w:r>
      <w:bookmarkEnd w:id="264"/>
      <w:bookmarkEnd w:id="265"/>
    </w:p>
    <w:p w14:paraId="1B1762FB" w14:textId="1A48A550" w:rsidR="00102DAC" w:rsidRPr="000E5078" w:rsidRDefault="008806AC" w:rsidP="00102DAC">
      <w:pPr>
        <w:rPr>
          <w:lang w:val="it-IT"/>
        </w:rPr>
      </w:pPr>
      <w:r w:rsidRPr="000E5078">
        <w:rPr>
          <w:lang w:val="it-IT"/>
        </w:rPr>
        <w:t>Quando lo Stream è connesso a una rete wireless, è possibile cercare dei riferimenti su Wikipedia e Wiktionary. Una libreria dei riferimenti sarà aggiunta automaticamente alla libreria online.</w:t>
      </w:r>
    </w:p>
    <w:p w14:paraId="6B3CF0CD" w14:textId="77777777" w:rsidR="00102DAC" w:rsidRPr="000E5078" w:rsidRDefault="00102DAC" w:rsidP="00102DAC">
      <w:pPr>
        <w:rPr>
          <w:lang w:val="it-IT"/>
        </w:rPr>
      </w:pPr>
    </w:p>
    <w:p w14:paraId="1BEEDC77" w14:textId="5AFC3C08" w:rsidR="00102DAC" w:rsidRPr="000E5078" w:rsidRDefault="008806AC" w:rsidP="00102DAC">
      <w:pPr>
        <w:rPr>
          <w:b/>
          <w:lang w:val="it-IT"/>
        </w:rPr>
      </w:pPr>
      <w:r w:rsidRPr="000E5078">
        <w:rPr>
          <w:b/>
          <w:lang w:val="it-IT"/>
        </w:rPr>
        <w:t>Per cercare e aggiungere un riferimento</w:t>
      </w:r>
      <w:r w:rsidR="00102DAC" w:rsidRPr="000E5078">
        <w:rPr>
          <w:b/>
          <w:lang w:val="it-IT"/>
        </w:rPr>
        <w:t>:</w:t>
      </w:r>
    </w:p>
    <w:p w14:paraId="358C7B9A" w14:textId="3979D919" w:rsidR="00102DAC" w:rsidRPr="000E5078" w:rsidRDefault="008806AC" w:rsidP="00E72E58">
      <w:pPr>
        <w:pStyle w:val="Paragrafoelenco"/>
        <w:numPr>
          <w:ilvl w:val="0"/>
          <w:numId w:val="17"/>
        </w:numPr>
        <w:jc w:val="both"/>
        <w:rPr>
          <w:lang w:val="it-IT"/>
        </w:rPr>
      </w:pPr>
      <w:r w:rsidRPr="000E5078">
        <w:rPr>
          <w:lang w:val="it-IT"/>
        </w:rPr>
        <w:t xml:space="preserve">Dallo scaffale dei Riferimenti, la ricerca può essere effettuata premendo più volte il tasto </w:t>
      </w:r>
      <w:r w:rsidRPr="000E5078">
        <w:rPr>
          <w:b/>
          <w:bCs/>
          <w:i/>
          <w:iCs/>
          <w:lang w:val="it-IT"/>
        </w:rPr>
        <w:t>Vai a</w:t>
      </w:r>
      <w:r w:rsidRPr="000E5078">
        <w:rPr>
          <w:lang w:val="it-IT"/>
        </w:rPr>
        <w:t xml:space="preserve"> oppure utilizzando l'opzione che si trova dopo l'ultimo libro dello scaffale dei Riferimenti quando si naviga con i tasti </w:t>
      </w:r>
      <w:r w:rsidRPr="000E5078">
        <w:rPr>
          <w:b/>
          <w:bCs/>
          <w:i/>
          <w:iCs/>
          <w:lang w:val="it-IT"/>
        </w:rPr>
        <w:t>4</w:t>
      </w:r>
      <w:r w:rsidRPr="000E5078">
        <w:rPr>
          <w:lang w:val="it-IT"/>
        </w:rPr>
        <w:t xml:space="preserve"> e </w:t>
      </w:r>
      <w:r w:rsidRPr="000E5078">
        <w:rPr>
          <w:b/>
          <w:bCs/>
          <w:i/>
          <w:iCs/>
          <w:lang w:val="it-IT"/>
        </w:rPr>
        <w:t>6</w:t>
      </w:r>
      <w:r w:rsidRPr="000E5078">
        <w:rPr>
          <w:lang w:val="it-IT"/>
        </w:rPr>
        <w:t>. Ci sono due opzioni: "Cerca su Wikipedia" e "Cerca su Wiktionary".</w:t>
      </w:r>
    </w:p>
    <w:p w14:paraId="696E8987" w14:textId="517505A4" w:rsidR="00102DAC" w:rsidRPr="000E5078" w:rsidRDefault="008806AC" w:rsidP="00E72E58">
      <w:pPr>
        <w:pStyle w:val="Paragrafoelenco"/>
        <w:numPr>
          <w:ilvl w:val="0"/>
          <w:numId w:val="17"/>
        </w:numPr>
        <w:jc w:val="both"/>
        <w:rPr>
          <w:lang w:val="it-IT"/>
        </w:rPr>
      </w:pPr>
      <w:r w:rsidRPr="000E5078">
        <w:rPr>
          <w:lang w:val="it-IT"/>
        </w:rPr>
        <w:t>Da un libro, è possibile cercare riferimenti su Wikipedia o Wiktionary premendo più volte il tasto Vai a su una parola selezionata finché non si sente "Cerca su Wikipedia" o "Cerca su Wiktionary". Per i libri di testo, l'ultima parola letta verrà inserita nella ricerca. È anche possibile inserire una parola da cercare utilizzando il metodo di inserimento testo a più tocchi.</w:t>
      </w:r>
      <w:r w:rsidR="00102DAC" w:rsidRPr="000E5078">
        <w:rPr>
          <w:lang w:val="it-IT"/>
        </w:rPr>
        <w:t xml:space="preserve"> </w:t>
      </w:r>
    </w:p>
    <w:p w14:paraId="6AF94C08" w14:textId="77777777" w:rsidR="008806AC" w:rsidRPr="000E5078" w:rsidRDefault="008806AC" w:rsidP="00E72E58">
      <w:pPr>
        <w:pStyle w:val="Paragrafoelenco"/>
        <w:numPr>
          <w:ilvl w:val="0"/>
          <w:numId w:val="17"/>
        </w:numPr>
        <w:jc w:val="both"/>
        <w:rPr>
          <w:lang w:val="it-IT"/>
        </w:rPr>
      </w:pPr>
      <w:r w:rsidRPr="000E5078">
        <w:rPr>
          <w:lang w:val="it-IT"/>
        </w:rPr>
        <w:t xml:space="preserve">Se gli articoli di Wikipedia o di Wiktionary contengono la parola cercata, si sentirà il numero di definizioni trovate e una breve sinossi della prima definizione trovata. È possibile scorrere le diverse definizioni premendo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Viene quindi chiesto se si desidera leggere l'articolo completo. Premere Play/Stop per accedere all'articolo completo o </w:t>
      </w:r>
      <w:r w:rsidRPr="000E5078">
        <w:rPr>
          <w:b/>
          <w:bCs/>
          <w:i/>
          <w:iCs/>
          <w:lang w:val="it-IT"/>
        </w:rPr>
        <w:t>Annulla</w:t>
      </w:r>
      <w:r w:rsidRPr="000E5078">
        <w:rPr>
          <w:lang w:val="it-IT"/>
        </w:rPr>
        <w:t xml:space="preserve"> per tornare al libro.</w:t>
      </w:r>
    </w:p>
    <w:p w14:paraId="79B4BDC9" w14:textId="4240A654" w:rsidR="00102DAC" w:rsidRPr="000E5078" w:rsidRDefault="008806AC" w:rsidP="00E72E58">
      <w:pPr>
        <w:pStyle w:val="Paragrafoelenco"/>
        <w:numPr>
          <w:ilvl w:val="0"/>
          <w:numId w:val="17"/>
        </w:numPr>
        <w:jc w:val="both"/>
        <w:rPr>
          <w:lang w:val="it-IT"/>
        </w:rPr>
      </w:pPr>
      <w:r w:rsidRPr="000E5078">
        <w:rPr>
          <w:lang w:val="it-IT"/>
        </w:rPr>
        <w:t xml:space="preserve">Durante la lettura degli articoli di Wikipedia o Wiktionary, premere </w:t>
      </w:r>
      <w:r w:rsidRPr="000E5078">
        <w:rPr>
          <w:b/>
          <w:bCs/>
          <w:i/>
          <w:iCs/>
          <w:lang w:val="it-IT"/>
        </w:rPr>
        <w:t>Annulla</w:t>
      </w:r>
      <w:r w:rsidRPr="000E5078">
        <w:rPr>
          <w:lang w:val="it-IT"/>
        </w:rPr>
        <w:t xml:space="preserve"> per tornare al libro</w:t>
      </w:r>
      <w:r w:rsidR="00102DAC" w:rsidRPr="000E5078">
        <w:rPr>
          <w:lang w:val="it-IT"/>
        </w:rPr>
        <w:t>.</w:t>
      </w:r>
    </w:p>
    <w:p w14:paraId="25E1CF6B" w14:textId="3967F7EA" w:rsidR="00102DAC" w:rsidRPr="000E5078" w:rsidRDefault="008806AC" w:rsidP="00E72E58">
      <w:pPr>
        <w:pStyle w:val="Paragrafoelenco"/>
        <w:numPr>
          <w:ilvl w:val="0"/>
          <w:numId w:val="17"/>
        </w:numPr>
        <w:jc w:val="both"/>
        <w:rPr>
          <w:lang w:val="it-IT"/>
        </w:rPr>
      </w:pPr>
      <w:r w:rsidRPr="000E5078">
        <w:rPr>
          <w:lang w:val="it-IT"/>
        </w:rPr>
        <w:t xml:space="preserve">Durante la lettura di un articolo completo, è possibile salvarlo premendo il tasto </w:t>
      </w:r>
      <w:r w:rsidRPr="000E5078">
        <w:rPr>
          <w:b/>
          <w:bCs/>
          <w:i/>
          <w:iCs/>
          <w:lang w:val="it-IT"/>
        </w:rPr>
        <w:t>Gestione libri</w:t>
      </w:r>
      <w:r w:rsidRPr="000E5078">
        <w:rPr>
          <w:lang w:val="it-IT"/>
        </w:rPr>
        <w:t xml:space="preserve"> (tasto </w:t>
      </w:r>
      <w:r w:rsidRPr="000E5078">
        <w:rPr>
          <w:b/>
          <w:bCs/>
          <w:i/>
          <w:iCs/>
          <w:lang w:val="it-IT"/>
        </w:rPr>
        <w:t>3</w:t>
      </w:r>
      <w:r w:rsidRPr="000E5078">
        <w:rPr>
          <w:lang w:val="it-IT"/>
        </w:rPr>
        <w:t xml:space="preserve">), seguito da </w:t>
      </w:r>
      <w:r w:rsidRPr="000E5078">
        <w:rPr>
          <w:b/>
          <w:bCs/>
          <w:i/>
          <w:iCs/>
          <w:lang w:val="it-IT"/>
        </w:rPr>
        <w:t>Conferma</w:t>
      </w:r>
      <w:r w:rsidR="00102DAC" w:rsidRPr="000E5078">
        <w:rPr>
          <w:lang w:val="it-IT"/>
        </w:rPr>
        <w:t xml:space="preserve">. </w:t>
      </w:r>
    </w:p>
    <w:p w14:paraId="62DEF809" w14:textId="6FDA4B51" w:rsidR="00102DAC" w:rsidRPr="000E5078" w:rsidRDefault="008806AC" w:rsidP="00E72E58">
      <w:pPr>
        <w:pStyle w:val="Paragrafoelenco"/>
        <w:numPr>
          <w:ilvl w:val="0"/>
          <w:numId w:val="17"/>
        </w:numPr>
        <w:jc w:val="both"/>
        <w:rPr>
          <w:lang w:val="it-IT"/>
        </w:rPr>
      </w:pPr>
      <w:r w:rsidRPr="000E5078">
        <w:rPr>
          <w:lang w:val="it-IT"/>
        </w:rPr>
        <w:t xml:space="preserve">Gli articoli salvati saranno preceduti da "wikipedia" e quelli di Wiktionary da "wiktionary", e raggruppati per servizio (Wikipedia o Wiktionary) e per lingua (EN per l'inglese, FR per il francese e così via). Utilizzare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per navigare tra gli articoli salvati. È inoltre possibile utilizzare i tasti </w:t>
      </w:r>
      <w:r w:rsidRPr="000E5078">
        <w:rPr>
          <w:b/>
          <w:bCs/>
          <w:i/>
          <w:iCs/>
          <w:lang w:val="it-IT"/>
        </w:rPr>
        <w:t>2</w:t>
      </w:r>
      <w:r w:rsidRPr="000E5078">
        <w:rPr>
          <w:lang w:val="it-IT"/>
        </w:rPr>
        <w:t xml:space="preserve"> e</w:t>
      </w:r>
      <w:r w:rsidRPr="000E5078">
        <w:rPr>
          <w:b/>
          <w:bCs/>
          <w:i/>
          <w:iCs/>
          <w:lang w:val="it-IT"/>
        </w:rPr>
        <w:t xml:space="preserve"> 8</w:t>
      </w:r>
      <w:r w:rsidRPr="000E5078">
        <w:rPr>
          <w:lang w:val="it-IT"/>
        </w:rPr>
        <w:t xml:space="preserve"> per navigare per livello (servizio al livello 1 e lingua al livello 2)</w:t>
      </w:r>
      <w:r w:rsidR="00102DAC" w:rsidRPr="000E5078">
        <w:rPr>
          <w:lang w:val="it-IT"/>
        </w:rPr>
        <w:t>.</w:t>
      </w:r>
    </w:p>
    <w:p w14:paraId="0726CAC4" w14:textId="77777777" w:rsidR="008806AC" w:rsidRPr="000E5078" w:rsidRDefault="008806AC" w:rsidP="008806AC">
      <w:pPr>
        <w:pStyle w:val="Paragrafoelenco"/>
        <w:numPr>
          <w:ilvl w:val="0"/>
          <w:numId w:val="17"/>
        </w:numPr>
        <w:jc w:val="both"/>
        <w:rPr>
          <w:lang w:val="it-IT"/>
        </w:rPr>
      </w:pPr>
      <w:r w:rsidRPr="000E5078">
        <w:rPr>
          <w:lang w:val="it-IT"/>
        </w:rPr>
        <w:t xml:space="preserve">Per andare direttamente a un file specifico, utilizzare l'opzione "Vai al file" sul tasto </w:t>
      </w:r>
      <w:r w:rsidRPr="000E5078">
        <w:rPr>
          <w:b/>
          <w:bCs/>
          <w:i/>
          <w:iCs/>
          <w:lang w:val="it-IT"/>
        </w:rPr>
        <w:t>Vai a</w:t>
      </w:r>
      <w:r w:rsidRPr="000E5078">
        <w:rPr>
          <w:lang w:val="it-IT"/>
        </w:rPr>
        <w:t>.</w:t>
      </w:r>
    </w:p>
    <w:p w14:paraId="55E22A12" w14:textId="1C046253" w:rsidR="00102DAC" w:rsidRPr="000E5078" w:rsidRDefault="008806AC" w:rsidP="008806AC">
      <w:pPr>
        <w:pStyle w:val="Paragrafoelenco"/>
        <w:numPr>
          <w:ilvl w:val="0"/>
          <w:numId w:val="17"/>
        </w:numPr>
        <w:jc w:val="both"/>
        <w:rPr>
          <w:lang w:val="it-IT"/>
        </w:rPr>
      </w:pPr>
      <w:r w:rsidRPr="000E5078">
        <w:rPr>
          <w:lang w:val="it-IT"/>
        </w:rPr>
        <w:t xml:space="preserve">Per eliminare un articolo dallo scaffale Riferimenti, utilizzare la funzione </w:t>
      </w:r>
      <w:r w:rsidRPr="000E5078">
        <w:rPr>
          <w:b/>
          <w:bCs/>
          <w:i/>
          <w:iCs/>
          <w:lang w:val="it-IT"/>
        </w:rPr>
        <w:t>Elimina</w:t>
      </w:r>
      <w:r w:rsidRPr="000E5078">
        <w:rPr>
          <w:lang w:val="it-IT"/>
        </w:rPr>
        <w:t xml:space="preserve"> del tasto Gestione libri (tasto </w:t>
      </w:r>
      <w:r w:rsidRPr="000E5078">
        <w:rPr>
          <w:b/>
          <w:bCs/>
          <w:i/>
          <w:iCs/>
          <w:lang w:val="it-IT"/>
        </w:rPr>
        <w:t>3</w:t>
      </w:r>
      <w:r w:rsidRPr="000E5078">
        <w:rPr>
          <w:lang w:val="it-IT"/>
        </w:rPr>
        <w:t xml:space="preserve">), seguita da </w:t>
      </w:r>
      <w:r w:rsidRPr="000E5078">
        <w:rPr>
          <w:b/>
          <w:bCs/>
          <w:i/>
          <w:iCs/>
          <w:lang w:val="it-IT"/>
        </w:rPr>
        <w:t>Conferma</w:t>
      </w:r>
      <w:r w:rsidR="00102DAC" w:rsidRPr="000E5078">
        <w:rPr>
          <w:lang w:val="it-IT"/>
        </w:rPr>
        <w:t>.</w:t>
      </w:r>
    </w:p>
    <w:p w14:paraId="6074C7DC" w14:textId="42B90B3B" w:rsidR="00102DAC" w:rsidRPr="000E5078" w:rsidRDefault="008806AC" w:rsidP="00E72E58">
      <w:pPr>
        <w:pStyle w:val="Paragrafoelenco"/>
        <w:numPr>
          <w:ilvl w:val="0"/>
          <w:numId w:val="17"/>
        </w:numPr>
        <w:jc w:val="both"/>
        <w:rPr>
          <w:lang w:val="it-IT"/>
        </w:rPr>
      </w:pPr>
      <w:r w:rsidRPr="000E5078">
        <w:rPr>
          <w:lang w:val="it-IT"/>
        </w:rPr>
        <w:t xml:space="preserve">Dallo scaffale Riferimenti, è anche possibile spostare un articolo di Wikipedia o Wiktionary sulla scheda SD con la funzione Sposta del tasto </w:t>
      </w:r>
      <w:r w:rsidRPr="000E5078">
        <w:rPr>
          <w:b/>
          <w:bCs/>
          <w:i/>
          <w:iCs/>
          <w:lang w:val="it-IT"/>
        </w:rPr>
        <w:t>Gestione libr</w:t>
      </w:r>
      <w:r w:rsidRPr="000E5078">
        <w:rPr>
          <w:lang w:val="it-IT"/>
        </w:rPr>
        <w:t xml:space="preserve">i (tasto </w:t>
      </w:r>
      <w:r w:rsidRPr="000E5078">
        <w:rPr>
          <w:b/>
          <w:bCs/>
          <w:i/>
          <w:iCs/>
          <w:lang w:val="it-IT"/>
        </w:rPr>
        <w:t>3</w:t>
      </w:r>
      <w:r w:rsidRPr="000E5078">
        <w:rPr>
          <w:lang w:val="it-IT"/>
        </w:rPr>
        <w:t xml:space="preserve">), seguita da </w:t>
      </w:r>
      <w:r w:rsidRPr="000E5078">
        <w:rPr>
          <w:b/>
          <w:bCs/>
          <w:i/>
          <w:iCs/>
          <w:lang w:val="it-IT"/>
        </w:rPr>
        <w:t>Conferma</w:t>
      </w:r>
      <w:r w:rsidRPr="000E5078">
        <w:rPr>
          <w:lang w:val="it-IT"/>
        </w:rPr>
        <w:t>.</w:t>
      </w:r>
    </w:p>
    <w:p w14:paraId="7B241C28" w14:textId="77777777" w:rsidR="00102DAC" w:rsidRPr="000E5078" w:rsidRDefault="00102DAC" w:rsidP="00102DAC">
      <w:pPr>
        <w:rPr>
          <w:lang w:val="it-IT"/>
        </w:rPr>
      </w:pPr>
    </w:p>
    <w:p w14:paraId="3359378C" w14:textId="01F5E875" w:rsidR="00102DAC" w:rsidRPr="000E5078" w:rsidRDefault="008806AC" w:rsidP="00102DAC">
      <w:pPr>
        <w:jc w:val="both"/>
        <w:rPr>
          <w:lang w:val="it-IT"/>
        </w:rPr>
      </w:pPr>
      <w:r w:rsidRPr="000E5078">
        <w:rPr>
          <w:lang w:val="it-IT"/>
        </w:rPr>
        <w:t>Nota: la lingua TTS determina la lingua del database di Wikipedia che verrà utilizzata per la ricerca (es. en.wikipedia.com, fr.wikipedia.com, ecc.).</w:t>
      </w:r>
    </w:p>
    <w:p w14:paraId="00B4CA02" w14:textId="1D70FDB4" w:rsidR="00102DAC" w:rsidRPr="000E5078" w:rsidRDefault="00102DAC" w:rsidP="00102DAC">
      <w:pPr>
        <w:pStyle w:val="Titolo3"/>
        <w:rPr>
          <w:lang w:val="it-IT"/>
        </w:rPr>
      </w:pPr>
      <w:bookmarkStart w:id="266" w:name="_Toc403987867"/>
      <w:bookmarkStart w:id="267" w:name="_Toc178779513"/>
      <w:r w:rsidRPr="000E5078">
        <w:rPr>
          <w:lang w:val="it-IT"/>
        </w:rPr>
        <w:t>Podcast</w:t>
      </w:r>
      <w:bookmarkEnd w:id="266"/>
      <w:bookmarkEnd w:id="267"/>
    </w:p>
    <w:p w14:paraId="19C857BB" w14:textId="4CF559DA" w:rsidR="00102DAC" w:rsidRPr="000E5078" w:rsidRDefault="008806AC" w:rsidP="00102DAC">
      <w:pPr>
        <w:rPr>
          <w:lang w:val="it-IT"/>
        </w:rPr>
      </w:pPr>
      <w:r w:rsidRPr="000E5078">
        <w:rPr>
          <w:lang w:val="it-IT"/>
        </w:rPr>
        <w:t xml:space="preserve">Quando lo Stream è connesso a una rete wireless, sarà possibile scaricare nuovi feed di podcast. Si noti che è possibile accedere al servizio Podcast se si è connessi a una rete wireless. Se si è connessi a una rete wireless, lo Stream scaricherà automaticamente gli </w:t>
      </w:r>
      <w:r w:rsidRPr="000E5078">
        <w:rPr>
          <w:lang w:val="it-IT"/>
        </w:rPr>
        <w:lastRenderedPageBreak/>
        <w:t>episodi più recenti da ogni feed podcast sottoscritto. Gli episodi dei podcast scaricati saranno disponibili anche quando lo Stream non è connesso a una rete wireless.</w:t>
      </w:r>
    </w:p>
    <w:p w14:paraId="3EE17714" w14:textId="77777777" w:rsidR="008806AC" w:rsidRPr="000E5078" w:rsidRDefault="008806AC" w:rsidP="00102DAC">
      <w:pPr>
        <w:rPr>
          <w:lang w:val="it-IT"/>
        </w:rPr>
      </w:pPr>
    </w:p>
    <w:p w14:paraId="35DA5E30" w14:textId="6A7F9FEA" w:rsidR="00102DAC" w:rsidRPr="000E5078" w:rsidRDefault="006B0F0C" w:rsidP="00102DAC">
      <w:pPr>
        <w:rPr>
          <w:b/>
          <w:lang w:val="it-IT"/>
        </w:rPr>
      </w:pPr>
      <w:r w:rsidRPr="000E5078">
        <w:rPr>
          <w:b/>
          <w:lang w:val="it-IT"/>
        </w:rPr>
        <w:t>Cercare download e ascoltare podcast online.</w:t>
      </w:r>
    </w:p>
    <w:p w14:paraId="155C30F1" w14:textId="6EF0A553" w:rsidR="00102DAC" w:rsidRPr="000E5078" w:rsidRDefault="006B0F0C" w:rsidP="00E72E58">
      <w:pPr>
        <w:pStyle w:val="Paragrafoelenco"/>
        <w:numPr>
          <w:ilvl w:val="0"/>
          <w:numId w:val="18"/>
        </w:numPr>
        <w:spacing w:after="200" w:line="276" w:lineRule="auto"/>
        <w:contextualSpacing/>
        <w:jc w:val="both"/>
        <w:rPr>
          <w:lang w:val="it-IT"/>
        </w:rPr>
      </w:pPr>
      <w:r w:rsidRPr="000E5078">
        <w:rPr>
          <w:lang w:val="it-IT"/>
        </w:rPr>
        <w:t>Alla libreria online viene automaticamente aggiunta una libreria Podcast</w:t>
      </w:r>
      <w:r w:rsidR="00102DAC" w:rsidRPr="000E5078">
        <w:rPr>
          <w:lang w:val="it-IT"/>
        </w:rPr>
        <w:t>.</w:t>
      </w:r>
    </w:p>
    <w:p w14:paraId="0CCE5316" w14:textId="2893F93B" w:rsidR="00102DAC" w:rsidRPr="000E5078" w:rsidRDefault="006B0F0C" w:rsidP="00E72E58">
      <w:pPr>
        <w:pStyle w:val="Paragrafoelenco"/>
        <w:numPr>
          <w:ilvl w:val="0"/>
          <w:numId w:val="18"/>
        </w:numPr>
        <w:spacing w:after="200" w:line="276" w:lineRule="auto"/>
        <w:contextualSpacing/>
        <w:jc w:val="both"/>
        <w:rPr>
          <w:lang w:val="it-IT"/>
        </w:rPr>
      </w:pPr>
      <w:r w:rsidRPr="000E5078">
        <w:rPr>
          <w:lang w:val="it-IT"/>
        </w:rPr>
        <w:t xml:space="preserve">Dalla libreria Podcast, è possibile aggiungere feed di podcast premendo più volte il tasto </w:t>
      </w:r>
      <w:r w:rsidRPr="000E5078">
        <w:rPr>
          <w:b/>
          <w:bCs/>
          <w:i/>
          <w:iCs/>
          <w:lang w:val="it-IT"/>
        </w:rPr>
        <w:t>Vai a</w:t>
      </w:r>
      <w:r w:rsidRPr="000E5078">
        <w:rPr>
          <w:lang w:val="it-IT"/>
        </w:rPr>
        <w:t xml:space="preserve"> o utilizzando l'opzione "Aggiungi feed di podcast", che si trova dopo l'ultimo feed di podcast quando si naviga con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Premere il tasto </w:t>
      </w:r>
      <w:r w:rsidRPr="000E5078">
        <w:rPr>
          <w:b/>
          <w:bCs/>
          <w:i/>
          <w:iCs/>
          <w:lang w:val="it-IT"/>
        </w:rPr>
        <w:t>Conferma</w:t>
      </w:r>
      <w:r w:rsidRPr="000E5078">
        <w:rPr>
          <w:lang w:val="it-IT"/>
        </w:rPr>
        <w:t>. A questo punto è possibile eseguire una ricerca per titolo, per categoria o sfogliare i suggerimenti dei podcast di Human</w:t>
      </w:r>
      <w:r w:rsidR="00347503">
        <w:rPr>
          <w:lang w:val="it-IT"/>
        </w:rPr>
        <w:t>W</w:t>
      </w:r>
      <w:r w:rsidRPr="000E5078">
        <w:rPr>
          <w:lang w:val="it-IT"/>
        </w:rPr>
        <w:t xml:space="preserve">are in base alla regione e al Paese. Se si esegue una ricerca per titolo, viene visualizzata la tastiera di immissione a più tocchi. Usare il tasto </w:t>
      </w:r>
      <w:r w:rsidRPr="000E5078">
        <w:rPr>
          <w:b/>
          <w:bCs/>
          <w:i/>
          <w:iCs/>
          <w:lang w:val="it-IT"/>
        </w:rPr>
        <w:t>Segnalibro</w:t>
      </w:r>
      <w:r w:rsidRPr="000E5078">
        <w:rPr>
          <w:lang w:val="it-IT"/>
        </w:rPr>
        <w:t xml:space="preserve"> per passare dal tipo di immissione testo a quello numerico durante l'immissione del testo da cercare. Usare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per sfogliare i risultati della ricerca, seguiti da </w:t>
      </w:r>
      <w:r w:rsidRPr="000E5078">
        <w:rPr>
          <w:b/>
          <w:bCs/>
          <w:i/>
          <w:iCs/>
          <w:lang w:val="it-IT"/>
        </w:rPr>
        <w:t>Conferma</w:t>
      </w:r>
      <w:r w:rsidRPr="000E5078">
        <w:rPr>
          <w:lang w:val="it-IT"/>
        </w:rPr>
        <w:t xml:space="preserve"> per aggiungere un feed alla libreria di Podcasts.</w:t>
      </w:r>
    </w:p>
    <w:p w14:paraId="62563C0C" w14:textId="67AE8E13" w:rsidR="00102DAC" w:rsidRPr="000E5078" w:rsidRDefault="006B0F0C" w:rsidP="00E72E58">
      <w:pPr>
        <w:pStyle w:val="Paragrafoelenco"/>
        <w:numPr>
          <w:ilvl w:val="0"/>
          <w:numId w:val="18"/>
        </w:numPr>
        <w:spacing w:after="200" w:line="276" w:lineRule="auto"/>
        <w:contextualSpacing/>
        <w:jc w:val="both"/>
        <w:rPr>
          <w:lang w:val="it-IT"/>
        </w:rPr>
      </w:pPr>
      <w:r w:rsidRPr="000E5078">
        <w:rPr>
          <w:lang w:val="it-IT"/>
        </w:rPr>
        <w:t>Usare il tasto 5 per leggere le descrizioni dei feed e dei singoli episodi, se disponibili</w:t>
      </w:r>
      <w:r w:rsidR="00102DAC" w:rsidRPr="000E5078">
        <w:rPr>
          <w:lang w:val="it-IT"/>
        </w:rPr>
        <w:t xml:space="preserve">. </w:t>
      </w:r>
    </w:p>
    <w:p w14:paraId="214A7606" w14:textId="71827D77" w:rsidR="00102DAC" w:rsidRPr="000E5078" w:rsidRDefault="006B0F0C" w:rsidP="00E72E58">
      <w:pPr>
        <w:pStyle w:val="Paragrafoelenco"/>
        <w:numPr>
          <w:ilvl w:val="0"/>
          <w:numId w:val="19"/>
        </w:numPr>
        <w:spacing w:after="200" w:line="276" w:lineRule="auto"/>
        <w:contextualSpacing/>
        <w:jc w:val="both"/>
        <w:rPr>
          <w:lang w:val="it-IT"/>
        </w:rPr>
      </w:pPr>
      <w:r w:rsidRPr="000E5078">
        <w:rPr>
          <w:lang w:val="it-IT"/>
        </w:rPr>
        <w:t>È anche possibile sfogliare i podcast suggeriti da HumanWare per cercare i podcast</w:t>
      </w:r>
      <w:r w:rsidR="00102DAC" w:rsidRPr="000E5078">
        <w:rPr>
          <w:lang w:val="it-IT"/>
        </w:rPr>
        <w:t xml:space="preserve">. </w:t>
      </w:r>
    </w:p>
    <w:p w14:paraId="409E799B" w14:textId="5A524130" w:rsidR="00102DAC" w:rsidRPr="000E5078" w:rsidRDefault="006B0F0C" w:rsidP="00E72E58">
      <w:pPr>
        <w:pStyle w:val="Paragrafoelenco"/>
        <w:numPr>
          <w:ilvl w:val="0"/>
          <w:numId w:val="19"/>
        </w:numPr>
        <w:spacing w:after="200" w:line="276" w:lineRule="auto"/>
        <w:contextualSpacing/>
        <w:jc w:val="both"/>
        <w:rPr>
          <w:lang w:val="it-IT"/>
        </w:rPr>
      </w:pPr>
      <w:r w:rsidRPr="000E5078">
        <w:rPr>
          <w:lang w:val="it-IT"/>
        </w:rPr>
        <w:t>Inoltre, è possibile utilizzare l'opzione "Ottieni altri episodi" alla fine dell'elenco degli episodi scaricati o sulla rotazione del tasto Vai a per scaricare gli episodi più vecchi su richiesta</w:t>
      </w:r>
      <w:r w:rsidR="00102DAC" w:rsidRPr="000E5078">
        <w:rPr>
          <w:lang w:val="it-IT"/>
        </w:rPr>
        <w:t>.</w:t>
      </w:r>
    </w:p>
    <w:p w14:paraId="1AABF658" w14:textId="03272256" w:rsidR="00102DAC" w:rsidRPr="000E5078" w:rsidRDefault="006B0F0C" w:rsidP="00E72E58">
      <w:pPr>
        <w:pStyle w:val="Paragrafoelenco"/>
        <w:numPr>
          <w:ilvl w:val="0"/>
          <w:numId w:val="19"/>
        </w:numPr>
        <w:spacing w:after="200" w:line="276" w:lineRule="auto"/>
        <w:contextualSpacing/>
        <w:jc w:val="both"/>
        <w:rPr>
          <w:lang w:val="it-IT"/>
        </w:rPr>
      </w:pPr>
      <w:r w:rsidRPr="000E5078">
        <w:rPr>
          <w:lang w:val="it-IT"/>
        </w:rPr>
        <w:t xml:space="preserve">Il tasto </w:t>
      </w:r>
      <w:r w:rsidRPr="000E5078">
        <w:rPr>
          <w:b/>
          <w:bCs/>
          <w:i/>
          <w:iCs/>
          <w:lang w:val="it-IT"/>
        </w:rPr>
        <w:t xml:space="preserve">Vai a </w:t>
      </w:r>
      <w:r w:rsidRPr="000E5078">
        <w:rPr>
          <w:lang w:val="it-IT"/>
        </w:rPr>
        <w:t xml:space="preserve">può anche essere usato per andare direttamente a un risultato specifico. Premere </w:t>
      </w:r>
      <w:r w:rsidRPr="000E5078">
        <w:rPr>
          <w:b/>
          <w:bCs/>
          <w:i/>
          <w:iCs/>
          <w:lang w:val="it-IT"/>
        </w:rPr>
        <w:t>Vai a,</w:t>
      </w:r>
      <w:r w:rsidRPr="000E5078">
        <w:rPr>
          <w:lang w:val="it-IT"/>
        </w:rPr>
        <w:t xml:space="preserve"> inserire il numero del risultato di ricerca desiderato, quindi confermare</w:t>
      </w:r>
      <w:r w:rsidR="00102DAC" w:rsidRPr="000E5078">
        <w:rPr>
          <w:lang w:val="it-IT"/>
        </w:rPr>
        <w:t xml:space="preserve">. </w:t>
      </w:r>
    </w:p>
    <w:p w14:paraId="521648F0" w14:textId="7E0AD3F6" w:rsidR="00102DAC" w:rsidRPr="000E5078" w:rsidRDefault="006B0F0C" w:rsidP="00E72E58">
      <w:pPr>
        <w:pStyle w:val="Paragrafoelenco"/>
        <w:numPr>
          <w:ilvl w:val="0"/>
          <w:numId w:val="19"/>
        </w:numPr>
        <w:jc w:val="both"/>
        <w:rPr>
          <w:lang w:val="it-IT"/>
        </w:rPr>
      </w:pPr>
      <w:r w:rsidRPr="000E5078">
        <w:rPr>
          <w:lang w:val="it-IT"/>
        </w:rPr>
        <w:t>Per ascoltare un podcast, aprire un feed e selezionare un episodio da ascoltare con i tasti 4 o 6, quindi confermare. Lo Stream informa se il feed di un podcast contiene nuovi episodi</w:t>
      </w:r>
      <w:r w:rsidR="00102DAC" w:rsidRPr="000E5078">
        <w:rPr>
          <w:lang w:val="it-IT"/>
        </w:rPr>
        <w:t>.</w:t>
      </w:r>
    </w:p>
    <w:p w14:paraId="3BF8F727" w14:textId="37A12F79" w:rsidR="00102DAC" w:rsidRPr="000E5078" w:rsidRDefault="006B0F0C" w:rsidP="00E72E58">
      <w:pPr>
        <w:pStyle w:val="Paragrafoelenco"/>
        <w:numPr>
          <w:ilvl w:val="0"/>
          <w:numId w:val="19"/>
        </w:numPr>
        <w:jc w:val="both"/>
        <w:rPr>
          <w:lang w:val="it-IT"/>
        </w:rPr>
      </w:pPr>
      <w:r w:rsidRPr="000E5078">
        <w:rPr>
          <w:lang w:val="it-IT"/>
        </w:rPr>
        <w:t xml:space="preserve">Per copiare un episodio nella cartella Podcast salvati della scheda SD, premere due volte il tasto </w:t>
      </w:r>
      <w:r w:rsidRPr="000E5078">
        <w:rPr>
          <w:b/>
          <w:bCs/>
          <w:i/>
          <w:iCs/>
          <w:lang w:val="it-IT"/>
        </w:rPr>
        <w:t>3</w:t>
      </w:r>
      <w:r w:rsidRPr="000E5078">
        <w:rPr>
          <w:lang w:val="it-IT"/>
        </w:rPr>
        <w:t xml:space="preserve"> dall'elenco degli episodi o durante la riproduzione di un episodio</w:t>
      </w:r>
      <w:r w:rsidR="00102DAC" w:rsidRPr="000E5078">
        <w:rPr>
          <w:lang w:val="it-IT"/>
        </w:rPr>
        <w:t xml:space="preserve">. </w:t>
      </w:r>
    </w:p>
    <w:p w14:paraId="592E7672" w14:textId="6FE4EC29" w:rsidR="00102DAC" w:rsidRPr="000E5078" w:rsidRDefault="006B0F0C" w:rsidP="00E72E58">
      <w:pPr>
        <w:pStyle w:val="Paragrafoelenco"/>
        <w:numPr>
          <w:ilvl w:val="0"/>
          <w:numId w:val="19"/>
        </w:numPr>
        <w:jc w:val="both"/>
        <w:rPr>
          <w:lang w:val="it-IT"/>
        </w:rPr>
      </w:pPr>
      <w:r w:rsidRPr="000E5078">
        <w:rPr>
          <w:lang w:val="it-IT"/>
        </w:rPr>
        <w:t>Per esportare i feed dei podcast sottoscritti sulla scheda SD, utilizzare la voce "Esporta tutti i feed dei podcast sulla scheda SD" dal menu di configurazione dei Podcast. Sulla scheda SD verrà creato un file con estensione .OPML contenente tutti i feed dei podcast sottoscritti. Questo file può essere utilizzato come backup o per importare l'elenco dei feed podcast in un altro client podcast</w:t>
      </w:r>
      <w:r w:rsidR="00102DAC" w:rsidRPr="000E5078">
        <w:rPr>
          <w:lang w:val="it-IT"/>
        </w:rPr>
        <w:t>.</w:t>
      </w:r>
    </w:p>
    <w:p w14:paraId="6682E71A" w14:textId="77777777" w:rsidR="00102DAC" w:rsidRPr="000E5078" w:rsidRDefault="00102DAC" w:rsidP="00102DAC">
      <w:pPr>
        <w:spacing w:after="200" w:line="276" w:lineRule="auto"/>
        <w:ind w:left="360"/>
        <w:contextualSpacing/>
        <w:jc w:val="both"/>
        <w:rPr>
          <w:lang w:val="it-IT"/>
        </w:rPr>
      </w:pPr>
    </w:p>
    <w:p w14:paraId="46E8BBAB" w14:textId="6CD688F9" w:rsidR="00102DAC" w:rsidRPr="000E5078" w:rsidRDefault="006B0F0C" w:rsidP="00102DAC">
      <w:pPr>
        <w:jc w:val="both"/>
        <w:rPr>
          <w:lang w:val="it-IT"/>
        </w:rPr>
      </w:pPr>
      <w:r w:rsidRPr="000E5078">
        <w:rPr>
          <w:lang w:val="it-IT"/>
        </w:rPr>
        <w:t>Una volta abbonati a un feed, lo Stream inizierà automaticamente a scaricare gli episodi più recenti in background. Lo Stream etichetterà questi episodi come "nuovi", poiché non sono mai stati riprodotti prima. Dal menu di configurazione, è possibile utilizzare la voce "Episodi podcast scaricati da conservare" per scegliere quanti episodi podcast devono essere conservati sul proprio Stream (tra 1 e 10, il valore predefinito è 3 episodi) o se si desidera conservare gli episodi solo manualmente.</w:t>
      </w:r>
      <w:r w:rsidR="00102DAC" w:rsidRPr="000E5078">
        <w:rPr>
          <w:lang w:val="it-IT"/>
        </w:rPr>
        <w:t xml:space="preserve"> </w:t>
      </w:r>
    </w:p>
    <w:p w14:paraId="69746630" w14:textId="77777777" w:rsidR="00102DAC" w:rsidRPr="000E5078" w:rsidRDefault="00102DAC" w:rsidP="00102DAC">
      <w:pPr>
        <w:jc w:val="both"/>
        <w:rPr>
          <w:lang w:val="it-IT"/>
        </w:rPr>
      </w:pPr>
    </w:p>
    <w:p w14:paraId="31811BD3" w14:textId="44CC5871" w:rsidR="00102DAC" w:rsidRPr="000E5078" w:rsidRDefault="006B0F0C" w:rsidP="00102DAC">
      <w:pPr>
        <w:jc w:val="both"/>
        <w:rPr>
          <w:lang w:val="it-IT"/>
        </w:rPr>
      </w:pPr>
      <w:r w:rsidRPr="000E5078">
        <w:rPr>
          <w:lang w:val="it-IT"/>
        </w:rPr>
        <w:t>Nota: si noti che se sono presenti nuovi episodi e se si imposta il download degli episodi del podcast solo su manuale, questi verranno eliminati dal proprio Stream poiché non sono ancora stati salvati e non verranno scaricati automaticamente nuovi episodi</w:t>
      </w:r>
      <w:r w:rsidR="00102DAC" w:rsidRPr="000E5078">
        <w:rPr>
          <w:lang w:val="it-IT"/>
        </w:rPr>
        <w:t>.</w:t>
      </w:r>
    </w:p>
    <w:p w14:paraId="41154611" w14:textId="77777777" w:rsidR="00102DAC" w:rsidRPr="000E5078" w:rsidRDefault="00102DAC" w:rsidP="00102DAC">
      <w:pPr>
        <w:jc w:val="both"/>
        <w:rPr>
          <w:lang w:val="it-IT"/>
        </w:rPr>
      </w:pPr>
    </w:p>
    <w:p w14:paraId="682DE0E6" w14:textId="1494ED58" w:rsidR="00102DAC" w:rsidRPr="000E5078" w:rsidRDefault="006B0F0C" w:rsidP="00102DAC">
      <w:pPr>
        <w:jc w:val="both"/>
        <w:rPr>
          <w:lang w:val="it-IT"/>
        </w:rPr>
      </w:pPr>
      <w:r w:rsidRPr="000E5078">
        <w:rPr>
          <w:lang w:val="it-IT"/>
        </w:rPr>
        <w:t xml:space="preserve">Quando un episodio podcast viene scaricato, viene salvato nella memoria interna dello Stream. Se l'episodio è stato scaricato automaticamente, verrà cancellato automaticamente quando saranno disponibili un numero sufficiente di nuovi episodi, a seconda del numero di episodi podcast scaricati da conservare impostato nel menu di configurazione. È possibile scegliere di rendere persistente un episodio scaricato automaticamente utilizzando l'opzione "Impedisci la cancellazione automatica dell'episodio" al tasto </w:t>
      </w:r>
      <w:r w:rsidRPr="000E5078">
        <w:rPr>
          <w:b/>
          <w:bCs/>
          <w:i/>
          <w:iCs/>
          <w:lang w:val="it-IT"/>
        </w:rPr>
        <w:t>3</w:t>
      </w:r>
      <w:r w:rsidRPr="000E5078">
        <w:rPr>
          <w:lang w:val="it-IT"/>
        </w:rPr>
        <w:t xml:space="preserve">. Se un episodio è stato scaricato manualmente, dovrà essere cancellato manualmente utilizzando la funzione "Elimina" del tasto </w:t>
      </w:r>
      <w:r w:rsidRPr="000E5078">
        <w:rPr>
          <w:b/>
          <w:bCs/>
          <w:i/>
          <w:iCs/>
          <w:lang w:val="it-IT"/>
        </w:rPr>
        <w:t>3</w:t>
      </w:r>
      <w:r w:rsidRPr="000E5078">
        <w:rPr>
          <w:lang w:val="it-IT"/>
        </w:rPr>
        <w:t>.</w:t>
      </w:r>
    </w:p>
    <w:p w14:paraId="4319D8E2" w14:textId="77777777" w:rsidR="00102DAC" w:rsidRPr="000E5078" w:rsidRDefault="00102DAC" w:rsidP="00102DAC">
      <w:pPr>
        <w:jc w:val="both"/>
        <w:rPr>
          <w:lang w:val="it-IT"/>
        </w:rPr>
      </w:pPr>
    </w:p>
    <w:p w14:paraId="5347628E" w14:textId="2ADC20B4" w:rsidR="00102DAC" w:rsidRPr="000E5078" w:rsidRDefault="006B0F0C" w:rsidP="00102DAC">
      <w:pPr>
        <w:jc w:val="both"/>
        <w:rPr>
          <w:lang w:val="it-IT"/>
        </w:rPr>
      </w:pPr>
      <w:r w:rsidRPr="000E5078">
        <w:rPr>
          <w:lang w:val="it-IT"/>
        </w:rPr>
        <w:t xml:space="preserve">Quando si selezionano più podcast da scaricare, questi vengono inseriti in una coda di download in background, consentendo all'utente di continuare a utilizzare il proprio Stream. Al </w:t>
      </w:r>
      <w:r w:rsidRPr="000E5078">
        <w:rPr>
          <w:lang w:val="it-IT"/>
        </w:rPr>
        <w:lastRenderedPageBreak/>
        <w:t>termine del download di un podcast verrà emessa una notifica. Per annullare l'iscrizione a un feed di podcast, utilizzare l'opzione "Annullamento dell'iscrizione al feed di podcast" al tasto 3.</w:t>
      </w:r>
    </w:p>
    <w:p w14:paraId="6AF89FC0" w14:textId="77777777" w:rsidR="006B0F0C" w:rsidRPr="000E5078" w:rsidRDefault="006B0F0C" w:rsidP="00102DAC">
      <w:pPr>
        <w:jc w:val="both"/>
        <w:rPr>
          <w:lang w:val="it-IT"/>
        </w:rPr>
      </w:pPr>
    </w:p>
    <w:p w14:paraId="030A305F" w14:textId="77777777" w:rsidR="006B0F0C" w:rsidRPr="000E5078" w:rsidRDefault="006B0F0C" w:rsidP="00324BBC">
      <w:pPr>
        <w:jc w:val="both"/>
        <w:rPr>
          <w:lang w:val="it-IT"/>
        </w:rPr>
      </w:pPr>
      <w:r w:rsidRPr="000E5078">
        <w:rPr>
          <w:b/>
          <w:lang w:val="it-IT"/>
        </w:rPr>
        <w:t>Per eliminare tutti gli episodi da un feed podcast</w:t>
      </w:r>
    </w:p>
    <w:p w14:paraId="3AE9209E" w14:textId="31D9DB7D" w:rsidR="00102DAC" w:rsidRPr="000E5078" w:rsidRDefault="006B0F0C" w:rsidP="00E72E58">
      <w:pPr>
        <w:pStyle w:val="Paragrafoelenco"/>
        <w:numPr>
          <w:ilvl w:val="0"/>
          <w:numId w:val="20"/>
        </w:numPr>
        <w:jc w:val="both"/>
        <w:rPr>
          <w:lang w:val="it-IT"/>
        </w:rPr>
      </w:pPr>
      <w:r w:rsidRPr="000E5078">
        <w:rPr>
          <w:lang w:val="it-IT"/>
        </w:rPr>
        <w:t xml:space="preserve">Dalla libreria dei podcast, premere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per selezionare il feed di cui si desidera cancellare gli episodi</w:t>
      </w:r>
      <w:r w:rsidR="00102DAC" w:rsidRPr="000E5078">
        <w:rPr>
          <w:lang w:val="it-IT"/>
        </w:rPr>
        <w:t>.</w:t>
      </w:r>
    </w:p>
    <w:p w14:paraId="1C95175B" w14:textId="52A3195E" w:rsidR="00102DAC" w:rsidRPr="000E5078" w:rsidRDefault="006B0F0C" w:rsidP="00E72E58">
      <w:pPr>
        <w:pStyle w:val="Paragrafoelenco"/>
        <w:numPr>
          <w:ilvl w:val="0"/>
          <w:numId w:val="20"/>
        </w:numPr>
        <w:jc w:val="both"/>
        <w:rPr>
          <w:lang w:val="it-IT"/>
        </w:rPr>
      </w:pPr>
      <w:r w:rsidRPr="000E5078">
        <w:rPr>
          <w:lang w:val="it-IT"/>
        </w:rPr>
        <w:t xml:space="preserve">Premere il tasto </w:t>
      </w:r>
      <w:r w:rsidRPr="000E5078">
        <w:rPr>
          <w:b/>
          <w:bCs/>
          <w:i/>
          <w:iCs/>
          <w:lang w:val="it-IT"/>
        </w:rPr>
        <w:t>3</w:t>
      </w:r>
      <w:r w:rsidRPr="000E5078">
        <w:rPr>
          <w:lang w:val="it-IT"/>
        </w:rPr>
        <w:t xml:space="preserve"> fino a raggiungere l'opzione per cancellare tutti i podcast dal feed podcast</w:t>
      </w:r>
      <w:r w:rsidR="00102DAC" w:rsidRPr="000E5078">
        <w:rPr>
          <w:lang w:val="it-IT"/>
        </w:rPr>
        <w:t>.</w:t>
      </w:r>
    </w:p>
    <w:p w14:paraId="1EADBC40" w14:textId="14E283FE" w:rsidR="00102DAC" w:rsidRPr="000E5078" w:rsidRDefault="00324BBC" w:rsidP="00E72E58">
      <w:pPr>
        <w:pStyle w:val="Paragrafoelenco"/>
        <w:numPr>
          <w:ilvl w:val="0"/>
          <w:numId w:val="20"/>
        </w:numPr>
        <w:jc w:val="both"/>
        <w:rPr>
          <w:lang w:val="it-IT"/>
        </w:rPr>
      </w:pPr>
      <w:r w:rsidRPr="000E5078">
        <w:rPr>
          <w:lang w:val="it-IT"/>
        </w:rPr>
        <w:t xml:space="preserve">Premere il tasto </w:t>
      </w:r>
      <w:r w:rsidRPr="000E5078">
        <w:rPr>
          <w:b/>
          <w:bCs/>
          <w:i/>
          <w:iCs/>
          <w:lang w:val="it-IT"/>
        </w:rPr>
        <w:t>Conferma</w:t>
      </w:r>
      <w:r w:rsidRPr="000E5078">
        <w:rPr>
          <w:lang w:val="it-IT"/>
        </w:rPr>
        <w:t xml:space="preserve"> per selezionare l'opzione.</w:t>
      </w:r>
    </w:p>
    <w:p w14:paraId="0A1BB3F4" w14:textId="67622F8B" w:rsidR="00102DAC" w:rsidRPr="000E5078" w:rsidRDefault="00324BBC" w:rsidP="00E72E58">
      <w:pPr>
        <w:pStyle w:val="Paragrafoelenco"/>
        <w:numPr>
          <w:ilvl w:val="0"/>
          <w:numId w:val="20"/>
        </w:numPr>
        <w:jc w:val="both"/>
        <w:rPr>
          <w:lang w:val="it-IT"/>
        </w:rPr>
      </w:pPr>
      <w:r w:rsidRPr="000E5078">
        <w:rPr>
          <w:lang w:val="it-IT"/>
        </w:rPr>
        <w:t xml:space="preserve">Premere nuovamente il tasto </w:t>
      </w:r>
      <w:r w:rsidRPr="000E5078">
        <w:rPr>
          <w:b/>
          <w:bCs/>
          <w:i/>
          <w:iCs/>
          <w:lang w:val="it-IT"/>
        </w:rPr>
        <w:t>Conferma</w:t>
      </w:r>
      <w:r w:rsidRPr="000E5078">
        <w:rPr>
          <w:lang w:val="it-IT"/>
        </w:rPr>
        <w:t xml:space="preserve"> per eliminare tutti gli episodi.</w:t>
      </w:r>
    </w:p>
    <w:p w14:paraId="63D33CCE" w14:textId="77777777" w:rsidR="00102DAC" w:rsidRPr="000E5078" w:rsidRDefault="00102DAC" w:rsidP="00102DAC">
      <w:pPr>
        <w:jc w:val="both"/>
        <w:rPr>
          <w:lang w:val="it-IT"/>
        </w:rPr>
      </w:pPr>
    </w:p>
    <w:p w14:paraId="7D58135B" w14:textId="77777777" w:rsidR="00324BBC" w:rsidRPr="000E5078" w:rsidRDefault="00324BBC" w:rsidP="00324BBC">
      <w:pPr>
        <w:jc w:val="both"/>
        <w:rPr>
          <w:lang w:val="it-IT"/>
        </w:rPr>
      </w:pPr>
      <w:r w:rsidRPr="000E5078">
        <w:rPr>
          <w:b/>
          <w:lang w:val="it-IT"/>
        </w:rPr>
        <w:t>Per spostare tutti gli episodi di un feed podcast su una scheda SD:</w:t>
      </w:r>
    </w:p>
    <w:p w14:paraId="1008AC51" w14:textId="4A8C71D0" w:rsidR="00102DAC" w:rsidRPr="000E5078" w:rsidRDefault="00324BBC" w:rsidP="00E72E58">
      <w:pPr>
        <w:pStyle w:val="Paragrafoelenco"/>
        <w:numPr>
          <w:ilvl w:val="0"/>
          <w:numId w:val="21"/>
        </w:numPr>
        <w:jc w:val="both"/>
        <w:rPr>
          <w:lang w:val="it-IT"/>
        </w:rPr>
      </w:pPr>
      <w:r w:rsidRPr="000E5078">
        <w:rPr>
          <w:lang w:val="it-IT"/>
        </w:rPr>
        <w:t xml:space="preserve">Dalla libreria dei podcast, premere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per selezionare il feed di cui si desidera spostare gli episodi su una scheda SD</w:t>
      </w:r>
      <w:r w:rsidR="00102DAC" w:rsidRPr="000E5078">
        <w:rPr>
          <w:lang w:val="it-IT"/>
        </w:rPr>
        <w:t>.</w:t>
      </w:r>
    </w:p>
    <w:p w14:paraId="37C74C75" w14:textId="4B07C43D" w:rsidR="00102DAC" w:rsidRPr="000E5078" w:rsidRDefault="00324BBC" w:rsidP="00E72E58">
      <w:pPr>
        <w:pStyle w:val="Paragrafoelenco"/>
        <w:numPr>
          <w:ilvl w:val="0"/>
          <w:numId w:val="21"/>
        </w:numPr>
        <w:jc w:val="both"/>
        <w:rPr>
          <w:lang w:val="it-IT"/>
        </w:rPr>
      </w:pPr>
      <w:r w:rsidRPr="000E5078">
        <w:rPr>
          <w:lang w:val="it-IT"/>
        </w:rPr>
        <w:t xml:space="preserve">Una volta selezionato il feed podcast, premere il tasto </w:t>
      </w:r>
      <w:r w:rsidRPr="000E5078">
        <w:rPr>
          <w:b/>
          <w:bCs/>
          <w:i/>
          <w:iCs/>
          <w:lang w:val="it-IT"/>
        </w:rPr>
        <w:t>3</w:t>
      </w:r>
      <w:r w:rsidRPr="000E5078">
        <w:rPr>
          <w:lang w:val="it-IT"/>
        </w:rPr>
        <w:t xml:space="preserve"> fino a visualizzare l'opzione per spostare tutti i podcast del feed podcast sulla scheda SD</w:t>
      </w:r>
      <w:r w:rsidR="00102DAC" w:rsidRPr="000E5078">
        <w:rPr>
          <w:lang w:val="it-IT"/>
        </w:rPr>
        <w:t>.</w:t>
      </w:r>
    </w:p>
    <w:p w14:paraId="73CD04B6" w14:textId="721E483C" w:rsidR="00102DAC" w:rsidRPr="000E5078" w:rsidRDefault="00324BBC" w:rsidP="00E72E58">
      <w:pPr>
        <w:pStyle w:val="Paragrafoelenco"/>
        <w:numPr>
          <w:ilvl w:val="0"/>
          <w:numId w:val="21"/>
        </w:numPr>
        <w:jc w:val="both"/>
        <w:rPr>
          <w:lang w:val="it-IT"/>
        </w:rPr>
      </w:pPr>
      <w:r w:rsidRPr="000E5078">
        <w:rPr>
          <w:lang w:val="it-IT"/>
        </w:rPr>
        <w:t xml:space="preserve">Premere il tasto </w:t>
      </w:r>
      <w:r w:rsidRPr="000E5078">
        <w:rPr>
          <w:b/>
          <w:bCs/>
          <w:i/>
          <w:iCs/>
          <w:lang w:val="it-IT"/>
        </w:rPr>
        <w:t>Conferma</w:t>
      </w:r>
      <w:r w:rsidRPr="000E5078">
        <w:rPr>
          <w:lang w:val="it-IT"/>
        </w:rPr>
        <w:t xml:space="preserve"> per selezionare l'opzione</w:t>
      </w:r>
      <w:r w:rsidR="00102DAC" w:rsidRPr="000E5078">
        <w:rPr>
          <w:lang w:val="it-IT"/>
        </w:rPr>
        <w:t>.</w:t>
      </w:r>
    </w:p>
    <w:p w14:paraId="1B3A9CA7" w14:textId="0D2E0F69" w:rsidR="00102DAC" w:rsidRPr="000E5078" w:rsidRDefault="00324BBC" w:rsidP="00E72E58">
      <w:pPr>
        <w:pStyle w:val="Paragrafoelenco"/>
        <w:numPr>
          <w:ilvl w:val="0"/>
          <w:numId w:val="21"/>
        </w:numPr>
        <w:jc w:val="both"/>
        <w:rPr>
          <w:lang w:val="it-IT"/>
        </w:rPr>
      </w:pPr>
      <w:r w:rsidRPr="000E5078">
        <w:rPr>
          <w:lang w:val="it-IT"/>
        </w:rPr>
        <w:t xml:space="preserve">Premere nuovamente il tasto </w:t>
      </w:r>
      <w:r w:rsidRPr="000E5078">
        <w:rPr>
          <w:b/>
          <w:bCs/>
          <w:i/>
          <w:iCs/>
          <w:lang w:val="it-IT"/>
        </w:rPr>
        <w:t>Conferma</w:t>
      </w:r>
      <w:r w:rsidRPr="000E5078">
        <w:rPr>
          <w:lang w:val="it-IT"/>
        </w:rPr>
        <w:t xml:space="preserve"> per spostare tutti i feed podcast</w:t>
      </w:r>
      <w:r w:rsidR="00102DAC" w:rsidRPr="000E5078">
        <w:rPr>
          <w:lang w:val="it-IT"/>
        </w:rPr>
        <w:t>.</w:t>
      </w:r>
    </w:p>
    <w:p w14:paraId="329860C0" w14:textId="77777777" w:rsidR="00102DAC" w:rsidRPr="000E5078" w:rsidRDefault="00102DAC" w:rsidP="00102DAC">
      <w:pPr>
        <w:jc w:val="both"/>
        <w:rPr>
          <w:lang w:val="it-IT"/>
        </w:rPr>
      </w:pPr>
    </w:p>
    <w:p w14:paraId="1AC4746D" w14:textId="07D8221A" w:rsidR="00102DAC" w:rsidRPr="000E5078" w:rsidRDefault="00324BBC" w:rsidP="00102DAC">
      <w:pPr>
        <w:jc w:val="both"/>
        <w:rPr>
          <w:lang w:val="it-IT"/>
        </w:rPr>
      </w:pPr>
      <w:r w:rsidRPr="000E5078">
        <w:rPr>
          <w:lang w:val="it-IT"/>
        </w:rPr>
        <w:t>Nota: è possibile eliminare o spostare tutti gli episodi di un feed podcast solo se si dispone di episodi podcast sul dispositivo.</w:t>
      </w:r>
    </w:p>
    <w:p w14:paraId="7DB348CB" w14:textId="0D2E3AE2" w:rsidR="00102DAC" w:rsidRPr="000E5078" w:rsidRDefault="00324BBC" w:rsidP="00102DAC">
      <w:pPr>
        <w:pStyle w:val="Titolo3"/>
        <w:rPr>
          <w:lang w:val="it-IT"/>
        </w:rPr>
      </w:pPr>
      <w:bookmarkStart w:id="268" w:name="_Toc178779514"/>
      <w:r w:rsidRPr="000E5078">
        <w:rPr>
          <w:lang w:val="it-IT"/>
        </w:rPr>
        <w:t xml:space="preserve">Radio </w:t>
      </w:r>
      <w:r w:rsidR="00102DAC" w:rsidRPr="000E5078">
        <w:rPr>
          <w:lang w:val="it-IT"/>
        </w:rPr>
        <w:t>TuneIn</w:t>
      </w:r>
      <w:bookmarkEnd w:id="268"/>
      <w:r w:rsidR="00102DAC" w:rsidRPr="000E5078">
        <w:rPr>
          <w:lang w:val="it-IT"/>
        </w:rPr>
        <w:t xml:space="preserve"> </w:t>
      </w:r>
    </w:p>
    <w:p w14:paraId="61FC93B9" w14:textId="77777777" w:rsidR="00102DAC" w:rsidRPr="000E5078" w:rsidRDefault="00102DAC" w:rsidP="00102DAC">
      <w:pPr>
        <w:rPr>
          <w:lang w:val="it-IT"/>
        </w:rPr>
      </w:pPr>
    </w:p>
    <w:p w14:paraId="5E3171A9" w14:textId="77777777" w:rsidR="00324BBC" w:rsidRPr="000E5078" w:rsidRDefault="00324BBC" w:rsidP="00324BBC">
      <w:pPr>
        <w:rPr>
          <w:lang w:val="it-IT"/>
        </w:rPr>
      </w:pPr>
      <w:r w:rsidRPr="000E5078">
        <w:rPr>
          <w:lang w:val="it-IT"/>
        </w:rPr>
        <w:t xml:space="preserve">TuneIn Radio TuneIn è un'applicazione che permette all'utente di navigare e ascoltare stazioni radio e podcast. </w:t>
      </w:r>
    </w:p>
    <w:p w14:paraId="29E252BD" w14:textId="77777777" w:rsidR="00324BBC" w:rsidRPr="000E5078" w:rsidRDefault="00324BBC" w:rsidP="00324BBC">
      <w:pPr>
        <w:rPr>
          <w:lang w:val="it-IT"/>
        </w:rPr>
      </w:pPr>
    </w:p>
    <w:p w14:paraId="5F1606BD" w14:textId="23C7722A" w:rsidR="00102DAC" w:rsidRPr="000E5078" w:rsidRDefault="00324BBC" w:rsidP="00324BBC">
      <w:pPr>
        <w:rPr>
          <w:lang w:val="it-IT"/>
        </w:rPr>
      </w:pPr>
      <w:r w:rsidRPr="000E5078">
        <w:rPr>
          <w:lang w:val="it-IT"/>
        </w:rPr>
        <w:t>Si noti che lo Stream deve essere connesso a Internet per accedere ai contenuti di questa applicazione.</w:t>
      </w:r>
    </w:p>
    <w:p w14:paraId="6B0D56FA" w14:textId="77777777" w:rsidR="00102DAC" w:rsidRPr="000E5078" w:rsidRDefault="00102DAC" w:rsidP="00102DAC">
      <w:pPr>
        <w:jc w:val="both"/>
        <w:rPr>
          <w:lang w:val="it-IT"/>
        </w:rPr>
      </w:pPr>
    </w:p>
    <w:p w14:paraId="79CE983F" w14:textId="77777777" w:rsidR="00102DAC" w:rsidRPr="000E5078" w:rsidRDefault="00102DAC" w:rsidP="00102DAC">
      <w:pPr>
        <w:jc w:val="both"/>
        <w:rPr>
          <w:lang w:val="it-IT"/>
        </w:rPr>
      </w:pPr>
    </w:p>
    <w:p w14:paraId="05B3AA97" w14:textId="1F6A93AC" w:rsidR="00102DAC" w:rsidRPr="000E5078" w:rsidRDefault="00324BBC" w:rsidP="00102DAC">
      <w:pPr>
        <w:pStyle w:val="Titolo4"/>
        <w:rPr>
          <w:lang w:val="it-IT"/>
        </w:rPr>
      </w:pPr>
      <w:r w:rsidRPr="000E5078">
        <w:rPr>
          <w:lang w:val="it-IT"/>
        </w:rPr>
        <w:t>Accedere a</w:t>
      </w:r>
      <w:r w:rsidR="00102DAC" w:rsidRPr="000E5078">
        <w:rPr>
          <w:lang w:val="it-IT"/>
        </w:rPr>
        <w:t xml:space="preserve"> </w:t>
      </w:r>
      <w:r w:rsidRPr="000E5078">
        <w:rPr>
          <w:i/>
          <w:iCs/>
          <w:lang w:val="it-IT"/>
        </w:rPr>
        <w:t xml:space="preserve">Radio </w:t>
      </w:r>
      <w:r w:rsidR="00102DAC" w:rsidRPr="000E5078">
        <w:rPr>
          <w:i/>
          <w:iCs/>
          <w:lang w:val="it-IT"/>
        </w:rPr>
        <w:t xml:space="preserve">TuneIn </w:t>
      </w:r>
    </w:p>
    <w:p w14:paraId="58A42684" w14:textId="77777777" w:rsidR="00102DAC" w:rsidRPr="000E5078" w:rsidRDefault="00102DAC" w:rsidP="00102DAC">
      <w:pPr>
        <w:jc w:val="both"/>
        <w:rPr>
          <w:lang w:val="it-IT"/>
        </w:rPr>
      </w:pPr>
    </w:p>
    <w:p w14:paraId="2CC5F9E8" w14:textId="77777777" w:rsidR="00324BBC" w:rsidRPr="000E5078" w:rsidRDefault="00324BBC" w:rsidP="00102DAC">
      <w:pPr>
        <w:pStyle w:val="Paragrafoelenco"/>
        <w:numPr>
          <w:ilvl w:val="0"/>
          <w:numId w:val="28"/>
        </w:numPr>
        <w:jc w:val="both"/>
        <w:rPr>
          <w:lang w:val="it-IT"/>
        </w:rPr>
      </w:pPr>
      <w:r w:rsidRPr="000E5078">
        <w:rPr>
          <w:lang w:val="it-IT"/>
        </w:rPr>
        <w:t>Dalla libreria online, premere ripetutamente 1 fino a raggiungere "TuneIn Radio".</w:t>
      </w:r>
    </w:p>
    <w:p w14:paraId="6F46BF0E" w14:textId="2770C86E" w:rsidR="00102DAC" w:rsidRPr="000E5078" w:rsidRDefault="00324BBC" w:rsidP="00102DAC">
      <w:pPr>
        <w:pStyle w:val="Paragrafoelenco"/>
        <w:numPr>
          <w:ilvl w:val="0"/>
          <w:numId w:val="28"/>
        </w:numPr>
        <w:jc w:val="both"/>
        <w:rPr>
          <w:lang w:val="it-IT"/>
        </w:rPr>
      </w:pPr>
      <w:r w:rsidRPr="000E5078">
        <w:rPr>
          <w:lang w:val="it-IT"/>
        </w:rPr>
        <w:t>Sono disponibili tre opzioni descritte: Sfoglia, Cerca stazioni TuneIn e Cerca podcast TuneIn. Premere i tasti 4 e 6 per selezionare una delle opzioni, quindi premere Conferma. In alternativa, è possibile accedere a queste opzioni premendo più volte il tasto Goto fino a raggiungere l'opzione desiderata.</w:t>
      </w:r>
    </w:p>
    <w:p w14:paraId="37D82824" w14:textId="77777777" w:rsidR="00324BBC" w:rsidRPr="000E5078" w:rsidRDefault="00324BBC" w:rsidP="00102DAC">
      <w:pPr>
        <w:jc w:val="both"/>
        <w:rPr>
          <w:b/>
          <w:bCs/>
          <w:lang w:val="it-IT"/>
        </w:rPr>
      </w:pPr>
    </w:p>
    <w:p w14:paraId="54671758" w14:textId="77777777" w:rsidR="00324BBC" w:rsidRPr="000E5078" w:rsidRDefault="00324BBC" w:rsidP="00102DAC">
      <w:pPr>
        <w:jc w:val="both"/>
        <w:rPr>
          <w:b/>
          <w:bCs/>
          <w:lang w:val="it-IT"/>
        </w:rPr>
      </w:pPr>
    </w:p>
    <w:p w14:paraId="081C74CD" w14:textId="77777777" w:rsidR="00102DAC" w:rsidRPr="000E5078" w:rsidRDefault="00102DAC" w:rsidP="00102DAC">
      <w:pPr>
        <w:jc w:val="both"/>
        <w:rPr>
          <w:lang w:val="it-IT"/>
        </w:rPr>
      </w:pPr>
    </w:p>
    <w:p w14:paraId="55AC47C7" w14:textId="66E8146D" w:rsidR="00102DAC" w:rsidRPr="000E5078" w:rsidRDefault="00324BBC" w:rsidP="0089109A">
      <w:pPr>
        <w:pStyle w:val="Titolo4"/>
        <w:rPr>
          <w:lang w:val="it-IT"/>
        </w:rPr>
      </w:pPr>
      <w:r w:rsidRPr="000E5078">
        <w:rPr>
          <w:lang w:val="it-IT"/>
        </w:rPr>
        <w:t>Sfoglia</w:t>
      </w:r>
    </w:p>
    <w:p w14:paraId="5B650210" w14:textId="77777777" w:rsidR="00324BBC" w:rsidRPr="000E5078" w:rsidRDefault="00324BBC" w:rsidP="00324BBC">
      <w:pPr>
        <w:rPr>
          <w:lang w:val="it-IT"/>
        </w:rPr>
      </w:pPr>
    </w:p>
    <w:p w14:paraId="4D4A8EA9" w14:textId="75F557F5" w:rsidR="00102DAC" w:rsidRPr="000E5078" w:rsidRDefault="00324BBC" w:rsidP="00102DAC">
      <w:pPr>
        <w:jc w:val="both"/>
        <w:rPr>
          <w:b/>
          <w:i/>
          <w:lang w:val="it-IT"/>
        </w:rPr>
      </w:pPr>
      <w:r w:rsidRPr="000E5078">
        <w:rPr>
          <w:lang w:val="it-IT"/>
        </w:rPr>
        <w:t xml:space="preserve">La funzione di navigazione consente di accedere a una serie di categorie di ascolto (si noti che le categorie sono soggette a modifiche). Premere i tasti </w:t>
      </w:r>
      <w:r w:rsidRPr="000E5078">
        <w:rPr>
          <w:b/>
          <w:bCs/>
          <w:i/>
          <w:iCs/>
          <w:lang w:val="it-IT"/>
        </w:rPr>
        <w:t>4</w:t>
      </w:r>
      <w:r w:rsidRPr="000E5078">
        <w:rPr>
          <w:lang w:val="it-IT"/>
        </w:rPr>
        <w:t xml:space="preserve"> e </w:t>
      </w:r>
      <w:r w:rsidRPr="000E5078">
        <w:rPr>
          <w:b/>
          <w:bCs/>
          <w:i/>
          <w:iCs/>
          <w:lang w:val="it-IT"/>
        </w:rPr>
        <w:t>6</w:t>
      </w:r>
      <w:r w:rsidRPr="000E5078">
        <w:rPr>
          <w:lang w:val="it-IT"/>
        </w:rPr>
        <w:t xml:space="preserve"> per scorrere e selezionare una delle categorie di ascolto, quindi premere </w:t>
      </w:r>
      <w:r w:rsidRPr="000E5078">
        <w:rPr>
          <w:b/>
          <w:bCs/>
          <w:i/>
          <w:iCs/>
          <w:lang w:val="it-IT"/>
        </w:rPr>
        <w:t>Conferma.</w:t>
      </w:r>
      <w:r w:rsidR="00102DAC" w:rsidRPr="000E5078">
        <w:rPr>
          <w:b/>
          <w:bCs/>
          <w:i/>
          <w:iCs/>
          <w:lang w:val="it-IT"/>
        </w:rPr>
        <w:t xml:space="preserve"> </w:t>
      </w:r>
    </w:p>
    <w:p w14:paraId="404FBC6A" w14:textId="77777777" w:rsidR="00102DAC" w:rsidRPr="000E5078" w:rsidRDefault="00102DAC" w:rsidP="00102DAC">
      <w:pPr>
        <w:jc w:val="both"/>
        <w:rPr>
          <w:lang w:val="it-IT"/>
        </w:rPr>
      </w:pPr>
    </w:p>
    <w:p w14:paraId="4DFC123D" w14:textId="588D13AD" w:rsidR="00102DAC" w:rsidRPr="000E5078" w:rsidRDefault="00324BBC" w:rsidP="00102DAC">
      <w:pPr>
        <w:pStyle w:val="Titolo4"/>
        <w:rPr>
          <w:bCs/>
          <w:lang w:val="it-IT"/>
        </w:rPr>
      </w:pPr>
      <w:r w:rsidRPr="000E5078">
        <w:rPr>
          <w:bCs/>
          <w:lang w:val="it-IT"/>
        </w:rPr>
        <w:t>Ricerca stazioni</w:t>
      </w:r>
      <w:r w:rsidR="00102DAC" w:rsidRPr="000E5078">
        <w:rPr>
          <w:bCs/>
          <w:lang w:val="it-IT"/>
        </w:rPr>
        <w:t xml:space="preserve"> TuneIn </w:t>
      </w:r>
    </w:p>
    <w:p w14:paraId="76966951" w14:textId="50A00415" w:rsidR="00102DAC" w:rsidRPr="000E5078" w:rsidRDefault="00324BBC" w:rsidP="00102DAC">
      <w:pPr>
        <w:jc w:val="both"/>
        <w:rPr>
          <w:lang w:val="it-IT"/>
        </w:rPr>
      </w:pPr>
      <w:r w:rsidRPr="000E5078">
        <w:rPr>
          <w:lang w:val="it-IT"/>
        </w:rPr>
        <w:t>La funzione Ricerca stazioni TuneIn consente di trovare e riprodurre stazioni radio specifiche.</w:t>
      </w:r>
    </w:p>
    <w:p w14:paraId="3F0315E0" w14:textId="77777777" w:rsidR="00324BBC" w:rsidRPr="000E5078" w:rsidRDefault="00324BBC" w:rsidP="00102DAC">
      <w:pPr>
        <w:jc w:val="both"/>
        <w:rPr>
          <w:lang w:val="it-IT"/>
        </w:rPr>
      </w:pPr>
    </w:p>
    <w:p w14:paraId="0C2A6716" w14:textId="77777777" w:rsidR="0083613C" w:rsidRPr="000E5078" w:rsidRDefault="00102DAC" w:rsidP="0083613C">
      <w:pPr>
        <w:pStyle w:val="Paragrafoelenco"/>
        <w:numPr>
          <w:ilvl w:val="0"/>
          <w:numId w:val="29"/>
        </w:numPr>
        <w:jc w:val="both"/>
        <w:rPr>
          <w:b/>
          <w:i/>
          <w:lang w:val="it-IT"/>
        </w:rPr>
      </w:pPr>
      <w:r w:rsidRPr="000E5078">
        <w:rPr>
          <w:lang w:val="it-IT"/>
        </w:rPr>
        <w:t>P</w:t>
      </w:r>
      <w:r w:rsidR="00324BBC" w:rsidRPr="000E5078">
        <w:rPr>
          <w:lang w:val="it-IT"/>
        </w:rPr>
        <w:t xml:space="preserve">remere i tasti </w:t>
      </w:r>
      <w:r w:rsidR="00324BBC" w:rsidRPr="000E5078">
        <w:rPr>
          <w:b/>
          <w:bCs/>
          <w:i/>
          <w:iCs/>
          <w:lang w:val="it-IT"/>
        </w:rPr>
        <w:t>4</w:t>
      </w:r>
      <w:r w:rsidR="00324BBC" w:rsidRPr="000E5078">
        <w:rPr>
          <w:lang w:val="it-IT"/>
        </w:rPr>
        <w:t xml:space="preserve"> e </w:t>
      </w:r>
      <w:r w:rsidR="00324BBC" w:rsidRPr="000E5078">
        <w:rPr>
          <w:b/>
          <w:bCs/>
          <w:i/>
          <w:iCs/>
          <w:lang w:val="it-IT"/>
        </w:rPr>
        <w:t>6</w:t>
      </w:r>
      <w:r w:rsidR="00324BBC" w:rsidRPr="000E5078">
        <w:rPr>
          <w:lang w:val="it-IT"/>
        </w:rPr>
        <w:t xml:space="preserve"> per selezionare Cerca stazioni TuneIn, quindi premere</w:t>
      </w:r>
      <w:r w:rsidR="00324BBC" w:rsidRPr="000E5078">
        <w:rPr>
          <w:b/>
          <w:bCs/>
          <w:i/>
          <w:iCs/>
          <w:lang w:val="it-IT"/>
        </w:rPr>
        <w:t xml:space="preserve"> Conferma.</w:t>
      </w:r>
    </w:p>
    <w:p w14:paraId="0394BC93" w14:textId="74AF8266" w:rsidR="0083613C" w:rsidRPr="000E5078" w:rsidRDefault="0083613C" w:rsidP="0083613C">
      <w:pPr>
        <w:pStyle w:val="Paragrafoelenco"/>
        <w:numPr>
          <w:ilvl w:val="0"/>
          <w:numId w:val="29"/>
        </w:numPr>
        <w:jc w:val="both"/>
        <w:rPr>
          <w:b/>
          <w:i/>
          <w:lang w:val="it-IT"/>
        </w:rPr>
      </w:pPr>
      <w:r w:rsidRPr="000E5078">
        <w:rPr>
          <w:bCs/>
          <w:iCs/>
          <w:lang w:val="it-IT"/>
        </w:rPr>
        <w:t xml:space="preserve">Digitare una selezione, quindi premere </w:t>
      </w:r>
      <w:r w:rsidRPr="000E5078">
        <w:rPr>
          <w:b/>
          <w:i/>
          <w:lang w:val="it-IT"/>
        </w:rPr>
        <w:t>Conferma</w:t>
      </w:r>
      <w:r w:rsidRPr="000E5078">
        <w:rPr>
          <w:bCs/>
          <w:iCs/>
          <w:lang w:val="it-IT"/>
        </w:rPr>
        <w:t>.</w:t>
      </w:r>
    </w:p>
    <w:p w14:paraId="40098B0D" w14:textId="5730529F" w:rsidR="00102DAC" w:rsidRPr="000E5078" w:rsidRDefault="0083613C" w:rsidP="0083613C">
      <w:pPr>
        <w:ind w:firstLine="709"/>
        <w:jc w:val="both"/>
        <w:rPr>
          <w:bCs/>
          <w:iCs/>
          <w:lang w:val="it-IT"/>
        </w:rPr>
      </w:pPr>
      <w:r w:rsidRPr="000E5078">
        <w:rPr>
          <w:bCs/>
          <w:iCs/>
          <w:lang w:val="it-IT"/>
        </w:rPr>
        <w:t>Verrà indicato il numero di risultati trovati per questa ricerca specifica.</w:t>
      </w:r>
    </w:p>
    <w:p w14:paraId="49285454" w14:textId="37EE9754" w:rsidR="00102DAC" w:rsidRPr="000E5078" w:rsidRDefault="0083613C" w:rsidP="00E72E58">
      <w:pPr>
        <w:pStyle w:val="Paragrafoelenco"/>
        <w:numPr>
          <w:ilvl w:val="0"/>
          <w:numId w:val="30"/>
        </w:numPr>
        <w:jc w:val="both"/>
        <w:rPr>
          <w:b/>
          <w:i/>
          <w:lang w:val="it-IT"/>
        </w:rPr>
      </w:pPr>
      <w:r w:rsidRPr="000E5078">
        <w:rPr>
          <w:lang w:val="it-IT"/>
        </w:rPr>
        <w:t xml:space="preserve">Premere i tasti </w:t>
      </w:r>
      <w:r w:rsidRPr="000E5078">
        <w:rPr>
          <w:b/>
          <w:bCs/>
          <w:i/>
          <w:iCs/>
          <w:lang w:val="it-IT"/>
        </w:rPr>
        <w:t>4 e 6</w:t>
      </w:r>
      <w:r w:rsidRPr="000E5078">
        <w:rPr>
          <w:lang w:val="it-IT"/>
        </w:rPr>
        <w:t xml:space="preserve"> per scorrere i risultati trovati fino a trovare la selezione desiderata</w:t>
      </w:r>
      <w:r w:rsidR="00102DAC" w:rsidRPr="000E5078">
        <w:rPr>
          <w:lang w:val="it-IT"/>
        </w:rPr>
        <w:t>.</w:t>
      </w:r>
    </w:p>
    <w:p w14:paraId="43347D2E" w14:textId="77777777" w:rsidR="0083613C" w:rsidRPr="000E5078" w:rsidRDefault="0083613C" w:rsidP="00102DAC">
      <w:pPr>
        <w:pStyle w:val="Paragrafoelenco"/>
        <w:numPr>
          <w:ilvl w:val="0"/>
          <w:numId w:val="30"/>
        </w:numPr>
        <w:jc w:val="both"/>
        <w:rPr>
          <w:bCs/>
          <w:iCs/>
          <w:lang w:val="it-IT"/>
        </w:rPr>
      </w:pPr>
      <w:r w:rsidRPr="000E5078">
        <w:rPr>
          <w:bCs/>
          <w:iCs/>
          <w:lang w:val="it-IT"/>
        </w:rPr>
        <w:t xml:space="preserve">Premere il tasto </w:t>
      </w:r>
      <w:r w:rsidRPr="000E5078">
        <w:rPr>
          <w:b/>
          <w:i/>
          <w:lang w:val="it-IT"/>
        </w:rPr>
        <w:t>Play/Stop</w:t>
      </w:r>
      <w:r w:rsidRPr="000E5078">
        <w:rPr>
          <w:bCs/>
          <w:iCs/>
          <w:lang w:val="it-IT"/>
        </w:rPr>
        <w:t xml:space="preserve"> per accedere alla selezione</w:t>
      </w:r>
      <w:r w:rsidR="00102DAC" w:rsidRPr="000E5078">
        <w:rPr>
          <w:bCs/>
          <w:iCs/>
          <w:lang w:val="it-IT"/>
        </w:rPr>
        <w:t>.</w:t>
      </w:r>
    </w:p>
    <w:p w14:paraId="488FDD23" w14:textId="290C465C" w:rsidR="00102DAC" w:rsidRPr="000E5078" w:rsidRDefault="0083613C" w:rsidP="00102DAC">
      <w:pPr>
        <w:pStyle w:val="Paragrafoelenco"/>
        <w:numPr>
          <w:ilvl w:val="0"/>
          <w:numId w:val="30"/>
        </w:numPr>
        <w:jc w:val="both"/>
        <w:rPr>
          <w:bCs/>
          <w:iCs/>
          <w:lang w:val="it-IT"/>
        </w:rPr>
      </w:pPr>
      <w:r w:rsidRPr="000E5078">
        <w:rPr>
          <w:bCs/>
          <w:iCs/>
          <w:lang w:val="it-IT"/>
        </w:rPr>
        <w:t xml:space="preserve">Premere il tasto </w:t>
      </w:r>
      <w:r w:rsidRPr="000E5078">
        <w:rPr>
          <w:b/>
          <w:i/>
          <w:lang w:val="it-IT"/>
        </w:rPr>
        <w:t>Play/Stop</w:t>
      </w:r>
      <w:r w:rsidRPr="000E5078">
        <w:rPr>
          <w:bCs/>
          <w:iCs/>
          <w:lang w:val="it-IT"/>
        </w:rPr>
        <w:t xml:space="preserve"> per interrompere la riproduzione.</w:t>
      </w:r>
    </w:p>
    <w:p w14:paraId="324BA3E0" w14:textId="77777777" w:rsidR="0083613C" w:rsidRPr="000E5078" w:rsidRDefault="0083613C" w:rsidP="00102DAC">
      <w:pPr>
        <w:jc w:val="both"/>
        <w:rPr>
          <w:lang w:val="it-IT"/>
        </w:rPr>
      </w:pPr>
    </w:p>
    <w:p w14:paraId="52235D6F" w14:textId="5ECCAF83" w:rsidR="00102DAC" w:rsidRPr="000E5078" w:rsidRDefault="0083613C" w:rsidP="00102DAC">
      <w:pPr>
        <w:jc w:val="both"/>
        <w:rPr>
          <w:lang w:val="it-IT"/>
        </w:rPr>
      </w:pPr>
      <w:r w:rsidRPr="000E5078">
        <w:rPr>
          <w:lang w:val="it-IT"/>
        </w:rPr>
        <w:lastRenderedPageBreak/>
        <w:t>Si noti che TuneIn non consente la registrazione di alcun materiale disponibile su questa applicazione.</w:t>
      </w:r>
    </w:p>
    <w:p w14:paraId="31C43D5F" w14:textId="77777777" w:rsidR="00102DAC" w:rsidRPr="000E5078" w:rsidRDefault="00102DAC" w:rsidP="00102DAC">
      <w:pPr>
        <w:jc w:val="both"/>
        <w:rPr>
          <w:lang w:val="it-IT"/>
        </w:rPr>
      </w:pPr>
    </w:p>
    <w:p w14:paraId="50733B61" w14:textId="46178C8D" w:rsidR="00102DAC" w:rsidRPr="000E5078" w:rsidRDefault="0083613C" w:rsidP="00102DAC">
      <w:pPr>
        <w:pStyle w:val="Titolo4"/>
        <w:rPr>
          <w:bCs/>
          <w:lang w:val="it-IT"/>
        </w:rPr>
      </w:pPr>
      <w:r w:rsidRPr="000E5078">
        <w:rPr>
          <w:bCs/>
          <w:lang w:val="it-IT"/>
        </w:rPr>
        <w:t xml:space="preserve">Cercare Podcasts </w:t>
      </w:r>
      <w:r w:rsidR="00102DAC" w:rsidRPr="000E5078">
        <w:rPr>
          <w:bCs/>
          <w:lang w:val="it-IT"/>
        </w:rPr>
        <w:t xml:space="preserve">TuneIn </w:t>
      </w:r>
    </w:p>
    <w:p w14:paraId="47A8D055" w14:textId="48A4A94F" w:rsidR="00102DAC" w:rsidRPr="000E5078" w:rsidRDefault="0083613C" w:rsidP="00102DAC">
      <w:pPr>
        <w:jc w:val="both"/>
        <w:rPr>
          <w:lang w:val="it-IT"/>
        </w:rPr>
      </w:pPr>
      <w:r w:rsidRPr="000E5078">
        <w:rPr>
          <w:lang w:val="it-IT"/>
        </w:rPr>
        <w:t>La funzione Cerca Podcast di TuneIn consente di trovare e riprodurre podcast specifici</w:t>
      </w:r>
    </w:p>
    <w:p w14:paraId="4EC59B1D" w14:textId="77777777" w:rsidR="0083613C" w:rsidRPr="000E5078" w:rsidRDefault="0083613C" w:rsidP="00102DAC">
      <w:pPr>
        <w:jc w:val="both"/>
        <w:rPr>
          <w:lang w:val="it-IT"/>
        </w:rPr>
      </w:pPr>
    </w:p>
    <w:p w14:paraId="0AD9F843" w14:textId="77777777" w:rsidR="0083613C" w:rsidRPr="000E5078" w:rsidRDefault="0083613C" w:rsidP="00E72E58">
      <w:pPr>
        <w:pStyle w:val="Paragrafoelenco"/>
        <w:numPr>
          <w:ilvl w:val="0"/>
          <w:numId w:val="29"/>
        </w:numPr>
        <w:jc w:val="both"/>
        <w:rPr>
          <w:b/>
          <w:i/>
          <w:lang w:val="it-IT"/>
        </w:rPr>
      </w:pPr>
      <w:r w:rsidRPr="000E5078">
        <w:rPr>
          <w:lang w:val="it-IT"/>
        </w:rPr>
        <w:t>Dal menu principale dell'applicazione, premere i tasti 4 e 6 per selezionare Cerca Podcast TuneIn, quindi premere Conferma.</w:t>
      </w:r>
    </w:p>
    <w:p w14:paraId="6B2BFB9A" w14:textId="77777777" w:rsidR="0083613C" w:rsidRPr="000E5078" w:rsidRDefault="0083613C" w:rsidP="0083613C">
      <w:pPr>
        <w:pStyle w:val="Paragrafoelenco"/>
        <w:numPr>
          <w:ilvl w:val="0"/>
          <w:numId w:val="30"/>
        </w:numPr>
        <w:jc w:val="both"/>
        <w:rPr>
          <w:bCs/>
          <w:iCs/>
          <w:lang w:val="it-IT"/>
        </w:rPr>
      </w:pPr>
      <w:r w:rsidRPr="000E5078">
        <w:rPr>
          <w:bCs/>
          <w:iCs/>
          <w:lang w:val="it-IT"/>
        </w:rPr>
        <w:t>Digitare il titolo di un podcast, quindi premere Conferma.</w:t>
      </w:r>
    </w:p>
    <w:p w14:paraId="5157C345" w14:textId="77777777" w:rsidR="0083613C" w:rsidRPr="000E5078" w:rsidRDefault="0083613C" w:rsidP="0083613C">
      <w:pPr>
        <w:pStyle w:val="Paragrafoelenco"/>
        <w:numPr>
          <w:ilvl w:val="0"/>
          <w:numId w:val="30"/>
        </w:numPr>
        <w:jc w:val="both"/>
        <w:rPr>
          <w:b/>
          <w:i/>
          <w:lang w:val="it-IT"/>
        </w:rPr>
      </w:pPr>
      <w:r w:rsidRPr="000E5078">
        <w:rPr>
          <w:bCs/>
          <w:iCs/>
          <w:lang w:val="it-IT"/>
        </w:rPr>
        <w:t>Verrà indicato il numero di risultati trovati per questa ricerca specifica.</w:t>
      </w:r>
    </w:p>
    <w:p w14:paraId="51038FD9" w14:textId="222E811B" w:rsidR="00102DAC" w:rsidRPr="000E5078" w:rsidRDefault="0083613C" w:rsidP="0083613C">
      <w:pPr>
        <w:pStyle w:val="Paragrafoelenco"/>
        <w:numPr>
          <w:ilvl w:val="0"/>
          <w:numId w:val="30"/>
        </w:numPr>
        <w:jc w:val="both"/>
        <w:rPr>
          <w:b/>
          <w:i/>
          <w:lang w:val="it-IT"/>
        </w:rPr>
      </w:pPr>
      <w:r w:rsidRPr="000E5078">
        <w:rPr>
          <w:lang w:val="it-IT"/>
        </w:rPr>
        <w:t xml:space="preserve">Premere i tasti </w:t>
      </w:r>
      <w:r w:rsidRPr="000E5078">
        <w:rPr>
          <w:b/>
          <w:bCs/>
          <w:lang w:val="it-IT"/>
        </w:rPr>
        <w:t>4</w:t>
      </w:r>
      <w:r w:rsidRPr="000E5078">
        <w:rPr>
          <w:lang w:val="it-IT"/>
        </w:rPr>
        <w:t xml:space="preserve"> e </w:t>
      </w:r>
      <w:r w:rsidRPr="000E5078">
        <w:rPr>
          <w:b/>
          <w:bCs/>
          <w:i/>
          <w:iCs/>
          <w:lang w:val="it-IT"/>
        </w:rPr>
        <w:t>6</w:t>
      </w:r>
      <w:r w:rsidRPr="000E5078">
        <w:rPr>
          <w:lang w:val="it-IT"/>
        </w:rPr>
        <w:t xml:space="preserve"> per scorrere i risultati trovati fino a trovare la selezione desiderata</w:t>
      </w:r>
      <w:r w:rsidR="00102DAC" w:rsidRPr="000E5078">
        <w:rPr>
          <w:lang w:val="it-IT"/>
        </w:rPr>
        <w:t>.</w:t>
      </w:r>
    </w:p>
    <w:p w14:paraId="228D835B" w14:textId="354946EF" w:rsidR="0083613C" w:rsidRPr="000E5078" w:rsidRDefault="0083613C" w:rsidP="00E72E58">
      <w:pPr>
        <w:pStyle w:val="Paragrafoelenco"/>
        <w:numPr>
          <w:ilvl w:val="0"/>
          <w:numId w:val="30"/>
        </w:numPr>
        <w:jc w:val="both"/>
        <w:rPr>
          <w:bCs/>
          <w:iCs/>
          <w:lang w:val="it-IT"/>
        </w:rPr>
      </w:pPr>
      <w:r w:rsidRPr="000E5078">
        <w:rPr>
          <w:bCs/>
          <w:iCs/>
          <w:lang w:val="it-IT"/>
        </w:rPr>
        <w:t xml:space="preserve">Premere il tasto </w:t>
      </w:r>
      <w:r w:rsidRPr="000E5078">
        <w:rPr>
          <w:b/>
          <w:i/>
          <w:lang w:val="it-IT"/>
        </w:rPr>
        <w:t>Conferma</w:t>
      </w:r>
      <w:r w:rsidRPr="000E5078">
        <w:rPr>
          <w:bCs/>
          <w:iCs/>
          <w:lang w:val="it-IT"/>
        </w:rPr>
        <w:t xml:space="preserve"> per selezionare un episodio.</w:t>
      </w:r>
    </w:p>
    <w:p w14:paraId="10B258DE" w14:textId="1D726356" w:rsidR="00102DAC" w:rsidRPr="000E5078" w:rsidRDefault="0083613C" w:rsidP="00E72E58">
      <w:pPr>
        <w:pStyle w:val="Paragrafoelenco"/>
        <w:numPr>
          <w:ilvl w:val="0"/>
          <w:numId w:val="30"/>
        </w:numPr>
        <w:jc w:val="both"/>
        <w:rPr>
          <w:bCs/>
          <w:iCs/>
          <w:lang w:val="it-IT"/>
        </w:rPr>
      </w:pPr>
      <w:r w:rsidRPr="000E5078">
        <w:rPr>
          <w:bCs/>
          <w:iCs/>
          <w:lang w:val="it-IT"/>
        </w:rPr>
        <w:t xml:space="preserve">Premere il tasto </w:t>
      </w:r>
      <w:r w:rsidRPr="000E5078">
        <w:rPr>
          <w:b/>
          <w:i/>
          <w:lang w:val="it-IT"/>
        </w:rPr>
        <w:t>Conferma</w:t>
      </w:r>
      <w:r w:rsidRPr="000E5078">
        <w:rPr>
          <w:bCs/>
          <w:iCs/>
          <w:lang w:val="it-IT"/>
        </w:rPr>
        <w:t xml:space="preserve"> per selezionare un episodio</w:t>
      </w:r>
      <w:r w:rsidR="00102DAC" w:rsidRPr="000E5078">
        <w:rPr>
          <w:bCs/>
          <w:iCs/>
          <w:lang w:val="it-IT"/>
        </w:rPr>
        <w:t>.</w:t>
      </w:r>
    </w:p>
    <w:p w14:paraId="41ED9045" w14:textId="77777777" w:rsidR="0083613C" w:rsidRPr="000E5078" w:rsidRDefault="0083613C" w:rsidP="0083613C">
      <w:pPr>
        <w:jc w:val="both"/>
        <w:rPr>
          <w:rStyle w:val="ui-provider"/>
          <w:lang w:val="it-IT"/>
        </w:rPr>
      </w:pPr>
    </w:p>
    <w:p w14:paraId="3DDE5E6D" w14:textId="162A4B95" w:rsidR="00102DAC" w:rsidRPr="000E5078" w:rsidRDefault="0083613C" w:rsidP="0083613C">
      <w:pPr>
        <w:jc w:val="both"/>
        <w:rPr>
          <w:lang w:val="it-IT"/>
        </w:rPr>
      </w:pPr>
      <w:r w:rsidRPr="000E5078">
        <w:rPr>
          <w:rStyle w:val="ui-provider"/>
          <w:lang w:val="it-IT"/>
        </w:rPr>
        <w:t>Si noti che, a differenza della libreria Podcast, TuneIn richiede una connessione a</w:t>
      </w:r>
      <w:r w:rsidR="004E2DE3" w:rsidRPr="000E5078">
        <w:rPr>
          <w:rStyle w:val="ui-provider"/>
          <w:lang w:val="it-IT"/>
        </w:rPr>
        <w:t>d</w:t>
      </w:r>
      <w:r w:rsidRPr="000E5078">
        <w:rPr>
          <w:rStyle w:val="ui-provider"/>
          <w:lang w:val="it-IT"/>
        </w:rPr>
        <w:t xml:space="preserve"> Internet per ascoltare i podcast. Si noti inoltre che i podcast possono essere trasmessi in streaming, ma non sono scaricabili e non possono essere registrati</w:t>
      </w:r>
      <w:r w:rsidR="00102DAC" w:rsidRPr="000E5078">
        <w:rPr>
          <w:rStyle w:val="ui-provider"/>
          <w:lang w:val="it-IT"/>
        </w:rPr>
        <w:t>.</w:t>
      </w:r>
    </w:p>
    <w:p w14:paraId="16D9476E" w14:textId="77777777" w:rsidR="00102DAC" w:rsidRPr="000E5078" w:rsidRDefault="00102DAC" w:rsidP="00102DAC">
      <w:pPr>
        <w:jc w:val="both"/>
        <w:rPr>
          <w:lang w:val="it-IT"/>
        </w:rPr>
      </w:pPr>
    </w:p>
    <w:p w14:paraId="2895F38C" w14:textId="1628118E" w:rsidR="00102DAC" w:rsidRPr="000E5078" w:rsidRDefault="004E2DE3" w:rsidP="00102DAC">
      <w:pPr>
        <w:pStyle w:val="Titolo4"/>
        <w:rPr>
          <w:bCs/>
          <w:lang w:val="it-IT"/>
        </w:rPr>
      </w:pPr>
      <w:r w:rsidRPr="000E5078">
        <w:rPr>
          <w:bCs/>
          <w:lang w:val="it-IT"/>
        </w:rPr>
        <w:t>Lingue supportate</w:t>
      </w:r>
    </w:p>
    <w:p w14:paraId="1BACF843" w14:textId="55115D04" w:rsidR="00102DAC" w:rsidRPr="000E5078" w:rsidRDefault="004E2DE3" w:rsidP="00102DAC">
      <w:pPr>
        <w:jc w:val="both"/>
        <w:rPr>
          <w:rStyle w:val="ui-provider"/>
          <w:rFonts w:cs="Arial"/>
          <w:lang w:val="it-IT"/>
        </w:rPr>
      </w:pPr>
      <w:r w:rsidRPr="000E5078">
        <w:rPr>
          <w:rStyle w:val="ui-provider"/>
          <w:rFonts w:cs="Arial"/>
          <w:i/>
          <w:lang w:val="it-IT"/>
        </w:rPr>
        <w:t>Radio</w:t>
      </w:r>
      <w:r w:rsidRPr="000E5078">
        <w:rPr>
          <w:rStyle w:val="ui-provider"/>
          <w:rFonts w:cs="Arial"/>
          <w:lang w:val="it-IT"/>
        </w:rPr>
        <w:t xml:space="preserve"> </w:t>
      </w:r>
      <w:r w:rsidR="00102DAC" w:rsidRPr="000E5078">
        <w:rPr>
          <w:rStyle w:val="ui-provider"/>
          <w:rFonts w:cs="Arial"/>
          <w:i/>
          <w:lang w:val="it-IT"/>
        </w:rPr>
        <w:t>TuneIn</w:t>
      </w:r>
      <w:r w:rsidRPr="000E5078">
        <w:rPr>
          <w:rStyle w:val="ui-provider"/>
          <w:rFonts w:cs="Arial"/>
          <w:i/>
          <w:lang w:val="it-IT"/>
        </w:rPr>
        <w:t xml:space="preserve"> </w:t>
      </w:r>
      <w:r w:rsidRPr="000E5078">
        <w:rPr>
          <w:rStyle w:val="ui-provider"/>
          <w:rFonts w:cs="Arial"/>
          <w:iCs/>
          <w:lang w:val="it-IT"/>
        </w:rPr>
        <w:t>impiega la lingua di sistema dello Stream</w:t>
      </w:r>
      <w:r w:rsidR="00102DAC" w:rsidRPr="000E5078">
        <w:rPr>
          <w:rStyle w:val="ui-provider"/>
          <w:rFonts w:cs="Arial"/>
          <w:lang w:val="it-IT"/>
        </w:rPr>
        <w:t xml:space="preserve">. </w:t>
      </w:r>
      <w:r w:rsidRPr="000E5078">
        <w:rPr>
          <w:rStyle w:val="ui-provider"/>
          <w:rFonts w:cs="Arial"/>
          <w:lang w:val="it-IT"/>
        </w:rPr>
        <w:t>Se la lingua di sistema dello Stream non è supportata, il dispositivo agirà nella lingua predefinita, l’inglese</w:t>
      </w:r>
      <w:r w:rsidR="00102DAC" w:rsidRPr="000E5078">
        <w:rPr>
          <w:rStyle w:val="ui-provider"/>
          <w:rFonts w:cs="Arial"/>
          <w:lang w:val="it-IT"/>
        </w:rPr>
        <w:t>.</w:t>
      </w:r>
    </w:p>
    <w:p w14:paraId="3E92A475" w14:textId="48F94A4B" w:rsidR="004E2DE3" w:rsidRPr="000E5078" w:rsidRDefault="004E2DE3" w:rsidP="00102DAC">
      <w:pPr>
        <w:jc w:val="both"/>
        <w:rPr>
          <w:rStyle w:val="ui-provider"/>
          <w:rFonts w:cs="Arial"/>
          <w:lang w:val="it-IT"/>
        </w:rPr>
      </w:pPr>
      <w:r w:rsidRPr="000E5078">
        <w:rPr>
          <w:rStyle w:val="ui-provider"/>
          <w:rFonts w:cs="Arial"/>
          <w:lang w:val="it-IT"/>
        </w:rPr>
        <w:t>Di seguito la lista delle lingue supportate: francese, italiano, tedesco, spagnolo, giapponese, inglese, coreano, portoghese, russo, svedese, turco, cinese semplificato, cinese tradizionale.</w:t>
      </w:r>
    </w:p>
    <w:p w14:paraId="47A5CD22" w14:textId="77777777" w:rsidR="00102DAC" w:rsidRPr="000E5078" w:rsidRDefault="00102DAC" w:rsidP="00102DAC">
      <w:pPr>
        <w:jc w:val="both"/>
        <w:rPr>
          <w:lang w:val="it-IT"/>
        </w:rPr>
      </w:pPr>
    </w:p>
    <w:p w14:paraId="3EBB6E30" w14:textId="2632C06E" w:rsidR="00102DAC" w:rsidRPr="000E5078" w:rsidRDefault="004E2DE3" w:rsidP="00102DAC">
      <w:pPr>
        <w:pStyle w:val="Titolo4"/>
        <w:rPr>
          <w:rStyle w:val="ui-provider"/>
          <w:lang w:val="it-IT"/>
        </w:rPr>
      </w:pPr>
      <w:r w:rsidRPr="000E5078">
        <w:rPr>
          <w:rStyle w:val="ui-provider"/>
          <w:lang w:val="it-IT"/>
        </w:rPr>
        <w:t>Tipologie di account</w:t>
      </w:r>
      <w:r w:rsidRPr="000E5078">
        <w:rPr>
          <w:rStyle w:val="ui-provider"/>
          <w:i/>
          <w:iCs/>
          <w:lang w:val="it-IT"/>
        </w:rPr>
        <w:t xml:space="preserve"> </w:t>
      </w:r>
      <w:r w:rsidR="00102DAC" w:rsidRPr="000E5078">
        <w:rPr>
          <w:rStyle w:val="ui-provider"/>
          <w:i/>
          <w:iCs/>
          <w:lang w:val="it-IT"/>
        </w:rPr>
        <w:t>TuneIn Radio</w:t>
      </w:r>
    </w:p>
    <w:p w14:paraId="377F034D" w14:textId="340282C9" w:rsidR="00102DAC" w:rsidRPr="000E5078" w:rsidRDefault="004E2DE3" w:rsidP="00102DAC">
      <w:pPr>
        <w:rPr>
          <w:lang w:val="it-IT"/>
        </w:rPr>
      </w:pPr>
      <w:r w:rsidRPr="000E5078">
        <w:rPr>
          <w:lang w:val="it-IT"/>
        </w:rPr>
        <w:t xml:space="preserve">Gli utenti </w:t>
      </w:r>
      <w:r w:rsidR="00102DAC" w:rsidRPr="000E5078">
        <w:rPr>
          <w:i/>
          <w:iCs/>
          <w:lang w:val="it-IT"/>
        </w:rPr>
        <w:t>TuneIn Radio</w:t>
      </w:r>
      <w:r w:rsidR="00102DAC" w:rsidRPr="000E5078">
        <w:rPr>
          <w:lang w:val="it-IT"/>
        </w:rPr>
        <w:t xml:space="preserve"> </w:t>
      </w:r>
      <w:r w:rsidRPr="000E5078">
        <w:rPr>
          <w:lang w:val="it-IT"/>
        </w:rPr>
        <w:t xml:space="preserve">possono registrarsi con il servizio online </w:t>
      </w:r>
      <w:r w:rsidR="003511CF" w:rsidRPr="000E5078">
        <w:rPr>
          <w:lang w:val="it-IT"/>
        </w:rPr>
        <w:t>usando uno dei tre seguenti tipi di account:</w:t>
      </w:r>
      <w:r w:rsidR="00102DAC" w:rsidRPr="000E5078">
        <w:rPr>
          <w:lang w:val="it-IT"/>
        </w:rPr>
        <w:t xml:space="preserve"> </w:t>
      </w:r>
      <w:r w:rsidR="00102DAC" w:rsidRPr="000E5078">
        <w:rPr>
          <w:b/>
          <w:bCs/>
          <w:lang w:val="it-IT"/>
        </w:rPr>
        <w:t>Anon</w:t>
      </w:r>
      <w:r w:rsidR="003511CF" w:rsidRPr="000E5078">
        <w:rPr>
          <w:b/>
          <w:bCs/>
          <w:lang w:val="it-IT"/>
        </w:rPr>
        <w:t>imo</w:t>
      </w:r>
      <w:r w:rsidR="00102DAC" w:rsidRPr="000E5078">
        <w:rPr>
          <w:b/>
          <w:bCs/>
          <w:lang w:val="it-IT"/>
        </w:rPr>
        <w:t xml:space="preserve">, </w:t>
      </w:r>
      <w:r w:rsidR="003511CF" w:rsidRPr="000E5078">
        <w:rPr>
          <w:b/>
          <w:bCs/>
          <w:lang w:val="it-IT"/>
        </w:rPr>
        <w:t>A</w:t>
      </w:r>
      <w:r w:rsidR="00102DAC" w:rsidRPr="000E5078">
        <w:rPr>
          <w:b/>
          <w:bCs/>
          <w:lang w:val="it-IT"/>
        </w:rPr>
        <w:t>ccount</w:t>
      </w:r>
      <w:r w:rsidR="003511CF" w:rsidRPr="000E5078">
        <w:rPr>
          <w:b/>
          <w:bCs/>
          <w:lang w:val="it-IT"/>
        </w:rPr>
        <w:t xml:space="preserve"> gratis</w:t>
      </w:r>
      <w:r w:rsidR="00102DAC" w:rsidRPr="000E5078">
        <w:rPr>
          <w:lang w:val="it-IT"/>
        </w:rPr>
        <w:t xml:space="preserve"> o</w:t>
      </w:r>
      <w:r w:rsidR="003511CF" w:rsidRPr="000E5078">
        <w:rPr>
          <w:lang w:val="it-IT"/>
        </w:rPr>
        <w:t xml:space="preserve"> </w:t>
      </w:r>
      <w:r w:rsidR="003511CF" w:rsidRPr="000E5078">
        <w:rPr>
          <w:b/>
          <w:bCs/>
          <w:lang w:val="it-IT"/>
        </w:rPr>
        <w:t>A</w:t>
      </w:r>
      <w:r w:rsidR="00102DAC" w:rsidRPr="000E5078">
        <w:rPr>
          <w:b/>
          <w:bCs/>
          <w:lang w:val="it-IT"/>
        </w:rPr>
        <w:t>ccount</w:t>
      </w:r>
      <w:r w:rsidR="003511CF" w:rsidRPr="000E5078">
        <w:rPr>
          <w:b/>
          <w:bCs/>
          <w:lang w:val="it-IT"/>
        </w:rPr>
        <w:t xml:space="preserve"> premium</w:t>
      </w:r>
      <w:r w:rsidR="00102DAC" w:rsidRPr="000E5078">
        <w:rPr>
          <w:lang w:val="it-IT"/>
        </w:rPr>
        <w:t>.</w:t>
      </w:r>
    </w:p>
    <w:p w14:paraId="74E927D9" w14:textId="6314F248" w:rsidR="003511CF" w:rsidRPr="000E5078" w:rsidRDefault="003511CF" w:rsidP="003511CF">
      <w:pPr>
        <w:pStyle w:val="NormaleWeb"/>
        <w:numPr>
          <w:ilvl w:val="0"/>
          <w:numId w:val="31"/>
        </w:numPr>
        <w:spacing w:after="240" w:afterAutospacing="0"/>
        <w:rPr>
          <w:rFonts w:ascii="Arial" w:hAnsi="Arial" w:cs="Arial"/>
          <w:sz w:val="20"/>
          <w:szCs w:val="20"/>
          <w:lang w:val="it-IT"/>
        </w:rPr>
      </w:pPr>
      <w:r w:rsidRPr="000E5078">
        <w:rPr>
          <w:rFonts w:ascii="Arial" w:hAnsi="Arial" w:cs="Arial"/>
          <w:b/>
          <w:bCs/>
          <w:sz w:val="20"/>
          <w:szCs w:val="20"/>
          <w:lang w:val="it-IT"/>
        </w:rPr>
        <w:t>Account a</w:t>
      </w:r>
      <w:r w:rsidR="00102DAC" w:rsidRPr="000E5078">
        <w:rPr>
          <w:rFonts w:ascii="Arial" w:hAnsi="Arial" w:cs="Arial"/>
          <w:b/>
          <w:bCs/>
          <w:sz w:val="20"/>
          <w:szCs w:val="20"/>
          <w:lang w:val="it-IT"/>
        </w:rPr>
        <w:t>non</w:t>
      </w:r>
      <w:r w:rsidRPr="000E5078">
        <w:rPr>
          <w:rFonts w:ascii="Arial" w:hAnsi="Arial" w:cs="Arial"/>
          <w:b/>
          <w:bCs/>
          <w:sz w:val="20"/>
          <w:szCs w:val="20"/>
          <w:lang w:val="it-IT"/>
        </w:rPr>
        <w:t>imo</w:t>
      </w:r>
      <w:r w:rsidR="00102DAC" w:rsidRPr="000E5078">
        <w:rPr>
          <w:rFonts w:ascii="Arial" w:hAnsi="Arial" w:cs="Arial"/>
          <w:sz w:val="20"/>
          <w:szCs w:val="20"/>
          <w:lang w:val="it-IT"/>
        </w:rPr>
        <w:t xml:space="preserve">: </w:t>
      </w:r>
      <w:r w:rsidRPr="000E5078">
        <w:rPr>
          <w:rFonts w:ascii="Arial" w:hAnsi="Arial" w:cs="Arial"/>
          <w:sz w:val="20"/>
          <w:szCs w:val="20"/>
          <w:lang w:val="it-IT"/>
        </w:rPr>
        <w:t>questa libreria è disponibile immediatamente all’avvio, così come i podcast o la radio internet. Semplicemente accedere alla libreria, sfogliare, e riprodurre. Usando il proprio numero seriale, I preferiti possono essere salvati sotto il proprio account. Ogni preferito salvato con un account anonimo sarà salvato solamente sul dispositivo</w:t>
      </w:r>
      <w:r w:rsidR="00334EFB" w:rsidRPr="000E5078">
        <w:rPr>
          <w:rFonts w:ascii="Arial" w:hAnsi="Arial" w:cs="Arial"/>
          <w:sz w:val="20"/>
          <w:szCs w:val="20"/>
          <w:lang w:val="it-IT"/>
        </w:rPr>
        <w:t xml:space="preserve"> (tramite numero seriale). Si noti che non si avrà accesso al contenuto premium e ci saranno avvisi pubblicitari.</w:t>
      </w:r>
    </w:p>
    <w:p w14:paraId="7BF6019E" w14:textId="7E0E60AD" w:rsidR="00334EFB" w:rsidRPr="000E5078" w:rsidRDefault="00334EFB" w:rsidP="00334EFB">
      <w:pPr>
        <w:pStyle w:val="NormaleWeb"/>
        <w:numPr>
          <w:ilvl w:val="0"/>
          <w:numId w:val="31"/>
        </w:numPr>
        <w:spacing w:after="240" w:afterAutospacing="0"/>
        <w:rPr>
          <w:rFonts w:ascii="Arial" w:hAnsi="Arial" w:cs="Arial"/>
          <w:b/>
          <w:bCs/>
          <w:sz w:val="20"/>
          <w:szCs w:val="20"/>
          <w:lang w:val="it-IT"/>
        </w:rPr>
      </w:pPr>
      <w:r w:rsidRPr="000E5078">
        <w:rPr>
          <w:rFonts w:ascii="Arial" w:hAnsi="Arial" w:cs="Arial"/>
          <w:b/>
          <w:bCs/>
          <w:sz w:val="20"/>
          <w:szCs w:val="20"/>
          <w:lang w:val="it-IT"/>
        </w:rPr>
        <w:t xml:space="preserve">Account gratis: </w:t>
      </w:r>
      <w:r w:rsidRPr="000E5078">
        <w:rPr>
          <w:rFonts w:ascii="Arial" w:hAnsi="Arial" w:cs="Arial"/>
          <w:sz w:val="20"/>
          <w:szCs w:val="20"/>
          <w:lang w:val="it-IT"/>
        </w:rPr>
        <w:t xml:space="preserve">quando si è nella libreria radio TuneIn, premere 7, quindi scegliere </w:t>
      </w:r>
      <w:r w:rsidRPr="000E5078">
        <w:rPr>
          <w:rFonts w:ascii="Arial" w:hAnsi="Arial" w:cs="Arial"/>
          <w:b/>
          <w:bCs/>
          <w:sz w:val="20"/>
          <w:szCs w:val="20"/>
          <w:lang w:val="it-IT"/>
        </w:rPr>
        <w:t>aggiungi account</w:t>
      </w:r>
      <w:r w:rsidRPr="000E5078">
        <w:rPr>
          <w:rFonts w:ascii="Arial" w:hAnsi="Arial" w:cs="Arial"/>
          <w:sz w:val="20"/>
          <w:szCs w:val="20"/>
          <w:lang w:val="it-IT"/>
        </w:rPr>
        <w:t xml:space="preserve">. Si verrà reindirizzati alla pagina web Tunein.com/pair su un browser web, accedere al proprio account, e inserire il codice. Il codice può essere ripetuto sullo Stream premendo i tasti </w:t>
      </w:r>
      <w:r w:rsidRPr="000E5078">
        <w:rPr>
          <w:rFonts w:ascii="Arial" w:hAnsi="Arial" w:cs="Arial"/>
          <w:b/>
          <w:bCs/>
          <w:i/>
          <w:iCs/>
          <w:sz w:val="20"/>
          <w:szCs w:val="20"/>
          <w:lang w:val="it-IT"/>
        </w:rPr>
        <w:t xml:space="preserve">4 </w:t>
      </w:r>
      <w:r w:rsidRPr="000E5078">
        <w:rPr>
          <w:rFonts w:ascii="Arial" w:hAnsi="Arial" w:cs="Arial"/>
          <w:sz w:val="20"/>
          <w:szCs w:val="20"/>
          <w:lang w:val="it-IT"/>
        </w:rPr>
        <w:t xml:space="preserve">e </w:t>
      </w:r>
      <w:r w:rsidRPr="000E5078">
        <w:rPr>
          <w:rFonts w:ascii="Arial" w:hAnsi="Arial" w:cs="Arial"/>
          <w:b/>
          <w:bCs/>
          <w:i/>
          <w:iCs/>
          <w:sz w:val="20"/>
          <w:szCs w:val="20"/>
          <w:lang w:val="it-IT"/>
        </w:rPr>
        <w:t>6</w:t>
      </w:r>
      <w:r w:rsidRPr="000E5078">
        <w:rPr>
          <w:rFonts w:ascii="Arial" w:hAnsi="Arial" w:cs="Arial"/>
          <w:sz w:val="20"/>
          <w:szCs w:val="20"/>
          <w:lang w:val="it-IT"/>
        </w:rPr>
        <w:t>. Con un account gratis si ha accesso agli stessi contenuti dell’account anonimo, ma si potranno salvare i preferiti.</w:t>
      </w:r>
    </w:p>
    <w:p w14:paraId="4E6B1E0C" w14:textId="3E43EE91" w:rsidR="00334EFB" w:rsidRPr="000E5078" w:rsidRDefault="00334EFB" w:rsidP="00E72E58">
      <w:pPr>
        <w:pStyle w:val="NormaleWeb"/>
        <w:numPr>
          <w:ilvl w:val="0"/>
          <w:numId w:val="31"/>
        </w:numPr>
        <w:spacing w:after="240" w:afterAutospacing="0"/>
        <w:rPr>
          <w:rFonts w:ascii="Arial" w:hAnsi="Arial" w:cs="Arial"/>
          <w:b/>
          <w:bCs/>
          <w:sz w:val="20"/>
          <w:szCs w:val="20"/>
          <w:lang w:val="it-IT"/>
        </w:rPr>
      </w:pPr>
      <w:r w:rsidRPr="000E5078">
        <w:rPr>
          <w:rFonts w:ascii="Arial" w:hAnsi="Arial" w:cs="Arial"/>
          <w:b/>
          <w:bCs/>
          <w:sz w:val="20"/>
          <w:szCs w:val="20"/>
          <w:lang w:val="it-IT"/>
        </w:rPr>
        <w:t xml:space="preserve">Account premium: </w:t>
      </w:r>
      <w:r w:rsidR="00C235D4" w:rsidRPr="000E5078">
        <w:rPr>
          <w:rFonts w:ascii="Arial" w:hAnsi="Arial" w:cs="Arial"/>
          <w:sz w:val="20"/>
          <w:szCs w:val="20"/>
          <w:lang w:val="it-IT"/>
        </w:rPr>
        <w:t>stesse istruzioni dell’account gratis, eccetto per ciò a cui si ha accesso come contenuto premium e non ci saranno avvisi pubblicitari.</w:t>
      </w:r>
    </w:p>
    <w:p w14:paraId="2FDEA1A0" w14:textId="4F006C1B" w:rsidR="00102DAC" w:rsidRPr="000E5078" w:rsidRDefault="00C235D4" w:rsidP="00C235D4">
      <w:pPr>
        <w:pStyle w:val="NormaleWeb"/>
        <w:spacing w:after="240" w:afterAutospacing="0"/>
        <w:ind w:left="360"/>
        <w:rPr>
          <w:rFonts w:ascii="Arial" w:hAnsi="Arial" w:cs="Arial"/>
          <w:sz w:val="20"/>
          <w:szCs w:val="20"/>
          <w:lang w:val="it-IT"/>
        </w:rPr>
      </w:pPr>
      <w:r w:rsidRPr="000E5078">
        <w:rPr>
          <w:rFonts w:ascii="Arial" w:hAnsi="Arial" w:cs="Arial"/>
          <w:sz w:val="20"/>
          <w:szCs w:val="20"/>
          <w:lang w:val="it-IT"/>
        </w:rPr>
        <w:t xml:space="preserve">Nota: </w:t>
      </w:r>
      <w:r w:rsidR="00CF2A6E">
        <w:rPr>
          <w:rFonts w:ascii="Arial" w:hAnsi="Arial" w:cs="Arial"/>
          <w:sz w:val="20"/>
          <w:szCs w:val="20"/>
          <w:lang w:val="it-IT"/>
        </w:rPr>
        <w:t xml:space="preserve">poiché </w:t>
      </w:r>
      <w:r w:rsidRPr="000E5078">
        <w:rPr>
          <w:rFonts w:ascii="Arial" w:hAnsi="Arial" w:cs="Arial"/>
          <w:sz w:val="20"/>
          <w:szCs w:val="20"/>
          <w:lang w:val="it-IT"/>
        </w:rPr>
        <w:t>lo Stream supporta formati specifici, i risultati della ricercar saranno diversi da quelli di altri dispositive (per esempio: iPhone). In più, alcune stazioni radio potrebbero non essere accessibili mentre si viaggia tra diverse regioni, che anche se mostrate come disponibili, non risultano supportate. Si noti che sarà possibile accedere a queste stazioni una volta tornati nella regione di disponibil</w:t>
      </w:r>
      <w:r w:rsidR="00B6795D">
        <w:rPr>
          <w:rFonts w:ascii="Arial" w:hAnsi="Arial" w:cs="Arial"/>
          <w:sz w:val="20"/>
          <w:szCs w:val="20"/>
          <w:lang w:val="it-IT"/>
        </w:rPr>
        <w:t>i</w:t>
      </w:r>
      <w:r w:rsidRPr="000E5078">
        <w:rPr>
          <w:rFonts w:ascii="Arial" w:hAnsi="Arial" w:cs="Arial"/>
          <w:sz w:val="20"/>
          <w:szCs w:val="20"/>
          <w:lang w:val="it-IT"/>
        </w:rPr>
        <w:t>tà</w:t>
      </w:r>
      <w:r w:rsidR="00102DAC" w:rsidRPr="000E5078">
        <w:rPr>
          <w:rFonts w:ascii="Arial" w:hAnsi="Arial" w:cs="Arial"/>
          <w:sz w:val="20"/>
          <w:szCs w:val="20"/>
          <w:lang w:val="it-IT"/>
        </w:rPr>
        <w:t xml:space="preserve">. </w:t>
      </w:r>
    </w:p>
    <w:p w14:paraId="0AEB5636" w14:textId="77777777" w:rsidR="00102DAC" w:rsidRPr="000E5078" w:rsidRDefault="00102DAC" w:rsidP="00102DAC">
      <w:pPr>
        <w:jc w:val="both"/>
        <w:rPr>
          <w:lang w:val="it-IT"/>
        </w:rPr>
      </w:pPr>
    </w:p>
    <w:p w14:paraId="01571C5B" w14:textId="3C65AC24" w:rsidR="00102DAC" w:rsidRPr="000E5078" w:rsidRDefault="00C235D4" w:rsidP="00102DAC">
      <w:pPr>
        <w:pStyle w:val="Titolo2"/>
        <w:tabs>
          <w:tab w:val="clear" w:pos="993"/>
        </w:tabs>
        <w:rPr>
          <w:lang w:val="it-IT"/>
        </w:rPr>
      </w:pPr>
      <w:bookmarkStart w:id="269" w:name="_Toc403987870"/>
      <w:bookmarkStart w:id="270" w:name="_Toc178779515"/>
      <w:r w:rsidRPr="000E5078">
        <w:rPr>
          <w:lang w:val="it-IT"/>
        </w:rPr>
        <w:t xml:space="preserve">Autorizzazione Online </w:t>
      </w:r>
      <w:r w:rsidR="00102DAC" w:rsidRPr="000E5078">
        <w:rPr>
          <w:lang w:val="it-IT"/>
        </w:rPr>
        <w:t xml:space="preserve">NLS </w:t>
      </w:r>
      <w:bookmarkEnd w:id="269"/>
      <w:r w:rsidR="001C2E25">
        <w:rPr>
          <w:lang w:val="it-IT"/>
        </w:rPr>
        <w:t>(disponibile solo in alcuni paesi)</w:t>
      </w:r>
      <w:bookmarkEnd w:id="270"/>
    </w:p>
    <w:p w14:paraId="19B9E456" w14:textId="77777777" w:rsidR="00C235D4" w:rsidRPr="000E5078" w:rsidRDefault="00C235D4" w:rsidP="00C235D4">
      <w:pPr>
        <w:rPr>
          <w:lang w:val="it-IT"/>
        </w:rPr>
      </w:pPr>
    </w:p>
    <w:p w14:paraId="65128D70" w14:textId="20C72E77" w:rsidR="00C235D4" w:rsidRPr="000E5078" w:rsidRDefault="00C235D4" w:rsidP="00C235D4">
      <w:pPr>
        <w:rPr>
          <w:lang w:val="it-IT"/>
        </w:rPr>
      </w:pPr>
      <w:r w:rsidRPr="000E5078">
        <w:rPr>
          <w:lang w:val="it-IT"/>
        </w:rPr>
        <w:t>Per usare un account NLS Bard sul proprio Victor Reader Stream, è necessario per prima cosa, registrare il dispositivo sul sito NLS:</w:t>
      </w:r>
    </w:p>
    <w:p w14:paraId="71035FD5" w14:textId="77777777" w:rsidR="00C235D4" w:rsidRPr="000E5078" w:rsidRDefault="00C235D4" w:rsidP="00C235D4">
      <w:pPr>
        <w:rPr>
          <w:lang w:val="it-IT"/>
        </w:rPr>
      </w:pPr>
    </w:p>
    <w:p w14:paraId="3EDA1EFB" w14:textId="2587DBAA" w:rsidR="00C235D4" w:rsidRPr="000E5078" w:rsidRDefault="00C235D4" w:rsidP="00C235D4">
      <w:pPr>
        <w:pStyle w:val="Paragrafoelenco"/>
        <w:numPr>
          <w:ilvl w:val="0"/>
          <w:numId w:val="40"/>
        </w:numPr>
        <w:rPr>
          <w:rStyle w:val="Collegamentoipertestuale"/>
          <w:color w:val="auto"/>
          <w:u w:val="none"/>
          <w:lang w:val="it-IT"/>
        </w:rPr>
      </w:pPr>
      <w:r w:rsidRPr="000E5078">
        <w:rPr>
          <w:lang w:val="it-IT"/>
        </w:rPr>
        <w:t xml:space="preserve">Accedere al sito NLS: </w:t>
      </w:r>
      <w:hyperlink r:id="rId11" w:tgtFrame="_blank" w:tooltip="https://nlsbard.loc.gov/nlsbardprod/login/NLS" w:history="1">
        <w:r w:rsidRPr="000E5078">
          <w:rPr>
            <w:rStyle w:val="Collegamentoipertestuale"/>
            <w:bCs/>
            <w:lang w:val="it-IT"/>
          </w:rPr>
          <w:t>https://nlsbard.loc.gov/nlsbardprod/login/NLS</w:t>
        </w:r>
      </w:hyperlink>
    </w:p>
    <w:p w14:paraId="4DB107D0" w14:textId="3D738C58" w:rsidR="00C235D4" w:rsidRPr="000E5078" w:rsidRDefault="00C235D4" w:rsidP="00C235D4">
      <w:pPr>
        <w:pStyle w:val="Paragrafoelenco"/>
        <w:numPr>
          <w:ilvl w:val="0"/>
          <w:numId w:val="40"/>
        </w:numPr>
        <w:rPr>
          <w:rStyle w:val="Collegamentoipertestuale"/>
          <w:color w:val="auto"/>
          <w:u w:val="none"/>
          <w:lang w:val="it-IT"/>
        </w:rPr>
      </w:pPr>
      <w:r w:rsidRPr="000E5078">
        <w:rPr>
          <w:rStyle w:val="Collegamentoipertestuale"/>
          <w:bCs/>
          <w:color w:val="auto"/>
          <w:u w:val="none"/>
          <w:lang w:val="it-IT"/>
        </w:rPr>
        <w:t>Sul sito, inserire l’indirizzo email e la password per eseguire l’accesso nel proprio account NLS.</w:t>
      </w:r>
    </w:p>
    <w:p w14:paraId="1A4EEA5C" w14:textId="7243DA3C" w:rsidR="00C235D4" w:rsidRPr="000E5078" w:rsidRDefault="00C235D4" w:rsidP="00C235D4">
      <w:pPr>
        <w:pStyle w:val="Paragrafoelenco"/>
        <w:numPr>
          <w:ilvl w:val="0"/>
          <w:numId w:val="40"/>
        </w:numPr>
        <w:rPr>
          <w:rStyle w:val="Collegamentoipertestuale"/>
          <w:color w:val="auto"/>
          <w:u w:val="none"/>
          <w:lang w:val="it-IT"/>
        </w:rPr>
      </w:pPr>
      <w:r w:rsidRPr="000E5078">
        <w:rPr>
          <w:rStyle w:val="Collegamentoipertestuale"/>
          <w:bCs/>
          <w:color w:val="auto"/>
          <w:u w:val="none"/>
          <w:lang w:val="it-IT"/>
        </w:rPr>
        <w:t>Una volta connessi, andare nella sezione Impostazioni Account, e aggiu</w:t>
      </w:r>
      <w:r w:rsidR="00CF2A6E">
        <w:rPr>
          <w:rStyle w:val="Collegamentoipertestuale"/>
          <w:bCs/>
          <w:color w:val="auto"/>
          <w:u w:val="none"/>
          <w:lang w:val="it-IT"/>
        </w:rPr>
        <w:t>n</w:t>
      </w:r>
      <w:r w:rsidRPr="000E5078">
        <w:rPr>
          <w:rStyle w:val="Collegamentoipertestuale"/>
          <w:bCs/>
          <w:color w:val="auto"/>
          <w:u w:val="none"/>
          <w:lang w:val="it-IT"/>
        </w:rPr>
        <w:t>gere il Lettore Acquistato.</w:t>
      </w:r>
    </w:p>
    <w:p w14:paraId="5498B606" w14:textId="06175F5C" w:rsidR="00C235D4" w:rsidRPr="000E5078" w:rsidRDefault="00C235D4" w:rsidP="00C235D4">
      <w:pPr>
        <w:pStyle w:val="Paragrafoelenco"/>
        <w:numPr>
          <w:ilvl w:val="0"/>
          <w:numId w:val="40"/>
        </w:numPr>
        <w:rPr>
          <w:rStyle w:val="Collegamentoipertestuale"/>
          <w:color w:val="auto"/>
          <w:u w:val="none"/>
          <w:lang w:val="it-IT"/>
        </w:rPr>
      </w:pPr>
      <w:r w:rsidRPr="000E5078">
        <w:rPr>
          <w:rStyle w:val="Collegamentoipertestuale"/>
          <w:bCs/>
          <w:color w:val="auto"/>
          <w:u w:val="none"/>
          <w:lang w:val="it-IT"/>
        </w:rPr>
        <w:t>Selezionare Victor Reader Stream dalla lista.</w:t>
      </w:r>
    </w:p>
    <w:p w14:paraId="4C4B70E2" w14:textId="30182210" w:rsidR="00C235D4" w:rsidRPr="000E5078" w:rsidRDefault="00C235D4" w:rsidP="00C235D4">
      <w:pPr>
        <w:pStyle w:val="Paragrafoelenco"/>
        <w:numPr>
          <w:ilvl w:val="0"/>
          <w:numId w:val="40"/>
        </w:numPr>
        <w:rPr>
          <w:rStyle w:val="Collegamentoipertestuale"/>
          <w:color w:val="auto"/>
          <w:u w:val="none"/>
          <w:lang w:val="it-IT"/>
        </w:rPr>
      </w:pPr>
      <w:r w:rsidRPr="000E5078">
        <w:rPr>
          <w:rStyle w:val="Collegamentoipertestuale"/>
          <w:bCs/>
          <w:color w:val="auto"/>
          <w:u w:val="none"/>
          <w:lang w:val="it-IT"/>
        </w:rPr>
        <w:t>Inserire il numero seriale del lettore e selezionare Invia richiesta del lettore</w:t>
      </w:r>
      <w:r w:rsidR="008F7116" w:rsidRPr="000E5078">
        <w:rPr>
          <w:rStyle w:val="Collegamentoipertestuale"/>
          <w:bCs/>
          <w:color w:val="auto"/>
          <w:u w:val="none"/>
          <w:lang w:val="it-IT"/>
        </w:rPr>
        <w:t>. Si noti che è possib</w:t>
      </w:r>
      <w:r w:rsidR="00CF2A6E">
        <w:rPr>
          <w:rStyle w:val="Collegamentoipertestuale"/>
          <w:bCs/>
          <w:color w:val="auto"/>
          <w:u w:val="none"/>
          <w:lang w:val="it-IT"/>
        </w:rPr>
        <w:t>i</w:t>
      </w:r>
      <w:r w:rsidR="008F7116" w:rsidRPr="000E5078">
        <w:rPr>
          <w:rStyle w:val="Collegamentoipertestuale"/>
          <w:bCs/>
          <w:color w:val="auto"/>
          <w:u w:val="none"/>
          <w:lang w:val="it-IT"/>
        </w:rPr>
        <w:t xml:space="preserve">le ascoltare il numero seriale del proprio Stream tenendo premuto il tasto </w:t>
      </w:r>
      <w:r w:rsidR="008F7116" w:rsidRPr="000E5078">
        <w:rPr>
          <w:rStyle w:val="Collegamentoipertestuale"/>
          <w:b/>
          <w:i/>
          <w:iCs/>
          <w:color w:val="auto"/>
          <w:u w:val="none"/>
          <w:lang w:val="it-IT"/>
        </w:rPr>
        <w:t>5.</w:t>
      </w:r>
    </w:p>
    <w:p w14:paraId="11AD6962" w14:textId="32CECE6F" w:rsidR="008F7116" w:rsidRPr="000E5078" w:rsidRDefault="008F7116" w:rsidP="00C235D4">
      <w:pPr>
        <w:pStyle w:val="Paragrafoelenco"/>
        <w:numPr>
          <w:ilvl w:val="0"/>
          <w:numId w:val="40"/>
        </w:numPr>
        <w:rPr>
          <w:rStyle w:val="Collegamentoipertestuale"/>
          <w:color w:val="auto"/>
          <w:u w:val="none"/>
          <w:lang w:val="it-IT"/>
        </w:rPr>
      </w:pPr>
      <w:r w:rsidRPr="000E5078">
        <w:rPr>
          <w:rStyle w:val="Collegamentoipertestuale"/>
          <w:bCs/>
          <w:color w:val="auto"/>
          <w:u w:val="none"/>
          <w:lang w:val="it-IT"/>
        </w:rPr>
        <w:t>NLS processerà la richiesta. Questo passaggio può richiedere fino a 48 ore.</w:t>
      </w:r>
    </w:p>
    <w:p w14:paraId="16F2261A" w14:textId="59B76C92" w:rsidR="008F7116" w:rsidRPr="000E5078" w:rsidRDefault="008F7116" w:rsidP="00C235D4">
      <w:pPr>
        <w:pStyle w:val="Paragrafoelenco"/>
        <w:numPr>
          <w:ilvl w:val="0"/>
          <w:numId w:val="40"/>
        </w:numPr>
        <w:rPr>
          <w:rStyle w:val="Collegamentoipertestuale"/>
          <w:color w:val="auto"/>
          <w:u w:val="none"/>
          <w:lang w:val="it-IT"/>
        </w:rPr>
      </w:pPr>
      <w:r w:rsidRPr="000E5078">
        <w:rPr>
          <w:rStyle w:val="Collegamentoipertestuale"/>
          <w:bCs/>
          <w:color w:val="auto"/>
          <w:u w:val="none"/>
          <w:lang w:val="it-IT"/>
        </w:rPr>
        <w:t>Si riceverà una mail con un file in formato .kxo da trasferire sul proprio dispositivo. Seguire le istruzioni su come trasferire il file, sia tramite scheda SD, o direttamente nella memoria interna del dispositivo.</w:t>
      </w:r>
    </w:p>
    <w:p w14:paraId="1191C019" w14:textId="77777777" w:rsidR="008F7116" w:rsidRPr="000E5078" w:rsidRDefault="008F7116" w:rsidP="008F7116">
      <w:pPr>
        <w:rPr>
          <w:lang w:val="it-IT"/>
        </w:rPr>
      </w:pPr>
    </w:p>
    <w:p w14:paraId="78ED74CE" w14:textId="0D6EB6D5" w:rsidR="00102DAC" w:rsidRPr="000E5078" w:rsidRDefault="008F7116" w:rsidP="008F7116">
      <w:pPr>
        <w:rPr>
          <w:bCs/>
          <w:lang w:val="it-IT"/>
        </w:rPr>
      </w:pPr>
      <w:r w:rsidRPr="000E5078">
        <w:rPr>
          <w:lang w:val="it-IT"/>
        </w:rPr>
        <w:t>Si noti che dopo aver inviato la richiesta sul sito di NLS, se il lettore è connesso al Wi-Fi, l’autorizzazione dovrebbe processarsi automaticamente quando lo Stream rileva un nuovo aggiornamento.</w:t>
      </w:r>
    </w:p>
    <w:p w14:paraId="48A6FDA5" w14:textId="77777777" w:rsidR="00102DAC" w:rsidRPr="000E5078" w:rsidRDefault="00102DAC" w:rsidP="00102DAC">
      <w:pPr>
        <w:pStyle w:val="Paragrafoelenco"/>
        <w:jc w:val="both"/>
        <w:rPr>
          <w:bCs/>
          <w:lang w:val="it-IT"/>
        </w:rPr>
      </w:pPr>
    </w:p>
    <w:p w14:paraId="495D71B1" w14:textId="0B4E2CAB" w:rsidR="00102DAC" w:rsidRPr="000E5078" w:rsidRDefault="00347503" w:rsidP="00102DAC">
      <w:pPr>
        <w:pStyle w:val="Titolo1"/>
        <w:jc w:val="both"/>
        <w:rPr>
          <w:lang w:val="it-IT"/>
        </w:rPr>
      </w:pPr>
      <w:bookmarkStart w:id="271" w:name="_Updating_Stream_Software"/>
      <w:bookmarkStart w:id="272" w:name="_Toc403987871"/>
      <w:bookmarkStart w:id="273" w:name="_Toc178779516"/>
      <w:bookmarkEnd w:id="271"/>
      <w:r>
        <w:rPr>
          <w:lang w:val="it-IT"/>
        </w:rPr>
        <w:lastRenderedPageBreak/>
        <w:t xml:space="preserve">Aggiornare </w:t>
      </w:r>
      <w:r w:rsidR="00102DAC" w:rsidRPr="000E5078">
        <w:rPr>
          <w:lang w:val="it-IT"/>
        </w:rPr>
        <w:t>Software</w:t>
      </w:r>
      <w:bookmarkEnd w:id="272"/>
      <w:r w:rsidRPr="00347503">
        <w:rPr>
          <w:lang w:val="it-IT"/>
        </w:rPr>
        <w:t xml:space="preserve"> </w:t>
      </w:r>
      <w:r w:rsidRPr="000E5078">
        <w:rPr>
          <w:lang w:val="it-IT"/>
        </w:rPr>
        <w:t>Stream</w:t>
      </w:r>
      <w:bookmarkEnd w:id="273"/>
    </w:p>
    <w:p w14:paraId="20DF6978" w14:textId="77777777" w:rsidR="00102DAC" w:rsidRPr="000E5078" w:rsidRDefault="00102DAC" w:rsidP="00102DAC">
      <w:pPr>
        <w:jc w:val="both"/>
        <w:rPr>
          <w:lang w:val="it-IT"/>
        </w:rPr>
      </w:pPr>
    </w:p>
    <w:p w14:paraId="04D099CC" w14:textId="51D35444" w:rsidR="008F7116" w:rsidRPr="000E5078" w:rsidRDefault="008F7116" w:rsidP="008F7116">
      <w:pPr>
        <w:jc w:val="both"/>
        <w:rPr>
          <w:rFonts w:cs="Arial"/>
          <w:lang w:val="it-IT"/>
        </w:rPr>
      </w:pPr>
      <w:r w:rsidRPr="000E5078">
        <w:rPr>
          <w:rFonts w:cs="Arial"/>
          <w:lang w:val="it-IT"/>
        </w:rPr>
        <w:t>Periodicamente Human</w:t>
      </w:r>
      <w:r w:rsidR="00CF2A6E">
        <w:rPr>
          <w:rFonts w:cs="Arial"/>
          <w:lang w:val="it-IT"/>
        </w:rPr>
        <w:t>W</w:t>
      </w:r>
      <w:r w:rsidRPr="000E5078">
        <w:rPr>
          <w:rFonts w:cs="Arial"/>
          <w:lang w:val="it-IT"/>
        </w:rPr>
        <w:t>are, rilascia degli aggiornamenti software. Vi sono due modi per aggiornare il software; via rete senza fili, oppure attraverso il download di un file sulla scheda SD con l’aiuto del software Human</w:t>
      </w:r>
      <w:r w:rsidR="00CF2A6E">
        <w:rPr>
          <w:rFonts w:cs="Arial"/>
          <w:lang w:val="it-IT"/>
        </w:rPr>
        <w:t>W</w:t>
      </w:r>
      <w:r w:rsidRPr="000E5078">
        <w:rPr>
          <w:rFonts w:cs="Arial"/>
          <w:lang w:val="it-IT"/>
        </w:rPr>
        <w:t>are Companion (si veda la sezione 1.10 per maggiori informazioni).</w:t>
      </w:r>
    </w:p>
    <w:p w14:paraId="51A8E573" w14:textId="77777777" w:rsidR="008F7116" w:rsidRPr="000E5078" w:rsidRDefault="008F7116" w:rsidP="008F7116">
      <w:pPr>
        <w:jc w:val="both"/>
        <w:rPr>
          <w:rFonts w:cs="Arial"/>
          <w:lang w:val="it-IT"/>
        </w:rPr>
      </w:pPr>
    </w:p>
    <w:p w14:paraId="0ADF235F" w14:textId="5CED2A72" w:rsidR="00102DAC" w:rsidRPr="000E5078" w:rsidRDefault="008F7116" w:rsidP="008F7116">
      <w:pPr>
        <w:autoSpaceDE w:val="0"/>
        <w:autoSpaceDN w:val="0"/>
        <w:adjustRightInd w:val="0"/>
        <w:jc w:val="both"/>
        <w:rPr>
          <w:lang w:val="it-IT"/>
        </w:rPr>
      </w:pPr>
      <w:r w:rsidRPr="000E5078">
        <w:rPr>
          <w:rFonts w:cs="Arial"/>
          <w:lang w:val="it-IT"/>
        </w:rPr>
        <w:t xml:space="preserve">Per aggiornare lo Stream via internet è necessario attivare una connessione wireless (vedere la sezione 6.3 per maggiori informazioni sulla configurazione di rete). Connettere lo Stream alla corrente elettrica. Accedere alla libreria online e premere il tasto </w:t>
      </w:r>
      <w:r w:rsidRPr="000E5078">
        <w:rPr>
          <w:rFonts w:cs="Arial"/>
          <w:b/>
          <w:bCs/>
          <w:i/>
          <w:iCs/>
          <w:lang w:val="it-IT"/>
        </w:rPr>
        <w:t>online</w:t>
      </w:r>
      <w:r w:rsidRPr="000E5078">
        <w:rPr>
          <w:rFonts w:cs="Arial"/>
          <w:lang w:val="it-IT"/>
        </w:rPr>
        <w:t xml:space="preserve">. Se il dispositivo annuncia “modalità aereo”, disattivare questa modalità tenendo premuto il tasto </w:t>
      </w:r>
      <w:r w:rsidRPr="000E5078">
        <w:rPr>
          <w:rFonts w:cs="Arial"/>
          <w:b/>
          <w:bCs/>
          <w:i/>
          <w:iCs/>
          <w:lang w:val="it-IT"/>
        </w:rPr>
        <w:t>online</w:t>
      </w:r>
      <w:r w:rsidRPr="000E5078">
        <w:rPr>
          <w:rFonts w:cs="Arial"/>
          <w:lang w:val="it-IT"/>
        </w:rPr>
        <w:t xml:space="preserve">. Lo Stream controllerà automaticamente la disponibilità di aggiornamenti. Se è disponibile un nuovo aggiornamento, premere </w:t>
      </w:r>
      <w:r w:rsidRPr="000E5078">
        <w:rPr>
          <w:rFonts w:cs="Arial"/>
          <w:b/>
          <w:bCs/>
          <w:i/>
          <w:iCs/>
          <w:lang w:val="it-IT"/>
        </w:rPr>
        <w:t>conferma</w:t>
      </w:r>
      <w:r w:rsidRPr="000E5078">
        <w:rPr>
          <w:rFonts w:cs="Arial"/>
          <w:lang w:val="it-IT"/>
        </w:rPr>
        <w:t xml:space="preserve"> per far partire l’aggiornamento o un altro tasto per annullare. Il tempo di download dipende dalla velocità della connessione. Una volta terminato il download, verrà chiesto di procedere con l’installazione dello stesso. Premere il tasto </w:t>
      </w:r>
      <w:r w:rsidRPr="000E5078">
        <w:rPr>
          <w:rFonts w:cs="Arial"/>
          <w:b/>
          <w:bCs/>
          <w:i/>
          <w:iCs/>
          <w:lang w:val="it-IT"/>
        </w:rPr>
        <w:t>conferma</w:t>
      </w:r>
      <w:r w:rsidRPr="000E5078">
        <w:rPr>
          <w:rFonts w:cs="Arial"/>
          <w:lang w:val="it-IT"/>
        </w:rPr>
        <w:t xml:space="preserve"> per installare l’aggiornamento o qualsiasi altro tasto per annullare. Anche in questo caso, lo Stream leggerà la percentuale del progresso nell’installazione. Al termine dell’aggiornamento, lo Stream annuncerà il numero della nuova versione del software e quindi si spegnerà. Disconnettere il dispositivo dalla corrente elettrica solo quando è spento</w:t>
      </w:r>
      <w:r w:rsidR="00102DAC" w:rsidRPr="000E5078">
        <w:rPr>
          <w:lang w:val="it-IT"/>
        </w:rPr>
        <w:t>.</w:t>
      </w:r>
    </w:p>
    <w:p w14:paraId="2D5CAC02" w14:textId="77777777" w:rsidR="00102DAC" w:rsidRPr="000E5078" w:rsidRDefault="00102DAC" w:rsidP="00102DAC">
      <w:pPr>
        <w:jc w:val="both"/>
        <w:rPr>
          <w:lang w:val="it-IT"/>
        </w:rPr>
      </w:pPr>
    </w:p>
    <w:p w14:paraId="573FA0EB" w14:textId="51144DFC" w:rsidR="00102DAC" w:rsidRPr="000E5078" w:rsidRDefault="00A929DA" w:rsidP="00A929DA">
      <w:pPr>
        <w:autoSpaceDE w:val="0"/>
        <w:autoSpaceDN w:val="0"/>
        <w:adjustRightInd w:val="0"/>
        <w:jc w:val="both"/>
        <w:rPr>
          <w:rFonts w:cs="Arial"/>
          <w:lang w:val="it-IT" w:eastAsia="fr-CA"/>
        </w:rPr>
      </w:pPr>
      <w:r w:rsidRPr="000E5078">
        <w:rPr>
          <w:rFonts w:cs="Arial"/>
          <w:lang w:val="it-IT" w:eastAsia="fr-CA"/>
        </w:rPr>
        <w:t>È inoltre possibile eseguire l’aggiornamento dello Stream scaricando un file di aggiornamento software SWU al sito di HumanWare. Copi</w:t>
      </w:r>
      <w:r w:rsidR="00347503">
        <w:rPr>
          <w:rFonts w:cs="Arial"/>
          <w:lang w:val="it-IT" w:eastAsia="fr-CA"/>
        </w:rPr>
        <w:t>a</w:t>
      </w:r>
      <w:r w:rsidRPr="000E5078">
        <w:rPr>
          <w:rFonts w:cs="Arial"/>
          <w:lang w:val="it-IT" w:eastAsia="fr-CA"/>
        </w:rPr>
        <w:t>re il file SWU nella radice della scheda SD. Connettere lo Stream a una sorgente elettrica. Accendere il lettore e inserire la scheda.</w:t>
      </w:r>
    </w:p>
    <w:p w14:paraId="3F0D2931" w14:textId="77777777" w:rsidR="00102DAC" w:rsidRPr="000E5078" w:rsidRDefault="00102DAC" w:rsidP="00102DAC">
      <w:pPr>
        <w:autoSpaceDE w:val="0"/>
        <w:autoSpaceDN w:val="0"/>
        <w:adjustRightInd w:val="0"/>
        <w:jc w:val="both"/>
        <w:rPr>
          <w:rFonts w:cs="Arial"/>
          <w:lang w:val="it-IT" w:eastAsia="fr-CA"/>
        </w:rPr>
      </w:pPr>
    </w:p>
    <w:p w14:paraId="22006459" w14:textId="067AEF6F" w:rsidR="00A929DA" w:rsidRPr="000E5078" w:rsidRDefault="00A929DA" w:rsidP="00102DAC">
      <w:pPr>
        <w:autoSpaceDE w:val="0"/>
        <w:autoSpaceDN w:val="0"/>
        <w:adjustRightInd w:val="0"/>
        <w:jc w:val="both"/>
        <w:rPr>
          <w:rFonts w:cs="Arial"/>
          <w:lang w:val="it-IT"/>
        </w:rPr>
      </w:pPr>
      <w:r w:rsidRPr="000E5078">
        <w:rPr>
          <w:rFonts w:cs="Arial"/>
          <w:lang w:val="it-IT"/>
        </w:rPr>
        <w:t>L’aggiornamento partirà automaticamente e verrà annunciato il nuovo numero di versione. L’aggiornamento può richiedere fino a 5 minuti di tempo. Durante il processo di aggiornamento verrà letta, periodicamente, la percentuale di stato di avanzamento. Una volta che l’aggiornamento è stato completato, il lettore si spegne. Si prega di scollegare dalla corrente elettrica il lettore solo dopo che si è spento. Il file SWU verrà automaticamente cancellato dalla scheda SD quando lo Stream viene acceso dopo un aggiornamento. Per aggiornare più Stream con la stessa scheda SD, assicurarsi di rimuoverla prima di riaccendere lo Stream aggiornato.</w:t>
      </w:r>
    </w:p>
    <w:p w14:paraId="4260CBF9" w14:textId="77777777" w:rsidR="00102DAC" w:rsidRPr="000E5078" w:rsidRDefault="00102DAC" w:rsidP="00102DAC">
      <w:pPr>
        <w:jc w:val="both"/>
        <w:rPr>
          <w:lang w:val="it-IT"/>
        </w:rPr>
      </w:pPr>
    </w:p>
    <w:p w14:paraId="167DDC1D" w14:textId="7F41FF9B" w:rsidR="00102DAC" w:rsidRPr="000E5078" w:rsidRDefault="00A929DA" w:rsidP="00102DAC">
      <w:pPr>
        <w:jc w:val="both"/>
        <w:rPr>
          <w:lang w:val="it-IT"/>
        </w:rPr>
      </w:pPr>
      <w:r w:rsidRPr="000E5078">
        <w:rPr>
          <w:rFonts w:cs="Arial"/>
          <w:lang w:val="it-IT"/>
        </w:rPr>
        <w:t>Non è possibile effettuare un aggiornamento del software attraverso una chiave USB-C, in quanto è necessario tenere il dispositivo collegato alla corrente elettrica e quindi la porta usb è occupata dal carica batterie</w:t>
      </w:r>
      <w:r w:rsidR="00102DAC" w:rsidRPr="000E5078">
        <w:rPr>
          <w:lang w:val="it-IT"/>
        </w:rPr>
        <w:t>.</w:t>
      </w:r>
    </w:p>
    <w:p w14:paraId="3CFF7C14" w14:textId="77777777" w:rsidR="00A929DA" w:rsidRPr="000E5078" w:rsidRDefault="00A929DA" w:rsidP="00102DAC">
      <w:pPr>
        <w:jc w:val="both"/>
        <w:rPr>
          <w:lang w:val="it-IT"/>
        </w:rPr>
      </w:pPr>
    </w:p>
    <w:p w14:paraId="3A130679" w14:textId="5EDEE075" w:rsidR="00102DAC" w:rsidRPr="000E5078" w:rsidRDefault="00A929DA" w:rsidP="00102DAC">
      <w:pPr>
        <w:jc w:val="both"/>
        <w:rPr>
          <w:lang w:val="it-IT"/>
        </w:rPr>
      </w:pPr>
      <w:r w:rsidRPr="000E5078">
        <w:rPr>
          <w:lang w:val="it-IT"/>
        </w:rPr>
        <w:t>Si noti che l’aggiornamento del software aggiornerà anche le chiavi NLS e le diverse liste di HumanWare per i podcast e le stazioni internet radio.</w:t>
      </w:r>
    </w:p>
    <w:p w14:paraId="06EC28AD" w14:textId="38899E46" w:rsidR="00102DAC" w:rsidRPr="000E5078" w:rsidRDefault="00CF2A6E" w:rsidP="00102DAC">
      <w:pPr>
        <w:pStyle w:val="Titolo1"/>
        <w:jc w:val="both"/>
        <w:rPr>
          <w:lang w:val="it-IT"/>
        </w:rPr>
      </w:pPr>
      <w:bookmarkStart w:id="274" w:name="_Toc178779517"/>
      <w:bookmarkEnd w:id="233"/>
      <w:bookmarkEnd w:id="234"/>
      <w:r>
        <w:rPr>
          <w:lang w:val="it-IT"/>
        </w:rPr>
        <w:lastRenderedPageBreak/>
        <w:t>Specifiche tecniche</w:t>
      </w:r>
      <w:bookmarkEnd w:id="274"/>
    </w:p>
    <w:p w14:paraId="2CE12AB9" w14:textId="77777777" w:rsidR="00102DAC" w:rsidRPr="000E5078" w:rsidRDefault="00102DAC" w:rsidP="00102DAC">
      <w:pPr>
        <w:jc w:val="both"/>
        <w:rPr>
          <w:lang w:val="it-IT"/>
        </w:rPr>
      </w:pPr>
    </w:p>
    <w:p w14:paraId="3776FB88" w14:textId="77777777" w:rsidR="00A929DA" w:rsidRPr="000E5078" w:rsidRDefault="00A929DA" w:rsidP="00A929DA">
      <w:pPr>
        <w:pStyle w:val="Paragrafoelenco"/>
        <w:numPr>
          <w:ilvl w:val="0"/>
          <w:numId w:val="9"/>
        </w:numPr>
        <w:jc w:val="both"/>
        <w:rPr>
          <w:rFonts w:cs="Arial"/>
          <w:lang w:val="it-IT"/>
        </w:rPr>
      </w:pPr>
      <w:r w:rsidRPr="000E5078">
        <w:rPr>
          <w:rFonts w:cs="Arial"/>
          <w:b/>
          <w:lang w:val="it-IT"/>
        </w:rPr>
        <w:t>Specifiche Victor Reader Stream:</w:t>
      </w:r>
    </w:p>
    <w:p w14:paraId="6A9C55F0" w14:textId="3B613C99" w:rsidR="00A929DA" w:rsidRPr="000E5078" w:rsidRDefault="00A929DA" w:rsidP="00A929DA">
      <w:pPr>
        <w:pStyle w:val="Paragrafoelenco"/>
        <w:numPr>
          <w:ilvl w:val="0"/>
          <w:numId w:val="9"/>
        </w:numPr>
        <w:jc w:val="both"/>
        <w:rPr>
          <w:rFonts w:cs="Arial"/>
          <w:lang w:val="it-IT"/>
        </w:rPr>
      </w:pPr>
      <w:r w:rsidRPr="000E5078">
        <w:rPr>
          <w:rFonts w:cs="Arial"/>
          <w:lang w:val="it-IT"/>
        </w:rPr>
        <w:t>Dimensioni: 114 x 62 x 18mm (4.5 x 2.4 x 0.7 inches)</w:t>
      </w:r>
    </w:p>
    <w:p w14:paraId="0A99C79C" w14:textId="3D6F90C9" w:rsidR="00A929DA" w:rsidRPr="000E5078" w:rsidRDefault="00A929DA" w:rsidP="00A929DA">
      <w:pPr>
        <w:pStyle w:val="Paragrafoelenco"/>
        <w:numPr>
          <w:ilvl w:val="0"/>
          <w:numId w:val="9"/>
        </w:numPr>
        <w:jc w:val="both"/>
        <w:rPr>
          <w:rFonts w:cs="Arial"/>
          <w:lang w:val="it-IT"/>
        </w:rPr>
      </w:pPr>
      <w:r w:rsidRPr="000E5078">
        <w:rPr>
          <w:rFonts w:cs="Arial"/>
          <w:lang w:val="it-IT"/>
        </w:rPr>
        <w:t>Peso con la batteria: 110g (3.9 ounces)</w:t>
      </w:r>
    </w:p>
    <w:p w14:paraId="488B62F8" w14:textId="27A79269" w:rsidR="00A929DA" w:rsidRPr="000E5078" w:rsidRDefault="00A929DA" w:rsidP="00A929DA">
      <w:pPr>
        <w:pStyle w:val="Paragrafoelenco"/>
        <w:numPr>
          <w:ilvl w:val="0"/>
          <w:numId w:val="9"/>
        </w:numPr>
        <w:jc w:val="both"/>
        <w:rPr>
          <w:rFonts w:cs="Arial"/>
          <w:lang w:val="it-IT"/>
        </w:rPr>
      </w:pPr>
      <w:r w:rsidRPr="000E5078">
        <w:rPr>
          <w:rFonts w:cs="Arial"/>
          <w:lang w:val="it-IT"/>
        </w:rPr>
        <w:t>Presa cuffie jack da 3.5mm</w:t>
      </w:r>
    </w:p>
    <w:p w14:paraId="26609FE2" w14:textId="75EF67AE" w:rsidR="00A929DA" w:rsidRPr="000E5078" w:rsidRDefault="00A929DA" w:rsidP="00A929DA">
      <w:pPr>
        <w:pStyle w:val="Paragrafoelenco"/>
        <w:numPr>
          <w:ilvl w:val="0"/>
          <w:numId w:val="9"/>
        </w:numPr>
        <w:rPr>
          <w:rFonts w:cs="Arial"/>
          <w:lang w:val="it-IT"/>
        </w:rPr>
      </w:pPr>
      <w:r w:rsidRPr="000E5078">
        <w:rPr>
          <w:rFonts w:cs="Arial"/>
          <w:lang w:val="it-IT"/>
        </w:rPr>
        <w:t>Jack 3,5mm per presa microfono e periferiche line-in jack. Input Impedance: 2.5K</w:t>
      </w:r>
    </w:p>
    <w:p w14:paraId="63E26822" w14:textId="72C24141" w:rsidR="00A929DA" w:rsidRPr="000E5078" w:rsidRDefault="00A929DA" w:rsidP="00A929DA">
      <w:pPr>
        <w:pStyle w:val="Paragrafoelenco"/>
        <w:numPr>
          <w:ilvl w:val="0"/>
          <w:numId w:val="9"/>
        </w:numPr>
        <w:jc w:val="both"/>
        <w:rPr>
          <w:rFonts w:cs="Arial"/>
          <w:lang w:val="it-IT"/>
        </w:rPr>
      </w:pPr>
      <w:r w:rsidRPr="000E5078">
        <w:rPr>
          <w:rFonts w:cs="Arial"/>
          <w:lang w:val="it-IT"/>
        </w:rPr>
        <w:t>Microfono omnidirezionale integrato</w:t>
      </w:r>
    </w:p>
    <w:p w14:paraId="7FC1C1AE" w14:textId="1250C3D7" w:rsidR="00A929DA" w:rsidRPr="000E5078" w:rsidRDefault="00A929DA" w:rsidP="00A929DA">
      <w:pPr>
        <w:pStyle w:val="Paragrafoelenco"/>
        <w:numPr>
          <w:ilvl w:val="0"/>
          <w:numId w:val="9"/>
        </w:numPr>
        <w:jc w:val="both"/>
        <w:rPr>
          <w:rFonts w:cs="Arial"/>
          <w:lang w:val="it-IT"/>
        </w:rPr>
      </w:pPr>
      <w:r w:rsidRPr="000E5078">
        <w:rPr>
          <w:rFonts w:cs="Arial"/>
          <w:lang w:val="it-IT"/>
        </w:rPr>
        <w:t>Altoparlante integrato da 700mw</w:t>
      </w:r>
    </w:p>
    <w:p w14:paraId="3F22E228" w14:textId="44DE5366" w:rsidR="00102DAC" w:rsidRPr="000E5078" w:rsidRDefault="00102DAC" w:rsidP="00E72E58">
      <w:pPr>
        <w:numPr>
          <w:ilvl w:val="0"/>
          <w:numId w:val="9"/>
        </w:numPr>
        <w:jc w:val="both"/>
        <w:rPr>
          <w:lang w:val="it-IT"/>
        </w:rPr>
      </w:pPr>
      <w:r w:rsidRPr="000E5078">
        <w:rPr>
          <w:lang w:val="it-IT"/>
        </w:rPr>
        <w:t>Batter</w:t>
      </w:r>
      <w:r w:rsidR="00A929DA" w:rsidRPr="000E5078">
        <w:rPr>
          <w:lang w:val="it-IT"/>
        </w:rPr>
        <w:t>ia</w:t>
      </w:r>
      <w:r w:rsidRPr="000E5078">
        <w:rPr>
          <w:lang w:val="it-IT"/>
        </w:rPr>
        <w:t xml:space="preserve">: </w:t>
      </w:r>
      <w:r w:rsidR="00A929DA" w:rsidRPr="000E5078">
        <w:rPr>
          <w:lang w:val="it-IT"/>
        </w:rPr>
        <w:t>ioni di litio</w:t>
      </w:r>
      <w:r w:rsidRPr="000E5078">
        <w:rPr>
          <w:lang w:val="it-IT"/>
        </w:rPr>
        <w:t>, 3.7V nominal</w:t>
      </w:r>
      <w:r w:rsidR="00A929DA" w:rsidRPr="000E5078">
        <w:rPr>
          <w:lang w:val="it-IT"/>
        </w:rPr>
        <w:t>e</w:t>
      </w:r>
      <w:r w:rsidRPr="000E5078">
        <w:rPr>
          <w:lang w:val="it-IT"/>
        </w:rPr>
        <w:t>, 2500 mAh</w:t>
      </w:r>
    </w:p>
    <w:p w14:paraId="384ADC6B" w14:textId="2C7783A3" w:rsidR="00102DAC" w:rsidRPr="000E5078" w:rsidRDefault="00A929DA" w:rsidP="00E72E58">
      <w:pPr>
        <w:numPr>
          <w:ilvl w:val="0"/>
          <w:numId w:val="9"/>
        </w:numPr>
        <w:jc w:val="both"/>
        <w:rPr>
          <w:lang w:val="it-IT"/>
        </w:rPr>
      </w:pPr>
      <w:r w:rsidRPr="000E5078">
        <w:rPr>
          <w:rFonts w:cs="Arial"/>
          <w:lang w:val="it-IT"/>
        </w:rPr>
        <w:t>Tempo di ricarica della batteria: massimo 3 ore con adattatore di corrente. Può essere più lenta con altri caricabatterie o con la ricarica dalla porta usb del pc</w:t>
      </w:r>
      <w:r w:rsidR="00102DAC" w:rsidRPr="000E5078">
        <w:rPr>
          <w:lang w:val="it-IT"/>
        </w:rPr>
        <w:t>.</w:t>
      </w:r>
    </w:p>
    <w:p w14:paraId="7200767B" w14:textId="0FD18F83" w:rsidR="00A929DA" w:rsidRPr="000E5078" w:rsidRDefault="00A929DA" w:rsidP="00A929DA">
      <w:pPr>
        <w:pStyle w:val="Paragrafoelenco"/>
        <w:numPr>
          <w:ilvl w:val="0"/>
          <w:numId w:val="9"/>
        </w:numPr>
        <w:jc w:val="both"/>
        <w:rPr>
          <w:rFonts w:cs="Arial"/>
          <w:lang w:val="it-IT"/>
        </w:rPr>
      </w:pPr>
      <w:r w:rsidRPr="000E5078">
        <w:rPr>
          <w:rFonts w:cs="Arial"/>
          <w:lang w:val="it-IT"/>
        </w:rPr>
        <w:t>Durata della batteria in riproduzione: fino a 15 ore di ascolto continuativo di libri DAISY o NISO senza wifi attivo (il tempo può variare in base ai contenuti e alle impostazioni del lettore)</w:t>
      </w:r>
    </w:p>
    <w:p w14:paraId="16CE4459" w14:textId="1B7FDCA2" w:rsidR="00A929DA" w:rsidRPr="000E5078" w:rsidRDefault="00A929DA" w:rsidP="00A929DA">
      <w:pPr>
        <w:pStyle w:val="Paragrafoelenco"/>
        <w:numPr>
          <w:ilvl w:val="0"/>
          <w:numId w:val="9"/>
        </w:numPr>
        <w:jc w:val="both"/>
        <w:rPr>
          <w:rFonts w:cs="Arial"/>
          <w:lang w:val="it-IT"/>
        </w:rPr>
      </w:pPr>
      <w:r w:rsidRPr="000E5078">
        <w:rPr>
          <w:rFonts w:cs="Arial"/>
          <w:lang w:val="it-IT"/>
        </w:rPr>
        <w:t xml:space="preserve">Alimentatore: alimentatore AC/DC. Input 100V – 240V, 50Hz – 60Hz. Uscita: Type A USB, 5VDC, 1A </w:t>
      </w:r>
    </w:p>
    <w:p w14:paraId="0220CC7F" w14:textId="3E4A2F91" w:rsidR="00A929DA" w:rsidRPr="000E5078" w:rsidRDefault="00A929DA" w:rsidP="00A929DA">
      <w:pPr>
        <w:pStyle w:val="Paragrafoelenco"/>
        <w:numPr>
          <w:ilvl w:val="0"/>
          <w:numId w:val="9"/>
        </w:numPr>
        <w:jc w:val="both"/>
        <w:rPr>
          <w:rFonts w:cs="Arial"/>
          <w:lang w:val="it-IT"/>
        </w:rPr>
      </w:pPr>
      <w:r w:rsidRPr="000E5078">
        <w:rPr>
          <w:rFonts w:cs="Arial"/>
          <w:lang w:val="it-IT"/>
        </w:rPr>
        <w:t>Intervallo di temperatura in cui opera: da +5 a + 45 gradi Celsius</w:t>
      </w:r>
    </w:p>
    <w:p w14:paraId="2DF2C84A" w14:textId="7CABD1A3" w:rsidR="00B3223F" w:rsidRPr="000E5078" w:rsidRDefault="00B3223F" w:rsidP="00B3223F">
      <w:pPr>
        <w:pStyle w:val="Paragrafoelenco"/>
        <w:numPr>
          <w:ilvl w:val="0"/>
          <w:numId w:val="9"/>
        </w:numPr>
        <w:jc w:val="both"/>
        <w:rPr>
          <w:rFonts w:cs="Arial"/>
          <w:lang w:val="it-IT"/>
        </w:rPr>
      </w:pPr>
      <w:r w:rsidRPr="000E5078">
        <w:rPr>
          <w:rFonts w:cs="Arial"/>
          <w:lang w:val="it-IT"/>
        </w:rPr>
        <w:t>Intervallo di temperatura ricarica batteria: da +10 a + 45 gradi Celsius</w:t>
      </w:r>
    </w:p>
    <w:p w14:paraId="55FA89BC" w14:textId="0212F10E" w:rsidR="00B3223F" w:rsidRPr="000E5078" w:rsidRDefault="00B3223F" w:rsidP="00B3223F">
      <w:pPr>
        <w:pStyle w:val="Paragrafoelenco"/>
        <w:numPr>
          <w:ilvl w:val="0"/>
          <w:numId w:val="9"/>
        </w:numPr>
        <w:jc w:val="both"/>
        <w:rPr>
          <w:rFonts w:cs="Arial"/>
          <w:lang w:val="it-IT"/>
        </w:rPr>
      </w:pPr>
      <w:r w:rsidRPr="000E5078">
        <w:rPr>
          <w:rFonts w:cs="Arial"/>
          <w:lang w:val="it-IT"/>
        </w:rPr>
        <w:t>Temperatura di trasporto: da -20 a + 45 gradi Celsius</w:t>
      </w:r>
    </w:p>
    <w:p w14:paraId="0782DCBF" w14:textId="513B1F93" w:rsidR="00B3223F" w:rsidRPr="000E5078" w:rsidRDefault="00B3223F" w:rsidP="00B3223F">
      <w:pPr>
        <w:pStyle w:val="Paragrafoelenco"/>
        <w:numPr>
          <w:ilvl w:val="0"/>
          <w:numId w:val="9"/>
        </w:numPr>
        <w:jc w:val="both"/>
        <w:rPr>
          <w:rFonts w:cs="Arial"/>
          <w:lang w:val="it-IT"/>
        </w:rPr>
      </w:pPr>
      <w:r w:rsidRPr="000E5078">
        <w:rPr>
          <w:rFonts w:cs="Arial"/>
          <w:lang w:val="it-IT"/>
        </w:rPr>
        <w:t>Umidità: dal 5% al 90% (non-condensing)</w:t>
      </w:r>
    </w:p>
    <w:p w14:paraId="425B50FF" w14:textId="50AD72D3" w:rsidR="00B3223F" w:rsidRPr="000E5078" w:rsidRDefault="00B3223F" w:rsidP="00B3223F">
      <w:pPr>
        <w:pStyle w:val="Paragrafoelenco"/>
        <w:numPr>
          <w:ilvl w:val="0"/>
          <w:numId w:val="9"/>
        </w:numPr>
        <w:jc w:val="both"/>
        <w:rPr>
          <w:rFonts w:cs="Arial"/>
          <w:lang w:val="it-IT"/>
        </w:rPr>
      </w:pPr>
      <w:r w:rsidRPr="000E5078">
        <w:rPr>
          <w:rFonts w:cs="Arial"/>
          <w:lang w:val="it-IT"/>
        </w:rPr>
        <w:t>Umidità durante il trasporto: dal 5% al 95% (senza condensa)</w:t>
      </w:r>
    </w:p>
    <w:p w14:paraId="79FA0ED0" w14:textId="07951338" w:rsidR="00102DAC" w:rsidRPr="000E5078" w:rsidRDefault="00B3223F" w:rsidP="00B3223F">
      <w:pPr>
        <w:pStyle w:val="Paragrafoelenco"/>
        <w:numPr>
          <w:ilvl w:val="0"/>
          <w:numId w:val="9"/>
        </w:numPr>
        <w:jc w:val="both"/>
        <w:rPr>
          <w:rFonts w:cs="Arial"/>
          <w:lang w:val="it-IT"/>
        </w:rPr>
      </w:pPr>
      <w:r w:rsidRPr="000E5078">
        <w:rPr>
          <w:rFonts w:cs="Arial"/>
          <w:lang w:val="it-IT"/>
        </w:rPr>
        <w:t>Micro USB-C OTG compliant interface</w:t>
      </w:r>
    </w:p>
    <w:p w14:paraId="091734E1" w14:textId="28E8BD0B" w:rsidR="00102DAC" w:rsidRPr="000E5078" w:rsidRDefault="00B3223F" w:rsidP="00E72E58">
      <w:pPr>
        <w:numPr>
          <w:ilvl w:val="0"/>
          <w:numId w:val="9"/>
        </w:numPr>
        <w:jc w:val="both"/>
        <w:rPr>
          <w:lang w:val="it-IT"/>
        </w:rPr>
      </w:pPr>
      <w:r w:rsidRPr="000E5078">
        <w:rPr>
          <w:lang w:val="it-IT"/>
        </w:rPr>
        <w:t xml:space="preserve">Lo slot della scheda </w:t>
      </w:r>
      <w:r w:rsidR="00102DAC" w:rsidRPr="000E5078">
        <w:rPr>
          <w:lang w:val="it-IT"/>
        </w:rPr>
        <w:t>SD (Secure Digital) support</w:t>
      </w:r>
      <w:r w:rsidRPr="000E5078">
        <w:rPr>
          <w:lang w:val="it-IT"/>
        </w:rPr>
        <w:t>a schede</w:t>
      </w:r>
      <w:r w:rsidR="00102DAC" w:rsidRPr="000E5078">
        <w:rPr>
          <w:lang w:val="it-IT"/>
        </w:rPr>
        <w:t xml:space="preserve"> SD, SDHC </w:t>
      </w:r>
      <w:r w:rsidRPr="000E5078">
        <w:rPr>
          <w:lang w:val="it-IT"/>
        </w:rPr>
        <w:t>e</w:t>
      </w:r>
      <w:r w:rsidR="00102DAC" w:rsidRPr="000E5078">
        <w:rPr>
          <w:lang w:val="it-IT"/>
        </w:rPr>
        <w:t xml:space="preserve"> SDXC.</w:t>
      </w:r>
    </w:p>
    <w:p w14:paraId="5A546431" w14:textId="4FECB3F0" w:rsidR="00102DAC" w:rsidRPr="000E5078" w:rsidRDefault="00B3223F" w:rsidP="00E72E58">
      <w:pPr>
        <w:numPr>
          <w:ilvl w:val="0"/>
          <w:numId w:val="9"/>
        </w:numPr>
        <w:jc w:val="both"/>
        <w:rPr>
          <w:lang w:val="it-IT"/>
        </w:rPr>
      </w:pPr>
      <w:r w:rsidRPr="000E5078">
        <w:rPr>
          <w:lang w:val="it-IT"/>
        </w:rPr>
        <w:t>Formati di audiolibri supportati</w:t>
      </w:r>
      <w:r w:rsidR="00102DAC" w:rsidRPr="000E5078">
        <w:rPr>
          <w:lang w:val="it-IT"/>
        </w:rPr>
        <w:t xml:space="preserve">: DAISY 2 / 2.02, NISO Z39.86 2002/2005, </w:t>
      </w:r>
      <w:r w:rsidRPr="000E5078">
        <w:rPr>
          <w:lang w:val="it-IT"/>
        </w:rPr>
        <w:t>non protetti</w:t>
      </w:r>
      <w:r w:rsidR="00102DAC" w:rsidRPr="000E5078">
        <w:rPr>
          <w:lang w:val="it-IT"/>
        </w:rPr>
        <w:t xml:space="preserve"> EPUB 2, LGK</w:t>
      </w:r>
    </w:p>
    <w:p w14:paraId="72949E70" w14:textId="77777777" w:rsidR="00102DAC" w:rsidRPr="00CB253E" w:rsidRDefault="00102DAC" w:rsidP="00E72E58">
      <w:pPr>
        <w:numPr>
          <w:ilvl w:val="0"/>
          <w:numId w:val="9"/>
        </w:numPr>
        <w:jc w:val="both"/>
        <w:rPr>
          <w:lang w:val="en-GB"/>
        </w:rPr>
      </w:pPr>
      <w:r w:rsidRPr="00CB253E">
        <w:rPr>
          <w:lang w:val="en-GB"/>
        </w:rPr>
        <w:t xml:space="preserve">DRM: 2002 PDTB1 (so-called I.P.P.) and 2006 PDTB2 </w:t>
      </w:r>
    </w:p>
    <w:p w14:paraId="4A8F2B71" w14:textId="601E122A" w:rsidR="00102DAC" w:rsidRPr="00CB253E" w:rsidRDefault="00B3223F" w:rsidP="00E72E58">
      <w:pPr>
        <w:numPr>
          <w:ilvl w:val="0"/>
          <w:numId w:val="9"/>
        </w:numPr>
        <w:tabs>
          <w:tab w:val="left" w:pos="4320"/>
        </w:tabs>
        <w:jc w:val="both"/>
        <w:rPr>
          <w:lang w:val="en-GB"/>
        </w:rPr>
      </w:pPr>
      <w:r w:rsidRPr="00CB253E">
        <w:rPr>
          <w:lang w:val="en-GB"/>
        </w:rPr>
        <w:t>Formati audio supportati</w:t>
      </w:r>
      <w:r w:rsidR="00102DAC" w:rsidRPr="00CB253E">
        <w:rPr>
          <w:lang w:val="en-GB"/>
        </w:rPr>
        <w:t>: AAC (.mp4, .m4a, .m4v), AMR-WB+ (.3gp), Flac, MPEG2, MP3, OGG Vorbis (.ogg), Opus, Speex (.spx), Wav P.C.M.</w:t>
      </w:r>
    </w:p>
    <w:p w14:paraId="71827885" w14:textId="5B2523E6" w:rsidR="00102DAC" w:rsidRPr="000E5078" w:rsidRDefault="00B3223F" w:rsidP="00E72E58">
      <w:pPr>
        <w:numPr>
          <w:ilvl w:val="0"/>
          <w:numId w:val="9"/>
        </w:numPr>
        <w:tabs>
          <w:tab w:val="left" w:pos="4320"/>
        </w:tabs>
        <w:jc w:val="both"/>
        <w:rPr>
          <w:lang w:val="it-IT"/>
        </w:rPr>
      </w:pPr>
      <w:r w:rsidRPr="000E5078">
        <w:rPr>
          <w:lang w:val="it-IT"/>
        </w:rPr>
        <w:t>Formati di testo supportati</w:t>
      </w:r>
      <w:r w:rsidR="00102DAC" w:rsidRPr="000E5078">
        <w:rPr>
          <w:lang w:val="it-IT"/>
        </w:rPr>
        <w:t>: bra, brf (including bopf), docx, fb2, html, lkf, pdf, rtf, txt, xml.</w:t>
      </w:r>
    </w:p>
    <w:p w14:paraId="35568ACA" w14:textId="77777777" w:rsidR="00102DAC" w:rsidRPr="000E5078" w:rsidRDefault="00102DAC" w:rsidP="00E72E58">
      <w:pPr>
        <w:numPr>
          <w:ilvl w:val="0"/>
          <w:numId w:val="9"/>
        </w:numPr>
        <w:jc w:val="both"/>
        <w:rPr>
          <w:lang w:val="it-IT"/>
        </w:rPr>
      </w:pPr>
      <w:r w:rsidRPr="000E5078">
        <w:rPr>
          <w:lang w:val="it-IT"/>
        </w:rPr>
        <w:t>Text-to-Speech: Acapela</w:t>
      </w:r>
    </w:p>
    <w:p w14:paraId="5417469E" w14:textId="7507C571" w:rsidR="00102DAC" w:rsidRPr="00CB253E" w:rsidRDefault="00B3223F" w:rsidP="00B3223F">
      <w:pPr>
        <w:numPr>
          <w:ilvl w:val="0"/>
          <w:numId w:val="9"/>
        </w:numPr>
        <w:jc w:val="both"/>
        <w:rPr>
          <w:lang w:val="en-GB"/>
        </w:rPr>
      </w:pPr>
      <w:r w:rsidRPr="00CB253E">
        <w:rPr>
          <w:lang w:val="en-GB"/>
        </w:rPr>
        <w:t>Regsitrazioni</w:t>
      </w:r>
      <w:r w:rsidR="00102DAC" w:rsidRPr="00CB253E">
        <w:rPr>
          <w:lang w:val="en-GB"/>
        </w:rPr>
        <w:t>: Mono: MP3 16-bit at a sampling rate of 44,100Hz with a bit rate of 32, 64 or 96 kbps, PCM 16-bit at a sampling rate of 44.100Hz and FLAC. Stereo: MP3 16-bit at a sampling rate of 44,100Hz with a bit rate of 128, 192 or 320 kbps, PCM 16-bit at a sampling rate of 44.100Hz and FLAC.</w:t>
      </w:r>
    </w:p>
    <w:p w14:paraId="1BFCF012" w14:textId="77777777" w:rsidR="00102DAC" w:rsidRPr="00CB253E" w:rsidRDefault="00102DAC" w:rsidP="00E72E58">
      <w:pPr>
        <w:numPr>
          <w:ilvl w:val="0"/>
          <w:numId w:val="9"/>
        </w:numPr>
        <w:jc w:val="both"/>
        <w:rPr>
          <w:lang w:val="en-GB"/>
        </w:rPr>
      </w:pPr>
      <w:r w:rsidRPr="00CB253E">
        <w:rPr>
          <w:lang w:val="en-GB"/>
        </w:rPr>
        <w:t>Wi-Fi: IEEE 802.11a/b/g/n/ac operating in the 2.4GHz and 5GHz bands</w:t>
      </w:r>
    </w:p>
    <w:p w14:paraId="51929FC1" w14:textId="77777777" w:rsidR="00102DAC" w:rsidRPr="00CB253E" w:rsidRDefault="00102DAC" w:rsidP="00102DAC">
      <w:pPr>
        <w:jc w:val="both"/>
        <w:rPr>
          <w:lang w:val="en-GB"/>
        </w:rPr>
      </w:pPr>
    </w:p>
    <w:p w14:paraId="01079851" w14:textId="1D1D5225" w:rsidR="00102DAC" w:rsidRPr="000E5078" w:rsidRDefault="00102DAC" w:rsidP="00102DAC">
      <w:pPr>
        <w:pStyle w:val="Titolo1"/>
        <w:jc w:val="both"/>
        <w:rPr>
          <w:b w:val="0"/>
          <w:lang w:val="it-IT" w:eastAsia="fr-CA"/>
        </w:rPr>
      </w:pPr>
      <w:bookmarkStart w:id="275" w:name="_Toc403987873"/>
      <w:bookmarkStart w:id="276" w:name="_Toc178779518"/>
      <w:r w:rsidRPr="000E5078">
        <w:rPr>
          <w:lang w:val="it-IT" w:eastAsia="fr-CA"/>
        </w:rPr>
        <w:lastRenderedPageBreak/>
        <w:t>Precau</w:t>
      </w:r>
      <w:bookmarkEnd w:id="275"/>
      <w:r w:rsidR="00B3223F" w:rsidRPr="000E5078">
        <w:rPr>
          <w:lang w:val="it-IT" w:eastAsia="fr-CA"/>
        </w:rPr>
        <w:t>zioni per la sicurezza</w:t>
      </w:r>
      <w:bookmarkEnd w:id="276"/>
    </w:p>
    <w:p w14:paraId="1B6B0FCE" w14:textId="333CB226" w:rsidR="00102DAC" w:rsidRPr="000E5078" w:rsidRDefault="00102DAC" w:rsidP="00102DAC">
      <w:pPr>
        <w:pStyle w:val="Titolo2"/>
        <w:spacing w:before="120" w:after="120"/>
        <w:jc w:val="both"/>
        <w:rPr>
          <w:bCs/>
          <w:u w:val="single"/>
          <w:lang w:val="it-IT"/>
        </w:rPr>
      </w:pPr>
      <w:bookmarkStart w:id="277" w:name="_Toc178779519"/>
      <w:r w:rsidRPr="000E5078">
        <w:rPr>
          <w:bCs/>
          <w:u w:val="single"/>
          <w:lang w:val="it-IT"/>
        </w:rPr>
        <w:t>Contr</w:t>
      </w:r>
      <w:r w:rsidR="00B3223F" w:rsidRPr="000E5078">
        <w:rPr>
          <w:bCs/>
          <w:u w:val="single"/>
          <w:lang w:val="it-IT"/>
        </w:rPr>
        <w:t>o</w:t>
      </w:r>
      <w:r w:rsidRPr="000E5078">
        <w:rPr>
          <w:bCs/>
          <w:u w:val="single"/>
          <w:lang w:val="it-IT"/>
        </w:rPr>
        <w:t>indica</w:t>
      </w:r>
      <w:r w:rsidR="00B3223F" w:rsidRPr="000E5078">
        <w:rPr>
          <w:bCs/>
          <w:u w:val="single"/>
          <w:lang w:val="it-IT"/>
        </w:rPr>
        <w:t>z</w:t>
      </w:r>
      <w:r w:rsidRPr="000E5078">
        <w:rPr>
          <w:bCs/>
          <w:u w:val="single"/>
          <w:lang w:val="it-IT"/>
        </w:rPr>
        <w:t>ion</w:t>
      </w:r>
      <w:r w:rsidR="00B3223F" w:rsidRPr="000E5078">
        <w:rPr>
          <w:bCs/>
          <w:u w:val="single"/>
          <w:lang w:val="it-IT"/>
        </w:rPr>
        <w:t>i</w:t>
      </w:r>
      <w:bookmarkEnd w:id="277"/>
    </w:p>
    <w:p w14:paraId="754A0409" w14:textId="6F40BC5D" w:rsidR="00102DAC" w:rsidRPr="000E5078" w:rsidRDefault="00B3223F" w:rsidP="00102DAC">
      <w:pPr>
        <w:jc w:val="both"/>
        <w:rPr>
          <w:lang w:val="it-IT"/>
        </w:rPr>
      </w:pPr>
      <w:r w:rsidRPr="000E5078">
        <w:rPr>
          <w:lang w:val="it-IT"/>
        </w:rPr>
        <w:t>Non ci sono speciali controindicazioni per l’utilizzo del dispositivo.</w:t>
      </w:r>
      <w:r w:rsidR="00102DAC" w:rsidRPr="000E5078">
        <w:rPr>
          <w:u w:val="single"/>
          <w:lang w:val="it-IT"/>
        </w:rPr>
        <w:t xml:space="preserve"> </w:t>
      </w:r>
    </w:p>
    <w:p w14:paraId="3389CD6F" w14:textId="317E0F98" w:rsidR="00102DAC" w:rsidRPr="000E5078" w:rsidRDefault="00B3223F" w:rsidP="00102DAC">
      <w:pPr>
        <w:pStyle w:val="Titolo2"/>
        <w:spacing w:before="120" w:after="120"/>
        <w:jc w:val="both"/>
        <w:rPr>
          <w:lang w:val="it-IT"/>
        </w:rPr>
      </w:pPr>
      <w:bookmarkStart w:id="278" w:name="_Toc178779520"/>
      <w:r w:rsidRPr="000E5078">
        <w:rPr>
          <w:lang w:val="it-IT"/>
        </w:rPr>
        <w:t>Avvertenze</w:t>
      </w:r>
      <w:bookmarkEnd w:id="278"/>
    </w:p>
    <w:p w14:paraId="489AFCCE" w14:textId="21C0DFFD" w:rsidR="00102DAC" w:rsidRPr="000E5078" w:rsidRDefault="00B3223F" w:rsidP="00E72E58">
      <w:pPr>
        <w:pStyle w:val="Paragrafoelenco"/>
        <w:numPr>
          <w:ilvl w:val="0"/>
          <w:numId w:val="27"/>
        </w:numPr>
        <w:jc w:val="both"/>
        <w:rPr>
          <w:lang w:val="it-IT" w:eastAsia="en-US"/>
        </w:rPr>
      </w:pPr>
      <w:r w:rsidRPr="000E5078">
        <w:rPr>
          <w:lang w:val="it-IT"/>
        </w:rPr>
        <w:t>Mai usare prodotti di pulizia domestici per pulire lo Stream.</w:t>
      </w:r>
    </w:p>
    <w:p w14:paraId="7CE150BC" w14:textId="53495251" w:rsidR="00102DAC" w:rsidRPr="000E5078" w:rsidRDefault="00B3223F" w:rsidP="00E72E58">
      <w:pPr>
        <w:pStyle w:val="Paragrafoelenco"/>
        <w:numPr>
          <w:ilvl w:val="0"/>
          <w:numId w:val="27"/>
        </w:numPr>
        <w:jc w:val="both"/>
        <w:rPr>
          <w:lang w:val="it-IT"/>
        </w:rPr>
      </w:pPr>
      <w:r w:rsidRPr="000E5078">
        <w:rPr>
          <w:lang w:val="it-IT"/>
        </w:rPr>
        <w:t>Mai usare prodotti di pulizia contenenti alcol etilico, acido etilico, ammoniaca, acetone, o cloruro di metile.</w:t>
      </w:r>
    </w:p>
    <w:p w14:paraId="6AE33DB2" w14:textId="6A4C26BE" w:rsidR="00102DAC" w:rsidRPr="000E5078" w:rsidRDefault="00B3223F" w:rsidP="00E72E58">
      <w:pPr>
        <w:pStyle w:val="Paragrafoelenco"/>
        <w:numPr>
          <w:ilvl w:val="0"/>
          <w:numId w:val="27"/>
        </w:numPr>
        <w:jc w:val="both"/>
        <w:rPr>
          <w:lang w:val="it-IT"/>
        </w:rPr>
      </w:pPr>
      <w:r w:rsidRPr="000E5078">
        <w:rPr>
          <w:rFonts w:eastAsia="Arial" w:cs="Arial"/>
          <w:lang w:val="it-IT"/>
        </w:rPr>
        <w:t>• Qualsiasi incidente grave verificatosi in relazione al dispositivo deve essere segnalato al produttore e all'autorità competente dello Stato membro in cui è stabilito l'utente e/o il paziente</w:t>
      </w:r>
      <w:r w:rsidR="00102DAC" w:rsidRPr="000E5078">
        <w:rPr>
          <w:rFonts w:eastAsia="Arial" w:cs="Arial"/>
          <w:lang w:val="it-IT"/>
        </w:rPr>
        <w:t xml:space="preserve">.  </w:t>
      </w:r>
    </w:p>
    <w:p w14:paraId="2AC2CA2E" w14:textId="25C8A078" w:rsidR="00102DAC" w:rsidRPr="000E5078" w:rsidRDefault="00B3223F" w:rsidP="00E72E58">
      <w:pPr>
        <w:pStyle w:val="Paragrafoelenco"/>
        <w:numPr>
          <w:ilvl w:val="0"/>
          <w:numId w:val="27"/>
        </w:numPr>
        <w:spacing w:line="259" w:lineRule="auto"/>
        <w:jc w:val="both"/>
        <w:rPr>
          <w:rFonts w:eastAsia="Arial" w:cs="Arial"/>
          <w:lang w:val="it-IT"/>
        </w:rPr>
      </w:pPr>
      <w:r w:rsidRPr="000E5078">
        <w:rPr>
          <w:rFonts w:eastAsia="Arial" w:cs="Arial"/>
          <w:lang w:val="it-IT"/>
        </w:rPr>
        <w:t>Non usare cuffie auricolari mentre si cammina</w:t>
      </w:r>
      <w:r w:rsidR="00102DAC" w:rsidRPr="000E5078">
        <w:rPr>
          <w:rFonts w:eastAsia="Arial" w:cs="Arial"/>
          <w:lang w:val="it-IT"/>
        </w:rPr>
        <w:t xml:space="preserve">. </w:t>
      </w:r>
    </w:p>
    <w:p w14:paraId="0DD30B93" w14:textId="6FF544FA" w:rsidR="00102DAC" w:rsidRPr="000E5078" w:rsidRDefault="00B3223F" w:rsidP="00102DAC">
      <w:pPr>
        <w:pStyle w:val="Titolo2"/>
        <w:spacing w:before="120" w:after="120"/>
        <w:jc w:val="both"/>
        <w:rPr>
          <w:rFonts w:cs="Arial"/>
          <w:bCs/>
          <w:lang w:val="it-IT" w:eastAsia="fr-CA"/>
        </w:rPr>
      </w:pPr>
      <w:bookmarkStart w:id="279" w:name="_Toc178779521"/>
      <w:r w:rsidRPr="000E5078">
        <w:rPr>
          <w:rFonts w:cs="Arial"/>
          <w:bCs/>
          <w:lang w:val="it-IT" w:eastAsia="fr-CA"/>
        </w:rPr>
        <w:t>Cura e manutenzione</w:t>
      </w:r>
      <w:bookmarkEnd w:id="279"/>
    </w:p>
    <w:p w14:paraId="746FB71A" w14:textId="39E5F5F2" w:rsidR="00102DAC" w:rsidRPr="000E5078" w:rsidRDefault="00B3223F" w:rsidP="00102DAC">
      <w:pPr>
        <w:spacing w:before="120" w:after="120"/>
        <w:jc w:val="both"/>
        <w:rPr>
          <w:rFonts w:cs="Arial"/>
          <w:lang w:val="it-IT" w:eastAsia="fr-CA"/>
        </w:rPr>
      </w:pPr>
      <w:r w:rsidRPr="000E5078">
        <w:rPr>
          <w:rFonts w:cs="Arial"/>
          <w:lang w:val="it-IT" w:eastAsia="fr-CA"/>
        </w:rPr>
        <w:t>Per mantenere pulito lo Stream, si consiglia di pulire periodicamente la superficie dell'unità utilizzando un panno morbido e umido. Strizzare il panno per rimuovere l'umidità in eccesso. Utilizzare solo acqua calda. Non utilizzare alcun detergente. Il prodotto non è destinato ad essere disinfettato.</w:t>
      </w:r>
    </w:p>
    <w:p w14:paraId="7CD06331" w14:textId="05029A3D" w:rsidR="00102DAC" w:rsidRPr="000E5078" w:rsidRDefault="00BD6471" w:rsidP="00102DAC">
      <w:pPr>
        <w:pStyle w:val="Titolo2"/>
        <w:spacing w:before="120" w:after="120"/>
        <w:jc w:val="both"/>
        <w:rPr>
          <w:rFonts w:cs="Arial"/>
          <w:lang w:val="it-IT"/>
        </w:rPr>
      </w:pPr>
      <w:bookmarkStart w:id="280" w:name="_Toc178779522"/>
      <w:r w:rsidRPr="000E5078">
        <w:rPr>
          <w:rFonts w:cs="Arial"/>
          <w:lang w:val="it-IT"/>
        </w:rPr>
        <w:t>Stoccaggio e trasporto</w:t>
      </w:r>
      <w:bookmarkEnd w:id="280"/>
    </w:p>
    <w:p w14:paraId="4E263597" w14:textId="77777777" w:rsidR="00BD6471" w:rsidRPr="000E5078" w:rsidRDefault="00BD6471" w:rsidP="00102DAC">
      <w:pPr>
        <w:spacing w:before="120" w:after="120"/>
        <w:jc w:val="both"/>
        <w:rPr>
          <w:lang w:val="it-IT"/>
        </w:rPr>
      </w:pPr>
      <w:r w:rsidRPr="000E5078">
        <w:rPr>
          <w:lang w:val="it-IT"/>
        </w:rPr>
        <w:t>Il prodotto non deve essere piegato o smontato durante lo stoccaggio o il trasporto.</w:t>
      </w:r>
    </w:p>
    <w:p w14:paraId="2C01ED71" w14:textId="24BDD3E9" w:rsidR="00102DAC" w:rsidRPr="000E5078" w:rsidRDefault="00BD6471" w:rsidP="00102DAC">
      <w:pPr>
        <w:spacing w:before="120" w:after="120"/>
        <w:jc w:val="both"/>
        <w:rPr>
          <w:lang w:val="it-IT"/>
        </w:rPr>
      </w:pPr>
      <w:r w:rsidRPr="000E5078">
        <w:rPr>
          <w:lang w:val="it-IT"/>
        </w:rPr>
        <w:t>Il prodotto può essere trasportato come qualsiasi dispositivo elettronico in macchina o in aereo. Non ha restrizioni specifiche.</w:t>
      </w:r>
    </w:p>
    <w:p w14:paraId="60FEBF7F" w14:textId="196B9A19" w:rsidR="00102DAC" w:rsidRPr="000E5078" w:rsidRDefault="00BD6471" w:rsidP="00102DAC">
      <w:pPr>
        <w:pStyle w:val="Titolo2"/>
        <w:spacing w:before="120" w:after="120"/>
        <w:jc w:val="both"/>
        <w:rPr>
          <w:u w:val="single"/>
          <w:lang w:val="it-IT"/>
        </w:rPr>
      </w:pPr>
      <w:bookmarkStart w:id="281" w:name="_Toc178779523"/>
      <w:r w:rsidRPr="000E5078">
        <w:rPr>
          <w:u w:val="single"/>
          <w:lang w:val="it-IT"/>
        </w:rPr>
        <w:t>Informazioni aggiuntive</w:t>
      </w:r>
      <w:bookmarkEnd w:id="281"/>
    </w:p>
    <w:p w14:paraId="7671493A" w14:textId="77777777" w:rsidR="00BD6471" w:rsidRPr="000E5078" w:rsidRDefault="00BD6471" w:rsidP="00BD6471">
      <w:pPr>
        <w:spacing w:before="120" w:after="120"/>
        <w:jc w:val="both"/>
        <w:rPr>
          <w:lang w:val="it-IT"/>
        </w:rPr>
      </w:pPr>
      <w:r w:rsidRPr="000E5078">
        <w:rPr>
          <w:lang w:val="it-IT"/>
        </w:rPr>
        <w:t>Dopo una lunga esposizione al sole, la temperatura superficiale potrebbe aumentare.</w:t>
      </w:r>
    </w:p>
    <w:p w14:paraId="73133B84" w14:textId="77777777" w:rsidR="00BD6471" w:rsidRPr="000E5078" w:rsidRDefault="00BD6471" w:rsidP="00BD6471">
      <w:pPr>
        <w:spacing w:before="120" w:after="120"/>
        <w:jc w:val="both"/>
        <w:rPr>
          <w:lang w:val="it-IT"/>
        </w:rPr>
      </w:pPr>
      <w:r w:rsidRPr="000E5078">
        <w:rPr>
          <w:lang w:val="it-IT"/>
        </w:rPr>
        <w:t>Il prodotto ha eseguito test di immersione e di immunità elettromagnetica e non dovrebbe causare alcuna interferenza o essere influenzato da qualsiasi altro prodotto.</w:t>
      </w:r>
    </w:p>
    <w:p w14:paraId="43DF2420" w14:textId="77777777" w:rsidR="00BD6471" w:rsidRPr="000E5078" w:rsidRDefault="00BD6471" w:rsidP="00BD6471">
      <w:pPr>
        <w:spacing w:before="120" w:after="120"/>
        <w:jc w:val="both"/>
        <w:rPr>
          <w:lang w:val="it-IT"/>
        </w:rPr>
      </w:pPr>
      <w:r w:rsidRPr="000E5078">
        <w:rPr>
          <w:lang w:val="it-IT"/>
        </w:rPr>
        <w:t>Il materiale del prodotto ha un livello di accensione V-0.</w:t>
      </w:r>
    </w:p>
    <w:p w14:paraId="096B4F8C" w14:textId="6279AC20" w:rsidR="00102DAC" w:rsidRPr="000E5078" w:rsidRDefault="00BD6471" w:rsidP="00BD6471">
      <w:pPr>
        <w:spacing w:before="120" w:after="120"/>
        <w:jc w:val="both"/>
        <w:rPr>
          <w:lang w:val="it-IT"/>
        </w:rPr>
      </w:pPr>
      <w:r w:rsidRPr="000E5078">
        <w:rPr>
          <w:lang w:val="it-IT"/>
        </w:rPr>
        <w:t>Il prodotto è progettato per avere una durata di vita superiore a 5 anni. La batteria è progettata per avere una durata di 3 anni</w:t>
      </w:r>
      <w:r w:rsidR="00102DAC" w:rsidRPr="000E5078">
        <w:rPr>
          <w:lang w:val="it-IT"/>
        </w:rPr>
        <w:t>.</w:t>
      </w:r>
    </w:p>
    <w:p w14:paraId="74D76EE5" w14:textId="10331392" w:rsidR="00102DAC" w:rsidRPr="000E5078" w:rsidRDefault="00BD6471" w:rsidP="00102DAC">
      <w:pPr>
        <w:pStyle w:val="Titolo2"/>
        <w:spacing w:before="120" w:after="120"/>
        <w:jc w:val="both"/>
        <w:rPr>
          <w:u w:val="single"/>
          <w:lang w:val="it-IT"/>
        </w:rPr>
      </w:pPr>
      <w:bookmarkStart w:id="282" w:name="_Toc178779524"/>
      <w:r w:rsidRPr="000E5078">
        <w:rPr>
          <w:u w:val="single"/>
          <w:lang w:val="it-IT"/>
        </w:rPr>
        <w:t>Livello di potenza sonora misurato</w:t>
      </w:r>
      <w:bookmarkEnd w:id="282"/>
    </w:p>
    <w:p w14:paraId="286E2DB2" w14:textId="77777777" w:rsidR="00BD6471" w:rsidRPr="000E5078" w:rsidRDefault="00BD6471" w:rsidP="00BD6471">
      <w:pPr>
        <w:spacing w:before="120" w:after="120"/>
        <w:jc w:val="both"/>
        <w:rPr>
          <w:lang w:val="it-IT"/>
        </w:rPr>
      </w:pPr>
      <w:r w:rsidRPr="000E5078">
        <w:rPr>
          <w:lang w:val="it-IT"/>
        </w:rPr>
        <w:t>La potenza sonora in uscita dalle cuffie è limitata ai livelli EN50332.</w:t>
      </w:r>
    </w:p>
    <w:p w14:paraId="5ABF55AE" w14:textId="25DBBDF0" w:rsidR="00102DAC" w:rsidRPr="000E5078" w:rsidRDefault="00BD6471" w:rsidP="00BD6471">
      <w:pPr>
        <w:spacing w:before="120" w:after="120"/>
        <w:jc w:val="both"/>
        <w:rPr>
          <w:lang w:val="it-IT"/>
        </w:rPr>
      </w:pPr>
      <w:r w:rsidRPr="000E5078">
        <w:rPr>
          <w:lang w:val="it-IT"/>
        </w:rPr>
        <w:t>Il livello di potenza massimo dell'altoparlante è 92 dBA a 1 metro</w:t>
      </w:r>
      <w:r w:rsidR="00102DAC" w:rsidRPr="000E5078">
        <w:rPr>
          <w:bCs/>
          <w:color w:val="FF0000"/>
          <w:lang w:val="it-IT"/>
        </w:rPr>
        <w:t>.</w:t>
      </w:r>
    </w:p>
    <w:p w14:paraId="7946E6D9" w14:textId="1008CA31" w:rsidR="00102DAC" w:rsidRPr="000E5078" w:rsidRDefault="00BD6471" w:rsidP="00102DAC">
      <w:pPr>
        <w:pStyle w:val="Titolo2"/>
        <w:spacing w:before="120" w:after="120"/>
        <w:jc w:val="both"/>
        <w:rPr>
          <w:bCs/>
          <w:lang w:val="it-IT"/>
        </w:rPr>
      </w:pPr>
      <w:bookmarkStart w:id="283" w:name="_Toc178779525"/>
      <w:r w:rsidRPr="000E5078">
        <w:rPr>
          <w:bCs/>
          <w:lang w:val="it-IT"/>
        </w:rPr>
        <w:t>Informazioni di servizio</w:t>
      </w:r>
      <w:bookmarkEnd w:id="283"/>
    </w:p>
    <w:p w14:paraId="3023A3F7" w14:textId="77777777" w:rsidR="00BD6471" w:rsidRPr="000E5078" w:rsidRDefault="00BD6471" w:rsidP="00BD6471">
      <w:pPr>
        <w:spacing w:before="120" w:after="120"/>
        <w:jc w:val="both"/>
        <w:rPr>
          <w:lang w:val="it-IT"/>
        </w:rPr>
      </w:pPr>
      <w:r w:rsidRPr="000E5078">
        <w:rPr>
          <w:lang w:val="it-IT"/>
        </w:rPr>
        <w:t>Non è necessaria alcuna manutenzione, calibrazione o ispezione preventiva sul lettore.</w:t>
      </w:r>
    </w:p>
    <w:p w14:paraId="62561491" w14:textId="1AC81C65" w:rsidR="00BD6471" w:rsidRPr="000E5078" w:rsidRDefault="00BD6471" w:rsidP="00BD6471">
      <w:pPr>
        <w:spacing w:before="120" w:after="120"/>
        <w:jc w:val="both"/>
        <w:rPr>
          <w:lang w:val="it-IT"/>
        </w:rPr>
      </w:pPr>
      <w:r w:rsidRPr="000E5078">
        <w:rPr>
          <w:lang w:val="it-IT"/>
        </w:rPr>
        <w:t>Qualora l'utente riscontrasse una diminuzione dell'autonomia della batteria, potrà effettuare una richiesta di sostituzione a Human</w:t>
      </w:r>
      <w:r w:rsidR="00347503">
        <w:rPr>
          <w:lang w:val="it-IT"/>
        </w:rPr>
        <w:t>W</w:t>
      </w:r>
      <w:r w:rsidRPr="000E5078">
        <w:rPr>
          <w:lang w:val="it-IT"/>
        </w:rPr>
        <w:t>are (a pagamento).</w:t>
      </w:r>
    </w:p>
    <w:p w14:paraId="1B5FF6B7" w14:textId="77777777" w:rsidR="00BD6471" w:rsidRPr="000E5078" w:rsidRDefault="00BD6471" w:rsidP="00BD6471">
      <w:pPr>
        <w:spacing w:before="120" w:after="120"/>
        <w:jc w:val="both"/>
        <w:rPr>
          <w:lang w:val="it-IT"/>
        </w:rPr>
      </w:pPr>
      <w:r w:rsidRPr="000E5078">
        <w:rPr>
          <w:lang w:val="it-IT"/>
        </w:rPr>
        <w:t>Contattare HumanWare o il proprio distributore per eventuali domande su riparazioni o malfunzionamenti.</w:t>
      </w:r>
    </w:p>
    <w:p w14:paraId="2066A357" w14:textId="4B887D82" w:rsidR="00102DAC" w:rsidRPr="000E5078" w:rsidRDefault="00BD6471" w:rsidP="00BD6471">
      <w:pPr>
        <w:spacing w:before="120" w:after="120"/>
        <w:jc w:val="both"/>
        <w:rPr>
          <w:lang w:val="it-IT"/>
        </w:rPr>
      </w:pPr>
      <w:r w:rsidRPr="000E5078">
        <w:rPr>
          <w:lang w:val="it-IT"/>
        </w:rPr>
        <w:t>L'assistenza verrà eseguita solo da HumanWare o dal suo distributore autorizzato.</w:t>
      </w:r>
    </w:p>
    <w:p w14:paraId="1C951547" w14:textId="6F1CBA6D" w:rsidR="00102DAC" w:rsidRPr="000E5078" w:rsidRDefault="00BD6471" w:rsidP="00102DAC">
      <w:pPr>
        <w:pStyle w:val="Titolo2"/>
        <w:spacing w:before="120" w:after="120"/>
        <w:jc w:val="both"/>
        <w:rPr>
          <w:bCs/>
          <w:lang w:val="it-IT" w:eastAsia="fr-CA"/>
        </w:rPr>
      </w:pPr>
      <w:bookmarkStart w:id="284" w:name="_Toc178779526"/>
      <w:r w:rsidRPr="000E5078">
        <w:rPr>
          <w:bCs/>
          <w:lang w:val="it-IT" w:eastAsia="fr-CA"/>
        </w:rPr>
        <w:t>Suscettibilità alle interferenze</w:t>
      </w:r>
      <w:bookmarkEnd w:id="284"/>
    </w:p>
    <w:p w14:paraId="1E5E0203" w14:textId="38FF4572" w:rsidR="00102DAC" w:rsidRPr="000E5078" w:rsidRDefault="00BD6471" w:rsidP="00102DAC">
      <w:pPr>
        <w:spacing w:before="120" w:after="120"/>
        <w:jc w:val="both"/>
        <w:rPr>
          <w:lang w:val="it-IT" w:eastAsia="fr-CA"/>
        </w:rPr>
      </w:pPr>
      <w:r w:rsidRPr="000E5078">
        <w:rPr>
          <w:lang w:val="it-IT" w:eastAsia="fr-CA"/>
        </w:rPr>
        <w:t>Potrebbe verificarsi un degrado temporaneo del suono quando lo Stream è soggetto a un forte campo di radiofrequenza, scariche elettrostatiche o rumore elettrico transitorio</w:t>
      </w:r>
      <w:r w:rsidR="00102DAC" w:rsidRPr="000E5078">
        <w:rPr>
          <w:lang w:val="it-IT" w:eastAsia="fr-CA"/>
        </w:rPr>
        <w:t>.</w:t>
      </w:r>
    </w:p>
    <w:p w14:paraId="177FEFEE" w14:textId="77777777" w:rsidR="00102DAC" w:rsidRPr="000E5078" w:rsidRDefault="00102DAC" w:rsidP="00102DAC">
      <w:pPr>
        <w:spacing w:before="120" w:after="120"/>
        <w:jc w:val="both"/>
        <w:rPr>
          <w:lang w:val="it-IT" w:eastAsia="fr-CA"/>
        </w:rPr>
      </w:pPr>
    </w:p>
    <w:p w14:paraId="222431D7" w14:textId="62CD80FA" w:rsidR="00102DAC" w:rsidRPr="000E5078" w:rsidRDefault="00BD6471" w:rsidP="00102DAC">
      <w:pPr>
        <w:autoSpaceDE w:val="0"/>
        <w:autoSpaceDN w:val="0"/>
        <w:spacing w:before="120" w:after="120"/>
        <w:jc w:val="both"/>
        <w:rPr>
          <w:b/>
          <w:bCs/>
          <w:lang w:val="it-IT"/>
        </w:rPr>
      </w:pPr>
      <w:r w:rsidRPr="000E5078">
        <w:rPr>
          <w:b/>
          <w:bCs/>
          <w:lang w:val="it-IT"/>
        </w:rPr>
        <w:t xml:space="preserve">Avvertenze </w:t>
      </w:r>
      <w:r w:rsidR="00102DAC" w:rsidRPr="000E5078">
        <w:rPr>
          <w:b/>
          <w:bCs/>
          <w:lang w:val="it-IT"/>
        </w:rPr>
        <w:t xml:space="preserve">FCC </w:t>
      </w:r>
    </w:p>
    <w:p w14:paraId="7FACA969" w14:textId="77777777" w:rsidR="00BD6471" w:rsidRPr="000E5078" w:rsidRDefault="00BD6471" w:rsidP="00BD6471">
      <w:pPr>
        <w:autoSpaceDE w:val="0"/>
        <w:autoSpaceDN w:val="0"/>
        <w:spacing w:before="120" w:after="120"/>
        <w:jc w:val="both"/>
        <w:rPr>
          <w:lang w:val="it-IT"/>
        </w:rPr>
      </w:pPr>
      <w:r w:rsidRPr="000E5078">
        <w:rPr>
          <w:lang w:val="it-IT"/>
        </w:rPr>
        <w:t>Questo dispositivo è conforme alla parte 15 delle norme FCC. Il funzionamento è soggetto alle seguenti due condizioni: (1) questo dispositivo non può causare interferenze dannose e (2) questo dispositivo deve accettare qualsiasi interferenza ricevuta, comprese le interferenze che potrebbero causare un funzionamento indesiderato.</w:t>
      </w:r>
    </w:p>
    <w:p w14:paraId="1DEC2D56" w14:textId="77777777" w:rsidR="00BD6471" w:rsidRPr="000E5078" w:rsidRDefault="00BD6471" w:rsidP="00BD6471">
      <w:pPr>
        <w:autoSpaceDE w:val="0"/>
        <w:autoSpaceDN w:val="0"/>
        <w:spacing w:before="120" w:after="120"/>
        <w:jc w:val="both"/>
        <w:rPr>
          <w:lang w:val="it-IT"/>
        </w:rPr>
      </w:pPr>
      <w:r w:rsidRPr="000E5078">
        <w:rPr>
          <w:lang w:val="it-IT"/>
        </w:rPr>
        <w:t>Cambiamenti o modifiche non espressamente approvati dalla parte responsabile della conformità potrebbero invalidare il diritto dell'utente a utilizzare l'apparecchiatura.</w:t>
      </w:r>
    </w:p>
    <w:p w14:paraId="08941064" w14:textId="77777777" w:rsidR="00BD6471" w:rsidRPr="000E5078" w:rsidRDefault="00BD6471" w:rsidP="00BD6471">
      <w:pPr>
        <w:autoSpaceDE w:val="0"/>
        <w:autoSpaceDN w:val="0"/>
        <w:spacing w:before="120" w:after="120"/>
        <w:jc w:val="both"/>
        <w:rPr>
          <w:lang w:val="it-IT"/>
        </w:rPr>
      </w:pPr>
      <w:r w:rsidRPr="000E5078">
        <w:rPr>
          <w:lang w:val="it-IT"/>
        </w:rPr>
        <w:t>Nota: questa apparecchiatura è stata testata ed è risultata conforme ai limiti di un dispositivo digitale di Classe B, ai sensi della parte 15 delle norme FCC. Questi limiti sono progettati per fornire una protezione ragionevole contro interferenze dannose in un'installazione residenziale. Questa apparecchiatura genera, utilizza e può irradiare energia in radiofrequenza e, se non installata e utilizzata in conformità con le istruzioni, può causare interferenze dannose alle comunicazioni radio. Tuttavia, non vi è alcuna garanzia che non si verifichino interferenze in una particolare installazione. Se questa apparecchiatura causa interferenze dannose alla ricezione radiofonica o televisiva, cosa che può essere determinata spegnendo e accendendo l'apparecchiatura, si consiglia all'utente di provare a correggere l'interferenza adottando una o più delle seguenti misure:</w:t>
      </w:r>
    </w:p>
    <w:p w14:paraId="33457F21" w14:textId="77777777" w:rsidR="00BD6471" w:rsidRPr="000E5078" w:rsidRDefault="00BD6471" w:rsidP="00BD6471">
      <w:pPr>
        <w:autoSpaceDE w:val="0"/>
        <w:autoSpaceDN w:val="0"/>
        <w:spacing w:before="120" w:after="120"/>
        <w:jc w:val="both"/>
        <w:rPr>
          <w:lang w:val="it-IT"/>
        </w:rPr>
      </w:pPr>
      <w:r w:rsidRPr="000E5078">
        <w:rPr>
          <w:lang w:val="it-IT"/>
        </w:rPr>
        <w:t>—Riorientare o riposizionare l'antenna ricevente.</w:t>
      </w:r>
    </w:p>
    <w:p w14:paraId="0C2AF4AD" w14:textId="77777777" w:rsidR="00BD6471" w:rsidRPr="000E5078" w:rsidRDefault="00BD6471" w:rsidP="00BD6471">
      <w:pPr>
        <w:autoSpaceDE w:val="0"/>
        <w:autoSpaceDN w:val="0"/>
        <w:spacing w:before="120" w:after="120"/>
        <w:jc w:val="both"/>
        <w:rPr>
          <w:lang w:val="it-IT"/>
        </w:rPr>
      </w:pPr>
      <w:r w:rsidRPr="000E5078">
        <w:rPr>
          <w:lang w:val="it-IT"/>
        </w:rPr>
        <w:t>—Aumentare la distanza tra l'apparecchiatura e il ricevitore.</w:t>
      </w:r>
    </w:p>
    <w:p w14:paraId="66F94299" w14:textId="77777777" w:rsidR="00BD6471" w:rsidRPr="000E5078" w:rsidRDefault="00BD6471" w:rsidP="00BD6471">
      <w:pPr>
        <w:autoSpaceDE w:val="0"/>
        <w:autoSpaceDN w:val="0"/>
        <w:spacing w:before="120" w:after="120"/>
        <w:jc w:val="both"/>
        <w:rPr>
          <w:lang w:val="it-IT"/>
        </w:rPr>
      </w:pPr>
      <w:r w:rsidRPr="000E5078">
        <w:rPr>
          <w:lang w:val="it-IT"/>
        </w:rPr>
        <w:t>—Collegare l'apparecchiatura a una presa su un circuito diverso da quello a cui è collegato il ricevitore.</w:t>
      </w:r>
    </w:p>
    <w:p w14:paraId="046FA4B9" w14:textId="037CD8CD" w:rsidR="00102DAC" w:rsidRPr="000E5078" w:rsidRDefault="00BD6471" w:rsidP="00BD6471">
      <w:pPr>
        <w:autoSpaceDE w:val="0"/>
        <w:autoSpaceDN w:val="0"/>
        <w:spacing w:before="120" w:after="120"/>
        <w:jc w:val="both"/>
        <w:rPr>
          <w:u w:val="single"/>
          <w:lang w:val="it-IT"/>
        </w:rPr>
      </w:pPr>
      <w:r w:rsidRPr="000E5078">
        <w:rPr>
          <w:lang w:val="it-IT"/>
        </w:rPr>
        <w:t>—Consultare il rivenditore o un tecnico radio/TV esperto per assistenza.</w:t>
      </w:r>
    </w:p>
    <w:p w14:paraId="6E76D62D" w14:textId="77777777" w:rsidR="00BD6471" w:rsidRPr="000E5078" w:rsidRDefault="00BD6471" w:rsidP="00102DAC">
      <w:pPr>
        <w:autoSpaceDE w:val="0"/>
        <w:autoSpaceDN w:val="0"/>
        <w:spacing w:before="120" w:after="120"/>
        <w:jc w:val="both"/>
        <w:rPr>
          <w:b/>
          <w:bCs/>
          <w:iCs/>
          <w:u w:val="single"/>
          <w:lang w:val="it-IT"/>
        </w:rPr>
      </w:pPr>
      <w:r w:rsidRPr="000E5078">
        <w:rPr>
          <w:b/>
          <w:bCs/>
          <w:iCs/>
          <w:u w:val="single"/>
          <w:lang w:val="it-IT"/>
        </w:rPr>
        <w:t>Dichiarazioni di Industry Canada</w:t>
      </w:r>
    </w:p>
    <w:p w14:paraId="6D580BA8" w14:textId="64716D31" w:rsidR="00102DAC" w:rsidRPr="000E5078" w:rsidRDefault="00BD6471" w:rsidP="00102DAC">
      <w:pPr>
        <w:autoSpaceDE w:val="0"/>
        <w:autoSpaceDN w:val="0"/>
        <w:spacing w:before="120" w:after="120"/>
        <w:jc w:val="both"/>
        <w:rPr>
          <w:lang w:val="it-IT"/>
        </w:rPr>
      </w:pPr>
      <w:r w:rsidRPr="000E5078">
        <w:rPr>
          <w:lang w:val="it-IT"/>
        </w:rPr>
        <w:t>Questo dispositivo è conforme agli standard RSS esenti da licenza di Industry Canada. Il funzionamento è soggetto alle seguenti due condizioni: (1) questo dispositivo non può causare interferenze e (2) questo dispositivo deve accettare qualsiasi interferenza, comprese le interferenze che potrebbero causare un funzionamento indesiderato del dispositivo</w:t>
      </w:r>
      <w:r w:rsidR="00102DAC" w:rsidRPr="000E5078">
        <w:rPr>
          <w:lang w:val="it-IT"/>
        </w:rPr>
        <w:t>.</w:t>
      </w:r>
    </w:p>
    <w:p w14:paraId="65C419CD" w14:textId="77777777" w:rsidR="00102DAC" w:rsidRPr="000E5078" w:rsidRDefault="00102DAC" w:rsidP="00102DAC">
      <w:pPr>
        <w:autoSpaceDE w:val="0"/>
        <w:autoSpaceDN w:val="0"/>
        <w:spacing w:before="120" w:after="120"/>
        <w:jc w:val="both"/>
        <w:rPr>
          <w:lang w:val="it-IT"/>
        </w:rPr>
      </w:pPr>
    </w:p>
    <w:p w14:paraId="2F1EAB5C" w14:textId="77777777" w:rsidR="00102DAC" w:rsidRPr="00CB253E" w:rsidRDefault="00102DAC" w:rsidP="00102DAC">
      <w:pPr>
        <w:spacing w:before="120" w:after="120"/>
        <w:jc w:val="both"/>
        <w:rPr>
          <w:lang w:val="en-GB" w:eastAsia="fr-CA"/>
        </w:rPr>
      </w:pPr>
      <w:r w:rsidRPr="00CB253E">
        <w:rPr>
          <w:lang w:val="en-GB"/>
        </w:rPr>
        <w:t>CAN ICES-3 (B)/NMB-3(B)</w:t>
      </w:r>
    </w:p>
    <w:p w14:paraId="46A0B2C0" w14:textId="1261A87E" w:rsidR="00102DAC" w:rsidRPr="000E5078" w:rsidRDefault="00BD6471" w:rsidP="00102DAC">
      <w:pPr>
        <w:pStyle w:val="Titolo2"/>
        <w:spacing w:before="120" w:after="120"/>
        <w:jc w:val="both"/>
        <w:rPr>
          <w:bCs/>
          <w:lang w:val="it-IT" w:eastAsia="fr-CA"/>
        </w:rPr>
      </w:pPr>
      <w:bookmarkStart w:id="285" w:name="_Toc178779527"/>
      <w:r w:rsidRPr="000E5078">
        <w:rPr>
          <w:bCs/>
          <w:lang w:val="it-IT" w:eastAsia="fr-CA"/>
        </w:rPr>
        <w:t xml:space="preserve">Avvertenze </w:t>
      </w:r>
      <w:r w:rsidR="00102DAC" w:rsidRPr="000E5078">
        <w:rPr>
          <w:bCs/>
          <w:lang w:val="it-IT" w:eastAsia="fr-CA"/>
        </w:rPr>
        <w:t>Audio</w:t>
      </w:r>
      <w:bookmarkEnd w:id="285"/>
      <w:r w:rsidR="00102DAC" w:rsidRPr="000E5078">
        <w:rPr>
          <w:bCs/>
          <w:lang w:val="it-IT" w:eastAsia="fr-CA"/>
        </w:rPr>
        <w:t xml:space="preserve"> </w:t>
      </w:r>
    </w:p>
    <w:p w14:paraId="1DF650C9" w14:textId="5ECD0DD7" w:rsidR="00102DAC" w:rsidRPr="000E5078" w:rsidRDefault="00BD6471" w:rsidP="00102DAC">
      <w:pPr>
        <w:spacing w:before="120" w:after="120"/>
        <w:jc w:val="both"/>
        <w:rPr>
          <w:lang w:val="it-IT" w:eastAsia="fr-CA"/>
        </w:rPr>
      </w:pPr>
      <w:r w:rsidRPr="000E5078">
        <w:rPr>
          <w:lang w:val="it-IT" w:eastAsia="fr-CA"/>
        </w:rPr>
        <w:t>Per evitare possibili danni all'udito, non ascoltare a livelli di volume elevati per lunghi periodi. Prestare attenzione quando si tiene il dispositivo vicino all'orecchio mentre l'altoparlante è in uso.</w:t>
      </w:r>
    </w:p>
    <w:p w14:paraId="0D85EB1E" w14:textId="501D0046" w:rsidR="00102DAC" w:rsidRPr="000E5078" w:rsidRDefault="00102DAC" w:rsidP="00102DAC">
      <w:pPr>
        <w:jc w:val="center"/>
        <w:rPr>
          <w:lang w:val="it-IT"/>
        </w:rPr>
      </w:pPr>
      <w:r w:rsidRPr="000E5078">
        <w:rPr>
          <w:noProof/>
          <w:lang w:val="it-IT" w:eastAsia="en-CA"/>
        </w:rPr>
        <w:drawing>
          <wp:inline distT="0" distB="0" distL="0" distR="0" wp14:anchorId="46505F20" wp14:editId="145E25D8">
            <wp:extent cx="1028700" cy="962025"/>
            <wp:effectExtent l="19050" t="0" r="0" b="0"/>
            <wp:docPr id="2" name="Image 2" descr="Une image contenant triangle, ligne, blanc,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riangle, ligne, blanc, Police&#10;&#10;Description générée automatiquement"/>
                    <pic:cNvPicPr>
                      <a:picLocks noChangeAspect="1" noChangeArrowheads="1"/>
                    </pic:cNvPicPr>
                  </pic:nvPicPr>
                  <pic:blipFill>
                    <a:blip r:embed="rId12"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59984EF" w14:textId="77777777" w:rsidR="00102DAC" w:rsidRDefault="00102DAC" w:rsidP="00102DAC">
      <w:pPr>
        <w:rPr>
          <w:lang w:val="it-IT" w:eastAsia="fr-CA"/>
        </w:rPr>
      </w:pPr>
    </w:p>
    <w:p w14:paraId="1C4E7F91" w14:textId="77777777" w:rsidR="00DF4648" w:rsidRDefault="00DF4648" w:rsidP="00102DAC">
      <w:pPr>
        <w:rPr>
          <w:lang w:val="it-IT" w:eastAsia="fr-CA"/>
        </w:rPr>
      </w:pPr>
    </w:p>
    <w:p w14:paraId="0404F78C" w14:textId="77777777" w:rsidR="00DF4648" w:rsidRDefault="00DF4648" w:rsidP="00102DAC">
      <w:pPr>
        <w:rPr>
          <w:lang w:val="it-IT" w:eastAsia="fr-CA"/>
        </w:rPr>
      </w:pPr>
    </w:p>
    <w:p w14:paraId="7F318A6E" w14:textId="77777777" w:rsidR="00DF4648" w:rsidRDefault="00DF4648" w:rsidP="00102DAC">
      <w:pPr>
        <w:rPr>
          <w:lang w:val="it-IT" w:eastAsia="fr-CA"/>
        </w:rPr>
      </w:pPr>
    </w:p>
    <w:p w14:paraId="423CE0FE" w14:textId="77777777" w:rsidR="00DF4648" w:rsidRDefault="00DF4648" w:rsidP="00102DAC">
      <w:pPr>
        <w:rPr>
          <w:lang w:val="it-IT" w:eastAsia="fr-CA"/>
        </w:rPr>
      </w:pPr>
    </w:p>
    <w:p w14:paraId="4126AC3B" w14:textId="77777777" w:rsidR="00DF4648" w:rsidRDefault="00DF4648" w:rsidP="00102DAC">
      <w:pPr>
        <w:rPr>
          <w:lang w:val="it-IT" w:eastAsia="fr-CA"/>
        </w:rPr>
      </w:pPr>
    </w:p>
    <w:p w14:paraId="1B2DE853" w14:textId="77777777" w:rsidR="00DF4648" w:rsidRPr="000E5078" w:rsidRDefault="00DF4648" w:rsidP="00102DAC">
      <w:pPr>
        <w:rPr>
          <w:lang w:val="it-IT" w:eastAsia="fr-CA"/>
        </w:rPr>
      </w:pPr>
    </w:p>
    <w:p w14:paraId="4D8DB704" w14:textId="67D3579E" w:rsidR="00102DAC" w:rsidRPr="000E5078" w:rsidRDefault="00102DAC" w:rsidP="00102DAC">
      <w:pPr>
        <w:pStyle w:val="Titolo2"/>
        <w:spacing w:before="120" w:after="120"/>
        <w:rPr>
          <w:lang w:val="it-IT"/>
        </w:rPr>
      </w:pPr>
      <w:bookmarkStart w:id="286" w:name="_Battery_Safety_Precautions_2"/>
      <w:bookmarkStart w:id="287" w:name="_Toc112666543"/>
      <w:bookmarkStart w:id="288" w:name="_Toc178779528"/>
      <w:bookmarkEnd w:id="286"/>
      <w:r w:rsidRPr="000E5078">
        <w:rPr>
          <w:lang w:val="it-IT"/>
        </w:rPr>
        <w:lastRenderedPageBreak/>
        <w:t>P</w:t>
      </w:r>
      <w:bookmarkEnd w:id="287"/>
      <w:r w:rsidR="00BD6471" w:rsidRPr="000E5078">
        <w:rPr>
          <w:lang w:val="it-IT"/>
        </w:rPr>
        <w:t>recauzioni per la sicurezza della batteria</w:t>
      </w:r>
      <w:bookmarkEnd w:id="288"/>
    </w:p>
    <w:p w14:paraId="65BD56E9" w14:textId="77777777" w:rsidR="00BD6471" w:rsidRPr="000E5078" w:rsidRDefault="00BD6471" w:rsidP="00BD6471">
      <w:pPr>
        <w:spacing w:before="120" w:after="240"/>
        <w:jc w:val="both"/>
        <w:rPr>
          <w:lang w:val="it-IT"/>
        </w:rPr>
      </w:pPr>
      <w:r w:rsidRPr="000E5078">
        <w:rPr>
          <w:lang w:val="it-IT"/>
        </w:rPr>
        <w:t>La batteria si riscalda durante la ricarica. Non ricaricare la batteria vicino a una fonte di calore. La batteria non si ricarica se la temperatura interna è troppo alta. Utilizzare solo l'adattatore e il cavo in dotazione per caricare Victor Reader Stream. Se la batteria viene scaricata per un lungo periodo di tempo, ci sarà un ritardo fino a qualche minuto prima che il dispositivo mostri qualsiasi attività, inclusa la ricarica. Non immergere il prodotto: esiste il rischio di surriscaldamento, incendio o addirittura esplosione se la batteria viene messa nel fuoco, riscaldata, sottoposta a urti, immersa completamente per un lungo periodo di tempo o se i terminali della batteria sono in cortocircuito. Non smontare o modificare l'unità. Non colpire, lanciare o colpire volontariamente il dispositivo. Non colpire l'unità con oggetti appuntiti o contundenti.</w:t>
      </w:r>
    </w:p>
    <w:p w14:paraId="7A6410D0" w14:textId="2BBC19DD" w:rsidR="00102DAC" w:rsidRPr="000E5078" w:rsidRDefault="00BD6471" w:rsidP="00BD6471">
      <w:pPr>
        <w:spacing w:before="120" w:after="240"/>
        <w:jc w:val="both"/>
        <w:rPr>
          <w:lang w:val="it-IT"/>
        </w:rPr>
      </w:pPr>
      <w:r w:rsidRPr="000E5078">
        <w:rPr>
          <w:lang w:val="it-IT"/>
        </w:rPr>
        <w:t>Nel caso in cui la batteria fuoriesca dal dispositivo e venga a contatto con la pelle, lavarla con acqua fresca e pulita e consultare un medico per evitare lesioni. Se la batteria perde e i liquidi entrano in contatto con gli occhi, NON STROFINARE, sciacquare con acqua corrente pulita e consultare immediatamente un medico</w:t>
      </w:r>
      <w:r w:rsidR="00102DAC" w:rsidRPr="000E5078">
        <w:rPr>
          <w:lang w:val="it-IT"/>
        </w:rPr>
        <w:t>.</w:t>
      </w:r>
    </w:p>
    <w:p w14:paraId="6BE5F6D1" w14:textId="35424C1B" w:rsidR="00102DAC" w:rsidRPr="000E5078" w:rsidRDefault="00102DAC" w:rsidP="00102DAC">
      <w:pPr>
        <w:pStyle w:val="Titolo2"/>
        <w:spacing w:before="120" w:after="120"/>
        <w:rPr>
          <w:lang w:val="it-IT"/>
        </w:rPr>
      </w:pPr>
      <w:bookmarkStart w:id="289" w:name="_Toc112666544"/>
      <w:bookmarkStart w:id="290" w:name="_Toc178779529"/>
      <w:r w:rsidRPr="000E5078">
        <w:rPr>
          <w:lang w:val="it-IT"/>
        </w:rPr>
        <w:t>Istru</w:t>
      </w:r>
      <w:r w:rsidR="00BD6471" w:rsidRPr="000E5078">
        <w:rPr>
          <w:lang w:val="it-IT"/>
        </w:rPr>
        <w:t>zioni per lo smaltimento</w:t>
      </w:r>
      <w:bookmarkEnd w:id="289"/>
      <w:bookmarkEnd w:id="290"/>
    </w:p>
    <w:p w14:paraId="0ACB7598" w14:textId="77777777" w:rsidR="00BD6471" w:rsidRPr="000E5078" w:rsidRDefault="00BD6471" w:rsidP="00BD6471">
      <w:pPr>
        <w:spacing w:before="120" w:after="120"/>
        <w:jc w:val="both"/>
        <w:rPr>
          <w:lang w:val="it-IT"/>
        </w:rPr>
      </w:pPr>
      <w:r w:rsidRPr="000E5078">
        <w:rPr>
          <w:lang w:val="it-IT"/>
        </w:rPr>
        <w:t>Al termine della vita operativa del dispositivo, i suoi componenti interni devono essere smaltiti in conformità con le autorità locali.</w:t>
      </w:r>
    </w:p>
    <w:p w14:paraId="155E80EE" w14:textId="349A3519" w:rsidR="00102DAC" w:rsidRPr="000E5078" w:rsidRDefault="00BD6471" w:rsidP="00BD6471">
      <w:pPr>
        <w:spacing w:before="120" w:after="120"/>
        <w:jc w:val="both"/>
        <w:rPr>
          <w:lang w:val="it-IT"/>
        </w:rPr>
      </w:pPr>
      <w:r w:rsidRPr="000E5078">
        <w:rPr>
          <w:lang w:val="it-IT"/>
        </w:rPr>
        <w:t>Questo dispositivo non contiene materiali pericolosi. Per lo smaltimento, restituire a HumanWare o seguire le ordinanze governative locali o la procedura ospedaliera.</w:t>
      </w:r>
    </w:p>
    <w:p w14:paraId="6584E2E1" w14:textId="40D79927" w:rsidR="00102DAC" w:rsidRPr="000E5078" w:rsidRDefault="00642FC2" w:rsidP="00102DAC">
      <w:pPr>
        <w:pStyle w:val="Titolo1"/>
        <w:jc w:val="both"/>
        <w:rPr>
          <w:lang w:val="it-IT"/>
        </w:rPr>
      </w:pPr>
      <w:bookmarkStart w:id="291" w:name="_Toc178779530"/>
      <w:r>
        <w:rPr>
          <w:lang w:val="it-IT"/>
        </w:rPr>
        <w:lastRenderedPageBreak/>
        <w:t xml:space="preserve">Informazioni di contatto </w:t>
      </w:r>
      <w:r w:rsidR="009F63C3">
        <w:rPr>
          <w:lang w:val="it-IT"/>
        </w:rPr>
        <w:t>per l’</w:t>
      </w:r>
      <w:r>
        <w:rPr>
          <w:lang w:val="it-IT"/>
        </w:rPr>
        <w:t>assistenza</w:t>
      </w:r>
      <w:bookmarkEnd w:id="291"/>
    </w:p>
    <w:p w14:paraId="3600C953" w14:textId="77777777" w:rsidR="00102DAC" w:rsidRPr="000E5078" w:rsidRDefault="00102DAC" w:rsidP="00102DAC">
      <w:pPr>
        <w:spacing w:before="240" w:after="120"/>
        <w:rPr>
          <w:lang w:val="it-IT"/>
        </w:rPr>
      </w:pPr>
      <w:r w:rsidRPr="000E5078">
        <w:rPr>
          <w:lang w:val="it-IT"/>
        </w:rPr>
        <w:t>1800, Jean-Berchmans-Michaud street</w:t>
      </w:r>
    </w:p>
    <w:p w14:paraId="57384B18" w14:textId="77777777" w:rsidR="00102DAC" w:rsidRPr="009F63C3" w:rsidRDefault="00102DAC" w:rsidP="00102DAC">
      <w:pPr>
        <w:rPr>
          <w:lang w:val="en-GB"/>
        </w:rPr>
      </w:pPr>
      <w:r w:rsidRPr="009F63C3">
        <w:rPr>
          <w:lang w:val="en-GB"/>
        </w:rPr>
        <w:t>Drummondville, Quebec</w:t>
      </w:r>
    </w:p>
    <w:p w14:paraId="25A5BEAC" w14:textId="77777777" w:rsidR="00102DAC" w:rsidRPr="009F63C3" w:rsidRDefault="00102DAC" w:rsidP="00102DAC">
      <w:pPr>
        <w:ind w:left="12"/>
        <w:jc w:val="both"/>
        <w:rPr>
          <w:lang w:val="en-GB"/>
        </w:rPr>
      </w:pPr>
      <w:r w:rsidRPr="009F63C3">
        <w:rPr>
          <w:rFonts w:cs="Arial"/>
          <w:lang w:val="en-GB"/>
        </w:rPr>
        <w:t>Canada J2C 7G7</w:t>
      </w:r>
    </w:p>
    <w:p w14:paraId="629095FD" w14:textId="77777777" w:rsidR="00102DAC" w:rsidRPr="009F63C3" w:rsidRDefault="00102DAC" w:rsidP="00102DAC">
      <w:pPr>
        <w:spacing w:before="120"/>
        <w:ind w:left="12"/>
        <w:jc w:val="both"/>
        <w:rPr>
          <w:rFonts w:cs="Arial"/>
          <w:lang w:val="en-GB"/>
        </w:rPr>
      </w:pPr>
      <w:r w:rsidRPr="009F63C3">
        <w:rPr>
          <w:rFonts w:cs="Arial"/>
          <w:lang w:val="en-GB"/>
        </w:rPr>
        <w:t xml:space="preserve">Telephone: 1 (819) 471-4818 </w:t>
      </w:r>
    </w:p>
    <w:p w14:paraId="5FD6EC04" w14:textId="490CB169" w:rsidR="00102DAC" w:rsidRPr="000E5078" w:rsidRDefault="00102DAC" w:rsidP="00102DAC">
      <w:pPr>
        <w:ind w:left="12"/>
        <w:jc w:val="both"/>
        <w:rPr>
          <w:rFonts w:cs="Arial"/>
          <w:lang w:val="it-IT"/>
        </w:rPr>
      </w:pPr>
      <w:r w:rsidRPr="000E5078">
        <w:rPr>
          <w:rFonts w:cs="Arial"/>
          <w:lang w:val="it-IT"/>
        </w:rPr>
        <w:t xml:space="preserve">Toll-free: 1 (888) 723-7273 (Canada); 1 (800) 722-3393 (USA) </w:t>
      </w:r>
    </w:p>
    <w:p w14:paraId="53293EE0" w14:textId="77777777" w:rsidR="00102DAC" w:rsidRPr="000E5078" w:rsidRDefault="00102DAC" w:rsidP="00102DAC">
      <w:pPr>
        <w:ind w:left="12"/>
        <w:jc w:val="both"/>
        <w:rPr>
          <w:rFonts w:cs="Arial"/>
          <w:lang w:val="it-IT"/>
        </w:rPr>
      </w:pPr>
      <w:r w:rsidRPr="000E5078">
        <w:rPr>
          <w:rFonts w:cs="Arial"/>
          <w:lang w:val="it-IT"/>
        </w:rPr>
        <w:t>Fax: 1 (819) 471-4828</w:t>
      </w:r>
    </w:p>
    <w:p w14:paraId="705E0704" w14:textId="77777777" w:rsidR="00102DAC" w:rsidRPr="000E5078" w:rsidRDefault="00102DAC" w:rsidP="00102DAC">
      <w:pPr>
        <w:rPr>
          <w:lang w:val="it-IT"/>
        </w:rPr>
      </w:pPr>
      <w:r w:rsidRPr="000E5078">
        <w:rPr>
          <w:lang w:val="it-IT"/>
        </w:rPr>
        <w:t xml:space="preserve">E-mail: </w:t>
      </w:r>
      <w:hyperlink r:id="rId13" w:history="1">
        <w:hyperlink r:id="rId14" w:history="1">
          <w:r w:rsidRPr="000E5078">
            <w:rPr>
              <w:rStyle w:val="Collegamentoipertestuale"/>
              <w:rFonts w:cs="Arial"/>
              <w:color w:val="auto"/>
              <w:lang w:val="it-IT"/>
            </w:rPr>
            <w:t>support@humanware.com</w:t>
          </w:r>
        </w:hyperlink>
      </w:hyperlink>
      <w:r w:rsidRPr="000E5078">
        <w:rPr>
          <w:lang w:val="it-IT"/>
        </w:rPr>
        <w:t xml:space="preserve"> </w:t>
      </w:r>
    </w:p>
    <w:p w14:paraId="62401704" w14:textId="77777777" w:rsidR="00102DAC" w:rsidRPr="000E5078" w:rsidRDefault="00102DAC" w:rsidP="00102DAC">
      <w:pPr>
        <w:rPr>
          <w:rFonts w:cs="Arial"/>
          <w:lang w:val="it-IT"/>
        </w:rPr>
      </w:pPr>
      <w:r w:rsidRPr="000E5078">
        <w:rPr>
          <w:rFonts w:cs="Arial"/>
          <w:lang w:val="it-IT"/>
        </w:rPr>
        <w:t xml:space="preserve">Website: </w:t>
      </w:r>
      <w:hyperlink r:id="rId15" w:history="1">
        <w:r w:rsidRPr="000E5078">
          <w:rPr>
            <w:rStyle w:val="Collegamentoipertestuale"/>
            <w:rFonts w:cs="Arial"/>
            <w:color w:val="auto"/>
            <w:lang w:val="it-IT"/>
          </w:rPr>
          <w:t>www.humanware.com</w:t>
        </w:r>
      </w:hyperlink>
      <w:r w:rsidRPr="000E5078">
        <w:rPr>
          <w:rFonts w:cs="Arial"/>
          <w:lang w:val="it-IT"/>
        </w:rPr>
        <w:t xml:space="preserve"> </w:t>
      </w:r>
    </w:p>
    <w:p w14:paraId="4FBFEA51" w14:textId="70CC3AE2" w:rsidR="00102DAC" w:rsidRPr="000E5078" w:rsidRDefault="00102DAC" w:rsidP="00102DAC">
      <w:pPr>
        <w:ind w:left="12"/>
        <w:jc w:val="both"/>
        <w:rPr>
          <w:rFonts w:cs="Arial"/>
          <w:lang w:val="it-IT"/>
        </w:rPr>
      </w:pPr>
    </w:p>
    <w:p w14:paraId="108CF48E" w14:textId="65FBF3D3" w:rsidR="00102DAC" w:rsidRPr="000E5078" w:rsidRDefault="006705DE" w:rsidP="00102DAC">
      <w:pPr>
        <w:ind w:left="12"/>
        <w:jc w:val="both"/>
        <w:rPr>
          <w:rFonts w:cs="Arial"/>
          <w:lang w:val="it-IT"/>
        </w:rPr>
      </w:pPr>
      <w:r>
        <w:rPr>
          <w:noProof/>
          <w:lang w:val="it-IT" w:eastAsia="it-IT"/>
        </w:rPr>
        <mc:AlternateContent>
          <mc:Choice Requires="wps">
            <w:drawing>
              <wp:anchor distT="0" distB="0" distL="114300" distR="114300" simplePos="0" relativeHeight="251659264" behindDoc="0" locked="0" layoutInCell="1" allowOverlap="1" wp14:anchorId="50623EB9" wp14:editId="4ED6276F">
                <wp:simplePos x="0" y="0"/>
                <wp:positionH relativeFrom="margin">
                  <wp:align>left</wp:align>
                </wp:positionH>
                <wp:positionV relativeFrom="paragraph">
                  <wp:posOffset>986790</wp:posOffset>
                </wp:positionV>
                <wp:extent cx="2752725" cy="1589964"/>
                <wp:effectExtent l="0" t="0" r="9525" b="0"/>
                <wp:wrapNone/>
                <wp:docPr id="18" name="Casella di testo 18"/>
                <wp:cNvGraphicFramePr/>
                <a:graphic xmlns:a="http://schemas.openxmlformats.org/drawingml/2006/main">
                  <a:graphicData uri="http://schemas.microsoft.com/office/word/2010/wordprocessingShape">
                    <wps:wsp>
                      <wps:cNvSpPr txBox="1"/>
                      <wps:spPr>
                        <a:xfrm>
                          <a:off x="0" y="0"/>
                          <a:ext cx="2752725" cy="15899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91DB6" w14:textId="77777777" w:rsidR="00F5424A" w:rsidRDefault="006705DE" w:rsidP="006705DE">
                            <w:pPr>
                              <w:rPr>
                                <w:rFonts w:cs="Arial"/>
                                <w:lang w:val="it-IT"/>
                              </w:rPr>
                            </w:pPr>
                            <w:r w:rsidRPr="00642FC2">
                              <w:rPr>
                                <w:rFonts w:cs="Arial"/>
                                <w:b/>
                                <w:lang w:val="it-IT"/>
                              </w:rPr>
                              <w:t>Assistenza per l’Italia</w:t>
                            </w:r>
                            <w:r w:rsidRPr="00642FC2">
                              <w:rPr>
                                <w:rFonts w:cs="Arial"/>
                                <w:lang w:val="it-IT"/>
                              </w:rPr>
                              <w:t>:</w:t>
                            </w:r>
                          </w:p>
                          <w:p w14:paraId="3F35F537" w14:textId="77777777" w:rsidR="00F5424A" w:rsidRDefault="00F5424A" w:rsidP="006705DE">
                            <w:pPr>
                              <w:rPr>
                                <w:rFonts w:cs="Arial"/>
                                <w:lang w:val="it-IT"/>
                              </w:rPr>
                            </w:pPr>
                          </w:p>
                          <w:p w14:paraId="01E8F223" w14:textId="14A2A8E4" w:rsidR="006705DE" w:rsidRPr="00642FC2" w:rsidRDefault="006705DE" w:rsidP="006705DE">
                            <w:pPr>
                              <w:rPr>
                                <w:rFonts w:cs="Arial"/>
                                <w:lang w:val="it-IT"/>
                              </w:rPr>
                            </w:pPr>
                            <w:r w:rsidRPr="00642FC2">
                              <w:rPr>
                                <w:rFonts w:cs="Arial"/>
                                <w:lang w:val="it-IT"/>
                              </w:rPr>
                              <w:t>Subvision S.r.l.</w:t>
                            </w:r>
                          </w:p>
                          <w:p w14:paraId="454102A7" w14:textId="77777777" w:rsidR="00F5424A" w:rsidRDefault="00F5424A" w:rsidP="006705DE">
                            <w:pPr>
                              <w:rPr>
                                <w:rFonts w:cs="Arial"/>
                                <w:lang w:val="it-IT"/>
                              </w:rPr>
                            </w:pPr>
                          </w:p>
                          <w:p w14:paraId="609DCC61" w14:textId="693736A1" w:rsidR="006705DE" w:rsidRDefault="00F5424A" w:rsidP="006705DE">
                            <w:pPr>
                              <w:rPr>
                                <w:rFonts w:cs="Arial"/>
                                <w:lang w:val="it-IT"/>
                              </w:rPr>
                            </w:pPr>
                            <w:r>
                              <w:rPr>
                                <w:rFonts w:cs="Arial"/>
                                <w:lang w:val="it-IT"/>
                              </w:rPr>
                              <w:t>www.subvisionmilano.com</w:t>
                            </w:r>
                            <w:r w:rsidR="006705DE" w:rsidRPr="00642FC2">
                              <w:rPr>
                                <w:rFonts w:cs="Arial"/>
                                <w:lang w:val="it-IT"/>
                              </w:rPr>
                              <w:t xml:space="preserve"> </w:t>
                            </w:r>
                          </w:p>
                          <w:p w14:paraId="34F9EE8B" w14:textId="77777777" w:rsidR="00F5424A" w:rsidRDefault="00F5424A" w:rsidP="006705DE">
                            <w:pPr>
                              <w:rPr>
                                <w:rFonts w:cs="Arial"/>
                                <w:lang w:val="it-IT"/>
                              </w:rPr>
                            </w:pPr>
                          </w:p>
                          <w:p w14:paraId="79AFCEC0" w14:textId="77777777" w:rsidR="00F5424A" w:rsidRPr="00642FC2" w:rsidRDefault="00F5424A" w:rsidP="00F5424A">
                            <w:pPr>
                              <w:rPr>
                                <w:rFonts w:cs="Arial"/>
                                <w:lang w:val="it-IT"/>
                              </w:rPr>
                            </w:pPr>
                            <w:r w:rsidRPr="00642FC2">
                              <w:rPr>
                                <w:rFonts w:cs="Arial"/>
                                <w:lang w:val="it-IT"/>
                              </w:rPr>
                              <w:t>assistenza@subvisionmilano.com</w:t>
                            </w:r>
                          </w:p>
                          <w:p w14:paraId="7C472E9A" w14:textId="77777777" w:rsidR="00F5424A" w:rsidRPr="00642FC2" w:rsidRDefault="00F5424A" w:rsidP="006705DE">
                            <w:pPr>
                              <w:rPr>
                                <w:rFonts w:cs="Arial"/>
                                <w:lang w:val="it-IT"/>
                              </w:rPr>
                            </w:pPr>
                          </w:p>
                          <w:p w14:paraId="20B690C4" w14:textId="5BF8702D" w:rsidR="006705DE" w:rsidRPr="00642FC2" w:rsidRDefault="00F5424A" w:rsidP="006705DE">
                            <w:pPr>
                              <w:rPr>
                                <w:rFonts w:cs="Arial"/>
                                <w:lang w:val="it-IT"/>
                              </w:rPr>
                            </w:pPr>
                            <w:r>
                              <w:rPr>
                                <w:rFonts w:cs="Arial"/>
                                <w:lang w:val="it-IT"/>
                              </w:rPr>
                              <w:t>T</w:t>
                            </w:r>
                            <w:r w:rsidR="006705DE" w:rsidRPr="00642FC2">
                              <w:rPr>
                                <w:rFonts w:cs="Arial"/>
                                <w:lang w:val="it-IT"/>
                              </w:rPr>
                              <w:t>el</w:t>
                            </w:r>
                            <w:r>
                              <w:rPr>
                                <w:rFonts w:cs="Arial"/>
                                <w:lang w:val="it-IT"/>
                              </w:rPr>
                              <w:t>efono</w:t>
                            </w:r>
                            <w:r w:rsidR="006705DE" w:rsidRPr="00642FC2">
                              <w:rPr>
                                <w:rFonts w:cs="Arial"/>
                                <w:lang w:val="it-IT"/>
                              </w:rPr>
                              <w:t xml:space="preserve"> +39 02 799341</w:t>
                            </w:r>
                          </w:p>
                          <w:p w14:paraId="16DC6C6C" w14:textId="77777777" w:rsidR="006705DE" w:rsidRPr="00642FC2" w:rsidRDefault="006705DE" w:rsidP="006705DE">
                            <w:pPr>
                              <w:rPr>
                                <w:rFonts w:cs="Arial"/>
                                <w:lang w:val="it-IT"/>
                              </w:rPr>
                            </w:pPr>
                          </w:p>
                          <w:p w14:paraId="034C4348" w14:textId="77777777" w:rsidR="006705DE" w:rsidRDefault="006705DE" w:rsidP="00670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23EB9" id="_x0000_t202" coordsize="21600,21600" o:spt="202" path="m,l,21600r21600,l21600,xe">
                <v:stroke joinstyle="miter"/>
                <v:path gradientshapeok="t" o:connecttype="rect"/>
              </v:shapetype>
              <v:shape id="Casella di testo 18" o:spid="_x0000_s1026" type="#_x0000_t202" style="position:absolute;left:0;text-align:left;margin-left:0;margin-top:77.7pt;width:216.75pt;height:125.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0QdwIAAGY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" fillcolor="white [3201]" stroked="f" strokeweight=".5pt">
                <v:textbox>
                  <w:txbxContent>
                    <w:p w14:paraId="46391DB6" w14:textId="77777777" w:rsidR="00F5424A" w:rsidRDefault="006705DE" w:rsidP="006705DE">
                      <w:pPr>
                        <w:rPr>
                          <w:rFonts w:cs="Arial"/>
                          <w:lang w:val="it-IT"/>
                        </w:rPr>
                      </w:pPr>
                      <w:r w:rsidRPr="00642FC2">
                        <w:rPr>
                          <w:rFonts w:cs="Arial"/>
                          <w:b/>
                          <w:lang w:val="it-IT"/>
                        </w:rPr>
                        <w:t>Assistenza per l’Italia</w:t>
                      </w:r>
                      <w:r w:rsidRPr="00642FC2">
                        <w:rPr>
                          <w:rFonts w:cs="Arial"/>
                          <w:lang w:val="it-IT"/>
                        </w:rPr>
                        <w:t>:</w:t>
                      </w:r>
                    </w:p>
                    <w:p w14:paraId="3F35F537" w14:textId="77777777" w:rsidR="00F5424A" w:rsidRDefault="00F5424A" w:rsidP="006705DE">
                      <w:pPr>
                        <w:rPr>
                          <w:rFonts w:cs="Arial"/>
                          <w:lang w:val="it-IT"/>
                        </w:rPr>
                      </w:pPr>
                    </w:p>
                    <w:p w14:paraId="01E8F223" w14:textId="14A2A8E4" w:rsidR="006705DE" w:rsidRPr="00642FC2" w:rsidRDefault="006705DE" w:rsidP="006705DE">
                      <w:pPr>
                        <w:rPr>
                          <w:rFonts w:cs="Arial"/>
                          <w:lang w:val="it-IT"/>
                        </w:rPr>
                      </w:pPr>
                      <w:r w:rsidRPr="00642FC2">
                        <w:rPr>
                          <w:rFonts w:cs="Arial"/>
                          <w:lang w:val="it-IT"/>
                        </w:rPr>
                        <w:t>Subvision S.r.l.</w:t>
                      </w:r>
                    </w:p>
                    <w:p w14:paraId="454102A7" w14:textId="77777777" w:rsidR="00F5424A" w:rsidRDefault="00F5424A" w:rsidP="006705DE">
                      <w:pPr>
                        <w:rPr>
                          <w:rFonts w:cs="Arial"/>
                          <w:lang w:val="it-IT"/>
                        </w:rPr>
                      </w:pPr>
                    </w:p>
                    <w:p w14:paraId="609DCC61" w14:textId="693736A1" w:rsidR="006705DE" w:rsidRDefault="00F5424A" w:rsidP="006705DE">
                      <w:pPr>
                        <w:rPr>
                          <w:rFonts w:cs="Arial"/>
                          <w:lang w:val="it-IT"/>
                        </w:rPr>
                      </w:pPr>
                      <w:r>
                        <w:rPr>
                          <w:rFonts w:cs="Arial"/>
                          <w:lang w:val="it-IT"/>
                        </w:rPr>
                        <w:t>www.subvisionmilano.com</w:t>
                      </w:r>
                      <w:r w:rsidR="006705DE" w:rsidRPr="00642FC2">
                        <w:rPr>
                          <w:rFonts w:cs="Arial"/>
                          <w:lang w:val="it-IT"/>
                        </w:rPr>
                        <w:t xml:space="preserve"> </w:t>
                      </w:r>
                    </w:p>
                    <w:p w14:paraId="34F9EE8B" w14:textId="77777777" w:rsidR="00F5424A" w:rsidRDefault="00F5424A" w:rsidP="006705DE">
                      <w:pPr>
                        <w:rPr>
                          <w:rFonts w:cs="Arial"/>
                          <w:lang w:val="it-IT"/>
                        </w:rPr>
                      </w:pPr>
                    </w:p>
                    <w:p w14:paraId="79AFCEC0" w14:textId="77777777" w:rsidR="00F5424A" w:rsidRPr="00642FC2" w:rsidRDefault="00F5424A" w:rsidP="00F5424A">
                      <w:pPr>
                        <w:rPr>
                          <w:rFonts w:cs="Arial"/>
                          <w:lang w:val="it-IT"/>
                        </w:rPr>
                      </w:pPr>
                      <w:r w:rsidRPr="00642FC2">
                        <w:rPr>
                          <w:rFonts w:cs="Arial"/>
                          <w:lang w:val="it-IT"/>
                        </w:rPr>
                        <w:t>assistenza@subvisionmilano.com</w:t>
                      </w:r>
                    </w:p>
                    <w:p w14:paraId="7C472E9A" w14:textId="77777777" w:rsidR="00F5424A" w:rsidRPr="00642FC2" w:rsidRDefault="00F5424A" w:rsidP="006705DE">
                      <w:pPr>
                        <w:rPr>
                          <w:rFonts w:cs="Arial"/>
                          <w:lang w:val="it-IT"/>
                        </w:rPr>
                      </w:pPr>
                    </w:p>
                    <w:p w14:paraId="20B690C4" w14:textId="5BF8702D" w:rsidR="006705DE" w:rsidRPr="00642FC2" w:rsidRDefault="00F5424A" w:rsidP="006705DE">
                      <w:pPr>
                        <w:rPr>
                          <w:rFonts w:cs="Arial"/>
                          <w:lang w:val="it-IT"/>
                        </w:rPr>
                      </w:pPr>
                      <w:r>
                        <w:rPr>
                          <w:rFonts w:cs="Arial"/>
                          <w:lang w:val="it-IT"/>
                        </w:rPr>
                        <w:t>T</w:t>
                      </w:r>
                      <w:r w:rsidR="006705DE" w:rsidRPr="00642FC2">
                        <w:rPr>
                          <w:rFonts w:cs="Arial"/>
                          <w:lang w:val="it-IT"/>
                        </w:rPr>
                        <w:t>el</w:t>
                      </w:r>
                      <w:r>
                        <w:rPr>
                          <w:rFonts w:cs="Arial"/>
                          <w:lang w:val="it-IT"/>
                        </w:rPr>
                        <w:t>efono</w:t>
                      </w:r>
                      <w:r w:rsidR="006705DE" w:rsidRPr="00642FC2">
                        <w:rPr>
                          <w:rFonts w:cs="Arial"/>
                          <w:lang w:val="it-IT"/>
                        </w:rPr>
                        <w:t xml:space="preserve"> +39 02 799341</w:t>
                      </w:r>
                    </w:p>
                    <w:p w14:paraId="16DC6C6C" w14:textId="77777777" w:rsidR="006705DE" w:rsidRPr="00642FC2" w:rsidRDefault="006705DE" w:rsidP="006705DE">
                      <w:pPr>
                        <w:rPr>
                          <w:rFonts w:cs="Arial"/>
                          <w:lang w:val="it-IT"/>
                        </w:rPr>
                      </w:pPr>
                    </w:p>
                    <w:p w14:paraId="034C4348" w14:textId="77777777" w:rsidR="006705DE" w:rsidRDefault="006705DE" w:rsidP="006705DE"/>
                  </w:txbxContent>
                </v:textbox>
                <w10:wrap anchorx="margin"/>
              </v:shape>
            </w:pict>
          </mc:Fallback>
        </mc:AlternateContent>
      </w:r>
    </w:p>
    <w:p w14:paraId="4E7DEEE1" w14:textId="77777777" w:rsidR="00BD6471" w:rsidRPr="000E5078" w:rsidRDefault="00BD6471" w:rsidP="00BD6471">
      <w:pPr>
        <w:pStyle w:val="Titolo1"/>
        <w:jc w:val="both"/>
        <w:rPr>
          <w:rFonts w:cs="Arial"/>
          <w:szCs w:val="40"/>
          <w:lang w:val="it-IT"/>
        </w:rPr>
      </w:pPr>
      <w:bookmarkStart w:id="292" w:name="_Toc451519328"/>
      <w:bookmarkStart w:id="293" w:name="_Toc178779531"/>
      <w:r w:rsidRPr="000E5078">
        <w:rPr>
          <w:rFonts w:cs="Arial"/>
          <w:szCs w:val="40"/>
          <w:lang w:val="it-IT"/>
        </w:rPr>
        <w:lastRenderedPageBreak/>
        <w:t>Accordo di licenza per l’utente finale</w:t>
      </w:r>
      <w:bookmarkEnd w:id="292"/>
      <w:bookmarkEnd w:id="293"/>
    </w:p>
    <w:p w14:paraId="379ADA2D" w14:textId="77777777" w:rsidR="00BD6471" w:rsidRPr="000E5078" w:rsidRDefault="00BD6471" w:rsidP="00BD6471">
      <w:pPr>
        <w:jc w:val="both"/>
        <w:rPr>
          <w:rFonts w:cs="Arial"/>
          <w:lang w:val="it-IT"/>
        </w:rPr>
      </w:pPr>
    </w:p>
    <w:p w14:paraId="1A8AB42D" w14:textId="09F6052B" w:rsidR="00BD6471" w:rsidRPr="000E5078" w:rsidRDefault="00BD6471" w:rsidP="00BD6471">
      <w:pPr>
        <w:jc w:val="both"/>
        <w:rPr>
          <w:lang w:val="it-IT"/>
        </w:rPr>
      </w:pPr>
      <w:r w:rsidRPr="000E5078">
        <w:rPr>
          <w:rFonts w:cs="Arial"/>
          <w:lang w:val="it-IT"/>
        </w:rPr>
        <w:t>Utili</w:t>
      </w:r>
      <w:r w:rsidR="00347503">
        <w:rPr>
          <w:rFonts w:cs="Arial"/>
          <w:lang w:val="it-IT"/>
        </w:rPr>
        <w:t>z</w:t>
      </w:r>
      <w:r w:rsidRPr="000E5078">
        <w:rPr>
          <w:rFonts w:cs="Arial"/>
          <w:lang w:val="it-IT"/>
        </w:rPr>
        <w:t>zando il prodotto Victor Reader Stream, si accettano i seguenti termini di licenza.</w:t>
      </w:r>
    </w:p>
    <w:p w14:paraId="562EDAD8" w14:textId="77777777" w:rsidR="00BD6471" w:rsidRPr="000E5078" w:rsidRDefault="00BD6471" w:rsidP="00BD6471">
      <w:pPr>
        <w:ind w:left="360"/>
        <w:jc w:val="both"/>
        <w:rPr>
          <w:lang w:val="it-IT"/>
        </w:rPr>
      </w:pPr>
    </w:p>
    <w:p w14:paraId="5E8E68A8" w14:textId="77AB8B42" w:rsidR="00BD6471" w:rsidRPr="000E5078" w:rsidRDefault="00BD6471" w:rsidP="00BD6471">
      <w:pPr>
        <w:jc w:val="both"/>
        <w:rPr>
          <w:lang w:val="it-IT"/>
        </w:rPr>
      </w:pPr>
      <w:r w:rsidRPr="000E5078">
        <w:rPr>
          <w:rFonts w:cs="Arial"/>
          <w:lang w:val="it-IT"/>
        </w:rPr>
        <w:t>•</w:t>
      </w:r>
      <w:r w:rsidRPr="000E5078">
        <w:rPr>
          <w:rFonts w:cs="Arial"/>
          <w:lang w:val="it-IT"/>
        </w:rPr>
        <w:tab/>
      </w:r>
      <w:r w:rsidRPr="000E5078">
        <w:rPr>
          <w:rFonts w:cs="Arial"/>
          <w:u w:val="single"/>
          <w:lang w:val="it-IT"/>
        </w:rPr>
        <w:t>Diritto di licenza</w:t>
      </w:r>
      <w:r w:rsidRPr="000E5078">
        <w:rPr>
          <w:rFonts w:cs="Arial"/>
          <w:lang w:val="it-IT"/>
        </w:rPr>
        <w:t>. Human</w:t>
      </w:r>
      <w:r w:rsidR="00347503">
        <w:rPr>
          <w:rFonts w:cs="Arial"/>
          <w:lang w:val="it-IT"/>
        </w:rPr>
        <w:t>W</w:t>
      </w:r>
      <w:r w:rsidRPr="000E5078">
        <w:rPr>
          <w:rFonts w:cs="Arial"/>
          <w:lang w:val="it-IT"/>
        </w:rPr>
        <w:t>are concede all’utente finale il diritto, non trasferibile e non esclusivo, di utilizzare il software incluso in questo prodotto.</w:t>
      </w:r>
    </w:p>
    <w:p w14:paraId="1851ED38" w14:textId="290D0791" w:rsidR="00BD6471" w:rsidRPr="000E5078" w:rsidRDefault="00BD6471" w:rsidP="00BD6471">
      <w:pPr>
        <w:jc w:val="both"/>
        <w:rPr>
          <w:rFonts w:cs="Arial"/>
          <w:lang w:val="it-IT"/>
        </w:rPr>
      </w:pPr>
      <w:r w:rsidRPr="000E5078">
        <w:rPr>
          <w:rFonts w:cs="Arial"/>
          <w:lang w:val="it-IT"/>
        </w:rPr>
        <w:t>•</w:t>
      </w:r>
      <w:r w:rsidRPr="000E5078">
        <w:rPr>
          <w:rFonts w:cs="Arial"/>
          <w:lang w:val="it-IT"/>
        </w:rPr>
        <w:tab/>
      </w:r>
      <w:r w:rsidRPr="000E5078">
        <w:rPr>
          <w:rFonts w:cs="Arial"/>
          <w:u w:val="single"/>
          <w:lang w:val="it-IT"/>
        </w:rPr>
        <w:t>Proprietà del software</w:t>
      </w:r>
      <w:r w:rsidRPr="000E5078">
        <w:rPr>
          <w:rFonts w:cs="Arial"/>
          <w:lang w:val="it-IT"/>
        </w:rPr>
        <w:t>. l’utente finale riconosce che Human</w:t>
      </w:r>
      <w:r w:rsidR="00347503">
        <w:rPr>
          <w:rFonts w:cs="Arial"/>
          <w:lang w:val="it-IT"/>
        </w:rPr>
        <w:t>W</w:t>
      </w:r>
      <w:r w:rsidRPr="000E5078">
        <w:rPr>
          <w:rFonts w:cs="Arial"/>
          <w:lang w:val="it-IT"/>
        </w:rPr>
        <w:t>are detiene il diritto, il titolo e gli interessi sul software presente nel dispositivo sia nella copia originale che in tutte le eventuali copie. L’utente accetta di non: modificare, portare, tradurre, decompilare, disassemblare, o rendere pubblico in altor modo questo software.</w:t>
      </w:r>
    </w:p>
    <w:p w14:paraId="1A063E4F" w14:textId="77777777" w:rsidR="00BD6471" w:rsidRPr="000E5078" w:rsidRDefault="00BD6471" w:rsidP="00BD6471">
      <w:pPr>
        <w:jc w:val="both"/>
        <w:rPr>
          <w:lang w:val="it-IT"/>
        </w:rPr>
      </w:pPr>
    </w:p>
    <w:p w14:paraId="7C9122AE" w14:textId="1F8EA34C" w:rsidR="00BD6471" w:rsidRPr="000E5078" w:rsidRDefault="00BD6471" w:rsidP="00BD6471">
      <w:pPr>
        <w:tabs>
          <w:tab w:val="left" w:pos="720"/>
        </w:tabs>
        <w:autoSpaceDE w:val="0"/>
        <w:autoSpaceDN w:val="0"/>
        <w:adjustRightInd w:val="0"/>
        <w:ind w:right="18"/>
        <w:jc w:val="both"/>
        <w:rPr>
          <w:rFonts w:cs="Arial"/>
          <w:lang w:val="it-IT" w:eastAsia="fr-CA"/>
        </w:rPr>
      </w:pPr>
      <w:r w:rsidRPr="000E5078">
        <w:rPr>
          <w:rFonts w:cs="Arial"/>
          <w:lang w:val="it-IT"/>
        </w:rPr>
        <w:t>Questo prodotto include parti sviluppate dal progetto OpenSSL per essere usato nel the OpenSSL Toolkit (</w:t>
      </w:r>
      <w:r w:rsidRPr="000E5078">
        <w:rPr>
          <w:rFonts w:cs="Arial"/>
          <w:u w:val="single"/>
          <w:lang w:val="it-IT"/>
        </w:rPr>
        <w:t>http://www.openssl.org/</w:t>
      </w:r>
      <w:r w:rsidRPr="000E5078">
        <w:rPr>
          <w:rFonts w:cs="Arial"/>
          <w:lang w:val="it-IT"/>
        </w:rPr>
        <w:t>)</w:t>
      </w:r>
    </w:p>
    <w:p w14:paraId="2CD8511A" w14:textId="77777777" w:rsidR="00102DAC" w:rsidRPr="000E5078" w:rsidRDefault="00102DAC" w:rsidP="00102DAC">
      <w:pPr>
        <w:tabs>
          <w:tab w:val="left" w:pos="720"/>
        </w:tabs>
        <w:autoSpaceDE w:val="0"/>
        <w:autoSpaceDN w:val="0"/>
        <w:adjustRightInd w:val="0"/>
        <w:ind w:right="18"/>
        <w:jc w:val="both"/>
        <w:rPr>
          <w:rFonts w:cs="Arial"/>
          <w:lang w:val="it-IT" w:eastAsia="fr-CA"/>
        </w:rPr>
      </w:pPr>
    </w:p>
    <w:p w14:paraId="4376D1D9" w14:textId="30D12513" w:rsidR="00102DAC" w:rsidRPr="000E5078" w:rsidRDefault="00BD6471" w:rsidP="00102DAC">
      <w:pPr>
        <w:rPr>
          <w:lang w:val="it-IT"/>
        </w:rPr>
      </w:pPr>
      <w:r w:rsidRPr="000E5078">
        <w:rPr>
          <w:rFonts w:cs="Arial"/>
          <w:lang w:val="it-IT" w:eastAsia="fr-CA"/>
        </w:rPr>
        <w:t>Questo prodotto utilizza le librerie de</w:t>
      </w:r>
      <w:r w:rsidR="00DF4648">
        <w:rPr>
          <w:rFonts w:cs="Arial"/>
          <w:lang w:val="it-IT" w:eastAsia="fr-CA"/>
        </w:rPr>
        <w:t>l</w:t>
      </w:r>
      <w:r w:rsidRPr="000E5078">
        <w:rPr>
          <w:rFonts w:cs="Arial"/>
          <w:lang w:val="it-IT" w:eastAsia="fr-CA"/>
        </w:rPr>
        <w:t xml:space="preserve"> progetto ffmpeg sotto lgplv2.1.</w:t>
      </w:r>
    </w:p>
    <w:p w14:paraId="405D57D0" w14:textId="21764FE9" w:rsidR="00102DAC" w:rsidRPr="000E5078" w:rsidRDefault="00102DAC" w:rsidP="00102DAC">
      <w:pPr>
        <w:pStyle w:val="Titolo1"/>
        <w:rPr>
          <w:lang w:val="it-IT"/>
        </w:rPr>
      </w:pPr>
      <w:bookmarkStart w:id="294" w:name="_Toc403987877"/>
      <w:bookmarkStart w:id="295" w:name="_Toc178779532"/>
      <w:r w:rsidRPr="000E5078">
        <w:rPr>
          <w:lang w:val="it-IT"/>
        </w:rPr>
        <w:lastRenderedPageBreak/>
        <w:t>Appendi</w:t>
      </w:r>
      <w:r w:rsidR="00BD6471" w:rsidRPr="000E5078">
        <w:rPr>
          <w:lang w:val="it-IT"/>
        </w:rPr>
        <w:t>ce</w:t>
      </w:r>
      <w:r w:rsidRPr="000E5078">
        <w:rPr>
          <w:lang w:val="it-IT"/>
        </w:rPr>
        <w:t xml:space="preserve"> 1 </w:t>
      </w:r>
      <w:r w:rsidR="00CC2389" w:rsidRPr="000E5078">
        <w:rPr>
          <w:lang w:val="it-IT"/>
        </w:rPr>
        <w:t>–</w:t>
      </w:r>
      <w:r w:rsidRPr="000E5078">
        <w:rPr>
          <w:lang w:val="it-IT"/>
        </w:rPr>
        <w:t xml:space="preserve"> </w:t>
      </w:r>
      <w:bookmarkEnd w:id="294"/>
      <w:r w:rsidR="00BD6471" w:rsidRPr="000E5078">
        <w:rPr>
          <w:lang w:val="it-IT"/>
        </w:rPr>
        <w:t>garanzia</w:t>
      </w:r>
      <w:r w:rsidR="00CC2389" w:rsidRPr="000E5078">
        <w:rPr>
          <w:lang w:val="it-IT"/>
        </w:rPr>
        <w:t xml:space="preserve"> del produttore</w:t>
      </w:r>
      <w:bookmarkEnd w:id="295"/>
    </w:p>
    <w:p w14:paraId="6D49C9E0" w14:textId="0C8AFB96" w:rsidR="00CC2389" w:rsidRPr="000E5078" w:rsidRDefault="00CC2389" w:rsidP="00CC2389">
      <w:pPr>
        <w:jc w:val="both"/>
        <w:rPr>
          <w:lang w:val="it-IT"/>
        </w:rPr>
      </w:pPr>
    </w:p>
    <w:p w14:paraId="0D990A1F" w14:textId="635920BC" w:rsidR="00CC2389" w:rsidRPr="000E5078" w:rsidRDefault="00CC2389" w:rsidP="00CC2389">
      <w:pPr>
        <w:jc w:val="both"/>
        <w:rPr>
          <w:lang w:val="it-IT"/>
        </w:rPr>
      </w:pPr>
      <w:r w:rsidRPr="000E5078">
        <w:rPr>
          <w:lang w:val="it-IT"/>
        </w:rPr>
        <w:t>Questo dispositivo è un prodotto di alta qualità, costruito e confezionato con cura. Tutte le unità e i componenti sono garantiti contro eventuali difetti operativi come segue:</w:t>
      </w:r>
    </w:p>
    <w:p w14:paraId="4325F365" w14:textId="77777777" w:rsidR="00CC2389" w:rsidRPr="000E5078" w:rsidRDefault="00CC2389" w:rsidP="00CC2389">
      <w:pPr>
        <w:jc w:val="both"/>
        <w:rPr>
          <w:lang w:val="it-IT"/>
        </w:rPr>
      </w:pPr>
    </w:p>
    <w:p w14:paraId="21F74302" w14:textId="77777777" w:rsidR="00CC2389" w:rsidRPr="000E5078" w:rsidRDefault="00CC2389" w:rsidP="00CC2389">
      <w:pPr>
        <w:jc w:val="both"/>
        <w:rPr>
          <w:lang w:val="it-IT"/>
        </w:rPr>
      </w:pPr>
      <w:r w:rsidRPr="000E5078">
        <w:rPr>
          <w:lang w:val="it-IT"/>
        </w:rPr>
        <w:t>Stati Uniti e Canada: un (1) anno</w:t>
      </w:r>
    </w:p>
    <w:p w14:paraId="25D26AFC" w14:textId="77777777" w:rsidR="00CC2389" w:rsidRPr="000E5078" w:rsidRDefault="00CC2389" w:rsidP="00CC2389">
      <w:pPr>
        <w:jc w:val="both"/>
        <w:rPr>
          <w:lang w:val="it-IT"/>
        </w:rPr>
      </w:pPr>
      <w:r w:rsidRPr="000E5078">
        <w:rPr>
          <w:lang w:val="it-IT"/>
        </w:rPr>
        <w:t>Europa continentale e Regno Unito: due (2) anni</w:t>
      </w:r>
    </w:p>
    <w:p w14:paraId="145F156C" w14:textId="4E184299" w:rsidR="00CC2389" w:rsidRPr="000E5078" w:rsidRDefault="00CC2389" w:rsidP="00CC2389">
      <w:pPr>
        <w:jc w:val="both"/>
        <w:rPr>
          <w:lang w:val="it-IT"/>
        </w:rPr>
      </w:pPr>
      <w:r w:rsidRPr="000E5078">
        <w:rPr>
          <w:lang w:val="it-IT"/>
        </w:rPr>
        <w:t>Australia e Nuova Zelanda: un (1) anno</w:t>
      </w:r>
    </w:p>
    <w:p w14:paraId="1EC59BD7" w14:textId="77777777" w:rsidR="00CC2389" w:rsidRPr="000E5078" w:rsidRDefault="00CC2389" w:rsidP="00CC2389">
      <w:pPr>
        <w:jc w:val="both"/>
        <w:rPr>
          <w:lang w:val="it-IT"/>
        </w:rPr>
      </w:pPr>
      <w:r w:rsidRPr="000E5078">
        <w:rPr>
          <w:lang w:val="it-IT"/>
        </w:rPr>
        <w:t>Altri paesi: un (1) anno</w:t>
      </w:r>
    </w:p>
    <w:p w14:paraId="1DF84526" w14:textId="4FAEC495" w:rsidR="00CC2389" w:rsidRPr="000E5078" w:rsidRDefault="00CC2389" w:rsidP="00CC2389">
      <w:pPr>
        <w:jc w:val="both"/>
        <w:rPr>
          <w:lang w:val="it-IT"/>
        </w:rPr>
      </w:pPr>
    </w:p>
    <w:p w14:paraId="58818591" w14:textId="77777777" w:rsidR="00CC2389" w:rsidRPr="000E5078" w:rsidRDefault="00CC2389" w:rsidP="00CC2389">
      <w:pPr>
        <w:jc w:val="both"/>
        <w:rPr>
          <w:lang w:val="it-IT"/>
        </w:rPr>
      </w:pPr>
      <w:r w:rsidRPr="000E5078">
        <w:rPr>
          <w:lang w:val="it-IT"/>
        </w:rPr>
        <w:t>La garanzia copre tutte le parti (eccetto la batteria) e la manodopera. Se si riscontrano difetti, contattare il distributore locale o la linea di assistenza tecnica del produttore.</w:t>
      </w:r>
    </w:p>
    <w:p w14:paraId="7BEDDF71" w14:textId="07022A2F" w:rsidR="00CC2389" w:rsidRPr="000E5078" w:rsidRDefault="00CC2389" w:rsidP="00CC2389">
      <w:pPr>
        <w:jc w:val="both"/>
        <w:rPr>
          <w:lang w:val="it-IT"/>
        </w:rPr>
      </w:pPr>
      <w:r w:rsidRPr="000E5078">
        <w:rPr>
          <w:lang w:val="it-IT"/>
        </w:rPr>
        <w:t>Nota: i termini della garanzia possono cambiare periodicamente, consultare il nostro sito Web per le informazioni più recenti.</w:t>
      </w:r>
    </w:p>
    <w:p w14:paraId="6FA1F519" w14:textId="2454D380" w:rsidR="00CC2389" w:rsidRPr="000E5078" w:rsidRDefault="00CC2389" w:rsidP="00CC2389">
      <w:pPr>
        <w:jc w:val="both"/>
        <w:rPr>
          <w:lang w:val="it-IT"/>
        </w:rPr>
      </w:pPr>
    </w:p>
    <w:p w14:paraId="3344B472" w14:textId="52F053C1" w:rsidR="00CC2389" w:rsidRPr="000E5078" w:rsidRDefault="00CC2389" w:rsidP="00CC2389">
      <w:pPr>
        <w:jc w:val="both"/>
        <w:rPr>
          <w:lang w:val="it-IT"/>
        </w:rPr>
      </w:pPr>
      <w:r w:rsidRPr="000E5078">
        <w:rPr>
          <w:lang w:val="it-IT"/>
        </w:rPr>
        <w:t>Condizioni e limitazioni:</w:t>
      </w:r>
    </w:p>
    <w:p w14:paraId="6DCB56B3" w14:textId="4B6B0971" w:rsidR="00CC2389" w:rsidRPr="000E5078" w:rsidRDefault="00CC2389" w:rsidP="00CC2389">
      <w:pPr>
        <w:jc w:val="both"/>
        <w:rPr>
          <w:lang w:val="it-IT"/>
        </w:rPr>
      </w:pPr>
      <w:r w:rsidRPr="000E5078">
        <w:rPr>
          <w:lang w:val="it-IT"/>
        </w:rPr>
        <w:t>Non verrà effettuata alcuna sostituzione o riparazione coperta da garanzia se l'unità non sarà accompagnata da una copia della fattura di acquisto originale. Si prega di conservare la fattura di acquisto originale. Se l'unità deve essere restituita, utilizzare l'imballaggio originale. Questa garanzia si applica a tutti i casi in cui il danno non è il risultato di uso improprio, negligenza o cause di forza maggiore.</w:t>
      </w:r>
    </w:p>
    <w:p w14:paraId="2CC9F056" w14:textId="2BEF44C5" w:rsidR="00CC2389" w:rsidRPr="000E5078" w:rsidRDefault="00CC2389" w:rsidP="00CC2389">
      <w:pPr>
        <w:jc w:val="both"/>
        <w:rPr>
          <w:lang w:val="it-IT"/>
        </w:rPr>
      </w:pPr>
    </w:p>
    <w:p w14:paraId="5A15EEE1" w14:textId="264E6A9F" w:rsidR="00CC2389" w:rsidRPr="000E5078" w:rsidRDefault="00CC2389" w:rsidP="00CC2389">
      <w:pPr>
        <w:jc w:val="both"/>
        <w:rPr>
          <w:lang w:val="it-IT"/>
        </w:rPr>
      </w:pPr>
    </w:p>
    <w:p w14:paraId="48A8242B" w14:textId="14FDB551" w:rsidR="00732D08" w:rsidRDefault="00732D08" w:rsidP="00CC2389">
      <w:pPr>
        <w:jc w:val="both"/>
        <w:rPr>
          <w:lang w:val="it-IT"/>
        </w:rPr>
      </w:pPr>
    </w:p>
    <w:p w14:paraId="2E81A9DB" w14:textId="6D69FA81" w:rsidR="006705DE" w:rsidRDefault="006705DE" w:rsidP="00CC2389">
      <w:pPr>
        <w:jc w:val="both"/>
        <w:rPr>
          <w:lang w:val="it-IT"/>
        </w:rPr>
      </w:pPr>
    </w:p>
    <w:p w14:paraId="16DBA867" w14:textId="77777777" w:rsidR="006705DE" w:rsidRDefault="006705DE" w:rsidP="00CC2389">
      <w:pPr>
        <w:jc w:val="both"/>
        <w:rPr>
          <w:lang w:val="it-IT"/>
        </w:rPr>
      </w:pPr>
    </w:p>
    <w:p w14:paraId="1742E13F" w14:textId="3A7D00A2" w:rsidR="006705DE" w:rsidRDefault="006705DE" w:rsidP="00CC2389">
      <w:pPr>
        <w:jc w:val="both"/>
        <w:rPr>
          <w:lang w:val="it-IT"/>
        </w:rPr>
      </w:pPr>
    </w:p>
    <w:p w14:paraId="3E00BFC0" w14:textId="77777777" w:rsidR="006705DE" w:rsidRDefault="006705DE" w:rsidP="00CC2389">
      <w:pPr>
        <w:jc w:val="both"/>
        <w:rPr>
          <w:lang w:val="it-IT"/>
        </w:rPr>
      </w:pPr>
    </w:p>
    <w:p w14:paraId="63D12863" w14:textId="77777777" w:rsidR="006705DE" w:rsidRDefault="006705DE" w:rsidP="00CC2389">
      <w:pPr>
        <w:jc w:val="both"/>
        <w:rPr>
          <w:lang w:val="it-IT"/>
        </w:rPr>
      </w:pPr>
    </w:p>
    <w:p w14:paraId="351F470A" w14:textId="2366DB22" w:rsidR="006705DE" w:rsidRDefault="006705DE" w:rsidP="00CC2389">
      <w:pPr>
        <w:jc w:val="both"/>
        <w:rPr>
          <w:lang w:val="it-IT"/>
        </w:rPr>
      </w:pPr>
    </w:p>
    <w:p w14:paraId="54C49BCE" w14:textId="77777777" w:rsidR="006705DE" w:rsidRDefault="006705DE" w:rsidP="00CC2389">
      <w:pPr>
        <w:jc w:val="both"/>
        <w:rPr>
          <w:lang w:val="it-IT"/>
        </w:rPr>
      </w:pPr>
    </w:p>
    <w:p w14:paraId="4FAF9A55" w14:textId="77777777" w:rsidR="006705DE" w:rsidRDefault="006705DE" w:rsidP="00CC2389">
      <w:pPr>
        <w:jc w:val="both"/>
        <w:rPr>
          <w:lang w:val="it-IT"/>
        </w:rPr>
      </w:pPr>
    </w:p>
    <w:p w14:paraId="5B04CF9E" w14:textId="1526B1D6" w:rsidR="006705DE" w:rsidRDefault="006705DE" w:rsidP="00CC2389">
      <w:pPr>
        <w:jc w:val="both"/>
        <w:rPr>
          <w:lang w:val="it-IT"/>
        </w:rPr>
      </w:pPr>
    </w:p>
    <w:p w14:paraId="5B402253" w14:textId="15BC8587" w:rsidR="006705DE" w:rsidRDefault="006705DE" w:rsidP="00CC2389">
      <w:pPr>
        <w:jc w:val="both"/>
        <w:rPr>
          <w:lang w:val="it-IT"/>
        </w:rPr>
      </w:pPr>
    </w:p>
    <w:p w14:paraId="157B6199" w14:textId="2A57E551" w:rsidR="006705DE" w:rsidRDefault="006705DE" w:rsidP="00CC2389">
      <w:pPr>
        <w:jc w:val="both"/>
        <w:rPr>
          <w:lang w:val="it-IT"/>
        </w:rPr>
      </w:pPr>
    </w:p>
    <w:p w14:paraId="1473F659" w14:textId="686A8B65" w:rsidR="006705DE" w:rsidRDefault="006705DE" w:rsidP="00CC2389">
      <w:pPr>
        <w:jc w:val="both"/>
        <w:rPr>
          <w:lang w:val="it-IT"/>
        </w:rPr>
      </w:pPr>
    </w:p>
    <w:p w14:paraId="089B2B1D" w14:textId="7592D98A" w:rsidR="006705DE" w:rsidRDefault="006705DE" w:rsidP="00CC2389">
      <w:pPr>
        <w:jc w:val="both"/>
        <w:rPr>
          <w:lang w:val="it-IT"/>
        </w:rPr>
      </w:pPr>
    </w:p>
    <w:p w14:paraId="5E131E54" w14:textId="0F008614" w:rsidR="006705DE" w:rsidRDefault="006705DE" w:rsidP="00CC2389">
      <w:pPr>
        <w:jc w:val="both"/>
        <w:rPr>
          <w:lang w:val="it-IT"/>
        </w:rPr>
      </w:pPr>
    </w:p>
    <w:p w14:paraId="18DE132D" w14:textId="6E5DEF22" w:rsidR="006705DE" w:rsidRDefault="006705DE" w:rsidP="00CC2389">
      <w:pPr>
        <w:jc w:val="both"/>
        <w:rPr>
          <w:lang w:val="it-IT"/>
        </w:rPr>
      </w:pPr>
    </w:p>
    <w:p w14:paraId="7FDE74D9" w14:textId="193B8F66" w:rsidR="006705DE" w:rsidRDefault="006705DE" w:rsidP="00CC2389">
      <w:pPr>
        <w:jc w:val="both"/>
        <w:rPr>
          <w:lang w:val="it-IT"/>
        </w:rPr>
      </w:pPr>
    </w:p>
    <w:p w14:paraId="6AFB807F" w14:textId="407118D8" w:rsidR="006705DE" w:rsidRDefault="006705DE" w:rsidP="00CC2389">
      <w:pPr>
        <w:jc w:val="both"/>
        <w:rPr>
          <w:lang w:val="it-IT"/>
        </w:rPr>
      </w:pPr>
    </w:p>
    <w:p w14:paraId="5FBF9326" w14:textId="77777777" w:rsidR="006705DE" w:rsidRDefault="006705DE" w:rsidP="00CC2389">
      <w:pPr>
        <w:jc w:val="both"/>
        <w:rPr>
          <w:lang w:val="it-IT"/>
        </w:rPr>
      </w:pPr>
    </w:p>
    <w:p w14:paraId="7B671642" w14:textId="77777777" w:rsidR="006705DE" w:rsidRDefault="006705DE" w:rsidP="00CC2389">
      <w:pPr>
        <w:jc w:val="both"/>
        <w:rPr>
          <w:lang w:val="it-IT"/>
        </w:rPr>
      </w:pPr>
    </w:p>
    <w:p w14:paraId="5D3AF045" w14:textId="77777777" w:rsidR="00B6795D" w:rsidRDefault="00B6795D" w:rsidP="00CC2389">
      <w:pPr>
        <w:jc w:val="both"/>
        <w:rPr>
          <w:lang w:val="it-IT"/>
        </w:rPr>
      </w:pPr>
    </w:p>
    <w:p w14:paraId="2A8E71D1" w14:textId="77777777" w:rsidR="00B6795D" w:rsidRDefault="00B6795D" w:rsidP="00CC2389">
      <w:pPr>
        <w:jc w:val="both"/>
        <w:rPr>
          <w:lang w:val="it-IT"/>
        </w:rPr>
      </w:pPr>
    </w:p>
    <w:p w14:paraId="6846669E" w14:textId="77777777" w:rsidR="00B6795D" w:rsidRDefault="00B6795D" w:rsidP="00CC2389">
      <w:pPr>
        <w:jc w:val="both"/>
        <w:rPr>
          <w:lang w:val="it-IT"/>
        </w:rPr>
      </w:pPr>
    </w:p>
    <w:p w14:paraId="59F868CA" w14:textId="77777777" w:rsidR="00B6795D" w:rsidRDefault="00B6795D" w:rsidP="00CC2389">
      <w:pPr>
        <w:jc w:val="both"/>
        <w:rPr>
          <w:lang w:val="it-IT"/>
        </w:rPr>
      </w:pPr>
    </w:p>
    <w:p w14:paraId="057B15B9" w14:textId="77777777" w:rsidR="00B6795D" w:rsidRDefault="00B6795D" w:rsidP="00CC2389">
      <w:pPr>
        <w:jc w:val="both"/>
        <w:rPr>
          <w:lang w:val="it-IT"/>
        </w:rPr>
      </w:pPr>
    </w:p>
    <w:p w14:paraId="4E819593" w14:textId="77777777" w:rsidR="00B6795D" w:rsidRDefault="00B6795D" w:rsidP="00CC2389">
      <w:pPr>
        <w:jc w:val="both"/>
        <w:rPr>
          <w:lang w:val="it-IT"/>
        </w:rPr>
      </w:pPr>
    </w:p>
    <w:p w14:paraId="201A3CDA" w14:textId="77777777" w:rsidR="00B6795D" w:rsidRDefault="00B6795D" w:rsidP="00CC2389">
      <w:pPr>
        <w:jc w:val="both"/>
        <w:rPr>
          <w:lang w:val="it-IT"/>
        </w:rPr>
      </w:pPr>
    </w:p>
    <w:p w14:paraId="0D191E8F" w14:textId="77777777" w:rsidR="00B6795D" w:rsidRDefault="00B6795D" w:rsidP="00CC2389">
      <w:pPr>
        <w:jc w:val="both"/>
        <w:rPr>
          <w:lang w:val="it-IT"/>
        </w:rPr>
      </w:pPr>
    </w:p>
    <w:p w14:paraId="3B36CA11" w14:textId="77777777" w:rsidR="00B6795D" w:rsidRDefault="00B6795D" w:rsidP="00CC2389">
      <w:pPr>
        <w:jc w:val="both"/>
        <w:rPr>
          <w:lang w:val="it-IT"/>
        </w:rPr>
      </w:pPr>
    </w:p>
    <w:p w14:paraId="5E85E36B" w14:textId="77777777" w:rsidR="00B6795D" w:rsidRDefault="00B6795D" w:rsidP="00CC2389">
      <w:pPr>
        <w:jc w:val="both"/>
        <w:rPr>
          <w:lang w:val="it-IT"/>
        </w:rPr>
      </w:pPr>
    </w:p>
    <w:p w14:paraId="2DEACA22" w14:textId="77777777" w:rsidR="00B6795D" w:rsidRDefault="00B6795D" w:rsidP="00CC2389">
      <w:pPr>
        <w:jc w:val="both"/>
        <w:rPr>
          <w:lang w:val="it-IT"/>
        </w:rPr>
      </w:pPr>
    </w:p>
    <w:p w14:paraId="3065227F" w14:textId="77777777" w:rsidR="00B6795D" w:rsidRDefault="00B6795D" w:rsidP="00CC2389">
      <w:pPr>
        <w:jc w:val="both"/>
        <w:rPr>
          <w:lang w:val="it-IT"/>
        </w:rPr>
      </w:pPr>
    </w:p>
    <w:p w14:paraId="38DCB56C" w14:textId="77777777" w:rsidR="00B6795D" w:rsidRDefault="00B6795D" w:rsidP="00CC2389">
      <w:pPr>
        <w:jc w:val="both"/>
        <w:rPr>
          <w:lang w:val="it-IT"/>
        </w:rPr>
      </w:pPr>
    </w:p>
    <w:p w14:paraId="2F144DD1" w14:textId="26EF6BA9" w:rsidR="006705DE" w:rsidRPr="000E5078" w:rsidRDefault="006705DE" w:rsidP="00CC2389">
      <w:pPr>
        <w:jc w:val="both"/>
        <w:rPr>
          <w:lang w:val="it-IT"/>
        </w:rPr>
      </w:pPr>
    </w:p>
    <w:sectPr w:rsidR="006705DE" w:rsidRPr="000E5078" w:rsidSect="00F5424A">
      <w:headerReference w:type="even" r:id="rId16"/>
      <w:headerReference w:type="default" r:id="rId17"/>
      <w:footerReference w:type="even" r:id="rId18"/>
      <w:footerReference w:type="default" r:id="rId19"/>
      <w:type w:val="continuous"/>
      <w:pgSz w:w="11906" w:h="16838" w:code="9"/>
      <w:pgMar w:top="1440" w:right="1797" w:bottom="1440" w:left="1797" w:header="720" w:footer="12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091B6" w14:textId="77777777" w:rsidR="00472FB3" w:rsidRDefault="00472FB3">
      <w:r>
        <w:separator/>
      </w:r>
    </w:p>
    <w:p w14:paraId="6032D6D8" w14:textId="77777777" w:rsidR="00472FB3" w:rsidRDefault="00472FB3"/>
    <w:p w14:paraId="1969139B" w14:textId="77777777" w:rsidR="00472FB3" w:rsidRDefault="00472FB3"/>
  </w:endnote>
  <w:endnote w:type="continuationSeparator" w:id="0">
    <w:p w14:paraId="0492FF28" w14:textId="77777777" w:rsidR="00472FB3" w:rsidRDefault="00472FB3">
      <w:r>
        <w:continuationSeparator/>
      </w:r>
    </w:p>
    <w:p w14:paraId="1653426D" w14:textId="77777777" w:rsidR="00472FB3" w:rsidRDefault="00472FB3"/>
    <w:p w14:paraId="13281F79" w14:textId="77777777" w:rsidR="00472FB3" w:rsidRDefault="00472FB3"/>
  </w:endnote>
  <w:endnote w:type="continuationNotice" w:id="1">
    <w:p w14:paraId="56EFC25A" w14:textId="77777777" w:rsidR="00472FB3" w:rsidRDefault="00472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C665" w14:textId="77777777" w:rsidR="00052631" w:rsidRPr="003C5E3F" w:rsidRDefault="00052631" w:rsidP="00206531">
    <w:pPr>
      <w:pStyle w:val="Pidipagina"/>
      <w:framePr w:wrap="around" w:vAnchor="text" w:hAnchor="margin" w:xAlign="center" w:y="1"/>
      <w:rPr>
        <w:rStyle w:val="Numeropagina"/>
      </w:rPr>
    </w:pPr>
  </w:p>
  <w:tbl>
    <w:tblPr>
      <w:tblW w:w="0" w:type="auto"/>
      <w:tblCellMar>
        <w:left w:w="70" w:type="dxa"/>
        <w:right w:w="70" w:type="dxa"/>
      </w:tblCellMar>
      <w:tblLook w:val="0000" w:firstRow="0" w:lastRow="0" w:firstColumn="0" w:lastColumn="0" w:noHBand="0" w:noVBand="0"/>
    </w:tblPr>
    <w:tblGrid>
      <w:gridCol w:w="1813"/>
      <w:gridCol w:w="4560"/>
      <w:gridCol w:w="133"/>
      <w:gridCol w:w="1806"/>
    </w:tblGrid>
    <w:tr w:rsidR="00052631" w:rsidRPr="003C5E3F" w14:paraId="77AF6536" w14:textId="77777777">
      <w:tc>
        <w:tcPr>
          <w:tcW w:w="1913" w:type="dxa"/>
        </w:tcPr>
        <w:p w14:paraId="1434C8E4" w14:textId="77777777" w:rsidR="00052631" w:rsidRPr="003C5E3F" w:rsidRDefault="00052631" w:rsidP="002B00E4">
          <w:pPr>
            <w:pStyle w:val="Pidipagina"/>
          </w:pPr>
        </w:p>
      </w:tc>
      <w:tc>
        <w:tcPr>
          <w:tcW w:w="4961" w:type="dxa"/>
          <w:gridSpan w:val="2"/>
        </w:tcPr>
        <w:p w14:paraId="480B8F25" w14:textId="77777777" w:rsidR="00052631" w:rsidRPr="003C5E3F" w:rsidRDefault="00052631" w:rsidP="002B00E4">
          <w:pPr>
            <w:pStyle w:val="Pidipagina"/>
          </w:pPr>
        </w:p>
      </w:tc>
      <w:tc>
        <w:tcPr>
          <w:tcW w:w="1906" w:type="dxa"/>
        </w:tcPr>
        <w:p w14:paraId="7E7F60BE" w14:textId="77777777" w:rsidR="00052631" w:rsidRPr="003C5E3F" w:rsidRDefault="00052631" w:rsidP="002B00E4">
          <w:pPr>
            <w:pStyle w:val="Pidipagina"/>
          </w:pPr>
        </w:p>
      </w:tc>
    </w:tr>
    <w:tr w:rsidR="00052631" w:rsidRPr="003C5E3F" w14:paraId="2DBBD22F" w14:textId="77777777" w:rsidTr="00C61761">
      <w:tc>
        <w:tcPr>
          <w:tcW w:w="1913" w:type="dxa"/>
        </w:tcPr>
        <w:p w14:paraId="1ECAC321" w14:textId="77777777" w:rsidR="00052631" w:rsidRPr="003C5E3F" w:rsidRDefault="00052631" w:rsidP="002B00E4">
          <w:pPr>
            <w:pStyle w:val="Pidipagina"/>
            <w:tabs>
              <w:tab w:val="clear" w:pos="4320"/>
              <w:tab w:val="clear" w:pos="8640"/>
              <w:tab w:val="center" w:pos="886"/>
            </w:tabs>
            <w:rPr>
              <w:sz w:val="16"/>
            </w:rPr>
          </w:pPr>
        </w:p>
      </w:tc>
      <w:tc>
        <w:tcPr>
          <w:tcW w:w="4820" w:type="dxa"/>
        </w:tcPr>
        <w:p w14:paraId="63AC7BDD" w14:textId="77777777" w:rsidR="00052631" w:rsidRPr="003C5E3F" w:rsidRDefault="00052631" w:rsidP="002B00E4">
          <w:pPr>
            <w:pStyle w:val="Pidipagina"/>
            <w:jc w:val="center"/>
            <w:rPr>
              <w:sz w:val="16"/>
            </w:rPr>
          </w:pPr>
          <w:r w:rsidRPr="003C5E3F">
            <w:rPr>
              <w:rStyle w:val="Numeropagina"/>
            </w:rPr>
            <w:fldChar w:fldCharType="begin"/>
          </w:r>
          <w:r w:rsidRPr="003C5E3F">
            <w:rPr>
              <w:rStyle w:val="Numeropagina"/>
            </w:rPr>
            <w:instrText xml:space="preserve"> PAGE </w:instrText>
          </w:r>
          <w:r w:rsidRPr="003C5E3F">
            <w:rPr>
              <w:rStyle w:val="Numeropagina"/>
            </w:rPr>
            <w:fldChar w:fldCharType="separate"/>
          </w:r>
          <w:r w:rsidR="00364C61">
            <w:rPr>
              <w:rStyle w:val="Numeropagina"/>
              <w:noProof/>
            </w:rPr>
            <w:t>2</w:t>
          </w:r>
          <w:r w:rsidRPr="003C5E3F">
            <w:rPr>
              <w:rStyle w:val="Numeropagina"/>
            </w:rPr>
            <w:fldChar w:fldCharType="end"/>
          </w:r>
        </w:p>
      </w:tc>
      <w:tc>
        <w:tcPr>
          <w:tcW w:w="2047" w:type="dxa"/>
          <w:gridSpan w:val="2"/>
        </w:tcPr>
        <w:p w14:paraId="6B18B3EF" w14:textId="192AFDC6" w:rsidR="00052631" w:rsidRPr="003C5E3F" w:rsidRDefault="00052631" w:rsidP="00C02443">
          <w:pPr>
            <w:pStyle w:val="Pidipagina"/>
            <w:tabs>
              <w:tab w:val="left" w:pos="450"/>
              <w:tab w:val="center" w:pos="883"/>
              <w:tab w:val="right" w:pos="1766"/>
            </w:tabs>
            <w:rPr>
              <w:sz w:val="16"/>
            </w:rPr>
          </w:pPr>
        </w:p>
      </w:tc>
    </w:tr>
  </w:tbl>
  <w:p w14:paraId="197B2061" w14:textId="77777777" w:rsidR="00052631" w:rsidRPr="003C5E3F" w:rsidRDefault="00052631">
    <w:pPr>
      <w:pStyle w:val="Pidipagina"/>
    </w:pPr>
  </w:p>
  <w:p w14:paraId="2395F1C5" w14:textId="77777777" w:rsidR="00052631" w:rsidRDefault="00052631"/>
  <w:p w14:paraId="20114C2B" w14:textId="77777777" w:rsidR="0005263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813"/>
      <w:gridCol w:w="4560"/>
      <w:gridCol w:w="133"/>
      <w:gridCol w:w="1806"/>
    </w:tblGrid>
    <w:tr w:rsidR="00052631" w:rsidRPr="003C5E3F" w14:paraId="50D11F22" w14:textId="77777777" w:rsidTr="00CD5C5C">
      <w:trPr>
        <w:trHeight w:val="284"/>
      </w:trPr>
      <w:tc>
        <w:tcPr>
          <w:tcW w:w="1913" w:type="dxa"/>
        </w:tcPr>
        <w:p w14:paraId="35452ED6" w14:textId="77777777" w:rsidR="00052631" w:rsidRPr="003C5E3F" w:rsidRDefault="00052631" w:rsidP="002B00E4">
          <w:pPr>
            <w:pStyle w:val="Pidipagina"/>
          </w:pPr>
        </w:p>
      </w:tc>
      <w:tc>
        <w:tcPr>
          <w:tcW w:w="4961" w:type="dxa"/>
          <w:gridSpan w:val="2"/>
        </w:tcPr>
        <w:p w14:paraId="3A228C27" w14:textId="77777777" w:rsidR="00052631" w:rsidRPr="003C5E3F" w:rsidRDefault="00052631" w:rsidP="00A60AE2">
          <w:pPr>
            <w:pStyle w:val="Pidipagina"/>
          </w:pPr>
        </w:p>
      </w:tc>
      <w:tc>
        <w:tcPr>
          <w:tcW w:w="1906" w:type="dxa"/>
        </w:tcPr>
        <w:p w14:paraId="5A6787C9" w14:textId="77777777" w:rsidR="00052631" w:rsidRPr="003C5E3F" w:rsidRDefault="00052631" w:rsidP="002B00E4">
          <w:pPr>
            <w:pStyle w:val="Pidipagina"/>
          </w:pPr>
        </w:p>
      </w:tc>
    </w:tr>
    <w:tr w:rsidR="00052631" w:rsidRPr="003C5E3F" w14:paraId="1C5A75CF" w14:textId="77777777" w:rsidTr="00C61761">
      <w:tc>
        <w:tcPr>
          <w:tcW w:w="1913" w:type="dxa"/>
        </w:tcPr>
        <w:p w14:paraId="01A43186" w14:textId="77777777" w:rsidR="00052631" w:rsidRPr="003C5E3F" w:rsidRDefault="00052631" w:rsidP="002B00E4">
          <w:pPr>
            <w:pStyle w:val="Pidipagina"/>
            <w:tabs>
              <w:tab w:val="clear" w:pos="4320"/>
              <w:tab w:val="clear" w:pos="8640"/>
              <w:tab w:val="center" w:pos="886"/>
            </w:tabs>
            <w:rPr>
              <w:sz w:val="16"/>
            </w:rPr>
          </w:pPr>
        </w:p>
      </w:tc>
      <w:tc>
        <w:tcPr>
          <w:tcW w:w="4820" w:type="dxa"/>
        </w:tcPr>
        <w:p w14:paraId="130C90D0" w14:textId="77777777" w:rsidR="00052631" w:rsidRPr="003C5E3F" w:rsidRDefault="00052631" w:rsidP="002B00E4">
          <w:pPr>
            <w:pStyle w:val="Pidipagina"/>
            <w:jc w:val="center"/>
            <w:rPr>
              <w:sz w:val="16"/>
            </w:rPr>
          </w:pPr>
          <w:r w:rsidRPr="003C5E3F">
            <w:rPr>
              <w:rStyle w:val="Numeropagina"/>
            </w:rPr>
            <w:fldChar w:fldCharType="begin"/>
          </w:r>
          <w:r w:rsidRPr="003C5E3F">
            <w:rPr>
              <w:rStyle w:val="Numeropagina"/>
            </w:rPr>
            <w:instrText xml:space="preserve"> PAGE </w:instrText>
          </w:r>
          <w:r w:rsidRPr="003C5E3F">
            <w:rPr>
              <w:rStyle w:val="Numeropagina"/>
            </w:rPr>
            <w:fldChar w:fldCharType="separate"/>
          </w:r>
          <w:r w:rsidR="00364C61">
            <w:rPr>
              <w:rStyle w:val="Numeropagina"/>
              <w:noProof/>
            </w:rPr>
            <w:t>3</w:t>
          </w:r>
          <w:r w:rsidRPr="003C5E3F">
            <w:rPr>
              <w:rStyle w:val="Numeropagina"/>
            </w:rPr>
            <w:fldChar w:fldCharType="end"/>
          </w:r>
        </w:p>
      </w:tc>
      <w:tc>
        <w:tcPr>
          <w:tcW w:w="2047" w:type="dxa"/>
          <w:gridSpan w:val="2"/>
        </w:tcPr>
        <w:p w14:paraId="29B83F20" w14:textId="77777777" w:rsidR="00052631" w:rsidRPr="00447C8B" w:rsidRDefault="00052631" w:rsidP="00BD324C">
          <w:pPr>
            <w:rPr>
              <w:sz w:val="16"/>
              <w:szCs w:val="16"/>
            </w:rPr>
          </w:pPr>
        </w:p>
      </w:tc>
    </w:tr>
  </w:tbl>
  <w:p w14:paraId="55664F1A" w14:textId="77777777" w:rsidR="00052631" w:rsidRPr="003C5E3F" w:rsidRDefault="00052631" w:rsidP="004D586E">
    <w:pPr>
      <w:pStyle w:val="Pidipagina"/>
    </w:pPr>
  </w:p>
  <w:p w14:paraId="50F58E88" w14:textId="77777777" w:rsidR="00052631" w:rsidRDefault="00052631"/>
  <w:p w14:paraId="1393BD1B" w14:textId="77777777" w:rsidR="00052631" w:rsidRDefault="0005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3C727" w14:textId="77777777" w:rsidR="00472FB3" w:rsidRDefault="00472FB3">
      <w:r>
        <w:separator/>
      </w:r>
    </w:p>
    <w:p w14:paraId="7BEBE94C" w14:textId="77777777" w:rsidR="00472FB3" w:rsidRDefault="00472FB3"/>
    <w:p w14:paraId="2462096A" w14:textId="77777777" w:rsidR="00472FB3" w:rsidRDefault="00472FB3"/>
  </w:footnote>
  <w:footnote w:type="continuationSeparator" w:id="0">
    <w:p w14:paraId="5CB5372E" w14:textId="77777777" w:rsidR="00472FB3" w:rsidRDefault="00472FB3">
      <w:r>
        <w:continuationSeparator/>
      </w:r>
    </w:p>
    <w:p w14:paraId="2F12D32D" w14:textId="77777777" w:rsidR="00472FB3" w:rsidRDefault="00472FB3"/>
    <w:p w14:paraId="003C3BAB" w14:textId="77777777" w:rsidR="00472FB3" w:rsidRDefault="00472FB3"/>
  </w:footnote>
  <w:footnote w:type="continuationNotice" w:id="1">
    <w:p w14:paraId="55AB28B3" w14:textId="77777777" w:rsidR="00472FB3" w:rsidRDefault="00472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130"/>
      <w:gridCol w:w="4182"/>
    </w:tblGrid>
    <w:tr w:rsidR="00052631" w:rsidRPr="00B2465E" w14:paraId="6575AD59" w14:textId="77777777">
      <w:tc>
        <w:tcPr>
          <w:tcW w:w="4390" w:type="dxa"/>
        </w:tcPr>
        <w:p w14:paraId="1B994B0C" w14:textId="77777777" w:rsidR="00052631" w:rsidRPr="00C30ED1" w:rsidRDefault="00052631" w:rsidP="002B00E4">
          <w:pPr>
            <w:pStyle w:val="Intestazione"/>
            <w:rPr>
              <w:sz w:val="16"/>
            </w:rPr>
          </w:pPr>
          <w:r w:rsidRPr="00C30ED1">
            <w:rPr>
              <w:sz w:val="16"/>
            </w:rPr>
            <w:t>HumanWare</w:t>
          </w:r>
        </w:p>
      </w:tc>
      <w:tc>
        <w:tcPr>
          <w:tcW w:w="4390" w:type="dxa"/>
        </w:tcPr>
        <w:p w14:paraId="62E0CF18" w14:textId="77777777" w:rsidR="00052631" w:rsidRPr="00B2465E" w:rsidRDefault="00052631" w:rsidP="00AB3BF4">
          <w:pPr>
            <w:pStyle w:val="Intestazione"/>
            <w:jc w:val="right"/>
            <w:rPr>
              <w:sz w:val="16"/>
            </w:rPr>
          </w:pPr>
          <w:r w:rsidRPr="00B2465E">
            <w:rPr>
              <w:sz w:val="16"/>
            </w:rPr>
            <w:t>www.humanware.c</w:t>
          </w:r>
          <w:r>
            <w:rPr>
              <w:sz w:val="16"/>
            </w:rPr>
            <w:t>om</w:t>
          </w:r>
        </w:p>
      </w:tc>
    </w:tr>
    <w:tr w:rsidR="00052631" w:rsidRPr="00B2465E" w14:paraId="77BA21C7" w14:textId="77777777">
      <w:trPr>
        <w:cantSplit/>
      </w:trPr>
      <w:tc>
        <w:tcPr>
          <w:tcW w:w="8780" w:type="dxa"/>
          <w:gridSpan w:val="2"/>
        </w:tcPr>
        <w:p w14:paraId="6E88232B" w14:textId="1E05CA12" w:rsidR="00052631" w:rsidRPr="006306BB" w:rsidRDefault="00052631" w:rsidP="002B00E4">
          <w:pPr>
            <w:pStyle w:val="Intestazione"/>
            <w:jc w:val="center"/>
            <w:rPr>
              <w:lang w:val="it-IT"/>
            </w:rPr>
          </w:pPr>
          <w:r w:rsidRPr="006306BB">
            <w:rPr>
              <w:sz w:val="16"/>
              <w:lang w:val="it-IT"/>
            </w:rPr>
            <w:t xml:space="preserve">STREAM </w:t>
          </w:r>
          <w:r w:rsidR="00526691" w:rsidRPr="006306BB">
            <w:rPr>
              <w:sz w:val="16"/>
              <w:lang w:val="it-IT"/>
            </w:rPr>
            <w:t>Manuale Utente</w:t>
          </w:r>
          <w:r w:rsidRPr="006306BB">
            <w:rPr>
              <w:sz w:val="16"/>
              <w:lang w:val="it-IT"/>
            </w:rPr>
            <w:t xml:space="preserve"> </w:t>
          </w:r>
        </w:p>
      </w:tc>
    </w:tr>
  </w:tbl>
  <w:p w14:paraId="3AAEC48E" w14:textId="77777777" w:rsidR="00052631" w:rsidRPr="00DC1B55" w:rsidRDefault="00052631" w:rsidP="004D586E">
    <w:pPr>
      <w:pStyle w:val="Intestazione"/>
      <w:rPr>
        <w:lang w:val="en-CA"/>
      </w:rPr>
    </w:pPr>
  </w:p>
  <w:p w14:paraId="5DB75FC3" w14:textId="77777777" w:rsidR="00052631" w:rsidRDefault="00052631"/>
  <w:p w14:paraId="0A2E7466" w14:textId="77777777" w:rsidR="0005263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130"/>
      <w:gridCol w:w="4182"/>
    </w:tblGrid>
    <w:tr w:rsidR="00052631" w:rsidRPr="00B2465E" w14:paraId="1534009C" w14:textId="77777777">
      <w:tc>
        <w:tcPr>
          <w:tcW w:w="4390" w:type="dxa"/>
        </w:tcPr>
        <w:p w14:paraId="14202D5F" w14:textId="77777777" w:rsidR="00052631" w:rsidRPr="00B2465E" w:rsidRDefault="00052631" w:rsidP="002B00E4">
          <w:pPr>
            <w:pStyle w:val="Intestazione"/>
            <w:rPr>
              <w:sz w:val="16"/>
            </w:rPr>
          </w:pPr>
          <w:r w:rsidRPr="00B2465E">
            <w:rPr>
              <w:sz w:val="16"/>
            </w:rPr>
            <w:t>HumanWare</w:t>
          </w:r>
        </w:p>
      </w:tc>
      <w:tc>
        <w:tcPr>
          <w:tcW w:w="4390" w:type="dxa"/>
        </w:tcPr>
        <w:p w14:paraId="31794AB6" w14:textId="77777777" w:rsidR="00052631" w:rsidRPr="00B2465E" w:rsidRDefault="00052631" w:rsidP="00AB3BF4">
          <w:pPr>
            <w:pStyle w:val="Intestazione"/>
            <w:jc w:val="right"/>
            <w:rPr>
              <w:sz w:val="16"/>
            </w:rPr>
          </w:pPr>
          <w:r w:rsidRPr="00B2465E">
            <w:rPr>
              <w:sz w:val="16"/>
            </w:rPr>
            <w:t>www.humanware.c</w:t>
          </w:r>
          <w:r>
            <w:rPr>
              <w:sz w:val="16"/>
            </w:rPr>
            <w:t>om</w:t>
          </w:r>
        </w:p>
      </w:tc>
    </w:tr>
    <w:tr w:rsidR="00052631" w:rsidRPr="00B2465E" w14:paraId="5EF38534" w14:textId="77777777">
      <w:trPr>
        <w:cantSplit/>
      </w:trPr>
      <w:tc>
        <w:tcPr>
          <w:tcW w:w="8780" w:type="dxa"/>
          <w:gridSpan w:val="2"/>
        </w:tcPr>
        <w:p w14:paraId="07082802" w14:textId="53519B08" w:rsidR="00052631" w:rsidRPr="006306BB" w:rsidRDefault="00052631" w:rsidP="002B00E4">
          <w:pPr>
            <w:pStyle w:val="Intestazione"/>
            <w:jc w:val="center"/>
            <w:rPr>
              <w:noProof/>
              <w:lang w:val="it-IT"/>
            </w:rPr>
          </w:pPr>
          <w:r w:rsidRPr="006306BB">
            <w:rPr>
              <w:noProof/>
              <w:lang w:val="it-IT"/>
            </w:rPr>
            <w:t xml:space="preserve">STREAM </w:t>
          </w:r>
          <w:r w:rsidR="00526691" w:rsidRPr="006306BB">
            <w:rPr>
              <w:noProof/>
              <w:sz w:val="16"/>
              <w:lang w:val="it-IT"/>
            </w:rPr>
            <w:t>Manuale Utente</w:t>
          </w:r>
          <w:r w:rsidRPr="006306BB">
            <w:rPr>
              <w:noProof/>
              <w:sz w:val="16"/>
              <w:lang w:val="it-IT"/>
            </w:rPr>
            <w:t xml:space="preserve"> </w:t>
          </w:r>
        </w:p>
      </w:tc>
    </w:tr>
  </w:tbl>
  <w:p w14:paraId="3F4A09BC" w14:textId="77777777" w:rsidR="00052631" w:rsidRPr="00B2465E" w:rsidRDefault="00052631">
    <w:pPr>
      <w:pStyle w:val="Intestazione"/>
    </w:pPr>
  </w:p>
  <w:p w14:paraId="16645614" w14:textId="77777777" w:rsidR="00052631" w:rsidRDefault="00052631"/>
  <w:p w14:paraId="6BC52A28" w14:textId="77777777" w:rsidR="0005263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A11080"/>
    <w:multiLevelType w:val="hybridMultilevel"/>
    <w:tmpl w:val="E24878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B106DC14">
      <w:numFmt w:val="bullet"/>
      <w:lvlText w:val="-"/>
      <w:lvlJc w:val="left"/>
      <w:pPr>
        <w:ind w:left="2160" w:hanging="360"/>
      </w:pPr>
      <w:rPr>
        <w:rFonts w:ascii="Arial" w:eastAsia="Times New Roman" w:hAnsi="Arial" w:cs="Aria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6C5690"/>
    <w:multiLevelType w:val="hybridMultilevel"/>
    <w:tmpl w:val="58D8CC6A"/>
    <w:lvl w:ilvl="0" w:tplc="67BCF91E">
      <w:numFmt w:val="bullet"/>
      <w:lvlText w:val="•"/>
      <w:lvlJc w:val="left"/>
      <w:pPr>
        <w:ind w:left="705" w:hanging="705"/>
      </w:pPr>
      <w:rPr>
        <w:rFonts w:ascii="Arial" w:eastAsia="Times New Roman" w:hAnsi="Arial" w:cs="Aria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4"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B635C0"/>
    <w:multiLevelType w:val="hybridMultilevel"/>
    <w:tmpl w:val="86DE69B4"/>
    <w:lvl w:ilvl="0" w:tplc="42924148">
      <w:start w:val="15"/>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732" w:hanging="360"/>
      </w:pPr>
      <w:rPr>
        <w:rFonts w:ascii="Courier New" w:hAnsi="Courier New" w:cs="Courier New" w:hint="default"/>
      </w:rPr>
    </w:lvl>
    <w:lvl w:ilvl="2" w:tplc="04100005" w:tentative="1">
      <w:start w:val="1"/>
      <w:numFmt w:val="bullet"/>
      <w:lvlText w:val=""/>
      <w:lvlJc w:val="left"/>
      <w:pPr>
        <w:ind w:left="1452" w:hanging="360"/>
      </w:pPr>
      <w:rPr>
        <w:rFonts w:ascii="Wingdings" w:hAnsi="Wingdings" w:hint="default"/>
      </w:rPr>
    </w:lvl>
    <w:lvl w:ilvl="3" w:tplc="04100001" w:tentative="1">
      <w:start w:val="1"/>
      <w:numFmt w:val="bullet"/>
      <w:lvlText w:val=""/>
      <w:lvlJc w:val="left"/>
      <w:pPr>
        <w:ind w:left="2172" w:hanging="360"/>
      </w:pPr>
      <w:rPr>
        <w:rFonts w:ascii="Symbol" w:hAnsi="Symbol" w:hint="default"/>
      </w:rPr>
    </w:lvl>
    <w:lvl w:ilvl="4" w:tplc="04100003" w:tentative="1">
      <w:start w:val="1"/>
      <w:numFmt w:val="bullet"/>
      <w:lvlText w:val="o"/>
      <w:lvlJc w:val="left"/>
      <w:pPr>
        <w:ind w:left="2892" w:hanging="360"/>
      </w:pPr>
      <w:rPr>
        <w:rFonts w:ascii="Courier New" w:hAnsi="Courier New" w:cs="Courier New" w:hint="default"/>
      </w:rPr>
    </w:lvl>
    <w:lvl w:ilvl="5" w:tplc="04100005" w:tentative="1">
      <w:start w:val="1"/>
      <w:numFmt w:val="bullet"/>
      <w:lvlText w:val=""/>
      <w:lvlJc w:val="left"/>
      <w:pPr>
        <w:ind w:left="3612" w:hanging="360"/>
      </w:pPr>
      <w:rPr>
        <w:rFonts w:ascii="Wingdings" w:hAnsi="Wingdings" w:hint="default"/>
      </w:rPr>
    </w:lvl>
    <w:lvl w:ilvl="6" w:tplc="04100001" w:tentative="1">
      <w:start w:val="1"/>
      <w:numFmt w:val="bullet"/>
      <w:lvlText w:val=""/>
      <w:lvlJc w:val="left"/>
      <w:pPr>
        <w:ind w:left="4332" w:hanging="360"/>
      </w:pPr>
      <w:rPr>
        <w:rFonts w:ascii="Symbol" w:hAnsi="Symbol" w:hint="default"/>
      </w:rPr>
    </w:lvl>
    <w:lvl w:ilvl="7" w:tplc="04100003" w:tentative="1">
      <w:start w:val="1"/>
      <w:numFmt w:val="bullet"/>
      <w:lvlText w:val="o"/>
      <w:lvlJc w:val="left"/>
      <w:pPr>
        <w:ind w:left="5052" w:hanging="360"/>
      </w:pPr>
      <w:rPr>
        <w:rFonts w:ascii="Courier New" w:hAnsi="Courier New" w:cs="Courier New" w:hint="default"/>
      </w:rPr>
    </w:lvl>
    <w:lvl w:ilvl="8" w:tplc="04100005" w:tentative="1">
      <w:start w:val="1"/>
      <w:numFmt w:val="bullet"/>
      <w:lvlText w:val=""/>
      <w:lvlJc w:val="left"/>
      <w:pPr>
        <w:ind w:left="5772" w:hanging="360"/>
      </w:pPr>
      <w:rPr>
        <w:rFonts w:ascii="Wingdings" w:hAnsi="Wingdings" w:hint="default"/>
      </w:rPr>
    </w:lvl>
  </w:abstractNum>
  <w:abstractNum w:abstractNumId="7"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5F358A"/>
    <w:multiLevelType w:val="hybridMultilevel"/>
    <w:tmpl w:val="624ED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D9F65A2"/>
    <w:multiLevelType w:val="hybridMultilevel"/>
    <w:tmpl w:val="64383822"/>
    <w:lvl w:ilvl="0" w:tplc="42924148">
      <w:start w:val="15"/>
      <w:numFmt w:val="bullet"/>
      <w:lvlText w:val="•"/>
      <w:lvlJc w:val="left"/>
      <w:pPr>
        <w:ind w:left="1068" w:hanging="360"/>
      </w:pPr>
      <w:rPr>
        <w:rFonts w:ascii="Arial" w:eastAsia="Times New Roman" w:hAnsi="Arial" w:cs="Arial" w:hint="default"/>
      </w:rPr>
    </w:lvl>
    <w:lvl w:ilvl="1" w:tplc="0C0C0003">
      <w:start w:val="1"/>
      <w:numFmt w:val="bullet"/>
      <w:lvlText w:val="o"/>
      <w:lvlJc w:val="left"/>
      <w:pPr>
        <w:ind w:left="738" w:hanging="360"/>
      </w:pPr>
      <w:rPr>
        <w:rFonts w:ascii="Courier New" w:hAnsi="Courier New" w:cs="Courier New" w:hint="default"/>
      </w:rPr>
    </w:lvl>
    <w:lvl w:ilvl="2" w:tplc="0C0C0005">
      <w:start w:val="1"/>
      <w:numFmt w:val="bullet"/>
      <w:lvlText w:val=""/>
      <w:lvlJc w:val="left"/>
      <w:pPr>
        <w:ind w:left="1458" w:hanging="360"/>
      </w:pPr>
      <w:rPr>
        <w:rFonts w:ascii="Wingdings" w:hAnsi="Wingdings" w:hint="default"/>
      </w:rPr>
    </w:lvl>
    <w:lvl w:ilvl="3" w:tplc="0C0C0001" w:tentative="1">
      <w:start w:val="1"/>
      <w:numFmt w:val="bullet"/>
      <w:lvlText w:val=""/>
      <w:lvlJc w:val="left"/>
      <w:pPr>
        <w:ind w:left="2178" w:hanging="360"/>
      </w:pPr>
      <w:rPr>
        <w:rFonts w:ascii="Symbol" w:hAnsi="Symbol" w:hint="default"/>
      </w:rPr>
    </w:lvl>
    <w:lvl w:ilvl="4" w:tplc="0C0C0003" w:tentative="1">
      <w:start w:val="1"/>
      <w:numFmt w:val="bullet"/>
      <w:lvlText w:val="o"/>
      <w:lvlJc w:val="left"/>
      <w:pPr>
        <w:ind w:left="2898" w:hanging="360"/>
      </w:pPr>
      <w:rPr>
        <w:rFonts w:ascii="Courier New" w:hAnsi="Courier New" w:cs="Courier New" w:hint="default"/>
      </w:rPr>
    </w:lvl>
    <w:lvl w:ilvl="5" w:tplc="0C0C0005" w:tentative="1">
      <w:start w:val="1"/>
      <w:numFmt w:val="bullet"/>
      <w:lvlText w:val=""/>
      <w:lvlJc w:val="left"/>
      <w:pPr>
        <w:ind w:left="3618" w:hanging="360"/>
      </w:pPr>
      <w:rPr>
        <w:rFonts w:ascii="Wingdings" w:hAnsi="Wingdings" w:hint="default"/>
      </w:rPr>
    </w:lvl>
    <w:lvl w:ilvl="6" w:tplc="0C0C0001" w:tentative="1">
      <w:start w:val="1"/>
      <w:numFmt w:val="bullet"/>
      <w:lvlText w:val=""/>
      <w:lvlJc w:val="left"/>
      <w:pPr>
        <w:ind w:left="4338" w:hanging="360"/>
      </w:pPr>
      <w:rPr>
        <w:rFonts w:ascii="Symbol" w:hAnsi="Symbol" w:hint="default"/>
      </w:rPr>
    </w:lvl>
    <w:lvl w:ilvl="7" w:tplc="0C0C0003" w:tentative="1">
      <w:start w:val="1"/>
      <w:numFmt w:val="bullet"/>
      <w:lvlText w:val="o"/>
      <w:lvlJc w:val="left"/>
      <w:pPr>
        <w:ind w:left="5058" w:hanging="360"/>
      </w:pPr>
      <w:rPr>
        <w:rFonts w:ascii="Courier New" w:hAnsi="Courier New" w:cs="Courier New" w:hint="default"/>
      </w:rPr>
    </w:lvl>
    <w:lvl w:ilvl="8" w:tplc="0C0C0005" w:tentative="1">
      <w:start w:val="1"/>
      <w:numFmt w:val="bullet"/>
      <w:lvlText w:val=""/>
      <w:lvlJc w:val="left"/>
      <w:pPr>
        <w:ind w:left="5778" w:hanging="360"/>
      </w:pPr>
      <w:rPr>
        <w:rFonts w:ascii="Wingdings" w:hAnsi="Wingdings" w:hint="default"/>
      </w:rPr>
    </w:lvl>
  </w:abstractNum>
  <w:abstractNum w:abstractNumId="13" w15:restartNumberingAfterBreak="0">
    <w:nsid w:val="303C2057"/>
    <w:multiLevelType w:val="hybridMultilevel"/>
    <w:tmpl w:val="E58487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85C6CC3"/>
    <w:multiLevelType w:val="hybridMultilevel"/>
    <w:tmpl w:val="CA4A1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2190D29"/>
    <w:multiLevelType w:val="hybridMultilevel"/>
    <w:tmpl w:val="42F63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C226FA5"/>
    <w:multiLevelType w:val="hybridMultilevel"/>
    <w:tmpl w:val="7EC25F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A7CB3"/>
    <w:multiLevelType w:val="hybridMultilevel"/>
    <w:tmpl w:val="8042D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FBD4196"/>
    <w:multiLevelType w:val="hybridMultilevel"/>
    <w:tmpl w:val="8DBAA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EA7CBC"/>
    <w:multiLevelType w:val="hybridMultilevel"/>
    <w:tmpl w:val="34F4C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62779"/>
    <w:multiLevelType w:val="hybridMultilevel"/>
    <w:tmpl w:val="203C24F8"/>
    <w:lvl w:ilvl="0" w:tplc="10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11544E"/>
    <w:multiLevelType w:val="hybridMultilevel"/>
    <w:tmpl w:val="F746F0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DB07B9"/>
    <w:multiLevelType w:val="multilevel"/>
    <w:tmpl w:val="C040D036"/>
    <w:lvl w:ilvl="0">
      <w:start w:val="1"/>
      <w:numFmt w:val="decimal"/>
      <w:pStyle w:val="Titolo1"/>
      <w:lvlText w:val="%1"/>
      <w:lvlJc w:val="left"/>
      <w:pPr>
        <w:tabs>
          <w:tab w:val="num" w:pos="851"/>
        </w:tabs>
        <w:ind w:left="851" w:hanging="851"/>
      </w:pPr>
      <w:rPr>
        <w:rFonts w:hint="default"/>
      </w:rPr>
    </w:lvl>
    <w:lvl w:ilvl="1">
      <w:start w:val="1"/>
      <w:numFmt w:val="decimal"/>
      <w:pStyle w:val="Titolo2"/>
      <w:lvlText w:val="%1.%2"/>
      <w:lvlJc w:val="left"/>
      <w:pPr>
        <w:tabs>
          <w:tab w:val="num" w:pos="2034"/>
        </w:tabs>
        <w:ind w:left="2034" w:hanging="1134"/>
      </w:pPr>
      <w:rPr>
        <w:rFonts w:hint="default"/>
      </w:rPr>
    </w:lvl>
    <w:lvl w:ilvl="2">
      <w:start w:val="1"/>
      <w:numFmt w:val="decimal"/>
      <w:pStyle w:val="Titolo3"/>
      <w:lvlText w:val="%1.%2.%3"/>
      <w:lvlJc w:val="left"/>
      <w:pPr>
        <w:tabs>
          <w:tab w:val="num" w:pos="1418"/>
        </w:tabs>
        <w:ind w:left="1418" w:hanging="1418"/>
      </w:pPr>
      <w:rPr>
        <w:rFonts w:hint="default"/>
        <w:b/>
        <w:bCs/>
        <w:i/>
        <w:iCs/>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Titolo7"/>
      <w:lvlText w:val="Appendix %7"/>
      <w:lvlJc w:val="left"/>
      <w:pPr>
        <w:tabs>
          <w:tab w:val="num" w:pos="2268"/>
        </w:tabs>
        <w:ind w:left="2268" w:hanging="2268"/>
      </w:pPr>
      <w:rPr>
        <w:rFonts w:hint="default"/>
      </w:rPr>
    </w:lvl>
    <w:lvl w:ilvl="7">
      <w:start w:val="1"/>
      <w:numFmt w:val="decimal"/>
      <w:pStyle w:val="Titolo8"/>
      <w:lvlText w:val="%7.%8"/>
      <w:lvlJc w:val="left"/>
      <w:pPr>
        <w:tabs>
          <w:tab w:val="num" w:pos="1440"/>
        </w:tabs>
        <w:ind w:left="1440" w:hanging="1440"/>
      </w:pPr>
      <w:rPr>
        <w:rFonts w:hint="default"/>
      </w:rPr>
    </w:lvl>
    <w:lvl w:ilvl="8">
      <w:start w:val="1"/>
      <w:numFmt w:val="decimal"/>
      <w:pStyle w:val="Titolo9"/>
      <w:lvlText w:val="%7.%8.%9"/>
      <w:lvlJc w:val="left"/>
      <w:pPr>
        <w:tabs>
          <w:tab w:val="num" w:pos="1584"/>
        </w:tabs>
        <w:ind w:left="1584" w:hanging="1584"/>
      </w:pPr>
      <w:rPr>
        <w:rFonts w:hint="default"/>
      </w:rPr>
    </w:lvl>
  </w:abstractNum>
  <w:abstractNum w:abstractNumId="35"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7D20C9"/>
    <w:multiLevelType w:val="hybridMultilevel"/>
    <w:tmpl w:val="1C589D6A"/>
    <w:lvl w:ilvl="0" w:tplc="10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1772554">
    <w:abstractNumId w:val="7"/>
  </w:num>
  <w:num w:numId="2" w16cid:durableId="929510509">
    <w:abstractNumId w:val="20"/>
  </w:num>
  <w:num w:numId="3" w16cid:durableId="606231905">
    <w:abstractNumId w:val="4"/>
  </w:num>
  <w:num w:numId="4" w16cid:durableId="1918974908">
    <w:abstractNumId w:val="35"/>
  </w:num>
  <w:num w:numId="5" w16cid:durableId="1957103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517116">
    <w:abstractNumId w:val="10"/>
  </w:num>
  <w:num w:numId="7" w16cid:durableId="1270434924">
    <w:abstractNumId w:val="25"/>
  </w:num>
  <w:num w:numId="8" w16cid:durableId="869336859">
    <w:abstractNumId w:val="18"/>
  </w:num>
  <w:num w:numId="9" w16cid:durableId="1318535025">
    <w:abstractNumId w:val="23"/>
  </w:num>
  <w:num w:numId="10" w16cid:durableId="1247030358">
    <w:abstractNumId w:val="29"/>
  </w:num>
  <w:num w:numId="11" w16cid:durableId="744105251">
    <w:abstractNumId w:val="9"/>
  </w:num>
  <w:num w:numId="12" w16cid:durableId="1087115839">
    <w:abstractNumId w:val="2"/>
  </w:num>
  <w:num w:numId="13" w16cid:durableId="5252907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2004049">
    <w:abstractNumId w:val="31"/>
  </w:num>
  <w:num w:numId="15" w16cid:durableId="1391420545">
    <w:abstractNumId w:val="30"/>
  </w:num>
  <w:num w:numId="16" w16cid:durableId="341511545">
    <w:abstractNumId w:val="38"/>
  </w:num>
  <w:num w:numId="17" w16cid:durableId="1153106139">
    <w:abstractNumId w:val="32"/>
  </w:num>
  <w:num w:numId="18" w16cid:durableId="2067756827">
    <w:abstractNumId w:val="5"/>
  </w:num>
  <w:num w:numId="19" w16cid:durableId="417096743">
    <w:abstractNumId w:val="33"/>
  </w:num>
  <w:num w:numId="20" w16cid:durableId="2056197545">
    <w:abstractNumId w:val="28"/>
  </w:num>
  <w:num w:numId="21" w16cid:durableId="370224624">
    <w:abstractNumId w:val="15"/>
  </w:num>
  <w:num w:numId="22" w16cid:durableId="2071146142">
    <w:abstractNumId w:val="11"/>
  </w:num>
  <w:num w:numId="23" w16cid:durableId="725448263">
    <w:abstractNumId w:val="34"/>
  </w:num>
  <w:num w:numId="24" w16cid:durableId="1010061542">
    <w:abstractNumId w:val="17"/>
  </w:num>
  <w:num w:numId="25" w16cid:durableId="75248996">
    <w:abstractNumId w:val="36"/>
  </w:num>
  <w:num w:numId="26" w16cid:durableId="2026401982">
    <w:abstractNumId w:val="0"/>
  </w:num>
  <w:num w:numId="27" w16cid:durableId="2123307432">
    <w:abstractNumId w:val="1"/>
  </w:num>
  <w:num w:numId="28" w16cid:durableId="1797286030">
    <w:abstractNumId w:val="22"/>
  </w:num>
  <w:num w:numId="29" w16cid:durableId="2023125811">
    <w:abstractNumId w:val="16"/>
  </w:num>
  <w:num w:numId="30" w16cid:durableId="664433319">
    <w:abstractNumId w:val="13"/>
  </w:num>
  <w:num w:numId="31" w16cid:durableId="28260809">
    <w:abstractNumId w:val="8"/>
  </w:num>
  <w:num w:numId="32" w16cid:durableId="45185239">
    <w:abstractNumId w:val="34"/>
  </w:num>
  <w:num w:numId="33" w16cid:durableId="875695916">
    <w:abstractNumId w:val="19"/>
  </w:num>
  <w:num w:numId="34" w16cid:durableId="1526285219">
    <w:abstractNumId w:val="3"/>
  </w:num>
  <w:num w:numId="35" w16cid:durableId="1221210800">
    <w:abstractNumId w:val="12"/>
  </w:num>
  <w:num w:numId="36" w16cid:durableId="856507503">
    <w:abstractNumId w:val="6"/>
  </w:num>
  <w:num w:numId="37" w16cid:durableId="8872507">
    <w:abstractNumId w:val="21"/>
  </w:num>
  <w:num w:numId="38" w16cid:durableId="1968118705">
    <w:abstractNumId w:val="37"/>
  </w:num>
  <w:num w:numId="39" w16cid:durableId="833110579">
    <w:abstractNumId w:val="26"/>
  </w:num>
  <w:num w:numId="40" w16cid:durableId="281691960">
    <w:abstractNumId w:val="14"/>
  </w:num>
  <w:num w:numId="41" w16cid:durableId="1997345151">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0B29"/>
    <w:rsid w:val="000015A6"/>
    <w:rsid w:val="00001882"/>
    <w:rsid w:val="000018D2"/>
    <w:rsid w:val="00002411"/>
    <w:rsid w:val="00002C65"/>
    <w:rsid w:val="00002DE0"/>
    <w:rsid w:val="00002E77"/>
    <w:rsid w:val="00003135"/>
    <w:rsid w:val="00003190"/>
    <w:rsid w:val="00003492"/>
    <w:rsid w:val="00003712"/>
    <w:rsid w:val="00003733"/>
    <w:rsid w:val="0000384F"/>
    <w:rsid w:val="00003AE3"/>
    <w:rsid w:val="00003D20"/>
    <w:rsid w:val="000042AF"/>
    <w:rsid w:val="000043AE"/>
    <w:rsid w:val="00004E29"/>
    <w:rsid w:val="0000501E"/>
    <w:rsid w:val="0000502D"/>
    <w:rsid w:val="00005364"/>
    <w:rsid w:val="000059B9"/>
    <w:rsid w:val="00005E43"/>
    <w:rsid w:val="000060AB"/>
    <w:rsid w:val="0000624E"/>
    <w:rsid w:val="00006636"/>
    <w:rsid w:val="00006B40"/>
    <w:rsid w:val="00006DBA"/>
    <w:rsid w:val="00007002"/>
    <w:rsid w:val="000075C7"/>
    <w:rsid w:val="00007ECB"/>
    <w:rsid w:val="00010174"/>
    <w:rsid w:val="00010350"/>
    <w:rsid w:val="00010B43"/>
    <w:rsid w:val="00010DCE"/>
    <w:rsid w:val="00010DFE"/>
    <w:rsid w:val="0001132D"/>
    <w:rsid w:val="00011C73"/>
    <w:rsid w:val="00011FBD"/>
    <w:rsid w:val="000120EF"/>
    <w:rsid w:val="0001249F"/>
    <w:rsid w:val="00012552"/>
    <w:rsid w:val="000128D4"/>
    <w:rsid w:val="00013522"/>
    <w:rsid w:val="0001358F"/>
    <w:rsid w:val="000135D2"/>
    <w:rsid w:val="000137F1"/>
    <w:rsid w:val="00013B46"/>
    <w:rsid w:val="00014D37"/>
    <w:rsid w:val="00014DC9"/>
    <w:rsid w:val="00015E12"/>
    <w:rsid w:val="00015E2C"/>
    <w:rsid w:val="000162C3"/>
    <w:rsid w:val="00016EB3"/>
    <w:rsid w:val="000170E1"/>
    <w:rsid w:val="000176AE"/>
    <w:rsid w:val="000176C7"/>
    <w:rsid w:val="000176DE"/>
    <w:rsid w:val="000177EC"/>
    <w:rsid w:val="0001781F"/>
    <w:rsid w:val="00020246"/>
    <w:rsid w:val="000205C3"/>
    <w:rsid w:val="0002086E"/>
    <w:rsid w:val="0002088C"/>
    <w:rsid w:val="000208EB"/>
    <w:rsid w:val="00020EF9"/>
    <w:rsid w:val="0002125F"/>
    <w:rsid w:val="00021810"/>
    <w:rsid w:val="00021EC8"/>
    <w:rsid w:val="00021F9A"/>
    <w:rsid w:val="000226B3"/>
    <w:rsid w:val="0002274A"/>
    <w:rsid w:val="00022CA1"/>
    <w:rsid w:val="00022D93"/>
    <w:rsid w:val="00022E1B"/>
    <w:rsid w:val="00022F19"/>
    <w:rsid w:val="0002332B"/>
    <w:rsid w:val="00023399"/>
    <w:rsid w:val="00023C01"/>
    <w:rsid w:val="00023C78"/>
    <w:rsid w:val="00023DD8"/>
    <w:rsid w:val="00023EE1"/>
    <w:rsid w:val="00024019"/>
    <w:rsid w:val="0002436A"/>
    <w:rsid w:val="0002463E"/>
    <w:rsid w:val="00024644"/>
    <w:rsid w:val="00024EA8"/>
    <w:rsid w:val="00025372"/>
    <w:rsid w:val="0002556D"/>
    <w:rsid w:val="00025637"/>
    <w:rsid w:val="0002582C"/>
    <w:rsid w:val="00025AAB"/>
    <w:rsid w:val="00025C2E"/>
    <w:rsid w:val="00026021"/>
    <w:rsid w:val="0002685C"/>
    <w:rsid w:val="00026E9A"/>
    <w:rsid w:val="00027293"/>
    <w:rsid w:val="000275CA"/>
    <w:rsid w:val="00027726"/>
    <w:rsid w:val="000277AE"/>
    <w:rsid w:val="000279A7"/>
    <w:rsid w:val="00027AE4"/>
    <w:rsid w:val="00027B47"/>
    <w:rsid w:val="00027BC8"/>
    <w:rsid w:val="00027F47"/>
    <w:rsid w:val="00030031"/>
    <w:rsid w:val="00030612"/>
    <w:rsid w:val="00030B6B"/>
    <w:rsid w:val="00030E03"/>
    <w:rsid w:val="00030E7E"/>
    <w:rsid w:val="00030F58"/>
    <w:rsid w:val="00032B97"/>
    <w:rsid w:val="00032C7F"/>
    <w:rsid w:val="00032E3C"/>
    <w:rsid w:val="00032F4E"/>
    <w:rsid w:val="00033332"/>
    <w:rsid w:val="0003348E"/>
    <w:rsid w:val="00033508"/>
    <w:rsid w:val="00033737"/>
    <w:rsid w:val="00033CDF"/>
    <w:rsid w:val="00033E09"/>
    <w:rsid w:val="00033E59"/>
    <w:rsid w:val="00033EAB"/>
    <w:rsid w:val="00033EBD"/>
    <w:rsid w:val="00033FDC"/>
    <w:rsid w:val="000341C7"/>
    <w:rsid w:val="0003427D"/>
    <w:rsid w:val="00034472"/>
    <w:rsid w:val="00034CCB"/>
    <w:rsid w:val="00034CE3"/>
    <w:rsid w:val="0003554D"/>
    <w:rsid w:val="0003574B"/>
    <w:rsid w:val="000359BC"/>
    <w:rsid w:val="00035EAB"/>
    <w:rsid w:val="00036447"/>
    <w:rsid w:val="00036A47"/>
    <w:rsid w:val="00036B79"/>
    <w:rsid w:val="00036C75"/>
    <w:rsid w:val="00036E37"/>
    <w:rsid w:val="0003747E"/>
    <w:rsid w:val="00037549"/>
    <w:rsid w:val="00037A40"/>
    <w:rsid w:val="00037BA0"/>
    <w:rsid w:val="00037ED7"/>
    <w:rsid w:val="0004005D"/>
    <w:rsid w:val="000400CF"/>
    <w:rsid w:val="000404D8"/>
    <w:rsid w:val="0004054F"/>
    <w:rsid w:val="000405D4"/>
    <w:rsid w:val="00040A65"/>
    <w:rsid w:val="00040B8E"/>
    <w:rsid w:val="00040C09"/>
    <w:rsid w:val="00040D0D"/>
    <w:rsid w:val="00040F34"/>
    <w:rsid w:val="0004103E"/>
    <w:rsid w:val="000415D5"/>
    <w:rsid w:val="0004167A"/>
    <w:rsid w:val="00041791"/>
    <w:rsid w:val="00041ABD"/>
    <w:rsid w:val="000420A0"/>
    <w:rsid w:val="000428B7"/>
    <w:rsid w:val="000429BD"/>
    <w:rsid w:val="00042C93"/>
    <w:rsid w:val="00042CA2"/>
    <w:rsid w:val="00042D78"/>
    <w:rsid w:val="0004371F"/>
    <w:rsid w:val="00043736"/>
    <w:rsid w:val="00043755"/>
    <w:rsid w:val="00043C46"/>
    <w:rsid w:val="00043DE1"/>
    <w:rsid w:val="00044000"/>
    <w:rsid w:val="000441A0"/>
    <w:rsid w:val="0004439C"/>
    <w:rsid w:val="000443EE"/>
    <w:rsid w:val="0004478F"/>
    <w:rsid w:val="00044B12"/>
    <w:rsid w:val="00044CC3"/>
    <w:rsid w:val="00044FDF"/>
    <w:rsid w:val="000451E1"/>
    <w:rsid w:val="00045386"/>
    <w:rsid w:val="0004574A"/>
    <w:rsid w:val="0004587F"/>
    <w:rsid w:val="00045914"/>
    <w:rsid w:val="00045B9E"/>
    <w:rsid w:val="00045F64"/>
    <w:rsid w:val="000467F7"/>
    <w:rsid w:val="000476AF"/>
    <w:rsid w:val="00047BD9"/>
    <w:rsid w:val="0005005F"/>
    <w:rsid w:val="000502F7"/>
    <w:rsid w:val="00050713"/>
    <w:rsid w:val="0005079A"/>
    <w:rsid w:val="000509BB"/>
    <w:rsid w:val="00050BFD"/>
    <w:rsid w:val="00050ED8"/>
    <w:rsid w:val="000514FC"/>
    <w:rsid w:val="00051595"/>
    <w:rsid w:val="000515FF"/>
    <w:rsid w:val="000518A0"/>
    <w:rsid w:val="000518BD"/>
    <w:rsid w:val="00051FF0"/>
    <w:rsid w:val="00052631"/>
    <w:rsid w:val="000531AD"/>
    <w:rsid w:val="0005332E"/>
    <w:rsid w:val="000534E0"/>
    <w:rsid w:val="00053576"/>
    <w:rsid w:val="00053864"/>
    <w:rsid w:val="00053872"/>
    <w:rsid w:val="000542D9"/>
    <w:rsid w:val="000543B8"/>
    <w:rsid w:val="0005448A"/>
    <w:rsid w:val="00054747"/>
    <w:rsid w:val="00054B8D"/>
    <w:rsid w:val="00054BFC"/>
    <w:rsid w:val="00054C13"/>
    <w:rsid w:val="00054D92"/>
    <w:rsid w:val="000550B6"/>
    <w:rsid w:val="000552A1"/>
    <w:rsid w:val="0005555B"/>
    <w:rsid w:val="0005593F"/>
    <w:rsid w:val="00055A06"/>
    <w:rsid w:val="0005656C"/>
    <w:rsid w:val="0005664E"/>
    <w:rsid w:val="00056815"/>
    <w:rsid w:val="00056D6E"/>
    <w:rsid w:val="00056DB0"/>
    <w:rsid w:val="000572B0"/>
    <w:rsid w:val="00057513"/>
    <w:rsid w:val="00057D28"/>
    <w:rsid w:val="00057ED3"/>
    <w:rsid w:val="000600CB"/>
    <w:rsid w:val="00060546"/>
    <w:rsid w:val="00060630"/>
    <w:rsid w:val="00060654"/>
    <w:rsid w:val="00060A5A"/>
    <w:rsid w:val="00060A7F"/>
    <w:rsid w:val="00060E4E"/>
    <w:rsid w:val="00061161"/>
    <w:rsid w:val="000611E3"/>
    <w:rsid w:val="00061461"/>
    <w:rsid w:val="00061B81"/>
    <w:rsid w:val="000626B4"/>
    <w:rsid w:val="000627F7"/>
    <w:rsid w:val="00062FB8"/>
    <w:rsid w:val="0006309C"/>
    <w:rsid w:val="000630EA"/>
    <w:rsid w:val="000632ED"/>
    <w:rsid w:val="00063C61"/>
    <w:rsid w:val="00063E29"/>
    <w:rsid w:val="00063F52"/>
    <w:rsid w:val="000645FD"/>
    <w:rsid w:val="00064620"/>
    <w:rsid w:val="0006464A"/>
    <w:rsid w:val="000651BE"/>
    <w:rsid w:val="000652EE"/>
    <w:rsid w:val="000653BC"/>
    <w:rsid w:val="00065C8E"/>
    <w:rsid w:val="00065CF7"/>
    <w:rsid w:val="00065D8C"/>
    <w:rsid w:val="00066AF8"/>
    <w:rsid w:val="00066CDA"/>
    <w:rsid w:val="00066D5F"/>
    <w:rsid w:val="00066E78"/>
    <w:rsid w:val="00067211"/>
    <w:rsid w:val="000673F7"/>
    <w:rsid w:val="0006784E"/>
    <w:rsid w:val="00067981"/>
    <w:rsid w:val="00067997"/>
    <w:rsid w:val="00067DCD"/>
    <w:rsid w:val="000702C1"/>
    <w:rsid w:val="00070540"/>
    <w:rsid w:val="00070707"/>
    <w:rsid w:val="000709F4"/>
    <w:rsid w:val="00070A28"/>
    <w:rsid w:val="00070A6F"/>
    <w:rsid w:val="00071310"/>
    <w:rsid w:val="0007150E"/>
    <w:rsid w:val="000725FE"/>
    <w:rsid w:val="000727F9"/>
    <w:rsid w:val="00072AAC"/>
    <w:rsid w:val="00072C3B"/>
    <w:rsid w:val="00072C8D"/>
    <w:rsid w:val="00072F8E"/>
    <w:rsid w:val="00073252"/>
    <w:rsid w:val="00073590"/>
    <w:rsid w:val="000735C2"/>
    <w:rsid w:val="000739BC"/>
    <w:rsid w:val="00073DF1"/>
    <w:rsid w:val="00074109"/>
    <w:rsid w:val="00074496"/>
    <w:rsid w:val="00074521"/>
    <w:rsid w:val="000745A6"/>
    <w:rsid w:val="0007480E"/>
    <w:rsid w:val="000749FC"/>
    <w:rsid w:val="00074ED4"/>
    <w:rsid w:val="00074F57"/>
    <w:rsid w:val="000753B3"/>
    <w:rsid w:val="000758B3"/>
    <w:rsid w:val="00075A48"/>
    <w:rsid w:val="000762E9"/>
    <w:rsid w:val="000767DF"/>
    <w:rsid w:val="00076992"/>
    <w:rsid w:val="000769DA"/>
    <w:rsid w:val="00076F21"/>
    <w:rsid w:val="00077193"/>
    <w:rsid w:val="000773F7"/>
    <w:rsid w:val="000777D1"/>
    <w:rsid w:val="000778EB"/>
    <w:rsid w:val="00077C63"/>
    <w:rsid w:val="000800A2"/>
    <w:rsid w:val="000804DA"/>
    <w:rsid w:val="0008066C"/>
    <w:rsid w:val="00080817"/>
    <w:rsid w:val="00080A99"/>
    <w:rsid w:val="00080B8E"/>
    <w:rsid w:val="00080E52"/>
    <w:rsid w:val="00081020"/>
    <w:rsid w:val="0008111A"/>
    <w:rsid w:val="000817A8"/>
    <w:rsid w:val="0008184F"/>
    <w:rsid w:val="00081B0D"/>
    <w:rsid w:val="00081DA2"/>
    <w:rsid w:val="00081E17"/>
    <w:rsid w:val="0008240D"/>
    <w:rsid w:val="00083768"/>
    <w:rsid w:val="00083774"/>
    <w:rsid w:val="0008378E"/>
    <w:rsid w:val="000838C9"/>
    <w:rsid w:val="00083917"/>
    <w:rsid w:val="00083938"/>
    <w:rsid w:val="000844E5"/>
    <w:rsid w:val="000844ED"/>
    <w:rsid w:val="00084A37"/>
    <w:rsid w:val="00084E45"/>
    <w:rsid w:val="00084EAC"/>
    <w:rsid w:val="00084F5A"/>
    <w:rsid w:val="000851DF"/>
    <w:rsid w:val="000851EB"/>
    <w:rsid w:val="00085343"/>
    <w:rsid w:val="00085AE7"/>
    <w:rsid w:val="00085E49"/>
    <w:rsid w:val="00086061"/>
    <w:rsid w:val="0008618D"/>
    <w:rsid w:val="0008657A"/>
    <w:rsid w:val="00086780"/>
    <w:rsid w:val="00086830"/>
    <w:rsid w:val="000868A9"/>
    <w:rsid w:val="00086E26"/>
    <w:rsid w:val="00086F31"/>
    <w:rsid w:val="000870EA"/>
    <w:rsid w:val="00087563"/>
    <w:rsid w:val="00087700"/>
    <w:rsid w:val="000877B6"/>
    <w:rsid w:val="00087D2D"/>
    <w:rsid w:val="000900A4"/>
    <w:rsid w:val="000903CC"/>
    <w:rsid w:val="00090578"/>
    <w:rsid w:val="0009074A"/>
    <w:rsid w:val="00090849"/>
    <w:rsid w:val="00090FB7"/>
    <w:rsid w:val="000914F0"/>
    <w:rsid w:val="0009162C"/>
    <w:rsid w:val="00091ED5"/>
    <w:rsid w:val="0009208A"/>
    <w:rsid w:val="00092634"/>
    <w:rsid w:val="000926F6"/>
    <w:rsid w:val="00092DBE"/>
    <w:rsid w:val="00092E05"/>
    <w:rsid w:val="00092FF2"/>
    <w:rsid w:val="0009351B"/>
    <w:rsid w:val="00093E1B"/>
    <w:rsid w:val="00093E50"/>
    <w:rsid w:val="00093E5C"/>
    <w:rsid w:val="00094252"/>
    <w:rsid w:val="0009483A"/>
    <w:rsid w:val="00094A05"/>
    <w:rsid w:val="00094E6A"/>
    <w:rsid w:val="00094EAF"/>
    <w:rsid w:val="000957AF"/>
    <w:rsid w:val="000959C9"/>
    <w:rsid w:val="00095A6B"/>
    <w:rsid w:val="00095B1C"/>
    <w:rsid w:val="000960DC"/>
    <w:rsid w:val="00096412"/>
    <w:rsid w:val="000965B7"/>
    <w:rsid w:val="00096C6F"/>
    <w:rsid w:val="00096C87"/>
    <w:rsid w:val="00096CE7"/>
    <w:rsid w:val="00096F7E"/>
    <w:rsid w:val="00096FED"/>
    <w:rsid w:val="00097278"/>
    <w:rsid w:val="00097638"/>
    <w:rsid w:val="00097745"/>
    <w:rsid w:val="000A0111"/>
    <w:rsid w:val="000A0389"/>
    <w:rsid w:val="000A03EB"/>
    <w:rsid w:val="000A07F1"/>
    <w:rsid w:val="000A0BF1"/>
    <w:rsid w:val="000A10F3"/>
    <w:rsid w:val="000A1105"/>
    <w:rsid w:val="000A18EC"/>
    <w:rsid w:val="000A1A73"/>
    <w:rsid w:val="000A1B62"/>
    <w:rsid w:val="000A1DC1"/>
    <w:rsid w:val="000A2807"/>
    <w:rsid w:val="000A2AA2"/>
    <w:rsid w:val="000A2AC2"/>
    <w:rsid w:val="000A2FB2"/>
    <w:rsid w:val="000A32D6"/>
    <w:rsid w:val="000A34D3"/>
    <w:rsid w:val="000A3B33"/>
    <w:rsid w:val="000A3CDD"/>
    <w:rsid w:val="000A3E99"/>
    <w:rsid w:val="000A3FBA"/>
    <w:rsid w:val="000A4B89"/>
    <w:rsid w:val="000A4F2C"/>
    <w:rsid w:val="000A5A2F"/>
    <w:rsid w:val="000A5E4B"/>
    <w:rsid w:val="000A6139"/>
    <w:rsid w:val="000A6297"/>
    <w:rsid w:val="000A6634"/>
    <w:rsid w:val="000A67FB"/>
    <w:rsid w:val="000A6815"/>
    <w:rsid w:val="000A6839"/>
    <w:rsid w:val="000A6EB3"/>
    <w:rsid w:val="000A6F20"/>
    <w:rsid w:val="000A6F78"/>
    <w:rsid w:val="000A6F93"/>
    <w:rsid w:val="000A709F"/>
    <w:rsid w:val="000A71FC"/>
    <w:rsid w:val="000A75F4"/>
    <w:rsid w:val="000A7678"/>
    <w:rsid w:val="000A7A26"/>
    <w:rsid w:val="000A7C04"/>
    <w:rsid w:val="000A7C10"/>
    <w:rsid w:val="000A7D85"/>
    <w:rsid w:val="000A7DE2"/>
    <w:rsid w:val="000A7E78"/>
    <w:rsid w:val="000A7EBE"/>
    <w:rsid w:val="000A7EC0"/>
    <w:rsid w:val="000A7F84"/>
    <w:rsid w:val="000B0B25"/>
    <w:rsid w:val="000B0B45"/>
    <w:rsid w:val="000B112C"/>
    <w:rsid w:val="000B13C4"/>
    <w:rsid w:val="000B13F3"/>
    <w:rsid w:val="000B14FE"/>
    <w:rsid w:val="000B2173"/>
    <w:rsid w:val="000B219F"/>
    <w:rsid w:val="000B2AD2"/>
    <w:rsid w:val="000B2CE4"/>
    <w:rsid w:val="000B308F"/>
    <w:rsid w:val="000B3B04"/>
    <w:rsid w:val="000B3E35"/>
    <w:rsid w:val="000B493F"/>
    <w:rsid w:val="000B4C6B"/>
    <w:rsid w:val="000B5261"/>
    <w:rsid w:val="000B527E"/>
    <w:rsid w:val="000B568B"/>
    <w:rsid w:val="000B6004"/>
    <w:rsid w:val="000B669C"/>
    <w:rsid w:val="000B6873"/>
    <w:rsid w:val="000B68BF"/>
    <w:rsid w:val="000B68F3"/>
    <w:rsid w:val="000B6EE2"/>
    <w:rsid w:val="000B7386"/>
    <w:rsid w:val="000B76F6"/>
    <w:rsid w:val="000B770F"/>
    <w:rsid w:val="000B7C71"/>
    <w:rsid w:val="000B7F36"/>
    <w:rsid w:val="000B7F95"/>
    <w:rsid w:val="000C0067"/>
    <w:rsid w:val="000C00C3"/>
    <w:rsid w:val="000C0190"/>
    <w:rsid w:val="000C0847"/>
    <w:rsid w:val="000C08F4"/>
    <w:rsid w:val="000C0B52"/>
    <w:rsid w:val="000C0C7E"/>
    <w:rsid w:val="000C0D49"/>
    <w:rsid w:val="000C0DCB"/>
    <w:rsid w:val="000C0FD2"/>
    <w:rsid w:val="000C1581"/>
    <w:rsid w:val="000C1862"/>
    <w:rsid w:val="000C1D9A"/>
    <w:rsid w:val="000C1EC4"/>
    <w:rsid w:val="000C2030"/>
    <w:rsid w:val="000C2160"/>
    <w:rsid w:val="000C24D9"/>
    <w:rsid w:val="000C2A60"/>
    <w:rsid w:val="000C2D02"/>
    <w:rsid w:val="000C2D84"/>
    <w:rsid w:val="000C2FF0"/>
    <w:rsid w:val="000C360F"/>
    <w:rsid w:val="000C3688"/>
    <w:rsid w:val="000C375C"/>
    <w:rsid w:val="000C3A2F"/>
    <w:rsid w:val="000C4518"/>
    <w:rsid w:val="000C46CA"/>
    <w:rsid w:val="000C47E6"/>
    <w:rsid w:val="000C4B49"/>
    <w:rsid w:val="000C4C0A"/>
    <w:rsid w:val="000C4CAE"/>
    <w:rsid w:val="000C5ACA"/>
    <w:rsid w:val="000C5B82"/>
    <w:rsid w:val="000C614A"/>
    <w:rsid w:val="000C65A0"/>
    <w:rsid w:val="000C65B9"/>
    <w:rsid w:val="000C6637"/>
    <w:rsid w:val="000C6671"/>
    <w:rsid w:val="000C6860"/>
    <w:rsid w:val="000C689E"/>
    <w:rsid w:val="000C68FC"/>
    <w:rsid w:val="000C6BA6"/>
    <w:rsid w:val="000C6EFC"/>
    <w:rsid w:val="000C7423"/>
    <w:rsid w:val="000C7540"/>
    <w:rsid w:val="000C781E"/>
    <w:rsid w:val="000C7E07"/>
    <w:rsid w:val="000D025B"/>
    <w:rsid w:val="000D02EA"/>
    <w:rsid w:val="000D0611"/>
    <w:rsid w:val="000D0BE0"/>
    <w:rsid w:val="000D0EEC"/>
    <w:rsid w:val="000D0FA5"/>
    <w:rsid w:val="000D10DE"/>
    <w:rsid w:val="000D1567"/>
    <w:rsid w:val="000D1C3B"/>
    <w:rsid w:val="000D1D4B"/>
    <w:rsid w:val="000D2506"/>
    <w:rsid w:val="000D2693"/>
    <w:rsid w:val="000D2917"/>
    <w:rsid w:val="000D2BEF"/>
    <w:rsid w:val="000D32A9"/>
    <w:rsid w:val="000D3331"/>
    <w:rsid w:val="000D38C8"/>
    <w:rsid w:val="000D3ACE"/>
    <w:rsid w:val="000D42CF"/>
    <w:rsid w:val="000D43C0"/>
    <w:rsid w:val="000D4998"/>
    <w:rsid w:val="000D4B5E"/>
    <w:rsid w:val="000D4C62"/>
    <w:rsid w:val="000D4D6D"/>
    <w:rsid w:val="000D51C1"/>
    <w:rsid w:val="000D5212"/>
    <w:rsid w:val="000D546A"/>
    <w:rsid w:val="000D54BA"/>
    <w:rsid w:val="000D5984"/>
    <w:rsid w:val="000D5BEE"/>
    <w:rsid w:val="000D5CC6"/>
    <w:rsid w:val="000D5D35"/>
    <w:rsid w:val="000D6006"/>
    <w:rsid w:val="000D6312"/>
    <w:rsid w:val="000D631C"/>
    <w:rsid w:val="000D6415"/>
    <w:rsid w:val="000D67E4"/>
    <w:rsid w:val="000D6B22"/>
    <w:rsid w:val="000D6B57"/>
    <w:rsid w:val="000D6BEE"/>
    <w:rsid w:val="000D6D90"/>
    <w:rsid w:val="000D6FFE"/>
    <w:rsid w:val="000D71EF"/>
    <w:rsid w:val="000D7C2A"/>
    <w:rsid w:val="000D7CB3"/>
    <w:rsid w:val="000D7E36"/>
    <w:rsid w:val="000D7E95"/>
    <w:rsid w:val="000E0020"/>
    <w:rsid w:val="000E09D8"/>
    <w:rsid w:val="000E0C60"/>
    <w:rsid w:val="000E0F37"/>
    <w:rsid w:val="000E0FA8"/>
    <w:rsid w:val="000E2380"/>
    <w:rsid w:val="000E2547"/>
    <w:rsid w:val="000E2644"/>
    <w:rsid w:val="000E26AD"/>
    <w:rsid w:val="000E28BE"/>
    <w:rsid w:val="000E2A40"/>
    <w:rsid w:val="000E3782"/>
    <w:rsid w:val="000E4001"/>
    <w:rsid w:val="000E43A8"/>
    <w:rsid w:val="000E45EC"/>
    <w:rsid w:val="000E4BE8"/>
    <w:rsid w:val="000E5078"/>
    <w:rsid w:val="000E54EC"/>
    <w:rsid w:val="000E5635"/>
    <w:rsid w:val="000E5767"/>
    <w:rsid w:val="000E57B2"/>
    <w:rsid w:val="000E6644"/>
    <w:rsid w:val="000E664F"/>
    <w:rsid w:val="000E6689"/>
    <w:rsid w:val="000E6D2C"/>
    <w:rsid w:val="000E6D64"/>
    <w:rsid w:val="000E750D"/>
    <w:rsid w:val="000E7631"/>
    <w:rsid w:val="000E773C"/>
    <w:rsid w:val="000E7C9A"/>
    <w:rsid w:val="000E7C9B"/>
    <w:rsid w:val="000E7DA9"/>
    <w:rsid w:val="000E7F4A"/>
    <w:rsid w:val="000F0231"/>
    <w:rsid w:val="000F0601"/>
    <w:rsid w:val="000F09D3"/>
    <w:rsid w:val="000F0B9A"/>
    <w:rsid w:val="000F0C77"/>
    <w:rsid w:val="000F0D1D"/>
    <w:rsid w:val="000F112E"/>
    <w:rsid w:val="000F13AF"/>
    <w:rsid w:val="000F175F"/>
    <w:rsid w:val="000F1AA7"/>
    <w:rsid w:val="000F1EC7"/>
    <w:rsid w:val="000F1F38"/>
    <w:rsid w:val="000F21EC"/>
    <w:rsid w:val="000F2C07"/>
    <w:rsid w:val="000F316D"/>
    <w:rsid w:val="000F3333"/>
    <w:rsid w:val="000F33D3"/>
    <w:rsid w:val="000F343B"/>
    <w:rsid w:val="000F344E"/>
    <w:rsid w:val="000F4C74"/>
    <w:rsid w:val="000F559F"/>
    <w:rsid w:val="000F5602"/>
    <w:rsid w:val="000F5707"/>
    <w:rsid w:val="000F5C99"/>
    <w:rsid w:val="000F5E05"/>
    <w:rsid w:val="000F5E1F"/>
    <w:rsid w:val="000F62B2"/>
    <w:rsid w:val="000F63D3"/>
    <w:rsid w:val="000F661F"/>
    <w:rsid w:val="000F6861"/>
    <w:rsid w:val="000F6BC3"/>
    <w:rsid w:val="000F70CC"/>
    <w:rsid w:val="000F7154"/>
    <w:rsid w:val="000F7245"/>
    <w:rsid w:val="000F7253"/>
    <w:rsid w:val="000F7513"/>
    <w:rsid w:val="000F75D6"/>
    <w:rsid w:val="000F7E1F"/>
    <w:rsid w:val="00100587"/>
    <w:rsid w:val="00100B06"/>
    <w:rsid w:val="00100DEF"/>
    <w:rsid w:val="00101AAA"/>
    <w:rsid w:val="00101BCF"/>
    <w:rsid w:val="00101C7B"/>
    <w:rsid w:val="00101E6E"/>
    <w:rsid w:val="0010277B"/>
    <w:rsid w:val="00102C54"/>
    <w:rsid w:val="00102DAC"/>
    <w:rsid w:val="00102E46"/>
    <w:rsid w:val="00102ED3"/>
    <w:rsid w:val="001036D2"/>
    <w:rsid w:val="00103756"/>
    <w:rsid w:val="00103B93"/>
    <w:rsid w:val="0010488E"/>
    <w:rsid w:val="00104B2A"/>
    <w:rsid w:val="00104C34"/>
    <w:rsid w:val="00104DEC"/>
    <w:rsid w:val="00104F13"/>
    <w:rsid w:val="00105606"/>
    <w:rsid w:val="001057FE"/>
    <w:rsid w:val="001058AE"/>
    <w:rsid w:val="00105B7E"/>
    <w:rsid w:val="001061B8"/>
    <w:rsid w:val="001062AD"/>
    <w:rsid w:val="00106587"/>
    <w:rsid w:val="0010671F"/>
    <w:rsid w:val="00106728"/>
    <w:rsid w:val="00106B36"/>
    <w:rsid w:val="00106CDD"/>
    <w:rsid w:val="00106DAC"/>
    <w:rsid w:val="00106EE6"/>
    <w:rsid w:val="0010707C"/>
    <w:rsid w:val="0010716A"/>
    <w:rsid w:val="00107464"/>
    <w:rsid w:val="00107E18"/>
    <w:rsid w:val="001101D0"/>
    <w:rsid w:val="0011024C"/>
    <w:rsid w:val="001107A9"/>
    <w:rsid w:val="00110C0E"/>
    <w:rsid w:val="00110C88"/>
    <w:rsid w:val="001110BF"/>
    <w:rsid w:val="00111697"/>
    <w:rsid w:val="001117B4"/>
    <w:rsid w:val="001117C6"/>
    <w:rsid w:val="0011220F"/>
    <w:rsid w:val="00112312"/>
    <w:rsid w:val="00112424"/>
    <w:rsid w:val="00112461"/>
    <w:rsid w:val="00112553"/>
    <w:rsid w:val="00112666"/>
    <w:rsid w:val="0011282F"/>
    <w:rsid w:val="00112970"/>
    <w:rsid w:val="00112A0E"/>
    <w:rsid w:val="00113538"/>
    <w:rsid w:val="001137C0"/>
    <w:rsid w:val="001138B9"/>
    <w:rsid w:val="0011454E"/>
    <w:rsid w:val="00114673"/>
    <w:rsid w:val="00114912"/>
    <w:rsid w:val="00114A7C"/>
    <w:rsid w:val="00114E54"/>
    <w:rsid w:val="00114F8A"/>
    <w:rsid w:val="001152B5"/>
    <w:rsid w:val="001153CA"/>
    <w:rsid w:val="0011577E"/>
    <w:rsid w:val="0011599F"/>
    <w:rsid w:val="00115A39"/>
    <w:rsid w:val="00115C05"/>
    <w:rsid w:val="00116442"/>
    <w:rsid w:val="001164D6"/>
    <w:rsid w:val="001169E3"/>
    <w:rsid w:val="00116B0F"/>
    <w:rsid w:val="00116CD0"/>
    <w:rsid w:val="00117333"/>
    <w:rsid w:val="00117A42"/>
    <w:rsid w:val="00117B21"/>
    <w:rsid w:val="00120709"/>
    <w:rsid w:val="0012096E"/>
    <w:rsid w:val="00120C78"/>
    <w:rsid w:val="00120D1A"/>
    <w:rsid w:val="00120E23"/>
    <w:rsid w:val="00120E30"/>
    <w:rsid w:val="00120EEE"/>
    <w:rsid w:val="001210F3"/>
    <w:rsid w:val="00121102"/>
    <w:rsid w:val="00121BF6"/>
    <w:rsid w:val="00122631"/>
    <w:rsid w:val="001226CE"/>
    <w:rsid w:val="001227FB"/>
    <w:rsid w:val="00122E5D"/>
    <w:rsid w:val="0012334F"/>
    <w:rsid w:val="00123402"/>
    <w:rsid w:val="001236E6"/>
    <w:rsid w:val="00123790"/>
    <w:rsid w:val="00123C26"/>
    <w:rsid w:val="00124097"/>
    <w:rsid w:val="00124171"/>
    <w:rsid w:val="0012454D"/>
    <w:rsid w:val="00124720"/>
    <w:rsid w:val="00124B76"/>
    <w:rsid w:val="001250C1"/>
    <w:rsid w:val="0012551F"/>
    <w:rsid w:val="00125654"/>
    <w:rsid w:val="001257AA"/>
    <w:rsid w:val="00125B09"/>
    <w:rsid w:val="00125C47"/>
    <w:rsid w:val="00126178"/>
    <w:rsid w:val="00126848"/>
    <w:rsid w:val="00126FDC"/>
    <w:rsid w:val="001270AD"/>
    <w:rsid w:val="001276B5"/>
    <w:rsid w:val="00127A84"/>
    <w:rsid w:val="00127B8C"/>
    <w:rsid w:val="00127E43"/>
    <w:rsid w:val="00127F69"/>
    <w:rsid w:val="00130058"/>
    <w:rsid w:val="001300B2"/>
    <w:rsid w:val="001301D5"/>
    <w:rsid w:val="00130561"/>
    <w:rsid w:val="001309B1"/>
    <w:rsid w:val="00130C2B"/>
    <w:rsid w:val="00130E69"/>
    <w:rsid w:val="00131686"/>
    <w:rsid w:val="0013169F"/>
    <w:rsid w:val="00131955"/>
    <w:rsid w:val="00131D1C"/>
    <w:rsid w:val="00131FEF"/>
    <w:rsid w:val="00132150"/>
    <w:rsid w:val="0013259F"/>
    <w:rsid w:val="00132607"/>
    <w:rsid w:val="00132A6F"/>
    <w:rsid w:val="00132D0F"/>
    <w:rsid w:val="00133062"/>
    <w:rsid w:val="001332B7"/>
    <w:rsid w:val="001335FE"/>
    <w:rsid w:val="001339FD"/>
    <w:rsid w:val="00133B47"/>
    <w:rsid w:val="001340FA"/>
    <w:rsid w:val="0013418F"/>
    <w:rsid w:val="00134278"/>
    <w:rsid w:val="001344B0"/>
    <w:rsid w:val="00134E67"/>
    <w:rsid w:val="00135405"/>
    <w:rsid w:val="001354D5"/>
    <w:rsid w:val="00135DF7"/>
    <w:rsid w:val="00135E9B"/>
    <w:rsid w:val="00135FC5"/>
    <w:rsid w:val="0013668F"/>
    <w:rsid w:val="00136C28"/>
    <w:rsid w:val="00136CED"/>
    <w:rsid w:val="00137444"/>
    <w:rsid w:val="00137ABC"/>
    <w:rsid w:val="00137C96"/>
    <w:rsid w:val="00137E5C"/>
    <w:rsid w:val="001400DB"/>
    <w:rsid w:val="00140DB4"/>
    <w:rsid w:val="00140EA3"/>
    <w:rsid w:val="00141088"/>
    <w:rsid w:val="00141BAD"/>
    <w:rsid w:val="0014201D"/>
    <w:rsid w:val="00142232"/>
    <w:rsid w:val="001425A4"/>
    <w:rsid w:val="00142625"/>
    <w:rsid w:val="00142660"/>
    <w:rsid w:val="001429C8"/>
    <w:rsid w:val="00143414"/>
    <w:rsid w:val="00143748"/>
    <w:rsid w:val="001437B0"/>
    <w:rsid w:val="00143AAA"/>
    <w:rsid w:val="00143BDD"/>
    <w:rsid w:val="0014424E"/>
    <w:rsid w:val="00144549"/>
    <w:rsid w:val="00144618"/>
    <w:rsid w:val="00144A74"/>
    <w:rsid w:val="00144BAA"/>
    <w:rsid w:val="00144CA7"/>
    <w:rsid w:val="0014513A"/>
    <w:rsid w:val="0014525B"/>
    <w:rsid w:val="001453C7"/>
    <w:rsid w:val="00145E53"/>
    <w:rsid w:val="00146070"/>
    <w:rsid w:val="00146325"/>
    <w:rsid w:val="0014647B"/>
    <w:rsid w:val="0014682F"/>
    <w:rsid w:val="00146C66"/>
    <w:rsid w:val="0014725A"/>
    <w:rsid w:val="001475E9"/>
    <w:rsid w:val="0015021E"/>
    <w:rsid w:val="00150389"/>
    <w:rsid w:val="001503CE"/>
    <w:rsid w:val="00150415"/>
    <w:rsid w:val="00150499"/>
    <w:rsid w:val="0015058C"/>
    <w:rsid w:val="0015093E"/>
    <w:rsid w:val="00150BCA"/>
    <w:rsid w:val="00150EF4"/>
    <w:rsid w:val="00151487"/>
    <w:rsid w:val="0015154B"/>
    <w:rsid w:val="001519D1"/>
    <w:rsid w:val="00151C05"/>
    <w:rsid w:val="00151CB7"/>
    <w:rsid w:val="00151DE6"/>
    <w:rsid w:val="00151E27"/>
    <w:rsid w:val="00151FA7"/>
    <w:rsid w:val="0015206C"/>
    <w:rsid w:val="0015213C"/>
    <w:rsid w:val="00152448"/>
    <w:rsid w:val="00152659"/>
    <w:rsid w:val="001529CA"/>
    <w:rsid w:val="00152D4B"/>
    <w:rsid w:val="00153289"/>
    <w:rsid w:val="0015328B"/>
    <w:rsid w:val="001534A4"/>
    <w:rsid w:val="00153BAE"/>
    <w:rsid w:val="00153BC5"/>
    <w:rsid w:val="00153DAF"/>
    <w:rsid w:val="001541E5"/>
    <w:rsid w:val="001543F3"/>
    <w:rsid w:val="001547DD"/>
    <w:rsid w:val="00154E20"/>
    <w:rsid w:val="0015500B"/>
    <w:rsid w:val="00155596"/>
    <w:rsid w:val="001559B1"/>
    <w:rsid w:val="00155A7B"/>
    <w:rsid w:val="0015600D"/>
    <w:rsid w:val="001560E4"/>
    <w:rsid w:val="00156117"/>
    <w:rsid w:val="0015611B"/>
    <w:rsid w:val="0015620C"/>
    <w:rsid w:val="001562D5"/>
    <w:rsid w:val="0015636F"/>
    <w:rsid w:val="00156741"/>
    <w:rsid w:val="00156F1D"/>
    <w:rsid w:val="001570D1"/>
    <w:rsid w:val="001574F4"/>
    <w:rsid w:val="00157F28"/>
    <w:rsid w:val="001606D9"/>
    <w:rsid w:val="001608F2"/>
    <w:rsid w:val="00161C1D"/>
    <w:rsid w:val="001627EC"/>
    <w:rsid w:val="00162861"/>
    <w:rsid w:val="00162AE1"/>
    <w:rsid w:val="00162C8B"/>
    <w:rsid w:val="00163064"/>
    <w:rsid w:val="001633A9"/>
    <w:rsid w:val="00163741"/>
    <w:rsid w:val="001638A4"/>
    <w:rsid w:val="00163902"/>
    <w:rsid w:val="00163C9C"/>
    <w:rsid w:val="00163DD2"/>
    <w:rsid w:val="00163EEE"/>
    <w:rsid w:val="00164351"/>
    <w:rsid w:val="00164651"/>
    <w:rsid w:val="0016491C"/>
    <w:rsid w:val="001649DF"/>
    <w:rsid w:val="00164A4D"/>
    <w:rsid w:val="00164BAE"/>
    <w:rsid w:val="00165311"/>
    <w:rsid w:val="00165333"/>
    <w:rsid w:val="00165B0C"/>
    <w:rsid w:val="00165CBF"/>
    <w:rsid w:val="00165D35"/>
    <w:rsid w:val="00165D44"/>
    <w:rsid w:val="00165E17"/>
    <w:rsid w:val="00166064"/>
    <w:rsid w:val="00166160"/>
    <w:rsid w:val="001667AC"/>
    <w:rsid w:val="001669CE"/>
    <w:rsid w:val="00167610"/>
    <w:rsid w:val="001678A0"/>
    <w:rsid w:val="00167972"/>
    <w:rsid w:val="001679A9"/>
    <w:rsid w:val="00167CC5"/>
    <w:rsid w:val="00167CD3"/>
    <w:rsid w:val="00170066"/>
    <w:rsid w:val="00170E89"/>
    <w:rsid w:val="0017121F"/>
    <w:rsid w:val="001716E1"/>
    <w:rsid w:val="001717FF"/>
    <w:rsid w:val="001718C0"/>
    <w:rsid w:val="00171941"/>
    <w:rsid w:val="001719CD"/>
    <w:rsid w:val="00171BFF"/>
    <w:rsid w:val="0017211F"/>
    <w:rsid w:val="00172152"/>
    <w:rsid w:val="00172262"/>
    <w:rsid w:val="00172400"/>
    <w:rsid w:val="0017275D"/>
    <w:rsid w:val="0017345B"/>
    <w:rsid w:val="00173548"/>
    <w:rsid w:val="00173BD1"/>
    <w:rsid w:val="00174392"/>
    <w:rsid w:val="00174AC8"/>
    <w:rsid w:val="00174D57"/>
    <w:rsid w:val="00174F8E"/>
    <w:rsid w:val="001753AA"/>
    <w:rsid w:val="00175575"/>
    <w:rsid w:val="00175671"/>
    <w:rsid w:val="0017571A"/>
    <w:rsid w:val="00175C26"/>
    <w:rsid w:val="00175E9B"/>
    <w:rsid w:val="001762E6"/>
    <w:rsid w:val="0017653F"/>
    <w:rsid w:val="00176627"/>
    <w:rsid w:val="00176937"/>
    <w:rsid w:val="001769F4"/>
    <w:rsid w:val="001779EF"/>
    <w:rsid w:val="00177AA5"/>
    <w:rsid w:val="00177E2A"/>
    <w:rsid w:val="00180082"/>
    <w:rsid w:val="001801D4"/>
    <w:rsid w:val="0018020E"/>
    <w:rsid w:val="00180424"/>
    <w:rsid w:val="00180769"/>
    <w:rsid w:val="00180CDE"/>
    <w:rsid w:val="00180F6B"/>
    <w:rsid w:val="001811B4"/>
    <w:rsid w:val="00181677"/>
    <w:rsid w:val="00181F1E"/>
    <w:rsid w:val="001822D9"/>
    <w:rsid w:val="00182632"/>
    <w:rsid w:val="00182D6B"/>
    <w:rsid w:val="00182D84"/>
    <w:rsid w:val="00182EDD"/>
    <w:rsid w:val="00182F85"/>
    <w:rsid w:val="0018333B"/>
    <w:rsid w:val="00183E8C"/>
    <w:rsid w:val="00184527"/>
    <w:rsid w:val="00184693"/>
    <w:rsid w:val="00184698"/>
    <w:rsid w:val="001847BF"/>
    <w:rsid w:val="0018547C"/>
    <w:rsid w:val="00186527"/>
    <w:rsid w:val="00186DDA"/>
    <w:rsid w:val="0018741B"/>
    <w:rsid w:val="001874BC"/>
    <w:rsid w:val="00187870"/>
    <w:rsid w:val="00187A48"/>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AC8"/>
    <w:rsid w:val="00191C18"/>
    <w:rsid w:val="00191F19"/>
    <w:rsid w:val="0019208B"/>
    <w:rsid w:val="00192216"/>
    <w:rsid w:val="001922EC"/>
    <w:rsid w:val="001928C5"/>
    <w:rsid w:val="0019295C"/>
    <w:rsid w:val="00192D55"/>
    <w:rsid w:val="00192ED7"/>
    <w:rsid w:val="001930EF"/>
    <w:rsid w:val="001932B0"/>
    <w:rsid w:val="00193786"/>
    <w:rsid w:val="00193A6E"/>
    <w:rsid w:val="00193B77"/>
    <w:rsid w:val="00194335"/>
    <w:rsid w:val="00194435"/>
    <w:rsid w:val="00194BC1"/>
    <w:rsid w:val="00194D33"/>
    <w:rsid w:val="00194FF3"/>
    <w:rsid w:val="0019520D"/>
    <w:rsid w:val="00195557"/>
    <w:rsid w:val="00195799"/>
    <w:rsid w:val="00195F07"/>
    <w:rsid w:val="00195FA3"/>
    <w:rsid w:val="0019673F"/>
    <w:rsid w:val="00196989"/>
    <w:rsid w:val="00196A9E"/>
    <w:rsid w:val="00196AEA"/>
    <w:rsid w:val="00196FDB"/>
    <w:rsid w:val="00197069"/>
    <w:rsid w:val="00197099"/>
    <w:rsid w:val="0019728D"/>
    <w:rsid w:val="001974E2"/>
    <w:rsid w:val="001976DE"/>
    <w:rsid w:val="00197705"/>
    <w:rsid w:val="001977EB"/>
    <w:rsid w:val="00197903"/>
    <w:rsid w:val="0019795F"/>
    <w:rsid w:val="00197D19"/>
    <w:rsid w:val="00197E47"/>
    <w:rsid w:val="001A05A8"/>
    <w:rsid w:val="001A0CD1"/>
    <w:rsid w:val="001A0FD2"/>
    <w:rsid w:val="001A13E6"/>
    <w:rsid w:val="001A171F"/>
    <w:rsid w:val="001A1852"/>
    <w:rsid w:val="001A18D1"/>
    <w:rsid w:val="001A1A1C"/>
    <w:rsid w:val="001A1E12"/>
    <w:rsid w:val="001A1F48"/>
    <w:rsid w:val="001A20FD"/>
    <w:rsid w:val="001A24BC"/>
    <w:rsid w:val="001A25F5"/>
    <w:rsid w:val="001A2618"/>
    <w:rsid w:val="001A27DE"/>
    <w:rsid w:val="001A2B9B"/>
    <w:rsid w:val="001A2BAA"/>
    <w:rsid w:val="001A2F6A"/>
    <w:rsid w:val="001A308E"/>
    <w:rsid w:val="001A33C6"/>
    <w:rsid w:val="001A34ED"/>
    <w:rsid w:val="001A3916"/>
    <w:rsid w:val="001A3AC3"/>
    <w:rsid w:val="001A3B61"/>
    <w:rsid w:val="001A3CD5"/>
    <w:rsid w:val="001A41B3"/>
    <w:rsid w:val="001A43B3"/>
    <w:rsid w:val="001A44C5"/>
    <w:rsid w:val="001A47C7"/>
    <w:rsid w:val="001A4AA2"/>
    <w:rsid w:val="001A4E3C"/>
    <w:rsid w:val="001A511B"/>
    <w:rsid w:val="001A5304"/>
    <w:rsid w:val="001A5788"/>
    <w:rsid w:val="001A5A1A"/>
    <w:rsid w:val="001A5C30"/>
    <w:rsid w:val="001A608B"/>
    <w:rsid w:val="001A6259"/>
    <w:rsid w:val="001A6A04"/>
    <w:rsid w:val="001A6AE7"/>
    <w:rsid w:val="001A6D1D"/>
    <w:rsid w:val="001A6FBC"/>
    <w:rsid w:val="001A6FC5"/>
    <w:rsid w:val="001A7104"/>
    <w:rsid w:val="001A729F"/>
    <w:rsid w:val="001A7592"/>
    <w:rsid w:val="001A772F"/>
    <w:rsid w:val="001A7C63"/>
    <w:rsid w:val="001A7DEB"/>
    <w:rsid w:val="001A7F88"/>
    <w:rsid w:val="001B0104"/>
    <w:rsid w:val="001B0137"/>
    <w:rsid w:val="001B0565"/>
    <w:rsid w:val="001B0C06"/>
    <w:rsid w:val="001B0DCF"/>
    <w:rsid w:val="001B110F"/>
    <w:rsid w:val="001B1266"/>
    <w:rsid w:val="001B1297"/>
    <w:rsid w:val="001B16A1"/>
    <w:rsid w:val="001B1C4C"/>
    <w:rsid w:val="001B1D66"/>
    <w:rsid w:val="001B1D6E"/>
    <w:rsid w:val="001B214A"/>
    <w:rsid w:val="001B24A9"/>
    <w:rsid w:val="001B24D9"/>
    <w:rsid w:val="001B274A"/>
    <w:rsid w:val="001B27BE"/>
    <w:rsid w:val="001B286F"/>
    <w:rsid w:val="001B2975"/>
    <w:rsid w:val="001B2B77"/>
    <w:rsid w:val="001B2FD9"/>
    <w:rsid w:val="001B3769"/>
    <w:rsid w:val="001B3A30"/>
    <w:rsid w:val="001B3AF9"/>
    <w:rsid w:val="001B3C65"/>
    <w:rsid w:val="001B3D2F"/>
    <w:rsid w:val="001B3F11"/>
    <w:rsid w:val="001B40AC"/>
    <w:rsid w:val="001B422E"/>
    <w:rsid w:val="001B4292"/>
    <w:rsid w:val="001B473C"/>
    <w:rsid w:val="001B4ACC"/>
    <w:rsid w:val="001B4F3D"/>
    <w:rsid w:val="001B4FBE"/>
    <w:rsid w:val="001B514B"/>
    <w:rsid w:val="001B5410"/>
    <w:rsid w:val="001B54FF"/>
    <w:rsid w:val="001B5517"/>
    <w:rsid w:val="001B5A0F"/>
    <w:rsid w:val="001B5C0E"/>
    <w:rsid w:val="001B5C6B"/>
    <w:rsid w:val="001B5C8F"/>
    <w:rsid w:val="001B5D30"/>
    <w:rsid w:val="001B5EAB"/>
    <w:rsid w:val="001B61B9"/>
    <w:rsid w:val="001B6438"/>
    <w:rsid w:val="001B64D8"/>
    <w:rsid w:val="001B65B6"/>
    <w:rsid w:val="001B6738"/>
    <w:rsid w:val="001B67AF"/>
    <w:rsid w:val="001B6844"/>
    <w:rsid w:val="001B68EB"/>
    <w:rsid w:val="001B69E9"/>
    <w:rsid w:val="001B6A4F"/>
    <w:rsid w:val="001B6CFF"/>
    <w:rsid w:val="001B6F3F"/>
    <w:rsid w:val="001B7014"/>
    <w:rsid w:val="001B7432"/>
    <w:rsid w:val="001B76D0"/>
    <w:rsid w:val="001B76D7"/>
    <w:rsid w:val="001B76DE"/>
    <w:rsid w:val="001B7AB1"/>
    <w:rsid w:val="001B7F9F"/>
    <w:rsid w:val="001C003B"/>
    <w:rsid w:val="001C021C"/>
    <w:rsid w:val="001C05AC"/>
    <w:rsid w:val="001C09D7"/>
    <w:rsid w:val="001C0B81"/>
    <w:rsid w:val="001C1221"/>
    <w:rsid w:val="001C12FE"/>
    <w:rsid w:val="001C1308"/>
    <w:rsid w:val="001C14EF"/>
    <w:rsid w:val="001C16F5"/>
    <w:rsid w:val="001C1C75"/>
    <w:rsid w:val="001C1F81"/>
    <w:rsid w:val="001C1F87"/>
    <w:rsid w:val="001C2084"/>
    <w:rsid w:val="001C2196"/>
    <w:rsid w:val="001C256B"/>
    <w:rsid w:val="001C290D"/>
    <w:rsid w:val="001C2C02"/>
    <w:rsid w:val="001C2C93"/>
    <w:rsid w:val="001C2E25"/>
    <w:rsid w:val="001C2E26"/>
    <w:rsid w:val="001C33C6"/>
    <w:rsid w:val="001C33E4"/>
    <w:rsid w:val="001C34E7"/>
    <w:rsid w:val="001C3B16"/>
    <w:rsid w:val="001C3C0A"/>
    <w:rsid w:val="001C4103"/>
    <w:rsid w:val="001C45CE"/>
    <w:rsid w:val="001C483D"/>
    <w:rsid w:val="001C4C30"/>
    <w:rsid w:val="001C4D00"/>
    <w:rsid w:val="001C5402"/>
    <w:rsid w:val="001C5777"/>
    <w:rsid w:val="001C579B"/>
    <w:rsid w:val="001C6075"/>
    <w:rsid w:val="001C60B1"/>
    <w:rsid w:val="001C60E8"/>
    <w:rsid w:val="001C6342"/>
    <w:rsid w:val="001C6459"/>
    <w:rsid w:val="001C65D7"/>
    <w:rsid w:val="001C6622"/>
    <w:rsid w:val="001C6741"/>
    <w:rsid w:val="001C683C"/>
    <w:rsid w:val="001C7251"/>
    <w:rsid w:val="001C74ED"/>
    <w:rsid w:val="001C790D"/>
    <w:rsid w:val="001C7C54"/>
    <w:rsid w:val="001C7F14"/>
    <w:rsid w:val="001D0247"/>
    <w:rsid w:val="001D05E7"/>
    <w:rsid w:val="001D0C8D"/>
    <w:rsid w:val="001D0E45"/>
    <w:rsid w:val="001D0E6C"/>
    <w:rsid w:val="001D10C8"/>
    <w:rsid w:val="001D1125"/>
    <w:rsid w:val="001D145D"/>
    <w:rsid w:val="001D1667"/>
    <w:rsid w:val="001D185E"/>
    <w:rsid w:val="001D189B"/>
    <w:rsid w:val="001D192D"/>
    <w:rsid w:val="001D1BB3"/>
    <w:rsid w:val="001D1F13"/>
    <w:rsid w:val="001D20B6"/>
    <w:rsid w:val="001D212A"/>
    <w:rsid w:val="001D263B"/>
    <w:rsid w:val="001D2D5E"/>
    <w:rsid w:val="001D2E5B"/>
    <w:rsid w:val="001D2E95"/>
    <w:rsid w:val="001D35A3"/>
    <w:rsid w:val="001D3657"/>
    <w:rsid w:val="001D3894"/>
    <w:rsid w:val="001D3938"/>
    <w:rsid w:val="001D3A50"/>
    <w:rsid w:val="001D3A62"/>
    <w:rsid w:val="001D4005"/>
    <w:rsid w:val="001D4049"/>
    <w:rsid w:val="001D43B7"/>
    <w:rsid w:val="001D4408"/>
    <w:rsid w:val="001D4648"/>
    <w:rsid w:val="001D46BA"/>
    <w:rsid w:val="001D4710"/>
    <w:rsid w:val="001D4B5E"/>
    <w:rsid w:val="001D4BA1"/>
    <w:rsid w:val="001D4C6D"/>
    <w:rsid w:val="001D5252"/>
    <w:rsid w:val="001D57D3"/>
    <w:rsid w:val="001D5886"/>
    <w:rsid w:val="001D58E1"/>
    <w:rsid w:val="001D5CD0"/>
    <w:rsid w:val="001D6086"/>
    <w:rsid w:val="001D626C"/>
    <w:rsid w:val="001D63E9"/>
    <w:rsid w:val="001D6798"/>
    <w:rsid w:val="001D6D19"/>
    <w:rsid w:val="001D6E5D"/>
    <w:rsid w:val="001D6FD7"/>
    <w:rsid w:val="001D7395"/>
    <w:rsid w:val="001D74FD"/>
    <w:rsid w:val="001D7571"/>
    <w:rsid w:val="001D75BD"/>
    <w:rsid w:val="001D77FD"/>
    <w:rsid w:val="001D77FE"/>
    <w:rsid w:val="001D797E"/>
    <w:rsid w:val="001D7E16"/>
    <w:rsid w:val="001D7E6F"/>
    <w:rsid w:val="001D7EC9"/>
    <w:rsid w:val="001E06D3"/>
    <w:rsid w:val="001E084A"/>
    <w:rsid w:val="001E0958"/>
    <w:rsid w:val="001E0C85"/>
    <w:rsid w:val="001E0D9A"/>
    <w:rsid w:val="001E11BB"/>
    <w:rsid w:val="001E16A0"/>
    <w:rsid w:val="001E1947"/>
    <w:rsid w:val="001E1C74"/>
    <w:rsid w:val="001E20C4"/>
    <w:rsid w:val="001E21A0"/>
    <w:rsid w:val="001E2342"/>
    <w:rsid w:val="001E248A"/>
    <w:rsid w:val="001E2938"/>
    <w:rsid w:val="001E2B94"/>
    <w:rsid w:val="001E2BF5"/>
    <w:rsid w:val="001E2C84"/>
    <w:rsid w:val="001E3241"/>
    <w:rsid w:val="001E346D"/>
    <w:rsid w:val="001E39ED"/>
    <w:rsid w:val="001E3F8E"/>
    <w:rsid w:val="001E403E"/>
    <w:rsid w:val="001E4273"/>
    <w:rsid w:val="001E429A"/>
    <w:rsid w:val="001E4471"/>
    <w:rsid w:val="001E4824"/>
    <w:rsid w:val="001E4939"/>
    <w:rsid w:val="001E4AEC"/>
    <w:rsid w:val="001E4C12"/>
    <w:rsid w:val="001E54FE"/>
    <w:rsid w:val="001E5816"/>
    <w:rsid w:val="001E586B"/>
    <w:rsid w:val="001E5BB3"/>
    <w:rsid w:val="001E6285"/>
    <w:rsid w:val="001E6295"/>
    <w:rsid w:val="001E6B3B"/>
    <w:rsid w:val="001E70A9"/>
    <w:rsid w:val="001E77A3"/>
    <w:rsid w:val="001E79BF"/>
    <w:rsid w:val="001E79DC"/>
    <w:rsid w:val="001E7BE9"/>
    <w:rsid w:val="001E7D3C"/>
    <w:rsid w:val="001E7F20"/>
    <w:rsid w:val="001F00B9"/>
    <w:rsid w:val="001F0165"/>
    <w:rsid w:val="001F071F"/>
    <w:rsid w:val="001F07E9"/>
    <w:rsid w:val="001F1145"/>
    <w:rsid w:val="001F1282"/>
    <w:rsid w:val="001F1966"/>
    <w:rsid w:val="001F1CD7"/>
    <w:rsid w:val="001F1ED1"/>
    <w:rsid w:val="001F1F95"/>
    <w:rsid w:val="001F239B"/>
    <w:rsid w:val="001F250E"/>
    <w:rsid w:val="001F25DE"/>
    <w:rsid w:val="001F2787"/>
    <w:rsid w:val="001F281C"/>
    <w:rsid w:val="001F2867"/>
    <w:rsid w:val="001F312E"/>
    <w:rsid w:val="001F31F8"/>
    <w:rsid w:val="001F3628"/>
    <w:rsid w:val="001F36D0"/>
    <w:rsid w:val="001F3772"/>
    <w:rsid w:val="001F3889"/>
    <w:rsid w:val="001F3B89"/>
    <w:rsid w:val="001F3E68"/>
    <w:rsid w:val="001F3FA0"/>
    <w:rsid w:val="001F41C5"/>
    <w:rsid w:val="001F4687"/>
    <w:rsid w:val="001F46D7"/>
    <w:rsid w:val="001F5B0D"/>
    <w:rsid w:val="001F621D"/>
    <w:rsid w:val="001F6420"/>
    <w:rsid w:val="001F67EF"/>
    <w:rsid w:val="001F6863"/>
    <w:rsid w:val="001F698C"/>
    <w:rsid w:val="001F6B60"/>
    <w:rsid w:val="001F6BEC"/>
    <w:rsid w:val="001F6F2C"/>
    <w:rsid w:val="001F7576"/>
    <w:rsid w:val="001F7E1F"/>
    <w:rsid w:val="00200578"/>
    <w:rsid w:val="00200BB1"/>
    <w:rsid w:val="00200BD8"/>
    <w:rsid w:val="00200DAC"/>
    <w:rsid w:val="002011C4"/>
    <w:rsid w:val="00201449"/>
    <w:rsid w:val="00201792"/>
    <w:rsid w:val="00201A7A"/>
    <w:rsid w:val="002025AF"/>
    <w:rsid w:val="00202684"/>
    <w:rsid w:val="00202C52"/>
    <w:rsid w:val="00203638"/>
    <w:rsid w:val="002036C6"/>
    <w:rsid w:val="002039AC"/>
    <w:rsid w:val="00203A2E"/>
    <w:rsid w:val="00203DE5"/>
    <w:rsid w:val="00203E38"/>
    <w:rsid w:val="00203E51"/>
    <w:rsid w:val="0020408E"/>
    <w:rsid w:val="00204795"/>
    <w:rsid w:val="00204A61"/>
    <w:rsid w:val="00204C57"/>
    <w:rsid w:val="00204EA5"/>
    <w:rsid w:val="00204FE5"/>
    <w:rsid w:val="0020504C"/>
    <w:rsid w:val="002052F8"/>
    <w:rsid w:val="002053A4"/>
    <w:rsid w:val="0020565E"/>
    <w:rsid w:val="002057DC"/>
    <w:rsid w:val="00205A88"/>
    <w:rsid w:val="00205BD6"/>
    <w:rsid w:val="00205F9E"/>
    <w:rsid w:val="00205FD2"/>
    <w:rsid w:val="00206324"/>
    <w:rsid w:val="0020635E"/>
    <w:rsid w:val="00206531"/>
    <w:rsid w:val="0020681C"/>
    <w:rsid w:val="00207A9B"/>
    <w:rsid w:val="00207C92"/>
    <w:rsid w:val="00207EC8"/>
    <w:rsid w:val="002103ED"/>
    <w:rsid w:val="00210714"/>
    <w:rsid w:val="002107D7"/>
    <w:rsid w:val="00210E76"/>
    <w:rsid w:val="00210F38"/>
    <w:rsid w:val="002113D6"/>
    <w:rsid w:val="00211668"/>
    <w:rsid w:val="002119BF"/>
    <w:rsid w:val="00211A98"/>
    <w:rsid w:val="00211B5E"/>
    <w:rsid w:val="00211D28"/>
    <w:rsid w:val="00212356"/>
    <w:rsid w:val="002123A8"/>
    <w:rsid w:val="00212927"/>
    <w:rsid w:val="002130E0"/>
    <w:rsid w:val="00213308"/>
    <w:rsid w:val="002135C3"/>
    <w:rsid w:val="00213EFC"/>
    <w:rsid w:val="00214592"/>
    <w:rsid w:val="00214703"/>
    <w:rsid w:val="00214AE2"/>
    <w:rsid w:val="002152C1"/>
    <w:rsid w:val="002152D5"/>
    <w:rsid w:val="002153CF"/>
    <w:rsid w:val="0021548A"/>
    <w:rsid w:val="002154D2"/>
    <w:rsid w:val="00215A1B"/>
    <w:rsid w:val="00215E76"/>
    <w:rsid w:val="00216089"/>
    <w:rsid w:val="0021664F"/>
    <w:rsid w:val="002168A1"/>
    <w:rsid w:val="00216C00"/>
    <w:rsid w:val="0021714E"/>
    <w:rsid w:val="002173C1"/>
    <w:rsid w:val="0021748D"/>
    <w:rsid w:val="00217B93"/>
    <w:rsid w:val="00217E38"/>
    <w:rsid w:val="00220216"/>
    <w:rsid w:val="002205F0"/>
    <w:rsid w:val="00220A99"/>
    <w:rsid w:val="00220B31"/>
    <w:rsid w:val="00220B6D"/>
    <w:rsid w:val="00220D74"/>
    <w:rsid w:val="00220F4D"/>
    <w:rsid w:val="00220F55"/>
    <w:rsid w:val="00221271"/>
    <w:rsid w:val="0022127B"/>
    <w:rsid w:val="0022142D"/>
    <w:rsid w:val="002216E8"/>
    <w:rsid w:val="002216F1"/>
    <w:rsid w:val="0022177B"/>
    <w:rsid w:val="00221C5E"/>
    <w:rsid w:val="0022206C"/>
    <w:rsid w:val="002225B5"/>
    <w:rsid w:val="00222609"/>
    <w:rsid w:val="00222792"/>
    <w:rsid w:val="002233D3"/>
    <w:rsid w:val="00223A0E"/>
    <w:rsid w:val="00223B8B"/>
    <w:rsid w:val="00223E31"/>
    <w:rsid w:val="002245E9"/>
    <w:rsid w:val="0022472A"/>
    <w:rsid w:val="002249E6"/>
    <w:rsid w:val="00224ABB"/>
    <w:rsid w:val="00224B11"/>
    <w:rsid w:val="00224CFF"/>
    <w:rsid w:val="00224D94"/>
    <w:rsid w:val="00225327"/>
    <w:rsid w:val="002253D8"/>
    <w:rsid w:val="002253E0"/>
    <w:rsid w:val="00225812"/>
    <w:rsid w:val="00225A66"/>
    <w:rsid w:val="00226296"/>
    <w:rsid w:val="00226C1A"/>
    <w:rsid w:val="00226C8F"/>
    <w:rsid w:val="00226E2D"/>
    <w:rsid w:val="002270B2"/>
    <w:rsid w:val="002271E8"/>
    <w:rsid w:val="002272AF"/>
    <w:rsid w:val="0022775E"/>
    <w:rsid w:val="002279F1"/>
    <w:rsid w:val="00227E61"/>
    <w:rsid w:val="00230288"/>
    <w:rsid w:val="002304F3"/>
    <w:rsid w:val="00230546"/>
    <w:rsid w:val="002307F9"/>
    <w:rsid w:val="00230D7B"/>
    <w:rsid w:val="00231700"/>
    <w:rsid w:val="00231E2B"/>
    <w:rsid w:val="00231E4A"/>
    <w:rsid w:val="00231E4B"/>
    <w:rsid w:val="00232237"/>
    <w:rsid w:val="002322C3"/>
    <w:rsid w:val="0023258E"/>
    <w:rsid w:val="00232660"/>
    <w:rsid w:val="00232750"/>
    <w:rsid w:val="002327A6"/>
    <w:rsid w:val="00232BCE"/>
    <w:rsid w:val="00232C66"/>
    <w:rsid w:val="00232C74"/>
    <w:rsid w:val="00232F84"/>
    <w:rsid w:val="0023312C"/>
    <w:rsid w:val="00233162"/>
    <w:rsid w:val="00233310"/>
    <w:rsid w:val="0023332A"/>
    <w:rsid w:val="002334DB"/>
    <w:rsid w:val="00233E18"/>
    <w:rsid w:val="00233F58"/>
    <w:rsid w:val="00234074"/>
    <w:rsid w:val="00234543"/>
    <w:rsid w:val="00234AD2"/>
    <w:rsid w:val="00234BBD"/>
    <w:rsid w:val="00234F59"/>
    <w:rsid w:val="00235255"/>
    <w:rsid w:val="00235376"/>
    <w:rsid w:val="00235AB2"/>
    <w:rsid w:val="00236122"/>
    <w:rsid w:val="00236E01"/>
    <w:rsid w:val="0023743F"/>
    <w:rsid w:val="00237465"/>
    <w:rsid w:val="002374F3"/>
    <w:rsid w:val="00237AEB"/>
    <w:rsid w:val="00237BEE"/>
    <w:rsid w:val="00240028"/>
    <w:rsid w:val="002409F4"/>
    <w:rsid w:val="00240C6D"/>
    <w:rsid w:val="00241037"/>
    <w:rsid w:val="00241070"/>
    <w:rsid w:val="002410CA"/>
    <w:rsid w:val="00241214"/>
    <w:rsid w:val="002418B0"/>
    <w:rsid w:val="00241B1F"/>
    <w:rsid w:val="00241B44"/>
    <w:rsid w:val="0024201A"/>
    <w:rsid w:val="00242278"/>
    <w:rsid w:val="002427B8"/>
    <w:rsid w:val="00242A0C"/>
    <w:rsid w:val="00242D0B"/>
    <w:rsid w:val="00242E95"/>
    <w:rsid w:val="00243361"/>
    <w:rsid w:val="002433E1"/>
    <w:rsid w:val="0024358D"/>
    <w:rsid w:val="002435A2"/>
    <w:rsid w:val="0024363C"/>
    <w:rsid w:val="00243881"/>
    <w:rsid w:val="00243D5D"/>
    <w:rsid w:val="0024411D"/>
    <w:rsid w:val="0024447B"/>
    <w:rsid w:val="002445FD"/>
    <w:rsid w:val="00244F04"/>
    <w:rsid w:val="002454AA"/>
    <w:rsid w:val="00245A54"/>
    <w:rsid w:val="00245CC0"/>
    <w:rsid w:val="002468C5"/>
    <w:rsid w:val="002469E2"/>
    <w:rsid w:val="00246BC4"/>
    <w:rsid w:val="00246F8F"/>
    <w:rsid w:val="002471CB"/>
    <w:rsid w:val="002475BA"/>
    <w:rsid w:val="002475CB"/>
    <w:rsid w:val="002479BE"/>
    <w:rsid w:val="00247C41"/>
    <w:rsid w:val="00247C67"/>
    <w:rsid w:val="00247D94"/>
    <w:rsid w:val="002504C9"/>
    <w:rsid w:val="002505AB"/>
    <w:rsid w:val="00250F84"/>
    <w:rsid w:val="00251599"/>
    <w:rsid w:val="00251E1C"/>
    <w:rsid w:val="00252047"/>
    <w:rsid w:val="0025255E"/>
    <w:rsid w:val="002526F6"/>
    <w:rsid w:val="00252754"/>
    <w:rsid w:val="00252B8A"/>
    <w:rsid w:val="00252F33"/>
    <w:rsid w:val="00253718"/>
    <w:rsid w:val="002539E6"/>
    <w:rsid w:val="00253B99"/>
    <w:rsid w:val="00253F22"/>
    <w:rsid w:val="00254012"/>
    <w:rsid w:val="0025410E"/>
    <w:rsid w:val="00255352"/>
    <w:rsid w:val="0025538E"/>
    <w:rsid w:val="002554CC"/>
    <w:rsid w:val="002556BF"/>
    <w:rsid w:val="00255709"/>
    <w:rsid w:val="002558CB"/>
    <w:rsid w:val="00255B95"/>
    <w:rsid w:val="00255E14"/>
    <w:rsid w:val="0025630B"/>
    <w:rsid w:val="00256630"/>
    <w:rsid w:val="0025667D"/>
    <w:rsid w:val="0025682E"/>
    <w:rsid w:val="00256831"/>
    <w:rsid w:val="002568A8"/>
    <w:rsid w:val="0025701E"/>
    <w:rsid w:val="002578C2"/>
    <w:rsid w:val="00257A49"/>
    <w:rsid w:val="00257C27"/>
    <w:rsid w:val="00257C8A"/>
    <w:rsid w:val="002608B9"/>
    <w:rsid w:val="00260AD6"/>
    <w:rsid w:val="00260AE2"/>
    <w:rsid w:val="00261AE4"/>
    <w:rsid w:val="00261CE6"/>
    <w:rsid w:val="0026243A"/>
    <w:rsid w:val="00262451"/>
    <w:rsid w:val="00262BE0"/>
    <w:rsid w:val="00262DF5"/>
    <w:rsid w:val="00263180"/>
    <w:rsid w:val="00263510"/>
    <w:rsid w:val="00263BA6"/>
    <w:rsid w:val="00263EB8"/>
    <w:rsid w:val="002641A0"/>
    <w:rsid w:val="0026454F"/>
    <w:rsid w:val="002647EE"/>
    <w:rsid w:val="00264A24"/>
    <w:rsid w:val="00264A5D"/>
    <w:rsid w:val="00264C7B"/>
    <w:rsid w:val="00264D09"/>
    <w:rsid w:val="00264E16"/>
    <w:rsid w:val="00264F0A"/>
    <w:rsid w:val="002651D8"/>
    <w:rsid w:val="002653BE"/>
    <w:rsid w:val="002653DE"/>
    <w:rsid w:val="002653FB"/>
    <w:rsid w:val="00265D48"/>
    <w:rsid w:val="00265F2D"/>
    <w:rsid w:val="002660C6"/>
    <w:rsid w:val="00266492"/>
    <w:rsid w:val="002671A6"/>
    <w:rsid w:val="00267C24"/>
    <w:rsid w:val="00267DCB"/>
    <w:rsid w:val="002700EF"/>
    <w:rsid w:val="002703BA"/>
    <w:rsid w:val="00270435"/>
    <w:rsid w:val="00271F17"/>
    <w:rsid w:val="00271F1C"/>
    <w:rsid w:val="00271F56"/>
    <w:rsid w:val="00272317"/>
    <w:rsid w:val="00272544"/>
    <w:rsid w:val="00272546"/>
    <w:rsid w:val="0027262D"/>
    <w:rsid w:val="00272967"/>
    <w:rsid w:val="00272AA1"/>
    <w:rsid w:val="002734D0"/>
    <w:rsid w:val="002735C0"/>
    <w:rsid w:val="00273960"/>
    <w:rsid w:val="00273A9E"/>
    <w:rsid w:val="0027406B"/>
    <w:rsid w:val="002740FA"/>
    <w:rsid w:val="00274169"/>
    <w:rsid w:val="0027425F"/>
    <w:rsid w:val="002748CF"/>
    <w:rsid w:val="00274BFA"/>
    <w:rsid w:val="00274EF9"/>
    <w:rsid w:val="002756F1"/>
    <w:rsid w:val="00275989"/>
    <w:rsid w:val="0027624A"/>
    <w:rsid w:val="002765CB"/>
    <w:rsid w:val="00276AF5"/>
    <w:rsid w:val="00276B52"/>
    <w:rsid w:val="00276BC5"/>
    <w:rsid w:val="00276EFD"/>
    <w:rsid w:val="00277166"/>
    <w:rsid w:val="002771AB"/>
    <w:rsid w:val="002777B7"/>
    <w:rsid w:val="00280142"/>
    <w:rsid w:val="00280394"/>
    <w:rsid w:val="0028113E"/>
    <w:rsid w:val="002816DA"/>
    <w:rsid w:val="0028176E"/>
    <w:rsid w:val="002818A6"/>
    <w:rsid w:val="00281970"/>
    <w:rsid w:val="002819DA"/>
    <w:rsid w:val="00281A25"/>
    <w:rsid w:val="00281F1F"/>
    <w:rsid w:val="002823C1"/>
    <w:rsid w:val="00282E86"/>
    <w:rsid w:val="00283133"/>
    <w:rsid w:val="002831E5"/>
    <w:rsid w:val="002835B1"/>
    <w:rsid w:val="00283963"/>
    <w:rsid w:val="00283B81"/>
    <w:rsid w:val="00283F3F"/>
    <w:rsid w:val="00284B52"/>
    <w:rsid w:val="00284C79"/>
    <w:rsid w:val="00284C7C"/>
    <w:rsid w:val="00284DC4"/>
    <w:rsid w:val="00284F9D"/>
    <w:rsid w:val="00285258"/>
    <w:rsid w:val="002852C5"/>
    <w:rsid w:val="00285A14"/>
    <w:rsid w:val="00285CF0"/>
    <w:rsid w:val="00285DFF"/>
    <w:rsid w:val="00286087"/>
    <w:rsid w:val="002860A6"/>
    <w:rsid w:val="00286138"/>
    <w:rsid w:val="00286D7F"/>
    <w:rsid w:val="00286DA4"/>
    <w:rsid w:val="0028755C"/>
    <w:rsid w:val="00287D38"/>
    <w:rsid w:val="00287D9E"/>
    <w:rsid w:val="002906A4"/>
    <w:rsid w:val="0029094C"/>
    <w:rsid w:val="00290E17"/>
    <w:rsid w:val="00290E81"/>
    <w:rsid w:val="00290EA3"/>
    <w:rsid w:val="00291328"/>
    <w:rsid w:val="0029141E"/>
    <w:rsid w:val="002915B0"/>
    <w:rsid w:val="002916BC"/>
    <w:rsid w:val="0029195D"/>
    <w:rsid w:val="002921BF"/>
    <w:rsid w:val="00292815"/>
    <w:rsid w:val="00292AEC"/>
    <w:rsid w:val="00292E55"/>
    <w:rsid w:val="002930DE"/>
    <w:rsid w:val="002932F4"/>
    <w:rsid w:val="002934E1"/>
    <w:rsid w:val="0029370A"/>
    <w:rsid w:val="00293A6D"/>
    <w:rsid w:val="00293E86"/>
    <w:rsid w:val="0029403C"/>
    <w:rsid w:val="002941F1"/>
    <w:rsid w:val="00294330"/>
    <w:rsid w:val="00294399"/>
    <w:rsid w:val="002943D3"/>
    <w:rsid w:val="0029484E"/>
    <w:rsid w:val="002948BB"/>
    <w:rsid w:val="00294BE9"/>
    <w:rsid w:val="00294F21"/>
    <w:rsid w:val="0029506B"/>
    <w:rsid w:val="00295534"/>
    <w:rsid w:val="0029569F"/>
    <w:rsid w:val="0029575B"/>
    <w:rsid w:val="00295F15"/>
    <w:rsid w:val="00296303"/>
    <w:rsid w:val="002965AC"/>
    <w:rsid w:val="002966BC"/>
    <w:rsid w:val="00296975"/>
    <w:rsid w:val="00296A3A"/>
    <w:rsid w:val="00296ADD"/>
    <w:rsid w:val="00296F34"/>
    <w:rsid w:val="002971C5"/>
    <w:rsid w:val="00297983"/>
    <w:rsid w:val="00297B3A"/>
    <w:rsid w:val="00297FF6"/>
    <w:rsid w:val="002A03F0"/>
    <w:rsid w:val="002A0935"/>
    <w:rsid w:val="002A0BD9"/>
    <w:rsid w:val="002A0CE4"/>
    <w:rsid w:val="002A0ECF"/>
    <w:rsid w:val="002A11DC"/>
    <w:rsid w:val="002A1641"/>
    <w:rsid w:val="002A1892"/>
    <w:rsid w:val="002A1EF0"/>
    <w:rsid w:val="002A21CF"/>
    <w:rsid w:val="002A27D3"/>
    <w:rsid w:val="002A2EDC"/>
    <w:rsid w:val="002A376D"/>
    <w:rsid w:val="002A3831"/>
    <w:rsid w:val="002A3899"/>
    <w:rsid w:val="002A39B4"/>
    <w:rsid w:val="002A39D6"/>
    <w:rsid w:val="002A3CB5"/>
    <w:rsid w:val="002A3DA4"/>
    <w:rsid w:val="002A3DC1"/>
    <w:rsid w:val="002A3DF4"/>
    <w:rsid w:val="002A3E23"/>
    <w:rsid w:val="002A4353"/>
    <w:rsid w:val="002A48F7"/>
    <w:rsid w:val="002A5156"/>
    <w:rsid w:val="002A526C"/>
    <w:rsid w:val="002A5661"/>
    <w:rsid w:val="002A5778"/>
    <w:rsid w:val="002A5B79"/>
    <w:rsid w:val="002A5CEF"/>
    <w:rsid w:val="002A6156"/>
    <w:rsid w:val="002A6260"/>
    <w:rsid w:val="002A6263"/>
    <w:rsid w:val="002A650B"/>
    <w:rsid w:val="002A6FDB"/>
    <w:rsid w:val="002A7103"/>
    <w:rsid w:val="002A7110"/>
    <w:rsid w:val="002A727B"/>
    <w:rsid w:val="002A7543"/>
    <w:rsid w:val="002A7575"/>
    <w:rsid w:val="002A781F"/>
    <w:rsid w:val="002A783C"/>
    <w:rsid w:val="002A79AB"/>
    <w:rsid w:val="002A7C3B"/>
    <w:rsid w:val="002A7DBC"/>
    <w:rsid w:val="002A7F59"/>
    <w:rsid w:val="002B00E4"/>
    <w:rsid w:val="002B011E"/>
    <w:rsid w:val="002B11AD"/>
    <w:rsid w:val="002B1538"/>
    <w:rsid w:val="002B15A1"/>
    <w:rsid w:val="002B1B1A"/>
    <w:rsid w:val="002B1E24"/>
    <w:rsid w:val="002B2150"/>
    <w:rsid w:val="002B21CC"/>
    <w:rsid w:val="002B21E7"/>
    <w:rsid w:val="002B2555"/>
    <w:rsid w:val="002B27BC"/>
    <w:rsid w:val="002B353E"/>
    <w:rsid w:val="002B354F"/>
    <w:rsid w:val="002B38C4"/>
    <w:rsid w:val="002B3AFF"/>
    <w:rsid w:val="002B3CBD"/>
    <w:rsid w:val="002B3E46"/>
    <w:rsid w:val="002B45FE"/>
    <w:rsid w:val="002B4806"/>
    <w:rsid w:val="002B4D7C"/>
    <w:rsid w:val="002B4F38"/>
    <w:rsid w:val="002B5263"/>
    <w:rsid w:val="002B5522"/>
    <w:rsid w:val="002B5615"/>
    <w:rsid w:val="002B57B9"/>
    <w:rsid w:val="002B5BD2"/>
    <w:rsid w:val="002B5BDA"/>
    <w:rsid w:val="002B5C1A"/>
    <w:rsid w:val="002B5C51"/>
    <w:rsid w:val="002B5C75"/>
    <w:rsid w:val="002B62ED"/>
    <w:rsid w:val="002B66ED"/>
    <w:rsid w:val="002B6FE6"/>
    <w:rsid w:val="002B74B7"/>
    <w:rsid w:val="002B78A9"/>
    <w:rsid w:val="002B7F8D"/>
    <w:rsid w:val="002C0105"/>
    <w:rsid w:val="002C01F0"/>
    <w:rsid w:val="002C0769"/>
    <w:rsid w:val="002C08AE"/>
    <w:rsid w:val="002C0BBD"/>
    <w:rsid w:val="002C0EFE"/>
    <w:rsid w:val="002C1170"/>
    <w:rsid w:val="002C19CD"/>
    <w:rsid w:val="002C1AD5"/>
    <w:rsid w:val="002C1D26"/>
    <w:rsid w:val="002C1D31"/>
    <w:rsid w:val="002C1D71"/>
    <w:rsid w:val="002C25E2"/>
    <w:rsid w:val="002C29E6"/>
    <w:rsid w:val="002C3229"/>
    <w:rsid w:val="002C338F"/>
    <w:rsid w:val="002C34BE"/>
    <w:rsid w:val="002C3AD0"/>
    <w:rsid w:val="002C3E5A"/>
    <w:rsid w:val="002C3F74"/>
    <w:rsid w:val="002C3FA1"/>
    <w:rsid w:val="002C443F"/>
    <w:rsid w:val="002C473E"/>
    <w:rsid w:val="002C4B66"/>
    <w:rsid w:val="002C4D13"/>
    <w:rsid w:val="002C4F01"/>
    <w:rsid w:val="002C50F7"/>
    <w:rsid w:val="002C5838"/>
    <w:rsid w:val="002C58EF"/>
    <w:rsid w:val="002C5CAF"/>
    <w:rsid w:val="002C5E09"/>
    <w:rsid w:val="002C65FF"/>
    <w:rsid w:val="002C682B"/>
    <w:rsid w:val="002C6C49"/>
    <w:rsid w:val="002C6C88"/>
    <w:rsid w:val="002C70CF"/>
    <w:rsid w:val="002C7602"/>
    <w:rsid w:val="002C79B4"/>
    <w:rsid w:val="002C7BC7"/>
    <w:rsid w:val="002C7E02"/>
    <w:rsid w:val="002D0808"/>
    <w:rsid w:val="002D08FE"/>
    <w:rsid w:val="002D0A71"/>
    <w:rsid w:val="002D0DBD"/>
    <w:rsid w:val="002D122E"/>
    <w:rsid w:val="002D1514"/>
    <w:rsid w:val="002D18D0"/>
    <w:rsid w:val="002D192E"/>
    <w:rsid w:val="002D1A18"/>
    <w:rsid w:val="002D1CBE"/>
    <w:rsid w:val="002D1E4D"/>
    <w:rsid w:val="002D1E79"/>
    <w:rsid w:val="002D2B10"/>
    <w:rsid w:val="002D2F27"/>
    <w:rsid w:val="002D30A0"/>
    <w:rsid w:val="002D37C5"/>
    <w:rsid w:val="002D3C02"/>
    <w:rsid w:val="002D3E48"/>
    <w:rsid w:val="002D43D6"/>
    <w:rsid w:val="002D47DB"/>
    <w:rsid w:val="002D4A3C"/>
    <w:rsid w:val="002D4A7B"/>
    <w:rsid w:val="002D4C0F"/>
    <w:rsid w:val="002D57E4"/>
    <w:rsid w:val="002D5AAF"/>
    <w:rsid w:val="002D5ACD"/>
    <w:rsid w:val="002D5C3D"/>
    <w:rsid w:val="002D5DC2"/>
    <w:rsid w:val="002D5F5B"/>
    <w:rsid w:val="002D6306"/>
    <w:rsid w:val="002D6976"/>
    <w:rsid w:val="002D6E20"/>
    <w:rsid w:val="002D71DB"/>
    <w:rsid w:val="002D7321"/>
    <w:rsid w:val="002D7325"/>
    <w:rsid w:val="002D763B"/>
    <w:rsid w:val="002D78F0"/>
    <w:rsid w:val="002D7FE0"/>
    <w:rsid w:val="002E0040"/>
    <w:rsid w:val="002E075E"/>
    <w:rsid w:val="002E0897"/>
    <w:rsid w:val="002E0D29"/>
    <w:rsid w:val="002E10EA"/>
    <w:rsid w:val="002E10EC"/>
    <w:rsid w:val="002E15E8"/>
    <w:rsid w:val="002E171A"/>
    <w:rsid w:val="002E1796"/>
    <w:rsid w:val="002E1912"/>
    <w:rsid w:val="002E21DA"/>
    <w:rsid w:val="002E2284"/>
    <w:rsid w:val="002E2532"/>
    <w:rsid w:val="002E25D0"/>
    <w:rsid w:val="002E2CDD"/>
    <w:rsid w:val="002E3339"/>
    <w:rsid w:val="002E39A6"/>
    <w:rsid w:val="002E3BAA"/>
    <w:rsid w:val="002E3C3C"/>
    <w:rsid w:val="002E3C6A"/>
    <w:rsid w:val="002E3DF3"/>
    <w:rsid w:val="002E3E7F"/>
    <w:rsid w:val="002E3EAB"/>
    <w:rsid w:val="002E3FE0"/>
    <w:rsid w:val="002E44FC"/>
    <w:rsid w:val="002E451E"/>
    <w:rsid w:val="002E46E0"/>
    <w:rsid w:val="002E46E6"/>
    <w:rsid w:val="002E4A9D"/>
    <w:rsid w:val="002E4AF0"/>
    <w:rsid w:val="002E4D62"/>
    <w:rsid w:val="002E4DEC"/>
    <w:rsid w:val="002E5236"/>
    <w:rsid w:val="002E53AC"/>
    <w:rsid w:val="002E53B2"/>
    <w:rsid w:val="002E56C3"/>
    <w:rsid w:val="002E5F2F"/>
    <w:rsid w:val="002E5F58"/>
    <w:rsid w:val="002E62E3"/>
    <w:rsid w:val="002E6E9B"/>
    <w:rsid w:val="002E711E"/>
    <w:rsid w:val="002E71BD"/>
    <w:rsid w:val="002E7328"/>
    <w:rsid w:val="002E7720"/>
    <w:rsid w:val="002E77E0"/>
    <w:rsid w:val="002E7AA3"/>
    <w:rsid w:val="002E7D7C"/>
    <w:rsid w:val="002E7EB0"/>
    <w:rsid w:val="002E7EB1"/>
    <w:rsid w:val="002F046E"/>
    <w:rsid w:val="002F0B75"/>
    <w:rsid w:val="002F0CDC"/>
    <w:rsid w:val="002F109C"/>
    <w:rsid w:val="002F1882"/>
    <w:rsid w:val="002F26FE"/>
    <w:rsid w:val="002F29A3"/>
    <w:rsid w:val="002F2BA3"/>
    <w:rsid w:val="002F2EA3"/>
    <w:rsid w:val="002F3848"/>
    <w:rsid w:val="002F3A31"/>
    <w:rsid w:val="002F3AD9"/>
    <w:rsid w:val="002F3AE9"/>
    <w:rsid w:val="002F3AEC"/>
    <w:rsid w:val="002F3C32"/>
    <w:rsid w:val="002F3C43"/>
    <w:rsid w:val="002F439F"/>
    <w:rsid w:val="002F4802"/>
    <w:rsid w:val="002F4899"/>
    <w:rsid w:val="002F4AAB"/>
    <w:rsid w:val="002F4B42"/>
    <w:rsid w:val="002F4BEF"/>
    <w:rsid w:val="002F4CCF"/>
    <w:rsid w:val="002F4D42"/>
    <w:rsid w:val="002F50F2"/>
    <w:rsid w:val="002F5340"/>
    <w:rsid w:val="002F564F"/>
    <w:rsid w:val="002F5AD6"/>
    <w:rsid w:val="002F5DE6"/>
    <w:rsid w:val="002F616A"/>
    <w:rsid w:val="002F62C5"/>
    <w:rsid w:val="002F7009"/>
    <w:rsid w:val="002F737F"/>
    <w:rsid w:val="002F747C"/>
    <w:rsid w:val="002F7816"/>
    <w:rsid w:val="0030025D"/>
    <w:rsid w:val="003007DA"/>
    <w:rsid w:val="00300A22"/>
    <w:rsid w:val="00301063"/>
    <w:rsid w:val="003014E7"/>
    <w:rsid w:val="003017F2"/>
    <w:rsid w:val="00301A45"/>
    <w:rsid w:val="003024CD"/>
    <w:rsid w:val="0030254A"/>
    <w:rsid w:val="003027C5"/>
    <w:rsid w:val="00302CA5"/>
    <w:rsid w:val="003030AF"/>
    <w:rsid w:val="00303114"/>
    <w:rsid w:val="0030326F"/>
    <w:rsid w:val="00303900"/>
    <w:rsid w:val="0030392F"/>
    <w:rsid w:val="00303E02"/>
    <w:rsid w:val="00304277"/>
    <w:rsid w:val="00304800"/>
    <w:rsid w:val="00304932"/>
    <w:rsid w:val="00304D93"/>
    <w:rsid w:val="00304FA2"/>
    <w:rsid w:val="003054B6"/>
    <w:rsid w:val="00305640"/>
    <w:rsid w:val="00305C22"/>
    <w:rsid w:val="00305C9C"/>
    <w:rsid w:val="00305F29"/>
    <w:rsid w:val="003062D1"/>
    <w:rsid w:val="00306723"/>
    <w:rsid w:val="00306D37"/>
    <w:rsid w:val="00306D48"/>
    <w:rsid w:val="003072C4"/>
    <w:rsid w:val="00307351"/>
    <w:rsid w:val="003073EB"/>
    <w:rsid w:val="003076B0"/>
    <w:rsid w:val="0030794E"/>
    <w:rsid w:val="00307A3A"/>
    <w:rsid w:val="00307B79"/>
    <w:rsid w:val="00307EDF"/>
    <w:rsid w:val="003102BB"/>
    <w:rsid w:val="0031036B"/>
    <w:rsid w:val="00310A4B"/>
    <w:rsid w:val="00310BBE"/>
    <w:rsid w:val="00310CF8"/>
    <w:rsid w:val="00310E89"/>
    <w:rsid w:val="00310F60"/>
    <w:rsid w:val="0031113A"/>
    <w:rsid w:val="003111B1"/>
    <w:rsid w:val="0031178B"/>
    <w:rsid w:val="00311CBB"/>
    <w:rsid w:val="00312462"/>
    <w:rsid w:val="003128AC"/>
    <w:rsid w:val="00312B3F"/>
    <w:rsid w:val="00312F98"/>
    <w:rsid w:val="0031366B"/>
    <w:rsid w:val="00313724"/>
    <w:rsid w:val="00313B99"/>
    <w:rsid w:val="00314134"/>
    <w:rsid w:val="00314255"/>
    <w:rsid w:val="003143B6"/>
    <w:rsid w:val="003143BD"/>
    <w:rsid w:val="003143E4"/>
    <w:rsid w:val="003144A8"/>
    <w:rsid w:val="0031456E"/>
    <w:rsid w:val="003148FD"/>
    <w:rsid w:val="00314ADA"/>
    <w:rsid w:val="00314B00"/>
    <w:rsid w:val="00314BD2"/>
    <w:rsid w:val="00314C37"/>
    <w:rsid w:val="00314CA5"/>
    <w:rsid w:val="00314CD5"/>
    <w:rsid w:val="00314E72"/>
    <w:rsid w:val="00314FC6"/>
    <w:rsid w:val="00315729"/>
    <w:rsid w:val="0031593B"/>
    <w:rsid w:val="00315FF4"/>
    <w:rsid w:val="00316E54"/>
    <w:rsid w:val="00317381"/>
    <w:rsid w:val="003178CA"/>
    <w:rsid w:val="00317CA8"/>
    <w:rsid w:val="00317D09"/>
    <w:rsid w:val="00317E0F"/>
    <w:rsid w:val="0032039D"/>
    <w:rsid w:val="00320534"/>
    <w:rsid w:val="0032088D"/>
    <w:rsid w:val="00320BE7"/>
    <w:rsid w:val="00321918"/>
    <w:rsid w:val="003219A4"/>
    <w:rsid w:val="00321E68"/>
    <w:rsid w:val="00322187"/>
    <w:rsid w:val="00322433"/>
    <w:rsid w:val="00322700"/>
    <w:rsid w:val="00322A0F"/>
    <w:rsid w:val="00323405"/>
    <w:rsid w:val="003234DD"/>
    <w:rsid w:val="003235F9"/>
    <w:rsid w:val="00323925"/>
    <w:rsid w:val="00323A98"/>
    <w:rsid w:val="00324116"/>
    <w:rsid w:val="003241C3"/>
    <w:rsid w:val="0032435B"/>
    <w:rsid w:val="00324485"/>
    <w:rsid w:val="00324655"/>
    <w:rsid w:val="00324BBC"/>
    <w:rsid w:val="00325303"/>
    <w:rsid w:val="0032553C"/>
    <w:rsid w:val="00325969"/>
    <w:rsid w:val="0032597F"/>
    <w:rsid w:val="00325B8A"/>
    <w:rsid w:val="00326780"/>
    <w:rsid w:val="003268AC"/>
    <w:rsid w:val="00326952"/>
    <w:rsid w:val="00326BEB"/>
    <w:rsid w:val="0032706F"/>
    <w:rsid w:val="003276FD"/>
    <w:rsid w:val="00327768"/>
    <w:rsid w:val="00327844"/>
    <w:rsid w:val="0032796F"/>
    <w:rsid w:val="003305F0"/>
    <w:rsid w:val="00330DDB"/>
    <w:rsid w:val="00330EF5"/>
    <w:rsid w:val="003319B4"/>
    <w:rsid w:val="003319F7"/>
    <w:rsid w:val="00331AE2"/>
    <w:rsid w:val="00331D2F"/>
    <w:rsid w:val="003320E8"/>
    <w:rsid w:val="00332422"/>
    <w:rsid w:val="0033248F"/>
    <w:rsid w:val="00332F45"/>
    <w:rsid w:val="0033322B"/>
    <w:rsid w:val="003332DB"/>
    <w:rsid w:val="003334A3"/>
    <w:rsid w:val="00333C41"/>
    <w:rsid w:val="00333D90"/>
    <w:rsid w:val="00333DCA"/>
    <w:rsid w:val="00333E92"/>
    <w:rsid w:val="00333ED5"/>
    <w:rsid w:val="0033424B"/>
    <w:rsid w:val="00334438"/>
    <w:rsid w:val="0033453B"/>
    <w:rsid w:val="00334839"/>
    <w:rsid w:val="003349C6"/>
    <w:rsid w:val="00334CAD"/>
    <w:rsid w:val="00334D70"/>
    <w:rsid w:val="00334EFB"/>
    <w:rsid w:val="0033545A"/>
    <w:rsid w:val="0033545B"/>
    <w:rsid w:val="00335CBC"/>
    <w:rsid w:val="00335E3F"/>
    <w:rsid w:val="00336C50"/>
    <w:rsid w:val="00337030"/>
    <w:rsid w:val="00337245"/>
    <w:rsid w:val="00337480"/>
    <w:rsid w:val="00337552"/>
    <w:rsid w:val="0033775A"/>
    <w:rsid w:val="00337862"/>
    <w:rsid w:val="00337C6E"/>
    <w:rsid w:val="00340590"/>
    <w:rsid w:val="0034072D"/>
    <w:rsid w:val="00340783"/>
    <w:rsid w:val="0034105C"/>
    <w:rsid w:val="00341278"/>
    <w:rsid w:val="00341311"/>
    <w:rsid w:val="003414C6"/>
    <w:rsid w:val="00341A99"/>
    <w:rsid w:val="00341AD6"/>
    <w:rsid w:val="00341F5F"/>
    <w:rsid w:val="00342101"/>
    <w:rsid w:val="003427C2"/>
    <w:rsid w:val="00342880"/>
    <w:rsid w:val="00342BDD"/>
    <w:rsid w:val="00342D61"/>
    <w:rsid w:val="0034317B"/>
    <w:rsid w:val="0034325F"/>
    <w:rsid w:val="00343289"/>
    <w:rsid w:val="0034344F"/>
    <w:rsid w:val="00343779"/>
    <w:rsid w:val="00343994"/>
    <w:rsid w:val="00343A46"/>
    <w:rsid w:val="00343BE3"/>
    <w:rsid w:val="00344564"/>
    <w:rsid w:val="003447C7"/>
    <w:rsid w:val="003447FD"/>
    <w:rsid w:val="00344997"/>
    <w:rsid w:val="00344F2B"/>
    <w:rsid w:val="00344F9F"/>
    <w:rsid w:val="00345B6B"/>
    <w:rsid w:val="00345BD9"/>
    <w:rsid w:val="00345E5D"/>
    <w:rsid w:val="00346065"/>
    <w:rsid w:val="0034612F"/>
    <w:rsid w:val="003463A9"/>
    <w:rsid w:val="00346BB3"/>
    <w:rsid w:val="00346CB5"/>
    <w:rsid w:val="00346E72"/>
    <w:rsid w:val="003470C2"/>
    <w:rsid w:val="00347440"/>
    <w:rsid w:val="00347503"/>
    <w:rsid w:val="00347C13"/>
    <w:rsid w:val="00347E36"/>
    <w:rsid w:val="00347FC7"/>
    <w:rsid w:val="00350A93"/>
    <w:rsid w:val="00350B7E"/>
    <w:rsid w:val="003510AA"/>
    <w:rsid w:val="0035115E"/>
    <w:rsid w:val="003511CF"/>
    <w:rsid w:val="003512AA"/>
    <w:rsid w:val="00351388"/>
    <w:rsid w:val="00351432"/>
    <w:rsid w:val="0035159E"/>
    <w:rsid w:val="0035168C"/>
    <w:rsid w:val="003516FB"/>
    <w:rsid w:val="00351918"/>
    <w:rsid w:val="00351CBB"/>
    <w:rsid w:val="00351E81"/>
    <w:rsid w:val="00352123"/>
    <w:rsid w:val="00352696"/>
    <w:rsid w:val="00352726"/>
    <w:rsid w:val="00352847"/>
    <w:rsid w:val="0035288C"/>
    <w:rsid w:val="0035288D"/>
    <w:rsid w:val="00352897"/>
    <w:rsid w:val="00352CB9"/>
    <w:rsid w:val="003534D9"/>
    <w:rsid w:val="00353876"/>
    <w:rsid w:val="00353C33"/>
    <w:rsid w:val="00354CAD"/>
    <w:rsid w:val="00354DEA"/>
    <w:rsid w:val="003551B5"/>
    <w:rsid w:val="00355889"/>
    <w:rsid w:val="00355994"/>
    <w:rsid w:val="00355A82"/>
    <w:rsid w:val="00355C72"/>
    <w:rsid w:val="00356132"/>
    <w:rsid w:val="0035635D"/>
    <w:rsid w:val="00356373"/>
    <w:rsid w:val="00356436"/>
    <w:rsid w:val="0035679B"/>
    <w:rsid w:val="00356996"/>
    <w:rsid w:val="00356E5D"/>
    <w:rsid w:val="00356EC8"/>
    <w:rsid w:val="003571A3"/>
    <w:rsid w:val="003571CF"/>
    <w:rsid w:val="003571EF"/>
    <w:rsid w:val="00357541"/>
    <w:rsid w:val="00357562"/>
    <w:rsid w:val="003575EB"/>
    <w:rsid w:val="003576D6"/>
    <w:rsid w:val="00357EF4"/>
    <w:rsid w:val="00357F07"/>
    <w:rsid w:val="00357F78"/>
    <w:rsid w:val="00360883"/>
    <w:rsid w:val="00360A4A"/>
    <w:rsid w:val="00360FD8"/>
    <w:rsid w:val="003615E8"/>
    <w:rsid w:val="00361717"/>
    <w:rsid w:val="00361A00"/>
    <w:rsid w:val="00361D07"/>
    <w:rsid w:val="00361DCC"/>
    <w:rsid w:val="00362285"/>
    <w:rsid w:val="0036271A"/>
    <w:rsid w:val="00362798"/>
    <w:rsid w:val="003627AC"/>
    <w:rsid w:val="00362E69"/>
    <w:rsid w:val="00362F74"/>
    <w:rsid w:val="0036325A"/>
    <w:rsid w:val="0036325C"/>
    <w:rsid w:val="0036344A"/>
    <w:rsid w:val="00363506"/>
    <w:rsid w:val="00363848"/>
    <w:rsid w:val="00363A98"/>
    <w:rsid w:val="00363AE6"/>
    <w:rsid w:val="00363C4F"/>
    <w:rsid w:val="00363F03"/>
    <w:rsid w:val="00364377"/>
    <w:rsid w:val="0036477D"/>
    <w:rsid w:val="00364C61"/>
    <w:rsid w:val="003659AE"/>
    <w:rsid w:val="00365E25"/>
    <w:rsid w:val="003663F4"/>
    <w:rsid w:val="00366505"/>
    <w:rsid w:val="00366D69"/>
    <w:rsid w:val="00366DFA"/>
    <w:rsid w:val="003674C8"/>
    <w:rsid w:val="003674FB"/>
    <w:rsid w:val="00367545"/>
    <w:rsid w:val="0036774F"/>
    <w:rsid w:val="00367E71"/>
    <w:rsid w:val="003701CF"/>
    <w:rsid w:val="00370351"/>
    <w:rsid w:val="003703AF"/>
    <w:rsid w:val="00370472"/>
    <w:rsid w:val="00370635"/>
    <w:rsid w:val="003706BF"/>
    <w:rsid w:val="003707F7"/>
    <w:rsid w:val="00370C68"/>
    <w:rsid w:val="00370F60"/>
    <w:rsid w:val="003711FF"/>
    <w:rsid w:val="003716E1"/>
    <w:rsid w:val="00371875"/>
    <w:rsid w:val="003719B4"/>
    <w:rsid w:val="00371A49"/>
    <w:rsid w:val="00371B41"/>
    <w:rsid w:val="00371F41"/>
    <w:rsid w:val="00372953"/>
    <w:rsid w:val="003729B0"/>
    <w:rsid w:val="00372BE8"/>
    <w:rsid w:val="0037325A"/>
    <w:rsid w:val="003733A5"/>
    <w:rsid w:val="00373518"/>
    <w:rsid w:val="003736CF"/>
    <w:rsid w:val="00373783"/>
    <w:rsid w:val="00373C68"/>
    <w:rsid w:val="00373D98"/>
    <w:rsid w:val="00374011"/>
    <w:rsid w:val="00374175"/>
    <w:rsid w:val="003742B1"/>
    <w:rsid w:val="003743B0"/>
    <w:rsid w:val="00374592"/>
    <w:rsid w:val="0037470F"/>
    <w:rsid w:val="00374FC2"/>
    <w:rsid w:val="0037539C"/>
    <w:rsid w:val="00375616"/>
    <w:rsid w:val="00375A60"/>
    <w:rsid w:val="00375D40"/>
    <w:rsid w:val="00375E77"/>
    <w:rsid w:val="003765FA"/>
    <w:rsid w:val="00376676"/>
    <w:rsid w:val="003769E0"/>
    <w:rsid w:val="00376D3C"/>
    <w:rsid w:val="0037735D"/>
    <w:rsid w:val="00377B6E"/>
    <w:rsid w:val="00377F32"/>
    <w:rsid w:val="00377FC9"/>
    <w:rsid w:val="003801CE"/>
    <w:rsid w:val="0038032B"/>
    <w:rsid w:val="0038039A"/>
    <w:rsid w:val="003804CD"/>
    <w:rsid w:val="0038059D"/>
    <w:rsid w:val="00380636"/>
    <w:rsid w:val="003806A6"/>
    <w:rsid w:val="0038076C"/>
    <w:rsid w:val="003808C2"/>
    <w:rsid w:val="00380A24"/>
    <w:rsid w:val="00380E9A"/>
    <w:rsid w:val="00381022"/>
    <w:rsid w:val="00381110"/>
    <w:rsid w:val="00381510"/>
    <w:rsid w:val="00381B10"/>
    <w:rsid w:val="00381C14"/>
    <w:rsid w:val="00381C48"/>
    <w:rsid w:val="0038217A"/>
    <w:rsid w:val="00382384"/>
    <w:rsid w:val="00382894"/>
    <w:rsid w:val="0038299F"/>
    <w:rsid w:val="00382A5C"/>
    <w:rsid w:val="00382B89"/>
    <w:rsid w:val="00382BA6"/>
    <w:rsid w:val="00382D30"/>
    <w:rsid w:val="0038324D"/>
    <w:rsid w:val="00383A05"/>
    <w:rsid w:val="00383CD9"/>
    <w:rsid w:val="00383CDC"/>
    <w:rsid w:val="0038428D"/>
    <w:rsid w:val="00384385"/>
    <w:rsid w:val="0038450B"/>
    <w:rsid w:val="0038464E"/>
    <w:rsid w:val="00384836"/>
    <w:rsid w:val="00384E0B"/>
    <w:rsid w:val="00385CA2"/>
    <w:rsid w:val="00386215"/>
    <w:rsid w:val="00386571"/>
    <w:rsid w:val="00386B9F"/>
    <w:rsid w:val="00387463"/>
    <w:rsid w:val="003876BC"/>
    <w:rsid w:val="003877E5"/>
    <w:rsid w:val="00387AC4"/>
    <w:rsid w:val="00387F0F"/>
    <w:rsid w:val="003901D2"/>
    <w:rsid w:val="003902B9"/>
    <w:rsid w:val="0039067E"/>
    <w:rsid w:val="00390754"/>
    <w:rsid w:val="00390783"/>
    <w:rsid w:val="00390BB1"/>
    <w:rsid w:val="00391511"/>
    <w:rsid w:val="00391552"/>
    <w:rsid w:val="00391C8F"/>
    <w:rsid w:val="00391EBB"/>
    <w:rsid w:val="003922B4"/>
    <w:rsid w:val="003922C2"/>
    <w:rsid w:val="003927B3"/>
    <w:rsid w:val="0039290B"/>
    <w:rsid w:val="00392E98"/>
    <w:rsid w:val="0039312A"/>
    <w:rsid w:val="003939D3"/>
    <w:rsid w:val="003939D4"/>
    <w:rsid w:val="00394465"/>
    <w:rsid w:val="00394709"/>
    <w:rsid w:val="00394A5B"/>
    <w:rsid w:val="00394AC8"/>
    <w:rsid w:val="00394D64"/>
    <w:rsid w:val="00394E5C"/>
    <w:rsid w:val="00395392"/>
    <w:rsid w:val="00395501"/>
    <w:rsid w:val="00395702"/>
    <w:rsid w:val="00395808"/>
    <w:rsid w:val="00395824"/>
    <w:rsid w:val="0039596D"/>
    <w:rsid w:val="00395A08"/>
    <w:rsid w:val="00395A86"/>
    <w:rsid w:val="00395AD3"/>
    <w:rsid w:val="00395FFE"/>
    <w:rsid w:val="00396060"/>
    <w:rsid w:val="00396082"/>
    <w:rsid w:val="00396C3C"/>
    <w:rsid w:val="00396C87"/>
    <w:rsid w:val="00396CC9"/>
    <w:rsid w:val="00396D92"/>
    <w:rsid w:val="003972D1"/>
    <w:rsid w:val="00397C54"/>
    <w:rsid w:val="00397ECF"/>
    <w:rsid w:val="003A0245"/>
    <w:rsid w:val="003A0278"/>
    <w:rsid w:val="003A0299"/>
    <w:rsid w:val="003A02AE"/>
    <w:rsid w:val="003A037F"/>
    <w:rsid w:val="003A044D"/>
    <w:rsid w:val="003A0ACC"/>
    <w:rsid w:val="003A141B"/>
    <w:rsid w:val="003A1670"/>
    <w:rsid w:val="003A16C0"/>
    <w:rsid w:val="003A1FB8"/>
    <w:rsid w:val="003A2009"/>
    <w:rsid w:val="003A20A6"/>
    <w:rsid w:val="003A25AE"/>
    <w:rsid w:val="003A2714"/>
    <w:rsid w:val="003A2837"/>
    <w:rsid w:val="003A2995"/>
    <w:rsid w:val="003A335C"/>
    <w:rsid w:val="003A339E"/>
    <w:rsid w:val="003A359A"/>
    <w:rsid w:val="003A367B"/>
    <w:rsid w:val="003A3D3F"/>
    <w:rsid w:val="003A3F94"/>
    <w:rsid w:val="003A453B"/>
    <w:rsid w:val="003A459D"/>
    <w:rsid w:val="003A46CB"/>
    <w:rsid w:val="003A4853"/>
    <w:rsid w:val="003A48E4"/>
    <w:rsid w:val="003A497B"/>
    <w:rsid w:val="003A4A33"/>
    <w:rsid w:val="003A4E7A"/>
    <w:rsid w:val="003A50DF"/>
    <w:rsid w:val="003A5510"/>
    <w:rsid w:val="003A5CDC"/>
    <w:rsid w:val="003A5FCC"/>
    <w:rsid w:val="003A615D"/>
    <w:rsid w:val="003A61C1"/>
    <w:rsid w:val="003A638E"/>
    <w:rsid w:val="003A6637"/>
    <w:rsid w:val="003A6809"/>
    <w:rsid w:val="003A6C66"/>
    <w:rsid w:val="003A6EAA"/>
    <w:rsid w:val="003A7149"/>
    <w:rsid w:val="003A7192"/>
    <w:rsid w:val="003A7252"/>
    <w:rsid w:val="003A7270"/>
    <w:rsid w:val="003A7539"/>
    <w:rsid w:val="003A779E"/>
    <w:rsid w:val="003A7855"/>
    <w:rsid w:val="003A7BB3"/>
    <w:rsid w:val="003A7C71"/>
    <w:rsid w:val="003A7C84"/>
    <w:rsid w:val="003A7C9C"/>
    <w:rsid w:val="003B0640"/>
    <w:rsid w:val="003B075C"/>
    <w:rsid w:val="003B08DB"/>
    <w:rsid w:val="003B0A00"/>
    <w:rsid w:val="003B0CC3"/>
    <w:rsid w:val="003B0E02"/>
    <w:rsid w:val="003B1290"/>
    <w:rsid w:val="003B14A7"/>
    <w:rsid w:val="003B16EF"/>
    <w:rsid w:val="003B1E28"/>
    <w:rsid w:val="003B21EA"/>
    <w:rsid w:val="003B25C3"/>
    <w:rsid w:val="003B2CD1"/>
    <w:rsid w:val="003B3822"/>
    <w:rsid w:val="003B394B"/>
    <w:rsid w:val="003B3E75"/>
    <w:rsid w:val="003B3F8E"/>
    <w:rsid w:val="003B3FEE"/>
    <w:rsid w:val="003B4053"/>
    <w:rsid w:val="003B41D1"/>
    <w:rsid w:val="003B43AC"/>
    <w:rsid w:val="003B44CD"/>
    <w:rsid w:val="003B44F1"/>
    <w:rsid w:val="003B48C0"/>
    <w:rsid w:val="003B496D"/>
    <w:rsid w:val="003B4A3F"/>
    <w:rsid w:val="003B4E94"/>
    <w:rsid w:val="003B4ED0"/>
    <w:rsid w:val="003B4F57"/>
    <w:rsid w:val="003B515F"/>
    <w:rsid w:val="003B5773"/>
    <w:rsid w:val="003B57ED"/>
    <w:rsid w:val="003B5C60"/>
    <w:rsid w:val="003B5EBB"/>
    <w:rsid w:val="003B69DE"/>
    <w:rsid w:val="003B6FE9"/>
    <w:rsid w:val="003B73F6"/>
    <w:rsid w:val="003B7524"/>
    <w:rsid w:val="003B8FF6"/>
    <w:rsid w:val="003C02CF"/>
    <w:rsid w:val="003C084C"/>
    <w:rsid w:val="003C0911"/>
    <w:rsid w:val="003C0B17"/>
    <w:rsid w:val="003C0D31"/>
    <w:rsid w:val="003C0D3F"/>
    <w:rsid w:val="003C0E23"/>
    <w:rsid w:val="003C180F"/>
    <w:rsid w:val="003C1956"/>
    <w:rsid w:val="003C1D85"/>
    <w:rsid w:val="003C203E"/>
    <w:rsid w:val="003C23FE"/>
    <w:rsid w:val="003C2462"/>
    <w:rsid w:val="003C2678"/>
    <w:rsid w:val="003C27D7"/>
    <w:rsid w:val="003C2A98"/>
    <w:rsid w:val="003C2D33"/>
    <w:rsid w:val="003C2E95"/>
    <w:rsid w:val="003C2F1C"/>
    <w:rsid w:val="003C302A"/>
    <w:rsid w:val="003C31AB"/>
    <w:rsid w:val="003C3269"/>
    <w:rsid w:val="003C3373"/>
    <w:rsid w:val="003C340D"/>
    <w:rsid w:val="003C3D37"/>
    <w:rsid w:val="003C40F6"/>
    <w:rsid w:val="003C4303"/>
    <w:rsid w:val="003C4A72"/>
    <w:rsid w:val="003C4CF0"/>
    <w:rsid w:val="003C5347"/>
    <w:rsid w:val="003C546C"/>
    <w:rsid w:val="003C55DF"/>
    <w:rsid w:val="003C56C4"/>
    <w:rsid w:val="003C5759"/>
    <w:rsid w:val="003C5859"/>
    <w:rsid w:val="003C58E0"/>
    <w:rsid w:val="003C5E3F"/>
    <w:rsid w:val="003C5E45"/>
    <w:rsid w:val="003C60E1"/>
    <w:rsid w:val="003C60E4"/>
    <w:rsid w:val="003C64C3"/>
    <w:rsid w:val="003C6733"/>
    <w:rsid w:val="003C6AFD"/>
    <w:rsid w:val="003C6B5F"/>
    <w:rsid w:val="003C6EE7"/>
    <w:rsid w:val="003C7655"/>
    <w:rsid w:val="003C76B4"/>
    <w:rsid w:val="003C7B31"/>
    <w:rsid w:val="003D00AC"/>
    <w:rsid w:val="003D0231"/>
    <w:rsid w:val="003D0EF0"/>
    <w:rsid w:val="003D112B"/>
    <w:rsid w:val="003D13AA"/>
    <w:rsid w:val="003D175D"/>
    <w:rsid w:val="003D1A45"/>
    <w:rsid w:val="003D1C8D"/>
    <w:rsid w:val="003D1E0E"/>
    <w:rsid w:val="003D21FD"/>
    <w:rsid w:val="003D2447"/>
    <w:rsid w:val="003D2568"/>
    <w:rsid w:val="003D27C9"/>
    <w:rsid w:val="003D343F"/>
    <w:rsid w:val="003D356C"/>
    <w:rsid w:val="003D36F6"/>
    <w:rsid w:val="003D37F8"/>
    <w:rsid w:val="003D3B87"/>
    <w:rsid w:val="003D3D18"/>
    <w:rsid w:val="003D3DFD"/>
    <w:rsid w:val="003D3F26"/>
    <w:rsid w:val="003D40C4"/>
    <w:rsid w:val="003D426A"/>
    <w:rsid w:val="003D430F"/>
    <w:rsid w:val="003D43ED"/>
    <w:rsid w:val="003D4609"/>
    <w:rsid w:val="003D5141"/>
    <w:rsid w:val="003D56C8"/>
    <w:rsid w:val="003D582F"/>
    <w:rsid w:val="003D5B0D"/>
    <w:rsid w:val="003D5E78"/>
    <w:rsid w:val="003D5E9E"/>
    <w:rsid w:val="003D5ED5"/>
    <w:rsid w:val="003D659A"/>
    <w:rsid w:val="003D66AC"/>
    <w:rsid w:val="003D6EBE"/>
    <w:rsid w:val="003D6F02"/>
    <w:rsid w:val="003D6F90"/>
    <w:rsid w:val="003D7059"/>
    <w:rsid w:val="003D7365"/>
    <w:rsid w:val="003D7682"/>
    <w:rsid w:val="003D76F1"/>
    <w:rsid w:val="003D7937"/>
    <w:rsid w:val="003D7D09"/>
    <w:rsid w:val="003D7DD4"/>
    <w:rsid w:val="003E00A0"/>
    <w:rsid w:val="003E03C4"/>
    <w:rsid w:val="003E0A5B"/>
    <w:rsid w:val="003E0EC5"/>
    <w:rsid w:val="003E138F"/>
    <w:rsid w:val="003E15D5"/>
    <w:rsid w:val="003E185E"/>
    <w:rsid w:val="003E196A"/>
    <w:rsid w:val="003E2155"/>
    <w:rsid w:val="003E2218"/>
    <w:rsid w:val="003E22E0"/>
    <w:rsid w:val="003E27AA"/>
    <w:rsid w:val="003E28C5"/>
    <w:rsid w:val="003E2E4E"/>
    <w:rsid w:val="003E2E5F"/>
    <w:rsid w:val="003E2FA5"/>
    <w:rsid w:val="003E3297"/>
    <w:rsid w:val="003E3C37"/>
    <w:rsid w:val="003E421E"/>
    <w:rsid w:val="003E44C7"/>
    <w:rsid w:val="003E45BD"/>
    <w:rsid w:val="003E4A59"/>
    <w:rsid w:val="003E4D46"/>
    <w:rsid w:val="003E4D78"/>
    <w:rsid w:val="003E4E9E"/>
    <w:rsid w:val="003E4F83"/>
    <w:rsid w:val="003E507D"/>
    <w:rsid w:val="003E5710"/>
    <w:rsid w:val="003E5D3B"/>
    <w:rsid w:val="003E5D4B"/>
    <w:rsid w:val="003E5F35"/>
    <w:rsid w:val="003E61C4"/>
    <w:rsid w:val="003E6297"/>
    <w:rsid w:val="003E6457"/>
    <w:rsid w:val="003E6B48"/>
    <w:rsid w:val="003E6E20"/>
    <w:rsid w:val="003E7058"/>
    <w:rsid w:val="003E7762"/>
    <w:rsid w:val="003E7833"/>
    <w:rsid w:val="003E78A4"/>
    <w:rsid w:val="003E79C8"/>
    <w:rsid w:val="003E7ACA"/>
    <w:rsid w:val="003E7E6B"/>
    <w:rsid w:val="003F0063"/>
    <w:rsid w:val="003F0765"/>
    <w:rsid w:val="003F0C57"/>
    <w:rsid w:val="003F10F9"/>
    <w:rsid w:val="003F1201"/>
    <w:rsid w:val="003F18D5"/>
    <w:rsid w:val="003F1924"/>
    <w:rsid w:val="003F1C46"/>
    <w:rsid w:val="003F22CC"/>
    <w:rsid w:val="003F25C4"/>
    <w:rsid w:val="003F2987"/>
    <w:rsid w:val="003F2AC5"/>
    <w:rsid w:val="003F2C53"/>
    <w:rsid w:val="003F2DD0"/>
    <w:rsid w:val="003F311B"/>
    <w:rsid w:val="003F32D2"/>
    <w:rsid w:val="003F32EC"/>
    <w:rsid w:val="003F3364"/>
    <w:rsid w:val="003F3513"/>
    <w:rsid w:val="003F3547"/>
    <w:rsid w:val="003F3DC8"/>
    <w:rsid w:val="003F3ED0"/>
    <w:rsid w:val="003F41CD"/>
    <w:rsid w:val="003F45B1"/>
    <w:rsid w:val="003F4643"/>
    <w:rsid w:val="003F47A3"/>
    <w:rsid w:val="003F4BC9"/>
    <w:rsid w:val="003F4F27"/>
    <w:rsid w:val="003F4F8B"/>
    <w:rsid w:val="003F529E"/>
    <w:rsid w:val="003F574F"/>
    <w:rsid w:val="003F5940"/>
    <w:rsid w:val="003F6289"/>
    <w:rsid w:val="003F636D"/>
    <w:rsid w:val="003F63C8"/>
    <w:rsid w:val="003F63E4"/>
    <w:rsid w:val="003F654B"/>
    <w:rsid w:val="003F68A3"/>
    <w:rsid w:val="003F6B62"/>
    <w:rsid w:val="003F6D87"/>
    <w:rsid w:val="003F71E0"/>
    <w:rsid w:val="003F7309"/>
    <w:rsid w:val="003F7751"/>
    <w:rsid w:val="003F7DAC"/>
    <w:rsid w:val="00400215"/>
    <w:rsid w:val="00400CA9"/>
    <w:rsid w:val="00401585"/>
    <w:rsid w:val="00401D53"/>
    <w:rsid w:val="00402429"/>
    <w:rsid w:val="004024D5"/>
    <w:rsid w:val="0040269C"/>
    <w:rsid w:val="00402A1D"/>
    <w:rsid w:val="00402C42"/>
    <w:rsid w:val="00402EF1"/>
    <w:rsid w:val="00402FF3"/>
    <w:rsid w:val="00403417"/>
    <w:rsid w:val="004034AB"/>
    <w:rsid w:val="00403A11"/>
    <w:rsid w:val="00403A66"/>
    <w:rsid w:val="00403CC6"/>
    <w:rsid w:val="00403D9E"/>
    <w:rsid w:val="00404575"/>
    <w:rsid w:val="00404ABD"/>
    <w:rsid w:val="00404F5F"/>
    <w:rsid w:val="00405755"/>
    <w:rsid w:val="004057D7"/>
    <w:rsid w:val="00405F2B"/>
    <w:rsid w:val="00406039"/>
    <w:rsid w:val="0040621F"/>
    <w:rsid w:val="00406344"/>
    <w:rsid w:val="004065E2"/>
    <w:rsid w:val="004069E1"/>
    <w:rsid w:val="00406BE9"/>
    <w:rsid w:val="00407822"/>
    <w:rsid w:val="0040796E"/>
    <w:rsid w:val="00407CF9"/>
    <w:rsid w:val="00407E6B"/>
    <w:rsid w:val="00407EFA"/>
    <w:rsid w:val="00407F8E"/>
    <w:rsid w:val="00410A27"/>
    <w:rsid w:val="00410BE8"/>
    <w:rsid w:val="00411306"/>
    <w:rsid w:val="004113AA"/>
    <w:rsid w:val="00411767"/>
    <w:rsid w:val="004117B7"/>
    <w:rsid w:val="0041193E"/>
    <w:rsid w:val="00411B82"/>
    <w:rsid w:val="00411CAE"/>
    <w:rsid w:val="00411D59"/>
    <w:rsid w:val="00411FFF"/>
    <w:rsid w:val="004124DB"/>
    <w:rsid w:val="00412837"/>
    <w:rsid w:val="00412AA9"/>
    <w:rsid w:val="00412BC3"/>
    <w:rsid w:val="00412D79"/>
    <w:rsid w:val="00413233"/>
    <w:rsid w:val="00413389"/>
    <w:rsid w:val="00413793"/>
    <w:rsid w:val="004137E9"/>
    <w:rsid w:val="00413A3C"/>
    <w:rsid w:val="00413CBF"/>
    <w:rsid w:val="00413EC9"/>
    <w:rsid w:val="004145C6"/>
    <w:rsid w:val="004145FD"/>
    <w:rsid w:val="00414668"/>
    <w:rsid w:val="00414A8F"/>
    <w:rsid w:val="00414B4E"/>
    <w:rsid w:val="00414BE1"/>
    <w:rsid w:val="00414CF4"/>
    <w:rsid w:val="00414DDB"/>
    <w:rsid w:val="00415031"/>
    <w:rsid w:val="00415173"/>
    <w:rsid w:val="00415901"/>
    <w:rsid w:val="0041598E"/>
    <w:rsid w:val="004159C2"/>
    <w:rsid w:val="00415DDD"/>
    <w:rsid w:val="00415EEC"/>
    <w:rsid w:val="004161BF"/>
    <w:rsid w:val="0041622B"/>
    <w:rsid w:val="004162A5"/>
    <w:rsid w:val="00416598"/>
    <w:rsid w:val="00416691"/>
    <w:rsid w:val="004167AD"/>
    <w:rsid w:val="00416826"/>
    <w:rsid w:val="004168B2"/>
    <w:rsid w:val="00416B59"/>
    <w:rsid w:val="004174DB"/>
    <w:rsid w:val="00417F72"/>
    <w:rsid w:val="004202B0"/>
    <w:rsid w:val="00420349"/>
    <w:rsid w:val="004205D4"/>
    <w:rsid w:val="00420F34"/>
    <w:rsid w:val="004219A7"/>
    <w:rsid w:val="004219CC"/>
    <w:rsid w:val="00421A0D"/>
    <w:rsid w:val="00421CB2"/>
    <w:rsid w:val="00422048"/>
    <w:rsid w:val="00422083"/>
    <w:rsid w:val="00422556"/>
    <w:rsid w:val="00422B0A"/>
    <w:rsid w:val="00422B47"/>
    <w:rsid w:val="00422F15"/>
    <w:rsid w:val="00423057"/>
    <w:rsid w:val="004230FC"/>
    <w:rsid w:val="00423118"/>
    <w:rsid w:val="0042326E"/>
    <w:rsid w:val="0042356A"/>
    <w:rsid w:val="0042399E"/>
    <w:rsid w:val="00423D67"/>
    <w:rsid w:val="00423DEB"/>
    <w:rsid w:val="00424758"/>
    <w:rsid w:val="00424BCD"/>
    <w:rsid w:val="00424E62"/>
    <w:rsid w:val="0042531E"/>
    <w:rsid w:val="00425744"/>
    <w:rsid w:val="00425A96"/>
    <w:rsid w:val="00425D31"/>
    <w:rsid w:val="00425D4A"/>
    <w:rsid w:val="004265EF"/>
    <w:rsid w:val="0042680D"/>
    <w:rsid w:val="00426E8C"/>
    <w:rsid w:val="00426FF2"/>
    <w:rsid w:val="0042753B"/>
    <w:rsid w:val="00427736"/>
    <w:rsid w:val="00427C61"/>
    <w:rsid w:val="00427DE8"/>
    <w:rsid w:val="004301CD"/>
    <w:rsid w:val="00430431"/>
    <w:rsid w:val="004305E6"/>
    <w:rsid w:val="004310AD"/>
    <w:rsid w:val="00431478"/>
    <w:rsid w:val="00431598"/>
    <w:rsid w:val="004317EE"/>
    <w:rsid w:val="004318CF"/>
    <w:rsid w:val="004318D2"/>
    <w:rsid w:val="004319B0"/>
    <w:rsid w:val="00431B5F"/>
    <w:rsid w:val="00431E0F"/>
    <w:rsid w:val="004323CE"/>
    <w:rsid w:val="004323EB"/>
    <w:rsid w:val="004325C0"/>
    <w:rsid w:val="004325F4"/>
    <w:rsid w:val="00432E53"/>
    <w:rsid w:val="00432E8E"/>
    <w:rsid w:val="004332FC"/>
    <w:rsid w:val="004334C3"/>
    <w:rsid w:val="00433B46"/>
    <w:rsid w:val="00433BBF"/>
    <w:rsid w:val="00433D32"/>
    <w:rsid w:val="00433F08"/>
    <w:rsid w:val="00433FAC"/>
    <w:rsid w:val="00434370"/>
    <w:rsid w:val="004344F6"/>
    <w:rsid w:val="004347B9"/>
    <w:rsid w:val="00434A1E"/>
    <w:rsid w:val="00434CC7"/>
    <w:rsid w:val="00434CE8"/>
    <w:rsid w:val="004352AB"/>
    <w:rsid w:val="0043563D"/>
    <w:rsid w:val="00435683"/>
    <w:rsid w:val="004356E8"/>
    <w:rsid w:val="00435A57"/>
    <w:rsid w:val="00435EDC"/>
    <w:rsid w:val="0043623C"/>
    <w:rsid w:val="004363EE"/>
    <w:rsid w:val="004364B1"/>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11C0"/>
    <w:rsid w:val="00441682"/>
    <w:rsid w:val="004418E7"/>
    <w:rsid w:val="00441BD2"/>
    <w:rsid w:val="00442AC6"/>
    <w:rsid w:val="0044335E"/>
    <w:rsid w:val="004433BB"/>
    <w:rsid w:val="00443473"/>
    <w:rsid w:val="0044398C"/>
    <w:rsid w:val="00443CCC"/>
    <w:rsid w:val="0044402D"/>
    <w:rsid w:val="00444109"/>
    <w:rsid w:val="0044440A"/>
    <w:rsid w:val="00444879"/>
    <w:rsid w:val="00444C2E"/>
    <w:rsid w:val="00444D20"/>
    <w:rsid w:val="004454A9"/>
    <w:rsid w:val="00445A2D"/>
    <w:rsid w:val="00445A4A"/>
    <w:rsid w:val="00445A5E"/>
    <w:rsid w:val="00445A72"/>
    <w:rsid w:val="00445AC0"/>
    <w:rsid w:val="004462F7"/>
    <w:rsid w:val="0044694A"/>
    <w:rsid w:val="00446B0A"/>
    <w:rsid w:val="004473F7"/>
    <w:rsid w:val="0044759B"/>
    <w:rsid w:val="0044768B"/>
    <w:rsid w:val="00447AF3"/>
    <w:rsid w:val="00447C8B"/>
    <w:rsid w:val="00447ED8"/>
    <w:rsid w:val="0045020D"/>
    <w:rsid w:val="0045037A"/>
    <w:rsid w:val="00450693"/>
    <w:rsid w:val="00450828"/>
    <w:rsid w:val="00450B51"/>
    <w:rsid w:val="00450EDB"/>
    <w:rsid w:val="00451029"/>
    <w:rsid w:val="004510B2"/>
    <w:rsid w:val="004510C7"/>
    <w:rsid w:val="0045144B"/>
    <w:rsid w:val="004514F3"/>
    <w:rsid w:val="004517C4"/>
    <w:rsid w:val="0045188B"/>
    <w:rsid w:val="00451C97"/>
    <w:rsid w:val="00451DC3"/>
    <w:rsid w:val="0045223D"/>
    <w:rsid w:val="0045293B"/>
    <w:rsid w:val="00452D87"/>
    <w:rsid w:val="0045300F"/>
    <w:rsid w:val="004530D5"/>
    <w:rsid w:val="004535AF"/>
    <w:rsid w:val="004538FC"/>
    <w:rsid w:val="00453BAA"/>
    <w:rsid w:val="00453DDF"/>
    <w:rsid w:val="0045460D"/>
    <w:rsid w:val="00454709"/>
    <w:rsid w:val="00454765"/>
    <w:rsid w:val="00454F72"/>
    <w:rsid w:val="004550C7"/>
    <w:rsid w:val="004559AE"/>
    <w:rsid w:val="00455B0A"/>
    <w:rsid w:val="00455BBA"/>
    <w:rsid w:val="00455CF2"/>
    <w:rsid w:val="00456175"/>
    <w:rsid w:val="00456193"/>
    <w:rsid w:val="00456533"/>
    <w:rsid w:val="00456626"/>
    <w:rsid w:val="00456A73"/>
    <w:rsid w:val="00456AEF"/>
    <w:rsid w:val="00457538"/>
    <w:rsid w:val="0045793A"/>
    <w:rsid w:val="00457DEB"/>
    <w:rsid w:val="00457F76"/>
    <w:rsid w:val="00460401"/>
    <w:rsid w:val="00460450"/>
    <w:rsid w:val="004605D3"/>
    <w:rsid w:val="0046065A"/>
    <w:rsid w:val="00460C14"/>
    <w:rsid w:val="00460D8A"/>
    <w:rsid w:val="00461CB8"/>
    <w:rsid w:val="00461F11"/>
    <w:rsid w:val="00462EDE"/>
    <w:rsid w:val="004635CA"/>
    <w:rsid w:val="00463751"/>
    <w:rsid w:val="0046378F"/>
    <w:rsid w:val="00463A3F"/>
    <w:rsid w:val="00463A9C"/>
    <w:rsid w:val="00463B01"/>
    <w:rsid w:val="00463C5E"/>
    <w:rsid w:val="00464A88"/>
    <w:rsid w:val="00464E30"/>
    <w:rsid w:val="00465477"/>
    <w:rsid w:val="004656B3"/>
    <w:rsid w:val="004656FB"/>
    <w:rsid w:val="004668D7"/>
    <w:rsid w:val="00466A33"/>
    <w:rsid w:val="00467521"/>
    <w:rsid w:val="004675A2"/>
    <w:rsid w:val="00467737"/>
    <w:rsid w:val="004679F8"/>
    <w:rsid w:val="00467ACE"/>
    <w:rsid w:val="00467BC3"/>
    <w:rsid w:val="00467C2E"/>
    <w:rsid w:val="00467CFB"/>
    <w:rsid w:val="00467F1E"/>
    <w:rsid w:val="00467FE9"/>
    <w:rsid w:val="004700A2"/>
    <w:rsid w:val="00470DCE"/>
    <w:rsid w:val="00470E42"/>
    <w:rsid w:val="00471944"/>
    <w:rsid w:val="00472120"/>
    <w:rsid w:val="0047236E"/>
    <w:rsid w:val="0047237B"/>
    <w:rsid w:val="00472757"/>
    <w:rsid w:val="004729CC"/>
    <w:rsid w:val="00472BB1"/>
    <w:rsid w:val="00472DC0"/>
    <w:rsid w:val="00472EC1"/>
    <w:rsid w:val="00472F44"/>
    <w:rsid w:val="00472FB3"/>
    <w:rsid w:val="0047306F"/>
    <w:rsid w:val="004733E8"/>
    <w:rsid w:val="00473504"/>
    <w:rsid w:val="00473545"/>
    <w:rsid w:val="004737C9"/>
    <w:rsid w:val="0047392F"/>
    <w:rsid w:val="00473A24"/>
    <w:rsid w:val="00473B66"/>
    <w:rsid w:val="00473D32"/>
    <w:rsid w:val="00473FAE"/>
    <w:rsid w:val="0047408D"/>
    <w:rsid w:val="00474482"/>
    <w:rsid w:val="004744A0"/>
    <w:rsid w:val="00474587"/>
    <w:rsid w:val="00474A3A"/>
    <w:rsid w:val="00474CC6"/>
    <w:rsid w:val="00475258"/>
    <w:rsid w:val="0047539C"/>
    <w:rsid w:val="004757EE"/>
    <w:rsid w:val="0047592B"/>
    <w:rsid w:val="00475BC3"/>
    <w:rsid w:val="0047648E"/>
    <w:rsid w:val="00476C4B"/>
    <w:rsid w:val="00476C8C"/>
    <w:rsid w:val="00476D57"/>
    <w:rsid w:val="00476DB4"/>
    <w:rsid w:val="00476F2F"/>
    <w:rsid w:val="00476FE9"/>
    <w:rsid w:val="0047737E"/>
    <w:rsid w:val="0047754A"/>
    <w:rsid w:val="0047765B"/>
    <w:rsid w:val="00477746"/>
    <w:rsid w:val="004777FF"/>
    <w:rsid w:val="0048001C"/>
    <w:rsid w:val="00480208"/>
    <w:rsid w:val="00480224"/>
    <w:rsid w:val="0048032C"/>
    <w:rsid w:val="004804AA"/>
    <w:rsid w:val="004807CC"/>
    <w:rsid w:val="00480AA2"/>
    <w:rsid w:val="00480EEC"/>
    <w:rsid w:val="00480EEE"/>
    <w:rsid w:val="00480FF2"/>
    <w:rsid w:val="00481234"/>
    <w:rsid w:val="004813E1"/>
    <w:rsid w:val="0048159D"/>
    <w:rsid w:val="00481A64"/>
    <w:rsid w:val="00481E47"/>
    <w:rsid w:val="00482181"/>
    <w:rsid w:val="004822C1"/>
    <w:rsid w:val="004822D3"/>
    <w:rsid w:val="004826DD"/>
    <w:rsid w:val="004827A1"/>
    <w:rsid w:val="004829C0"/>
    <w:rsid w:val="004829C3"/>
    <w:rsid w:val="00482C46"/>
    <w:rsid w:val="00483099"/>
    <w:rsid w:val="004830FE"/>
    <w:rsid w:val="00483467"/>
    <w:rsid w:val="00483502"/>
    <w:rsid w:val="00483B67"/>
    <w:rsid w:val="00483CA6"/>
    <w:rsid w:val="0048492E"/>
    <w:rsid w:val="00484FB8"/>
    <w:rsid w:val="0048523E"/>
    <w:rsid w:val="004856D5"/>
    <w:rsid w:val="00485C9F"/>
    <w:rsid w:val="00485EF4"/>
    <w:rsid w:val="004860AF"/>
    <w:rsid w:val="0048636D"/>
    <w:rsid w:val="004864B5"/>
    <w:rsid w:val="004867D0"/>
    <w:rsid w:val="00486E01"/>
    <w:rsid w:val="004873B5"/>
    <w:rsid w:val="0048759C"/>
    <w:rsid w:val="0048797D"/>
    <w:rsid w:val="00487CB5"/>
    <w:rsid w:val="00490568"/>
    <w:rsid w:val="00490C71"/>
    <w:rsid w:val="0049118A"/>
    <w:rsid w:val="004915E2"/>
    <w:rsid w:val="0049178E"/>
    <w:rsid w:val="004917AD"/>
    <w:rsid w:val="00491FEE"/>
    <w:rsid w:val="00492237"/>
    <w:rsid w:val="00492312"/>
    <w:rsid w:val="0049238B"/>
    <w:rsid w:val="004924B8"/>
    <w:rsid w:val="00492B3D"/>
    <w:rsid w:val="00492B82"/>
    <w:rsid w:val="00492ED3"/>
    <w:rsid w:val="004935B3"/>
    <w:rsid w:val="00493F62"/>
    <w:rsid w:val="004942C7"/>
    <w:rsid w:val="00494493"/>
    <w:rsid w:val="004945E3"/>
    <w:rsid w:val="00494D0D"/>
    <w:rsid w:val="00494DF7"/>
    <w:rsid w:val="0049527D"/>
    <w:rsid w:val="00495854"/>
    <w:rsid w:val="00495D64"/>
    <w:rsid w:val="00495DC8"/>
    <w:rsid w:val="00496289"/>
    <w:rsid w:val="00496476"/>
    <w:rsid w:val="00496C0B"/>
    <w:rsid w:val="00496C94"/>
    <w:rsid w:val="00496E58"/>
    <w:rsid w:val="00496F26"/>
    <w:rsid w:val="00497255"/>
    <w:rsid w:val="004972AE"/>
    <w:rsid w:val="004973AB"/>
    <w:rsid w:val="00497420"/>
    <w:rsid w:val="00497C09"/>
    <w:rsid w:val="00497E6C"/>
    <w:rsid w:val="004A0140"/>
    <w:rsid w:val="004A056E"/>
    <w:rsid w:val="004A06A3"/>
    <w:rsid w:val="004A079D"/>
    <w:rsid w:val="004A1068"/>
    <w:rsid w:val="004A1133"/>
    <w:rsid w:val="004A12A8"/>
    <w:rsid w:val="004A209B"/>
    <w:rsid w:val="004A21C5"/>
    <w:rsid w:val="004A2433"/>
    <w:rsid w:val="004A27F2"/>
    <w:rsid w:val="004A2AAB"/>
    <w:rsid w:val="004A2D23"/>
    <w:rsid w:val="004A2EAA"/>
    <w:rsid w:val="004A319A"/>
    <w:rsid w:val="004A31F1"/>
    <w:rsid w:val="004A33C9"/>
    <w:rsid w:val="004A34BE"/>
    <w:rsid w:val="004A37C7"/>
    <w:rsid w:val="004A39D9"/>
    <w:rsid w:val="004A3DB9"/>
    <w:rsid w:val="004A41BD"/>
    <w:rsid w:val="004A4678"/>
    <w:rsid w:val="004A4B55"/>
    <w:rsid w:val="004A5027"/>
    <w:rsid w:val="004A5417"/>
    <w:rsid w:val="004A567B"/>
    <w:rsid w:val="004A582A"/>
    <w:rsid w:val="004A587A"/>
    <w:rsid w:val="004A58C9"/>
    <w:rsid w:val="004A5A6F"/>
    <w:rsid w:val="004A5C88"/>
    <w:rsid w:val="004A5CDE"/>
    <w:rsid w:val="004A5ED8"/>
    <w:rsid w:val="004A710C"/>
    <w:rsid w:val="004A7311"/>
    <w:rsid w:val="004A73BB"/>
    <w:rsid w:val="004A769B"/>
    <w:rsid w:val="004A7FFA"/>
    <w:rsid w:val="004B010F"/>
    <w:rsid w:val="004B01FA"/>
    <w:rsid w:val="004B0454"/>
    <w:rsid w:val="004B0539"/>
    <w:rsid w:val="004B096A"/>
    <w:rsid w:val="004B1009"/>
    <w:rsid w:val="004B1131"/>
    <w:rsid w:val="004B15C7"/>
    <w:rsid w:val="004B174A"/>
    <w:rsid w:val="004B1C09"/>
    <w:rsid w:val="004B1C4C"/>
    <w:rsid w:val="004B1C4F"/>
    <w:rsid w:val="004B2180"/>
    <w:rsid w:val="004B2D11"/>
    <w:rsid w:val="004B3062"/>
    <w:rsid w:val="004B310B"/>
    <w:rsid w:val="004B3734"/>
    <w:rsid w:val="004B3754"/>
    <w:rsid w:val="004B3EE5"/>
    <w:rsid w:val="004B3F7C"/>
    <w:rsid w:val="004B4201"/>
    <w:rsid w:val="004B46FE"/>
    <w:rsid w:val="004B4916"/>
    <w:rsid w:val="004B4B9C"/>
    <w:rsid w:val="004B4EBD"/>
    <w:rsid w:val="004B5743"/>
    <w:rsid w:val="004B57C8"/>
    <w:rsid w:val="004B58D9"/>
    <w:rsid w:val="004B5E1B"/>
    <w:rsid w:val="004B5FAF"/>
    <w:rsid w:val="004B6C37"/>
    <w:rsid w:val="004B6CEA"/>
    <w:rsid w:val="004B6F77"/>
    <w:rsid w:val="004B6F7B"/>
    <w:rsid w:val="004B76B0"/>
    <w:rsid w:val="004B7D17"/>
    <w:rsid w:val="004B7E95"/>
    <w:rsid w:val="004C0295"/>
    <w:rsid w:val="004C0382"/>
    <w:rsid w:val="004C092C"/>
    <w:rsid w:val="004C0D2B"/>
    <w:rsid w:val="004C119C"/>
    <w:rsid w:val="004C11F6"/>
    <w:rsid w:val="004C129C"/>
    <w:rsid w:val="004C1628"/>
    <w:rsid w:val="004C1D3C"/>
    <w:rsid w:val="004C2285"/>
    <w:rsid w:val="004C2490"/>
    <w:rsid w:val="004C2679"/>
    <w:rsid w:val="004C279F"/>
    <w:rsid w:val="004C2BEC"/>
    <w:rsid w:val="004C2E53"/>
    <w:rsid w:val="004C2F8A"/>
    <w:rsid w:val="004C2FB2"/>
    <w:rsid w:val="004C310E"/>
    <w:rsid w:val="004C3250"/>
    <w:rsid w:val="004C34D4"/>
    <w:rsid w:val="004C34DD"/>
    <w:rsid w:val="004C3504"/>
    <w:rsid w:val="004C472B"/>
    <w:rsid w:val="004C4AFF"/>
    <w:rsid w:val="004C4B7E"/>
    <w:rsid w:val="004C4D3A"/>
    <w:rsid w:val="004C4D97"/>
    <w:rsid w:val="004C4FD2"/>
    <w:rsid w:val="004C5255"/>
    <w:rsid w:val="004C5305"/>
    <w:rsid w:val="004C541E"/>
    <w:rsid w:val="004C54C8"/>
    <w:rsid w:val="004C5611"/>
    <w:rsid w:val="004C5971"/>
    <w:rsid w:val="004C5C9F"/>
    <w:rsid w:val="004C61C3"/>
    <w:rsid w:val="004C6670"/>
    <w:rsid w:val="004C6B49"/>
    <w:rsid w:val="004C6BAC"/>
    <w:rsid w:val="004C6EED"/>
    <w:rsid w:val="004C6FF8"/>
    <w:rsid w:val="004C757E"/>
    <w:rsid w:val="004C783B"/>
    <w:rsid w:val="004C797F"/>
    <w:rsid w:val="004C7F61"/>
    <w:rsid w:val="004C7F7E"/>
    <w:rsid w:val="004D051F"/>
    <w:rsid w:val="004D06BC"/>
    <w:rsid w:val="004D0CB0"/>
    <w:rsid w:val="004D0E93"/>
    <w:rsid w:val="004D1057"/>
    <w:rsid w:val="004D1135"/>
    <w:rsid w:val="004D135F"/>
    <w:rsid w:val="004D1537"/>
    <w:rsid w:val="004D15A6"/>
    <w:rsid w:val="004D1D99"/>
    <w:rsid w:val="004D1DB9"/>
    <w:rsid w:val="004D1DEE"/>
    <w:rsid w:val="004D1EE4"/>
    <w:rsid w:val="004D20B6"/>
    <w:rsid w:val="004D2191"/>
    <w:rsid w:val="004D21E2"/>
    <w:rsid w:val="004D2428"/>
    <w:rsid w:val="004D24CD"/>
    <w:rsid w:val="004D2634"/>
    <w:rsid w:val="004D2735"/>
    <w:rsid w:val="004D2B00"/>
    <w:rsid w:val="004D2D4D"/>
    <w:rsid w:val="004D31BA"/>
    <w:rsid w:val="004D32A4"/>
    <w:rsid w:val="004D33B2"/>
    <w:rsid w:val="004D3876"/>
    <w:rsid w:val="004D3A9A"/>
    <w:rsid w:val="004D50F1"/>
    <w:rsid w:val="004D5575"/>
    <w:rsid w:val="004D586E"/>
    <w:rsid w:val="004D5BE2"/>
    <w:rsid w:val="004D5EB7"/>
    <w:rsid w:val="004D6371"/>
    <w:rsid w:val="004D64FB"/>
    <w:rsid w:val="004D6654"/>
    <w:rsid w:val="004D69ED"/>
    <w:rsid w:val="004D6C06"/>
    <w:rsid w:val="004D6D8F"/>
    <w:rsid w:val="004D6E4A"/>
    <w:rsid w:val="004D7214"/>
    <w:rsid w:val="004D7233"/>
    <w:rsid w:val="004D72D5"/>
    <w:rsid w:val="004D7314"/>
    <w:rsid w:val="004D743C"/>
    <w:rsid w:val="004E049E"/>
    <w:rsid w:val="004E07C8"/>
    <w:rsid w:val="004E0E4A"/>
    <w:rsid w:val="004E0EC2"/>
    <w:rsid w:val="004E14FE"/>
    <w:rsid w:val="004E1610"/>
    <w:rsid w:val="004E163D"/>
    <w:rsid w:val="004E1EBF"/>
    <w:rsid w:val="004E20DF"/>
    <w:rsid w:val="004E23B1"/>
    <w:rsid w:val="004E2A10"/>
    <w:rsid w:val="004E2DE3"/>
    <w:rsid w:val="004E3273"/>
    <w:rsid w:val="004E3A53"/>
    <w:rsid w:val="004E3DD4"/>
    <w:rsid w:val="004E41B8"/>
    <w:rsid w:val="004E42E1"/>
    <w:rsid w:val="004E4663"/>
    <w:rsid w:val="004E4E3E"/>
    <w:rsid w:val="004E555D"/>
    <w:rsid w:val="004E55BF"/>
    <w:rsid w:val="004E5666"/>
    <w:rsid w:val="004E650C"/>
    <w:rsid w:val="004E6656"/>
    <w:rsid w:val="004E6BAB"/>
    <w:rsid w:val="004E6CF8"/>
    <w:rsid w:val="004E6D35"/>
    <w:rsid w:val="004E7225"/>
    <w:rsid w:val="004E72C9"/>
    <w:rsid w:val="004E7669"/>
    <w:rsid w:val="004E7710"/>
    <w:rsid w:val="004E7A93"/>
    <w:rsid w:val="004E7D7D"/>
    <w:rsid w:val="004F038E"/>
    <w:rsid w:val="004F074F"/>
    <w:rsid w:val="004F0E94"/>
    <w:rsid w:val="004F10E7"/>
    <w:rsid w:val="004F11C0"/>
    <w:rsid w:val="004F141D"/>
    <w:rsid w:val="004F1767"/>
    <w:rsid w:val="004F1774"/>
    <w:rsid w:val="004F18F0"/>
    <w:rsid w:val="004F1B3E"/>
    <w:rsid w:val="004F1B71"/>
    <w:rsid w:val="004F1DED"/>
    <w:rsid w:val="004F1E01"/>
    <w:rsid w:val="004F1E9A"/>
    <w:rsid w:val="004F209D"/>
    <w:rsid w:val="004F2497"/>
    <w:rsid w:val="004F2C8E"/>
    <w:rsid w:val="004F2F74"/>
    <w:rsid w:val="004F2FC5"/>
    <w:rsid w:val="004F3894"/>
    <w:rsid w:val="004F3A49"/>
    <w:rsid w:val="004F3DA6"/>
    <w:rsid w:val="004F3FC1"/>
    <w:rsid w:val="004F439C"/>
    <w:rsid w:val="004F4C67"/>
    <w:rsid w:val="004F4EAA"/>
    <w:rsid w:val="004F535B"/>
    <w:rsid w:val="004F548C"/>
    <w:rsid w:val="004F61FE"/>
    <w:rsid w:val="004F6367"/>
    <w:rsid w:val="004F6979"/>
    <w:rsid w:val="004F69B7"/>
    <w:rsid w:val="004F6F7F"/>
    <w:rsid w:val="004F6FA6"/>
    <w:rsid w:val="004F71B6"/>
    <w:rsid w:val="004F748B"/>
    <w:rsid w:val="00500187"/>
    <w:rsid w:val="00500CC4"/>
    <w:rsid w:val="005011D0"/>
    <w:rsid w:val="00501261"/>
    <w:rsid w:val="0050169E"/>
    <w:rsid w:val="005019A8"/>
    <w:rsid w:val="00501C33"/>
    <w:rsid w:val="00501CF3"/>
    <w:rsid w:val="00501D0C"/>
    <w:rsid w:val="00501E44"/>
    <w:rsid w:val="00502187"/>
    <w:rsid w:val="00502C64"/>
    <w:rsid w:val="00502D03"/>
    <w:rsid w:val="00502F6A"/>
    <w:rsid w:val="005032CD"/>
    <w:rsid w:val="00503361"/>
    <w:rsid w:val="0050365E"/>
    <w:rsid w:val="005037A5"/>
    <w:rsid w:val="00503C4C"/>
    <w:rsid w:val="00503CB4"/>
    <w:rsid w:val="00504497"/>
    <w:rsid w:val="00504673"/>
    <w:rsid w:val="00504AFB"/>
    <w:rsid w:val="00504CD2"/>
    <w:rsid w:val="0050557B"/>
    <w:rsid w:val="005055FF"/>
    <w:rsid w:val="0050592E"/>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B2F"/>
    <w:rsid w:val="00511D6D"/>
    <w:rsid w:val="00511E4D"/>
    <w:rsid w:val="00511F09"/>
    <w:rsid w:val="00511F8A"/>
    <w:rsid w:val="00511F9A"/>
    <w:rsid w:val="005121B4"/>
    <w:rsid w:val="00512646"/>
    <w:rsid w:val="00512F03"/>
    <w:rsid w:val="00513021"/>
    <w:rsid w:val="0051302E"/>
    <w:rsid w:val="00513235"/>
    <w:rsid w:val="00513746"/>
    <w:rsid w:val="005139A7"/>
    <w:rsid w:val="005139DD"/>
    <w:rsid w:val="00513A00"/>
    <w:rsid w:val="00513DBD"/>
    <w:rsid w:val="00513F21"/>
    <w:rsid w:val="0051461A"/>
    <w:rsid w:val="005147E0"/>
    <w:rsid w:val="005148DB"/>
    <w:rsid w:val="00514BFE"/>
    <w:rsid w:val="00515023"/>
    <w:rsid w:val="0051536D"/>
    <w:rsid w:val="0051537B"/>
    <w:rsid w:val="00515CD6"/>
    <w:rsid w:val="00516517"/>
    <w:rsid w:val="005166D4"/>
    <w:rsid w:val="005168AD"/>
    <w:rsid w:val="00517C4A"/>
    <w:rsid w:val="00517FBD"/>
    <w:rsid w:val="00520153"/>
    <w:rsid w:val="0052017C"/>
    <w:rsid w:val="00520180"/>
    <w:rsid w:val="005205BE"/>
    <w:rsid w:val="0052063C"/>
    <w:rsid w:val="0052100B"/>
    <w:rsid w:val="0052103E"/>
    <w:rsid w:val="005210DF"/>
    <w:rsid w:val="0052117F"/>
    <w:rsid w:val="00521397"/>
    <w:rsid w:val="005213D9"/>
    <w:rsid w:val="00521594"/>
    <w:rsid w:val="00521697"/>
    <w:rsid w:val="005218BC"/>
    <w:rsid w:val="00521CF2"/>
    <w:rsid w:val="00521D39"/>
    <w:rsid w:val="00521E14"/>
    <w:rsid w:val="005227F9"/>
    <w:rsid w:val="00522942"/>
    <w:rsid w:val="005231DF"/>
    <w:rsid w:val="005234D8"/>
    <w:rsid w:val="00523829"/>
    <w:rsid w:val="00523E53"/>
    <w:rsid w:val="00523FAE"/>
    <w:rsid w:val="00524295"/>
    <w:rsid w:val="00524C40"/>
    <w:rsid w:val="0052520B"/>
    <w:rsid w:val="00526691"/>
    <w:rsid w:val="00526BCF"/>
    <w:rsid w:val="00526F9F"/>
    <w:rsid w:val="005274CF"/>
    <w:rsid w:val="005278EA"/>
    <w:rsid w:val="00527D83"/>
    <w:rsid w:val="00530427"/>
    <w:rsid w:val="00530499"/>
    <w:rsid w:val="0053078C"/>
    <w:rsid w:val="005309BE"/>
    <w:rsid w:val="00530C19"/>
    <w:rsid w:val="005316AD"/>
    <w:rsid w:val="0053298C"/>
    <w:rsid w:val="00532DE9"/>
    <w:rsid w:val="00532E04"/>
    <w:rsid w:val="005335CE"/>
    <w:rsid w:val="005339A6"/>
    <w:rsid w:val="00534C96"/>
    <w:rsid w:val="00534D46"/>
    <w:rsid w:val="005356C9"/>
    <w:rsid w:val="0053572B"/>
    <w:rsid w:val="00535EF1"/>
    <w:rsid w:val="00536001"/>
    <w:rsid w:val="005360E1"/>
    <w:rsid w:val="005361F1"/>
    <w:rsid w:val="00536290"/>
    <w:rsid w:val="00536A3F"/>
    <w:rsid w:val="00536B0B"/>
    <w:rsid w:val="00536D6F"/>
    <w:rsid w:val="005377D7"/>
    <w:rsid w:val="005378FB"/>
    <w:rsid w:val="00537C26"/>
    <w:rsid w:val="00537EB8"/>
    <w:rsid w:val="00537ECC"/>
    <w:rsid w:val="00540713"/>
    <w:rsid w:val="0054095A"/>
    <w:rsid w:val="005409C3"/>
    <w:rsid w:val="00540A10"/>
    <w:rsid w:val="00540E61"/>
    <w:rsid w:val="00541790"/>
    <w:rsid w:val="005419E7"/>
    <w:rsid w:val="00541DA6"/>
    <w:rsid w:val="005424C6"/>
    <w:rsid w:val="00542D26"/>
    <w:rsid w:val="005433D7"/>
    <w:rsid w:val="00543A0F"/>
    <w:rsid w:val="00543CD2"/>
    <w:rsid w:val="005441BF"/>
    <w:rsid w:val="005446E5"/>
    <w:rsid w:val="00544C54"/>
    <w:rsid w:val="00544D1C"/>
    <w:rsid w:val="00544DAB"/>
    <w:rsid w:val="00544E13"/>
    <w:rsid w:val="00544ED1"/>
    <w:rsid w:val="00545658"/>
    <w:rsid w:val="005456DC"/>
    <w:rsid w:val="005459A8"/>
    <w:rsid w:val="00545C9D"/>
    <w:rsid w:val="00545CF6"/>
    <w:rsid w:val="00545D6E"/>
    <w:rsid w:val="00545E4C"/>
    <w:rsid w:val="00546577"/>
    <w:rsid w:val="00546940"/>
    <w:rsid w:val="00546950"/>
    <w:rsid w:val="00546A0D"/>
    <w:rsid w:val="00546ADF"/>
    <w:rsid w:val="005471DF"/>
    <w:rsid w:val="00547C73"/>
    <w:rsid w:val="00547EC2"/>
    <w:rsid w:val="00547F43"/>
    <w:rsid w:val="00550764"/>
    <w:rsid w:val="00550946"/>
    <w:rsid w:val="00550A0C"/>
    <w:rsid w:val="00550B65"/>
    <w:rsid w:val="00550BA1"/>
    <w:rsid w:val="00550DD8"/>
    <w:rsid w:val="005512A4"/>
    <w:rsid w:val="005513BF"/>
    <w:rsid w:val="0055156C"/>
    <w:rsid w:val="00551815"/>
    <w:rsid w:val="00551EC7"/>
    <w:rsid w:val="00552526"/>
    <w:rsid w:val="00552911"/>
    <w:rsid w:val="00552B60"/>
    <w:rsid w:val="00553063"/>
    <w:rsid w:val="005532C9"/>
    <w:rsid w:val="00553364"/>
    <w:rsid w:val="00553582"/>
    <w:rsid w:val="005535B9"/>
    <w:rsid w:val="00553F2A"/>
    <w:rsid w:val="005540DE"/>
    <w:rsid w:val="00554216"/>
    <w:rsid w:val="005543EB"/>
    <w:rsid w:val="00554A6D"/>
    <w:rsid w:val="00554B46"/>
    <w:rsid w:val="00554E70"/>
    <w:rsid w:val="0055514B"/>
    <w:rsid w:val="005554F2"/>
    <w:rsid w:val="00555835"/>
    <w:rsid w:val="00555A3F"/>
    <w:rsid w:val="00555D8C"/>
    <w:rsid w:val="00556367"/>
    <w:rsid w:val="0055644A"/>
    <w:rsid w:val="0055665F"/>
    <w:rsid w:val="0055681E"/>
    <w:rsid w:val="0055692E"/>
    <w:rsid w:val="0055749D"/>
    <w:rsid w:val="00557B9F"/>
    <w:rsid w:val="00557F36"/>
    <w:rsid w:val="00560072"/>
    <w:rsid w:val="005601CC"/>
    <w:rsid w:val="005603D0"/>
    <w:rsid w:val="00560530"/>
    <w:rsid w:val="005605B2"/>
    <w:rsid w:val="0056060A"/>
    <w:rsid w:val="00560BE1"/>
    <w:rsid w:val="00560D1C"/>
    <w:rsid w:val="00560E65"/>
    <w:rsid w:val="00561003"/>
    <w:rsid w:val="005611B8"/>
    <w:rsid w:val="00561237"/>
    <w:rsid w:val="00561521"/>
    <w:rsid w:val="0056181A"/>
    <w:rsid w:val="0056190A"/>
    <w:rsid w:val="005619CB"/>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C1C"/>
    <w:rsid w:val="00563EB7"/>
    <w:rsid w:val="0056419E"/>
    <w:rsid w:val="00564C23"/>
    <w:rsid w:val="00565119"/>
    <w:rsid w:val="00565F80"/>
    <w:rsid w:val="005661DB"/>
    <w:rsid w:val="00566A2F"/>
    <w:rsid w:val="00567025"/>
    <w:rsid w:val="00567719"/>
    <w:rsid w:val="0056771C"/>
    <w:rsid w:val="0056773C"/>
    <w:rsid w:val="00570004"/>
    <w:rsid w:val="00570388"/>
    <w:rsid w:val="0057078C"/>
    <w:rsid w:val="00570BD0"/>
    <w:rsid w:val="00570D06"/>
    <w:rsid w:val="0057111C"/>
    <w:rsid w:val="0057118F"/>
    <w:rsid w:val="0057137B"/>
    <w:rsid w:val="0057137D"/>
    <w:rsid w:val="005713B7"/>
    <w:rsid w:val="005717AC"/>
    <w:rsid w:val="005719CB"/>
    <w:rsid w:val="00571BB0"/>
    <w:rsid w:val="00571C0E"/>
    <w:rsid w:val="00571EEA"/>
    <w:rsid w:val="00572002"/>
    <w:rsid w:val="0057209D"/>
    <w:rsid w:val="005720C3"/>
    <w:rsid w:val="0057283A"/>
    <w:rsid w:val="00572B1A"/>
    <w:rsid w:val="00572C25"/>
    <w:rsid w:val="00572D26"/>
    <w:rsid w:val="00573942"/>
    <w:rsid w:val="00573D26"/>
    <w:rsid w:val="00573D2B"/>
    <w:rsid w:val="00573DB0"/>
    <w:rsid w:val="00574006"/>
    <w:rsid w:val="00574222"/>
    <w:rsid w:val="00574307"/>
    <w:rsid w:val="00574716"/>
    <w:rsid w:val="0057473D"/>
    <w:rsid w:val="005747AA"/>
    <w:rsid w:val="005747B8"/>
    <w:rsid w:val="00574C60"/>
    <w:rsid w:val="00574CCC"/>
    <w:rsid w:val="00574EAE"/>
    <w:rsid w:val="0057585E"/>
    <w:rsid w:val="00575FC2"/>
    <w:rsid w:val="00576227"/>
    <w:rsid w:val="005769C6"/>
    <w:rsid w:val="00576B13"/>
    <w:rsid w:val="00576CB2"/>
    <w:rsid w:val="005777F9"/>
    <w:rsid w:val="0057780F"/>
    <w:rsid w:val="005779DE"/>
    <w:rsid w:val="00577A5F"/>
    <w:rsid w:val="00577B31"/>
    <w:rsid w:val="00577CFE"/>
    <w:rsid w:val="00577D71"/>
    <w:rsid w:val="005804CB"/>
    <w:rsid w:val="005807C8"/>
    <w:rsid w:val="005809A1"/>
    <w:rsid w:val="005810E1"/>
    <w:rsid w:val="00581186"/>
    <w:rsid w:val="005811AD"/>
    <w:rsid w:val="0058160E"/>
    <w:rsid w:val="00581634"/>
    <w:rsid w:val="005816C9"/>
    <w:rsid w:val="00581D29"/>
    <w:rsid w:val="00581D52"/>
    <w:rsid w:val="00581ED5"/>
    <w:rsid w:val="00581EEB"/>
    <w:rsid w:val="00582185"/>
    <w:rsid w:val="00582211"/>
    <w:rsid w:val="005826E9"/>
    <w:rsid w:val="00582865"/>
    <w:rsid w:val="005829C4"/>
    <w:rsid w:val="005829FF"/>
    <w:rsid w:val="00582E88"/>
    <w:rsid w:val="00583006"/>
    <w:rsid w:val="00583009"/>
    <w:rsid w:val="00583104"/>
    <w:rsid w:val="00583172"/>
    <w:rsid w:val="005833E1"/>
    <w:rsid w:val="00583493"/>
    <w:rsid w:val="0058358F"/>
    <w:rsid w:val="005837D2"/>
    <w:rsid w:val="00583AB2"/>
    <w:rsid w:val="00583CE8"/>
    <w:rsid w:val="00583D85"/>
    <w:rsid w:val="00584961"/>
    <w:rsid w:val="00584C24"/>
    <w:rsid w:val="00584C9E"/>
    <w:rsid w:val="005854CC"/>
    <w:rsid w:val="005858A0"/>
    <w:rsid w:val="00585998"/>
    <w:rsid w:val="00585B5D"/>
    <w:rsid w:val="0058678C"/>
    <w:rsid w:val="0058699E"/>
    <w:rsid w:val="00586B60"/>
    <w:rsid w:val="00586E5D"/>
    <w:rsid w:val="00586F71"/>
    <w:rsid w:val="00586F95"/>
    <w:rsid w:val="005871BE"/>
    <w:rsid w:val="00587AD5"/>
    <w:rsid w:val="00587C75"/>
    <w:rsid w:val="00587D7D"/>
    <w:rsid w:val="00587E71"/>
    <w:rsid w:val="00590837"/>
    <w:rsid w:val="0059088F"/>
    <w:rsid w:val="00590A43"/>
    <w:rsid w:val="00590B28"/>
    <w:rsid w:val="00590BDA"/>
    <w:rsid w:val="00591066"/>
    <w:rsid w:val="00591107"/>
    <w:rsid w:val="00591309"/>
    <w:rsid w:val="005914AA"/>
    <w:rsid w:val="00591539"/>
    <w:rsid w:val="0059176A"/>
    <w:rsid w:val="00591838"/>
    <w:rsid w:val="005919FA"/>
    <w:rsid w:val="00591ADA"/>
    <w:rsid w:val="00591D57"/>
    <w:rsid w:val="00591EA5"/>
    <w:rsid w:val="0059249E"/>
    <w:rsid w:val="00592750"/>
    <w:rsid w:val="00592E90"/>
    <w:rsid w:val="0059335A"/>
    <w:rsid w:val="005938AC"/>
    <w:rsid w:val="00593B06"/>
    <w:rsid w:val="00593BC3"/>
    <w:rsid w:val="00593DDF"/>
    <w:rsid w:val="00594088"/>
    <w:rsid w:val="00594270"/>
    <w:rsid w:val="00594316"/>
    <w:rsid w:val="005943E0"/>
    <w:rsid w:val="0059478F"/>
    <w:rsid w:val="005948F0"/>
    <w:rsid w:val="00594EA9"/>
    <w:rsid w:val="00595188"/>
    <w:rsid w:val="0059534B"/>
    <w:rsid w:val="0059543A"/>
    <w:rsid w:val="0059582E"/>
    <w:rsid w:val="005960AB"/>
    <w:rsid w:val="0059626E"/>
    <w:rsid w:val="0059678B"/>
    <w:rsid w:val="0059695D"/>
    <w:rsid w:val="00596D51"/>
    <w:rsid w:val="00596F10"/>
    <w:rsid w:val="00596FBF"/>
    <w:rsid w:val="0059707B"/>
    <w:rsid w:val="005971A6"/>
    <w:rsid w:val="005971B0"/>
    <w:rsid w:val="005976BD"/>
    <w:rsid w:val="005977CC"/>
    <w:rsid w:val="005979E4"/>
    <w:rsid w:val="00597D5B"/>
    <w:rsid w:val="00597F6D"/>
    <w:rsid w:val="005A06B7"/>
    <w:rsid w:val="005A0E66"/>
    <w:rsid w:val="005A0F27"/>
    <w:rsid w:val="005A1019"/>
    <w:rsid w:val="005A123A"/>
    <w:rsid w:val="005A1304"/>
    <w:rsid w:val="005A1541"/>
    <w:rsid w:val="005A19DC"/>
    <w:rsid w:val="005A1B17"/>
    <w:rsid w:val="005A28F8"/>
    <w:rsid w:val="005A2CE4"/>
    <w:rsid w:val="005A35B1"/>
    <w:rsid w:val="005A3704"/>
    <w:rsid w:val="005A380F"/>
    <w:rsid w:val="005A3F0A"/>
    <w:rsid w:val="005A484C"/>
    <w:rsid w:val="005A49DB"/>
    <w:rsid w:val="005A4FA5"/>
    <w:rsid w:val="005A55EB"/>
    <w:rsid w:val="005A5656"/>
    <w:rsid w:val="005A56EA"/>
    <w:rsid w:val="005A58C9"/>
    <w:rsid w:val="005A5A54"/>
    <w:rsid w:val="005A6024"/>
    <w:rsid w:val="005A6232"/>
    <w:rsid w:val="005A63F0"/>
    <w:rsid w:val="005A64AB"/>
    <w:rsid w:val="005A6600"/>
    <w:rsid w:val="005A660D"/>
    <w:rsid w:val="005A67A3"/>
    <w:rsid w:val="005A6C17"/>
    <w:rsid w:val="005A6CE6"/>
    <w:rsid w:val="005A7234"/>
    <w:rsid w:val="005A7281"/>
    <w:rsid w:val="005A76D6"/>
    <w:rsid w:val="005A7964"/>
    <w:rsid w:val="005A7C6D"/>
    <w:rsid w:val="005B0595"/>
    <w:rsid w:val="005B0838"/>
    <w:rsid w:val="005B099C"/>
    <w:rsid w:val="005B0A4E"/>
    <w:rsid w:val="005B107E"/>
    <w:rsid w:val="005B1117"/>
    <w:rsid w:val="005B1479"/>
    <w:rsid w:val="005B1617"/>
    <w:rsid w:val="005B163C"/>
    <w:rsid w:val="005B1692"/>
    <w:rsid w:val="005B197D"/>
    <w:rsid w:val="005B1BA3"/>
    <w:rsid w:val="005B1E32"/>
    <w:rsid w:val="005B1FB6"/>
    <w:rsid w:val="005B240E"/>
    <w:rsid w:val="005B2511"/>
    <w:rsid w:val="005B2699"/>
    <w:rsid w:val="005B26B3"/>
    <w:rsid w:val="005B2AF5"/>
    <w:rsid w:val="005B2BE1"/>
    <w:rsid w:val="005B2BFE"/>
    <w:rsid w:val="005B2DFD"/>
    <w:rsid w:val="005B3885"/>
    <w:rsid w:val="005B39DD"/>
    <w:rsid w:val="005B3FD9"/>
    <w:rsid w:val="005B4070"/>
    <w:rsid w:val="005B453E"/>
    <w:rsid w:val="005B4807"/>
    <w:rsid w:val="005B4905"/>
    <w:rsid w:val="005B5631"/>
    <w:rsid w:val="005B58F7"/>
    <w:rsid w:val="005B5C3D"/>
    <w:rsid w:val="005B5F7E"/>
    <w:rsid w:val="005B6036"/>
    <w:rsid w:val="005B612C"/>
    <w:rsid w:val="005B6342"/>
    <w:rsid w:val="005B63A4"/>
    <w:rsid w:val="005B6543"/>
    <w:rsid w:val="005B68EB"/>
    <w:rsid w:val="005B6B40"/>
    <w:rsid w:val="005B6CE9"/>
    <w:rsid w:val="005B6E5C"/>
    <w:rsid w:val="005B7754"/>
    <w:rsid w:val="005B783E"/>
    <w:rsid w:val="005B79F2"/>
    <w:rsid w:val="005B7C17"/>
    <w:rsid w:val="005B7C34"/>
    <w:rsid w:val="005B7D65"/>
    <w:rsid w:val="005C01AC"/>
    <w:rsid w:val="005C0B0A"/>
    <w:rsid w:val="005C0C25"/>
    <w:rsid w:val="005C1952"/>
    <w:rsid w:val="005C1D53"/>
    <w:rsid w:val="005C1E81"/>
    <w:rsid w:val="005C2259"/>
    <w:rsid w:val="005C2383"/>
    <w:rsid w:val="005C2542"/>
    <w:rsid w:val="005C277B"/>
    <w:rsid w:val="005C28F8"/>
    <w:rsid w:val="005C2AE5"/>
    <w:rsid w:val="005C2B7B"/>
    <w:rsid w:val="005C2E99"/>
    <w:rsid w:val="005C321E"/>
    <w:rsid w:val="005C3FC1"/>
    <w:rsid w:val="005C4077"/>
    <w:rsid w:val="005C40AA"/>
    <w:rsid w:val="005C431E"/>
    <w:rsid w:val="005C468E"/>
    <w:rsid w:val="005C47DB"/>
    <w:rsid w:val="005C4B19"/>
    <w:rsid w:val="005C5296"/>
    <w:rsid w:val="005C5498"/>
    <w:rsid w:val="005C55AC"/>
    <w:rsid w:val="005C5678"/>
    <w:rsid w:val="005C5F4A"/>
    <w:rsid w:val="005C63C4"/>
    <w:rsid w:val="005C6C76"/>
    <w:rsid w:val="005C6F21"/>
    <w:rsid w:val="005C7050"/>
    <w:rsid w:val="005C75E6"/>
    <w:rsid w:val="005C7633"/>
    <w:rsid w:val="005C770C"/>
    <w:rsid w:val="005C78F4"/>
    <w:rsid w:val="005C7DC1"/>
    <w:rsid w:val="005C7F61"/>
    <w:rsid w:val="005D05DE"/>
    <w:rsid w:val="005D0765"/>
    <w:rsid w:val="005D0B1F"/>
    <w:rsid w:val="005D0D0D"/>
    <w:rsid w:val="005D14B0"/>
    <w:rsid w:val="005D16CE"/>
    <w:rsid w:val="005D1E25"/>
    <w:rsid w:val="005D23C2"/>
    <w:rsid w:val="005D2414"/>
    <w:rsid w:val="005D249F"/>
    <w:rsid w:val="005D24BB"/>
    <w:rsid w:val="005D2776"/>
    <w:rsid w:val="005D2A39"/>
    <w:rsid w:val="005D2A92"/>
    <w:rsid w:val="005D2B73"/>
    <w:rsid w:val="005D2C5E"/>
    <w:rsid w:val="005D2E9A"/>
    <w:rsid w:val="005D305C"/>
    <w:rsid w:val="005D35E4"/>
    <w:rsid w:val="005D39DE"/>
    <w:rsid w:val="005D3A30"/>
    <w:rsid w:val="005D3ABF"/>
    <w:rsid w:val="005D3E07"/>
    <w:rsid w:val="005D4250"/>
    <w:rsid w:val="005D49B5"/>
    <w:rsid w:val="005D4A63"/>
    <w:rsid w:val="005D4B51"/>
    <w:rsid w:val="005D500C"/>
    <w:rsid w:val="005D5428"/>
    <w:rsid w:val="005D55B3"/>
    <w:rsid w:val="005D5828"/>
    <w:rsid w:val="005D5BE2"/>
    <w:rsid w:val="005D5D2A"/>
    <w:rsid w:val="005D61F9"/>
    <w:rsid w:val="005D629F"/>
    <w:rsid w:val="005D632D"/>
    <w:rsid w:val="005D654B"/>
    <w:rsid w:val="005D656B"/>
    <w:rsid w:val="005D680D"/>
    <w:rsid w:val="005D6CDA"/>
    <w:rsid w:val="005D769C"/>
    <w:rsid w:val="005D76C8"/>
    <w:rsid w:val="005D7875"/>
    <w:rsid w:val="005D79C0"/>
    <w:rsid w:val="005D7CCA"/>
    <w:rsid w:val="005D7EA9"/>
    <w:rsid w:val="005D7F83"/>
    <w:rsid w:val="005E0191"/>
    <w:rsid w:val="005E0272"/>
    <w:rsid w:val="005E09B5"/>
    <w:rsid w:val="005E0E70"/>
    <w:rsid w:val="005E0F12"/>
    <w:rsid w:val="005E0FB4"/>
    <w:rsid w:val="005E0FEF"/>
    <w:rsid w:val="005E1013"/>
    <w:rsid w:val="005E12A1"/>
    <w:rsid w:val="005E1736"/>
    <w:rsid w:val="005E1821"/>
    <w:rsid w:val="005E1964"/>
    <w:rsid w:val="005E1A59"/>
    <w:rsid w:val="005E2C86"/>
    <w:rsid w:val="005E2D01"/>
    <w:rsid w:val="005E31AA"/>
    <w:rsid w:val="005E32F4"/>
    <w:rsid w:val="005E334A"/>
    <w:rsid w:val="005E3362"/>
    <w:rsid w:val="005E3527"/>
    <w:rsid w:val="005E369F"/>
    <w:rsid w:val="005E3851"/>
    <w:rsid w:val="005E38C8"/>
    <w:rsid w:val="005E4074"/>
    <w:rsid w:val="005E4336"/>
    <w:rsid w:val="005E4339"/>
    <w:rsid w:val="005E47C7"/>
    <w:rsid w:val="005E49CF"/>
    <w:rsid w:val="005E4FB2"/>
    <w:rsid w:val="005E5B17"/>
    <w:rsid w:val="005E60C0"/>
    <w:rsid w:val="005E696B"/>
    <w:rsid w:val="005E6D4E"/>
    <w:rsid w:val="005E72A5"/>
    <w:rsid w:val="005E78D3"/>
    <w:rsid w:val="005F09FF"/>
    <w:rsid w:val="005F0A2E"/>
    <w:rsid w:val="005F0B16"/>
    <w:rsid w:val="005F0D0F"/>
    <w:rsid w:val="005F10A7"/>
    <w:rsid w:val="005F1332"/>
    <w:rsid w:val="005F157F"/>
    <w:rsid w:val="005F15B4"/>
    <w:rsid w:val="005F15B8"/>
    <w:rsid w:val="005F16FD"/>
    <w:rsid w:val="005F193D"/>
    <w:rsid w:val="005F1DA6"/>
    <w:rsid w:val="005F1F9B"/>
    <w:rsid w:val="005F2661"/>
    <w:rsid w:val="005F2702"/>
    <w:rsid w:val="005F27A3"/>
    <w:rsid w:val="005F280D"/>
    <w:rsid w:val="005F2A76"/>
    <w:rsid w:val="005F2DD1"/>
    <w:rsid w:val="005F2EDA"/>
    <w:rsid w:val="005F2FB7"/>
    <w:rsid w:val="005F3208"/>
    <w:rsid w:val="005F390F"/>
    <w:rsid w:val="005F3B1F"/>
    <w:rsid w:val="005F3BE0"/>
    <w:rsid w:val="005F3CE0"/>
    <w:rsid w:val="005F42BE"/>
    <w:rsid w:val="005F4408"/>
    <w:rsid w:val="005F4A19"/>
    <w:rsid w:val="005F4D88"/>
    <w:rsid w:val="005F58D1"/>
    <w:rsid w:val="005F5CB4"/>
    <w:rsid w:val="005F5DE6"/>
    <w:rsid w:val="005F612D"/>
    <w:rsid w:val="005F6150"/>
    <w:rsid w:val="005F6ED5"/>
    <w:rsid w:val="005F7D9F"/>
    <w:rsid w:val="00600167"/>
    <w:rsid w:val="00600615"/>
    <w:rsid w:val="0060067D"/>
    <w:rsid w:val="00600B08"/>
    <w:rsid w:val="00600C96"/>
    <w:rsid w:val="006025E0"/>
    <w:rsid w:val="006026CF"/>
    <w:rsid w:val="00602A6C"/>
    <w:rsid w:val="006030D5"/>
    <w:rsid w:val="00603350"/>
    <w:rsid w:val="00603739"/>
    <w:rsid w:val="00603759"/>
    <w:rsid w:val="0060397F"/>
    <w:rsid w:val="006039BB"/>
    <w:rsid w:val="00603B74"/>
    <w:rsid w:val="00603E28"/>
    <w:rsid w:val="0060448B"/>
    <w:rsid w:val="00604558"/>
    <w:rsid w:val="006045E1"/>
    <w:rsid w:val="0060471C"/>
    <w:rsid w:val="00604AA5"/>
    <w:rsid w:val="00605587"/>
    <w:rsid w:val="00605DD6"/>
    <w:rsid w:val="0060604C"/>
    <w:rsid w:val="00606356"/>
    <w:rsid w:val="0060660C"/>
    <w:rsid w:val="00606A66"/>
    <w:rsid w:val="00606D81"/>
    <w:rsid w:val="00607F6D"/>
    <w:rsid w:val="006100EE"/>
    <w:rsid w:val="0061032E"/>
    <w:rsid w:val="0061064C"/>
    <w:rsid w:val="00610BEB"/>
    <w:rsid w:val="00610C90"/>
    <w:rsid w:val="00610CA3"/>
    <w:rsid w:val="006116A1"/>
    <w:rsid w:val="006118CA"/>
    <w:rsid w:val="0061199F"/>
    <w:rsid w:val="00611ABA"/>
    <w:rsid w:val="00611D2E"/>
    <w:rsid w:val="00611EBA"/>
    <w:rsid w:val="00611ED9"/>
    <w:rsid w:val="00611F89"/>
    <w:rsid w:val="00612205"/>
    <w:rsid w:val="0061235D"/>
    <w:rsid w:val="006128E8"/>
    <w:rsid w:val="00612BE1"/>
    <w:rsid w:val="00613375"/>
    <w:rsid w:val="00613817"/>
    <w:rsid w:val="0061397A"/>
    <w:rsid w:val="006139DF"/>
    <w:rsid w:val="006139F9"/>
    <w:rsid w:val="00613E43"/>
    <w:rsid w:val="006143CA"/>
    <w:rsid w:val="006143CE"/>
    <w:rsid w:val="00614572"/>
    <w:rsid w:val="0061481D"/>
    <w:rsid w:val="006148FF"/>
    <w:rsid w:val="00614A36"/>
    <w:rsid w:val="0061523D"/>
    <w:rsid w:val="0061589A"/>
    <w:rsid w:val="00615BB6"/>
    <w:rsid w:val="0061667C"/>
    <w:rsid w:val="00616803"/>
    <w:rsid w:val="006168A5"/>
    <w:rsid w:val="006168B3"/>
    <w:rsid w:val="00616D73"/>
    <w:rsid w:val="00617076"/>
    <w:rsid w:val="00617501"/>
    <w:rsid w:val="00617514"/>
    <w:rsid w:val="00620864"/>
    <w:rsid w:val="00620DBD"/>
    <w:rsid w:val="006211B3"/>
    <w:rsid w:val="006215B8"/>
    <w:rsid w:val="00622279"/>
    <w:rsid w:val="00622646"/>
    <w:rsid w:val="00622731"/>
    <w:rsid w:val="00622AC9"/>
    <w:rsid w:val="00622B80"/>
    <w:rsid w:val="006236F1"/>
    <w:rsid w:val="00623797"/>
    <w:rsid w:val="0062385F"/>
    <w:rsid w:val="00623A30"/>
    <w:rsid w:val="00623EA0"/>
    <w:rsid w:val="00624351"/>
    <w:rsid w:val="00624478"/>
    <w:rsid w:val="006244AF"/>
    <w:rsid w:val="00624580"/>
    <w:rsid w:val="00624AB9"/>
    <w:rsid w:val="00624ED9"/>
    <w:rsid w:val="006252BD"/>
    <w:rsid w:val="00625616"/>
    <w:rsid w:val="00625884"/>
    <w:rsid w:val="00626CEF"/>
    <w:rsid w:val="00626D4B"/>
    <w:rsid w:val="00627813"/>
    <w:rsid w:val="00627AA4"/>
    <w:rsid w:val="00627D23"/>
    <w:rsid w:val="0063010F"/>
    <w:rsid w:val="006305F4"/>
    <w:rsid w:val="006306BB"/>
    <w:rsid w:val="00630EDE"/>
    <w:rsid w:val="0063149F"/>
    <w:rsid w:val="00631637"/>
    <w:rsid w:val="0063170E"/>
    <w:rsid w:val="006317DB"/>
    <w:rsid w:val="00631AB5"/>
    <w:rsid w:val="0063202A"/>
    <w:rsid w:val="006322C1"/>
    <w:rsid w:val="006322EF"/>
    <w:rsid w:val="006324CE"/>
    <w:rsid w:val="0063299A"/>
    <w:rsid w:val="00632CBA"/>
    <w:rsid w:val="00632EDD"/>
    <w:rsid w:val="0063340C"/>
    <w:rsid w:val="00633AB5"/>
    <w:rsid w:val="00633BBB"/>
    <w:rsid w:val="00634099"/>
    <w:rsid w:val="006346A3"/>
    <w:rsid w:val="00634E3E"/>
    <w:rsid w:val="00635023"/>
    <w:rsid w:val="006351BA"/>
    <w:rsid w:val="006355BF"/>
    <w:rsid w:val="006358E0"/>
    <w:rsid w:val="00635E60"/>
    <w:rsid w:val="00636063"/>
    <w:rsid w:val="006360AB"/>
    <w:rsid w:val="006364AB"/>
    <w:rsid w:val="00636514"/>
    <w:rsid w:val="0063662A"/>
    <w:rsid w:val="006369CA"/>
    <w:rsid w:val="00636A19"/>
    <w:rsid w:val="00636C10"/>
    <w:rsid w:val="00636E9E"/>
    <w:rsid w:val="00636EF9"/>
    <w:rsid w:val="00637DB6"/>
    <w:rsid w:val="00637ECB"/>
    <w:rsid w:val="00640355"/>
    <w:rsid w:val="00640713"/>
    <w:rsid w:val="00640B58"/>
    <w:rsid w:val="00640C3D"/>
    <w:rsid w:val="00640D13"/>
    <w:rsid w:val="00640D7B"/>
    <w:rsid w:val="006413ED"/>
    <w:rsid w:val="00641638"/>
    <w:rsid w:val="00641928"/>
    <w:rsid w:val="0064195E"/>
    <w:rsid w:val="00641BA1"/>
    <w:rsid w:val="00641C4A"/>
    <w:rsid w:val="00641D03"/>
    <w:rsid w:val="0064226C"/>
    <w:rsid w:val="00642351"/>
    <w:rsid w:val="006424F4"/>
    <w:rsid w:val="00642619"/>
    <w:rsid w:val="006427D9"/>
    <w:rsid w:val="00642E46"/>
    <w:rsid w:val="00642FC2"/>
    <w:rsid w:val="006436BF"/>
    <w:rsid w:val="00643F17"/>
    <w:rsid w:val="00644465"/>
    <w:rsid w:val="0064481E"/>
    <w:rsid w:val="00644B72"/>
    <w:rsid w:val="00644EC1"/>
    <w:rsid w:val="006452B2"/>
    <w:rsid w:val="00645967"/>
    <w:rsid w:val="00645AF8"/>
    <w:rsid w:val="00646465"/>
    <w:rsid w:val="006464FD"/>
    <w:rsid w:val="0064670E"/>
    <w:rsid w:val="00646AA5"/>
    <w:rsid w:val="00646C4B"/>
    <w:rsid w:val="00647085"/>
    <w:rsid w:val="006473E8"/>
    <w:rsid w:val="00647A7A"/>
    <w:rsid w:val="00650112"/>
    <w:rsid w:val="00650CE5"/>
    <w:rsid w:val="00650D9D"/>
    <w:rsid w:val="00650F63"/>
    <w:rsid w:val="00651D1F"/>
    <w:rsid w:val="00651D87"/>
    <w:rsid w:val="00651D95"/>
    <w:rsid w:val="00651E43"/>
    <w:rsid w:val="00652093"/>
    <w:rsid w:val="0065242E"/>
    <w:rsid w:val="00652626"/>
    <w:rsid w:val="00652A2F"/>
    <w:rsid w:val="00652ACA"/>
    <w:rsid w:val="00653239"/>
    <w:rsid w:val="00653A98"/>
    <w:rsid w:val="006543C9"/>
    <w:rsid w:val="00654BA6"/>
    <w:rsid w:val="00654D5C"/>
    <w:rsid w:val="00655025"/>
    <w:rsid w:val="00655AAF"/>
    <w:rsid w:val="00655B1C"/>
    <w:rsid w:val="00656196"/>
    <w:rsid w:val="00656640"/>
    <w:rsid w:val="00656C0A"/>
    <w:rsid w:val="00656C21"/>
    <w:rsid w:val="00656C23"/>
    <w:rsid w:val="006575AD"/>
    <w:rsid w:val="00657708"/>
    <w:rsid w:val="00657CA0"/>
    <w:rsid w:val="00657F8E"/>
    <w:rsid w:val="00660174"/>
    <w:rsid w:val="00660296"/>
    <w:rsid w:val="0066096D"/>
    <w:rsid w:val="00660F67"/>
    <w:rsid w:val="006610E9"/>
    <w:rsid w:val="0066136D"/>
    <w:rsid w:val="0066157D"/>
    <w:rsid w:val="00661A53"/>
    <w:rsid w:val="00661AF1"/>
    <w:rsid w:val="00661BDC"/>
    <w:rsid w:val="00661CE3"/>
    <w:rsid w:val="006626F9"/>
    <w:rsid w:val="006627E2"/>
    <w:rsid w:val="00662983"/>
    <w:rsid w:val="00662CA8"/>
    <w:rsid w:val="00663BD3"/>
    <w:rsid w:val="00663D2E"/>
    <w:rsid w:val="00663F1F"/>
    <w:rsid w:val="00664335"/>
    <w:rsid w:val="006644AB"/>
    <w:rsid w:val="006645F3"/>
    <w:rsid w:val="00664773"/>
    <w:rsid w:val="00664E88"/>
    <w:rsid w:val="006650A0"/>
    <w:rsid w:val="006650CE"/>
    <w:rsid w:val="00665248"/>
    <w:rsid w:val="00665256"/>
    <w:rsid w:val="00665549"/>
    <w:rsid w:val="006658E9"/>
    <w:rsid w:val="00665911"/>
    <w:rsid w:val="0066598E"/>
    <w:rsid w:val="00665A5A"/>
    <w:rsid w:val="00666118"/>
    <w:rsid w:val="006662C9"/>
    <w:rsid w:val="006665B7"/>
    <w:rsid w:val="006669AA"/>
    <w:rsid w:val="00666B81"/>
    <w:rsid w:val="00666CF5"/>
    <w:rsid w:val="006670A3"/>
    <w:rsid w:val="006670F8"/>
    <w:rsid w:val="0066713B"/>
    <w:rsid w:val="00667956"/>
    <w:rsid w:val="00667C2E"/>
    <w:rsid w:val="00667C45"/>
    <w:rsid w:val="00667C64"/>
    <w:rsid w:val="0067005C"/>
    <w:rsid w:val="006700DD"/>
    <w:rsid w:val="006702AE"/>
    <w:rsid w:val="00670485"/>
    <w:rsid w:val="006705DE"/>
    <w:rsid w:val="006706A6"/>
    <w:rsid w:val="00670960"/>
    <w:rsid w:val="00670A83"/>
    <w:rsid w:val="00670E9A"/>
    <w:rsid w:val="00670ECB"/>
    <w:rsid w:val="00670FFA"/>
    <w:rsid w:val="00671324"/>
    <w:rsid w:val="0067156E"/>
    <w:rsid w:val="006717B3"/>
    <w:rsid w:val="00671BF5"/>
    <w:rsid w:val="00671CD7"/>
    <w:rsid w:val="00671CF7"/>
    <w:rsid w:val="00672024"/>
    <w:rsid w:val="00672209"/>
    <w:rsid w:val="00672229"/>
    <w:rsid w:val="00672252"/>
    <w:rsid w:val="0067226F"/>
    <w:rsid w:val="00672506"/>
    <w:rsid w:val="0067281C"/>
    <w:rsid w:val="0067293A"/>
    <w:rsid w:val="006730DD"/>
    <w:rsid w:val="006732CB"/>
    <w:rsid w:val="00673784"/>
    <w:rsid w:val="0067378F"/>
    <w:rsid w:val="0067387D"/>
    <w:rsid w:val="00673E79"/>
    <w:rsid w:val="006745FC"/>
    <w:rsid w:val="00674613"/>
    <w:rsid w:val="0067494A"/>
    <w:rsid w:val="00674981"/>
    <w:rsid w:val="006750F8"/>
    <w:rsid w:val="006751D5"/>
    <w:rsid w:val="0067526B"/>
    <w:rsid w:val="006753C1"/>
    <w:rsid w:val="006755F4"/>
    <w:rsid w:val="00676107"/>
    <w:rsid w:val="006764A0"/>
    <w:rsid w:val="0067652D"/>
    <w:rsid w:val="00676EE2"/>
    <w:rsid w:val="006772FD"/>
    <w:rsid w:val="0067766B"/>
    <w:rsid w:val="00677D6C"/>
    <w:rsid w:val="00677E16"/>
    <w:rsid w:val="0068025D"/>
    <w:rsid w:val="006805B1"/>
    <w:rsid w:val="00680FF9"/>
    <w:rsid w:val="00681215"/>
    <w:rsid w:val="00681484"/>
    <w:rsid w:val="0068181B"/>
    <w:rsid w:val="00681A1E"/>
    <w:rsid w:val="00681C87"/>
    <w:rsid w:val="00681DBA"/>
    <w:rsid w:val="00682392"/>
    <w:rsid w:val="006824BA"/>
    <w:rsid w:val="006825AF"/>
    <w:rsid w:val="0068267E"/>
    <w:rsid w:val="0068272E"/>
    <w:rsid w:val="006827D2"/>
    <w:rsid w:val="0068280D"/>
    <w:rsid w:val="00682815"/>
    <w:rsid w:val="00682E24"/>
    <w:rsid w:val="00682F6B"/>
    <w:rsid w:val="0068361E"/>
    <w:rsid w:val="0068375C"/>
    <w:rsid w:val="00683E2D"/>
    <w:rsid w:val="00683E72"/>
    <w:rsid w:val="00683FF7"/>
    <w:rsid w:val="006846F8"/>
    <w:rsid w:val="006847A0"/>
    <w:rsid w:val="0068486E"/>
    <w:rsid w:val="00684B64"/>
    <w:rsid w:val="0068527B"/>
    <w:rsid w:val="0068539D"/>
    <w:rsid w:val="00685706"/>
    <w:rsid w:val="006858C2"/>
    <w:rsid w:val="006859E4"/>
    <w:rsid w:val="00685C20"/>
    <w:rsid w:val="00686054"/>
    <w:rsid w:val="0068648A"/>
    <w:rsid w:val="00686681"/>
    <w:rsid w:val="006866C4"/>
    <w:rsid w:val="00687339"/>
    <w:rsid w:val="0068747E"/>
    <w:rsid w:val="006875E8"/>
    <w:rsid w:val="00687C37"/>
    <w:rsid w:val="00687DD9"/>
    <w:rsid w:val="006901AE"/>
    <w:rsid w:val="00690312"/>
    <w:rsid w:val="00690802"/>
    <w:rsid w:val="00690D95"/>
    <w:rsid w:val="00691300"/>
    <w:rsid w:val="006917FE"/>
    <w:rsid w:val="0069193F"/>
    <w:rsid w:val="00691A2B"/>
    <w:rsid w:val="00691A55"/>
    <w:rsid w:val="00691B27"/>
    <w:rsid w:val="00691E83"/>
    <w:rsid w:val="006924FB"/>
    <w:rsid w:val="00692B9B"/>
    <w:rsid w:val="00692C34"/>
    <w:rsid w:val="00692D18"/>
    <w:rsid w:val="0069323B"/>
    <w:rsid w:val="0069347A"/>
    <w:rsid w:val="00693AF7"/>
    <w:rsid w:val="00693B52"/>
    <w:rsid w:val="00693E82"/>
    <w:rsid w:val="0069427D"/>
    <w:rsid w:val="00694597"/>
    <w:rsid w:val="006945A7"/>
    <w:rsid w:val="00694787"/>
    <w:rsid w:val="00694FC0"/>
    <w:rsid w:val="0069582B"/>
    <w:rsid w:val="00695B4B"/>
    <w:rsid w:val="00695BBC"/>
    <w:rsid w:val="00695DC8"/>
    <w:rsid w:val="00695E18"/>
    <w:rsid w:val="00696270"/>
    <w:rsid w:val="006963D4"/>
    <w:rsid w:val="006963EE"/>
    <w:rsid w:val="0069703A"/>
    <w:rsid w:val="00697129"/>
    <w:rsid w:val="0069762F"/>
    <w:rsid w:val="0069777F"/>
    <w:rsid w:val="00697E3E"/>
    <w:rsid w:val="006A023F"/>
    <w:rsid w:val="006A04E6"/>
    <w:rsid w:val="006A05CC"/>
    <w:rsid w:val="006A07CA"/>
    <w:rsid w:val="006A08ED"/>
    <w:rsid w:val="006A0B29"/>
    <w:rsid w:val="006A0F52"/>
    <w:rsid w:val="006A10C2"/>
    <w:rsid w:val="006A1175"/>
    <w:rsid w:val="006A17C8"/>
    <w:rsid w:val="006A1903"/>
    <w:rsid w:val="006A1FE2"/>
    <w:rsid w:val="006A20A2"/>
    <w:rsid w:val="006A220E"/>
    <w:rsid w:val="006A2334"/>
    <w:rsid w:val="006A28D9"/>
    <w:rsid w:val="006A290E"/>
    <w:rsid w:val="006A2FA6"/>
    <w:rsid w:val="006A3088"/>
    <w:rsid w:val="006A31EE"/>
    <w:rsid w:val="006A3370"/>
    <w:rsid w:val="006A33A9"/>
    <w:rsid w:val="006A3599"/>
    <w:rsid w:val="006A3AFD"/>
    <w:rsid w:val="006A3C1E"/>
    <w:rsid w:val="006A435A"/>
    <w:rsid w:val="006A460A"/>
    <w:rsid w:val="006A4653"/>
    <w:rsid w:val="006A4910"/>
    <w:rsid w:val="006A523F"/>
    <w:rsid w:val="006A5561"/>
    <w:rsid w:val="006A5B32"/>
    <w:rsid w:val="006A68B8"/>
    <w:rsid w:val="006A6AE9"/>
    <w:rsid w:val="006A6B9C"/>
    <w:rsid w:val="006A6C0F"/>
    <w:rsid w:val="006A6F46"/>
    <w:rsid w:val="006A77BB"/>
    <w:rsid w:val="006A7997"/>
    <w:rsid w:val="006A7E00"/>
    <w:rsid w:val="006B004B"/>
    <w:rsid w:val="006B0056"/>
    <w:rsid w:val="006B03E5"/>
    <w:rsid w:val="006B04F0"/>
    <w:rsid w:val="006B0812"/>
    <w:rsid w:val="006B08F2"/>
    <w:rsid w:val="006B0DBE"/>
    <w:rsid w:val="006B0F0C"/>
    <w:rsid w:val="006B121E"/>
    <w:rsid w:val="006B1277"/>
    <w:rsid w:val="006B1571"/>
    <w:rsid w:val="006B1629"/>
    <w:rsid w:val="006B17B4"/>
    <w:rsid w:val="006B1B05"/>
    <w:rsid w:val="006B1CBD"/>
    <w:rsid w:val="006B1CDD"/>
    <w:rsid w:val="006B1D1E"/>
    <w:rsid w:val="006B1F23"/>
    <w:rsid w:val="006B2205"/>
    <w:rsid w:val="006B277B"/>
    <w:rsid w:val="006B278C"/>
    <w:rsid w:val="006B27A7"/>
    <w:rsid w:val="006B282C"/>
    <w:rsid w:val="006B2D02"/>
    <w:rsid w:val="006B2FB0"/>
    <w:rsid w:val="006B31BB"/>
    <w:rsid w:val="006B31CC"/>
    <w:rsid w:val="006B345A"/>
    <w:rsid w:val="006B366B"/>
    <w:rsid w:val="006B3812"/>
    <w:rsid w:val="006B3D9B"/>
    <w:rsid w:val="006B3DF5"/>
    <w:rsid w:val="006B3F8F"/>
    <w:rsid w:val="006B4591"/>
    <w:rsid w:val="006B4872"/>
    <w:rsid w:val="006B4C69"/>
    <w:rsid w:val="006B56F0"/>
    <w:rsid w:val="006B5962"/>
    <w:rsid w:val="006B5D4D"/>
    <w:rsid w:val="006B5E3F"/>
    <w:rsid w:val="006B5E82"/>
    <w:rsid w:val="006B6085"/>
    <w:rsid w:val="006B62B8"/>
    <w:rsid w:val="006B6388"/>
    <w:rsid w:val="006B667A"/>
    <w:rsid w:val="006B6C62"/>
    <w:rsid w:val="006B6DD3"/>
    <w:rsid w:val="006C0152"/>
    <w:rsid w:val="006C020B"/>
    <w:rsid w:val="006C0319"/>
    <w:rsid w:val="006C052A"/>
    <w:rsid w:val="006C0BBD"/>
    <w:rsid w:val="006C0E38"/>
    <w:rsid w:val="006C10D3"/>
    <w:rsid w:val="006C1192"/>
    <w:rsid w:val="006C15D2"/>
    <w:rsid w:val="006C17EF"/>
    <w:rsid w:val="006C1850"/>
    <w:rsid w:val="006C1C08"/>
    <w:rsid w:val="006C1C72"/>
    <w:rsid w:val="006C2243"/>
    <w:rsid w:val="006C261E"/>
    <w:rsid w:val="006C2971"/>
    <w:rsid w:val="006C2C98"/>
    <w:rsid w:val="006C3769"/>
    <w:rsid w:val="006C3E65"/>
    <w:rsid w:val="006C40F5"/>
    <w:rsid w:val="006C4543"/>
    <w:rsid w:val="006C4A87"/>
    <w:rsid w:val="006C4BB6"/>
    <w:rsid w:val="006C4BED"/>
    <w:rsid w:val="006C5563"/>
    <w:rsid w:val="006C5A51"/>
    <w:rsid w:val="006C5AF3"/>
    <w:rsid w:val="006C5CBD"/>
    <w:rsid w:val="006C5D08"/>
    <w:rsid w:val="006C5E14"/>
    <w:rsid w:val="006C5EFF"/>
    <w:rsid w:val="006C6B4B"/>
    <w:rsid w:val="006C6C99"/>
    <w:rsid w:val="006C75F0"/>
    <w:rsid w:val="006C7C8F"/>
    <w:rsid w:val="006D03A7"/>
    <w:rsid w:val="006D063D"/>
    <w:rsid w:val="006D06A9"/>
    <w:rsid w:val="006D1019"/>
    <w:rsid w:val="006D133F"/>
    <w:rsid w:val="006D1474"/>
    <w:rsid w:val="006D151D"/>
    <w:rsid w:val="006D1597"/>
    <w:rsid w:val="006D1627"/>
    <w:rsid w:val="006D1DBD"/>
    <w:rsid w:val="006D21A3"/>
    <w:rsid w:val="006D23D7"/>
    <w:rsid w:val="006D254D"/>
    <w:rsid w:val="006D25DD"/>
    <w:rsid w:val="006D2B09"/>
    <w:rsid w:val="006D2DAA"/>
    <w:rsid w:val="006D2FF9"/>
    <w:rsid w:val="006D36F9"/>
    <w:rsid w:val="006D37A9"/>
    <w:rsid w:val="006D38B7"/>
    <w:rsid w:val="006D3DA5"/>
    <w:rsid w:val="006D3DFB"/>
    <w:rsid w:val="006D3F3E"/>
    <w:rsid w:val="006D4072"/>
    <w:rsid w:val="006D49E4"/>
    <w:rsid w:val="006D4A56"/>
    <w:rsid w:val="006D4BD1"/>
    <w:rsid w:val="006D4BFD"/>
    <w:rsid w:val="006D4FF6"/>
    <w:rsid w:val="006D5170"/>
    <w:rsid w:val="006D5186"/>
    <w:rsid w:val="006D5214"/>
    <w:rsid w:val="006D57B4"/>
    <w:rsid w:val="006D5960"/>
    <w:rsid w:val="006D5DC7"/>
    <w:rsid w:val="006D6169"/>
    <w:rsid w:val="006D61F9"/>
    <w:rsid w:val="006D63C9"/>
    <w:rsid w:val="006D6760"/>
    <w:rsid w:val="006D693C"/>
    <w:rsid w:val="006D6A46"/>
    <w:rsid w:val="006D6B68"/>
    <w:rsid w:val="006D6B9C"/>
    <w:rsid w:val="006D6EDA"/>
    <w:rsid w:val="006D70D2"/>
    <w:rsid w:val="006D7295"/>
    <w:rsid w:val="006D7394"/>
    <w:rsid w:val="006D7A7F"/>
    <w:rsid w:val="006D7BD5"/>
    <w:rsid w:val="006D7C72"/>
    <w:rsid w:val="006D7D2E"/>
    <w:rsid w:val="006E047A"/>
    <w:rsid w:val="006E0AA2"/>
    <w:rsid w:val="006E0CA9"/>
    <w:rsid w:val="006E0F11"/>
    <w:rsid w:val="006E1002"/>
    <w:rsid w:val="006E14B8"/>
    <w:rsid w:val="006E1F42"/>
    <w:rsid w:val="006E23CA"/>
    <w:rsid w:val="006E2609"/>
    <w:rsid w:val="006E2877"/>
    <w:rsid w:val="006E3359"/>
    <w:rsid w:val="006E33CC"/>
    <w:rsid w:val="006E37D1"/>
    <w:rsid w:val="006E3AB2"/>
    <w:rsid w:val="006E3C73"/>
    <w:rsid w:val="006E3D75"/>
    <w:rsid w:val="006E3D82"/>
    <w:rsid w:val="006E41F9"/>
    <w:rsid w:val="006E4390"/>
    <w:rsid w:val="006E4827"/>
    <w:rsid w:val="006E4900"/>
    <w:rsid w:val="006E4DE4"/>
    <w:rsid w:val="006E4E5B"/>
    <w:rsid w:val="006E55C7"/>
    <w:rsid w:val="006E5BF6"/>
    <w:rsid w:val="006E601C"/>
    <w:rsid w:val="006E6594"/>
    <w:rsid w:val="006E680D"/>
    <w:rsid w:val="006E68D4"/>
    <w:rsid w:val="006E68D7"/>
    <w:rsid w:val="006E6B88"/>
    <w:rsid w:val="006E6D02"/>
    <w:rsid w:val="006E6D7F"/>
    <w:rsid w:val="006E7CE1"/>
    <w:rsid w:val="006E7EC8"/>
    <w:rsid w:val="006F04D1"/>
    <w:rsid w:val="006F089F"/>
    <w:rsid w:val="006F0A88"/>
    <w:rsid w:val="006F105D"/>
    <w:rsid w:val="006F1288"/>
    <w:rsid w:val="006F14CE"/>
    <w:rsid w:val="006F1588"/>
    <w:rsid w:val="006F160D"/>
    <w:rsid w:val="006F1B09"/>
    <w:rsid w:val="006F1C0B"/>
    <w:rsid w:val="006F282E"/>
    <w:rsid w:val="006F28D0"/>
    <w:rsid w:val="006F28D3"/>
    <w:rsid w:val="006F2D97"/>
    <w:rsid w:val="006F3255"/>
    <w:rsid w:val="006F3459"/>
    <w:rsid w:val="006F3478"/>
    <w:rsid w:val="006F366C"/>
    <w:rsid w:val="006F384F"/>
    <w:rsid w:val="006F392F"/>
    <w:rsid w:val="006F3ACC"/>
    <w:rsid w:val="006F3F6D"/>
    <w:rsid w:val="006F4006"/>
    <w:rsid w:val="006F4102"/>
    <w:rsid w:val="006F44DA"/>
    <w:rsid w:val="006F46DD"/>
    <w:rsid w:val="006F47A0"/>
    <w:rsid w:val="006F4846"/>
    <w:rsid w:val="006F4B47"/>
    <w:rsid w:val="006F4C55"/>
    <w:rsid w:val="006F51CE"/>
    <w:rsid w:val="006F5207"/>
    <w:rsid w:val="006F533A"/>
    <w:rsid w:val="006F5748"/>
    <w:rsid w:val="006F59B2"/>
    <w:rsid w:val="006F5B26"/>
    <w:rsid w:val="006F5CAA"/>
    <w:rsid w:val="006F5D54"/>
    <w:rsid w:val="006F6017"/>
    <w:rsid w:val="006F6584"/>
    <w:rsid w:val="006F6587"/>
    <w:rsid w:val="006F69FD"/>
    <w:rsid w:val="006F6BD5"/>
    <w:rsid w:val="006F7172"/>
    <w:rsid w:val="006F71A0"/>
    <w:rsid w:val="006F729E"/>
    <w:rsid w:val="006F74C5"/>
    <w:rsid w:val="006F78C9"/>
    <w:rsid w:val="00700234"/>
    <w:rsid w:val="00700B50"/>
    <w:rsid w:val="00701270"/>
    <w:rsid w:val="00701913"/>
    <w:rsid w:val="00701AC9"/>
    <w:rsid w:val="00701F7B"/>
    <w:rsid w:val="00702351"/>
    <w:rsid w:val="00702649"/>
    <w:rsid w:val="00702A92"/>
    <w:rsid w:val="00702CC6"/>
    <w:rsid w:val="00702CE7"/>
    <w:rsid w:val="007030EF"/>
    <w:rsid w:val="007033EE"/>
    <w:rsid w:val="007036F0"/>
    <w:rsid w:val="00703DC4"/>
    <w:rsid w:val="00704373"/>
    <w:rsid w:val="00704483"/>
    <w:rsid w:val="00704680"/>
    <w:rsid w:val="007047C7"/>
    <w:rsid w:val="00704D26"/>
    <w:rsid w:val="00704EA2"/>
    <w:rsid w:val="00705132"/>
    <w:rsid w:val="007053D6"/>
    <w:rsid w:val="00705621"/>
    <w:rsid w:val="00705675"/>
    <w:rsid w:val="007059D8"/>
    <w:rsid w:val="00706553"/>
    <w:rsid w:val="00706937"/>
    <w:rsid w:val="00706B75"/>
    <w:rsid w:val="00706C77"/>
    <w:rsid w:val="00706D2E"/>
    <w:rsid w:val="0070761A"/>
    <w:rsid w:val="00707946"/>
    <w:rsid w:val="00707AE1"/>
    <w:rsid w:val="007101DB"/>
    <w:rsid w:val="007101DC"/>
    <w:rsid w:val="00710344"/>
    <w:rsid w:val="007103BB"/>
    <w:rsid w:val="0071044C"/>
    <w:rsid w:val="00710B29"/>
    <w:rsid w:val="00710B73"/>
    <w:rsid w:val="0071153E"/>
    <w:rsid w:val="00711C30"/>
    <w:rsid w:val="00711ED8"/>
    <w:rsid w:val="0071287A"/>
    <w:rsid w:val="007129B1"/>
    <w:rsid w:val="00712EB3"/>
    <w:rsid w:val="00713334"/>
    <w:rsid w:val="00713523"/>
    <w:rsid w:val="0071381A"/>
    <w:rsid w:val="007138A1"/>
    <w:rsid w:val="0071395F"/>
    <w:rsid w:val="00713B77"/>
    <w:rsid w:val="00713E5F"/>
    <w:rsid w:val="00714050"/>
    <w:rsid w:val="007146CB"/>
    <w:rsid w:val="00714756"/>
    <w:rsid w:val="00714A33"/>
    <w:rsid w:val="00714E19"/>
    <w:rsid w:val="00714EBC"/>
    <w:rsid w:val="007153FC"/>
    <w:rsid w:val="007156A2"/>
    <w:rsid w:val="00715859"/>
    <w:rsid w:val="00715C86"/>
    <w:rsid w:val="00715CB9"/>
    <w:rsid w:val="00715DF1"/>
    <w:rsid w:val="00715E2E"/>
    <w:rsid w:val="0071619C"/>
    <w:rsid w:val="00716592"/>
    <w:rsid w:val="007166CB"/>
    <w:rsid w:val="00716C23"/>
    <w:rsid w:val="00716FBA"/>
    <w:rsid w:val="00717281"/>
    <w:rsid w:val="0071730A"/>
    <w:rsid w:val="00717497"/>
    <w:rsid w:val="007174B0"/>
    <w:rsid w:val="007175D1"/>
    <w:rsid w:val="00717ED1"/>
    <w:rsid w:val="0072022B"/>
    <w:rsid w:val="0072047F"/>
    <w:rsid w:val="00720689"/>
    <w:rsid w:val="00720A5D"/>
    <w:rsid w:val="00721564"/>
    <w:rsid w:val="0072189C"/>
    <w:rsid w:val="00721DD4"/>
    <w:rsid w:val="007221D9"/>
    <w:rsid w:val="007222A9"/>
    <w:rsid w:val="00722450"/>
    <w:rsid w:val="0072263D"/>
    <w:rsid w:val="00722714"/>
    <w:rsid w:val="0072398A"/>
    <w:rsid w:val="00723E6C"/>
    <w:rsid w:val="0072404E"/>
    <w:rsid w:val="0072436D"/>
    <w:rsid w:val="00724881"/>
    <w:rsid w:val="00724C3B"/>
    <w:rsid w:val="00724EDD"/>
    <w:rsid w:val="00724FB0"/>
    <w:rsid w:val="00725060"/>
    <w:rsid w:val="007252C8"/>
    <w:rsid w:val="00725542"/>
    <w:rsid w:val="00725607"/>
    <w:rsid w:val="00725D43"/>
    <w:rsid w:val="00725E04"/>
    <w:rsid w:val="0072645F"/>
    <w:rsid w:val="007264D3"/>
    <w:rsid w:val="00726872"/>
    <w:rsid w:val="007268C6"/>
    <w:rsid w:val="00726DA9"/>
    <w:rsid w:val="007272D7"/>
    <w:rsid w:val="007273E2"/>
    <w:rsid w:val="007274C9"/>
    <w:rsid w:val="00727670"/>
    <w:rsid w:val="0072797A"/>
    <w:rsid w:val="00727DA8"/>
    <w:rsid w:val="00730288"/>
    <w:rsid w:val="007304E3"/>
    <w:rsid w:val="00730665"/>
    <w:rsid w:val="007309AF"/>
    <w:rsid w:val="00730C7B"/>
    <w:rsid w:val="00730E87"/>
    <w:rsid w:val="00731004"/>
    <w:rsid w:val="0073130F"/>
    <w:rsid w:val="00731975"/>
    <w:rsid w:val="0073272B"/>
    <w:rsid w:val="00732747"/>
    <w:rsid w:val="00732A6E"/>
    <w:rsid w:val="00732C4A"/>
    <w:rsid w:val="00732D08"/>
    <w:rsid w:val="00732E90"/>
    <w:rsid w:val="007330AD"/>
    <w:rsid w:val="0073337A"/>
    <w:rsid w:val="00733729"/>
    <w:rsid w:val="00733890"/>
    <w:rsid w:val="00733A23"/>
    <w:rsid w:val="00733CAE"/>
    <w:rsid w:val="00733F41"/>
    <w:rsid w:val="00734426"/>
    <w:rsid w:val="0073489F"/>
    <w:rsid w:val="00734B55"/>
    <w:rsid w:val="00734CB0"/>
    <w:rsid w:val="00735316"/>
    <w:rsid w:val="0073531C"/>
    <w:rsid w:val="007354C0"/>
    <w:rsid w:val="007354E1"/>
    <w:rsid w:val="007359F0"/>
    <w:rsid w:val="00735DA9"/>
    <w:rsid w:val="0073614F"/>
    <w:rsid w:val="00736349"/>
    <w:rsid w:val="00736835"/>
    <w:rsid w:val="00736923"/>
    <w:rsid w:val="00736968"/>
    <w:rsid w:val="00736C64"/>
    <w:rsid w:val="00736EEB"/>
    <w:rsid w:val="00737779"/>
    <w:rsid w:val="00737852"/>
    <w:rsid w:val="00737975"/>
    <w:rsid w:val="00737E0C"/>
    <w:rsid w:val="00737E20"/>
    <w:rsid w:val="00737F05"/>
    <w:rsid w:val="00740416"/>
    <w:rsid w:val="00740752"/>
    <w:rsid w:val="007409B4"/>
    <w:rsid w:val="00740B1B"/>
    <w:rsid w:val="007412F0"/>
    <w:rsid w:val="0074166E"/>
    <w:rsid w:val="00741A54"/>
    <w:rsid w:val="00741C83"/>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D4D"/>
    <w:rsid w:val="007472AF"/>
    <w:rsid w:val="00747383"/>
    <w:rsid w:val="007476FC"/>
    <w:rsid w:val="00747D9E"/>
    <w:rsid w:val="00747EB9"/>
    <w:rsid w:val="00747EE6"/>
    <w:rsid w:val="00747FA6"/>
    <w:rsid w:val="00750441"/>
    <w:rsid w:val="0075067A"/>
    <w:rsid w:val="007508E1"/>
    <w:rsid w:val="007513F4"/>
    <w:rsid w:val="00751631"/>
    <w:rsid w:val="0075171A"/>
    <w:rsid w:val="007517CC"/>
    <w:rsid w:val="00751A50"/>
    <w:rsid w:val="00751B81"/>
    <w:rsid w:val="00751F26"/>
    <w:rsid w:val="00752135"/>
    <w:rsid w:val="0075250A"/>
    <w:rsid w:val="007525B8"/>
    <w:rsid w:val="00752A1E"/>
    <w:rsid w:val="00752AF8"/>
    <w:rsid w:val="00752B51"/>
    <w:rsid w:val="00752D44"/>
    <w:rsid w:val="00752E46"/>
    <w:rsid w:val="00753425"/>
    <w:rsid w:val="007535C5"/>
    <w:rsid w:val="00753717"/>
    <w:rsid w:val="007537CA"/>
    <w:rsid w:val="0075397E"/>
    <w:rsid w:val="00753DBD"/>
    <w:rsid w:val="00753DDF"/>
    <w:rsid w:val="00754708"/>
    <w:rsid w:val="00755027"/>
    <w:rsid w:val="0075558D"/>
    <w:rsid w:val="007556F4"/>
    <w:rsid w:val="00755A25"/>
    <w:rsid w:val="00755DA5"/>
    <w:rsid w:val="007568AF"/>
    <w:rsid w:val="007568C6"/>
    <w:rsid w:val="00756DEC"/>
    <w:rsid w:val="00756F16"/>
    <w:rsid w:val="00757069"/>
    <w:rsid w:val="007570F6"/>
    <w:rsid w:val="007575E2"/>
    <w:rsid w:val="007579F5"/>
    <w:rsid w:val="00760000"/>
    <w:rsid w:val="00760110"/>
    <w:rsid w:val="00760177"/>
    <w:rsid w:val="007607DC"/>
    <w:rsid w:val="00760C88"/>
    <w:rsid w:val="00760F3E"/>
    <w:rsid w:val="00761227"/>
    <w:rsid w:val="007613D9"/>
    <w:rsid w:val="00761715"/>
    <w:rsid w:val="007618DC"/>
    <w:rsid w:val="00761AB9"/>
    <w:rsid w:val="00761D86"/>
    <w:rsid w:val="0076247A"/>
    <w:rsid w:val="00762780"/>
    <w:rsid w:val="00762BE9"/>
    <w:rsid w:val="00762C2B"/>
    <w:rsid w:val="00762EA1"/>
    <w:rsid w:val="00763072"/>
    <w:rsid w:val="007630D1"/>
    <w:rsid w:val="00763340"/>
    <w:rsid w:val="007635F0"/>
    <w:rsid w:val="00763804"/>
    <w:rsid w:val="00763A25"/>
    <w:rsid w:val="00764395"/>
    <w:rsid w:val="007643E9"/>
    <w:rsid w:val="007646F3"/>
    <w:rsid w:val="00764CE7"/>
    <w:rsid w:val="00764F53"/>
    <w:rsid w:val="007656AC"/>
    <w:rsid w:val="00765B7E"/>
    <w:rsid w:val="00766006"/>
    <w:rsid w:val="00766399"/>
    <w:rsid w:val="00766A00"/>
    <w:rsid w:val="00766AF8"/>
    <w:rsid w:val="00766EA1"/>
    <w:rsid w:val="00767358"/>
    <w:rsid w:val="007677D6"/>
    <w:rsid w:val="00767942"/>
    <w:rsid w:val="007679DA"/>
    <w:rsid w:val="00770338"/>
    <w:rsid w:val="007703E5"/>
    <w:rsid w:val="00770584"/>
    <w:rsid w:val="00770FF1"/>
    <w:rsid w:val="007710A5"/>
    <w:rsid w:val="0077118C"/>
    <w:rsid w:val="0077148B"/>
    <w:rsid w:val="00771AA5"/>
    <w:rsid w:val="00771B03"/>
    <w:rsid w:val="00771C28"/>
    <w:rsid w:val="007722B1"/>
    <w:rsid w:val="00772AC9"/>
    <w:rsid w:val="00772E01"/>
    <w:rsid w:val="00772F7E"/>
    <w:rsid w:val="007733C8"/>
    <w:rsid w:val="0077387E"/>
    <w:rsid w:val="00773919"/>
    <w:rsid w:val="00773B36"/>
    <w:rsid w:val="00773B98"/>
    <w:rsid w:val="00773DA6"/>
    <w:rsid w:val="00774041"/>
    <w:rsid w:val="0077411F"/>
    <w:rsid w:val="007743F9"/>
    <w:rsid w:val="007744FA"/>
    <w:rsid w:val="00774640"/>
    <w:rsid w:val="0077467E"/>
    <w:rsid w:val="00774B44"/>
    <w:rsid w:val="00774D86"/>
    <w:rsid w:val="00774F23"/>
    <w:rsid w:val="007755EA"/>
    <w:rsid w:val="0077589A"/>
    <w:rsid w:val="00775A6B"/>
    <w:rsid w:val="00775CBE"/>
    <w:rsid w:val="00775D53"/>
    <w:rsid w:val="00775E43"/>
    <w:rsid w:val="007761D1"/>
    <w:rsid w:val="007761E2"/>
    <w:rsid w:val="007762F3"/>
    <w:rsid w:val="0077643A"/>
    <w:rsid w:val="007766A5"/>
    <w:rsid w:val="00776899"/>
    <w:rsid w:val="007769FD"/>
    <w:rsid w:val="00776B2F"/>
    <w:rsid w:val="00776BA2"/>
    <w:rsid w:val="00776F26"/>
    <w:rsid w:val="00777453"/>
    <w:rsid w:val="00777938"/>
    <w:rsid w:val="00777AA1"/>
    <w:rsid w:val="00777EA3"/>
    <w:rsid w:val="00780005"/>
    <w:rsid w:val="00780060"/>
    <w:rsid w:val="0078021A"/>
    <w:rsid w:val="00780845"/>
    <w:rsid w:val="00780BA0"/>
    <w:rsid w:val="007817EA"/>
    <w:rsid w:val="00781940"/>
    <w:rsid w:val="00781EF4"/>
    <w:rsid w:val="0078201E"/>
    <w:rsid w:val="007821B9"/>
    <w:rsid w:val="007827B7"/>
    <w:rsid w:val="00783125"/>
    <w:rsid w:val="00783270"/>
    <w:rsid w:val="007836F8"/>
    <w:rsid w:val="007837D3"/>
    <w:rsid w:val="00783E32"/>
    <w:rsid w:val="0078466D"/>
    <w:rsid w:val="007847E5"/>
    <w:rsid w:val="00784820"/>
    <w:rsid w:val="00784845"/>
    <w:rsid w:val="007848E9"/>
    <w:rsid w:val="00784BE5"/>
    <w:rsid w:val="00784EDF"/>
    <w:rsid w:val="007851BD"/>
    <w:rsid w:val="007851FB"/>
    <w:rsid w:val="0078531E"/>
    <w:rsid w:val="007856FD"/>
    <w:rsid w:val="0078579B"/>
    <w:rsid w:val="00785918"/>
    <w:rsid w:val="00785E61"/>
    <w:rsid w:val="00785FFF"/>
    <w:rsid w:val="0078612C"/>
    <w:rsid w:val="007865AD"/>
    <w:rsid w:val="00786C21"/>
    <w:rsid w:val="00786DCD"/>
    <w:rsid w:val="00786DEC"/>
    <w:rsid w:val="007871F9"/>
    <w:rsid w:val="00787313"/>
    <w:rsid w:val="0078739B"/>
    <w:rsid w:val="00787415"/>
    <w:rsid w:val="007877B3"/>
    <w:rsid w:val="007877BE"/>
    <w:rsid w:val="00787A0B"/>
    <w:rsid w:val="00787B0E"/>
    <w:rsid w:val="00787C03"/>
    <w:rsid w:val="00787D08"/>
    <w:rsid w:val="00787DD7"/>
    <w:rsid w:val="0079060A"/>
    <w:rsid w:val="007907CD"/>
    <w:rsid w:val="00790A0A"/>
    <w:rsid w:val="00790A95"/>
    <w:rsid w:val="00790C47"/>
    <w:rsid w:val="00790CCE"/>
    <w:rsid w:val="00790FBB"/>
    <w:rsid w:val="007914CF"/>
    <w:rsid w:val="00791B88"/>
    <w:rsid w:val="00791D9C"/>
    <w:rsid w:val="00791E23"/>
    <w:rsid w:val="007921C1"/>
    <w:rsid w:val="00792294"/>
    <w:rsid w:val="00792616"/>
    <w:rsid w:val="007926B0"/>
    <w:rsid w:val="00792B67"/>
    <w:rsid w:val="00793426"/>
    <w:rsid w:val="0079361B"/>
    <w:rsid w:val="007937D5"/>
    <w:rsid w:val="00793C48"/>
    <w:rsid w:val="007944AB"/>
    <w:rsid w:val="00794BFC"/>
    <w:rsid w:val="00794CCD"/>
    <w:rsid w:val="00794E9A"/>
    <w:rsid w:val="00794EEB"/>
    <w:rsid w:val="00795115"/>
    <w:rsid w:val="007951BC"/>
    <w:rsid w:val="0079553C"/>
    <w:rsid w:val="00795F42"/>
    <w:rsid w:val="00795F59"/>
    <w:rsid w:val="00796039"/>
    <w:rsid w:val="007969CF"/>
    <w:rsid w:val="0079703A"/>
    <w:rsid w:val="007970C7"/>
    <w:rsid w:val="007970D1"/>
    <w:rsid w:val="00797197"/>
    <w:rsid w:val="007971AD"/>
    <w:rsid w:val="00797455"/>
    <w:rsid w:val="007975CE"/>
    <w:rsid w:val="0079773C"/>
    <w:rsid w:val="00797E9F"/>
    <w:rsid w:val="00797FBD"/>
    <w:rsid w:val="007A0057"/>
    <w:rsid w:val="007A01C8"/>
    <w:rsid w:val="007A024C"/>
    <w:rsid w:val="007A02C9"/>
    <w:rsid w:val="007A0719"/>
    <w:rsid w:val="007A075E"/>
    <w:rsid w:val="007A0BE9"/>
    <w:rsid w:val="007A1439"/>
    <w:rsid w:val="007A156C"/>
    <w:rsid w:val="007A173E"/>
    <w:rsid w:val="007A182B"/>
    <w:rsid w:val="007A1B06"/>
    <w:rsid w:val="007A1D49"/>
    <w:rsid w:val="007A2047"/>
    <w:rsid w:val="007A25CB"/>
    <w:rsid w:val="007A2CBF"/>
    <w:rsid w:val="007A2D98"/>
    <w:rsid w:val="007A2F0F"/>
    <w:rsid w:val="007A3093"/>
    <w:rsid w:val="007A3258"/>
    <w:rsid w:val="007A32D5"/>
    <w:rsid w:val="007A342E"/>
    <w:rsid w:val="007A3644"/>
    <w:rsid w:val="007A3765"/>
    <w:rsid w:val="007A3845"/>
    <w:rsid w:val="007A3A0E"/>
    <w:rsid w:val="007A3B75"/>
    <w:rsid w:val="007A431C"/>
    <w:rsid w:val="007A4414"/>
    <w:rsid w:val="007A49BE"/>
    <w:rsid w:val="007A4C43"/>
    <w:rsid w:val="007A4C5E"/>
    <w:rsid w:val="007A591D"/>
    <w:rsid w:val="007A5AB0"/>
    <w:rsid w:val="007A5BFF"/>
    <w:rsid w:val="007A685E"/>
    <w:rsid w:val="007A6919"/>
    <w:rsid w:val="007A6A8E"/>
    <w:rsid w:val="007A6B01"/>
    <w:rsid w:val="007A7201"/>
    <w:rsid w:val="007A76FE"/>
    <w:rsid w:val="007A78AD"/>
    <w:rsid w:val="007A7992"/>
    <w:rsid w:val="007A7B69"/>
    <w:rsid w:val="007A7BFA"/>
    <w:rsid w:val="007B00C3"/>
    <w:rsid w:val="007B0431"/>
    <w:rsid w:val="007B0817"/>
    <w:rsid w:val="007B091F"/>
    <w:rsid w:val="007B0AE7"/>
    <w:rsid w:val="007B101A"/>
    <w:rsid w:val="007B114E"/>
    <w:rsid w:val="007B1166"/>
    <w:rsid w:val="007B1211"/>
    <w:rsid w:val="007B1290"/>
    <w:rsid w:val="007B149F"/>
    <w:rsid w:val="007B1529"/>
    <w:rsid w:val="007B16B7"/>
    <w:rsid w:val="007B17EC"/>
    <w:rsid w:val="007B1876"/>
    <w:rsid w:val="007B1884"/>
    <w:rsid w:val="007B1A7C"/>
    <w:rsid w:val="007B1C53"/>
    <w:rsid w:val="007B1E34"/>
    <w:rsid w:val="007B1EC1"/>
    <w:rsid w:val="007B1EED"/>
    <w:rsid w:val="007B2450"/>
    <w:rsid w:val="007B24E7"/>
    <w:rsid w:val="007B2983"/>
    <w:rsid w:val="007B3B07"/>
    <w:rsid w:val="007B3B1C"/>
    <w:rsid w:val="007B4416"/>
    <w:rsid w:val="007B4850"/>
    <w:rsid w:val="007B4C00"/>
    <w:rsid w:val="007B4F48"/>
    <w:rsid w:val="007B51A1"/>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227"/>
    <w:rsid w:val="007B73FE"/>
    <w:rsid w:val="007B77F3"/>
    <w:rsid w:val="007B7C28"/>
    <w:rsid w:val="007C01D9"/>
    <w:rsid w:val="007C02B8"/>
    <w:rsid w:val="007C03C9"/>
    <w:rsid w:val="007C0656"/>
    <w:rsid w:val="007C06A0"/>
    <w:rsid w:val="007C10F0"/>
    <w:rsid w:val="007C174A"/>
    <w:rsid w:val="007C1AC6"/>
    <w:rsid w:val="007C2220"/>
    <w:rsid w:val="007C27D8"/>
    <w:rsid w:val="007C28FD"/>
    <w:rsid w:val="007C352A"/>
    <w:rsid w:val="007C3907"/>
    <w:rsid w:val="007C3B05"/>
    <w:rsid w:val="007C3BF2"/>
    <w:rsid w:val="007C4219"/>
    <w:rsid w:val="007C432A"/>
    <w:rsid w:val="007C46ED"/>
    <w:rsid w:val="007C4716"/>
    <w:rsid w:val="007C4747"/>
    <w:rsid w:val="007C49DC"/>
    <w:rsid w:val="007C4A88"/>
    <w:rsid w:val="007C4CE5"/>
    <w:rsid w:val="007C4D32"/>
    <w:rsid w:val="007C55B8"/>
    <w:rsid w:val="007C58BD"/>
    <w:rsid w:val="007C5B24"/>
    <w:rsid w:val="007C5FCD"/>
    <w:rsid w:val="007C6135"/>
    <w:rsid w:val="007C62D0"/>
    <w:rsid w:val="007C65EF"/>
    <w:rsid w:val="007C67F1"/>
    <w:rsid w:val="007C70D9"/>
    <w:rsid w:val="007C70DD"/>
    <w:rsid w:val="007C73C9"/>
    <w:rsid w:val="007C7648"/>
    <w:rsid w:val="007C7A93"/>
    <w:rsid w:val="007C7E5A"/>
    <w:rsid w:val="007D00B4"/>
    <w:rsid w:val="007D13CD"/>
    <w:rsid w:val="007D1CFE"/>
    <w:rsid w:val="007D1FA5"/>
    <w:rsid w:val="007D2002"/>
    <w:rsid w:val="007D244B"/>
    <w:rsid w:val="007D2475"/>
    <w:rsid w:val="007D2653"/>
    <w:rsid w:val="007D2889"/>
    <w:rsid w:val="007D3108"/>
    <w:rsid w:val="007D36F5"/>
    <w:rsid w:val="007D3CD2"/>
    <w:rsid w:val="007D3D86"/>
    <w:rsid w:val="007D4013"/>
    <w:rsid w:val="007D4032"/>
    <w:rsid w:val="007D410F"/>
    <w:rsid w:val="007D4248"/>
    <w:rsid w:val="007D4329"/>
    <w:rsid w:val="007D4AEF"/>
    <w:rsid w:val="007D4B76"/>
    <w:rsid w:val="007D4B84"/>
    <w:rsid w:val="007D4C39"/>
    <w:rsid w:val="007D4C5D"/>
    <w:rsid w:val="007D55B6"/>
    <w:rsid w:val="007D55BF"/>
    <w:rsid w:val="007D5674"/>
    <w:rsid w:val="007D57B1"/>
    <w:rsid w:val="007D5B08"/>
    <w:rsid w:val="007D5FEF"/>
    <w:rsid w:val="007D63C2"/>
    <w:rsid w:val="007D6698"/>
    <w:rsid w:val="007D695A"/>
    <w:rsid w:val="007D6F46"/>
    <w:rsid w:val="007D7054"/>
    <w:rsid w:val="007D78AF"/>
    <w:rsid w:val="007D7989"/>
    <w:rsid w:val="007D7F22"/>
    <w:rsid w:val="007D7F90"/>
    <w:rsid w:val="007E0076"/>
    <w:rsid w:val="007E0243"/>
    <w:rsid w:val="007E0421"/>
    <w:rsid w:val="007E0E73"/>
    <w:rsid w:val="007E1965"/>
    <w:rsid w:val="007E1AFB"/>
    <w:rsid w:val="007E1BA5"/>
    <w:rsid w:val="007E1BB3"/>
    <w:rsid w:val="007E1E40"/>
    <w:rsid w:val="007E235B"/>
    <w:rsid w:val="007E2B08"/>
    <w:rsid w:val="007E2B10"/>
    <w:rsid w:val="007E2B9B"/>
    <w:rsid w:val="007E2CDA"/>
    <w:rsid w:val="007E2EA7"/>
    <w:rsid w:val="007E2EE2"/>
    <w:rsid w:val="007E3426"/>
    <w:rsid w:val="007E3652"/>
    <w:rsid w:val="007E36FA"/>
    <w:rsid w:val="007E3811"/>
    <w:rsid w:val="007E3C0A"/>
    <w:rsid w:val="007E3CC4"/>
    <w:rsid w:val="007E4186"/>
    <w:rsid w:val="007E45CF"/>
    <w:rsid w:val="007E474E"/>
    <w:rsid w:val="007E4E40"/>
    <w:rsid w:val="007E5F3F"/>
    <w:rsid w:val="007E5FF6"/>
    <w:rsid w:val="007E60F0"/>
    <w:rsid w:val="007E6535"/>
    <w:rsid w:val="007E668F"/>
    <w:rsid w:val="007E6A5E"/>
    <w:rsid w:val="007E6AB4"/>
    <w:rsid w:val="007E722C"/>
    <w:rsid w:val="007E72DD"/>
    <w:rsid w:val="007E7526"/>
    <w:rsid w:val="007E754B"/>
    <w:rsid w:val="007E784D"/>
    <w:rsid w:val="007E786C"/>
    <w:rsid w:val="007E792F"/>
    <w:rsid w:val="007E7947"/>
    <w:rsid w:val="007E7B80"/>
    <w:rsid w:val="007E7D90"/>
    <w:rsid w:val="007F04C7"/>
    <w:rsid w:val="007F053D"/>
    <w:rsid w:val="007F090F"/>
    <w:rsid w:val="007F12C9"/>
    <w:rsid w:val="007F12E3"/>
    <w:rsid w:val="007F144C"/>
    <w:rsid w:val="007F150E"/>
    <w:rsid w:val="007F1B57"/>
    <w:rsid w:val="007F2163"/>
    <w:rsid w:val="007F27DA"/>
    <w:rsid w:val="007F2CC8"/>
    <w:rsid w:val="007F30F8"/>
    <w:rsid w:val="007F34DF"/>
    <w:rsid w:val="007F3AE9"/>
    <w:rsid w:val="007F3B74"/>
    <w:rsid w:val="007F439C"/>
    <w:rsid w:val="007F4414"/>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7F7F35"/>
    <w:rsid w:val="0080035D"/>
    <w:rsid w:val="00800889"/>
    <w:rsid w:val="00800B5C"/>
    <w:rsid w:val="00800D5A"/>
    <w:rsid w:val="00801037"/>
    <w:rsid w:val="0080167F"/>
    <w:rsid w:val="008016CC"/>
    <w:rsid w:val="008017F0"/>
    <w:rsid w:val="00801CD1"/>
    <w:rsid w:val="00802066"/>
    <w:rsid w:val="008020C6"/>
    <w:rsid w:val="008022BD"/>
    <w:rsid w:val="00802932"/>
    <w:rsid w:val="00802940"/>
    <w:rsid w:val="00802C20"/>
    <w:rsid w:val="0080396B"/>
    <w:rsid w:val="00803B50"/>
    <w:rsid w:val="00803DBE"/>
    <w:rsid w:val="008043EC"/>
    <w:rsid w:val="008044BE"/>
    <w:rsid w:val="00804669"/>
    <w:rsid w:val="00804BA9"/>
    <w:rsid w:val="00804E2A"/>
    <w:rsid w:val="00804ECA"/>
    <w:rsid w:val="00805033"/>
    <w:rsid w:val="0080507D"/>
    <w:rsid w:val="008050F8"/>
    <w:rsid w:val="0080518A"/>
    <w:rsid w:val="0080536A"/>
    <w:rsid w:val="00805D39"/>
    <w:rsid w:val="008066FC"/>
    <w:rsid w:val="008068C1"/>
    <w:rsid w:val="00806ACA"/>
    <w:rsid w:val="00806EBF"/>
    <w:rsid w:val="00806F18"/>
    <w:rsid w:val="00807B96"/>
    <w:rsid w:val="00807E81"/>
    <w:rsid w:val="00807F4C"/>
    <w:rsid w:val="0081046F"/>
    <w:rsid w:val="008104E0"/>
    <w:rsid w:val="008109A4"/>
    <w:rsid w:val="00810C7C"/>
    <w:rsid w:val="00811074"/>
    <w:rsid w:val="00811178"/>
    <w:rsid w:val="008112D8"/>
    <w:rsid w:val="00811A81"/>
    <w:rsid w:val="00811C70"/>
    <w:rsid w:val="00813569"/>
    <w:rsid w:val="00813770"/>
    <w:rsid w:val="00813814"/>
    <w:rsid w:val="00813E41"/>
    <w:rsid w:val="00813F46"/>
    <w:rsid w:val="00814189"/>
    <w:rsid w:val="00814928"/>
    <w:rsid w:val="0081496D"/>
    <w:rsid w:val="00814C81"/>
    <w:rsid w:val="00814D8F"/>
    <w:rsid w:val="00814F6D"/>
    <w:rsid w:val="00814F93"/>
    <w:rsid w:val="0081565D"/>
    <w:rsid w:val="00815B09"/>
    <w:rsid w:val="00815B6B"/>
    <w:rsid w:val="00815B81"/>
    <w:rsid w:val="00816067"/>
    <w:rsid w:val="008163E6"/>
    <w:rsid w:val="008167EF"/>
    <w:rsid w:val="00816D73"/>
    <w:rsid w:val="00817085"/>
    <w:rsid w:val="00817786"/>
    <w:rsid w:val="00817CA0"/>
    <w:rsid w:val="00817E7E"/>
    <w:rsid w:val="00820824"/>
    <w:rsid w:val="00820A4F"/>
    <w:rsid w:val="00820A7D"/>
    <w:rsid w:val="00820C1C"/>
    <w:rsid w:val="008210FB"/>
    <w:rsid w:val="00821178"/>
    <w:rsid w:val="00821242"/>
    <w:rsid w:val="00821254"/>
    <w:rsid w:val="008216FA"/>
    <w:rsid w:val="00821F15"/>
    <w:rsid w:val="00821F57"/>
    <w:rsid w:val="008221F4"/>
    <w:rsid w:val="00822569"/>
    <w:rsid w:val="0082264F"/>
    <w:rsid w:val="0082327E"/>
    <w:rsid w:val="008236C8"/>
    <w:rsid w:val="00823706"/>
    <w:rsid w:val="00823948"/>
    <w:rsid w:val="0082395F"/>
    <w:rsid w:val="008239CA"/>
    <w:rsid w:val="00823BD2"/>
    <w:rsid w:val="00823C02"/>
    <w:rsid w:val="00823D32"/>
    <w:rsid w:val="00824232"/>
    <w:rsid w:val="008243E2"/>
    <w:rsid w:val="00824484"/>
    <w:rsid w:val="008246DD"/>
    <w:rsid w:val="00824713"/>
    <w:rsid w:val="0082471F"/>
    <w:rsid w:val="00824833"/>
    <w:rsid w:val="008249C1"/>
    <w:rsid w:val="00824A88"/>
    <w:rsid w:val="00824B07"/>
    <w:rsid w:val="00824B7A"/>
    <w:rsid w:val="00824E31"/>
    <w:rsid w:val="00825840"/>
    <w:rsid w:val="0082608D"/>
    <w:rsid w:val="00826179"/>
    <w:rsid w:val="00826768"/>
    <w:rsid w:val="008269BB"/>
    <w:rsid w:val="00826F72"/>
    <w:rsid w:val="008271BD"/>
    <w:rsid w:val="00827807"/>
    <w:rsid w:val="008278FB"/>
    <w:rsid w:val="00830259"/>
    <w:rsid w:val="008304D5"/>
    <w:rsid w:val="00830D41"/>
    <w:rsid w:val="00830EBB"/>
    <w:rsid w:val="00830FBE"/>
    <w:rsid w:val="00831828"/>
    <w:rsid w:val="00831874"/>
    <w:rsid w:val="0083190F"/>
    <w:rsid w:val="00831E79"/>
    <w:rsid w:val="00832107"/>
    <w:rsid w:val="00832A6E"/>
    <w:rsid w:val="00832B4F"/>
    <w:rsid w:val="00832F51"/>
    <w:rsid w:val="008332E9"/>
    <w:rsid w:val="008333A4"/>
    <w:rsid w:val="00833853"/>
    <w:rsid w:val="00833BCB"/>
    <w:rsid w:val="00833E90"/>
    <w:rsid w:val="0083421D"/>
    <w:rsid w:val="008347F0"/>
    <w:rsid w:val="00834D7B"/>
    <w:rsid w:val="00834DFC"/>
    <w:rsid w:val="008350E3"/>
    <w:rsid w:val="0083513E"/>
    <w:rsid w:val="008351B4"/>
    <w:rsid w:val="0083602B"/>
    <w:rsid w:val="0083604A"/>
    <w:rsid w:val="0083613C"/>
    <w:rsid w:val="00836529"/>
    <w:rsid w:val="00836555"/>
    <w:rsid w:val="0083684E"/>
    <w:rsid w:val="00836B22"/>
    <w:rsid w:val="00836B8E"/>
    <w:rsid w:val="00836C1D"/>
    <w:rsid w:val="00836E7A"/>
    <w:rsid w:val="00836E7E"/>
    <w:rsid w:val="00836EC4"/>
    <w:rsid w:val="00836EF5"/>
    <w:rsid w:val="00836F52"/>
    <w:rsid w:val="00836F74"/>
    <w:rsid w:val="00837131"/>
    <w:rsid w:val="00837224"/>
    <w:rsid w:val="008372BB"/>
    <w:rsid w:val="00837314"/>
    <w:rsid w:val="0083746A"/>
    <w:rsid w:val="0083769A"/>
    <w:rsid w:val="008377BF"/>
    <w:rsid w:val="00837DBF"/>
    <w:rsid w:val="00837F0D"/>
    <w:rsid w:val="0084007A"/>
    <w:rsid w:val="0084031A"/>
    <w:rsid w:val="0084057B"/>
    <w:rsid w:val="00840716"/>
    <w:rsid w:val="00841259"/>
    <w:rsid w:val="008412BE"/>
    <w:rsid w:val="00841BAE"/>
    <w:rsid w:val="00841F8A"/>
    <w:rsid w:val="00842008"/>
    <w:rsid w:val="00842016"/>
    <w:rsid w:val="008422DE"/>
    <w:rsid w:val="0084250B"/>
    <w:rsid w:val="00842F16"/>
    <w:rsid w:val="00842F39"/>
    <w:rsid w:val="0084372A"/>
    <w:rsid w:val="00843B9D"/>
    <w:rsid w:val="00843EC1"/>
    <w:rsid w:val="00843ED0"/>
    <w:rsid w:val="00843F45"/>
    <w:rsid w:val="00843F53"/>
    <w:rsid w:val="0084438F"/>
    <w:rsid w:val="00844505"/>
    <w:rsid w:val="0084471E"/>
    <w:rsid w:val="00844BCA"/>
    <w:rsid w:val="00844F3F"/>
    <w:rsid w:val="008451A7"/>
    <w:rsid w:val="00845A92"/>
    <w:rsid w:val="00845F60"/>
    <w:rsid w:val="0084685A"/>
    <w:rsid w:val="00846A9B"/>
    <w:rsid w:val="00846D4A"/>
    <w:rsid w:val="00846E90"/>
    <w:rsid w:val="00846F73"/>
    <w:rsid w:val="00847025"/>
    <w:rsid w:val="008470EB"/>
    <w:rsid w:val="008474E7"/>
    <w:rsid w:val="008479C9"/>
    <w:rsid w:val="00847AEF"/>
    <w:rsid w:val="00847C56"/>
    <w:rsid w:val="008503CF"/>
    <w:rsid w:val="008504E6"/>
    <w:rsid w:val="0085081D"/>
    <w:rsid w:val="00850E6F"/>
    <w:rsid w:val="00850EA6"/>
    <w:rsid w:val="00850FB9"/>
    <w:rsid w:val="00851B6A"/>
    <w:rsid w:val="00851E17"/>
    <w:rsid w:val="00852015"/>
    <w:rsid w:val="00852017"/>
    <w:rsid w:val="00852342"/>
    <w:rsid w:val="008523CD"/>
    <w:rsid w:val="00852650"/>
    <w:rsid w:val="008526C1"/>
    <w:rsid w:val="00852BF1"/>
    <w:rsid w:val="00852DB4"/>
    <w:rsid w:val="008531C0"/>
    <w:rsid w:val="00853EF4"/>
    <w:rsid w:val="00853FD6"/>
    <w:rsid w:val="0085411A"/>
    <w:rsid w:val="0085440B"/>
    <w:rsid w:val="008544A4"/>
    <w:rsid w:val="00854641"/>
    <w:rsid w:val="008546D2"/>
    <w:rsid w:val="0085485D"/>
    <w:rsid w:val="00855074"/>
    <w:rsid w:val="00855340"/>
    <w:rsid w:val="0085540B"/>
    <w:rsid w:val="008557F3"/>
    <w:rsid w:val="00855B21"/>
    <w:rsid w:val="00855F7D"/>
    <w:rsid w:val="008560D8"/>
    <w:rsid w:val="008561A2"/>
    <w:rsid w:val="00856629"/>
    <w:rsid w:val="008567CD"/>
    <w:rsid w:val="00856861"/>
    <w:rsid w:val="00856AAC"/>
    <w:rsid w:val="00856C18"/>
    <w:rsid w:val="00856F0C"/>
    <w:rsid w:val="00856F50"/>
    <w:rsid w:val="008570FA"/>
    <w:rsid w:val="008573D4"/>
    <w:rsid w:val="00857411"/>
    <w:rsid w:val="00857C32"/>
    <w:rsid w:val="00860050"/>
    <w:rsid w:val="008601C6"/>
    <w:rsid w:val="00860395"/>
    <w:rsid w:val="00860438"/>
    <w:rsid w:val="00860739"/>
    <w:rsid w:val="00860922"/>
    <w:rsid w:val="00860981"/>
    <w:rsid w:val="00860AC7"/>
    <w:rsid w:val="00860B3E"/>
    <w:rsid w:val="00860E57"/>
    <w:rsid w:val="0086161A"/>
    <w:rsid w:val="0086187D"/>
    <w:rsid w:val="00861A3B"/>
    <w:rsid w:val="00861E27"/>
    <w:rsid w:val="008620BE"/>
    <w:rsid w:val="00862526"/>
    <w:rsid w:val="00862747"/>
    <w:rsid w:val="00862832"/>
    <w:rsid w:val="00862C89"/>
    <w:rsid w:val="00862CD0"/>
    <w:rsid w:val="00862E07"/>
    <w:rsid w:val="008631B9"/>
    <w:rsid w:val="00863207"/>
    <w:rsid w:val="0086330A"/>
    <w:rsid w:val="00863637"/>
    <w:rsid w:val="008642EA"/>
    <w:rsid w:val="008644C7"/>
    <w:rsid w:val="0086496D"/>
    <w:rsid w:val="00864DE3"/>
    <w:rsid w:val="00864FBF"/>
    <w:rsid w:val="00865090"/>
    <w:rsid w:val="00865546"/>
    <w:rsid w:val="008657AF"/>
    <w:rsid w:val="0086580D"/>
    <w:rsid w:val="00865915"/>
    <w:rsid w:val="00865D74"/>
    <w:rsid w:val="00866047"/>
    <w:rsid w:val="0086609F"/>
    <w:rsid w:val="0086642D"/>
    <w:rsid w:val="0086682B"/>
    <w:rsid w:val="00866AD0"/>
    <w:rsid w:val="00866CB2"/>
    <w:rsid w:val="00866E39"/>
    <w:rsid w:val="00866FB9"/>
    <w:rsid w:val="00867198"/>
    <w:rsid w:val="00867779"/>
    <w:rsid w:val="00870010"/>
    <w:rsid w:val="008700A4"/>
    <w:rsid w:val="00870318"/>
    <w:rsid w:val="0087085E"/>
    <w:rsid w:val="00870E4E"/>
    <w:rsid w:val="00871898"/>
    <w:rsid w:val="00871C7A"/>
    <w:rsid w:val="00871D75"/>
    <w:rsid w:val="00871E1F"/>
    <w:rsid w:val="00871F53"/>
    <w:rsid w:val="00871FD4"/>
    <w:rsid w:val="00872323"/>
    <w:rsid w:val="00872C00"/>
    <w:rsid w:val="0087307B"/>
    <w:rsid w:val="008731AB"/>
    <w:rsid w:val="0087321B"/>
    <w:rsid w:val="0087321D"/>
    <w:rsid w:val="00873617"/>
    <w:rsid w:val="0087390F"/>
    <w:rsid w:val="00873ACF"/>
    <w:rsid w:val="00873F73"/>
    <w:rsid w:val="008742E2"/>
    <w:rsid w:val="008747A8"/>
    <w:rsid w:val="00874A4E"/>
    <w:rsid w:val="00874F18"/>
    <w:rsid w:val="00874F4D"/>
    <w:rsid w:val="008751CD"/>
    <w:rsid w:val="008755ED"/>
    <w:rsid w:val="0087577D"/>
    <w:rsid w:val="008758A5"/>
    <w:rsid w:val="008758F2"/>
    <w:rsid w:val="00875A1A"/>
    <w:rsid w:val="00875A6F"/>
    <w:rsid w:val="00875FD5"/>
    <w:rsid w:val="00876145"/>
    <w:rsid w:val="0087649C"/>
    <w:rsid w:val="00876AA6"/>
    <w:rsid w:val="00877598"/>
    <w:rsid w:val="0087772A"/>
    <w:rsid w:val="0087773E"/>
    <w:rsid w:val="00877B78"/>
    <w:rsid w:val="00877BAD"/>
    <w:rsid w:val="00877C9A"/>
    <w:rsid w:val="0088029D"/>
    <w:rsid w:val="0088036D"/>
    <w:rsid w:val="00880383"/>
    <w:rsid w:val="00880430"/>
    <w:rsid w:val="008806AC"/>
    <w:rsid w:val="008806F2"/>
    <w:rsid w:val="008806FF"/>
    <w:rsid w:val="00880B48"/>
    <w:rsid w:val="00880BAF"/>
    <w:rsid w:val="008823F2"/>
    <w:rsid w:val="008824D1"/>
    <w:rsid w:val="00882E72"/>
    <w:rsid w:val="00882E8E"/>
    <w:rsid w:val="008832A4"/>
    <w:rsid w:val="008834B9"/>
    <w:rsid w:val="008836BE"/>
    <w:rsid w:val="00883B73"/>
    <w:rsid w:val="00883BEE"/>
    <w:rsid w:val="00883C3F"/>
    <w:rsid w:val="00883C55"/>
    <w:rsid w:val="00883DA2"/>
    <w:rsid w:val="00883E30"/>
    <w:rsid w:val="00883EB0"/>
    <w:rsid w:val="008845A0"/>
    <w:rsid w:val="008849AA"/>
    <w:rsid w:val="00884A80"/>
    <w:rsid w:val="00884B67"/>
    <w:rsid w:val="00884D79"/>
    <w:rsid w:val="00884E57"/>
    <w:rsid w:val="00884E73"/>
    <w:rsid w:val="00884EF7"/>
    <w:rsid w:val="00884F80"/>
    <w:rsid w:val="00885420"/>
    <w:rsid w:val="008854D2"/>
    <w:rsid w:val="00885527"/>
    <w:rsid w:val="00885689"/>
    <w:rsid w:val="0088568B"/>
    <w:rsid w:val="00885B67"/>
    <w:rsid w:val="00885C66"/>
    <w:rsid w:val="00885F45"/>
    <w:rsid w:val="0088600E"/>
    <w:rsid w:val="00886737"/>
    <w:rsid w:val="0088695E"/>
    <w:rsid w:val="008869CC"/>
    <w:rsid w:val="008869ED"/>
    <w:rsid w:val="00887081"/>
    <w:rsid w:val="0088727D"/>
    <w:rsid w:val="00887639"/>
    <w:rsid w:val="008876B7"/>
    <w:rsid w:val="00887A6A"/>
    <w:rsid w:val="00887E1F"/>
    <w:rsid w:val="00887EF2"/>
    <w:rsid w:val="00890088"/>
    <w:rsid w:val="008904FF"/>
    <w:rsid w:val="008908DF"/>
    <w:rsid w:val="00890A13"/>
    <w:rsid w:val="00890CDE"/>
    <w:rsid w:val="00890E75"/>
    <w:rsid w:val="00890E98"/>
    <w:rsid w:val="00890F74"/>
    <w:rsid w:val="008916A5"/>
    <w:rsid w:val="00891893"/>
    <w:rsid w:val="00891A7D"/>
    <w:rsid w:val="008920DE"/>
    <w:rsid w:val="00892432"/>
    <w:rsid w:val="008928E6"/>
    <w:rsid w:val="00892B26"/>
    <w:rsid w:val="00892D79"/>
    <w:rsid w:val="0089338C"/>
    <w:rsid w:val="00893A5B"/>
    <w:rsid w:val="00893BD2"/>
    <w:rsid w:val="00893F29"/>
    <w:rsid w:val="008946A8"/>
    <w:rsid w:val="008946CB"/>
    <w:rsid w:val="00894871"/>
    <w:rsid w:val="0089498A"/>
    <w:rsid w:val="00894D0C"/>
    <w:rsid w:val="00895322"/>
    <w:rsid w:val="008957E4"/>
    <w:rsid w:val="00895C82"/>
    <w:rsid w:val="00896748"/>
    <w:rsid w:val="00896C3C"/>
    <w:rsid w:val="00896D24"/>
    <w:rsid w:val="00896D32"/>
    <w:rsid w:val="00896FFC"/>
    <w:rsid w:val="00897060"/>
    <w:rsid w:val="008971EF"/>
    <w:rsid w:val="008977C0"/>
    <w:rsid w:val="008977C3"/>
    <w:rsid w:val="0089785F"/>
    <w:rsid w:val="00897B8C"/>
    <w:rsid w:val="00897C3A"/>
    <w:rsid w:val="00897F99"/>
    <w:rsid w:val="008A00F2"/>
    <w:rsid w:val="008A0B82"/>
    <w:rsid w:val="008A0CF0"/>
    <w:rsid w:val="008A0E32"/>
    <w:rsid w:val="008A18F8"/>
    <w:rsid w:val="008A20CE"/>
    <w:rsid w:val="008A2237"/>
    <w:rsid w:val="008A25FF"/>
    <w:rsid w:val="008A26F8"/>
    <w:rsid w:val="008A2851"/>
    <w:rsid w:val="008A2FE6"/>
    <w:rsid w:val="008A308C"/>
    <w:rsid w:val="008A3666"/>
    <w:rsid w:val="008A421E"/>
    <w:rsid w:val="008A456A"/>
    <w:rsid w:val="008A47CD"/>
    <w:rsid w:val="008A4A2D"/>
    <w:rsid w:val="008A4C4C"/>
    <w:rsid w:val="008A4C7E"/>
    <w:rsid w:val="008A4E4F"/>
    <w:rsid w:val="008A4F5B"/>
    <w:rsid w:val="008A4FF5"/>
    <w:rsid w:val="008A506F"/>
    <w:rsid w:val="008A525A"/>
    <w:rsid w:val="008A5431"/>
    <w:rsid w:val="008A56D4"/>
    <w:rsid w:val="008A5D37"/>
    <w:rsid w:val="008A6227"/>
    <w:rsid w:val="008A65E6"/>
    <w:rsid w:val="008A6683"/>
    <w:rsid w:val="008A67F0"/>
    <w:rsid w:val="008A68B4"/>
    <w:rsid w:val="008A68FF"/>
    <w:rsid w:val="008A6C6B"/>
    <w:rsid w:val="008A6C8B"/>
    <w:rsid w:val="008A6FBA"/>
    <w:rsid w:val="008A7907"/>
    <w:rsid w:val="008A7C1D"/>
    <w:rsid w:val="008B01C0"/>
    <w:rsid w:val="008B0356"/>
    <w:rsid w:val="008B0523"/>
    <w:rsid w:val="008B057F"/>
    <w:rsid w:val="008B05F5"/>
    <w:rsid w:val="008B0761"/>
    <w:rsid w:val="008B0AFF"/>
    <w:rsid w:val="008B11CB"/>
    <w:rsid w:val="008B15B7"/>
    <w:rsid w:val="008B1BD2"/>
    <w:rsid w:val="008B1EBA"/>
    <w:rsid w:val="008B205C"/>
    <w:rsid w:val="008B21EF"/>
    <w:rsid w:val="008B2317"/>
    <w:rsid w:val="008B2469"/>
    <w:rsid w:val="008B24B9"/>
    <w:rsid w:val="008B260D"/>
    <w:rsid w:val="008B26F8"/>
    <w:rsid w:val="008B27F2"/>
    <w:rsid w:val="008B2A6C"/>
    <w:rsid w:val="008B2B7A"/>
    <w:rsid w:val="008B2B9E"/>
    <w:rsid w:val="008B2D3F"/>
    <w:rsid w:val="008B359E"/>
    <w:rsid w:val="008B36C3"/>
    <w:rsid w:val="008B3CB3"/>
    <w:rsid w:val="008B410C"/>
    <w:rsid w:val="008B4142"/>
    <w:rsid w:val="008B420C"/>
    <w:rsid w:val="008B4215"/>
    <w:rsid w:val="008B4408"/>
    <w:rsid w:val="008B44D6"/>
    <w:rsid w:val="008B45C9"/>
    <w:rsid w:val="008B47FD"/>
    <w:rsid w:val="008B48C2"/>
    <w:rsid w:val="008B4C94"/>
    <w:rsid w:val="008B4CF6"/>
    <w:rsid w:val="008B4FC5"/>
    <w:rsid w:val="008B51E1"/>
    <w:rsid w:val="008B5385"/>
    <w:rsid w:val="008B562C"/>
    <w:rsid w:val="008B56EA"/>
    <w:rsid w:val="008B5E1B"/>
    <w:rsid w:val="008B607A"/>
    <w:rsid w:val="008B62E5"/>
    <w:rsid w:val="008B63D0"/>
    <w:rsid w:val="008B67B1"/>
    <w:rsid w:val="008B67B5"/>
    <w:rsid w:val="008B69D1"/>
    <w:rsid w:val="008B6AE9"/>
    <w:rsid w:val="008B7385"/>
    <w:rsid w:val="008B7960"/>
    <w:rsid w:val="008B7CF8"/>
    <w:rsid w:val="008B7F22"/>
    <w:rsid w:val="008C0171"/>
    <w:rsid w:val="008C0644"/>
    <w:rsid w:val="008C074E"/>
    <w:rsid w:val="008C0B23"/>
    <w:rsid w:val="008C0B46"/>
    <w:rsid w:val="008C0CA8"/>
    <w:rsid w:val="008C1171"/>
    <w:rsid w:val="008C1348"/>
    <w:rsid w:val="008C1484"/>
    <w:rsid w:val="008C1804"/>
    <w:rsid w:val="008C1FE0"/>
    <w:rsid w:val="008C24D6"/>
    <w:rsid w:val="008C2801"/>
    <w:rsid w:val="008C2AE4"/>
    <w:rsid w:val="008C2BC5"/>
    <w:rsid w:val="008C2C29"/>
    <w:rsid w:val="008C2FCA"/>
    <w:rsid w:val="008C31D6"/>
    <w:rsid w:val="008C3203"/>
    <w:rsid w:val="008C357D"/>
    <w:rsid w:val="008C385B"/>
    <w:rsid w:val="008C3B8D"/>
    <w:rsid w:val="008C474B"/>
    <w:rsid w:val="008C478B"/>
    <w:rsid w:val="008C488F"/>
    <w:rsid w:val="008C48E2"/>
    <w:rsid w:val="008C4C23"/>
    <w:rsid w:val="008C54A6"/>
    <w:rsid w:val="008C562F"/>
    <w:rsid w:val="008C5691"/>
    <w:rsid w:val="008C5A69"/>
    <w:rsid w:val="008C5D00"/>
    <w:rsid w:val="008C6BB6"/>
    <w:rsid w:val="008C6D60"/>
    <w:rsid w:val="008C6D96"/>
    <w:rsid w:val="008C7004"/>
    <w:rsid w:val="008C705C"/>
    <w:rsid w:val="008C72EB"/>
    <w:rsid w:val="008C745E"/>
    <w:rsid w:val="008C76B1"/>
    <w:rsid w:val="008C7B26"/>
    <w:rsid w:val="008C7B41"/>
    <w:rsid w:val="008D02E9"/>
    <w:rsid w:val="008D0316"/>
    <w:rsid w:val="008D0439"/>
    <w:rsid w:val="008D0813"/>
    <w:rsid w:val="008D0A6E"/>
    <w:rsid w:val="008D0AC1"/>
    <w:rsid w:val="008D0B68"/>
    <w:rsid w:val="008D137D"/>
    <w:rsid w:val="008D1752"/>
    <w:rsid w:val="008D1790"/>
    <w:rsid w:val="008D17E4"/>
    <w:rsid w:val="008D199A"/>
    <w:rsid w:val="008D231E"/>
    <w:rsid w:val="008D2A12"/>
    <w:rsid w:val="008D2A20"/>
    <w:rsid w:val="008D2D5D"/>
    <w:rsid w:val="008D311B"/>
    <w:rsid w:val="008D34F0"/>
    <w:rsid w:val="008D392B"/>
    <w:rsid w:val="008D3C85"/>
    <w:rsid w:val="008D4236"/>
    <w:rsid w:val="008D425F"/>
    <w:rsid w:val="008D436C"/>
    <w:rsid w:val="008D437F"/>
    <w:rsid w:val="008D4397"/>
    <w:rsid w:val="008D449A"/>
    <w:rsid w:val="008D4757"/>
    <w:rsid w:val="008D4774"/>
    <w:rsid w:val="008D4B32"/>
    <w:rsid w:val="008D4C62"/>
    <w:rsid w:val="008D513C"/>
    <w:rsid w:val="008D5161"/>
    <w:rsid w:val="008D5C84"/>
    <w:rsid w:val="008D5F6F"/>
    <w:rsid w:val="008D60B4"/>
    <w:rsid w:val="008D60B9"/>
    <w:rsid w:val="008D6457"/>
    <w:rsid w:val="008D65E5"/>
    <w:rsid w:val="008D6628"/>
    <w:rsid w:val="008D6856"/>
    <w:rsid w:val="008D69C6"/>
    <w:rsid w:val="008D6A81"/>
    <w:rsid w:val="008D6E0D"/>
    <w:rsid w:val="008D70F2"/>
    <w:rsid w:val="008D7197"/>
    <w:rsid w:val="008D77F8"/>
    <w:rsid w:val="008E05A6"/>
    <w:rsid w:val="008E0D58"/>
    <w:rsid w:val="008E0F6B"/>
    <w:rsid w:val="008E1AE2"/>
    <w:rsid w:val="008E1B05"/>
    <w:rsid w:val="008E1E39"/>
    <w:rsid w:val="008E2147"/>
    <w:rsid w:val="008E21A7"/>
    <w:rsid w:val="008E2C39"/>
    <w:rsid w:val="008E2DEC"/>
    <w:rsid w:val="008E2F40"/>
    <w:rsid w:val="008E2FA5"/>
    <w:rsid w:val="008E31DE"/>
    <w:rsid w:val="008E330C"/>
    <w:rsid w:val="008E342A"/>
    <w:rsid w:val="008E35ED"/>
    <w:rsid w:val="008E3EA5"/>
    <w:rsid w:val="008E3FDC"/>
    <w:rsid w:val="008E41D9"/>
    <w:rsid w:val="008E424B"/>
    <w:rsid w:val="008E464E"/>
    <w:rsid w:val="008E472A"/>
    <w:rsid w:val="008E505E"/>
    <w:rsid w:val="008E52CB"/>
    <w:rsid w:val="008E52F2"/>
    <w:rsid w:val="008E54CE"/>
    <w:rsid w:val="008E5516"/>
    <w:rsid w:val="008E55ED"/>
    <w:rsid w:val="008E5667"/>
    <w:rsid w:val="008E5C9C"/>
    <w:rsid w:val="008E5F24"/>
    <w:rsid w:val="008E60F2"/>
    <w:rsid w:val="008E61BB"/>
    <w:rsid w:val="008E6480"/>
    <w:rsid w:val="008E6AE1"/>
    <w:rsid w:val="008E6C38"/>
    <w:rsid w:val="008E6D1E"/>
    <w:rsid w:val="008E701B"/>
    <w:rsid w:val="008E760E"/>
    <w:rsid w:val="008E76A7"/>
    <w:rsid w:val="008F00B0"/>
    <w:rsid w:val="008F0134"/>
    <w:rsid w:val="008F0195"/>
    <w:rsid w:val="008F0208"/>
    <w:rsid w:val="008F0603"/>
    <w:rsid w:val="008F06B2"/>
    <w:rsid w:val="008F0877"/>
    <w:rsid w:val="008F08B8"/>
    <w:rsid w:val="008F0ACA"/>
    <w:rsid w:val="008F0AF0"/>
    <w:rsid w:val="008F0ED5"/>
    <w:rsid w:val="008F1601"/>
    <w:rsid w:val="008F1A9E"/>
    <w:rsid w:val="008F1BAE"/>
    <w:rsid w:val="008F1D0B"/>
    <w:rsid w:val="008F1D33"/>
    <w:rsid w:val="008F20B1"/>
    <w:rsid w:val="008F2248"/>
    <w:rsid w:val="008F247D"/>
    <w:rsid w:val="008F2721"/>
    <w:rsid w:val="008F292C"/>
    <w:rsid w:val="008F2B34"/>
    <w:rsid w:val="008F2DE6"/>
    <w:rsid w:val="008F2F9C"/>
    <w:rsid w:val="008F3076"/>
    <w:rsid w:val="008F3604"/>
    <w:rsid w:val="008F394E"/>
    <w:rsid w:val="008F3C71"/>
    <w:rsid w:val="008F3EF1"/>
    <w:rsid w:val="008F429D"/>
    <w:rsid w:val="008F4636"/>
    <w:rsid w:val="008F483A"/>
    <w:rsid w:val="008F4EE6"/>
    <w:rsid w:val="008F6071"/>
    <w:rsid w:val="008F614B"/>
    <w:rsid w:val="008F6651"/>
    <w:rsid w:val="008F6912"/>
    <w:rsid w:val="008F6AFA"/>
    <w:rsid w:val="008F6F88"/>
    <w:rsid w:val="008F7116"/>
    <w:rsid w:val="008F72BD"/>
    <w:rsid w:val="008F73C7"/>
    <w:rsid w:val="008F7606"/>
    <w:rsid w:val="008F7C35"/>
    <w:rsid w:val="008F7EC4"/>
    <w:rsid w:val="009000DB"/>
    <w:rsid w:val="00900445"/>
    <w:rsid w:val="0090091C"/>
    <w:rsid w:val="0090097A"/>
    <w:rsid w:val="00900F7A"/>
    <w:rsid w:val="00901395"/>
    <w:rsid w:val="00902463"/>
    <w:rsid w:val="00902696"/>
    <w:rsid w:val="00902769"/>
    <w:rsid w:val="009028C9"/>
    <w:rsid w:val="00902E90"/>
    <w:rsid w:val="009032FB"/>
    <w:rsid w:val="009033B5"/>
    <w:rsid w:val="00903635"/>
    <w:rsid w:val="00903888"/>
    <w:rsid w:val="009038FD"/>
    <w:rsid w:val="00903C7F"/>
    <w:rsid w:val="00903FB7"/>
    <w:rsid w:val="009040E7"/>
    <w:rsid w:val="00904268"/>
    <w:rsid w:val="00904A9A"/>
    <w:rsid w:val="00905047"/>
    <w:rsid w:val="0090504E"/>
    <w:rsid w:val="00905114"/>
    <w:rsid w:val="009051D9"/>
    <w:rsid w:val="0090569E"/>
    <w:rsid w:val="00906719"/>
    <w:rsid w:val="009069A6"/>
    <w:rsid w:val="00906A82"/>
    <w:rsid w:val="00906ACB"/>
    <w:rsid w:val="00906C9F"/>
    <w:rsid w:val="00907035"/>
    <w:rsid w:val="009073EA"/>
    <w:rsid w:val="00907464"/>
    <w:rsid w:val="0090765A"/>
    <w:rsid w:val="009079FC"/>
    <w:rsid w:val="00907B37"/>
    <w:rsid w:val="00907C26"/>
    <w:rsid w:val="00910A2C"/>
    <w:rsid w:val="0091114D"/>
    <w:rsid w:val="00911183"/>
    <w:rsid w:val="009113CC"/>
    <w:rsid w:val="00911474"/>
    <w:rsid w:val="0091155D"/>
    <w:rsid w:val="00911A67"/>
    <w:rsid w:val="00911BAF"/>
    <w:rsid w:val="00912770"/>
    <w:rsid w:val="0091279F"/>
    <w:rsid w:val="00913543"/>
    <w:rsid w:val="009135F6"/>
    <w:rsid w:val="00913B45"/>
    <w:rsid w:val="00913BFE"/>
    <w:rsid w:val="00914151"/>
    <w:rsid w:val="00914284"/>
    <w:rsid w:val="009145EC"/>
    <w:rsid w:val="0091467F"/>
    <w:rsid w:val="0091488D"/>
    <w:rsid w:val="00914AA2"/>
    <w:rsid w:val="00914C86"/>
    <w:rsid w:val="0091518D"/>
    <w:rsid w:val="00915EC1"/>
    <w:rsid w:val="009160AD"/>
    <w:rsid w:val="00916230"/>
    <w:rsid w:val="0091666F"/>
    <w:rsid w:val="00916C92"/>
    <w:rsid w:val="00916D79"/>
    <w:rsid w:val="0091754B"/>
    <w:rsid w:val="0091778E"/>
    <w:rsid w:val="009179D9"/>
    <w:rsid w:val="00917B2A"/>
    <w:rsid w:val="00917BEE"/>
    <w:rsid w:val="00917DE2"/>
    <w:rsid w:val="00917FC1"/>
    <w:rsid w:val="00920201"/>
    <w:rsid w:val="00920605"/>
    <w:rsid w:val="00920848"/>
    <w:rsid w:val="0092086B"/>
    <w:rsid w:val="00920B7B"/>
    <w:rsid w:val="00921110"/>
    <w:rsid w:val="0092126B"/>
    <w:rsid w:val="009217BC"/>
    <w:rsid w:val="009217F4"/>
    <w:rsid w:val="0092192E"/>
    <w:rsid w:val="00921A59"/>
    <w:rsid w:val="00921B6A"/>
    <w:rsid w:val="00921DF9"/>
    <w:rsid w:val="00922094"/>
    <w:rsid w:val="00922AE5"/>
    <w:rsid w:val="00922B4D"/>
    <w:rsid w:val="00923153"/>
    <w:rsid w:val="00923D96"/>
    <w:rsid w:val="00923F1E"/>
    <w:rsid w:val="00924181"/>
    <w:rsid w:val="009249BE"/>
    <w:rsid w:val="00924C42"/>
    <w:rsid w:val="00924F3D"/>
    <w:rsid w:val="0092511E"/>
    <w:rsid w:val="00926003"/>
    <w:rsid w:val="0092604A"/>
    <w:rsid w:val="00926180"/>
    <w:rsid w:val="00926224"/>
    <w:rsid w:val="009264EB"/>
    <w:rsid w:val="009265A8"/>
    <w:rsid w:val="00926924"/>
    <w:rsid w:val="00926B6C"/>
    <w:rsid w:val="00926CDF"/>
    <w:rsid w:val="00927189"/>
    <w:rsid w:val="0092725B"/>
    <w:rsid w:val="00927275"/>
    <w:rsid w:val="009274CD"/>
    <w:rsid w:val="00927DC9"/>
    <w:rsid w:val="00927FE2"/>
    <w:rsid w:val="00930085"/>
    <w:rsid w:val="009301AB"/>
    <w:rsid w:val="009304D0"/>
    <w:rsid w:val="0093078F"/>
    <w:rsid w:val="00930DBD"/>
    <w:rsid w:val="00930ED4"/>
    <w:rsid w:val="00931A2A"/>
    <w:rsid w:val="00931A2E"/>
    <w:rsid w:val="00931A45"/>
    <w:rsid w:val="00931AC4"/>
    <w:rsid w:val="00931B0A"/>
    <w:rsid w:val="00932016"/>
    <w:rsid w:val="00932348"/>
    <w:rsid w:val="00932765"/>
    <w:rsid w:val="00932ADA"/>
    <w:rsid w:val="00932C34"/>
    <w:rsid w:val="00932D1A"/>
    <w:rsid w:val="00933131"/>
    <w:rsid w:val="00933415"/>
    <w:rsid w:val="00933D81"/>
    <w:rsid w:val="00933EEF"/>
    <w:rsid w:val="00933F93"/>
    <w:rsid w:val="009341EC"/>
    <w:rsid w:val="00934623"/>
    <w:rsid w:val="0093490D"/>
    <w:rsid w:val="00934D1E"/>
    <w:rsid w:val="009350B4"/>
    <w:rsid w:val="00935896"/>
    <w:rsid w:val="00935F16"/>
    <w:rsid w:val="0093614B"/>
    <w:rsid w:val="009363C2"/>
    <w:rsid w:val="009367AB"/>
    <w:rsid w:val="00936B6F"/>
    <w:rsid w:val="009371BA"/>
    <w:rsid w:val="009372F0"/>
    <w:rsid w:val="00937445"/>
    <w:rsid w:val="00937B76"/>
    <w:rsid w:val="00937C3A"/>
    <w:rsid w:val="00937D6F"/>
    <w:rsid w:val="00937ED5"/>
    <w:rsid w:val="009403B4"/>
    <w:rsid w:val="00940EC4"/>
    <w:rsid w:val="0094186A"/>
    <w:rsid w:val="00942391"/>
    <w:rsid w:val="009426DD"/>
    <w:rsid w:val="00942F22"/>
    <w:rsid w:val="009432F7"/>
    <w:rsid w:val="00943864"/>
    <w:rsid w:val="00944006"/>
    <w:rsid w:val="00944079"/>
    <w:rsid w:val="00944155"/>
    <w:rsid w:val="00944430"/>
    <w:rsid w:val="00945077"/>
    <w:rsid w:val="00945374"/>
    <w:rsid w:val="00945463"/>
    <w:rsid w:val="00945547"/>
    <w:rsid w:val="009457DA"/>
    <w:rsid w:val="00945CCF"/>
    <w:rsid w:val="00945CE4"/>
    <w:rsid w:val="00945D40"/>
    <w:rsid w:val="00945D45"/>
    <w:rsid w:val="00946470"/>
    <w:rsid w:val="0094663E"/>
    <w:rsid w:val="009469C9"/>
    <w:rsid w:val="00946D26"/>
    <w:rsid w:val="0094780D"/>
    <w:rsid w:val="00947899"/>
    <w:rsid w:val="009479EC"/>
    <w:rsid w:val="00947A88"/>
    <w:rsid w:val="00947E65"/>
    <w:rsid w:val="0095010E"/>
    <w:rsid w:val="00950569"/>
    <w:rsid w:val="00950CFD"/>
    <w:rsid w:val="00951146"/>
    <w:rsid w:val="0095115A"/>
    <w:rsid w:val="00951255"/>
    <w:rsid w:val="00951269"/>
    <w:rsid w:val="00951336"/>
    <w:rsid w:val="00951375"/>
    <w:rsid w:val="00951B94"/>
    <w:rsid w:val="009521CC"/>
    <w:rsid w:val="009521D9"/>
    <w:rsid w:val="0095225F"/>
    <w:rsid w:val="00952782"/>
    <w:rsid w:val="009528D9"/>
    <w:rsid w:val="00952B77"/>
    <w:rsid w:val="00952BA4"/>
    <w:rsid w:val="009531C6"/>
    <w:rsid w:val="009534DC"/>
    <w:rsid w:val="00953BB6"/>
    <w:rsid w:val="00953D33"/>
    <w:rsid w:val="0095435A"/>
    <w:rsid w:val="009543C4"/>
    <w:rsid w:val="0095460D"/>
    <w:rsid w:val="00954BBB"/>
    <w:rsid w:val="00954C34"/>
    <w:rsid w:val="00954F11"/>
    <w:rsid w:val="0095578F"/>
    <w:rsid w:val="009557EB"/>
    <w:rsid w:val="00955894"/>
    <w:rsid w:val="009558BC"/>
    <w:rsid w:val="009562CB"/>
    <w:rsid w:val="00956543"/>
    <w:rsid w:val="00956810"/>
    <w:rsid w:val="00956A0F"/>
    <w:rsid w:val="00956C07"/>
    <w:rsid w:val="0095717B"/>
    <w:rsid w:val="009571BE"/>
    <w:rsid w:val="009573DE"/>
    <w:rsid w:val="009576CD"/>
    <w:rsid w:val="00957952"/>
    <w:rsid w:val="0095797C"/>
    <w:rsid w:val="00957A39"/>
    <w:rsid w:val="00957CBC"/>
    <w:rsid w:val="00957D16"/>
    <w:rsid w:val="00960705"/>
    <w:rsid w:val="0096084E"/>
    <w:rsid w:val="00960B0E"/>
    <w:rsid w:val="00961135"/>
    <w:rsid w:val="0096194E"/>
    <w:rsid w:val="00961A6D"/>
    <w:rsid w:val="00961DCF"/>
    <w:rsid w:val="00961E12"/>
    <w:rsid w:val="00961E6F"/>
    <w:rsid w:val="00961EFA"/>
    <w:rsid w:val="0096228B"/>
    <w:rsid w:val="009624A7"/>
    <w:rsid w:val="00962B1F"/>
    <w:rsid w:val="00962F62"/>
    <w:rsid w:val="009630AA"/>
    <w:rsid w:val="009631B6"/>
    <w:rsid w:val="00963540"/>
    <w:rsid w:val="00963870"/>
    <w:rsid w:val="00964277"/>
    <w:rsid w:val="009642EC"/>
    <w:rsid w:val="00964327"/>
    <w:rsid w:val="009646C1"/>
    <w:rsid w:val="00964E45"/>
    <w:rsid w:val="00965117"/>
    <w:rsid w:val="00965337"/>
    <w:rsid w:val="00965501"/>
    <w:rsid w:val="0096561D"/>
    <w:rsid w:val="009656E5"/>
    <w:rsid w:val="00965E50"/>
    <w:rsid w:val="0096684A"/>
    <w:rsid w:val="00966CD9"/>
    <w:rsid w:val="00966E5F"/>
    <w:rsid w:val="00966F90"/>
    <w:rsid w:val="00967360"/>
    <w:rsid w:val="009674CB"/>
    <w:rsid w:val="009675AD"/>
    <w:rsid w:val="009678CB"/>
    <w:rsid w:val="009679D2"/>
    <w:rsid w:val="00967DB8"/>
    <w:rsid w:val="00970689"/>
    <w:rsid w:val="00970E96"/>
    <w:rsid w:val="00971335"/>
    <w:rsid w:val="00971594"/>
    <w:rsid w:val="0097182D"/>
    <w:rsid w:val="0097191A"/>
    <w:rsid w:val="00971A0A"/>
    <w:rsid w:val="00971D80"/>
    <w:rsid w:val="00971EBF"/>
    <w:rsid w:val="009729D5"/>
    <w:rsid w:val="00973650"/>
    <w:rsid w:val="00973ABF"/>
    <w:rsid w:val="00973DEC"/>
    <w:rsid w:val="00974EF2"/>
    <w:rsid w:val="009754B6"/>
    <w:rsid w:val="009757EC"/>
    <w:rsid w:val="00975915"/>
    <w:rsid w:val="0097596A"/>
    <w:rsid w:val="0097610C"/>
    <w:rsid w:val="00976158"/>
    <w:rsid w:val="00976448"/>
    <w:rsid w:val="00976D31"/>
    <w:rsid w:val="00976F95"/>
    <w:rsid w:val="0097774D"/>
    <w:rsid w:val="00977750"/>
    <w:rsid w:val="00977BD3"/>
    <w:rsid w:val="00977D20"/>
    <w:rsid w:val="009800DD"/>
    <w:rsid w:val="00980452"/>
    <w:rsid w:val="009804AE"/>
    <w:rsid w:val="009804F5"/>
    <w:rsid w:val="009805C5"/>
    <w:rsid w:val="009809A3"/>
    <w:rsid w:val="00980F87"/>
    <w:rsid w:val="009810E2"/>
    <w:rsid w:val="00981289"/>
    <w:rsid w:val="00981467"/>
    <w:rsid w:val="00981837"/>
    <w:rsid w:val="009819F7"/>
    <w:rsid w:val="00981A0E"/>
    <w:rsid w:val="00981C47"/>
    <w:rsid w:val="00981F3A"/>
    <w:rsid w:val="0098202E"/>
    <w:rsid w:val="009823D2"/>
    <w:rsid w:val="00982A1D"/>
    <w:rsid w:val="00982A8C"/>
    <w:rsid w:val="00982B3E"/>
    <w:rsid w:val="009831FC"/>
    <w:rsid w:val="009834D7"/>
    <w:rsid w:val="00983515"/>
    <w:rsid w:val="0098395B"/>
    <w:rsid w:val="00983C31"/>
    <w:rsid w:val="009848E5"/>
    <w:rsid w:val="00984C07"/>
    <w:rsid w:val="00984D3F"/>
    <w:rsid w:val="00984E80"/>
    <w:rsid w:val="00984F0F"/>
    <w:rsid w:val="0098537E"/>
    <w:rsid w:val="00985440"/>
    <w:rsid w:val="009856B7"/>
    <w:rsid w:val="00986173"/>
    <w:rsid w:val="009862CB"/>
    <w:rsid w:val="009865D8"/>
    <w:rsid w:val="00986C36"/>
    <w:rsid w:val="009873E0"/>
    <w:rsid w:val="00987414"/>
    <w:rsid w:val="0098756D"/>
    <w:rsid w:val="009878D8"/>
    <w:rsid w:val="00987961"/>
    <w:rsid w:val="009879F7"/>
    <w:rsid w:val="00987A14"/>
    <w:rsid w:val="00987A72"/>
    <w:rsid w:val="00987E47"/>
    <w:rsid w:val="0099021B"/>
    <w:rsid w:val="009903EB"/>
    <w:rsid w:val="00990A28"/>
    <w:rsid w:val="00990A2B"/>
    <w:rsid w:val="00990B84"/>
    <w:rsid w:val="00990E3A"/>
    <w:rsid w:val="009910AC"/>
    <w:rsid w:val="009911A9"/>
    <w:rsid w:val="009920E5"/>
    <w:rsid w:val="00992219"/>
    <w:rsid w:val="0099222E"/>
    <w:rsid w:val="009924C0"/>
    <w:rsid w:val="00992808"/>
    <w:rsid w:val="00992841"/>
    <w:rsid w:val="00992A25"/>
    <w:rsid w:val="00992B15"/>
    <w:rsid w:val="00992DD6"/>
    <w:rsid w:val="00993045"/>
    <w:rsid w:val="00993175"/>
    <w:rsid w:val="00993212"/>
    <w:rsid w:val="009937DC"/>
    <w:rsid w:val="00993A47"/>
    <w:rsid w:val="00993CFF"/>
    <w:rsid w:val="00993DF3"/>
    <w:rsid w:val="00993FD4"/>
    <w:rsid w:val="009941E7"/>
    <w:rsid w:val="00994646"/>
    <w:rsid w:val="00994666"/>
    <w:rsid w:val="009948CE"/>
    <w:rsid w:val="00994A06"/>
    <w:rsid w:val="00994C74"/>
    <w:rsid w:val="00994E48"/>
    <w:rsid w:val="0099551C"/>
    <w:rsid w:val="009955C8"/>
    <w:rsid w:val="0099585C"/>
    <w:rsid w:val="009958E4"/>
    <w:rsid w:val="009959FE"/>
    <w:rsid w:val="00996125"/>
    <w:rsid w:val="00996C1C"/>
    <w:rsid w:val="00996C7E"/>
    <w:rsid w:val="009974AB"/>
    <w:rsid w:val="00997509"/>
    <w:rsid w:val="00997663"/>
    <w:rsid w:val="009A0997"/>
    <w:rsid w:val="009A0F86"/>
    <w:rsid w:val="009A13BA"/>
    <w:rsid w:val="009A174D"/>
    <w:rsid w:val="009A18B0"/>
    <w:rsid w:val="009A1A07"/>
    <w:rsid w:val="009A1A9B"/>
    <w:rsid w:val="009A1AA1"/>
    <w:rsid w:val="009A1AD4"/>
    <w:rsid w:val="009A1B0E"/>
    <w:rsid w:val="009A2275"/>
    <w:rsid w:val="009A259F"/>
    <w:rsid w:val="009A3183"/>
    <w:rsid w:val="009A3258"/>
    <w:rsid w:val="009A3547"/>
    <w:rsid w:val="009A3570"/>
    <w:rsid w:val="009A3A77"/>
    <w:rsid w:val="009A4031"/>
    <w:rsid w:val="009A4157"/>
    <w:rsid w:val="009A4201"/>
    <w:rsid w:val="009A4840"/>
    <w:rsid w:val="009A4E3D"/>
    <w:rsid w:val="009A5666"/>
    <w:rsid w:val="009A5F0B"/>
    <w:rsid w:val="009A6D98"/>
    <w:rsid w:val="009A6DFF"/>
    <w:rsid w:val="009A754B"/>
    <w:rsid w:val="009A7E58"/>
    <w:rsid w:val="009A7EC1"/>
    <w:rsid w:val="009A7FB7"/>
    <w:rsid w:val="009B0374"/>
    <w:rsid w:val="009B045A"/>
    <w:rsid w:val="009B0780"/>
    <w:rsid w:val="009B07BB"/>
    <w:rsid w:val="009B0B4F"/>
    <w:rsid w:val="009B126D"/>
    <w:rsid w:val="009B13D3"/>
    <w:rsid w:val="009B16E3"/>
    <w:rsid w:val="009B1769"/>
    <w:rsid w:val="009B182F"/>
    <w:rsid w:val="009B1E9A"/>
    <w:rsid w:val="009B202C"/>
    <w:rsid w:val="009B278E"/>
    <w:rsid w:val="009B28E9"/>
    <w:rsid w:val="009B2A94"/>
    <w:rsid w:val="009B2DB2"/>
    <w:rsid w:val="009B2EC7"/>
    <w:rsid w:val="009B38B0"/>
    <w:rsid w:val="009B3BF3"/>
    <w:rsid w:val="009B3C8B"/>
    <w:rsid w:val="009B40EE"/>
    <w:rsid w:val="009B4161"/>
    <w:rsid w:val="009B4414"/>
    <w:rsid w:val="009B45D8"/>
    <w:rsid w:val="009B45F7"/>
    <w:rsid w:val="009B469C"/>
    <w:rsid w:val="009B4839"/>
    <w:rsid w:val="009B4AB2"/>
    <w:rsid w:val="009B4C42"/>
    <w:rsid w:val="009B4E71"/>
    <w:rsid w:val="009B588B"/>
    <w:rsid w:val="009B5A97"/>
    <w:rsid w:val="009B5CFA"/>
    <w:rsid w:val="009B618C"/>
    <w:rsid w:val="009B66EE"/>
    <w:rsid w:val="009B6C41"/>
    <w:rsid w:val="009B6E29"/>
    <w:rsid w:val="009B781E"/>
    <w:rsid w:val="009B7829"/>
    <w:rsid w:val="009C05A9"/>
    <w:rsid w:val="009C094C"/>
    <w:rsid w:val="009C0A56"/>
    <w:rsid w:val="009C0A7B"/>
    <w:rsid w:val="009C0B90"/>
    <w:rsid w:val="009C0C33"/>
    <w:rsid w:val="009C183A"/>
    <w:rsid w:val="009C2841"/>
    <w:rsid w:val="009C2A66"/>
    <w:rsid w:val="009C2DEF"/>
    <w:rsid w:val="009C311B"/>
    <w:rsid w:val="009C357B"/>
    <w:rsid w:val="009C3683"/>
    <w:rsid w:val="009C3892"/>
    <w:rsid w:val="009C4103"/>
    <w:rsid w:val="009C4412"/>
    <w:rsid w:val="009C46FF"/>
    <w:rsid w:val="009C4C88"/>
    <w:rsid w:val="009C50F0"/>
    <w:rsid w:val="009C510C"/>
    <w:rsid w:val="009C5157"/>
    <w:rsid w:val="009C55A2"/>
    <w:rsid w:val="009C5A46"/>
    <w:rsid w:val="009C5CF7"/>
    <w:rsid w:val="009C5F5D"/>
    <w:rsid w:val="009C61D9"/>
    <w:rsid w:val="009C6B00"/>
    <w:rsid w:val="009C7150"/>
    <w:rsid w:val="009C715C"/>
    <w:rsid w:val="009C72E0"/>
    <w:rsid w:val="009C7301"/>
    <w:rsid w:val="009C77F5"/>
    <w:rsid w:val="009C7A63"/>
    <w:rsid w:val="009C7EA5"/>
    <w:rsid w:val="009C7FDE"/>
    <w:rsid w:val="009D00DD"/>
    <w:rsid w:val="009D03EA"/>
    <w:rsid w:val="009D0CC8"/>
    <w:rsid w:val="009D14DC"/>
    <w:rsid w:val="009D14E3"/>
    <w:rsid w:val="009D15C0"/>
    <w:rsid w:val="009D16EC"/>
    <w:rsid w:val="009D1743"/>
    <w:rsid w:val="009D1BA2"/>
    <w:rsid w:val="009D1F67"/>
    <w:rsid w:val="009D2220"/>
    <w:rsid w:val="009D22DA"/>
    <w:rsid w:val="009D25E7"/>
    <w:rsid w:val="009D2866"/>
    <w:rsid w:val="009D29DC"/>
    <w:rsid w:val="009D2E95"/>
    <w:rsid w:val="009D3346"/>
    <w:rsid w:val="009D344E"/>
    <w:rsid w:val="009D3721"/>
    <w:rsid w:val="009D39D0"/>
    <w:rsid w:val="009D39E2"/>
    <w:rsid w:val="009D3AA9"/>
    <w:rsid w:val="009D3B4F"/>
    <w:rsid w:val="009D45C1"/>
    <w:rsid w:val="009D4B7F"/>
    <w:rsid w:val="009D5706"/>
    <w:rsid w:val="009D5887"/>
    <w:rsid w:val="009D5D52"/>
    <w:rsid w:val="009D66F6"/>
    <w:rsid w:val="009D725D"/>
    <w:rsid w:val="009D7B23"/>
    <w:rsid w:val="009D7B55"/>
    <w:rsid w:val="009E0014"/>
    <w:rsid w:val="009E083F"/>
    <w:rsid w:val="009E08C2"/>
    <w:rsid w:val="009E12C8"/>
    <w:rsid w:val="009E148E"/>
    <w:rsid w:val="009E14EF"/>
    <w:rsid w:val="009E17AB"/>
    <w:rsid w:val="009E17D5"/>
    <w:rsid w:val="009E1874"/>
    <w:rsid w:val="009E193A"/>
    <w:rsid w:val="009E197F"/>
    <w:rsid w:val="009E19FC"/>
    <w:rsid w:val="009E1ACD"/>
    <w:rsid w:val="009E215B"/>
    <w:rsid w:val="009E2339"/>
    <w:rsid w:val="009E24A0"/>
    <w:rsid w:val="009E283E"/>
    <w:rsid w:val="009E29A0"/>
    <w:rsid w:val="009E2AB2"/>
    <w:rsid w:val="009E2B5E"/>
    <w:rsid w:val="009E2F50"/>
    <w:rsid w:val="009E3274"/>
    <w:rsid w:val="009E3435"/>
    <w:rsid w:val="009E363D"/>
    <w:rsid w:val="009E3C9F"/>
    <w:rsid w:val="009E443E"/>
    <w:rsid w:val="009E4A82"/>
    <w:rsid w:val="009E4FF6"/>
    <w:rsid w:val="009E54B7"/>
    <w:rsid w:val="009E56E2"/>
    <w:rsid w:val="009E5BC2"/>
    <w:rsid w:val="009E5CF1"/>
    <w:rsid w:val="009E614D"/>
    <w:rsid w:val="009E66B9"/>
    <w:rsid w:val="009E68B3"/>
    <w:rsid w:val="009E6993"/>
    <w:rsid w:val="009E6C1A"/>
    <w:rsid w:val="009E6DD0"/>
    <w:rsid w:val="009E74FD"/>
    <w:rsid w:val="009E786D"/>
    <w:rsid w:val="009E78F0"/>
    <w:rsid w:val="009E7CD8"/>
    <w:rsid w:val="009F00C2"/>
    <w:rsid w:val="009F0176"/>
    <w:rsid w:val="009F0351"/>
    <w:rsid w:val="009F0368"/>
    <w:rsid w:val="009F0434"/>
    <w:rsid w:val="009F0775"/>
    <w:rsid w:val="009F07BC"/>
    <w:rsid w:val="009F0957"/>
    <w:rsid w:val="009F0AB3"/>
    <w:rsid w:val="009F0ED4"/>
    <w:rsid w:val="009F10CE"/>
    <w:rsid w:val="009F13AF"/>
    <w:rsid w:val="009F190B"/>
    <w:rsid w:val="009F198A"/>
    <w:rsid w:val="009F1A7A"/>
    <w:rsid w:val="009F1AE6"/>
    <w:rsid w:val="009F2000"/>
    <w:rsid w:val="009F242F"/>
    <w:rsid w:val="009F246A"/>
    <w:rsid w:val="009F26A6"/>
    <w:rsid w:val="009F27F1"/>
    <w:rsid w:val="009F2955"/>
    <w:rsid w:val="009F2A14"/>
    <w:rsid w:val="009F368F"/>
    <w:rsid w:val="009F3795"/>
    <w:rsid w:val="009F49B2"/>
    <w:rsid w:val="009F4AA0"/>
    <w:rsid w:val="009F5A54"/>
    <w:rsid w:val="009F6286"/>
    <w:rsid w:val="009F63C3"/>
    <w:rsid w:val="009F653A"/>
    <w:rsid w:val="009F65E7"/>
    <w:rsid w:val="009F6AB2"/>
    <w:rsid w:val="009F6D6E"/>
    <w:rsid w:val="009F7397"/>
    <w:rsid w:val="009F78FD"/>
    <w:rsid w:val="009F7EB8"/>
    <w:rsid w:val="00A001AD"/>
    <w:rsid w:val="00A002C7"/>
    <w:rsid w:val="00A00378"/>
    <w:rsid w:val="00A00706"/>
    <w:rsid w:val="00A009C3"/>
    <w:rsid w:val="00A00BA8"/>
    <w:rsid w:val="00A00BAB"/>
    <w:rsid w:val="00A00EC9"/>
    <w:rsid w:val="00A0110F"/>
    <w:rsid w:val="00A012F6"/>
    <w:rsid w:val="00A01519"/>
    <w:rsid w:val="00A01694"/>
    <w:rsid w:val="00A0178F"/>
    <w:rsid w:val="00A01D97"/>
    <w:rsid w:val="00A02351"/>
    <w:rsid w:val="00A0242A"/>
    <w:rsid w:val="00A0310C"/>
    <w:rsid w:val="00A031FB"/>
    <w:rsid w:val="00A03696"/>
    <w:rsid w:val="00A039CE"/>
    <w:rsid w:val="00A03DA9"/>
    <w:rsid w:val="00A0423F"/>
    <w:rsid w:val="00A048A0"/>
    <w:rsid w:val="00A04C50"/>
    <w:rsid w:val="00A052B5"/>
    <w:rsid w:val="00A05735"/>
    <w:rsid w:val="00A05D06"/>
    <w:rsid w:val="00A05D23"/>
    <w:rsid w:val="00A05E8A"/>
    <w:rsid w:val="00A06362"/>
    <w:rsid w:val="00A06379"/>
    <w:rsid w:val="00A06413"/>
    <w:rsid w:val="00A06AE0"/>
    <w:rsid w:val="00A06B8B"/>
    <w:rsid w:val="00A06B91"/>
    <w:rsid w:val="00A06D04"/>
    <w:rsid w:val="00A06E9E"/>
    <w:rsid w:val="00A0721B"/>
    <w:rsid w:val="00A072A0"/>
    <w:rsid w:val="00A072E7"/>
    <w:rsid w:val="00A073AF"/>
    <w:rsid w:val="00A075EF"/>
    <w:rsid w:val="00A07E70"/>
    <w:rsid w:val="00A07FA8"/>
    <w:rsid w:val="00A1016C"/>
    <w:rsid w:val="00A105BD"/>
    <w:rsid w:val="00A107A0"/>
    <w:rsid w:val="00A109D2"/>
    <w:rsid w:val="00A10E94"/>
    <w:rsid w:val="00A110C4"/>
    <w:rsid w:val="00A11193"/>
    <w:rsid w:val="00A11279"/>
    <w:rsid w:val="00A118DF"/>
    <w:rsid w:val="00A11B69"/>
    <w:rsid w:val="00A11DFB"/>
    <w:rsid w:val="00A125CB"/>
    <w:rsid w:val="00A12BB4"/>
    <w:rsid w:val="00A12CEB"/>
    <w:rsid w:val="00A12F61"/>
    <w:rsid w:val="00A1353C"/>
    <w:rsid w:val="00A138EA"/>
    <w:rsid w:val="00A13AC0"/>
    <w:rsid w:val="00A13F5F"/>
    <w:rsid w:val="00A1408A"/>
    <w:rsid w:val="00A142BE"/>
    <w:rsid w:val="00A1437C"/>
    <w:rsid w:val="00A14845"/>
    <w:rsid w:val="00A14B8A"/>
    <w:rsid w:val="00A14BD5"/>
    <w:rsid w:val="00A14EF6"/>
    <w:rsid w:val="00A15393"/>
    <w:rsid w:val="00A1569C"/>
    <w:rsid w:val="00A1577A"/>
    <w:rsid w:val="00A15834"/>
    <w:rsid w:val="00A15A39"/>
    <w:rsid w:val="00A15EBD"/>
    <w:rsid w:val="00A16126"/>
    <w:rsid w:val="00A16590"/>
    <w:rsid w:val="00A16D07"/>
    <w:rsid w:val="00A16F57"/>
    <w:rsid w:val="00A17451"/>
    <w:rsid w:val="00A17C2B"/>
    <w:rsid w:val="00A2024B"/>
    <w:rsid w:val="00A20785"/>
    <w:rsid w:val="00A2094A"/>
    <w:rsid w:val="00A20A75"/>
    <w:rsid w:val="00A20C3E"/>
    <w:rsid w:val="00A21166"/>
    <w:rsid w:val="00A2128F"/>
    <w:rsid w:val="00A21421"/>
    <w:rsid w:val="00A214BC"/>
    <w:rsid w:val="00A21640"/>
    <w:rsid w:val="00A216E1"/>
    <w:rsid w:val="00A21A85"/>
    <w:rsid w:val="00A21BC8"/>
    <w:rsid w:val="00A223F2"/>
    <w:rsid w:val="00A224E3"/>
    <w:rsid w:val="00A22C91"/>
    <w:rsid w:val="00A22D2B"/>
    <w:rsid w:val="00A22D7E"/>
    <w:rsid w:val="00A23051"/>
    <w:rsid w:val="00A23164"/>
    <w:rsid w:val="00A232DE"/>
    <w:rsid w:val="00A23353"/>
    <w:rsid w:val="00A23E3D"/>
    <w:rsid w:val="00A2416A"/>
    <w:rsid w:val="00A24386"/>
    <w:rsid w:val="00A24456"/>
    <w:rsid w:val="00A24BBA"/>
    <w:rsid w:val="00A2601D"/>
    <w:rsid w:val="00A26784"/>
    <w:rsid w:val="00A26981"/>
    <w:rsid w:val="00A26C73"/>
    <w:rsid w:val="00A27162"/>
    <w:rsid w:val="00A27211"/>
    <w:rsid w:val="00A27408"/>
    <w:rsid w:val="00A27507"/>
    <w:rsid w:val="00A27572"/>
    <w:rsid w:val="00A278C4"/>
    <w:rsid w:val="00A27916"/>
    <w:rsid w:val="00A27925"/>
    <w:rsid w:val="00A27B98"/>
    <w:rsid w:val="00A27C64"/>
    <w:rsid w:val="00A27DDD"/>
    <w:rsid w:val="00A3032D"/>
    <w:rsid w:val="00A303F2"/>
    <w:rsid w:val="00A305F6"/>
    <w:rsid w:val="00A30D7A"/>
    <w:rsid w:val="00A30F69"/>
    <w:rsid w:val="00A310E2"/>
    <w:rsid w:val="00A311D4"/>
    <w:rsid w:val="00A31434"/>
    <w:rsid w:val="00A315C6"/>
    <w:rsid w:val="00A31867"/>
    <w:rsid w:val="00A31EF4"/>
    <w:rsid w:val="00A31F8C"/>
    <w:rsid w:val="00A3200A"/>
    <w:rsid w:val="00A32282"/>
    <w:rsid w:val="00A32AE5"/>
    <w:rsid w:val="00A32CE3"/>
    <w:rsid w:val="00A33213"/>
    <w:rsid w:val="00A333DE"/>
    <w:rsid w:val="00A33620"/>
    <w:rsid w:val="00A33753"/>
    <w:rsid w:val="00A338F7"/>
    <w:rsid w:val="00A33B48"/>
    <w:rsid w:val="00A33C8A"/>
    <w:rsid w:val="00A33E9D"/>
    <w:rsid w:val="00A33F6A"/>
    <w:rsid w:val="00A34124"/>
    <w:rsid w:val="00A34204"/>
    <w:rsid w:val="00A342A6"/>
    <w:rsid w:val="00A3445A"/>
    <w:rsid w:val="00A347C5"/>
    <w:rsid w:val="00A34867"/>
    <w:rsid w:val="00A34B1B"/>
    <w:rsid w:val="00A34D88"/>
    <w:rsid w:val="00A34ED6"/>
    <w:rsid w:val="00A35152"/>
    <w:rsid w:val="00A351EE"/>
    <w:rsid w:val="00A3548E"/>
    <w:rsid w:val="00A354B1"/>
    <w:rsid w:val="00A354BF"/>
    <w:rsid w:val="00A35D87"/>
    <w:rsid w:val="00A35E61"/>
    <w:rsid w:val="00A35F7B"/>
    <w:rsid w:val="00A36226"/>
    <w:rsid w:val="00A36339"/>
    <w:rsid w:val="00A36469"/>
    <w:rsid w:val="00A369E6"/>
    <w:rsid w:val="00A36AA8"/>
    <w:rsid w:val="00A36B6F"/>
    <w:rsid w:val="00A36D6B"/>
    <w:rsid w:val="00A36EBB"/>
    <w:rsid w:val="00A375BC"/>
    <w:rsid w:val="00A37775"/>
    <w:rsid w:val="00A378EB"/>
    <w:rsid w:val="00A37A83"/>
    <w:rsid w:val="00A37CE7"/>
    <w:rsid w:val="00A4003C"/>
    <w:rsid w:val="00A40164"/>
    <w:rsid w:val="00A4053B"/>
    <w:rsid w:val="00A40AA0"/>
    <w:rsid w:val="00A40AC3"/>
    <w:rsid w:val="00A40BCA"/>
    <w:rsid w:val="00A40D22"/>
    <w:rsid w:val="00A40F04"/>
    <w:rsid w:val="00A4134D"/>
    <w:rsid w:val="00A41A3F"/>
    <w:rsid w:val="00A41B7B"/>
    <w:rsid w:val="00A41D80"/>
    <w:rsid w:val="00A41F59"/>
    <w:rsid w:val="00A41F7E"/>
    <w:rsid w:val="00A42560"/>
    <w:rsid w:val="00A429F0"/>
    <w:rsid w:val="00A42C02"/>
    <w:rsid w:val="00A42FE1"/>
    <w:rsid w:val="00A43A81"/>
    <w:rsid w:val="00A44104"/>
    <w:rsid w:val="00A442F4"/>
    <w:rsid w:val="00A44917"/>
    <w:rsid w:val="00A44A8B"/>
    <w:rsid w:val="00A44BC8"/>
    <w:rsid w:val="00A44FC6"/>
    <w:rsid w:val="00A459AB"/>
    <w:rsid w:val="00A45A7B"/>
    <w:rsid w:val="00A45BCE"/>
    <w:rsid w:val="00A45CCA"/>
    <w:rsid w:val="00A4624B"/>
    <w:rsid w:val="00A4626E"/>
    <w:rsid w:val="00A46759"/>
    <w:rsid w:val="00A46A1C"/>
    <w:rsid w:val="00A46BEC"/>
    <w:rsid w:val="00A47A7B"/>
    <w:rsid w:val="00A47ED2"/>
    <w:rsid w:val="00A47EF3"/>
    <w:rsid w:val="00A503A2"/>
    <w:rsid w:val="00A505E4"/>
    <w:rsid w:val="00A5073B"/>
    <w:rsid w:val="00A50783"/>
    <w:rsid w:val="00A5085C"/>
    <w:rsid w:val="00A50C03"/>
    <w:rsid w:val="00A50E02"/>
    <w:rsid w:val="00A5148E"/>
    <w:rsid w:val="00A5161B"/>
    <w:rsid w:val="00A52082"/>
    <w:rsid w:val="00A523D1"/>
    <w:rsid w:val="00A528DB"/>
    <w:rsid w:val="00A5291F"/>
    <w:rsid w:val="00A529A7"/>
    <w:rsid w:val="00A52EC9"/>
    <w:rsid w:val="00A5324C"/>
    <w:rsid w:val="00A53304"/>
    <w:rsid w:val="00A5337C"/>
    <w:rsid w:val="00A5339E"/>
    <w:rsid w:val="00A53422"/>
    <w:rsid w:val="00A534BF"/>
    <w:rsid w:val="00A53578"/>
    <w:rsid w:val="00A5383B"/>
    <w:rsid w:val="00A53949"/>
    <w:rsid w:val="00A53A77"/>
    <w:rsid w:val="00A53BDB"/>
    <w:rsid w:val="00A5410E"/>
    <w:rsid w:val="00A542EB"/>
    <w:rsid w:val="00A5430E"/>
    <w:rsid w:val="00A546E3"/>
    <w:rsid w:val="00A54A96"/>
    <w:rsid w:val="00A5538A"/>
    <w:rsid w:val="00A557B1"/>
    <w:rsid w:val="00A55921"/>
    <w:rsid w:val="00A5598B"/>
    <w:rsid w:val="00A55B84"/>
    <w:rsid w:val="00A56098"/>
    <w:rsid w:val="00A563DD"/>
    <w:rsid w:val="00A56619"/>
    <w:rsid w:val="00A56FE1"/>
    <w:rsid w:val="00A57386"/>
    <w:rsid w:val="00A578E2"/>
    <w:rsid w:val="00A579B9"/>
    <w:rsid w:val="00A57D73"/>
    <w:rsid w:val="00A607D9"/>
    <w:rsid w:val="00A60A49"/>
    <w:rsid w:val="00A60AE2"/>
    <w:rsid w:val="00A60B90"/>
    <w:rsid w:val="00A60F53"/>
    <w:rsid w:val="00A61256"/>
    <w:rsid w:val="00A61334"/>
    <w:rsid w:val="00A616B6"/>
    <w:rsid w:val="00A61949"/>
    <w:rsid w:val="00A61A37"/>
    <w:rsid w:val="00A61A7B"/>
    <w:rsid w:val="00A62094"/>
    <w:rsid w:val="00A622BE"/>
    <w:rsid w:val="00A62585"/>
    <w:rsid w:val="00A6293D"/>
    <w:rsid w:val="00A62B7B"/>
    <w:rsid w:val="00A62D3A"/>
    <w:rsid w:val="00A62F21"/>
    <w:rsid w:val="00A633F7"/>
    <w:rsid w:val="00A635C6"/>
    <w:rsid w:val="00A636DE"/>
    <w:rsid w:val="00A639DB"/>
    <w:rsid w:val="00A63AE1"/>
    <w:rsid w:val="00A63AEF"/>
    <w:rsid w:val="00A63E18"/>
    <w:rsid w:val="00A63ECF"/>
    <w:rsid w:val="00A6450C"/>
    <w:rsid w:val="00A645F7"/>
    <w:rsid w:val="00A64686"/>
    <w:rsid w:val="00A647AF"/>
    <w:rsid w:val="00A647CD"/>
    <w:rsid w:val="00A6494D"/>
    <w:rsid w:val="00A658FA"/>
    <w:rsid w:val="00A65986"/>
    <w:rsid w:val="00A65997"/>
    <w:rsid w:val="00A659F6"/>
    <w:rsid w:val="00A65C34"/>
    <w:rsid w:val="00A65EEC"/>
    <w:rsid w:val="00A65FE2"/>
    <w:rsid w:val="00A66921"/>
    <w:rsid w:val="00A6697C"/>
    <w:rsid w:val="00A66A82"/>
    <w:rsid w:val="00A66D08"/>
    <w:rsid w:val="00A67018"/>
    <w:rsid w:val="00A670A1"/>
    <w:rsid w:val="00A6711A"/>
    <w:rsid w:val="00A67439"/>
    <w:rsid w:val="00A676D3"/>
    <w:rsid w:val="00A67E74"/>
    <w:rsid w:val="00A7022D"/>
    <w:rsid w:val="00A70B6C"/>
    <w:rsid w:val="00A70D2F"/>
    <w:rsid w:val="00A711D5"/>
    <w:rsid w:val="00A71400"/>
    <w:rsid w:val="00A71556"/>
    <w:rsid w:val="00A716C6"/>
    <w:rsid w:val="00A71945"/>
    <w:rsid w:val="00A71963"/>
    <w:rsid w:val="00A71E51"/>
    <w:rsid w:val="00A71F54"/>
    <w:rsid w:val="00A723C4"/>
    <w:rsid w:val="00A72B14"/>
    <w:rsid w:val="00A732D2"/>
    <w:rsid w:val="00A73466"/>
    <w:rsid w:val="00A73579"/>
    <w:rsid w:val="00A7371E"/>
    <w:rsid w:val="00A73A39"/>
    <w:rsid w:val="00A73A3F"/>
    <w:rsid w:val="00A73B03"/>
    <w:rsid w:val="00A73BF1"/>
    <w:rsid w:val="00A73D41"/>
    <w:rsid w:val="00A73F22"/>
    <w:rsid w:val="00A74882"/>
    <w:rsid w:val="00A749C9"/>
    <w:rsid w:val="00A7557F"/>
    <w:rsid w:val="00A75C93"/>
    <w:rsid w:val="00A764C4"/>
    <w:rsid w:val="00A76A58"/>
    <w:rsid w:val="00A76DCB"/>
    <w:rsid w:val="00A76F55"/>
    <w:rsid w:val="00A76F87"/>
    <w:rsid w:val="00A7721B"/>
    <w:rsid w:val="00A77315"/>
    <w:rsid w:val="00A77A27"/>
    <w:rsid w:val="00A77DAA"/>
    <w:rsid w:val="00A77FA3"/>
    <w:rsid w:val="00A80471"/>
    <w:rsid w:val="00A80522"/>
    <w:rsid w:val="00A806EE"/>
    <w:rsid w:val="00A807B0"/>
    <w:rsid w:val="00A80AC4"/>
    <w:rsid w:val="00A80CE6"/>
    <w:rsid w:val="00A80F89"/>
    <w:rsid w:val="00A811D8"/>
    <w:rsid w:val="00A82522"/>
    <w:rsid w:val="00A82602"/>
    <w:rsid w:val="00A827B7"/>
    <w:rsid w:val="00A827EF"/>
    <w:rsid w:val="00A828AA"/>
    <w:rsid w:val="00A82A35"/>
    <w:rsid w:val="00A82B65"/>
    <w:rsid w:val="00A82ED1"/>
    <w:rsid w:val="00A8372C"/>
    <w:rsid w:val="00A83757"/>
    <w:rsid w:val="00A838DE"/>
    <w:rsid w:val="00A838F7"/>
    <w:rsid w:val="00A843E2"/>
    <w:rsid w:val="00A84531"/>
    <w:rsid w:val="00A84BCB"/>
    <w:rsid w:val="00A84BD9"/>
    <w:rsid w:val="00A84BDC"/>
    <w:rsid w:val="00A84D96"/>
    <w:rsid w:val="00A85314"/>
    <w:rsid w:val="00A857F0"/>
    <w:rsid w:val="00A85999"/>
    <w:rsid w:val="00A85C13"/>
    <w:rsid w:val="00A86036"/>
    <w:rsid w:val="00A86175"/>
    <w:rsid w:val="00A86179"/>
    <w:rsid w:val="00A8653C"/>
    <w:rsid w:val="00A865FD"/>
    <w:rsid w:val="00A8685F"/>
    <w:rsid w:val="00A86A45"/>
    <w:rsid w:val="00A86FE8"/>
    <w:rsid w:val="00A870F1"/>
    <w:rsid w:val="00A8722A"/>
    <w:rsid w:val="00A872E3"/>
    <w:rsid w:val="00A872EB"/>
    <w:rsid w:val="00A87BFB"/>
    <w:rsid w:val="00A901B9"/>
    <w:rsid w:val="00A904D9"/>
    <w:rsid w:val="00A9050F"/>
    <w:rsid w:val="00A90788"/>
    <w:rsid w:val="00A908DC"/>
    <w:rsid w:val="00A90D6E"/>
    <w:rsid w:val="00A9124E"/>
    <w:rsid w:val="00A917E1"/>
    <w:rsid w:val="00A91D86"/>
    <w:rsid w:val="00A92376"/>
    <w:rsid w:val="00A9282D"/>
    <w:rsid w:val="00A92979"/>
    <w:rsid w:val="00A929DA"/>
    <w:rsid w:val="00A92ACD"/>
    <w:rsid w:val="00A92B98"/>
    <w:rsid w:val="00A92D1D"/>
    <w:rsid w:val="00A933B6"/>
    <w:rsid w:val="00A93464"/>
    <w:rsid w:val="00A93772"/>
    <w:rsid w:val="00A938E1"/>
    <w:rsid w:val="00A93A1E"/>
    <w:rsid w:val="00A93DFB"/>
    <w:rsid w:val="00A94ACD"/>
    <w:rsid w:val="00A95160"/>
    <w:rsid w:val="00A954CB"/>
    <w:rsid w:val="00A960BF"/>
    <w:rsid w:val="00A961D2"/>
    <w:rsid w:val="00A9679C"/>
    <w:rsid w:val="00A96BE4"/>
    <w:rsid w:val="00A973F9"/>
    <w:rsid w:val="00A97458"/>
    <w:rsid w:val="00A979EE"/>
    <w:rsid w:val="00AA025C"/>
    <w:rsid w:val="00AA075A"/>
    <w:rsid w:val="00AA097C"/>
    <w:rsid w:val="00AA0F03"/>
    <w:rsid w:val="00AA10C8"/>
    <w:rsid w:val="00AA139B"/>
    <w:rsid w:val="00AA1522"/>
    <w:rsid w:val="00AA16CC"/>
    <w:rsid w:val="00AA188D"/>
    <w:rsid w:val="00AA18B9"/>
    <w:rsid w:val="00AA1F61"/>
    <w:rsid w:val="00AA2255"/>
    <w:rsid w:val="00AA2B89"/>
    <w:rsid w:val="00AA31A0"/>
    <w:rsid w:val="00AA33FA"/>
    <w:rsid w:val="00AA3707"/>
    <w:rsid w:val="00AA387F"/>
    <w:rsid w:val="00AA39AC"/>
    <w:rsid w:val="00AA3F0E"/>
    <w:rsid w:val="00AA4502"/>
    <w:rsid w:val="00AA46A3"/>
    <w:rsid w:val="00AA4708"/>
    <w:rsid w:val="00AA4F2C"/>
    <w:rsid w:val="00AA54C9"/>
    <w:rsid w:val="00AA567A"/>
    <w:rsid w:val="00AA572B"/>
    <w:rsid w:val="00AA5EF9"/>
    <w:rsid w:val="00AA6327"/>
    <w:rsid w:val="00AA6808"/>
    <w:rsid w:val="00AA7092"/>
    <w:rsid w:val="00AA710A"/>
    <w:rsid w:val="00AA75BB"/>
    <w:rsid w:val="00AA7BAE"/>
    <w:rsid w:val="00AB00B1"/>
    <w:rsid w:val="00AB00F2"/>
    <w:rsid w:val="00AB06BF"/>
    <w:rsid w:val="00AB06CA"/>
    <w:rsid w:val="00AB0BCB"/>
    <w:rsid w:val="00AB0D94"/>
    <w:rsid w:val="00AB10A1"/>
    <w:rsid w:val="00AB13DD"/>
    <w:rsid w:val="00AB162A"/>
    <w:rsid w:val="00AB1C69"/>
    <w:rsid w:val="00AB1FE8"/>
    <w:rsid w:val="00AB21AF"/>
    <w:rsid w:val="00AB231B"/>
    <w:rsid w:val="00AB2370"/>
    <w:rsid w:val="00AB257A"/>
    <w:rsid w:val="00AB2A88"/>
    <w:rsid w:val="00AB2E61"/>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5F"/>
    <w:rsid w:val="00AB4D2D"/>
    <w:rsid w:val="00AB4F50"/>
    <w:rsid w:val="00AB55E0"/>
    <w:rsid w:val="00AB576B"/>
    <w:rsid w:val="00AB6061"/>
    <w:rsid w:val="00AB6168"/>
    <w:rsid w:val="00AB6228"/>
    <w:rsid w:val="00AB645A"/>
    <w:rsid w:val="00AB6724"/>
    <w:rsid w:val="00AB6729"/>
    <w:rsid w:val="00AB6885"/>
    <w:rsid w:val="00AB6AB4"/>
    <w:rsid w:val="00AB6C94"/>
    <w:rsid w:val="00AB706D"/>
    <w:rsid w:val="00AB70D2"/>
    <w:rsid w:val="00AB72F0"/>
    <w:rsid w:val="00AC0163"/>
    <w:rsid w:val="00AC0401"/>
    <w:rsid w:val="00AC074C"/>
    <w:rsid w:val="00AC0AEA"/>
    <w:rsid w:val="00AC122E"/>
    <w:rsid w:val="00AC142D"/>
    <w:rsid w:val="00AC1742"/>
    <w:rsid w:val="00AC1CBF"/>
    <w:rsid w:val="00AC1D35"/>
    <w:rsid w:val="00AC1E68"/>
    <w:rsid w:val="00AC2524"/>
    <w:rsid w:val="00AC2556"/>
    <w:rsid w:val="00AC2754"/>
    <w:rsid w:val="00AC295A"/>
    <w:rsid w:val="00AC2BF5"/>
    <w:rsid w:val="00AC2EC4"/>
    <w:rsid w:val="00AC3110"/>
    <w:rsid w:val="00AC3404"/>
    <w:rsid w:val="00AC344D"/>
    <w:rsid w:val="00AC35CA"/>
    <w:rsid w:val="00AC36DB"/>
    <w:rsid w:val="00AC3B1A"/>
    <w:rsid w:val="00AC3B49"/>
    <w:rsid w:val="00AC3CC1"/>
    <w:rsid w:val="00AC3CD2"/>
    <w:rsid w:val="00AC3D5A"/>
    <w:rsid w:val="00AC3F20"/>
    <w:rsid w:val="00AC3FCF"/>
    <w:rsid w:val="00AC4A43"/>
    <w:rsid w:val="00AC4CCD"/>
    <w:rsid w:val="00AC5097"/>
    <w:rsid w:val="00AC52FE"/>
    <w:rsid w:val="00AC57D3"/>
    <w:rsid w:val="00AC585B"/>
    <w:rsid w:val="00AC59CC"/>
    <w:rsid w:val="00AC6155"/>
    <w:rsid w:val="00AC65DF"/>
    <w:rsid w:val="00AC71B4"/>
    <w:rsid w:val="00AC722E"/>
    <w:rsid w:val="00AC732D"/>
    <w:rsid w:val="00AC7447"/>
    <w:rsid w:val="00AC747A"/>
    <w:rsid w:val="00AC7643"/>
    <w:rsid w:val="00AC7697"/>
    <w:rsid w:val="00AC7BAE"/>
    <w:rsid w:val="00AC7BD2"/>
    <w:rsid w:val="00AC7C13"/>
    <w:rsid w:val="00AC7FC4"/>
    <w:rsid w:val="00AD02A2"/>
    <w:rsid w:val="00AD0697"/>
    <w:rsid w:val="00AD087D"/>
    <w:rsid w:val="00AD0A68"/>
    <w:rsid w:val="00AD0B28"/>
    <w:rsid w:val="00AD0DAB"/>
    <w:rsid w:val="00AD0F33"/>
    <w:rsid w:val="00AD10E7"/>
    <w:rsid w:val="00AD126C"/>
    <w:rsid w:val="00AD1A8E"/>
    <w:rsid w:val="00AD1E26"/>
    <w:rsid w:val="00AD1FC7"/>
    <w:rsid w:val="00AD2040"/>
    <w:rsid w:val="00AD33A9"/>
    <w:rsid w:val="00AD3519"/>
    <w:rsid w:val="00AD38CB"/>
    <w:rsid w:val="00AD3C09"/>
    <w:rsid w:val="00AD3D5C"/>
    <w:rsid w:val="00AD3D86"/>
    <w:rsid w:val="00AD3E38"/>
    <w:rsid w:val="00AD43BE"/>
    <w:rsid w:val="00AD460C"/>
    <w:rsid w:val="00AD4F96"/>
    <w:rsid w:val="00AD50CD"/>
    <w:rsid w:val="00AD55BA"/>
    <w:rsid w:val="00AD5B26"/>
    <w:rsid w:val="00AD61B0"/>
    <w:rsid w:val="00AD6332"/>
    <w:rsid w:val="00AD6A47"/>
    <w:rsid w:val="00AD6B66"/>
    <w:rsid w:val="00AD6CCC"/>
    <w:rsid w:val="00AD6FCB"/>
    <w:rsid w:val="00AD72F0"/>
    <w:rsid w:val="00AD740D"/>
    <w:rsid w:val="00AD77A3"/>
    <w:rsid w:val="00AD7F56"/>
    <w:rsid w:val="00AE02A0"/>
    <w:rsid w:val="00AE030A"/>
    <w:rsid w:val="00AE070F"/>
    <w:rsid w:val="00AE07EE"/>
    <w:rsid w:val="00AE0D77"/>
    <w:rsid w:val="00AE12DE"/>
    <w:rsid w:val="00AE18E0"/>
    <w:rsid w:val="00AE1D25"/>
    <w:rsid w:val="00AE2595"/>
    <w:rsid w:val="00AE267D"/>
    <w:rsid w:val="00AE27F9"/>
    <w:rsid w:val="00AE2800"/>
    <w:rsid w:val="00AE306D"/>
    <w:rsid w:val="00AE367B"/>
    <w:rsid w:val="00AE3829"/>
    <w:rsid w:val="00AE3EC3"/>
    <w:rsid w:val="00AE3F4A"/>
    <w:rsid w:val="00AE3FC8"/>
    <w:rsid w:val="00AE4711"/>
    <w:rsid w:val="00AE49E5"/>
    <w:rsid w:val="00AE4C00"/>
    <w:rsid w:val="00AE4D85"/>
    <w:rsid w:val="00AE564E"/>
    <w:rsid w:val="00AE585B"/>
    <w:rsid w:val="00AE5AE0"/>
    <w:rsid w:val="00AE6543"/>
    <w:rsid w:val="00AE668C"/>
    <w:rsid w:val="00AE6767"/>
    <w:rsid w:val="00AE6AF3"/>
    <w:rsid w:val="00AE6BDB"/>
    <w:rsid w:val="00AE6FEA"/>
    <w:rsid w:val="00AE704A"/>
    <w:rsid w:val="00AE70D3"/>
    <w:rsid w:val="00AE723B"/>
    <w:rsid w:val="00AE7673"/>
    <w:rsid w:val="00AE7AB0"/>
    <w:rsid w:val="00AE7E47"/>
    <w:rsid w:val="00AE7FC9"/>
    <w:rsid w:val="00AF038C"/>
    <w:rsid w:val="00AF0A22"/>
    <w:rsid w:val="00AF0BF0"/>
    <w:rsid w:val="00AF0EF1"/>
    <w:rsid w:val="00AF11CD"/>
    <w:rsid w:val="00AF141F"/>
    <w:rsid w:val="00AF1473"/>
    <w:rsid w:val="00AF16D7"/>
    <w:rsid w:val="00AF1E99"/>
    <w:rsid w:val="00AF2241"/>
    <w:rsid w:val="00AF25AD"/>
    <w:rsid w:val="00AF29C4"/>
    <w:rsid w:val="00AF29CC"/>
    <w:rsid w:val="00AF2B48"/>
    <w:rsid w:val="00AF2D2F"/>
    <w:rsid w:val="00AF2D6D"/>
    <w:rsid w:val="00AF2E8F"/>
    <w:rsid w:val="00AF2ED7"/>
    <w:rsid w:val="00AF2F08"/>
    <w:rsid w:val="00AF3425"/>
    <w:rsid w:val="00AF37B7"/>
    <w:rsid w:val="00AF384A"/>
    <w:rsid w:val="00AF398D"/>
    <w:rsid w:val="00AF3FAC"/>
    <w:rsid w:val="00AF41A6"/>
    <w:rsid w:val="00AF4385"/>
    <w:rsid w:val="00AF44E5"/>
    <w:rsid w:val="00AF4791"/>
    <w:rsid w:val="00AF4A6B"/>
    <w:rsid w:val="00AF4E0B"/>
    <w:rsid w:val="00AF5E97"/>
    <w:rsid w:val="00AF62D7"/>
    <w:rsid w:val="00AF63F1"/>
    <w:rsid w:val="00AF649E"/>
    <w:rsid w:val="00AF654A"/>
    <w:rsid w:val="00AF65E4"/>
    <w:rsid w:val="00AF685E"/>
    <w:rsid w:val="00AF6880"/>
    <w:rsid w:val="00AF68C5"/>
    <w:rsid w:val="00AF69BA"/>
    <w:rsid w:val="00AF6BD2"/>
    <w:rsid w:val="00AF7090"/>
    <w:rsid w:val="00AF75AF"/>
    <w:rsid w:val="00AF7BE6"/>
    <w:rsid w:val="00AF7EF1"/>
    <w:rsid w:val="00B00089"/>
    <w:rsid w:val="00B00373"/>
    <w:rsid w:val="00B00682"/>
    <w:rsid w:val="00B00691"/>
    <w:rsid w:val="00B0079E"/>
    <w:rsid w:val="00B007E0"/>
    <w:rsid w:val="00B00E54"/>
    <w:rsid w:val="00B015E7"/>
    <w:rsid w:val="00B01913"/>
    <w:rsid w:val="00B01927"/>
    <w:rsid w:val="00B02272"/>
    <w:rsid w:val="00B023E5"/>
    <w:rsid w:val="00B024BE"/>
    <w:rsid w:val="00B02673"/>
    <w:rsid w:val="00B0285E"/>
    <w:rsid w:val="00B028A1"/>
    <w:rsid w:val="00B02903"/>
    <w:rsid w:val="00B02A3B"/>
    <w:rsid w:val="00B02D0A"/>
    <w:rsid w:val="00B030F7"/>
    <w:rsid w:val="00B0367F"/>
    <w:rsid w:val="00B03E1C"/>
    <w:rsid w:val="00B03E91"/>
    <w:rsid w:val="00B04192"/>
    <w:rsid w:val="00B046A1"/>
    <w:rsid w:val="00B04968"/>
    <w:rsid w:val="00B049D9"/>
    <w:rsid w:val="00B0579E"/>
    <w:rsid w:val="00B05BD7"/>
    <w:rsid w:val="00B05CC0"/>
    <w:rsid w:val="00B0647F"/>
    <w:rsid w:val="00B06569"/>
    <w:rsid w:val="00B0679D"/>
    <w:rsid w:val="00B06990"/>
    <w:rsid w:val="00B06CE4"/>
    <w:rsid w:val="00B06E9C"/>
    <w:rsid w:val="00B070A2"/>
    <w:rsid w:val="00B07128"/>
    <w:rsid w:val="00B07163"/>
    <w:rsid w:val="00B072F5"/>
    <w:rsid w:val="00B07684"/>
    <w:rsid w:val="00B07A95"/>
    <w:rsid w:val="00B07B8E"/>
    <w:rsid w:val="00B07FAE"/>
    <w:rsid w:val="00B10CBF"/>
    <w:rsid w:val="00B111D7"/>
    <w:rsid w:val="00B114D8"/>
    <w:rsid w:val="00B11919"/>
    <w:rsid w:val="00B1209C"/>
    <w:rsid w:val="00B123B1"/>
    <w:rsid w:val="00B12402"/>
    <w:rsid w:val="00B1260F"/>
    <w:rsid w:val="00B127BE"/>
    <w:rsid w:val="00B1298F"/>
    <w:rsid w:val="00B12A2E"/>
    <w:rsid w:val="00B12B84"/>
    <w:rsid w:val="00B12CB8"/>
    <w:rsid w:val="00B13337"/>
    <w:rsid w:val="00B135E8"/>
    <w:rsid w:val="00B13825"/>
    <w:rsid w:val="00B13D2F"/>
    <w:rsid w:val="00B13E8D"/>
    <w:rsid w:val="00B13F93"/>
    <w:rsid w:val="00B14424"/>
    <w:rsid w:val="00B146A9"/>
    <w:rsid w:val="00B148AA"/>
    <w:rsid w:val="00B14992"/>
    <w:rsid w:val="00B149F6"/>
    <w:rsid w:val="00B15CB3"/>
    <w:rsid w:val="00B167A3"/>
    <w:rsid w:val="00B167E3"/>
    <w:rsid w:val="00B16B53"/>
    <w:rsid w:val="00B17446"/>
    <w:rsid w:val="00B17AD1"/>
    <w:rsid w:val="00B204FB"/>
    <w:rsid w:val="00B205E9"/>
    <w:rsid w:val="00B206D1"/>
    <w:rsid w:val="00B20BBB"/>
    <w:rsid w:val="00B21023"/>
    <w:rsid w:val="00B210F2"/>
    <w:rsid w:val="00B2114A"/>
    <w:rsid w:val="00B21792"/>
    <w:rsid w:val="00B217AD"/>
    <w:rsid w:val="00B221D4"/>
    <w:rsid w:val="00B22271"/>
    <w:rsid w:val="00B22286"/>
    <w:rsid w:val="00B223E9"/>
    <w:rsid w:val="00B2248B"/>
    <w:rsid w:val="00B231D2"/>
    <w:rsid w:val="00B233C2"/>
    <w:rsid w:val="00B2343D"/>
    <w:rsid w:val="00B238F0"/>
    <w:rsid w:val="00B239B5"/>
    <w:rsid w:val="00B23AA4"/>
    <w:rsid w:val="00B23BDE"/>
    <w:rsid w:val="00B23D79"/>
    <w:rsid w:val="00B2413A"/>
    <w:rsid w:val="00B2465E"/>
    <w:rsid w:val="00B249D9"/>
    <w:rsid w:val="00B24E09"/>
    <w:rsid w:val="00B2528A"/>
    <w:rsid w:val="00B25379"/>
    <w:rsid w:val="00B255C6"/>
    <w:rsid w:val="00B25647"/>
    <w:rsid w:val="00B25CC1"/>
    <w:rsid w:val="00B25CC3"/>
    <w:rsid w:val="00B25F2F"/>
    <w:rsid w:val="00B267AC"/>
    <w:rsid w:val="00B27417"/>
    <w:rsid w:val="00B27896"/>
    <w:rsid w:val="00B27F4E"/>
    <w:rsid w:val="00B30054"/>
    <w:rsid w:val="00B30CE5"/>
    <w:rsid w:val="00B311EE"/>
    <w:rsid w:val="00B31419"/>
    <w:rsid w:val="00B3141F"/>
    <w:rsid w:val="00B31812"/>
    <w:rsid w:val="00B3198D"/>
    <w:rsid w:val="00B31A60"/>
    <w:rsid w:val="00B3223F"/>
    <w:rsid w:val="00B32561"/>
    <w:rsid w:val="00B328AE"/>
    <w:rsid w:val="00B331C1"/>
    <w:rsid w:val="00B33635"/>
    <w:rsid w:val="00B33986"/>
    <w:rsid w:val="00B339A1"/>
    <w:rsid w:val="00B342F9"/>
    <w:rsid w:val="00B347F9"/>
    <w:rsid w:val="00B3498F"/>
    <w:rsid w:val="00B34BBC"/>
    <w:rsid w:val="00B350B6"/>
    <w:rsid w:val="00B35799"/>
    <w:rsid w:val="00B35CE3"/>
    <w:rsid w:val="00B35FCD"/>
    <w:rsid w:val="00B36027"/>
    <w:rsid w:val="00B36A4E"/>
    <w:rsid w:val="00B36C82"/>
    <w:rsid w:val="00B37AC2"/>
    <w:rsid w:val="00B37B88"/>
    <w:rsid w:val="00B404DA"/>
    <w:rsid w:val="00B40A44"/>
    <w:rsid w:val="00B40AF5"/>
    <w:rsid w:val="00B40F1E"/>
    <w:rsid w:val="00B41229"/>
    <w:rsid w:val="00B4175B"/>
    <w:rsid w:val="00B41C42"/>
    <w:rsid w:val="00B4212D"/>
    <w:rsid w:val="00B42206"/>
    <w:rsid w:val="00B428D3"/>
    <w:rsid w:val="00B428EA"/>
    <w:rsid w:val="00B42F53"/>
    <w:rsid w:val="00B43C22"/>
    <w:rsid w:val="00B43D03"/>
    <w:rsid w:val="00B44167"/>
    <w:rsid w:val="00B442DF"/>
    <w:rsid w:val="00B44A1F"/>
    <w:rsid w:val="00B44C4B"/>
    <w:rsid w:val="00B44EE9"/>
    <w:rsid w:val="00B450B0"/>
    <w:rsid w:val="00B451AE"/>
    <w:rsid w:val="00B451D8"/>
    <w:rsid w:val="00B4536A"/>
    <w:rsid w:val="00B45720"/>
    <w:rsid w:val="00B45C8A"/>
    <w:rsid w:val="00B46003"/>
    <w:rsid w:val="00B46233"/>
    <w:rsid w:val="00B466BB"/>
    <w:rsid w:val="00B466F4"/>
    <w:rsid w:val="00B468A0"/>
    <w:rsid w:val="00B46C1C"/>
    <w:rsid w:val="00B4729D"/>
    <w:rsid w:val="00B47424"/>
    <w:rsid w:val="00B479C6"/>
    <w:rsid w:val="00B479ED"/>
    <w:rsid w:val="00B47A4C"/>
    <w:rsid w:val="00B5017C"/>
    <w:rsid w:val="00B502AA"/>
    <w:rsid w:val="00B5065C"/>
    <w:rsid w:val="00B50A1F"/>
    <w:rsid w:val="00B50BCA"/>
    <w:rsid w:val="00B50BF9"/>
    <w:rsid w:val="00B50D22"/>
    <w:rsid w:val="00B50F19"/>
    <w:rsid w:val="00B51038"/>
    <w:rsid w:val="00B510A2"/>
    <w:rsid w:val="00B511AA"/>
    <w:rsid w:val="00B51315"/>
    <w:rsid w:val="00B5151E"/>
    <w:rsid w:val="00B51920"/>
    <w:rsid w:val="00B519DA"/>
    <w:rsid w:val="00B51CB9"/>
    <w:rsid w:val="00B52203"/>
    <w:rsid w:val="00B527A0"/>
    <w:rsid w:val="00B52AFB"/>
    <w:rsid w:val="00B531D5"/>
    <w:rsid w:val="00B5360E"/>
    <w:rsid w:val="00B5384F"/>
    <w:rsid w:val="00B53DEF"/>
    <w:rsid w:val="00B546FC"/>
    <w:rsid w:val="00B54E75"/>
    <w:rsid w:val="00B54EF0"/>
    <w:rsid w:val="00B5587F"/>
    <w:rsid w:val="00B55AB5"/>
    <w:rsid w:val="00B55BF9"/>
    <w:rsid w:val="00B5616D"/>
    <w:rsid w:val="00B564AC"/>
    <w:rsid w:val="00B5665E"/>
    <w:rsid w:val="00B56C4C"/>
    <w:rsid w:val="00B56DAF"/>
    <w:rsid w:val="00B56EB0"/>
    <w:rsid w:val="00B56FAB"/>
    <w:rsid w:val="00B5700B"/>
    <w:rsid w:val="00B57210"/>
    <w:rsid w:val="00B5742C"/>
    <w:rsid w:val="00B57487"/>
    <w:rsid w:val="00B5749C"/>
    <w:rsid w:val="00B577E6"/>
    <w:rsid w:val="00B578D5"/>
    <w:rsid w:val="00B579E2"/>
    <w:rsid w:val="00B57CC1"/>
    <w:rsid w:val="00B57DB3"/>
    <w:rsid w:val="00B57EE6"/>
    <w:rsid w:val="00B601EE"/>
    <w:rsid w:val="00B6043D"/>
    <w:rsid w:val="00B60599"/>
    <w:rsid w:val="00B607A8"/>
    <w:rsid w:val="00B60ADC"/>
    <w:rsid w:val="00B60C18"/>
    <w:rsid w:val="00B6102D"/>
    <w:rsid w:val="00B61166"/>
    <w:rsid w:val="00B6120C"/>
    <w:rsid w:val="00B6132F"/>
    <w:rsid w:val="00B61619"/>
    <w:rsid w:val="00B619B8"/>
    <w:rsid w:val="00B61E0A"/>
    <w:rsid w:val="00B62324"/>
    <w:rsid w:val="00B62470"/>
    <w:rsid w:val="00B625C3"/>
    <w:rsid w:val="00B62983"/>
    <w:rsid w:val="00B62A05"/>
    <w:rsid w:val="00B62FE3"/>
    <w:rsid w:val="00B631A7"/>
    <w:rsid w:val="00B6338B"/>
    <w:rsid w:val="00B63741"/>
    <w:rsid w:val="00B63B81"/>
    <w:rsid w:val="00B63C40"/>
    <w:rsid w:val="00B63CEF"/>
    <w:rsid w:val="00B63E49"/>
    <w:rsid w:val="00B63F8F"/>
    <w:rsid w:val="00B643A6"/>
    <w:rsid w:val="00B64667"/>
    <w:rsid w:val="00B6476D"/>
    <w:rsid w:val="00B64FDE"/>
    <w:rsid w:val="00B65086"/>
    <w:rsid w:val="00B6517A"/>
    <w:rsid w:val="00B6556E"/>
    <w:rsid w:val="00B656B5"/>
    <w:rsid w:val="00B65849"/>
    <w:rsid w:val="00B65ADC"/>
    <w:rsid w:val="00B65AFA"/>
    <w:rsid w:val="00B65D3A"/>
    <w:rsid w:val="00B664A8"/>
    <w:rsid w:val="00B66848"/>
    <w:rsid w:val="00B669DB"/>
    <w:rsid w:val="00B66B14"/>
    <w:rsid w:val="00B66BA2"/>
    <w:rsid w:val="00B670D9"/>
    <w:rsid w:val="00B67320"/>
    <w:rsid w:val="00B6795D"/>
    <w:rsid w:val="00B67D2E"/>
    <w:rsid w:val="00B701D9"/>
    <w:rsid w:val="00B70525"/>
    <w:rsid w:val="00B70969"/>
    <w:rsid w:val="00B70C68"/>
    <w:rsid w:val="00B70C92"/>
    <w:rsid w:val="00B7107B"/>
    <w:rsid w:val="00B712BD"/>
    <w:rsid w:val="00B71470"/>
    <w:rsid w:val="00B7186C"/>
    <w:rsid w:val="00B71A40"/>
    <w:rsid w:val="00B71CD3"/>
    <w:rsid w:val="00B71CE1"/>
    <w:rsid w:val="00B71E03"/>
    <w:rsid w:val="00B72445"/>
    <w:rsid w:val="00B72A75"/>
    <w:rsid w:val="00B72EE5"/>
    <w:rsid w:val="00B72F67"/>
    <w:rsid w:val="00B7347E"/>
    <w:rsid w:val="00B73490"/>
    <w:rsid w:val="00B73637"/>
    <w:rsid w:val="00B736AC"/>
    <w:rsid w:val="00B739AD"/>
    <w:rsid w:val="00B73B61"/>
    <w:rsid w:val="00B740A5"/>
    <w:rsid w:val="00B7425F"/>
    <w:rsid w:val="00B747D1"/>
    <w:rsid w:val="00B7486E"/>
    <w:rsid w:val="00B74B75"/>
    <w:rsid w:val="00B74EA6"/>
    <w:rsid w:val="00B74FF4"/>
    <w:rsid w:val="00B75477"/>
    <w:rsid w:val="00B7599E"/>
    <w:rsid w:val="00B75E30"/>
    <w:rsid w:val="00B75F2F"/>
    <w:rsid w:val="00B761DE"/>
    <w:rsid w:val="00B7621B"/>
    <w:rsid w:val="00B762FA"/>
    <w:rsid w:val="00B764F0"/>
    <w:rsid w:val="00B7655A"/>
    <w:rsid w:val="00B76A0D"/>
    <w:rsid w:val="00B76AB3"/>
    <w:rsid w:val="00B76ABB"/>
    <w:rsid w:val="00B76B34"/>
    <w:rsid w:val="00B76B91"/>
    <w:rsid w:val="00B76C9E"/>
    <w:rsid w:val="00B77261"/>
    <w:rsid w:val="00B7775A"/>
    <w:rsid w:val="00B77811"/>
    <w:rsid w:val="00B778F5"/>
    <w:rsid w:val="00B77970"/>
    <w:rsid w:val="00B77C45"/>
    <w:rsid w:val="00B77E7B"/>
    <w:rsid w:val="00B77EE2"/>
    <w:rsid w:val="00B803C0"/>
    <w:rsid w:val="00B8055C"/>
    <w:rsid w:val="00B8076D"/>
    <w:rsid w:val="00B808BF"/>
    <w:rsid w:val="00B80FDD"/>
    <w:rsid w:val="00B81018"/>
    <w:rsid w:val="00B813EC"/>
    <w:rsid w:val="00B8145A"/>
    <w:rsid w:val="00B815BD"/>
    <w:rsid w:val="00B816D8"/>
    <w:rsid w:val="00B8183E"/>
    <w:rsid w:val="00B81916"/>
    <w:rsid w:val="00B81BAC"/>
    <w:rsid w:val="00B82310"/>
    <w:rsid w:val="00B82614"/>
    <w:rsid w:val="00B82AEF"/>
    <w:rsid w:val="00B8380F"/>
    <w:rsid w:val="00B83C62"/>
    <w:rsid w:val="00B84527"/>
    <w:rsid w:val="00B847DA"/>
    <w:rsid w:val="00B84C05"/>
    <w:rsid w:val="00B84D6A"/>
    <w:rsid w:val="00B84E62"/>
    <w:rsid w:val="00B850BD"/>
    <w:rsid w:val="00B85258"/>
    <w:rsid w:val="00B853AA"/>
    <w:rsid w:val="00B8553A"/>
    <w:rsid w:val="00B863BB"/>
    <w:rsid w:val="00B86D47"/>
    <w:rsid w:val="00B872CB"/>
    <w:rsid w:val="00B87BB7"/>
    <w:rsid w:val="00B87C2F"/>
    <w:rsid w:val="00B87C84"/>
    <w:rsid w:val="00B87D97"/>
    <w:rsid w:val="00B87EA2"/>
    <w:rsid w:val="00B90197"/>
    <w:rsid w:val="00B902AD"/>
    <w:rsid w:val="00B906C7"/>
    <w:rsid w:val="00B90AD3"/>
    <w:rsid w:val="00B90D16"/>
    <w:rsid w:val="00B91280"/>
    <w:rsid w:val="00B9160C"/>
    <w:rsid w:val="00B92255"/>
    <w:rsid w:val="00B923D9"/>
    <w:rsid w:val="00B92507"/>
    <w:rsid w:val="00B92665"/>
    <w:rsid w:val="00B92759"/>
    <w:rsid w:val="00B9280F"/>
    <w:rsid w:val="00B92E51"/>
    <w:rsid w:val="00B9393A"/>
    <w:rsid w:val="00B93B7F"/>
    <w:rsid w:val="00B93B95"/>
    <w:rsid w:val="00B93DA6"/>
    <w:rsid w:val="00B93DC7"/>
    <w:rsid w:val="00B93DF1"/>
    <w:rsid w:val="00B94950"/>
    <w:rsid w:val="00B94B41"/>
    <w:rsid w:val="00B94B72"/>
    <w:rsid w:val="00B94B88"/>
    <w:rsid w:val="00B94D2B"/>
    <w:rsid w:val="00B95571"/>
    <w:rsid w:val="00B9567D"/>
    <w:rsid w:val="00B95AD2"/>
    <w:rsid w:val="00B95B9E"/>
    <w:rsid w:val="00B95CB4"/>
    <w:rsid w:val="00B95E29"/>
    <w:rsid w:val="00B95F34"/>
    <w:rsid w:val="00B961CF"/>
    <w:rsid w:val="00B96587"/>
    <w:rsid w:val="00B9666B"/>
    <w:rsid w:val="00B9695A"/>
    <w:rsid w:val="00B96C39"/>
    <w:rsid w:val="00B96E18"/>
    <w:rsid w:val="00B97568"/>
    <w:rsid w:val="00B978AB"/>
    <w:rsid w:val="00B97A3F"/>
    <w:rsid w:val="00B97F92"/>
    <w:rsid w:val="00BA002A"/>
    <w:rsid w:val="00BA01BB"/>
    <w:rsid w:val="00BA0265"/>
    <w:rsid w:val="00BA0A39"/>
    <w:rsid w:val="00BA15EA"/>
    <w:rsid w:val="00BA1939"/>
    <w:rsid w:val="00BA1A04"/>
    <w:rsid w:val="00BA1CF1"/>
    <w:rsid w:val="00BA2070"/>
    <w:rsid w:val="00BA20D5"/>
    <w:rsid w:val="00BA219B"/>
    <w:rsid w:val="00BA23C6"/>
    <w:rsid w:val="00BA2565"/>
    <w:rsid w:val="00BA27C3"/>
    <w:rsid w:val="00BA2B63"/>
    <w:rsid w:val="00BA2B65"/>
    <w:rsid w:val="00BA2CA7"/>
    <w:rsid w:val="00BA2EA9"/>
    <w:rsid w:val="00BA30D8"/>
    <w:rsid w:val="00BA3495"/>
    <w:rsid w:val="00BA3544"/>
    <w:rsid w:val="00BA3B02"/>
    <w:rsid w:val="00BA3B2E"/>
    <w:rsid w:val="00BA4047"/>
    <w:rsid w:val="00BA4286"/>
    <w:rsid w:val="00BA4351"/>
    <w:rsid w:val="00BA4465"/>
    <w:rsid w:val="00BA44D7"/>
    <w:rsid w:val="00BA4751"/>
    <w:rsid w:val="00BA4B86"/>
    <w:rsid w:val="00BA4D6F"/>
    <w:rsid w:val="00BA4DF5"/>
    <w:rsid w:val="00BA4E5D"/>
    <w:rsid w:val="00BA4FFB"/>
    <w:rsid w:val="00BA50D7"/>
    <w:rsid w:val="00BA5A8E"/>
    <w:rsid w:val="00BA5FBA"/>
    <w:rsid w:val="00BA61AC"/>
    <w:rsid w:val="00BA6270"/>
    <w:rsid w:val="00BA6386"/>
    <w:rsid w:val="00BA68C1"/>
    <w:rsid w:val="00BA6A63"/>
    <w:rsid w:val="00BA6F47"/>
    <w:rsid w:val="00BA73AC"/>
    <w:rsid w:val="00BA7547"/>
    <w:rsid w:val="00BA7662"/>
    <w:rsid w:val="00BA7695"/>
    <w:rsid w:val="00BA7BF5"/>
    <w:rsid w:val="00BA7C00"/>
    <w:rsid w:val="00BA7C26"/>
    <w:rsid w:val="00BB0725"/>
    <w:rsid w:val="00BB0C5D"/>
    <w:rsid w:val="00BB0CEE"/>
    <w:rsid w:val="00BB170D"/>
    <w:rsid w:val="00BB1979"/>
    <w:rsid w:val="00BB1B0B"/>
    <w:rsid w:val="00BB1B98"/>
    <w:rsid w:val="00BB1E1E"/>
    <w:rsid w:val="00BB2287"/>
    <w:rsid w:val="00BB251C"/>
    <w:rsid w:val="00BB32AC"/>
    <w:rsid w:val="00BB3391"/>
    <w:rsid w:val="00BB3B1B"/>
    <w:rsid w:val="00BB3E0E"/>
    <w:rsid w:val="00BB4C2B"/>
    <w:rsid w:val="00BB56F3"/>
    <w:rsid w:val="00BB5A33"/>
    <w:rsid w:val="00BB5FFB"/>
    <w:rsid w:val="00BB60EC"/>
    <w:rsid w:val="00BB678D"/>
    <w:rsid w:val="00BB6B09"/>
    <w:rsid w:val="00BB6BB6"/>
    <w:rsid w:val="00BB70A3"/>
    <w:rsid w:val="00BB73AF"/>
    <w:rsid w:val="00BC00C3"/>
    <w:rsid w:val="00BC0155"/>
    <w:rsid w:val="00BC02EE"/>
    <w:rsid w:val="00BC060B"/>
    <w:rsid w:val="00BC060D"/>
    <w:rsid w:val="00BC083F"/>
    <w:rsid w:val="00BC09CF"/>
    <w:rsid w:val="00BC0AB8"/>
    <w:rsid w:val="00BC0EB6"/>
    <w:rsid w:val="00BC1984"/>
    <w:rsid w:val="00BC1A07"/>
    <w:rsid w:val="00BC1C1C"/>
    <w:rsid w:val="00BC1C7C"/>
    <w:rsid w:val="00BC2697"/>
    <w:rsid w:val="00BC2ACC"/>
    <w:rsid w:val="00BC2B6E"/>
    <w:rsid w:val="00BC2F18"/>
    <w:rsid w:val="00BC34CE"/>
    <w:rsid w:val="00BC37C7"/>
    <w:rsid w:val="00BC3BE2"/>
    <w:rsid w:val="00BC3F43"/>
    <w:rsid w:val="00BC499C"/>
    <w:rsid w:val="00BC4A19"/>
    <w:rsid w:val="00BC4B83"/>
    <w:rsid w:val="00BC4E54"/>
    <w:rsid w:val="00BC5117"/>
    <w:rsid w:val="00BC52DD"/>
    <w:rsid w:val="00BC572A"/>
    <w:rsid w:val="00BC5D27"/>
    <w:rsid w:val="00BC5DB1"/>
    <w:rsid w:val="00BC5E4F"/>
    <w:rsid w:val="00BC6075"/>
    <w:rsid w:val="00BC62DD"/>
    <w:rsid w:val="00BC65BD"/>
    <w:rsid w:val="00BC65FC"/>
    <w:rsid w:val="00BC684B"/>
    <w:rsid w:val="00BC6BB6"/>
    <w:rsid w:val="00BC6CDC"/>
    <w:rsid w:val="00BC6E6F"/>
    <w:rsid w:val="00BC6EDA"/>
    <w:rsid w:val="00BC7148"/>
    <w:rsid w:val="00BC79BB"/>
    <w:rsid w:val="00BC7DB9"/>
    <w:rsid w:val="00BC7DD1"/>
    <w:rsid w:val="00BD0D48"/>
    <w:rsid w:val="00BD0F31"/>
    <w:rsid w:val="00BD0F48"/>
    <w:rsid w:val="00BD1074"/>
    <w:rsid w:val="00BD155A"/>
    <w:rsid w:val="00BD191D"/>
    <w:rsid w:val="00BD1CD2"/>
    <w:rsid w:val="00BD1DD5"/>
    <w:rsid w:val="00BD1F37"/>
    <w:rsid w:val="00BD2A1D"/>
    <w:rsid w:val="00BD2C67"/>
    <w:rsid w:val="00BD301B"/>
    <w:rsid w:val="00BD324C"/>
    <w:rsid w:val="00BD3377"/>
    <w:rsid w:val="00BD3573"/>
    <w:rsid w:val="00BD3A42"/>
    <w:rsid w:val="00BD3A74"/>
    <w:rsid w:val="00BD3A9D"/>
    <w:rsid w:val="00BD3D43"/>
    <w:rsid w:val="00BD3D85"/>
    <w:rsid w:val="00BD41A8"/>
    <w:rsid w:val="00BD43D1"/>
    <w:rsid w:val="00BD45F2"/>
    <w:rsid w:val="00BD47FE"/>
    <w:rsid w:val="00BD4832"/>
    <w:rsid w:val="00BD4998"/>
    <w:rsid w:val="00BD4AB4"/>
    <w:rsid w:val="00BD4D20"/>
    <w:rsid w:val="00BD4EEE"/>
    <w:rsid w:val="00BD4F5D"/>
    <w:rsid w:val="00BD5527"/>
    <w:rsid w:val="00BD5563"/>
    <w:rsid w:val="00BD55F1"/>
    <w:rsid w:val="00BD5C4E"/>
    <w:rsid w:val="00BD5D97"/>
    <w:rsid w:val="00BD61AE"/>
    <w:rsid w:val="00BD62C9"/>
    <w:rsid w:val="00BD6321"/>
    <w:rsid w:val="00BD6334"/>
    <w:rsid w:val="00BD6381"/>
    <w:rsid w:val="00BD6471"/>
    <w:rsid w:val="00BD65E0"/>
    <w:rsid w:val="00BD6E8D"/>
    <w:rsid w:val="00BD765E"/>
    <w:rsid w:val="00BD774D"/>
    <w:rsid w:val="00BD79A1"/>
    <w:rsid w:val="00BD7A0D"/>
    <w:rsid w:val="00BD7AA3"/>
    <w:rsid w:val="00BE0129"/>
    <w:rsid w:val="00BE0193"/>
    <w:rsid w:val="00BE03F8"/>
    <w:rsid w:val="00BE0440"/>
    <w:rsid w:val="00BE0F4B"/>
    <w:rsid w:val="00BE117E"/>
    <w:rsid w:val="00BE1211"/>
    <w:rsid w:val="00BE127E"/>
    <w:rsid w:val="00BE1413"/>
    <w:rsid w:val="00BE165A"/>
    <w:rsid w:val="00BE1674"/>
    <w:rsid w:val="00BE1694"/>
    <w:rsid w:val="00BE185F"/>
    <w:rsid w:val="00BE1947"/>
    <w:rsid w:val="00BE1E91"/>
    <w:rsid w:val="00BE2023"/>
    <w:rsid w:val="00BE20F5"/>
    <w:rsid w:val="00BE2383"/>
    <w:rsid w:val="00BE26D4"/>
    <w:rsid w:val="00BE2A36"/>
    <w:rsid w:val="00BE2D4A"/>
    <w:rsid w:val="00BE2D6E"/>
    <w:rsid w:val="00BE3763"/>
    <w:rsid w:val="00BE3D5D"/>
    <w:rsid w:val="00BE4177"/>
    <w:rsid w:val="00BE41F2"/>
    <w:rsid w:val="00BE44A1"/>
    <w:rsid w:val="00BE4738"/>
    <w:rsid w:val="00BE51F2"/>
    <w:rsid w:val="00BE5307"/>
    <w:rsid w:val="00BE5673"/>
    <w:rsid w:val="00BE598C"/>
    <w:rsid w:val="00BE5E98"/>
    <w:rsid w:val="00BE5F93"/>
    <w:rsid w:val="00BE6098"/>
    <w:rsid w:val="00BE6668"/>
    <w:rsid w:val="00BE6671"/>
    <w:rsid w:val="00BE67AD"/>
    <w:rsid w:val="00BE6993"/>
    <w:rsid w:val="00BE719A"/>
    <w:rsid w:val="00BE761A"/>
    <w:rsid w:val="00BE7738"/>
    <w:rsid w:val="00BE7AC5"/>
    <w:rsid w:val="00BE7D02"/>
    <w:rsid w:val="00BF00E4"/>
    <w:rsid w:val="00BF0470"/>
    <w:rsid w:val="00BF04F9"/>
    <w:rsid w:val="00BF0525"/>
    <w:rsid w:val="00BF0815"/>
    <w:rsid w:val="00BF090A"/>
    <w:rsid w:val="00BF0ADA"/>
    <w:rsid w:val="00BF0C7D"/>
    <w:rsid w:val="00BF1290"/>
    <w:rsid w:val="00BF13B9"/>
    <w:rsid w:val="00BF1448"/>
    <w:rsid w:val="00BF1802"/>
    <w:rsid w:val="00BF1B73"/>
    <w:rsid w:val="00BF23BE"/>
    <w:rsid w:val="00BF28D9"/>
    <w:rsid w:val="00BF2B1B"/>
    <w:rsid w:val="00BF2C4D"/>
    <w:rsid w:val="00BF2D53"/>
    <w:rsid w:val="00BF37A8"/>
    <w:rsid w:val="00BF3AE5"/>
    <w:rsid w:val="00BF3AE9"/>
    <w:rsid w:val="00BF41C0"/>
    <w:rsid w:val="00BF4213"/>
    <w:rsid w:val="00BF4534"/>
    <w:rsid w:val="00BF460D"/>
    <w:rsid w:val="00BF4721"/>
    <w:rsid w:val="00BF5586"/>
    <w:rsid w:val="00BF5AF3"/>
    <w:rsid w:val="00BF5D31"/>
    <w:rsid w:val="00BF6111"/>
    <w:rsid w:val="00BF614A"/>
    <w:rsid w:val="00BF6EDD"/>
    <w:rsid w:val="00BF71AE"/>
    <w:rsid w:val="00BF7366"/>
    <w:rsid w:val="00BF7483"/>
    <w:rsid w:val="00BF78BD"/>
    <w:rsid w:val="00BF7F7F"/>
    <w:rsid w:val="00C00498"/>
    <w:rsid w:val="00C00936"/>
    <w:rsid w:val="00C00DA6"/>
    <w:rsid w:val="00C0149F"/>
    <w:rsid w:val="00C01CD5"/>
    <w:rsid w:val="00C01FA1"/>
    <w:rsid w:val="00C01FD8"/>
    <w:rsid w:val="00C02398"/>
    <w:rsid w:val="00C02443"/>
    <w:rsid w:val="00C02821"/>
    <w:rsid w:val="00C029FD"/>
    <w:rsid w:val="00C02BF0"/>
    <w:rsid w:val="00C02E6B"/>
    <w:rsid w:val="00C03092"/>
    <w:rsid w:val="00C039EF"/>
    <w:rsid w:val="00C043A6"/>
    <w:rsid w:val="00C04445"/>
    <w:rsid w:val="00C04575"/>
    <w:rsid w:val="00C04D18"/>
    <w:rsid w:val="00C04D59"/>
    <w:rsid w:val="00C04D96"/>
    <w:rsid w:val="00C05653"/>
    <w:rsid w:val="00C057F9"/>
    <w:rsid w:val="00C05C45"/>
    <w:rsid w:val="00C05CA6"/>
    <w:rsid w:val="00C05CC1"/>
    <w:rsid w:val="00C06AD5"/>
    <w:rsid w:val="00C06B7F"/>
    <w:rsid w:val="00C06C2B"/>
    <w:rsid w:val="00C06CD9"/>
    <w:rsid w:val="00C06F86"/>
    <w:rsid w:val="00C071A4"/>
    <w:rsid w:val="00C101D4"/>
    <w:rsid w:val="00C102E8"/>
    <w:rsid w:val="00C10D58"/>
    <w:rsid w:val="00C10ED1"/>
    <w:rsid w:val="00C10F7D"/>
    <w:rsid w:val="00C10FA8"/>
    <w:rsid w:val="00C112A4"/>
    <w:rsid w:val="00C11492"/>
    <w:rsid w:val="00C118C9"/>
    <w:rsid w:val="00C11ACD"/>
    <w:rsid w:val="00C120BD"/>
    <w:rsid w:val="00C121EE"/>
    <w:rsid w:val="00C12585"/>
    <w:rsid w:val="00C12916"/>
    <w:rsid w:val="00C12993"/>
    <w:rsid w:val="00C12F06"/>
    <w:rsid w:val="00C1362B"/>
    <w:rsid w:val="00C13B4E"/>
    <w:rsid w:val="00C13C9E"/>
    <w:rsid w:val="00C13DBF"/>
    <w:rsid w:val="00C14569"/>
    <w:rsid w:val="00C1462E"/>
    <w:rsid w:val="00C14836"/>
    <w:rsid w:val="00C14E17"/>
    <w:rsid w:val="00C150E0"/>
    <w:rsid w:val="00C15404"/>
    <w:rsid w:val="00C154AE"/>
    <w:rsid w:val="00C16264"/>
    <w:rsid w:val="00C16611"/>
    <w:rsid w:val="00C167B1"/>
    <w:rsid w:val="00C16860"/>
    <w:rsid w:val="00C16CA6"/>
    <w:rsid w:val="00C17335"/>
    <w:rsid w:val="00C1742F"/>
    <w:rsid w:val="00C174BA"/>
    <w:rsid w:val="00C17674"/>
    <w:rsid w:val="00C17FA2"/>
    <w:rsid w:val="00C20078"/>
    <w:rsid w:val="00C20566"/>
    <w:rsid w:val="00C20FCB"/>
    <w:rsid w:val="00C2125D"/>
    <w:rsid w:val="00C21370"/>
    <w:rsid w:val="00C216B9"/>
    <w:rsid w:val="00C221D4"/>
    <w:rsid w:val="00C2242C"/>
    <w:rsid w:val="00C22C28"/>
    <w:rsid w:val="00C22DA2"/>
    <w:rsid w:val="00C23126"/>
    <w:rsid w:val="00C2340D"/>
    <w:rsid w:val="00C235D4"/>
    <w:rsid w:val="00C2360B"/>
    <w:rsid w:val="00C23807"/>
    <w:rsid w:val="00C239F0"/>
    <w:rsid w:val="00C23B67"/>
    <w:rsid w:val="00C23B93"/>
    <w:rsid w:val="00C23C82"/>
    <w:rsid w:val="00C2415A"/>
    <w:rsid w:val="00C24221"/>
    <w:rsid w:val="00C24373"/>
    <w:rsid w:val="00C243CF"/>
    <w:rsid w:val="00C2449C"/>
    <w:rsid w:val="00C24656"/>
    <w:rsid w:val="00C246F0"/>
    <w:rsid w:val="00C2492E"/>
    <w:rsid w:val="00C24AFF"/>
    <w:rsid w:val="00C24B15"/>
    <w:rsid w:val="00C25647"/>
    <w:rsid w:val="00C25789"/>
    <w:rsid w:val="00C25C41"/>
    <w:rsid w:val="00C26441"/>
    <w:rsid w:val="00C26A0A"/>
    <w:rsid w:val="00C26E59"/>
    <w:rsid w:val="00C274C4"/>
    <w:rsid w:val="00C274D4"/>
    <w:rsid w:val="00C2773B"/>
    <w:rsid w:val="00C27803"/>
    <w:rsid w:val="00C2785A"/>
    <w:rsid w:val="00C27ADC"/>
    <w:rsid w:val="00C303A1"/>
    <w:rsid w:val="00C30ED1"/>
    <w:rsid w:val="00C30F9A"/>
    <w:rsid w:val="00C3120E"/>
    <w:rsid w:val="00C31213"/>
    <w:rsid w:val="00C31299"/>
    <w:rsid w:val="00C3129A"/>
    <w:rsid w:val="00C31714"/>
    <w:rsid w:val="00C319A0"/>
    <w:rsid w:val="00C31F1C"/>
    <w:rsid w:val="00C323BE"/>
    <w:rsid w:val="00C327D6"/>
    <w:rsid w:val="00C328CA"/>
    <w:rsid w:val="00C32F61"/>
    <w:rsid w:val="00C33291"/>
    <w:rsid w:val="00C33305"/>
    <w:rsid w:val="00C3345A"/>
    <w:rsid w:val="00C338E8"/>
    <w:rsid w:val="00C33981"/>
    <w:rsid w:val="00C33AC9"/>
    <w:rsid w:val="00C33E9E"/>
    <w:rsid w:val="00C34043"/>
    <w:rsid w:val="00C34327"/>
    <w:rsid w:val="00C34570"/>
    <w:rsid w:val="00C346AE"/>
    <w:rsid w:val="00C3470C"/>
    <w:rsid w:val="00C34F89"/>
    <w:rsid w:val="00C34FF2"/>
    <w:rsid w:val="00C3531F"/>
    <w:rsid w:val="00C354DA"/>
    <w:rsid w:val="00C35707"/>
    <w:rsid w:val="00C357B0"/>
    <w:rsid w:val="00C3590C"/>
    <w:rsid w:val="00C35C82"/>
    <w:rsid w:val="00C35D19"/>
    <w:rsid w:val="00C35DD5"/>
    <w:rsid w:val="00C36C23"/>
    <w:rsid w:val="00C36F10"/>
    <w:rsid w:val="00C36FA4"/>
    <w:rsid w:val="00C3705A"/>
    <w:rsid w:val="00C372E5"/>
    <w:rsid w:val="00C373A9"/>
    <w:rsid w:val="00C37F45"/>
    <w:rsid w:val="00C37FF9"/>
    <w:rsid w:val="00C40870"/>
    <w:rsid w:val="00C40966"/>
    <w:rsid w:val="00C409DA"/>
    <w:rsid w:val="00C40D23"/>
    <w:rsid w:val="00C4167F"/>
    <w:rsid w:val="00C4168D"/>
    <w:rsid w:val="00C41AB8"/>
    <w:rsid w:val="00C41E31"/>
    <w:rsid w:val="00C41F31"/>
    <w:rsid w:val="00C423CF"/>
    <w:rsid w:val="00C429A0"/>
    <w:rsid w:val="00C42AB2"/>
    <w:rsid w:val="00C42C7D"/>
    <w:rsid w:val="00C42F80"/>
    <w:rsid w:val="00C43846"/>
    <w:rsid w:val="00C43A20"/>
    <w:rsid w:val="00C43ABC"/>
    <w:rsid w:val="00C43C92"/>
    <w:rsid w:val="00C43FDC"/>
    <w:rsid w:val="00C4467B"/>
    <w:rsid w:val="00C44B7D"/>
    <w:rsid w:val="00C44E72"/>
    <w:rsid w:val="00C4522D"/>
    <w:rsid w:val="00C45359"/>
    <w:rsid w:val="00C4563C"/>
    <w:rsid w:val="00C45656"/>
    <w:rsid w:val="00C45E50"/>
    <w:rsid w:val="00C45E98"/>
    <w:rsid w:val="00C46108"/>
    <w:rsid w:val="00C46441"/>
    <w:rsid w:val="00C464E7"/>
    <w:rsid w:val="00C466E2"/>
    <w:rsid w:val="00C46734"/>
    <w:rsid w:val="00C469A5"/>
    <w:rsid w:val="00C46A7E"/>
    <w:rsid w:val="00C46C56"/>
    <w:rsid w:val="00C46E13"/>
    <w:rsid w:val="00C46E65"/>
    <w:rsid w:val="00C46EA6"/>
    <w:rsid w:val="00C472B1"/>
    <w:rsid w:val="00C47714"/>
    <w:rsid w:val="00C47A88"/>
    <w:rsid w:val="00C47EFC"/>
    <w:rsid w:val="00C50277"/>
    <w:rsid w:val="00C504B7"/>
    <w:rsid w:val="00C50990"/>
    <w:rsid w:val="00C51372"/>
    <w:rsid w:val="00C514AC"/>
    <w:rsid w:val="00C51965"/>
    <w:rsid w:val="00C5204E"/>
    <w:rsid w:val="00C52880"/>
    <w:rsid w:val="00C5307D"/>
    <w:rsid w:val="00C53654"/>
    <w:rsid w:val="00C53972"/>
    <w:rsid w:val="00C539AB"/>
    <w:rsid w:val="00C53A7B"/>
    <w:rsid w:val="00C53A7F"/>
    <w:rsid w:val="00C53B4B"/>
    <w:rsid w:val="00C546BC"/>
    <w:rsid w:val="00C549B5"/>
    <w:rsid w:val="00C54B7B"/>
    <w:rsid w:val="00C550BA"/>
    <w:rsid w:val="00C550FA"/>
    <w:rsid w:val="00C55408"/>
    <w:rsid w:val="00C55B57"/>
    <w:rsid w:val="00C55C8F"/>
    <w:rsid w:val="00C55F6C"/>
    <w:rsid w:val="00C56378"/>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761"/>
    <w:rsid w:val="00C617D1"/>
    <w:rsid w:val="00C6182B"/>
    <w:rsid w:val="00C61835"/>
    <w:rsid w:val="00C61C20"/>
    <w:rsid w:val="00C61E28"/>
    <w:rsid w:val="00C61E42"/>
    <w:rsid w:val="00C6286A"/>
    <w:rsid w:val="00C6292E"/>
    <w:rsid w:val="00C62A8F"/>
    <w:rsid w:val="00C62DD8"/>
    <w:rsid w:val="00C63A06"/>
    <w:rsid w:val="00C63A45"/>
    <w:rsid w:val="00C641C4"/>
    <w:rsid w:val="00C64FF0"/>
    <w:rsid w:val="00C6545A"/>
    <w:rsid w:val="00C65519"/>
    <w:rsid w:val="00C65775"/>
    <w:rsid w:val="00C657D8"/>
    <w:rsid w:val="00C65815"/>
    <w:rsid w:val="00C660CA"/>
    <w:rsid w:val="00C661DE"/>
    <w:rsid w:val="00C6638E"/>
    <w:rsid w:val="00C665B8"/>
    <w:rsid w:val="00C66B5E"/>
    <w:rsid w:val="00C701D4"/>
    <w:rsid w:val="00C70728"/>
    <w:rsid w:val="00C708F3"/>
    <w:rsid w:val="00C70A67"/>
    <w:rsid w:val="00C70FE4"/>
    <w:rsid w:val="00C710D9"/>
    <w:rsid w:val="00C713D6"/>
    <w:rsid w:val="00C71509"/>
    <w:rsid w:val="00C718C0"/>
    <w:rsid w:val="00C71CD6"/>
    <w:rsid w:val="00C72114"/>
    <w:rsid w:val="00C722A7"/>
    <w:rsid w:val="00C72372"/>
    <w:rsid w:val="00C72467"/>
    <w:rsid w:val="00C724BE"/>
    <w:rsid w:val="00C725A3"/>
    <w:rsid w:val="00C725BA"/>
    <w:rsid w:val="00C727BC"/>
    <w:rsid w:val="00C72919"/>
    <w:rsid w:val="00C72AAC"/>
    <w:rsid w:val="00C72D02"/>
    <w:rsid w:val="00C730FF"/>
    <w:rsid w:val="00C73124"/>
    <w:rsid w:val="00C732F4"/>
    <w:rsid w:val="00C733B8"/>
    <w:rsid w:val="00C734EC"/>
    <w:rsid w:val="00C73532"/>
    <w:rsid w:val="00C73600"/>
    <w:rsid w:val="00C73E78"/>
    <w:rsid w:val="00C74095"/>
    <w:rsid w:val="00C740C1"/>
    <w:rsid w:val="00C749A1"/>
    <w:rsid w:val="00C74AF6"/>
    <w:rsid w:val="00C74D4B"/>
    <w:rsid w:val="00C7521A"/>
    <w:rsid w:val="00C752BA"/>
    <w:rsid w:val="00C754FD"/>
    <w:rsid w:val="00C75613"/>
    <w:rsid w:val="00C757BB"/>
    <w:rsid w:val="00C757E7"/>
    <w:rsid w:val="00C75893"/>
    <w:rsid w:val="00C7595D"/>
    <w:rsid w:val="00C75BF8"/>
    <w:rsid w:val="00C75FBA"/>
    <w:rsid w:val="00C76068"/>
    <w:rsid w:val="00C761A1"/>
    <w:rsid w:val="00C762B2"/>
    <w:rsid w:val="00C7630A"/>
    <w:rsid w:val="00C76469"/>
    <w:rsid w:val="00C76CD8"/>
    <w:rsid w:val="00C76F8C"/>
    <w:rsid w:val="00C76F8F"/>
    <w:rsid w:val="00C77126"/>
    <w:rsid w:val="00C774CF"/>
    <w:rsid w:val="00C7758A"/>
    <w:rsid w:val="00C77776"/>
    <w:rsid w:val="00C77777"/>
    <w:rsid w:val="00C77A0E"/>
    <w:rsid w:val="00C77B3F"/>
    <w:rsid w:val="00C77CF5"/>
    <w:rsid w:val="00C80120"/>
    <w:rsid w:val="00C805D0"/>
    <w:rsid w:val="00C80B86"/>
    <w:rsid w:val="00C80B8A"/>
    <w:rsid w:val="00C80C8F"/>
    <w:rsid w:val="00C80F64"/>
    <w:rsid w:val="00C812A5"/>
    <w:rsid w:val="00C8194D"/>
    <w:rsid w:val="00C819EB"/>
    <w:rsid w:val="00C81A3C"/>
    <w:rsid w:val="00C81A4D"/>
    <w:rsid w:val="00C81F5A"/>
    <w:rsid w:val="00C82164"/>
    <w:rsid w:val="00C82566"/>
    <w:rsid w:val="00C82862"/>
    <w:rsid w:val="00C82A0C"/>
    <w:rsid w:val="00C82F10"/>
    <w:rsid w:val="00C830B5"/>
    <w:rsid w:val="00C8319B"/>
    <w:rsid w:val="00C8326F"/>
    <w:rsid w:val="00C83800"/>
    <w:rsid w:val="00C838EE"/>
    <w:rsid w:val="00C83A6B"/>
    <w:rsid w:val="00C83C92"/>
    <w:rsid w:val="00C84111"/>
    <w:rsid w:val="00C841CE"/>
    <w:rsid w:val="00C843D2"/>
    <w:rsid w:val="00C84E4C"/>
    <w:rsid w:val="00C84F07"/>
    <w:rsid w:val="00C8549D"/>
    <w:rsid w:val="00C85A22"/>
    <w:rsid w:val="00C861FF"/>
    <w:rsid w:val="00C863CF"/>
    <w:rsid w:val="00C86433"/>
    <w:rsid w:val="00C870D4"/>
    <w:rsid w:val="00C8768A"/>
    <w:rsid w:val="00C87AA2"/>
    <w:rsid w:val="00C87C49"/>
    <w:rsid w:val="00C87F6B"/>
    <w:rsid w:val="00C90514"/>
    <w:rsid w:val="00C90731"/>
    <w:rsid w:val="00C90860"/>
    <w:rsid w:val="00C908C4"/>
    <w:rsid w:val="00C90E2F"/>
    <w:rsid w:val="00C913AE"/>
    <w:rsid w:val="00C913BF"/>
    <w:rsid w:val="00C916E3"/>
    <w:rsid w:val="00C91A11"/>
    <w:rsid w:val="00C91BBB"/>
    <w:rsid w:val="00C91BC3"/>
    <w:rsid w:val="00C92055"/>
    <w:rsid w:val="00C924DB"/>
    <w:rsid w:val="00C92542"/>
    <w:rsid w:val="00C92A24"/>
    <w:rsid w:val="00C92EF1"/>
    <w:rsid w:val="00C930A6"/>
    <w:rsid w:val="00C93117"/>
    <w:rsid w:val="00C93168"/>
    <w:rsid w:val="00C93AE2"/>
    <w:rsid w:val="00C93D1C"/>
    <w:rsid w:val="00C93FAE"/>
    <w:rsid w:val="00C94243"/>
    <w:rsid w:val="00C94386"/>
    <w:rsid w:val="00C9455C"/>
    <w:rsid w:val="00C94926"/>
    <w:rsid w:val="00C94B43"/>
    <w:rsid w:val="00C94B84"/>
    <w:rsid w:val="00C94C4A"/>
    <w:rsid w:val="00C95611"/>
    <w:rsid w:val="00C958B5"/>
    <w:rsid w:val="00C95913"/>
    <w:rsid w:val="00C95AD0"/>
    <w:rsid w:val="00C9608C"/>
    <w:rsid w:val="00C96160"/>
    <w:rsid w:val="00C966F7"/>
    <w:rsid w:val="00C972C1"/>
    <w:rsid w:val="00C97E03"/>
    <w:rsid w:val="00CA00C2"/>
    <w:rsid w:val="00CA0A1B"/>
    <w:rsid w:val="00CA0A37"/>
    <w:rsid w:val="00CA15A5"/>
    <w:rsid w:val="00CA19DA"/>
    <w:rsid w:val="00CA1B53"/>
    <w:rsid w:val="00CA1BE8"/>
    <w:rsid w:val="00CA270D"/>
    <w:rsid w:val="00CA2BC1"/>
    <w:rsid w:val="00CA2D94"/>
    <w:rsid w:val="00CA2EBD"/>
    <w:rsid w:val="00CA2ED2"/>
    <w:rsid w:val="00CA2F56"/>
    <w:rsid w:val="00CA3247"/>
    <w:rsid w:val="00CA394A"/>
    <w:rsid w:val="00CA4439"/>
    <w:rsid w:val="00CA4736"/>
    <w:rsid w:val="00CA4980"/>
    <w:rsid w:val="00CA4BBC"/>
    <w:rsid w:val="00CA4CC7"/>
    <w:rsid w:val="00CA4EDB"/>
    <w:rsid w:val="00CA538D"/>
    <w:rsid w:val="00CA5934"/>
    <w:rsid w:val="00CA5CCD"/>
    <w:rsid w:val="00CA5CE4"/>
    <w:rsid w:val="00CA5CF4"/>
    <w:rsid w:val="00CA5E04"/>
    <w:rsid w:val="00CA6262"/>
    <w:rsid w:val="00CA6678"/>
    <w:rsid w:val="00CA731E"/>
    <w:rsid w:val="00CA7479"/>
    <w:rsid w:val="00CA753F"/>
    <w:rsid w:val="00CA75C0"/>
    <w:rsid w:val="00CA7835"/>
    <w:rsid w:val="00CA7A72"/>
    <w:rsid w:val="00CA7BF4"/>
    <w:rsid w:val="00CA7D01"/>
    <w:rsid w:val="00CA7EF1"/>
    <w:rsid w:val="00CB068B"/>
    <w:rsid w:val="00CB0800"/>
    <w:rsid w:val="00CB0CFF"/>
    <w:rsid w:val="00CB0EE9"/>
    <w:rsid w:val="00CB1332"/>
    <w:rsid w:val="00CB1387"/>
    <w:rsid w:val="00CB13D7"/>
    <w:rsid w:val="00CB1426"/>
    <w:rsid w:val="00CB194C"/>
    <w:rsid w:val="00CB1984"/>
    <w:rsid w:val="00CB1992"/>
    <w:rsid w:val="00CB1B37"/>
    <w:rsid w:val="00CB20CB"/>
    <w:rsid w:val="00CB2438"/>
    <w:rsid w:val="00CB24D4"/>
    <w:rsid w:val="00CB253E"/>
    <w:rsid w:val="00CB2740"/>
    <w:rsid w:val="00CB2873"/>
    <w:rsid w:val="00CB291A"/>
    <w:rsid w:val="00CB2E2A"/>
    <w:rsid w:val="00CB3225"/>
    <w:rsid w:val="00CB3307"/>
    <w:rsid w:val="00CB3A3C"/>
    <w:rsid w:val="00CB4166"/>
    <w:rsid w:val="00CB432F"/>
    <w:rsid w:val="00CB43BA"/>
    <w:rsid w:val="00CB4504"/>
    <w:rsid w:val="00CB4734"/>
    <w:rsid w:val="00CB4B75"/>
    <w:rsid w:val="00CB4D7B"/>
    <w:rsid w:val="00CB4DF4"/>
    <w:rsid w:val="00CB4F4D"/>
    <w:rsid w:val="00CB507B"/>
    <w:rsid w:val="00CB5175"/>
    <w:rsid w:val="00CB5278"/>
    <w:rsid w:val="00CB55CD"/>
    <w:rsid w:val="00CB55F7"/>
    <w:rsid w:val="00CB5E55"/>
    <w:rsid w:val="00CB5EFA"/>
    <w:rsid w:val="00CB63F3"/>
    <w:rsid w:val="00CB665F"/>
    <w:rsid w:val="00CB66CF"/>
    <w:rsid w:val="00CB6807"/>
    <w:rsid w:val="00CB6919"/>
    <w:rsid w:val="00CB6B79"/>
    <w:rsid w:val="00CB6EA9"/>
    <w:rsid w:val="00CB7179"/>
    <w:rsid w:val="00CB74B0"/>
    <w:rsid w:val="00CB758C"/>
    <w:rsid w:val="00CB7966"/>
    <w:rsid w:val="00CB7CB0"/>
    <w:rsid w:val="00CB7D56"/>
    <w:rsid w:val="00CC0A66"/>
    <w:rsid w:val="00CC0B06"/>
    <w:rsid w:val="00CC0DD2"/>
    <w:rsid w:val="00CC1068"/>
    <w:rsid w:val="00CC145E"/>
    <w:rsid w:val="00CC16F6"/>
    <w:rsid w:val="00CC179D"/>
    <w:rsid w:val="00CC1D06"/>
    <w:rsid w:val="00CC1E09"/>
    <w:rsid w:val="00CC1E41"/>
    <w:rsid w:val="00CC1E6A"/>
    <w:rsid w:val="00CC236A"/>
    <w:rsid w:val="00CC2389"/>
    <w:rsid w:val="00CC244A"/>
    <w:rsid w:val="00CC296C"/>
    <w:rsid w:val="00CC320D"/>
    <w:rsid w:val="00CC3C97"/>
    <w:rsid w:val="00CC42C9"/>
    <w:rsid w:val="00CC456C"/>
    <w:rsid w:val="00CC47A9"/>
    <w:rsid w:val="00CC484D"/>
    <w:rsid w:val="00CC4EB9"/>
    <w:rsid w:val="00CC523A"/>
    <w:rsid w:val="00CC5764"/>
    <w:rsid w:val="00CC5E69"/>
    <w:rsid w:val="00CC625F"/>
    <w:rsid w:val="00CC62D2"/>
    <w:rsid w:val="00CC666F"/>
    <w:rsid w:val="00CC6737"/>
    <w:rsid w:val="00CC67FA"/>
    <w:rsid w:val="00CC6CF0"/>
    <w:rsid w:val="00CC73FA"/>
    <w:rsid w:val="00CC745F"/>
    <w:rsid w:val="00CC7AAE"/>
    <w:rsid w:val="00CC7B98"/>
    <w:rsid w:val="00CC7BFE"/>
    <w:rsid w:val="00CD05C4"/>
    <w:rsid w:val="00CD0A34"/>
    <w:rsid w:val="00CD0CC1"/>
    <w:rsid w:val="00CD0D11"/>
    <w:rsid w:val="00CD0D22"/>
    <w:rsid w:val="00CD145B"/>
    <w:rsid w:val="00CD1A22"/>
    <w:rsid w:val="00CD2032"/>
    <w:rsid w:val="00CD22F0"/>
    <w:rsid w:val="00CD2760"/>
    <w:rsid w:val="00CD27CE"/>
    <w:rsid w:val="00CD281B"/>
    <w:rsid w:val="00CD294F"/>
    <w:rsid w:val="00CD2ADD"/>
    <w:rsid w:val="00CD2BEB"/>
    <w:rsid w:val="00CD2C58"/>
    <w:rsid w:val="00CD2C67"/>
    <w:rsid w:val="00CD2F60"/>
    <w:rsid w:val="00CD306E"/>
    <w:rsid w:val="00CD3744"/>
    <w:rsid w:val="00CD377F"/>
    <w:rsid w:val="00CD3A6C"/>
    <w:rsid w:val="00CD3B1C"/>
    <w:rsid w:val="00CD3F84"/>
    <w:rsid w:val="00CD4463"/>
    <w:rsid w:val="00CD47D0"/>
    <w:rsid w:val="00CD4B49"/>
    <w:rsid w:val="00CD4D85"/>
    <w:rsid w:val="00CD5B9D"/>
    <w:rsid w:val="00CD5C5C"/>
    <w:rsid w:val="00CD5D7E"/>
    <w:rsid w:val="00CD5DFD"/>
    <w:rsid w:val="00CD5F2A"/>
    <w:rsid w:val="00CD62E4"/>
    <w:rsid w:val="00CD68BD"/>
    <w:rsid w:val="00CD720A"/>
    <w:rsid w:val="00CD7552"/>
    <w:rsid w:val="00CD77FE"/>
    <w:rsid w:val="00CD7A39"/>
    <w:rsid w:val="00CD7AAB"/>
    <w:rsid w:val="00CD7ACF"/>
    <w:rsid w:val="00CE0AEF"/>
    <w:rsid w:val="00CE0B6E"/>
    <w:rsid w:val="00CE0B7C"/>
    <w:rsid w:val="00CE0BFB"/>
    <w:rsid w:val="00CE0D47"/>
    <w:rsid w:val="00CE0F43"/>
    <w:rsid w:val="00CE1285"/>
    <w:rsid w:val="00CE1798"/>
    <w:rsid w:val="00CE1B1B"/>
    <w:rsid w:val="00CE2015"/>
    <w:rsid w:val="00CE2677"/>
    <w:rsid w:val="00CE269B"/>
    <w:rsid w:val="00CE270A"/>
    <w:rsid w:val="00CE2E30"/>
    <w:rsid w:val="00CE340A"/>
    <w:rsid w:val="00CE35AE"/>
    <w:rsid w:val="00CE3612"/>
    <w:rsid w:val="00CE3BB5"/>
    <w:rsid w:val="00CE3CCE"/>
    <w:rsid w:val="00CE400A"/>
    <w:rsid w:val="00CE420C"/>
    <w:rsid w:val="00CE47D0"/>
    <w:rsid w:val="00CE4A65"/>
    <w:rsid w:val="00CE4D01"/>
    <w:rsid w:val="00CE4E06"/>
    <w:rsid w:val="00CE4E95"/>
    <w:rsid w:val="00CE4ED7"/>
    <w:rsid w:val="00CE5014"/>
    <w:rsid w:val="00CE5038"/>
    <w:rsid w:val="00CE51B0"/>
    <w:rsid w:val="00CE5303"/>
    <w:rsid w:val="00CE53DB"/>
    <w:rsid w:val="00CE54CC"/>
    <w:rsid w:val="00CE55DA"/>
    <w:rsid w:val="00CE5BF1"/>
    <w:rsid w:val="00CE5DA8"/>
    <w:rsid w:val="00CE5EF4"/>
    <w:rsid w:val="00CE5F4D"/>
    <w:rsid w:val="00CE6247"/>
    <w:rsid w:val="00CE6365"/>
    <w:rsid w:val="00CE6534"/>
    <w:rsid w:val="00CE67B7"/>
    <w:rsid w:val="00CE6A0F"/>
    <w:rsid w:val="00CE6A4A"/>
    <w:rsid w:val="00CE74E6"/>
    <w:rsid w:val="00CE7533"/>
    <w:rsid w:val="00CE766D"/>
    <w:rsid w:val="00CE7EAB"/>
    <w:rsid w:val="00CE7F03"/>
    <w:rsid w:val="00CF03EE"/>
    <w:rsid w:val="00CF0913"/>
    <w:rsid w:val="00CF0AB1"/>
    <w:rsid w:val="00CF10CB"/>
    <w:rsid w:val="00CF11FF"/>
    <w:rsid w:val="00CF14C8"/>
    <w:rsid w:val="00CF16ED"/>
    <w:rsid w:val="00CF18BE"/>
    <w:rsid w:val="00CF1902"/>
    <w:rsid w:val="00CF19EF"/>
    <w:rsid w:val="00CF1C3D"/>
    <w:rsid w:val="00CF204E"/>
    <w:rsid w:val="00CF2359"/>
    <w:rsid w:val="00CF247E"/>
    <w:rsid w:val="00CF2602"/>
    <w:rsid w:val="00CF29A9"/>
    <w:rsid w:val="00CF2A6E"/>
    <w:rsid w:val="00CF2E95"/>
    <w:rsid w:val="00CF328D"/>
    <w:rsid w:val="00CF392F"/>
    <w:rsid w:val="00CF3AF3"/>
    <w:rsid w:val="00CF40E9"/>
    <w:rsid w:val="00CF4107"/>
    <w:rsid w:val="00CF4366"/>
    <w:rsid w:val="00CF46E1"/>
    <w:rsid w:val="00CF48A3"/>
    <w:rsid w:val="00CF4AE4"/>
    <w:rsid w:val="00CF4F31"/>
    <w:rsid w:val="00CF53EE"/>
    <w:rsid w:val="00CF596E"/>
    <w:rsid w:val="00CF5B0D"/>
    <w:rsid w:val="00CF5B75"/>
    <w:rsid w:val="00CF5DB1"/>
    <w:rsid w:val="00CF6686"/>
    <w:rsid w:val="00CF698B"/>
    <w:rsid w:val="00CF6AEB"/>
    <w:rsid w:val="00CF6E7F"/>
    <w:rsid w:val="00CF6ED9"/>
    <w:rsid w:val="00CF700A"/>
    <w:rsid w:val="00CF7085"/>
    <w:rsid w:val="00CF7528"/>
    <w:rsid w:val="00CF75EE"/>
    <w:rsid w:val="00CF7811"/>
    <w:rsid w:val="00CF7874"/>
    <w:rsid w:val="00CF78B5"/>
    <w:rsid w:val="00CF797B"/>
    <w:rsid w:val="00CF7BCD"/>
    <w:rsid w:val="00CF7D3E"/>
    <w:rsid w:val="00CF7E15"/>
    <w:rsid w:val="00CF7EEA"/>
    <w:rsid w:val="00D00649"/>
    <w:rsid w:val="00D007C7"/>
    <w:rsid w:val="00D00EF2"/>
    <w:rsid w:val="00D00EFC"/>
    <w:rsid w:val="00D01283"/>
    <w:rsid w:val="00D01321"/>
    <w:rsid w:val="00D01399"/>
    <w:rsid w:val="00D01423"/>
    <w:rsid w:val="00D01767"/>
    <w:rsid w:val="00D018B4"/>
    <w:rsid w:val="00D01A36"/>
    <w:rsid w:val="00D01D8F"/>
    <w:rsid w:val="00D02282"/>
    <w:rsid w:val="00D0228E"/>
    <w:rsid w:val="00D023FA"/>
    <w:rsid w:val="00D02A3A"/>
    <w:rsid w:val="00D02B9A"/>
    <w:rsid w:val="00D02BAA"/>
    <w:rsid w:val="00D02E9C"/>
    <w:rsid w:val="00D02EC5"/>
    <w:rsid w:val="00D03309"/>
    <w:rsid w:val="00D03987"/>
    <w:rsid w:val="00D0399E"/>
    <w:rsid w:val="00D03A51"/>
    <w:rsid w:val="00D03AEF"/>
    <w:rsid w:val="00D03B7C"/>
    <w:rsid w:val="00D03E77"/>
    <w:rsid w:val="00D0400D"/>
    <w:rsid w:val="00D040EC"/>
    <w:rsid w:val="00D0411C"/>
    <w:rsid w:val="00D04614"/>
    <w:rsid w:val="00D0491E"/>
    <w:rsid w:val="00D04C47"/>
    <w:rsid w:val="00D04E64"/>
    <w:rsid w:val="00D05155"/>
    <w:rsid w:val="00D053DB"/>
    <w:rsid w:val="00D05518"/>
    <w:rsid w:val="00D0569B"/>
    <w:rsid w:val="00D05A12"/>
    <w:rsid w:val="00D05A7F"/>
    <w:rsid w:val="00D05E04"/>
    <w:rsid w:val="00D05EE1"/>
    <w:rsid w:val="00D05F70"/>
    <w:rsid w:val="00D06C70"/>
    <w:rsid w:val="00D072BC"/>
    <w:rsid w:val="00D0738C"/>
    <w:rsid w:val="00D077CC"/>
    <w:rsid w:val="00D078D9"/>
    <w:rsid w:val="00D07ACA"/>
    <w:rsid w:val="00D10031"/>
    <w:rsid w:val="00D102C9"/>
    <w:rsid w:val="00D1030C"/>
    <w:rsid w:val="00D104B4"/>
    <w:rsid w:val="00D10EF0"/>
    <w:rsid w:val="00D11627"/>
    <w:rsid w:val="00D11A1B"/>
    <w:rsid w:val="00D11D3A"/>
    <w:rsid w:val="00D120A8"/>
    <w:rsid w:val="00D1276A"/>
    <w:rsid w:val="00D12B6A"/>
    <w:rsid w:val="00D12DF3"/>
    <w:rsid w:val="00D12EB6"/>
    <w:rsid w:val="00D12FCA"/>
    <w:rsid w:val="00D133CE"/>
    <w:rsid w:val="00D13C04"/>
    <w:rsid w:val="00D13EF7"/>
    <w:rsid w:val="00D14167"/>
    <w:rsid w:val="00D14241"/>
    <w:rsid w:val="00D14A56"/>
    <w:rsid w:val="00D1519A"/>
    <w:rsid w:val="00D154BA"/>
    <w:rsid w:val="00D15887"/>
    <w:rsid w:val="00D15A3B"/>
    <w:rsid w:val="00D15B8F"/>
    <w:rsid w:val="00D1610E"/>
    <w:rsid w:val="00D162B1"/>
    <w:rsid w:val="00D1638A"/>
    <w:rsid w:val="00D16405"/>
    <w:rsid w:val="00D16BE3"/>
    <w:rsid w:val="00D172DD"/>
    <w:rsid w:val="00D17481"/>
    <w:rsid w:val="00D175B4"/>
    <w:rsid w:val="00D17684"/>
    <w:rsid w:val="00D177DC"/>
    <w:rsid w:val="00D179B1"/>
    <w:rsid w:val="00D17BF7"/>
    <w:rsid w:val="00D17F7B"/>
    <w:rsid w:val="00D20166"/>
    <w:rsid w:val="00D206F2"/>
    <w:rsid w:val="00D2090B"/>
    <w:rsid w:val="00D20EEE"/>
    <w:rsid w:val="00D21030"/>
    <w:rsid w:val="00D2124A"/>
    <w:rsid w:val="00D212D1"/>
    <w:rsid w:val="00D214FC"/>
    <w:rsid w:val="00D21987"/>
    <w:rsid w:val="00D2212B"/>
    <w:rsid w:val="00D2318B"/>
    <w:rsid w:val="00D233A4"/>
    <w:rsid w:val="00D234DE"/>
    <w:rsid w:val="00D24037"/>
    <w:rsid w:val="00D2404F"/>
    <w:rsid w:val="00D242EC"/>
    <w:rsid w:val="00D247C3"/>
    <w:rsid w:val="00D24C19"/>
    <w:rsid w:val="00D258AE"/>
    <w:rsid w:val="00D25C84"/>
    <w:rsid w:val="00D25DC1"/>
    <w:rsid w:val="00D25F4C"/>
    <w:rsid w:val="00D26116"/>
    <w:rsid w:val="00D26595"/>
    <w:rsid w:val="00D266C2"/>
    <w:rsid w:val="00D268A5"/>
    <w:rsid w:val="00D26FF9"/>
    <w:rsid w:val="00D27119"/>
    <w:rsid w:val="00D27448"/>
    <w:rsid w:val="00D27701"/>
    <w:rsid w:val="00D303F0"/>
    <w:rsid w:val="00D30D3E"/>
    <w:rsid w:val="00D30E47"/>
    <w:rsid w:val="00D30FF0"/>
    <w:rsid w:val="00D310F6"/>
    <w:rsid w:val="00D312C2"/>
    <w:rsid w:val="00D319E7"/>
    <w:rsid w:val="00D31E14"/>
    <w:rsid w:val="00D31EB5"/>
    <w:rsid w:val="00D31FF7"/>
    <w:rsid w:val="00D32106"/>
    <w:rsid w:val="00D3262B"/>
    <w:rsid w:val="00D3265C"/>
    <w:rsid w:val="00D32D59"/>
    <w:rsid w:val="00D32EBA"/>
    <w:rsid w:val="00D331CB"/>
    <w:rsid w:val="00D336FA"/>
    <w:rsid w:val="00D33705"/>
    <w:rsid w:val="00D3376B"/>
    <w:rsid w:val="00D338CF"/>
    <w:rsid w:val="00D33CC3"/>
    <w:rsid w:val="00D33D22"/>
    <w:rsid w:val="00D33D81"/>
    <w:rsid w:val="00D343AF"/>
    <w:rsid w:val="00D3451B"/>
    <w:rsid w:val="00D3479D"/>
    <w:rsid w:val="00D34B95"/>
    <w:rsid w:val="00D34FB9"/>
    <w:rsid w:val="00D35137"/>
    <w:rsid w:val="00D3521F"/>
    <w:rsid w:val="00D352C8"/>
    <w:rsid w:val="00D354FB"/>
    <w:rsid w:val="00D3577C"/>
    <w:rsid w:val="00D35AD1"/>
    <w:rsid w:val="00D36E9C"/>
    <w:rsid w:val="00D37526"/>
    <w:rsid w:val="00D377C1"/>
    <w:rsid w:val="00D378BD"/>
    <w:rsid w:val="00D37982"/>
    <w:rsid w:val="00D40095"/>
    <w:rsid w:val="00D40134"/>
    <w:rsid w:val="00D405D7"/>
    <w:rsid w:val="00D40707"/>
    <w:rsid w:val="00D40DE2"/>
    <w:rsid w:val="00D40EC7"/>
    <w:rsid w:val="00D41046"/>
    <w:rsid w:val="00D4150F"/>
    <w:rsid w:val="00D41749"/>
    <w:rsid w:val="00D417EB"/>
    <w:rsid w:val="00D419F6"/>
    <w:rsid w:val="00D41BBB"/>
    <w:rsid w:val="00D41C78"/>
    <w:rsid w:val="00D42116"/>
    <w:rsid w:val="00D428FD"/>
    <w:rsid w:val="00D42A2E"/>
    <w:rsid w:val="00D4352E"/>
    <w:rsid w:val="00D4356E"/>
    <w:rsid w:val="00D435F9"/>
    <w:rsid w:val="00D43F6C"/>
    <w:rsid w:val="00D43FBF"/>
    <w:rsid w:val="00D440FC"/>
    <w:rsid w:val="00D44124"/>
    <w:rsid w:val="00D442AD"/>
    <w:rsid w:val="00D44758"/>
    <w:rsid w:val="00D45188"/>
    <w:rsid w:val="00D453FD"/>
    <w:rsid w:val="00D4556E"/>
    <w:rsid w:val="00D4575E"/>
    <w:rsid w:val="00D45A98"/>
    <w:rsid w:val="00D45D35"/>
    <w:rsid w:val="00D4614C"/>
    <w:rsid w:val="00D46458"/>
    <w:rsid w:val="00D4663E"/>
    <w:rsid w:val="00D46DEA"/>
    <w:rsid w:val="00D470A4"/>
    <w:rsid w:val="00D4722A"/>
    <w:rsid w:val="00D4772C"/>
    <w:rsid w:val="00D477FA"/>
    <w:rsid w:val="00D47D58"/>
    <w:rsid w:val="00D47E7F"/>
    <w:rsid w:val="00D50112"/>
    <w:rsid w:val="00D50213"/>
    <w:rsid w:val="00D5072D"/>
    <w:rsid w:val="00D50E88"/>
    <w:rsid w:val="00D51148"/>
    <w:rsid w:val="00D5126E"/>
    <w:rsid w:val="00D51A5C"/>
    <w:rsid w:val="00D51A99"/>
    <w:rsid w:val="00D51AC4"/>
    <w:rsid w:val="00D5203A"/>
    <w:rsid w:val="00D524AB"/>
    <w:rsid w:val="00D5286B"/>
    <w:rsid w:val="00D52D16"/>
    <w:rsid w:val="00D52D82"/>
    <w:rsid w:val="00D52DA4"/>
    <w:rsid w:val="00D53489"/>
    <w:rsid w:val="00D53572"/>
    <w:rsid w:val="00D53CA0"/>
    <w:rsid w:val="00D53E4F"/>
    <w:rsid w:val="00D53F31"/>
    <w:rsid w:val="00D5427E"/>
    <w:rsid w:val="00D54846"/>
    <w:rsid w:val="00D54FB3"/>
    <w:rsid w:val="00D5513F"/>
    <w:rsid w:val="00D553FA"/>
    <w:rsid w:val="00D5574A"/>
    <w:rsid w:val="00D557A1"/>
    <w:rsid w:val="00D55817"/>
    <w:rsid w:val="00D55921"/>
    <w:rsid w:val="00D55C4E"/>
    <w:rsid w:val="00D55FA6"/>
    <w:rsid w:val="00D56163"/>
    <w:rsid w:val="00D56A3B"/>
    <w:rsid w:val="00D56B50"/>
    <w:rsid w:val="00D57048"/>
    <w:rsid w:val="00D57453"/>
    <w:rsid w:val="00D574B1"/>
    <w:rsid w:val="00D575A9"/>
    <w:rsid w:val="00D5784D"/>
    <w:rsid w:val="00D57A54"/>
    <w:rsid w:val="00D57BD5"/>
    <w:rsid w:val="00D57CEC"/>
    <w:rsid w:val="00D57E70"/>
    <w:rsid w:val="00D6059A"/>
    <w:rsid w:val="00D606A5"/>
    <w:rsid w:val="00D608AD"/>
    <w:rsid w:val="00D60980"/>
    <w:rsid w:val="00D61381"/>
    <w:rsid w:val="00D614DA"/>
    <w:rsid w:val="00D61D3C"/>
    <w:rsid w:val="00D6212E"/>
    <w:rsid w:val="00D62150"/>
    <w:rsid w:val="00D62423"/>
    <w:rsid w:val="00D62ADB"/>
    <w:rsid w:val="00D62BF9"/>
    <w:rsid w:val="00D62CD6"/>
    <w:rsid w:val="00D638D7"/>
    <w:rsid w:val="00D63905"/>
    <w:rsid w:val="00D63DAD"/>
    <w:rsid w:val="00D64590"/>
    <w:rsid w:val="00D64B4D"/>
    <w:rsid w:val="00D64D3F"/>
    <w:rsid w:val="00D64DAD"/>
    <w:rsid w:val="00D64DC1"/>
    <w:rsid w:val="00D6555C"/>
    <w:rsid w:val="00D6580D"/>
    <w:rsid w:val="00D66264"/>
    <w:rsid w:val="00D6651F"/>
    <w:rsid w:val="00D66674"/>
    <w:rsid w:val="00D667DC"/>
    <w:rsid w:val="00D66A1B"/>
    <w:rsid w:val="00D67049"/>
    <w:rsid w:val="00D6720C"/>
    <w:rsid w:val="00D67213"/>
    <w:rsid w:val="00D677AF"/>
    <w:rsid w:val="00D67E31"/>
    <w:rsid w:val="00D67F2D"/>
    <w:rsid w:val="00D70177"/>
    <w:rsid w:val="00D70341"/>
    <w:rsid w:val="00D704A9"/>
    <w:rsid w:val="00D706DA"/>
    <w:rsid w:val="00D70919"/>
    <w:rsid w:val="00D70987"/>
    <w:rsid w:val="00D70F09"/>
    <w:rsid w:val="00D70F46"/>
    <w:rsid w:val="00D71292"/>
    <w:rsid w:val="00D71365"/>
    <w:rsid w:val="00D7154A"/>
    <w:rsid w:val="00D71981"/>
    <w:rsid w:val="00D71F26"/>
    <w:rsid w:val="00D720C2"/>
    <w:rsid w:val="00D727AC"/>
    <w:rsid w:val="00D72B6A"/>
    <w:rsid w:val="00D72C35"/>
    <w:rsid w:val="00D72DD9"/>
    <w:rsid w:val="00D733E2"/>
    <w:rsid w:val="00D7382C"/>
    <w:rsid w:val="00D73B9A"/>
    <w:rsid w:val="00D73C6A"/>
    <w:rsid w:val="00D73DBF"/>
    <w:rsid w:val="00D73E36"/>
    <w:rsid w:val="00D73E7F"/>
    <w:rsid w:val="00D73E9B"/>
    <w:rsid w:val="00D73EC8"/>
    <w:rsid w:val="00D7445C"/>
    <w:rsid w:val="00D74D0E"/>
    <w:rsid w:val="00D75CF8"/>
    <w:rsid w:val="00D75E7E"/>
    <w:rsid w:val="00D75F61"/>
    <w:rsid w:val="00D7634C"/>
    <w:rsid w:val="00D76423"/>
    <w:rsid w:val="00D7657D"/>
    <w:rsid w:val="00D7673C"/>
    <w:rsid w:val="00D76812"/>
    <w:rsid w:val="00D76E7C"/>
    <w:rsid w:val="00D76F51"/>
    <w:rsid w:val="00D77187"/>
    <w:rsid w:val="00D77498"/>
    <w:rsid w:val="00D776D1"/>
    <w:rsid w:val="00D778A8"/>
    <w:rsid w:val="00D77951"/>
    <w:rsid w:val="00D77F68"/>
    <w:rsid w:val="00D8092C"/>
    <w:rsid w:val="00D80A36"/>
    <w:rsid w:val="00D811E8"/>
    <w:rsid w:val="00D81395"/>
    <w:rsid w:val="00D815D2"/>
    <w:rsid w:val="00D81FB3"/>
    <w:rsid w:val="00D820F1"/>
    <w:rsid w:val="00D8217C"/>
    <w:rsid w:val="00D82290"/>
    <w:rsid w:val="00D8235D"/>
    <w:rsid w:val="00D82FA1"/>
    <w:rsid w:val="00D830AA"/>
    <w:rsid w:val="00D830B5"/>
    <w:rsid w:val="00D83477"/>
    <w:rsid w:val="00D83C97"/>
    <w:rsid w:val="00D83CF2"/>
    <w:rsid w:val="00D83CF9"/>
    <w:rsid w:val="00D84308"/>
    <w:rsid w:val="00D84924"/>
    <w:rsid w:val="00D84A1D"/>
    <w:rsid w:val="00D84D1F"/>
    <w:rsid w:val="00D84DFE"/>
    <w:rsid w:val="00D84F44"/>
    <w:rsid w:val="00D84FB3"/>
    <w:rsid w:val="00D854B7"/>
    <w:rsid w:val="00D85A83"/>
    <w:rsid w:val="00D85B69"/>
    <w:rsid w:val="00D85F42"/>
    <w:rsid w:val="00D8629B"/>
    <w:rsid w:val="00D86400"/>
    <w:rsid w:val="00D864E1"/>
    <w:rsid w:val="00D868B4"/>
    <w:rsid w:val="00D86A91"/>
    <w:rsid w:val="00D86F1A"/>
    <w:rsid w:val="00D870A0"/>
    <w:rsid w:val="00D8751A"/>
    <w:rsid w:val="00D875A7"/>
    <w:rsid w:val="00D8762C"/>
    <w:rsid w:val="00D878A7"/>
    <w:rsid w:val="00D87B14"/>
    <w:rsid w:val="00D87C0A"/>
    <w:rsid w:val="00D87C77"/>
    <w:rsid w:val="00D87D9B"/>
    <w:rsid w:val="00D90072"/>
    <w:rsid w:val="00D900C7"/>
    <w:rsid w:val="00D9058E"/>
    <w:rsid w:val="00D905EE"/>
    <w:rsid w:val="00D90BC3"/>
    <w:rsid w:val="00D90CBB"/>
    <w:rsid w:val="00D90D07"/>
    <w:rsid w:val="00D91467"/>
    <w:rsid w:val="00D914E1"/>
    <w:rsid w:val="00D91D6E"/>
    <w:rsid w:val="00D91F53"/>
    <w:rsid w:val="00D92166"/>
    <w:rsid w:val="00D92911"/>
    <w:rsid w:val="00D92FBE"/>
    <w:rsid w:val="00D93094"/>
    <w:rsid w:val="00D930A0"/>
    <w:rsid w:val="00D93E1F"/>
    <w:rsid w:val="00D93EE8"/>
    <w:rsid w:val="00D941BD"/>
    <w:rsid w:val="00D94320"/>
    <w:rsid w:val="00D94B9A"/>
    <w:rsid w:val="00D951B2"/>
    <w:rsid w:val="00D95437"/>
    <w:rsid w:val="00D95789"/>
    <w:rsid w:val="00D960F6"/>
    <w:rsid w:val="00D961F1"/>
    <w:rsid w:val="00D96FC1"/>
    <w:rsid w:val="00D96FF3"/>
    <w:rsid w:val="00D97068"/>
    <w:rsid w:val="00D9718A"/>
    <w:rsid w:val="00D97232"/>
    <w:rsid w:val="00D97597"/>
    <w:rsid w:val="00D97CE5"/>
    <w:rsid w:val="00DA00BB"/>
    <w:rsid w:val="00DA02E9"/>
    <w:rsid w:val="00DA05A8"/>
    <w:rsid w:val="00DA0666"/>
    <w:rsid w:val="00DA07A7"/>
    <w:rsid w:val="00DA07D4"/>
    <w:rsid w:val="00DA0813"/>
    <w:rsid w:val="00DA0D52"/>
    <w:rsid w:val="00DA107B"/>
    <w:rsid w:val="00DA118E"/>
    <w:rsid w:val="00DA176C"/>
    <w:rsid w:val="00DA179A"/>
    <w:rsid w:val="00DA1EE0"/>
    <w:rsid w:val="00DA2056"/>
    <w:rsid w:val="00DA209C"/>
    <w:rsid w:val="00DA26C8"/>
    <w:rsid w:val="00DA2946"/>
    <w:rsid w:val="00DA2F54"/>
    <w:rsid w:val="00DA3162"/>
    <w:rsid w:val="00DA3200"/>
    <w:rsid w:val="00DA3226"/>
    <w:rsid w:val="00DA325C"/>
    <w:rsid w:val="00DA33C5"/>
    <w:rsid w:val="00DA3628"/>
    <w:rsid w:val="00DA3934"/>
    <w:rsid w:val="00DA3A21"/>
    <w:rsid w:val="00DA3A50"/>
    <w:rsid w:val="00DA3C40"/>
    <w:rsid w:val="00DA482E"/>
    <w:rsid w:val="00DA4DCC"/>
    <w:rsid w:val="00DA510B"/>
    <w:rsid w:val="00DA53B8"/>
    <w:rsid w:val="00DA5479"/>
    <w:rsid w:val="00DA5820"/>
    <w:rsid w:val="00DA58A7"/>
    <w:rsid w:val="00DA61D7"/>
    <w:rsid w:val="00DA6882"/>
    <w:rsid w:val="00DA6934"/>
    <w:rsid w:val="00DA6B60"/>
    <w:rsid w:val="00DA7177"/>
    <w:rsid w:val="00DA7720"/>
    <w:rsid w:val="00DA77E8"/>
    <w:rsid w:val="00DA7B42"/>
    <w:rsid w:val="00DA7E6A"/>
    <w:rsid w:val="00DA7F03"/>
    <w:rsid w:val="00DB0003"/>
    <w:rsid w:val="00DB07F4"/>
    <w:rsid w:val="00DB0916"/>
    <w:rsid w:val="00DB1558"/>
    <w:rsid w:val="00DB15B9"/>
    <w:rsid w:val="00DB1C67"/>
    <w:rsid w:val="00DB1EFE"/>
    <w:rsid w:val="00DB1F38"/>
    <w:rsid w:val="00DB1F87"/>
    <w:rsid w:val="00DB1FD9"/>
    <w:rsid w:val="00DB21B4"/>
    <w:rsid w:val="00DB26DD"/>
    <w:rsid w:val="00DB2B74"/>
    <w:rsid w:val="00DB3017"/>
    <w:rsid w:val="00DB3314"/>
    <w:rsid w:val="00DB33CE"/>
    <w:rsid w:val="00DB33D8"/>
    <w:rsid w:val="00DB33FB"/>
    <w:rsid w:val="00DB3631"/>
    <w:rsid w:val="00DB3666"/>
    <w:rsid w:val="00DB36B3"/>
    <w:rsid w:val="00DB3791"/>
    <w:rsid w:val="00DB3E89"/>
    <w:rsid w:val="00DB3F9E"/>
    <w:rsid w:val="00DB45F4"/>
    <w:rsid w:val="00DB482B"/>
    <w:rsid w:val="00DB4B75"/>
    <w:rsid w:val="00DB5055"/>
    <w:rsid w:val="00DB50AC"/>
    <w:rsid w:val="00DB50BE"/>
    <w:rsid w:val="00DB51E7"/>
    <w:rsid w:val="00DB51EB"/>
    <w:rsid w:val="00DB538B"/>
    <w:rsid w:val="00DB55F0"/>
    <w:rsid w:val="00DB5D91"/>
    <w:rsid w:val="00DB604D"/>
    <w:rsid w:val="00DB642B"/>
    <w:rsid w:val="00DB67D2"/>
    <w:rsid w:val="00DB6884"/>
    <w:rsid w:val="00DB696D"/>
    <w:rsid w:val="00DB6996"/>
    <w:rsid w:val="00DB6BB0"/>
    <w:rsid w:val="00DB6BF6"/>
    <w:rsid w:val="00DB6C38"/>
    <w:rsid w:val="00DB6CF3"/>
    <w:rsid w:val="00DB6CF8"/>
    <w:rsid w:val="00DB6E89"/>
    <w:rsid w:val="00DB6F2C"/>
    <w:rsid w:val="00DB7032"/>
    <w:rsid w:val="00DB711D"/>
    <w:rsid w:val="00DB73C1"/>
    <w:rsid w:val="00DB73F6"/>
    <w:rsid w:val="00DB78FB"/>
    <w:rsid w:val="00DB7F68"/>
    <w:rsid w:val="00DC001B"/>
    <w:rsid w:val="00DC0BBF"/>
    <w:rsid w:val="00DC0BCC"/>
    <w:rsid w:val="00DC0E32"/>
    <w:rsid w:val="00DC0F94"/>
    <w:rsid w:val="00DC11BF"/>
    <w:rsid w:val="00DC1374"/>
    <w:rsid w:val="00DC138F"/>
    <w:rsid w:val="00DC13F8"/>
    <w:rsid w:val="00DC1544"/>
    <w:rsid w:val="00DC1A7D"/>
    <w:rsid w:val="00DC1B53"/>
    <w:rsid w:val="00DC1B55"/>
    <w:rsid w:val="00DC1B7D"/>
    <w:rsid w:val="00DC216C"/>
    <w:rsid w:val="00DC2373"/>
    <w:rsid w:val="00DC2398"/>
    <w:rsid w:val="00DC23DC"/>
    <w:rsid w:val="00DC28CB"/>
    <w:rsid w:val="00DC2A95"/>
    <w:rsid w:val="00DC2B0B"/>
    <w:rsid w:val="00DC2E5B"/>
    <w:rsid w:val="00DC2FAD"/>
    <w:rsid w:val="00DC3114"/>
    <w:rsid w:val="00DC3417"/>
    <w:rsid w:val="00DC3764"/>
    <w:rsid w:val="00DC39D8"/>
    <w:rsid w:val="00DC3F5D"/>
    <w:rsid w:val="00DC421D"/>
    <w:rsid w:val="00DC43AF"/>
    <w:rsid w:val="00DC4536"/>
    <w:rsid w:val="00DC46EF"/>
    <w:rsid w:val="00DC49D0"/>
    <w:rsid w:val="00DC4C70"/>
    <w:rsid w:val="00DC4E1A"/>
    <w:rsid w:val="00DC4E2C"/>
    <w:rsid w:val="00DC55E0"/>
    <w:rsid w:val="00DC5A1D"/>
    <w:rsid w:val="00DC5E79"/>
    <w:rsid w:val="00DC631F"/>
    <w:rsid w:val="00DC65D8"/>
    <w:rsid w:val="00DC6649"/>
    <w:rsid w:val="00DC6788"/>
    <w:rsid w:val="00DC6C85"/>
    <w:rsid w:val="00DC799D"/>
    <w:rsid w:val="00DC7D0E"/>
    <w:rsid w:val="00DC7DBD"/>
    <w:rsid w:val="00DC7DF3"/>
    <w:rsid w:val="00DD023C"/>
    <w:rsid w:val="00DD048B"/>
    <w:rsid w:val="00DD07F3"/>
    <w:rsid w:val="00DD084F"/>
    <w:rsid w:val="00DD0B00"/>
    <w:rsid w:val="00DD0FB4"/>
    <w:rsid w:val="00DD10CF"/>
    <w:rsid w:val="00DD1417"/>
    <w:rsid w:val="00DD17E6"/>
    <w:rsid w:val="00DD18AA"/>
    <w:rsid w:val="00DD18C3"/>
    <w:rsid w:val="00DD1920"/>
    <w:rsid w:val="00DD19BD"/>
    <w:rsid w:val="00DD1B60"/>
    <w:rsid w:val="00DD1CEE"/>
    <w:rsid w:val="00DD2002"/>
    <w:rsid w:val="00DD283B"/>
    <w:rsid w:val="00DD2EEC"/>
    <w:rsid w:val="00DD353E"/>
    <w:rsid w:val="00DD35ED"/>
    <w:rsid w:val="00DD3A4B"/>
    <w:rsid w:val="00DD409F"/>
    <w:rsid w:val="00DD47DD"/>
    <w:rsid w:val="00DD499F"/>
    <w:rsid w:val="00DD508E"/>
    <w:rsid w:val="00DD52F1"/>
    <w:rsid w:val="00DD5366"/>
    <w:rsid w:val="00DD54D2"/>
    <w:rsid w:val="00DD56ED"/>
    <w:rsid w:val="00DD5C7B"/>
    <w:rsid w:val="00DD5DA2"/>
    <w:rsid w:val="00DD5EF0"/>
    <w:rsid w:val="00DD60D8"/>
    <w:rsid w:val="00DD678E"/>
    <w:rsid w:val="00DD6F96"/>
    <w:rsid w:val="00DD700E"/>
    <w:rsid w:val="00DD738C"/>
    <w:rsid w:val="00DD7A68"/>
    <w:rsid w:val="00DD7A8A"/>
    <w:rsid w:val="00DD7B61"/>
    <w:rsid w:val="00DE054D"/>
    <w:rsid w:val="00DE055F"/>
    <w:rsid w:val="00DE0711"/>
    <w:rsid w:val="00DE0888"/>
    <w:rsid w:val="00DE0979"/>
    <w:rsid w:val="00DE0B86"/>
    <w:rsid w:val="00DE0E20"/>
    <w:rsid w:val="00DE0E4A"/>
    <w:rsid w:val="00DE1649"/>
    <w:rsid w:val="00DE2274"/>
    <w:rsid w:val="00DE2A73"/>
    <w:rsid w:val="00DE2B28"/>
    <w:rsid w:val="00DE2B44"/>
    <w:rsid w:val="00DE2EC2"/>
    <w:rsid w:val="00DE2FDB"/>
    <w:rsid w:val="00DE32CE"/>
    <w:rsid w:val="00DE35D3"/>
    <w:rsid w:val="00DE3D0D"/>
    <w:rsid w:val="00DE3FF1"/>
    <w:rsid w:val="00DE40B0"/>
    <w:rsid w:val="00DE40B2"/>
    <w:rsid w:val="00DE419E"/>
    <w:rsid w:val="00DE41C8"/>
    <w:rsid w:val="00DE42F5"/>
    <w:rsid w:val="00DE4389"/>
    <w:rsid w:val="00DE4418"/>
    <w:rsid w:val="00DE441F"/>
    <w:rsid w:val="00DE4446"/>
    <w:rsid w:val="00DE445E"/>
    <w:rsid w:val="00DE45E6"/>
    <w:rsid w:val="00DE4739"/>
    <w:rsid w:val="00DE4802"/>
    <w:rsid w:val="00DE4C21"/>
    <w:rsid w:val="00DE4C82"/>
    <w:rsid w:val="00DE4E5A"/>
    <w:rsid w:val="00DE5D9A"/>
    <w:rsid w:val="00DE5F1C"/>
    <w:rsid w:val="00DE65D9"/>
    <w:rsid w:val="00DE679C"/>
    <w:rsid w:val="00DE6DF8"/>
    <w:rsid w:val="00DE6E5F"/>
    <w:rsid w:val="00DE784E"/>
    <w:rsid w:val="00DE7A85"/>
    <w:rsid w:val="00DE7B15"/>
    <w:rsid w:val="00DE7E0C"/>
    <w:rsid w:val="00DF0075"/>
    <w:rsid w:val="00DF0079"/>
    <w:rsid w:val="00DF0237"/>
    <w:rsid w:val="00DF025D"/>
    <w:rsid w:val="00DF02B4"/>
    <w:rsid w:val="00DF0870"/>
    <w:rsid w:val="00DF0EE9"/>
    <w:rsid w:val="00DF1187"/>
    <w:rsid w:val="00DF125F"/>
    <w:rsid w:val="00DF12FA"/>
    <w:rsid w:val="00DF1B79"/>
    <w:rsid w:val="00DF1C89"/>
    <w:rsid w:val="00DF2076"/>
    <w:rsid w:val="00DF25D5"/>
    <w:rsid w:val="00DF277F"/>
    <w:rsid w:val="00DF29E9"/>
    <w:rsid w:val="00DF2E39"/>
    <w:rsid w:val="00DF2E8B"/>
    <w:rsid w:val="00DF306F"/>
    <w:rsid w:val="00DF3367"/>
    <w:rsid w:val="00DF336E"/>
    <w:rsid w:val="00DF33A6"/>
    <w:rsid w:val="00DF33DB"/>
    <w:rsid w:val="00DF361D"/>
    <w:rsid w:val="00DF3663"/>
    <w:rsid w:val="00DF379B"/>
    <w:rsid w:val="00DF3BAD"/>
    <w:rsid w:val="00DF3D45"/>
    <w:rsid w:val="00DF3FEA"/>
    <w:rsid w:val="00DF4367"/>
    <w:rsid w:val="00DF44E7"/>
    <w:rsid w:val="00DF4648"/>
    <w:rsid w:val="00DF4933"/>
    <w:rsid w:val="00DF4FC8"/>
    <w:rsid w:val="00DF50D5"/>
    <w:rsid w:val="00DF5110"/>
    <w:rsid w:val="00DF516F"/>
    <w:rsid w:val="00DF520D"/>
    <w:rsid w:val="00DF54E3"/>
    <w:rsid w:val="00DF5755"/>
    <w:rsid w:val="00DF5B35"/>
    <w:rsid w:val="00DF5E49"/>
    <w:rsid w:val="00DF5F87"/>
    <w:rsid w:val="00DF60D1"/>
    <w:rsid w:val="00DF6375"/>
    <w:rsid w:val="00DF6455"/>
    <w:rsid w:val="00DF64FF"/>
    <w:rsid w:val="00DF673B"/>
    <w:rsid w:val="00DF6B61"/>
    <w:rsid w:val="00DF721E"/>
    <w:rsid w:val="00DF737D"/>
    <w:rsid w:val="00DF75FB"/>
    <w:rsid w:val="00DF7A41"/>
    <w:rsid w:val="00DF7AA1"/>
    <w:rsid w:val="00E00028"/>
    <w:rsid w:val="00E0030E"/>
    <w:rsid w:val="00E005F0"/>
    <w:rsid w:val="00E0080C"/>
    <w:rsid w:val="00E0086F"/>
    <w:rsid w:val="00E00A53"/>
    <w:rsid w:val="00E00B01"/>
    <w:rsid w:val="00E015EC"/>
    <w:rsid w:val="00E0168A"/>
    <w:rsid w:val="00E017EA"/>
    <w:rsid w:val="00E019CF"/>
    <w:rsid w:val="00E01EA8"/>
    <w:rsid w:val="00E02188"/>
    <w:rsid w:val="00E02662"/>
    <w:rsid w:val="00E0340E"/>
    <w:rsid w:val="00E0356F"/>
    <w:rsid w:val="00E03671"/>
    <w:rsid w:val="00E0383D"/>
    <w:rsid w:val="00E03D09"/>
    <w:rsid w:val="00E040CC"/>
    <w:rsid w:val="00E0476F"/>
    <w:rsid w:val="00E047A6"/>
    <w:rsid w:val="00E04B61"/>
    <w:rsid w:val="00E04CE7"/>
    <w:rsid w:val="00E04FA5"/>
    <w:rsid w:val="00E0545E"/>
    <w:rsid w:val="00E05710"/>
    <w:rsid w:val="00E0606C"/>
    <w:rsid w:val="00E06674"/>
    <w:rsid w:val="00E069EC"/>
    <w:rsid w:val="00E06AC4"/>
    <w:rsid w:val="00E06B1C"/>
    <w:rsid w:val="00E07154"/>
    <w:rsid w:val="00E072C1"/>
    <w:rsid w:val="00E07571"/>
    <w:rsid w:val="00E07607"/>
    <w:rsid w:val="00E078DE"/>
    <w:rsid w:val="00E079A7"/>
    <w:rsid w:val="00E07A66"/>
    <w:rsid w:val="00E07B52"/>
    <w:rsid w:val="00E10128"/>
    <w:rsid w:val="00E10588"/>
    <w:rsid w:val="00E10D77"/>
    <w:rsid w:val="00E10DE8"/>
    <w:rsid w:val="00E10EB6"/>
    <w:rsid w:val="00E1134D"/>
    <w:rsid w:val="00E116DB"/>
    <w:rsid w:val="00E11755"/>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4F31"/>
    <w:rsid w:val="00E15118"/>
    <w:rsid w:val="00E152E7"/>
    <w:rsid w:val="00E15A03"/>
    <w:rsid w:val="00E15A0D"/>
    <w:rsid w:val="00E15E7B"/>
    <w:rsid w:val="00E16089"/>
    <w:rsid w:val="00E163BE"/>
    <w:rsid w:val="00E1657D"/>
    <w:rsid w:val="00E168FB"/>
    <w:rsid w:val="00E16D20"/>
    <w:rsid w:val="00E1704F"/>
    <w:rsid w:val="00E17201"/>
    <w:rsid w:val="00E172F9"/>
    <w:rsid w:val="00E17462"/>
    <w:rsid w:val="00E178D0"/>
    <w:rsid w:val="00E17BDC"/>
    <w:rsid w:val="00E17F23"/>
    <w:rsid w:val="00E20295"/>
    <w:rsid w:val="00E2040C"/>
    <w:rsid w:val="00E21058"/>
    <w:rsid w:val="00E21076"/>
    <w:rsid w:val="00E21592"/>
    <w:rsid w:val="00E21BF6"/>
    <w:rsid w:val="00E2224F"/>
    <w:rsid w:val="00E2226B"/>
    <w:rsid w:val="00E22643"/>
    <w:rsid w:val="00E2278C"/>
    <w:rsid w:val="00E22F23"/>
    <w:rsid w:val="00E23192"/>
    <w:rsid w:val="00E23B10"/>
    <w:rsid w:val="00E245D2"/>
    <w:rsid w:val="00E24814"/>
    <w:rsid w:val="00E24B6E"/>
    <w:rsid w:val="00E24E29"/>
    <w:rsid w:val="00E25821"/>
    <w:rsid w:val="00E25C7B"/>
    <w:rsid w:val="00E25D07"/>
    <w:rsid w:val="00E261A6"/>
    <w:rsid w:val="00E26206"/>
    <w:rsid w:val="00E2654A"/>
    <w:rsid w:val="00E265AD"/>
    <w:rsid w:val="00E26647"/>
    <w:rsid w:val="00E26750"/>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2745"/>
    <w:rsid w:val="00E32BF9"/>
    <w:rsid w:val="00E3345B"/>
    <w:rsid w:val="00E33780"/>
    <w:rsid w:val="00E33B3F"/>
    <w:rsid w:val="00E33ED9"/>
    <w:rsid w:val="00E34D32"/>
    <w:rsid w:val="00E34F27"/>
    <w:rsid w:val="00E34F57"/>
    <w:rsid w:val="00E352A4"/>
    <w:rsid w:val="00E353FD"/>
    <w:rsid w:val="00E3573E"/>
    <w:rsid w:val="00E364A5"/>
    <w:rsid w:val="00E36934"/>
    <w:rsid w:val="00E3699B"/>
    <w:rsid w:val="00E36A20"/>
    <w:rsid w:val="00E36AD3"/>
    <w:rsid w:val="00E36C2B"/>
    <w:rsid w:val="00E36D7D"/>
    <w:rsid w:val="00E36EEE"/>
    <w:rsid w:val="00E370DE"/>
    <w:rsid w:val="00E3720B"/>
    <w:rsid w:val="00E375C2"/>
    <w:rsid w:val="00E377E1"/>
    <w:rsid w:val="00E3783C"/>
    <w:rsid w:val="00E37DA7"/>
    <w:rsid w:val="00E404BE"/>
    <w:rsid w:val="00E408BE"/>
    <w:rsid w:val="00E411B2"/>
    <w:rsid w:val="00E414E0"/>
    <w:rsid w:val="00E416FC"/>
    <w:rsid w:val="00E41B54"/>
    <w:rsid w:val="00E420B2"/>
    <w:rsid w:val="00E4219B"/>
    <w:rsid w:val="00E421EA"/>
    <w:rsid w:val="00E42358"/>
    <w:rsid w:val="00E43160"/>
    <w:rsid w:val="00E43336"/>
    <w:rsid w:val="00E43389"/>
    <w:rsid w:val="00E43584"/>
    <w:rsid w:val="00E43589"/>
    <w:rsid w:val="00E436A8"/>
    <w:rsid w:val="00E43972"/>
    <w:rsid w:val="00E43B40"/>
    <w:rsid w:val="00E43D02"/>
    <w:rsid w:val="00E4423B"/>
    <w:rsid w:val="00E4433A"/>
    <w:rsid w:val="00E4499E"/>
    <w:rsid w:val="00E44C20"/>
    <w:rsid w:val="00E44E6F"/>
    <w:rsid w:val="00E453DC"/>
    <w:rsid w:val="00E455BD"/>
    <w:rsid w:val="00E45867"/>
    <w:rsid w:val="00E45EAE"/>
    <w:rsid w:val="00E462BA"/>
    <w:rsid w:val="00E465B3"/>
    <w:rsid w:val="00E465B6"/>
    <w:rsid w:val="00E46736"/>
    <w:rsid w:val="00E468C6"/>
    <w:rsid w:val="00E46A32"/>
    <w:rsid w:val="00E46C62"/>
    <w:rsid w:val="00E46D32"/>
    <w:rsid w:val="00E46EE2"/>
    <w:rsid w:val="00E471D5"/>
    <w:rsid w:val="00E472C2"/>
    <w:rsid w:val="00E47464"/>
    <w:rsid w:val="00E47777"/>
    <w:rsid w:val="00E47988"/>
    <w:rsid w:val="00E47FB2"/>
    <w:rsid w:val="00E5000A"/>
    <w:rsid w:val="00E50418"/>
    <w:rsid w:val="00E50BCB"/>
    <w:rsid w:val="00E50EC6"/>
    <w:rsid w:val="00E51860"/>
    <w:rsid w:val="00E51906"/>
    <w:rsid w:val="00E51AD5"/>
    <w:rsid w:val="00E52146"/>
    <w:rsid w:val="00E52593"/>
    <w:rsid w:val="00E5348E"/>
    <w:rsid w:val="00E534B9"/>
    <w:rsid w:val="00E538DD"/>
    <w:rsid w:val="00E53D6A"/>
    <w:rsid w:val="00E53E2E"/>
    <w:rsid w:val="00E53F84"/>
    <w:rsid w:val="00E53FA4"/>
    <w:rsid w:val="00E542FB"/>
    <w:rsid w:val="00E543F3"/>
    <w:rsid w:val="00E5452F"/>
    <w:rsid w:val="00E54E4F"/>
    <w:rsid w:val="00E54E5B"/>
    <w:rsid w:val="00E554C7"/>
    <w:rsid w:val="00E55826"/>
    <w:rsid w:val="00E55ABA"/>
    <w:rsid w:val="00E55B4E"/>
    <w:rsid w:val="00E55C3D"/>
    <w:rsid w:val="00E55FBA"/>
    <w:rsid w:val="00E56063"/>
    <w:rsid w:val="00E56416"/>
    <w:rsid w:val="00E569FC"/>
    <w:rsid w:val="00E56B78"/>
    <w:rsid w:val="00E5723D"/>
    <w:rsid w:val="00E572A4"/>
    <w:rsid w:val="00E57336"/>
    <w:rsid w:val="00E57521"/>
    <w:rsid w:val="00E57A06"/>
    <w:rsid w:val="00E57ACB"/>
    <w:rsid w:val="00E57CF3"/>
    <w:rsid w:val="00E57EF6"/>
    <w:rsid w:val="00E607C9"/>
    <w:rsid w:val="00E60A22"/>
    <w:rsid w:val="00E60FA8"/>
    <w:rsid w:val="00E614B4"/>
    <w:rsid w:val="00E619C2"/>
    <w:rsid w:val="00E61D27"/>
    <w:rsid w:val="00E61DD8"/>
    <w:rsid w:val="00E628D3"/>
    <w:rsid w:val="00E62E21"/>
    <w:rsid w:val="00E636CB"/>
    <w:rsid w:val="00E63BB9"/>
    <w:rsid w:val="00E64553"/>
    <w:rsid w:val="00E64638"/>
    <w:rsid w:val="00E64CDD"/>
    <w:rsid w:val="00E6517E"/>
    <w:rsid w:val="00E658A9"/>
    <w:rsid w:val="00E65998"/>
    <w:rsid w:val="00E65D1E"/>
    <w:rsid w:val="00E65D81"/>
    <w:rsid w:val="00E65F3B"/>
    <w:rsid w:val="00E66476"/>
    <w:rsid w:val="00E665BC"/>
    <w:rsid w:val="00E66725"/>
    <w:rsid w:val="00E66A88"/>
    <w:rsid w:val="00E66CD2"/>
    <w:rsid w:val="00E6751F"/>
    <w:rsid w:val="00E67ED5"/>
    <w:rsid w:val="00E70750"/>
    <w:rsid w:val="00E70841"/>
    <w:rsid w:val="00E70FEF"/>
    <w:rsid w:val="00E7196A"/>
    <w:rsid w:val="00E71996"/>
    <w:rsid w:val="00E720D0"/>
    <w:rsid w:val="00E724A2"/>
    <w:rsid w:val="00E72564"/>
    <w:rsid w:val="00E72647"/>
    <w:rsid w:val="00E7266A"/>
    <w:rsid w:val="00E72842"/>
    <w:rsid w:val="00E729BE"/>
    <w:rsid w:val="00E72AA5"/>
    <w:rsid w:val="00E72B44"/>
    <w:rsid w:val="00E72E58"/>
    <w:rsid w:val="00E72F3F"/>
    <w:rsid w:val="00E73424"/>
    <w:rsid w:val="00E73822"/>
    <w:rsid w:val="00E73964"/>
    <w:rsid w:val="00E73C91"/>
    <w:rsid w:val="00E73CAA"/>
    <w:rsid w:val="00E73CBF"/>
    <w:rsid w:val="00E73DA1"/>
    <w:rsid w:val="00E740CC"/>
    <w:rsid w:val="00E741CA"/>
    <w:rsid w:val="00E74395"/>
    <w:rsid w:val="00E745B4"/>
    <w:rsid w:val="00E7466C"/>
    <w:rsid w:val="00E74907"/>
    <w:rsid w:val="00E752D4"/>
    <w:rsid w:val="00E753A7"/>
    <w:rsid w:val="00E753FF"/>
    <w:rsid w:val="00E7542A"/>
    <w:rsid w:val="00E756A3"/>
    <w:rsid w:val="00E75740"/>
    <w:rsid w:val="00E7591C"/>
    <w:rsid w:val="00E75BCA"/>
    <w:rsid w:val="00E75F00"/>
    <w:rsid w:val="00E7604E"/>
    <w:rsid w:val="00E76291"/>
    <w:rsid w:val="00E763F8"/>
    <w:rsid w:val="00E76A7F"/>
    <w:rsid w:val="00E77AEA"/>
    <w:rsid w:val="00E77D66"/>
    <w:rsid w:val="00E77DDD"/>
    <w:rsid w:val="00E800E1"/>
    <w:rsid w:val="00E80561"/>
    <w:rsid w:val="00E80DAC"/>
    <w:rsid w:val="00E80E6D"/>
    <w:rsid w:val="00E80E85"/>
    <w:rsid w:val="00E80F94"/>
    <w:rsid w:val="00E80FAC"/>
    <w:rsid w:val="00E817E0"/>
    <w:rsid w:val="00E81B17"/>
    <w:rsid w:val="00E81B30"/>
    <w:rsid w:val="00E81D15"/>
    <w:rsid w:val="00E8234F"/>
    <w:rsid w:val="00E824BC"/>
    <w:rsid w:val="00E826C8"/>
    <w:rsid w:val="00E8295B"/>
    <w:rsid w:val="00E82BB6"/>
    <w:rsid w:val="00E83047"/>
    <w:rsid w:val="00E83126"/>
    <w:rsid w:val="00E831DE"/>
    <w:rsid w:val="00E832E1"/>
    <w:rsid w:val="00E8334D"/>
    <w:rsid w:val="00E8345E"/>
    <w:rsid w:val="00E83670"/>
    <w:rsid w:val="00E8376E"/>
    <w:rsid w:val="00E83D60"/>
    <w:rsid w:val="00E840BA"/>
    <w:rsid w:val="00E84214"/>
    <w:rsid w:val="00E8484F"/>
    <w:rsid w:val="00E84E83"/>
    <w:rsid w:val="00E85098"/>
    <w:rsid w:val="00E851BB"/>
    <w:rsid w:val="00E85672"/>
    <w:rsid w:val="00E85A7B"/>
    <w:rsid w:val="00E861C8"/>
    <w:rsid w:val="00E86590"/>
    <w:rsid w:val="00E8661D"/>
    <w:rsid w:val="00E86626"/>
    <w:rsid w:val="00E8667D"/>
    <w:rsid w:val="00E869E3"/>
    <w:rsid w:val="00E86D7F"/>
    <w:rsid w:val="00E86DE0"/>
    <w:rsid w:val="00E86E3D"/>
    <w:rsid w:val="00E87A94"/>
    <w:rsid w:val="00E87C3F"/>
    <w:rsid w:val="00E87C6C"/>
    <w:rsid w:val="00E87F83"/>
    <w:rsid w:val="00E9014A"/>
    <w:rsid w:val="00E9039E"/>
    <w:rsid w:val="00E904F4"/>
    <w:rsid w:val="00E90B75"/>
    <w:rsid w:val="00E90EC3"/>
    <w:rsid w:val="00E912B5"/>
    <w:rsid w:val="00E9169C"/>
    <w:rsid w:val="00E91B39"/>
    <w:rsid w:val="00E9249D"/>
    <w:rsid w:val="00E92A6A"/>
    <w:rsid w:val="00E92C32"/>
    <w:rsid w:val="00E936C4"/>
    <w:rsid w:val="00E937BC"/>
    <w:rsid w:val="00E938FE"/>
    <w:rsid w:val="00E93ACB"/>
    <w:rsid w:val="00E93BB4"/>
    <w:rsid w:val="00E93DF3"/>
    <w:rsid w:val="00E93E4E"/>
    <w:rsid w:val="00E93F52"/>
    <w:rsid w:val="00E9427C"/>
    <w:rsid w:val="00E9483C"/>
    <w:rsid w:val="00E9485A"/>
    <w:rsid w:val="00E94B1A"/>
    <w:rsid w:val="00E94BED"/>
    <w:rsid w:val="00E94E04"/>
    <w:rsid w:val="00E94F86"/>
    <w:rsid w:val="00E94FED"/>
    <w:rsid w:val="00E9508C"/>
    <w:rsid w:val="00E9517B"/>
    <w:rsid w:val="00E9529D"/>
    <w:rsid w:val="00E9533A"/>
    <w:rsid w:val="00E96113"/>
    <w:rsid w:val="00E9637F"/>
    <w:rsid w:val="00E96C9B"/>
    <w:rsid w:val="00E96F6C"/>
    <w:rsid w:val="00E971B8"/>
    <w:rsid w:val="00E97B0C"/>
    <w:rsid w:val="00EA01C4"/>
    <w:rsid w:val="00EA070D"/>
    <w:rsid w:val="00EA0B91"/>
    <w:rsid w:val="00EA0B9C"/>
    <w:rsid w:val="00EA10DD"/>
    <w:rsid w:val="00EA13F0"/>
    <w:rsid w:val="00EA15A8"/>
    <w:rsid w:val="00EA1614"/>
    <w:rsid w:val="00EA1A05"/>
    <w:rsid w:val="00EA1BD4"/>
    <w:rsid w:val="00EA1D44"/>
    <w:rsid w:val="00EA1FE2"/>
    <w:rsid w:val="00EA2151"/>
    <w:rsid w:val="00EA273A"/>
    <w:rsid w:val="00EA2B36"/>
    <w:rsid w:val="00EA2D1D"/>
    <w:rsid w:val="00EA2EA9"/>
    <w:rsid w:val="00EA2F5B"/>
    <w:rsid w:val="00EA3FDB"/>
    <w:rsid w:val="00EA3FDD"/>
    <w:rsid w:val="00EA4027"/>
    <w:rsid w:val="00EA44C7"/>
    <w:rsid w:val="00EA4736"/>
    <w:rsid w:val="00EA4C54"/>
    <w:rsid w:val="00EA4D79"/>
    <w:rsid w:val="00EA4E83"/>
    <w:rsid w:val="00EA500B"/>
    <w:rsid w:val="00EA512B"/>
    <w:rsid w:val="00EA59FE"/>
    <w:rsid w:val="00EA5BDC"/>
    <w:rsid w:val="00EA5C40"/>
    <w:rsid w:val="00EA5CBF"/>
    <w:rsid w:val="00EA5DEA"/>
    <w:rsid w:val="00EA6C77"/>
    <w:rsid w:val="00EA7016"/>
    <w:rsid w:val="00EA7357"/>
    <w:rsid w:val="00EA747C"/>
    <w:rsid w:val="00EA7938"/>
    <w:rsid w:val="00EA79AA"/>
    <w:rsid w:val="00EB00B5"/>
    <w:rsid w:val="00EB013D"/>
    <w:rsid w:val="00EB013F"/>
    <w:rsid w:val="00EB0541"/>
    <w:rsid w:val="00EB0A77"/>
    <w:rsid w:val="00EB0AF5"/>
    <w:rsid w:val="00EB0B43"/>
    <w:rsid w:val="00EB0D79"/>
    <w:rsid w:val="00EB106C"/>
    <w:rsid w:val="00EB1216"/>
    <w:rsid w:val="00EB18E2"/>
    <w:rsid w:val="00EB1A74"/>
    <w:rsid w:val="00EB1D5E"/>
    <w:rsid w:val="00EB1F8F"/>
    <w:rsid w:val="00EB2023"/>
    <w:rsid w:val="00EB26E6"/>
    <w:rsid w:val="00EB2747"/>
    <w:rsid w:val="00EB27C3"/>
    <w:rsid w:val="00EB2933"/>
    <w:rsid w:val="00EB3218"/>
    <w:rsid w:val="00EB3C2E"/>
    <w:rsid w:val="00EB44D0"/>
    <w:rsid w:val="00EB4558"/>
    <w:rsid w:val="00EB46A0"/>
    <w:rsid w:val="00EB4721"/>
    <w:rsid w:val="00EB4BB6"/>
    <w:rsid w:val="00EB5636"/>
    <w:rsid w:val="00EB5A88"/>
    <w:rsid w:val="00EB5B09"/>
    <w:rsid w:val="00EB5B67"/>
    <w:rsid w:val="00EB5C7B"/>
    <w:rsid w:val="00EB5D41"/>
    <w:rsid w:val="00EB69F9"/>
    <w:rsid w:val="00EB6D6A"/>
    <w:rsid w:val="00EB719F"/>
    <w:rsid w:val="00EB71D4"/>
    <w:rsid w:val="00EB73ED"/>
    <w:rsid w:val="00EB78EF"/>
    <w:rsid w:val="00EB7A0E"/>
    <w:rsid w:val="00EB7B05"/>
    <w:rsid w:val="00EB7DCF"/>
    <w:rsid w:val="00EB7E8C"/>
    <w:rsid w:val="00EB7EC9"/>
    <w:rsid w:val="00EB7FA8"/>
    <w:rsid w:val="00EC026E"/>
    <w:rsid w:val="00EC02EF"/>
    <w:rsid w:val="00EC067F"/>
    <w:rsid w:val="00EC08C3"/>
    <w:rsid w:val="00EC0E43"/>
    <w:rsid w:val="00EC141C"/>
    <w:rsid w:val="00EC156D"/>
    <w:rsid w:val="00EC17C7"/>
    <w:rsid w:val="00EC1B3E"/>
    <w:rsid w:val="00EC1F11"/>
    <w:rsid w:val="00EC2018"/>
    <w:rsid w:val="00EC2145"/>
    <w:rsid w:val="00EC214C"/>
    <w:rsid w:val="00EC2452"/>
    <w:rsid w:val="00EC25ED"/>
    <w:rsid w:val="00EC2798"/>
    <w:rsid w:val="00EC29BB"/>
    <w:rsid w:val="00EC29EF"/>
    <w:rsid w:val="00EC2AAB"/>
    <w:rsid w:val="00EC2AD7"/>
    <w:rsid w:val="00EC2B05"/>
    <w:rsid w:val="00EC2C23"/>
    <w:rsid w:val="00EC3111"/>
    <w:rsid w:val="00EC3899"/>
    <w:rsid w:val="00EC38D0"/>
    <w:rsid w:val="00EC3D39"/>
    <w:rsid w:val="00EC431D"/>
    <w:rsid w:val="00EC4F30"/>
    <w:rsid w:val="00EC4F93"/>
    <w:rsid w:val="00EC50A2"/>
    <w:rsid w:val="00EC527B"/>
    <w:rsid w:val="00EC589D"/>
    <w:rsid w:val="00EC58B7"/>
    <w:rsid w:val="00EC5A50"/>
    <w:rsid w:val="00EC5ADC"/>
    <w:rsid w:val="00EC5B48"/>
    <w:rsid w:val="00EC5C9D"/>
    <w:rsid w:val="00EC5C9F"/>
    <w:rsid w:val="00EC5E77"/>
    <w:rsid w:val="00EC6414"/>
    <w:rsid w:val="00EC6FAB"/>
    <w:rsid w:val="00EC7097"/>
    <w:rsid w:val="00EC72E1"/>
    <w:rsid w:val="00EC737C"/>
    <w:rsid w:val="00EC7BCD"/>
    <w:rsid w:val="00EC7C56"/>
    <w:rsid w:val="00EC7DBF"/>
    <w:rsid w:val="00EC7E50"/>
    <w:rsid w:val="00ED00E4"/>
    <w:rsid w:val="00ED067F"/>
    <w:rsid w:val="00ED06FD"/>
    <w:rsid w:val="00ED083C"/>
    <w:rsid w:val="00ED0C19"/>
    <w:rsid w:val="00ED0D0E"/>
    <w:rsid w:val="00ED0DDB"/>
    <w:rsid w:val="00ED0E17"/>
    <w:rsid w:val="00ED1147"/>
    <w:rsid w:val="00ED13D5"/>
    <w:rsid w:val="00ED1581"/>
    <w:rsid w:val="00ED16B3"/>
    <w:rsid w:val="00ED16CC"/>
    <w:rsid w:val="00ED1843"/>
    <w:rsid w:val="00ED1FD1"/>
    <w:rsid w:val="00ED2235"/>
    <w:rsid w:val="00ED285A"/>
    <w:rsid w:val="00ED2E84"/>
    <w:rsid w:val="00ED31E4"/>
    <w:rsid w:val="00ED35CB"/>
    <w:rsid w:val="00ED3769"/>
    <w:rsid w:val="00ED38A2"/>
    <w:rsid w:val="00ED3DF2"/>
    <w:rsid w:val="00ED429D"/>
    <w:rsid w:val="00ED42DA"/>
    <w:rsid w:val="00ED45CE"/>
    <w:rsid w:val="00ED4750"/>
    <w:rsid w:val="00ED4953"/>
    <w:rsid w:val="00ED4CD7"/>
    <w:rsid w:val="00ED4D9F"/>
    <w:rsid w:val="00ED4EEE"/>
    <w:rsid w:val="00ED4F66"/>
    <w:rsid w:val="00ED521F"/>
    <w:rsid w:val="00ED5259"/>
    <w:rsid w:val="00ED548D"/>
    <w:rsid w:val="00ED55D8"/>
    <w:rsid w:val="00ED579B"/>
    <w:rsid w:val="00ED57AA"/>
    <w:rsid w:val="00ED5E79"/>
    <w:rsid w:val="00ED5F5F"/>
    <w:rsid w:val="00ED62C4"/>
    <w:rsid w:val="00ED6322"/>
    <w:rsid w:val="00ED646A"/>
    <w:rsid w:val="00ED6577"/>
    <w:rsid w:val="00ED6719"/>
    <w:rsid w:val="00ED69E7"/>
    <w:rsid w:val="00ED724D"/>
    <w:rsid w:val="00ED7301"/>
    <w:rsid w:val="00ED79C0"/>
    <w:rsid w:val="00ED7B17"/>
    <w:rsid w:val="00ED7B18"/>
    <w:rsid w:val="00ED7D6E"/>
    <w:rsid w:val="00EE02E0"/>
    <w:rsid w:val="00EE0417"/>
    <w:rsid w:val="00EE070E"/>
    <w:rsid w:val="00EE0893"/>
    <w:rsid w:val="00EE0A6C"/>
    <w:rsid w:val="00EE0DDC"/>
    <w:rsid w:val="00EE0F57"/>
    <w:rsid w:val="00EE10F4"/>
    <w:rsid w:val="00EE1217"/>
    <w:rsid w:val="00EE1CB3"/>
    <w:rsid w:val="00EE214A"/>
    <w:rsid w:val="00EE23F5"/>
    <w:rsid w:val="00EE2498"/>
    <w:rsid w:val="00EE265C"/>
    <w:rsid w:val="00EE26F2"/>
    <w:rsid w:val="00EE28C5"/>
    <w:rsid w:val="00EE2909"/>
    <w:rsid w:val="00EE2CCF"/>
    <w:rsid w:val="00EE2DDE"/>
    <w:rsid w:val="00EE3089"/>
    <w:rsid w:val="00EE32B4"/>
    <w:rsid w:val="00EE3553"/>
    <w:rsid w:val="00EE3869"/>
    <w:rsid w:val="00EE3C96"/>
    <w:rsid w:val="00EE3E37"/>
    <w:rsid w:val="00EE3F00"/>
    <w:rsid w:val="00EE3FBE"/>
    <w:rsid w:val="00EE41A1"/>
    <w:rsid w:val="00EE4365"/>
    <w:rsid w:val="00EE44D6"/>
    <w:rsid w:val="00EE48D9"/>
    <w:rsid w:val="00EE4C7A"/>
    <w:rsid w:val="00EE4ED5"/>
    <w:rsid w:val="00EE60E5"/>
    <w:rsid w:val="00EE6169"/>
    <w:rsid w:val="00EE61DB"/>
    <w:rsid w:val="00EE62B4"/>
    <w:rsid w:val="00EE632A"/>
    <w:rsid w:val="00EE66F5"/>
    <w:rsid w:val="00EE6723"/>
    <w:rsid w:val="00EE6EC2"/>
    <w:rsid w:val="00EE705A"/>
    <w:rsid w:val="00EE71BB"/>
    <w:rsid w:val="00EE7425"/>
    <w:rsid w:val="00EE761D"/>
    <w:rsid w:val="00EE77C1"/>
    <w:rsid w:val="00EE7A43"/>
    <w:rsid w:val="00EE7C81"/>
    <w:rsid w:val="00EF0002"/>
    <w:rsid w:val="00EF071E"/>
    <w:rsid w:val="00EF0A86"/>
    <w:rsid w:val="00EF0CAE"/>
    <w:rsid w:val="00EF0DAC"/>
    <w:rsid w:val="00EF1573"/>
    <w:rsid w:val="00EF16C2"/>
    <w:rsid w:val="00EF1BDA"/>
    <w:rsid w:val="00EF1D6C"/>
    <w:rsid w:val="00EF22B9"/>
    <w:rsid w:val="00EF2577"/>
    <w:rsid w:val="00EF281B"/>
    <w:rsid w:val="00EF2A6E"/>
    <w:rsid w:val="00EF2FB5"/>
    <w:rsid w:val="00EF31DC"/>
    <w:rsid w:val="00EF351C"/>
    <w:rsid w:val="00EF38F3"/>
    <w:rsid w:val="00EF3921"/>
    <w:rsid w:val="00EF43A8"/>
    <w:rsid w:val="00EF4580"/>
    <w:rsid w:val="00EF46F7"/>
    <w:rsid w:val="00EF4749"/>
    <w:rsid w:val="00EF47B5"/>
    <w:rsid w:val="00EF4BA8"/>
    <w:rsid w:val="00EF53BE"/>
    <w:rsid w:val="00EF552A"/>
    <w:rsid w:val="00EF56EA"/>
    <w:rsid w:val="00EF5914"/>
    <w:rsid w:val="00EF5D8B"/>
    <w:rsid w:val="00EF61A4"/>
    <w:rsid w:val="00EF6563"/>
    <w:rsid w:val="00EF6B48"/>
    <w:rsid w:val="00EF6EF0"/>
    <w:rsid w:val="00EF72BC"/>
    <w:rsid w:val="00EF72D9"/>
    <w:rsid w:val="00EF7EA5"/>
    <w:rsid w:val="00F003A4"/>
    <w:rsid w:val="00F008B6"/>
    <w:rsid w:val="00F00C3A"/>
    <w:rsid w:val="00F00F16"/>
    <w:rsid w:val="00F01588"/>
    <w:rsid w:val="00F01642"/>
    <w:rsid w:val="00F016F7"/>
    <w:rsid w:val="00F01944"/>
    <w:rsid w:val="00F01B2F"/>
    <w:rsid w:val="00F01D59"/>
    <w:rsid w:val="00F01F10"/>
    <w:rsid w:val="00F01F26"/>
    <w:rsid w:val="00F02792"/>
    <w:rsid w:val="00F027E6"/>
    <w:rsid w:val="00F02BB6"/>
    <w:rsid w:val="00F02DB2"/>
    <w:rsid w:val="00F02FB1"/>
    <w:rsid w:val="00F035A6"/>
    <w:rsid w:val="00F03613"/>
    <w:rsid w:val="00F036FA"/>
    <w:rsid w:val="00F039F2"/>
    <w:rsid w:val="00F03A45"/>
    <w:rsid w:val="00F03C0B"/>
    <w:rsid w:val="00F03C83"/>
    <w:rsid w:val="00F03CEA"/>
    <w:rsid w:val="00F0456E"/>
    <w:rsid w:val="00F04E4A"/>
    <w:rsid w:val="00F0541D"/>
    <w:rsid w:val="00F0585D"/>
    <w:rsid w:val="00F05982"/>
    <w:rsid w:val="00F05A08"/>
    <w:rsid w:val="00F05F34"/>
    <w:rsid w:val="00F05F66"/>
    <w:rsid w:val="00F05FF7"/>
    <w:rsid w:val="00F0618F"/>
    <w:rsid w:val="00F0629D"/>
    <w:rsid w:val="00F06441"/>
    <w:rsid w:val="00F0650E"/>
    <w:rsid w:val="00F0653E"/>
    <w:rsid w:val="00F066C4"/>
    <w:rsid w:val="00F06989"/>
    <w:rsid w:val="00F06CAA"/>
    <w:rsid w:val="00F06ED4"/>
    <w:rsid w:val="00F06F47"/>
    <w:rsid w:val="00F07002"/>
    <w:rsid w:val="00F07026"/>
    <w:rsid w:val="00F07241"/>
    <w:rsid w:val="00F07490"/>
    <w:rsid w:val="00F07639"/>
    <w:rsid w:val="00F0771A"/>
    <w:rsid w:val="00F077C1"/>
    <w:rsid w:val="00F07817"/>
    <w:rsid w:val="00F07941"/>
    <w:rsid w:val="00F07AD1"/>
    <w:rsid w:val="00F07DFA"/>
    <w:rsid w:val="00F100F2"/>
    <w:rsid w:val="00F10132"/>
    <w:rsid w:val="00F110FB"/>
    <w:rsid w:val="00F11666"/>
    <w:rsid w:val="00F11805"/>
    <w:rsid w:val="00F119F8"/>
    <w:rsid w:val="00F11A82"/>
    <w:rsid w:val="00F11B0A"/>
    <w:rsid w:val="00F11CFD"/>
    <w:rsid w:val="00F12061"/>
    <w:rsid w:val="00F121F6"/>
    <w:rsid w:val="00F1224F"/>
    <w:rsid w:val="00F127F6"/>
    <w:rsid w:val="00F1289D"/>
    <w:rsid w:val="00F12BA6"/>
    <w:rsid w:val="00F12D81"/>
    <w:rsid w:val="00F12E58"/>
    <w:rsid w:val="00F13036"/>
    <w:rsid w:val="00F130C1"/>
    <w:rsid w:val="00F13157"/>
    <w:rsid w:val="00F13204"/>
    <w:rsid w:val="00F133A8"/>
    <w:rsid w:val="00F136FA"/>
    <w:rsid w:val="00F13C8D"/>
    <w:rsid w:val="00F140FE"/>
    <w:rsid w:val="00F143F3"/>
    <w:rsid w:val="00F14C39"/>
    <w:rsid w:val="00F1510B"/>
    <w:rsid w:val="00F15276"/>
    <w:rsid w:val="00F15408"/>
    <w:rsid w:val="00F1548F"/>
    <w:rsid w:val="00F15D11"/>
    <w:rsid w:val="00F16813"/>
    <w:rsid w:val="00F16846"/>
    <w:rsid w:val="00F1686B"/>
    <w:rsid w:val="00F1688D"/>
    <w:rsid w:val="00F169C3"/>
    <w:rsid w:val="00F16BB9"/>
    <w:rsid w:val="00F16C13"/>
    <w:rsid w:val="00F16CE5"/>
    <w:rsid w:val="00F17115"/>
    <w:rsid w:val="00F172AC"/>
    <w:rsid w:val="00F1745C"/>
    <w:rsid w:val="00F17497"/>
    <w:rsid w:val="00F17737"/>
    <w:rsid w:val="00F17894"/>
    <w:rsid w:val="00F17A80"/>
    <w:rsid w:val="00F17E51"/>
    <w:rsid w:val="00F17F01"/>
    <w:rsid w:val="00F20452"/>
    <w:rsid w:val="00F208B7"/>
    <w:rsid w:val="00F20992"/>
    <w:rsid w:val="00F20A2B"/>
    <w:rsid w:val="00F20E5D"/>
    <w:rsid w:val="00F20F65"/>
    <w:rsid w:val="00F21276"/>
    <w:rsid w:val="00F213CB"/>
    <w:rsid w:val="00F21781"/>
    <w:rsid w:val="00F21DC1"/>
    <w:rsid w:val="00F22115"/>
    <w:rsid w:val="00F22693"/>
    <w:rsid w:val="00F227D5"/>
    <w:rsid w:val="00F2295D"/>
    <w:rsid w:val="00F22BCF"/>
    <w:rsid w:val="00F22C2A"/>
    <w:rsid w:val="00F22C53"/>
    <w:rsid w:val="00F22DAD"/>
    <w:rsid w:val="00F23111"/>
    <w:rsid w:val="00F23206"/>
    <w:rsid w:val="00F234D8"/>
    <w:rsid w:val="00F23602"/>
    <w:rsid w:val="00F23978"/>
    <w:rsid w:val="00F23B2C"/>
    <w:rsid w:val="00F23B74"/>
    <w:rsid w:val="00F23B9E"/>
    <w:rsid w:val="00F23CFC"/>
    <w:rsid w:val="00F23D6B"/>
    <w:rsid w:val="00F23F21"/>
    <w:rsid w:val="00F240FB"/>
    <w:rsid w:val="00F24182"/>
    <w:rsid w:val="00F246E1"/>
    <w:rsid w:val="00F24DAC"/>
    <w:rsid w:val="00F25655"/>
    <w:rsid w:val="00F25D64"/>
    <w:rsid w:val="00F2682E"/>
    <w:rsid w:val="00F268A0"/>
    <w:rsid w:val="00F26FB2"/>
    <w:rsid w:val="00F27440"/>
    <w:rsid w:val="00F274F3"/>
    <w:rsid w:val="00F275E4"/>
    <w:rsid w:val="00F2763E"/>
    <w:rsid w:val="00F27715"/>
    <w:rsid w:val="00F27BD5"/>
    <w:rsid w:val="00F27C4B"/>
    <w:rsid w:val="00F27F1B"/>
    <w:rsid w:val="00F3013B"/>
    <w:rsid w:val="00F3044D"/>
    <w:rsid w:val="00F30488"/>
    <w:rsid w:val="00F30BF4"/>
    <w:rsid w:val="00F30FD3"/>
    <w:rsid w:val="00F3138F"/>
    <w:rsid w:val="00F3154E"/>
    <w:rsid w:val="00F318AB"/>
    <w:rsid w:val="00F32389"/>
    <w:rsid w:val="00F326D3"/>
    <w:rsid w:val="00F32731"/>
    <w:rsid w:val="00F329D9"/>
    <w:rsid w:val="00F32EA4"/>
    <w:rsid w:val="00F34172"/>
    <w:rsid w:val="00F3452E"/>
    <w:rsid w:val="00F34629"/>
    <w:rsid w:val="00F34AAF"/>
    <w:rsid w:val="00F34E5D"/>
    <w:rsid w:val="00F34E65"/>
    <w:rsid w:val="00F351A9"/>
    <w:rsid w:val="00F351BA"/>
    <w:rsid w:val="00F35C1E"/>
    <w:rsid w:val="00F362F9"/>
    <w:rsid w:val="00F3679D"/>
    <w:rsid w:val="00F368F3"/>
    <w:rsid w:val="00F36BEE"/>
    <w:rsid w:val="00F36D81"/>
    <w:rsid w:val="00F37402"/>
    <w:rsid w:val="00F37721"/>
    <w:rsid w:val="00F3777F"/>
    <w:rsid w:val="00F37B78"/>
    <w:rsid w:val="00F37CAD"/>
    <w:rsid w:val="00F37D71"/>
    <w:rsid w:val="00F37D87"/>
    <w:rsid w:val="00F37FFA"/>
    <w:rsid w:val="00F4009E"/>
    <w:rsid w:val="00F40389"/>
    <w:rsid w:val="00F403BE"/>
    <w:rsid w:val="00F40FCE"/>
    <w:rsid w:val="00F41308"/>
    <w:rsid w:val="00F418AE"/>
    <w:rsid w:val="00F41C79"/>
    <w:rsid w:val="00F41CD8"/>
    <w:rsid w:val="00F41F28"/>
    <w:rsid w:val="00F41FEA"/>
    <w:rsid w:val="00F422A5"/>
    <w:rsid w:val="00F42567"/>
    <w:rsid w:val="00F42B91"/>
    <w:rsid w:val="00F42C44"/>
    <w:rsid w:val="00F42F54"/>
    <w:rsid w:val="00F430B8"/>
    <w:rsid w:val="00F43AD9"/>
    <w:rsid w:val="00F43B11"/>
    <w:rsid w:val="00F43BAC"/>
    <w:rsid w:val="00F43F33"/>
    <w:rsid w:val="00F4419C"/>
    <w:rsid w:val="00F4435C"/>
    <w:rsid w:val="00F446B1"/>
    <w:rsid w:val="00F44C86"/>
    <w:rsid w:val="00F44CF0"/>
    <w:rsid w:val="00F45780"/>
    <w:rsid w:val="00F45BC7"/>
    <w:rsid w:val="00F45DAF"/>
    <w:rsid w:val="00F45F6C"/>
    <w:rsid w:val="00F45FF6"/>
    <w:rsid w:val="00F4615E"/>
    <w:rsid w:val="00F465BF"/>
    <w:rsid w:val="00F469E8"/>
    <w:rsid w:val="00F46C98"/>
    <w:rsid w:val="00F47396"/>
    <w:rsid w:val="00F47397"/>
    <w:rsid w:val="00F47613"/>
    <w:rsid w:val="00F47953"/>
    <w:rsid w:val="00F47987"/>
    <w:rsid w:val="00F47F14"/>
    <w:rsid w:val="00F508A6"/>
    <w:rsid w:val="00F50E67"/>
    <w:rsid w:val="00F511B6"/>
    <w:rsid w:val="00F51D89"/>
    <w:rsid w:val="00F51DFC"/>
    <w:rsid w:val="00F51E07"/>
    <w:rsid w:val="00F520BE"/>
    <w:rsid w:val="00F5212B"/>
    <w:rsid w:val="00F52134"/>
    <w:rsid w:val="00F52266"/>
    <w:rsid w:val="00F5244F"/>
    <w:rsid w:val="00F5277C"/>
    <w:rsid w:val="00F528C5"/>
    <w:rsid w:val="00F5295F"/>
    <w:rsid w:val="00F52B61"/>
    <w:rsid w:val="00F52BCC"/>
    <w:rsid w:val="00F531EE"/>
    <w:rsid w:val="00F5369F"/>
    <w:rsid w:val="00F5379A"/>
    <w:rsid w:val="00F537DF"/>
    <w:rsid w:val="00F53C52"/>
    <w:rsid w:val="00F53DA5"/>
    <w:rsid w:val="00F5424A"/>
    <w:rsid w:val="00F54DE8"/>
    <w:rsid w:val="00F54E8F"/>
    <w:rsid w:val="00F54F07"/>
    <w:rsid w:val="00F55052"/>
    <w:rsid w:val="00F55186"/>
    <w:rsid w:val="00F5526C"/>
    <w:rsid w:val="00F553ED"/>
    <w:rsid w:val="00F55519"/>
    <w:rsid w:val="00F5572C"/>
    <w:rsid w:val="00F55770"/>
    <w:rsid w:val="00F55883"/>
    <w:rsid w:val="00F558B9"/>
    <w:rsid w:val="00F559ED"/>
    <w:rsid w:val="00F55A0C"/>
    <w:rsid w:val="00F56148"/>
    <w:rsid w:val="00F56C60"/>
    <w:rsid w:val="00F56D81"/>
    <w:rsid w:val="00F5747F"/>
    <w:rsid w:val="00F57632"/>
    <w:rsid w:val="00F579F9"/>
    <w:rsid w:val="00F57DA8"/>
    <w:rsid w:val="00F603B4"/>
    <w:rsid w:val="00F604D0"/>
    <w:rsid w:val="00F612C5"/>
    <w:rsid w:val="00F61359"/>
    <w:rsid w:val="00F613FE"/>
    <w:rsid w:val="00F6164B"/>
    <w:rsid w:val="00F617CA"/>
    <w:rsid w:val="00F61836"/>
    <w:rsid w:val="00F622F3"/>
    <w:rsid w:val="00F62672"/>
    <w:rsid w:val="00F62BC6"/>
    <w:rsid w:val="00F63137"/>
    <w:rsid w:val="00F63BF1"/>
    <w:rsid w:val="00F6404B"/>
    <w:rsid w:val="00F64236"/>
    <w:rsid w:val="00F642D6"/>
    <w:rsid w:val="00F64367"/>
    <w:rsid w:val="00F64A74"/>
    <w:rsid w:val="00F653BF"/>
    <w:rsid w:val="00F65539"/>
    <w:rsid w:val="00F65757"/>
    <w:rsid w:val="00F65B4D"/>
    <w:rsid w:val="00F65CD5"/>
    <w:rsid w:val="00F65CEF"/>
    <w:rsid w:val="00F65D91"/>
    <w:rsid w:val="00F6604B"/>
    <w:rsid w:val="00F6626D"/>
    <w:rsid w:val="00F66790"/>
    <w:rsid w:val="00F66B08"/>
    <w:rsid w:val="00F66E6B"/>
    <w:rsid w:val="00F66F39"/>
    <w:rsid w:val="00F66F96"/>
    <w:rsid w:val="00F6704C"/>
    <w:rsid w:val="00F67063"/>
    <w:rsid w:val="00F672F9"/>
    <w:rsid w:val="00F67731"/>
    <w:rsid w:val="00F6788A"/>
    <w:rsid w:val="00F678D0"/>
    <w:rsid w:val="00F67930"/>
    <w:rsid w:val="00F67FEC"/>
    <w:rsid w:val="00F70003"/>
    <w:rsid w:val="00F70266"/>
    <w:rsid w:val="00F704B9"/>
    <w:rsid w:val="00F70EC1"/>
    <w:rsid w:val="00F714F2"/>
    <w:rsid w:val="00F719BC"/>
    <w:rsid w:val="00F72256"/>
    <w:rsid w:val="00F72BDC"/>
    <w:rsid w:val="00F72D42"/>
    <w:rsid w:val="00F72E24"/>
    <w:rsid w:val="00F730D6"/>
    <w:rsid w:val="00F73B65"/>
    <w:rsid w:val="00F73B83"/>
    <w:rsid w:val="00F73D2A"/>
    <w:rsid w:val="00F7402F"/>
    <w:rsid w:val="00F74384"/>
    <w:rsid w:val="00F743DA"/>
    <w:rsid w:val="00F7443B"/>
    <w:rsid w:val="00F745BE"/>
    <w:rsid w:val="00F745E6"/>
    <w:rsid w:val="00F74A25"/>
    <w:rsid w:val="00F7508C"/>
    <w:rsid w:val="00F75A01"/>
    <w:rsid w:val="00F75B80"/>
    <w:rsid w:val="00F75D3E"/>
    <w:rsid w:val="00F75D83"/>
    <w:rsid w:val="00F763F0"/>
    <w:rsid w:val="00F764ED"/>
    <w:rsid w:val="00F766C0"/>
    <w:rsid w:val="00F76765"/>
    <w:rsid w:val="00F767B6"/>
    <w:rsid w:val="00F76E7F"/>
    <w:rsid w:val="00F77166"/>
    <w:rsid w:val="00F771C2"/>
    <w:rsid w:val="00F77692"/>
    <w:rsid w:val="00F776D0"/>
    <w:rsid w:val="00F77CFC"/>
    <w:rsid w:val="00F77DDA"/>
    <w:rsid w:val="00F77EE3"/>
    <w:rsid w:val="00F80052"/>
    <w:rsid w:val="00F80174"/>
    <w:rsid w:val="00F801B4"/>
    <w:rsid w:val="00F80970"/>
    <w:rsid w:val="00F80C4B"/>
    <w:rsid w:val="00F80ECD"/>
    <w:rsid w:val="00F810E4"/>
    <w:rsid w:val="00F81509"/>
    <w:rsid w:val="00F81592"/>
    <w:rsid w:val="00F81629"/>
    <w:rsid w:val="00F81A19"/>
    <w:rsid w:val="00F81C50"/>
    <w:rsid w:val="00F81D16"/>
    <w:rsid w:val="00F81EB4"/>
    <w:rsid w:val="00F82697"/>
    <w:rsid w:val="00F83608"/>
    <w:rsid w:val="00F83708"/>
    <w:rsid w:val="00F83BB8"/>
    <w:rsid w:val="00F83D2F"/>
    <w:rsid w:val="00F83D73"/>
    <w:rsid w:val="00F83F2D"/>
    <w:rsid w:val="00F83F73"/>
    <w:rsid w:val="00F840D8"/>
    <w:rsid w:val="00F843A4"/>
    <w:rsid w:val="00F8441B"/>
    <w:rsid w:val="00F84578"/>
    <w:rsid w:val="00F849FA"/>
    <w:rsid w:val="00F84BDF"/>
    <w:rsid w:val="00F85039"/>
    <w:rsid w:val="00F853B0"/>
    <w:rsid w:val="00F8554E"/>
    <w:rsid w:val="00F85679"/>
    <w:rsid w:val="00F8585D"/>
    <w:rsid w:val="00F85935"/>
    <w:rsid w:val="00F85B7B"/>
    <w:rsid w:val="00F862F1"/>
    <w:rsid w:val="00F863D5"/>
    <w:rsid w:val="00F86CD6"/>
    <w:rsid w:val="00F86EED"/>
    <w:rsid w:val="00F87148"/>
    <w:rsid w:val="00F876E6"/>
    <w:rsid w:val="00F87745"/>
    <w:rsid w:val="00F877E2"/>
    <w:rsid w:val="00F87802"/>
    <w:rsid w:val="00F87A1D"/>
    <w:rsid w:val="00F87DAC"/>
    <w:rsid w:val="00F900C0"/>
    <w:rsid w:val="00F9069E"/>
    <w:rsid w:val="00F90BB2"/>
    <w:rsid w:val="00F90FC0"/>
    <w:rsid w:val="00F90FE5"/>
    <w:rsid w:val="00F911CA"/>
    <w:rsid w:val="00F918CE"/>
    <w:rsid w:val="00F920EF"/>
    <w:rsid w:val="00F92BF4"/>
    <w:rsid w:val="00F92C7A"/>
    <w:rsid w:val="00F92E41"/>
    <w:rsid w:val="00F92EDD"/>
    <w:rsid w:val="00F930F7"/>
    <w:rsid w:val="00F93A1F"/>
    <w:rsid w:val="00F94756"/>
    <w:rsid w:val="00F94B42"/>
    <w:rsid w:val="00F94E1C"/>
    <w:rsid w:val="00F94EE4"/>
    <w:rsid w:val="00F9511F"/>
    <w:rsid w:val="00F958BA"/>
    <w:rsid w:val="00F95A6C"/>
    <w:rsid w:val="00F95AF9"/>
    <w:rsid w:val="00F95C1A"/>
    <w:rsid w:val="00F95CA8"/>
    <w:rsid w:val="00F9622F"/>
    <w:rsid w:val="00F968A3"/>
    <w:rsid w:val="00F9694F"/>
    <w:rsid w:val="00F971F9"/>
    <w:rsid w:val="00F97232"/>
    <w:rsid w:val="00F97B6B"/>
    <w:rsid w:val="00F97C2A"/>
    <w:rsid w:val="00FA0490"/>
    <w:rsid w:val="00FA0827"/>
    <w:rsid w:val="00FA098E"/>
    <w:rsid w:val="00FA0D84"/>
    <w:rsid w:val="00FA0DF2"/>
    <w:rsid w:val="00FA0E3B"/>
    <w:rsid w:val="00FA12E1"/>
    <w:rsid w:val="00FA1490"/>
    <w:rsid w:val="00FA1A09"/>
    <w:rsid w:val="00FA1DA9"/>
    <w:rsid w:val="00FA218F"/>
    <w:rsid w:val="00FA22E3"/>
    <w:rsid w:val="00FA26C6"/>
    <w:rsid w:val="00FA2DF9"/>
    <w:rsid w:val="00FA36BF"/>
    <w:rsid w:val="00FA3705"/>
    <w:rsid w:val="00FA3CE3"/>
    <w:rsid w:val="00FA3EA2"/>
    <w:rsid w:val="00FA3EE2"/>
    <w:rsid w:val="00FA4653"/>
    <w:rsid w:val="00FA46FA"/>
    <w:rsid w:val="00FA4F43"/>
    <w:rsid w:val="00FA506B"/>
    <w:rsid w:val="00FA52AF"/>
    <w:rsid w:val="00FA5485"/>
    <w:rsid w:val="00FA58DA"/>
    <w:rsid w:val="00FA5A6C"/>
    <w:rsid w:val="00FA5CC5"/>
    <w:rsid w:val="00FA63E4"/>
    <w:rsid w:val="00FA67F1"/>
    <w:rsid w:val="00FA69FA"/>
    <w:rsid w:val="00FA6BE8"/>
    <w:rsid w:val="00FA6CAE"/>
    <w:rsid w:val="00FA6D7B"/>
    <w:rsid w:val="00FA6EA4"/>
    <w:rsid w:val="00FA784E"/>
    <w:rsid w:val="00FA7AE4"/>
    <w:rsid w:val="00FA7D5B"/>
    <w:rsid w:val="00FA7F47"/>
    <w:rsid w:val="00FB01D9"/>
    <w:rsid w:val="00FB0929"/>
    <w:rsid w:val="00FB09A4"/>
    <w:rsid w:val="00FB0A7C"/>
    <w:rsid w:val="00FB0C54"/>
    <w:rsid w:val="00FB0D16"/>
    <w:rsid w:val="00FB0E9A"/>
    <w:rsid w:val="00FB11C9"/>
    <w:rsid w:val="00FB14B1"/>
    <w:rsid w:val="00FB15AA"/>
    <w:rsid w:val="00FB16F5"/>
    <w:rsid w:val="00FB1986"/>
    <w:rsid w:val="00FB1F37"/>
    <w:rsid w:val="00FB29AA"/>
    <w:rsid w:val="00FB2ACF"/>
    <w:rsid w:val="00FB3075"/>
    <w:rsid w:val="00FB3137"/>
    <w:rsid w:val="00FB33D7"/>
    <w:rsid w:val="00FB34DB"/>
    <w:rsid w:val="00FB3CD0"/>
    <w:rsid w:val="00FB439A"/>
    <w:rsid w:val="00FB4B3F"/>
    <w:rsid w:val="00FB53D8"/>
    <w:rsid w:val="00FB54A2"/>
    <w:rsid w:val="00FB54DC"/>
    <w:rsid w:val="00FB5897"/>
    <w:rsid w:val="00FB5BB4"/>
    <w:rsid w:val="00FB6288"/>
    <w:rsid w:val="00FB67D6"/>
    <w:rsid w:val="00FB684E"/>
    <w:rsid w:val="00FB68BD"/>
    <w:rsid w:val="00FB7206"/>
    <w:rsid w:val="00FB721E"/>
    <w:rsid w:val="00FB73A4"/>
    <w:rsid w:val="00FB78DE"/>
    <w:rsid w:val="00FB7932"/>
    <w:rsid w:val="00FB7C7C"/>
    <w:rsid w:val="00FC011E"/>
    <w:rsid w:val="00FC04A9"/>
    <w:rsid w:val="00FC06B2"/>
    <w:rsid w:val="00FC083B"/>
    <w:rsid w:val="00FC0EEF"/>
    <w:rsid w:val="00FC1477"/>
    <w:rsid w:val="00FC14CB"/>
    <w:rsid w:val="00FC1A40"/>
    <w:rsid w:val="00FC1D27"/>
    <w:rsid w:val="00FC2818"/>
    <w:rsid w:val="00FC2A7E"/>
    <w:rsid w:val="00FC2CAD"/>
    <w:rsid w:val="00FC2F70"/>
    <w:rsid w:val="00FC304F"/>
    <w:rsid w:val="00FC3053"/>
    <w:rsid w:val="00FC30A3"/>
    <w:rsid w:val="00FC3582"/>
    <w:rsid w:val="00FC3809"/>
    <w:rsid w:val="00FC3AE6"/>
    <w:rsid w:val="00FC4342"/>
    <w:rsid w:val="00FC4B4B"/>
    <w:rsid w:val="00FC5189"/>
    <w:rsid w:val="00FC5CD1"/>
    <w:rsid w:val="00FC5D65"/>
    <w:rsid w:val="00FC5F38"/>
    <w:rsid w:val="00FC5F5C"/>
    <w:rsid w:val="00FC6864"/>
    <w:rsid w:val="00FC69C8"/>
    <w:rsid w:val="00FC6BE3"/>
    <w:rsid w:val="00FC6CBC"/>
    <w:rsid w:val="00FC6CD5"/>
    <w:rsid w:val="00FC6E04"/>
    <w:rsid w:val="00FC6FEC"/>
    <w:rsid w:val="00FC7010"/>
    <w:rsid w:val="00FC7139"/>
    <w:rsid w:val="00FC725E"/>
    <w:rsid w:val="00FC768C"/>
    <w:rsid w:val="00FC7785"/>
    <w:rsid w:val="00FC7ED9"/>
    <w:rsid w:val="00FD0143"/>
    <w:rsid w:val="00FD0577"/>
    <w:rsid w:val="00FD05A8"/>
    <w:rsid w:val="00FD0651"/>
    <w:rsid w:val="00FD069A"/>
    <w:rsid w:val="00FD06AC"/>
    <w:rsid w:val="00FD06ED"/>
    <w:rsid w:val="00FD0994"/>
    <w:rsid w:val="00FD0A17"/>
    <w:rsid w:val="00FD1366"/>
    <w:rsid w:val="00FD1507"/>
    <w:rsid w:val="00FD16FC"/>
    <w:rsid w:val="00FD1C8E"/>
    <w:rsid w:val="00FD213F"/>
    <w:rsid w:val="00FD2363"/>
    <w:rsid w:val="00FD2467"/>
    <w:rsid w:val="00FD325B"/>
    <w:rsid w:val="00FD3565"/>
    <w:rsid w:val="00FD36DE"/>
    <w:rsid w:val="00FD3C5F"/>
    <w:rsid w:val="00FD3E18"/>
    <w:rsid w:val="00FD3E26"/>
    <w:rsid w:val="00FD445C"/>
    <w:rsid w:val="00FD5217"/>
    <w:rsid w:val="00FD5934"/>
    <w:rsid w:val="00FD5A07"/>
    <w:rsid w:val="00FD6916"/>
    <w:rsid w:val="00FD6E5F"/>
    <w:rsid w:val="00FD6ED4"/>
    <w:rsid w:val="00FD6F32"/>
    <w:rsid w:val="00FD6F7F"/>
    <w:rsid w:val="00FD6FD5"/>
    <w:rsid w:val="00FD6FEA"/>
    <w:rsid w:val="00FD732C"/>
    <w:rsid w:val="00FD7693"/>
    <w:rsid w:val="00FD784F"/>
    <w:rsid w:val="00FD7F14"/>
    <w:rsid w:val="00FE04B6"/>
    <w:rsid w:val="00FE085F"/>
    <w:rsid w:val="00FE09EC"/>
    <w:rsid w:val="00FE0B75"/>
    <w:rsid w:val="00FE11AD"/>
    <w:rsid w:val="00FE154C"/>
    <w:rsid w:val="00FE19DD"/>
    <w:rsid w:val="00FE1C17"/>
    <w:rsid w:val="00FE1F82"/>
    <w:rsid w:val="00FE2102"/>
    <w:rsid w:val="00FE2606"/>
    <w:rsid w:val="00FE26A9"/>
    <w:rsid w:val="00FE26B7"/>
    <w:rsid w:val="00FE2728"/>
    <w:rsid w:val="00FE2825"/>
    <w:rsid w:val="00FE2ACE"/>
    <w:rsid w:val="00FE2BF8"/>
    <w:rsid w:val="00FE2EBE"/>
    <w:rsid w:val="00FE35C5"/>
    <w:rsid w:val="00FE3860"/>
    <w:rsid w:val="00FE39F8"/>
    <w:rsid w:val="00FE3B5F"/>
    <w:rsid w:val="00FE4203"/>
    <w:rsid w:val="00FE4307"/>
    <w:rsid w:val="00FE48A5"/>
    <w:rsid w:val="00FE49FC"/>
    <w:rsid w:val="00FE4A1F"/>
    <w:rsid w:val="00FE4C66"/>
    <w:rsid w:val="00FE4D6D"/>
    <w:rsid w:val="00FE51F9"/>
    <w:rsid w:val="00FE560A"/>
    <w:rsid w:val="00FE569C"/>
    <w:rsid w:val="00FE5744"/>
    <w:rsid w:val="00FE57F8"/>
    <w:rsid w:val="00FE6256"/>
    <w:rsid w:val="00FE6362"/>
    <w:rsid w:val="00FE642B"/>
    <w:rsid w:val="00FE6455"/>
    <w:rsid w:val="00FE6793"/>
    <w:rsid w:val="00FE6AD4"/>
    <w:rsid w:val="00FE6B88"/>
    <w:rsid w:val="00FE7363"/>
    <w:rsid w:val="00FE7535"/>
    <w:rsid w:val="00FE7586"/>
    <w:rsid w:val="00FE7591"/>
    <w:rsid w:val="00FE7817"/>
    <w:rsid w:val="00FE7946"/>
    <w:rsid w:val="00FE7E5B"/>
    <w:rsid w:val="00FF0205"/>
    <w:rsid w:val="00FF0553"/>
    <w:rsid w:val="00FF0728"/>
    <w:rsid w:val="00FF07EC"/>
    <w:rsid w:val="00FF0925"/>
    <w:rsid w:val="00FF1176"/>
    <w:rsid w:val="00FF14B2"/>
    <w:rsid w:val="00FF172D"/>
    <w:rsid w:val="00FF1768"/>
    <w:rsid w:val="00FF18D6"/>
    <w:rsid w:val="00FF1BC4"/>
    <w:rsid w:val="00FF1D08"/>
    <w:rsid w:val="00FF1D34"/>
    <w:rsid w:val="00FF1FCA"/>
    <w:rsid w:val="00FF202D"/>
    <w:rsid w:val="00FF250E"/>
    <w:rsid w:val="00FF278B"/>
    <w:rsid w:val="00FF2958"/>
    <w:rsid w:val="00FF2E4D"/>
    <w:rsid w:val="00FF3943"/>
    <w:rsid w:val="00FF3B11"/>
    <w:rsid w:val="00FF4277"/>
    <w:rsid w:val="00FF4700"/>
    <w:rsid w:val="00FF47D5"/>
    <w:rsid w:val="00FF4929"/>
    <w:rsid w:val="00FF4C76"/>
    <w:rsid w:val="00FF4E11"/>
    <w:rsid w:val="00FF4E57"/>
    <w:rsid w:val="00FF5077"/>
    <w:rsid w:val="00FF54A0"/>
    <w:rsid w:val="00FF56BB"/>
    <w:rsid w:val="00FF5707"/>
    <w:rsid w:val="00FF579C"/>
    <w:rsid w:val="00FF5AF0"/>
    <w:rsid w:val="00FF633F"/>
    <w:rsid w:val="00FF639B"/>
    <w:rsid w:val="00FF65FA"/>
    <w:rsid w:val="00FF67D5"/>
    <w:rsid w:val="00FF69E3"/>
    <w:rsid w:val="00FF6B71"/>
    <w:rsid w:val="00FF79BD"/>
    <w:rsid w:val="00FF7B25"/>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626829"/>
    <w:rsid w:val="0491C956"/>
    <w:rsid w:val="04A7C809"/>
    <w:rsid w:val="04B0F869"/>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4434E"/>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3D4E87"/>
    <w:rsid w:val="0C6179E6"/>
    <w:rsid w:val="0C70F2E2"/>
    <w:rsid w:val="0C7D4B73"/>
    <w:rsid w:val="0CB6DD14"/>
    <w:rsid w:val="0CD971A4"/>
    <w:rsid w:val="0CFB8819"/>
    <w:rsid w:val="0D10872A"/>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AC2D28"/>
    <w:rsid w:val="12D843C1"/>
    <w:rsid w:val="12D847DB"/>
    <w:rsid w:val="12E991ED"/>
    <w:rsid w:val="13286A40"/>
    <w:rsid w:val="1350CAD9"/>
    <w:rsid w:val="1367BB88"/>
    <w:rsid w:val="138B1A86"/>
    <w:rsid w:val="1395C578"/>
    <w:rsid w:val="13CABCB5"/>
    <w:rsid w:val="14091381"/>
    <w:rsid w:val="141041A6"/>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35E2B"/>
    <w:rsid w:val="18D532B1"/>
    <w:rsid w:val="1921223A"/>
    <w:rsid w:val="192E16E2"/>
    <w:rsid w:val="19504205"/>
    <w:rsid w:val="1973573B"/>
    <w:rsid w:val="197ABE77"/>
    <w:rsid w:val="19C7D621"/>
    <w:rsid w:val="19CCBF40"/>
    <w:rsid w:val="19E7D0A5"/>
    <w:rsid w:val="1A03811C"/>
    <w:rsid w:val="1A1A366F"/>
    <w:rsid w:val="1A3E4986"/>
    <w:rsid w:val="1A40BE57"/>
    <w:rsid w:val="1A42750C"/>
    <w:rsid w:val="1A4BD49D"/>
    <w:rsid w:val="1A5CCC82"/>
    <w:rsid w:val="1A62D0F0"/>
    <w:rsid w:val="1AB7A1F0"/>
    <w:rsid w:val="1AB864D6"/>
    <w:rsid w:val="1AB894AD"/>
    <w:rsid w:val="1ACA1D21"/>
    <w:rsid w:val="1AD42582"/>
    <w:rsid w:val="1B055397"/>
    <w:rsid w:val="1B070BBE"/>
    <w:rsid w:val="1B10F96B"/>
    <w:rsid w:val="1B37F1B1"/>
    <w:rsid w:val="1B57C2D3"/>
    <w:rsid w:val="1B5FC052"/>
    <w:rsid w:val="1B72D78C"/>
    <w:rsid w:val="1B8C318C"/>
    <w:rsid w:val="1BACA6FC"/>
    <w:rsid w:val="1BCDCA9B"/>
    <w:rsid w:val="1C3A5E2A"/>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27CBEB"/>
    <w:rsid w:val="1E3F91C7"/>
    <w:rsid w:val="1E4EE93B"/>
    <w:rsid w:val="1E53AA20"/>
    <w:rsid w:val="1E870806"/>
    <w:rsid w:val="1E9802AC"/>
    <w:rsid w:val="1F19B435"/>
    <w:rsid w:val="1F27324B"/>
    <w:rsid w:val="1F560A57"/>
    <w:rsid w:val="1F6B1AB4"/>
    <w:rsid w:val="1F6E1816"/>
    <w:rsid w:val="1F883D82"/>
    <w:rsid w:val="1F8C05D0"/>
    <w:rsid w:val="1F9961DE"/>
    <w:rsid w:val="1FBD9A74"/>
    <w:rsid w:val="1FCDE135"/>
    <w:rsid w:val="202144D0"/>
    <w:rsid w:val="2022D867"/>
    <w:rsid w:val="202A5E1B"/>
    <w:rsid w:val="203C00C4"/>
    <w:rsid w:val="20630B71"/>
    <w:rsid w:val="2085F7B1"/>
    <w:rsid w:val="20DA64A1"/>
    <w:rsid w:val="20F5BD45"/>
    <w:rsid w:val="212F35A1"/>
    <w:rsid w:val="213D2E72"/>
    <w:rsid w:val="21482C92"/>
    <w:rsid w:val="21494FC0"/>
    <w:rsid w:val="215AA537"/>
    <w:rsid w:val="216D4F7F"/>
    <w:rsid w:val="219ABDB6"/>
    <w:rsid w:val="21CBF3F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958C68D"/>
    <w:rsid w:val="295CB4E4"/>
    <w:rsid w:val="297687A1"/>
    <w:rsid w:val="29D11597"/>
    <w:rsid w:val="2A0E2334"/>
    <w:rsid w:val="2A2125FB"/>
    <w:rsid w:val="2A41E0D4"/>
    <w:rsid w:val="2AC98494"/>
    <w:rsid w:val="2ADC3C30"/>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936F75"/>
    <w:rsid w:val="2DA99FC5"/>
    <w:rsid w:val="2E180C1A"/>
    <w:rsid w:val="2E1D6FE4"/>
    <w:rsid w:val="2E220E85"/>
    <w:rsid w:val="2E262BC5"/>
    <w:rsid w:val="2E5051B8"/>
    <w:rsid w:val="2E6CE92A"/>
    <w:rsid w:val="2E7127EB"/>
    <w:rsid w:val="2E7BA1D7"/>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6C17"/>
    <w:rsid w:val="30827F47"/>
    <w:rsid w:val="3097BE98"/>
    <w:rsid w:val="30C7EB4A"/>
    <w:rsid w:val="314B23BA"/>
    <w:rsid w:val="314EC2C5"/>
    <w:rsid w:val="315BE8E0"/>
    <w:rsid w:val="31C1C205"/>
    <w:rsid w:val="31E0AA0A"/>
    <w:rsid w:val="31E27E43"/>
    <w:rsid w:val="31F1606C"/>
    <w:rsid w:val="323547CD"/>
    <w:rsid w:val="3273FAB8"/>
    <w:rsid w:val="327EDB09"/>
    <w:rsid w:val="329614FD"/>
    <w:rsid w:val="32AF708A"/>
    <w:rsid w:val="32B2BA4E"/>
    <w:rsid w:val="32E85C54"/>
    <w:rsid w:val="32FFF5CA"/>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771513"/>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81ED5E1"/>
    <w:rsid w:val="38526851"/>
    <w:rsid w:val="387BBB11"/>
    <w:rsid w:val="389F2206"/>
    <w:rsid w:val="38AF03C0"/>
    <w:rsid w:val="38EA9746"/>
    <w:rsid w:val="38ECF4B4"/>
    <w:rsid w:val="392D19F9"/>
    <w:rsid w:val="393B17F4"/>
    <w:rsid w:val="393D5896"/>
    <w:rsid w:val="397E547B"/>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A3F2B2"/>
    <w:rsid w:val="40CBCB93"/>
    <w:rsid w:val="40E302A8"/>
    <w:rsid w:val="40F5D7DD"/>
    <w:rsid w:val="414F2F52"/>
    <w:rsid w:val="4186D545"/>
    <w:rsid w:val="41894885"/>
    <w:rsid w:val="41907048"/>
    <w:rsid w:val="41A28278"/>
    <w:rsid w:val="41BBCDB5"/>
    <w:rsid w:val="4228F492"/>
    <w:rsid w:val="427C93CB"/>
    <w:rsid w:val="429141BF"/>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9D41CE"/>
    <w:rsid w:val="46AB69A2"/>
    <w:rsid w:val="46EE74A7"/>
    <w:rsid w:val="46F44441"/>
    <w:rsid w:val="47293663"/>
    <w:rsid w:val="4729B682"/>
    <w:rsid w:val="47B4B690"/>
    <w:rsid w:val="47CD201B"/>
    <w:rsid w:val="47D6A753"/>
    <w:rsid w:val="47F85417"/>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F60F560"/>
    <w:rsid w:val="50049F89"/>
    <w:rsid w:val="501CD379"/>
    <w:rsid w:val="5025834A"/>
    <w:rsid w:val="502C2416"/>
    <w:rsid w:val="504E1C71"/>
    <w:rsid w:val="5058A5D7"/>
    <w:rsid w:val="506994E1"/>
    <w:rsid w:val="508A675E"/>
    <w:rsid w:val="5094C463"/>
    <w:rsid w:val="50A3E3BF"/>
    <w:rsid w:val="50D3E3BD"/>
    <w:rsid w:val="50D85D3D"/>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9F3AB"/>
    <w:rsid w:val="540A1D84"/>
    <w:rsid w:val="540BFEBA"/>
    <w:rsid w:val="5418DDE9"/>
    <w:rsid w:val="544BDD19"/>
    <w:rsid w:val="54644298"/>
    <w:rsid w:val="54869942"/>
    <w:rsid w:val="54A95DF2"/>
    <w:rsid w:val="54C469D6"/>
    <w:rsid w:val="54D573DE"/>
    <w:rsid w:val="54E8E162"/>
    <w:rsid w:val="54F5E640"/>
    <w:rsid w:val="5503CFBA"/>
    <w:rsid w:val="55195986"/>
    <w:rsid w:val="555677A1"/>
    <w:rsid w:val="556D1F5A"/>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51E559"/>
    <w:rsid w:val="58F6299D"/>
    <w:rsid w:val="590F7ABF"/>
    <w:rsid w:val="5925E54E"/>
    <w:rsid w:val="59538A1B"/>
    <w:rsid w:val="595CEE45"/>
    <w:rsid w:val="59678696"/>
    <w:rsid w:val="59AFA35C"/>
    <w:rsid w:val="59BB5075"/>
    <w:rsid w:val="59E79BEC"/>
    <w:rsid w:val="5A022CD8"/>
    <w:rsid w:val="5A292140"/>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37C057"/>
    <w:rsid w:val="5D7F6608"/>
    <w:rsid w:val="5DC6D931"/>
    <w:rsid w:val="5DD53F9B"/>
    <w:rsid w:val="5DE7B0D7"/>
    <w:rsid w:val="5E00EB38"/>
    <w:rsid w:val="5E223CDF"/>
    <w:rsid w:val="5E30F3B2"/>
    <w:rsid w:val="5E71E86E"/>
    <w:rsid w:val="5E833F45"/>
    <w:rsid w:val="5EC0A9D7"/>
    <w:rsid w:val="5EF4369C"/>
    <w:rsid w:val="5F1E8695"/>
    <w:rsid w:val="5F729876"/>
    <w:rsid w:val="5F9ED781"/>
    <w:rsid w:val="5FB4C269"/>
    <w:rsid w:val="5FD6BB85"/>
    <w:rsid w:val="5FDDFBA6"/>
    <w:rsid w:val="6015A0F1"/>
    <w:rsid w:val="60246931"/>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23B592"/>
    <w:rsid w:val="6556DEC9"/>
    <w:rsid w:val="65895360"/>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38B7"/>
    <w:rsid w:val="66F768E6"/>
    <w:rsid w:val="672BB8E8"/>
    <w:rsid w:val="67357C93"/>
    <w:rsid w:val="6739982E"/>
    <w:rsid w:val="6740C8F7"/>
    <w:rsid w:val="675F43B2"/>
    <w:rsid w:val="6763FB62"/>
    <w:rsid w:val="676BEB95"/>
    <w:rsid w:val="676F0EFD"/>
    <w:rsid w:val="67934097"/>
    <w:rsid w:val="67A36B94"/>
    <w:rsid w:val="67D3EAE5"/>
    <w:rsid w:val="67DDD1C6"/>
    <w:rsid w:val="686634A3"/>
    <w:rsid w:val="68FF3713"/>
    <w:rsid w:val="693A392D"/>
    <w:rsid w:val="69475E92"/>
    <w:rsid w:val="69784F84"/>
    <w:rsid w:val="6979884E"/>
    <w:rsid w:val="69AF3DF1"/>
    <w:rsid w:val="69D79EB3"/>
    <w:rsid w:val="6A16BEB7"/>
    <w:rsid w:val="6A222132"/>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4E4FD7"/>
    <w:rsid w:val="6D5D95F9"/>
    <w:rsid w:val="6D77AD50"/>
    <w:rsid w:val="6D79A951"/>
    <w:rsid w:val="6D98A8F2"/>
    <w:rsid w:val="6D994F53"/>
    <w:rsid w:val="6DB2B216"/>
    <w:rsid w:val="6DC9AB5E"/>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316447C"/>
    <w:rsid w:val="73421EC9"/>
    <w:rsid w:val="73AF1927"/>
    <w:rsid w:val="73CC683E"/>
    <w:rsid w:val="73D5B3FD"/>
    <w:rsid w:val="73E8C61A"/>
    <w:rsid w:val="73EA3E3B"/>
    <w:rsid w:val="7416EC46"/>
    <w:rsid w:val="7448DB68"/>
    <w:rsid w:val="74954006"/>
    <w:rsid w:val="74A0E83C"/>
    <w:rsid w:val="74D3360D"/>
    <w:rsid w:val="74E2AB77"/>
    <w:rsid w:val="74F911CB"/>
    <w:rsid w:val="75302669"/>
    <w:rsid w:val="75D1A6D8"/>
    <w:rsid w:val="75DA2D10"/>
    <w:rsid w:val="7642CFEC"/>
    <w:rsid w:val="7649D5D9"/>
    <w:rsid w:val="768B48C9"/>
    <w:rsid w:val="76A2F3C5"/>
    <w:rsid w:val="76F277B1"/>
    <w:rsid w:val="776121D0"/>
    <w:rsid w:val="77817802"/>
    <w:rsid w:val="7786F79C"/>
    <w:rsid w:val="77B831D9"/>
    <w:rsid w:val="77DB4805"/>
    <w:rsid w:val="77E35340"/>
    <w:rsid w:val="78032F4D"/>
    <w:rsid w:val="783EC426"/>
    <w:rsid w:val="78432650"/>
    <w:rsid w:val="784C2465"/>
    <w:rsid w:val="785277EF"/>
    <w:rsid w:val="78949A3B"/>
    <w:rsid w:val="789D1F53"/>
    <w:rsid w:val="78BB1973"/>
    <w:rsid w:val="78CB69BF"/>
    <w:rsid w:val="790F1D6F"/>
    <w:rsid w:val="79155ADD"/>
    <w:rsid w:val="79264AEB"/>
    <w:rsid w:val="7934C7B9"/>
    <w:rsid w:val="795C03A3"/>
    <w:rsid w:val="799C614E"/>
    <w:rsid w:val="79D65B83"/>
    <w:rsid w:val="79E17CC2"/>
    <w:rsid w:val="79F0065C"/>
    <w:rsid w:val="7A0057EB"/>
    <w:rsid w:val="7A18AC1D"/>
    <w:rsid w:val="7A1B3C25"/>
    <w:rsid w:val="7A2126E4"/>
    <w:rsid w:val="7A291F62"/>
    <w:rsid w:val="7A861C89"/>
    <w:rsid w:val="7A8B832B"/>
    <w:rsid w:val="7AA9BF3D"/>
    <w:rsid w:val="7ABB7390"/>
    <w:rsid w:val="7AEAF124"/>
    <w:rsid w:val="7B46D629"/>
    <w:rsid w:val="7B5BFE62"/>
    <w:rsid w:val="7B5EB132"/>
    <w:rsid w:val="7B750879"/>
    <w:rsid w:val="7B877F68"/>
    <w:rsid w:val="7B8876E9"/>
    <w:rsid w:val="7B9D31BD"/>
    <w:rsid w:val="7B9E3D54"/>
    <w:rsid w:val="7BC35BA7"/>
    <w:rsid w:val="7BFF55AC"/>
    <w:rsid w:val="7C046AFA"/>
    <w:rsid w:val="7C0A57F8"/>
    <w:rsid w:val="7C6085FB"/>
    <w:rsid w:val="7C818AEF"/>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15:docId w15:val="{F1EFAF06-6AA2-4004-8FA8-CA0AB31D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823D2"/>
    <w:rPr>
      <w:rFonts w:ascii="Arial" w:hAnsi="Arial"/>
      <w:lang w:val="en-US" w:eastAsia="fr-FR"/>
    </w:rPr>
  </w:style>
  <w:style w:type="paragraph" w:styleId="Titolo1">
    <w:name w:val="heading 1"/>
    <w:basedOn w:val="Normale"/>
    <w:next w:val="Normale"/>
    <w:link w:val="Titolo1Carattere"/>
    <w:qFormat/>
    <w:rsid w:val="00D66674"/>
    <w:pPr>
      <w:keepNext/>
      <w:pageBreakBefore/>
      <w:numPr>
        <w:numId w:val="23"/>
      </w:numPr>
      <w:pBdr>
        <w:top w:val="double" w:sz="4" w:space="1" w:color="auto"/>
        <w:bottom w:val="double" w:sz="4" w:space="1" w:color="auto"/>
      </w:pBdr>
      <w:outlineLvl w:val="0"/>
    </w:pPr>
    <w:rPr>
      <w:b/>
      <w:sz w:val="40"/>
      <w:lang w:val="en-CA"/>
    </w:rPr>
  </w:style>
  <w:style w:type="paragraph" w:styleId="Titolo2">
    <w:name w:val="heading 2"/>
    <w:basedOn w:val="Normale"/>
    <w:next w:val="Normale"/>
    <w:link w:val="Titolo2Carattere"/>
    <w:qFormat/>
    <w:rsid w:val="00D66674"/>
    <w:pPr>
      <w:keepNext/>
      <w:numPr>
        <w:ilvl w:val="1"/>
        <w:numId w:val="23"/>
      </w:numPr>
      <w:tabs>
        <w:tab w:val="left" w:pos="993"/>
      </w:tabs>
      <w:outlineLvl w:val="1"/>
    </w:pPr>
    <w:rPr>
      <w:b/>
      <w:sz w:val="28"/>
      <w:lang w:val="en-CA"/>
    </w:rPr>
  </w:style>
  <w:style w:type="paragraph" w:styleId="Titolo3">
    <w:name w:val="heading 3"/>
    <w:basedOn w:val="Normale"/>
    <w:next w:val="Normale"/>
    <w:link w:val="Titolo3Carattere"/>
    <w:qFormat/>
    <w:rsid w:val="00D66674"/>
    <w:pPr>
      <w:keepNext/>
      <w:numPr>
        <w:ilvl w:val="2"/>
        <w:numId w:val="23"/>
      </w:numPr>
      <w:spacing w:before="240"/>
      <w:outlineLvl w:val="2"/>
    </w:pPr>
    <w:rPr>
      <w:rFonts w:ascii="Amerigo BT" w:hAnsi="Amerigo BT"/>
      <w:b/>
      <w:i/>
      <w:sz w:val="24"/>
    </w:rPr>
  </w:style>
  <w:style w:type="paragraph" w:styleId="Titolo4">
    <w:name w:val="heading 4"/>
    <w:basedOn w:val="Normale"/>
    <w:next w:val="Normale"/>
    <w:link w:val="Titolo4Carattere"/>
    <w:qFormat/>
    <w:rsid w:val="00D66674"/>
    <w:pPr>
      <w:keepNext/>
      <w:numPr>
        <w:ilvl w:val="3"/>
        <w:numId w:val="23"/>
      </w:numPr>
      <w:jc w:val="both"/>
      <w:outlineLvl w:val="3"/>
    </w:pPr>
    <w:rPr>
      <w:rFonts w:ascii="Bordeaux Light" w:hAnsi="Bordeaux Light"/>
      <w:b/>
      <w:sz w:val="22"/>
    </w:rPr>
  </w:style>
  <w:style w:type="paragraph" w:styleId="Titolo5">
    <w:name w:val="heading 5"/>
    <w:basedOn w:val="Normale"/>
    <w:next w:val="Normale"/>
    <w:qFormat/>
    <w:rsid w:val="00D66674"/>
    <w:pPr>
      <w:keepNext/>
      <w:numPr>
        <w:ilvl w:val="4"/>
        <w:numId w:val="4"/>
      </w:numPr>
      <w:outlineLvl w:val="4"/>
    </w:pPr>
    <w:rPr>
      <w:b/>
      <w:sz w:val="22"/>
    </w:rPr>
  </w:style>
  <w:style w:type="paragraph" w:styleId="Titolo6">
    <w:name w:val="heading 6"/>
    <w:basedOn w:val="Normale"/>
    <w:next w:val="Normale"/>
    <w:qFormat/>
    <w:rsid w:val="00D66674"/>
    <w:pPr>
      <w:keepNext/>
      <w:outlineLvl w:val="5"/>
    </w:pPr>
    <w:rPr>
      <w:b/>
      <w:sz w:val="24"/>
    </w:rPr>
  </w:style>
  <w:style w:type="paragraph" w:styleId="Titolo7">
    <w:name w:val="heading 7"/>
    <w:basedOn w:val="Normale"/>
    <w:next w:val="Normale"/>
    <w:qFormat/>
    <w:rsid w:val="00D66674"/>
    <w:pPr>
      <w:keepNext/>
      <w:numPr>
        <w:ilvl w:val="6"/>
        <w:numId w:val="23"/>
      </w:numPr>
      <w:jc w:val="both"/>
      <w:outlineLvl w:val="6"/>
    </w:pPr>
    <w:rPr>
      <w:rFonts w:ascii="Bordeaux Light" w:hAnsi="Bordeaux Light"/>
      <w:b/>
      <w:sz w:val="24"/>
    </w:rPr>
  </w:style>
  <w:style w:type="paragraph" w:styleId="Titolo8">
    <w:name w:val="heading 8"/>
    <w:basedOn w:val="Normale"/>
    <w:next w:val="Normale"/>
    <w:qFormat/>
    <w:rsid w:val="00D66674"/>
    <w:pPr>
      <w:keepNext/>
      <w:numPr>
        <w:ilvl w:val="7"/>
        <w:numId w:val="23"/>
      </w:numPr>
      <w:outlineLvl w:val="7"/>
    </w:pPr>
    <w:rPr>
      <w:b/>
      <w:color w:val="000000"/>
      <w:sz w:val="22"/>
    </w:rPr>
  </w:style>
  <w:style w:type="paragraph" w:styleId="Titolo9">
    <w:name w:val="heading 9"/>
    <w:basedOn w:val="Normale"/>
    <w:next w:val="Normale"/>
    <w:qFormat/>
    <w:rsid w:val="00D66674"/>
    <w:pPr>
      <w:keepNext/>
      <w:numPr>
        <w:ilvl w:val="8"/>
        <w:numId w:val="23"/>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66674"/>
    <w:pPr>
      <w:jc w:val="both"/>
    </w:pPr>
    <w:rPr>
      <w:rFonts w:ascii="Bordeaux Light" w:hAnsi="Bordeaux Light"/>
      <w:sz w:val="22"/>
    </w:rPr>
  </w:style>
  <w:style w:type="paragraph" w:styleId="Rientrocorpodeltesto">
    <w:name w:val="Body Text Indent"/>
    <w:basedOn w:val="Normale"/>
    <w:rsid w:val="00D66674"/>
    <w:pPr>
      <w:ind w:left="720"/>
    </w:pPr>
    <w:rPr>
      <w:sz w:val="22"/>
    </w:rPr>
  </w:style>
  <w:style w:type="character" w:styleId="Collegamentoipertestuale">
    <w:name w:val="Hyperlink"/>
    <w:basedOn w:val="Carpredefinitoparagrafo"/>
    <w:uiPriority w:val="99"/>
    <w:rsid w:val="00D66674"/>
    <w:rPr>
      <w:color w:val="0000FF"/>
      <w:u w:val="single"/>
    </w:rPr>
  </w:style>
  <w:style w:type="paragraph" w:styleId="Sommario2">
    <w:name w:val="toc 2"/>
    <w:basedOn w:val="Normale"/>
    <w:next w:val="Normale"/>
    <w:autoRedefine/>
    <w:uiPriority w:val="39"/>
    <w:rsid w:val="00653239"/>
    <w:pPr>
      <w:tabs>
        <w:tab w:val="left" w:pos="851"/>
        <w:tab w:val="right" w:leader="dot" w:pos="8630"/>
      </w:tabs>
      <w:ind w:left="200"/>
    </w:pPr>
    <w:rPr>
      <w:smallCaps/>
      <w:noProof/>
    </w:rPr>
  </w:style>
  <w:style w:type="paragraph" w:styleId="Sommario1">
    <w:name w:val="toc 1"/>
    <w:basedOn w:val="Normale"/>
    <w:next w:val="Normale"/>
    <w:autoRedefine/>
    <w:uiPriority w:val="39"/>
    <w:rsid w:val="00993FD4"/>
    <w:pPr>
      <w:tabs>
        <w:tab w:val="left" w:pos="400"/>
        <w:tab w:val="right" w:leader="dot" w:pos="8636"/>
      </w:tabs>
      <w:spacing w:before="120" w:after="120"/>
    </w:pPr>
    <w:rPr>
      <w:b/>
      <w:caps/>
    </w:rPr>
  </w:style>
  <w:style w:type="paragraph" w:styleId="Sommario3">
    <w:name w:val="toc 3"/>
    <w:basedOn w:val="Normale"/>
    <w:next w:val="Normale"/>
    <w:autoRedefine/>
    <w:uiPriority w:val="39"/>
    <w:rsid w:val="001C74ED"/>
    <w:pPr>
      <w:tabs>
        <w:tab w:val="left" w:pos="1200"/>
        <w:tab w:val="right" w:leader="dot" w:pos="8636"/>
      </w:tabs>
      <w:ind w:left="400"/>
    </w:pPr>
    <w:rPr>
      <w:i/>
    </w:rPr>
  </w:style>
  <w:style w:type="paragraph" w:styleId="Sommario4">
    <w:name w:val="toc 4"/>
    <w:basedOn w:val="Normale"/>
    <w:next w:val="Normale"/>
    <w:autoRedefine/>
    <w:uiPriority w:val="39"/>
    <w:rsid w:val="00D66674"/>
    <w:pPr>
      <w:ind w:left="600"/>
    </w:pPr>
    <w:rPr>
      <w:sz w:val="18"/>
    </w:rPr>
  </w:style>
  <w:style w:type="paragraph" w:styleId="Sommario5">
    <w:name w:val="toc 5"/>
    <w:basedOn w:val="Normale"/>
    <w:next w:val="Normale"/>
    <w:autoRedefine/>
    <w:uiPriority w:val="39"/>
    <w:rsid w:val="00D66674"/>
    <w:pPr>
      <w:ind w:left="800"/>
    </w:pPr>
    <w:rPr>
      <w:sz w:val="18"/>
    </w:rPr>
  </w:style>
  <w:style w:type="paragraph" w:styleId="Sommario6">
    <w:name w:val="toc 6"/>
    <w:basedOn w:val="Normale"/>
    <w:next w:val="Normale"/>
    <w:autoRedefine/>
    <w:uiPriority w:val="39"/>
    <w:rsid w:val="00D66674"/>
    <w:pPr>
      <w:ind w:left="1000"/>
    </w:pPr>
    <w:rPr>
      <w:sz w:val="18"/>
    </w:rPr>
  </w:style>
  <w:style w:type="paragraph" w:styleId="Sommario7">
    <w:name w:val="toc 7"/>
    <w:basedOn w:val="Normale"/>
    <w:next w:val="Normale"/>
    <w:autoRedefine/>
    <w:uiPriority w:val="39"/>
    <w:rsid w:val="00D66674"/>
    <w:pPr>
      <w:ind w:left="1200"/>
    </w:pPr>
    <w:rPr>
      <w:sz w:val="18"/>
    </w:rPr>
  </w:style>
  <w:style w:type="paragraph" w:styleId="Sommario8">
    <w:name w:val="toc 8"/>
    <w:basedOn w:val="Normale"/>
    <w:next w:val="Normale"/>
    <w:autoRedefine/>
    <w:uiPriority w:val="39"/>
    <w:rsid w:val="00D66674"/>
    <w:pPr>
      <w:ind w:left="1400"/>
    </w:pPr>
    <w:rPr>
      <w:sz w:val="18"/>
    </w:rPr>
  </w:style>
  <w:style w:type="paragraph" w:styleId="Sommario9">
    <w:name w:val="toc 9"/>
    <w:basedOn w:val="Normale"/>
    <w:next w:val="Normale"/>
    <w:autoRedefine/>
    <w:uiPriority w:val="39"/>
    <w:rsid w:val="00D66674"/>
    <w:pPr>
      <w:ind w:left="1600"/>
    </w:pPr>
    <w:rPr>
      <w:sz w:val="18"/>
    </w:rPr>
  </w:style>
  <w:style w:type="paragraph" w:styleId="Rientrocorpodeltesto2">
    <w:name w:val="Body Text Indent 2"/>
    <w:basedOn w:val="Normale"/>
    <w:rsid w:val="00D66674"/>
    <w:pPr>
      <w:ind w:left="720"/>
      <w:jc w:val="both"/>
    </w:pPr>
    <w:rPr>
      <w:rFonts w:ascii="Amerigo BT" w:hAnsi="Amerigo BT"/>
      <w:sz w:val="22"/>
    </w:rPr>
  </w:style>
  <w:style w:type="paragraph" w:styleId="Mappadocumento">
    <w:name w:val="Document Map"/>
    <w:basedOn w:val="Normale"/>
    <w:semiHidden/>
    <w:rsid w:val="00D66674"/>
    <w:pPr>
      <w:shd w:val="clear" w:color="auto" w:fill="000080"/>
    </w:pPr>
    <w:rPr>
      <w:rFonts w:ascii="Tahoma" w:hAnsi="Tahoma"/>
    </w:rPr>
  </w:style>
  <w:style w:type="paragraph" w:styleId="Pidipagina">
    <w:name w:val="footer"/>
    <w:basedOn w:val="Normale"/>
    <w:rsid w:val="00D66674"/>
    <w:pPr>
      <w:tabs>
        <w:tab w:val="center" w:pos="4320"/>
        <w:tab w:val="right" w:pos="8640"/>
      </w:tabs>
    </w:pPr>
  </w:style>
  <w:style w:type="character" w:styleId="Numeropagina">
    <w:name w:val="page number"/>
    <w:basedOn w:val="Carpredefinitoparagrafo"/>
    <w:rsid w:val="00D66674"/>
  </w:style>
  <w:style w:type="paragraph" w:styleId="Intestazione">
    <w:name w:val="header"/>
    <w:basedOn w:val="Normale"/>
    <w:rsid w:val="00D66674"/>
    <w:pPr>
      <w:tabs>
        <w:tab w:val="center" w:pos="4320"/>
        <w:tab w:val="right" w:pos="8640"/>
      </w:tabs>
    </w:pPr>
  </w:style>
  <w:style w:type="paragraph" w:styleId="Rientrocorpodeltesto3">
    <w:name w:val="Body Text Indent 3"/>
    <w:basedOn w:val="Normale"/>
    <w:rsid w:val="00D66674"/>
    <w:pPr>
      <w:ind w:left="1003"/>
      <w:jc w:val="both"/>
    </w:pPr>
    <w:rPr>
      <w:rFonts w:ascii="Amerigo BT" w:hAnsi="Amerigo BT"/>
      <w:sz w:val="22"/>
      <w:lang w:val="en-CA"/>
    </w:rPr>
  </w:style>
  <w:style w:type="paragraph" w:customStyle="1" w:styleId="Style1">
    <w:name w:val="Style1"/>
    <w:basedOn w:val="Normale"/>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e"/>
    <w:rsid w:val="00D66674"/>
    <w:pPr>
      <w:jc w:val="both"/>
    </w:pPr>
    <w:rPr>
      <w:rFonts w:ascii="Amerigo BT" w:hAnsi="Amerigo BT"/>
      <w:b/>
      <w:sz w:val="24"/>
    </w:rPr>
  </w:style>
  <w:style w:type="paragraph" w:customStyle="1" w:styleId="Style3">
    <w:name w:val="Style3"/>
    <w:basedOn w:val="Titolo3"/>
    <w:rsid w:val="00D66674"/>
    <w:pPr>
      <w:numPr>
        <w:numId w:val="2"/>
      </w:numPr>
    </w:pPr>
  </w:style>
  <w:style w:type="paragraph" w:styleId="Corpodeltesto2">
    <w:name w:val="Body Text 2"/>
    <w:basedOn w:val="Normale"/>
    <w:rsid w:val="00D66674"/>
    <w:pPr>
      <w:jc w:val="center"/>
    </w:pPr>
  </w:style>
  <w:style w:type="paragraph" w:styleId="Corpodeltesto3">
    <w:name w:val="Body Text 3"/>
    <w:basedOn w:val="Normale"/>
    <w:rsid w:val="00D66674"/>
    <w:pPr>
      <w:jc w:val="both"/>
    </w:pPr>
    <w:rPr>
      <w:rFonts w:ascii="Bookman" w:hAnsi="Bookman"/>
      <w:b/>
      <w:sz w:val="28"/>
      <w:lang w:val="en-CA"/>
    </w:rPr>
  </w:style>
  <w:style w:type="paragraph" w:styleId="Testonormale">
    <w:name w:val="Plain Text"/>
    <w:basedOn w:val="Normale"/>
    <w:rsid w:val="00D66674"/>
    <w:rPr>
      <w:rFonts w:ascii="Courier New" w:hAnsi="Courier New"/>
    </w:rPr>
  </w:style>
  <w:style w:type="character" w:styleId="Rimandocommento">
    <w:name w:val="annotation reference"/>
    <w:basedOn w:val="Carpredefinitoparagrafo"/>
    <w:semiHidden/>
    <w:rsid w:val="00D66674"/>
    <w:rPr>
      <w:sz w:val="16"/>
      <w:szCs w:val="16"/>
    </w:rPr>
  </w:style>
  <w:style w:type="paragraph" w:styleId="Testocommento">
    <w:name w:val="annotation text"/>
    <w:basedOn w:val="Normale"/>
    <w:link w:val="TestocommentoCarattere"/>
    <w:semiHidden/>
    <w:rsid w:val="00D66674"/>
  </w:style>
  <w:style w:type="paragraph" w:customStyle="1" w:styleId="normal-bullet">
    <w:name w:val="normal-bullet"/>
    <w:basedOn w:val="Normale"/>
    <w:rsid w:val="00D66674"/>
    <w:pPr>
      <w:numPr>
        <w:numId w:val="3"/>
      </w:numPr>
    </w:pPr>
    <w:rPr>
      <w:lang w:val="en-CA"/>
    </w:rPr>
  </w:style>
  <w:style w:type="character" w:styleId="Collegamentovisitato">
    <w:name w:val="FollowedHyperlink"/>
    <w:basedOn w:val="Carpredefinitoparagrafo"/>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eWeb">
    <w:name w:val="Normal (Web)"/>
    <w:basedOn w:val="Normale"/>
    <w:uiPriority w:val="99"/>
    <w:rsid w:val="00D66674"/>
    <w:pPr>
      <w:spacing w:before="100" w:beforeAutospacing="1" w:after="100" w:afterAutospacing="1"/>
    </w:pPr>
    <w:rPr>
      <w:rFonts w:ascii="Times New Roman" w:hAnsi="Times New Roman"/>
      <w:sz w:val="24"/>
      <w:szCs w:val="24"/>
    </w:rPr>
  </w:style>
  <w:style w:type="character" w:customStyle="1" w:styleId="Titolo1Carattere">
    <w:name w:val="Titolo 1 Carattere"/>
    <w:basedOn w:val="Carpredefinitoparagrafo"/>
    <w:link w:val="Titolo1"/>
    <w:rsid w:val="00D233A4"/>
    <w:rPr>
      <w:rFonts w:ascii="Arial" w:hAnsi="Arial"/>
      <w:b/>
      <w:sz w:val="40"/>
      <w:lang w:eastAsia="fr-FR"/>
    </w:rPr>
  </w:style>
  <w:style w:type="paragraph" w:styleId="Testofumetto">
    <w:name w:val="Balloon Text"/>
    <w:basedOn w:val="Normale"/>
    <w:semiHidden/>
    <w:rsid w:val="00033EAB"/>
    <w:rPr>
      <w:rFonts w:ascii="Tahoma" w:hAnsi="Tahoma" w:cs="Tahoma"/>
      <w:sz w:val="16"/>
      <w:szCs w:val="16"/>
    </w:rPr>
  </w:style>
  <w:style w:type="paragraph" w:styleId="Soggettocommento">
    <w:name w:val="annotation subject"/>
    <w:basedOn w:val="Testocommento"/>
    <w:next w:val="Testocommento"/>
    <w:semiHidden/>
    <w:rsid w:val="004E3DD4"/>
    <w:rPr>
      <w:b/>
      <w:bCs/>
    </w:rPr>
  </w:style>
  <w:style w:type="paragraph" w:customStyle="1" w:styleId="NormalJustified">
    <w:name w:val="Normal + Justified"/>
    <w:aliases w:val="Before:  6 pt"/>
    <w:basedOn w:val="Titolo1"/>
    <w:rsid w:val="002B5C75"/>
  </w:style>
  <w:style w:type="table" w:styleId="Grigliatabella">
    <w:name w:val="Table Grid"/>
    <w:basedOn w:val="Tabellanormale"/>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6464FD"/>
    <w:rPr>
      <w:rFonts w:ascii="Arial" w:hAnsi="Arial"/>
      <w:b/>
      <w:sz w:val="28"/>
      <w:lang w:eastAsia="fr-FR"/>
    </w:rPr>
  </w:style>
  <w:style w:type="paragraph" w:styleId="Didascalia">
    <w:name w:val="caption"/>
    <w:basedOn w:val="Normale"/>
    <w:next w:val="Normale"/>
    <w:qFormat/>
    <w:rsid w:val="00E83670"/>
    <w:pPr>
      <w:tabs>
        <w:tab w:val="left" w:pos="4320"/>
      </w:tabs>
      <w:spacing w:before="120" w:after="120"/>
    </w:pPr>
    <w:rPr>
      <w:rFonts w:ascii="Times New Roman" w:hAnsi="Times New Roman"/>
      <w:b/>
      <w:bCs/>
    </w:rPr>
  </w:style>
  <w:style w:type="character" w:styleId="Enfasigrassetto">
    <w:name w:val="Strong"/>
    <w:basedOn w:val="Carpredefinitoparagrafo"/>
    <w:uiPriority w:val="22"/>
    <w:qFormat/>
    <w:rsid w:val="00CC7BFE"/>
    <w:rPr>
      <w:b/>
      <w:bCs/>
    </w:rPr>
  </w:style>
  <w:style w:type="character" w:styleId="Enfasicorsivo">
    <w:name w:val="Emphasis"/>
    <w:basedOn w:val="Carpredefinitoparagrafo"/>
    <w:uiPriority w:val="20"/>
    <w:qFormat/>
    <w:rsid w:val="00CA5CE4"/>
    <w:rPr>
      <w:i/>
      <w:iCs/>
    </w:rPr>
  </w:style>
  <w:style w:type="paragraph" w:styleId="Paragrafoelenco">
    <w:name w:val="List Paragraph"/>
    <w:basedOn w:val="Normale"/>
    <w:uiPriority w:val="34"/>
    <w:qFormat/>
    <w:rsid w:val="00F64A74"/>
    <w:pPr>
      <w:ind w:left="720"/>
    </w:pPr>
  </w:style>
  <w:style w:type="character" w:customStyle="1" w:styleId="Titolo3Carattere">
    <w:name w:val="Titolo 3 Carattere"/>
    <w:basedOn w:val="Carpredefinitoparagrafo"/>
    <w:link w:val="Titolo3"/>
    <w:rsid w:val="00544ED1"/>
    <w:rPr>
      <w:rFonts w:ascii="Amerigo BT" w:hAnsi="Amerigo BT"/>
      <w:b/>
      <w:i/>
      <w:sz w:val="24"/>
      <w:lang w:val="en-US" w:eastAsia="fr-FR"/>
    </w:rPr>
  </w:style>
  <w:style w:type="paragraph" w:customStyle="1" w:styleId="paragraph">
    <w:name w:val="paragraph"/>
    <w:basedOn w:val="Normale"/>
    <w:rsid w:val="00AD6B66"/>
    <w:pPr>
      <w:spacing w:before="100" w:beforeAutospacing="1" w:after="100" w:afterAutospacing="1"/>
    </w:pPr>
    <w:rPr>
      <w:rFonts w:ascii="Times New Roman" w:hAnsi="Times New Roman"/>
      <w:sz w:val="24"/>
      <w:szCs w:val="24"/>
      <w:lang w:val="fr-CA" w:eastAsia="fr-CA"/>
    </w:rPr>
  </w:style>
  <w:style w:type="character" w:customStyle="1" w:styleId="normaltextrun">
    <w:name w:val="normaltextrun"/>
    <w:basedOn w:val="Carpredefinitoparagrafo"/>
    <w:rsid w:val="00AD6B66"/>
  </w:style>
  <w:style w:type="character" w:customStyle="1" w:styleId="eop">
    <w:name w:val="eop"/>
    <w:basedOn w:val="Carpredefinitoparagrafo"/>
    <w:rsid w:val="00AD6B66"/>
  </w:style>
  <w:style w:type="character" w:customStyle="1" w:styleId="scxw8109300">
    <w:name w:val="scxw8109300"/>
    <w:basedOn w:val="Carpredefinitoparagrafo"/>
    <w:rsid w:val="00AD6B66"/>
  </w:style>
  <w:style w:type="character" w:styleId="Menzionenonrisolta">
    <w:name w:val="Unresolved Mention"/>
    <w:basedOn w:val="Carpredefinitoparagrafo"/>
    <w:uiPriority w:val="99"/>
    <w:semiHidden/>
    <w:unhideWhenUsed/>
    <w:rsid w:val="00FB54DC"/>
    <w:rPr>
      <w:color w:val="605E5C"/>
      <w:shd w:val="clear" w:color="auto" w:fill="E1DFDD"/>
    </w:rPr>
  </w:style>
  <w:style w:type="paragraph" w:styleId="Revisione">
    <w:name w:val="Revision"/>
    <w:hidden/>
    <w:uiPriority w:val="99"/>
    <w:semiHidden/>
    <w:rsid w:val="008C2BC5"/>
    <w:rPr>
      <w:rFonts w:ascii="Arial" w:hAnsi="Arial"/>
      <w:lang w:val="en-US" w:eastAsia="fr-FR"/>
    </w:rPr>
  </w:style>
  <w:style w:type="paragraph" w:customStyle="1" w:styleId="Style4">
    <w:name w:val="Style4"/>
    <w:basedOn w:val="Titolo1"/>
    <w:link w:val="Style4Car"/>
    <w:qFormat/>
    <w:rsid w:val="001344B0"/>
  </w:style>
  <w:style w:type="character" w:customStyle="1" w:styleId="Style4Car">
    <w:name w:val="Style4 Car"/>
    <w:basedOn w:val="Titolo1Carattere"/>
    <w:link w:val="Style4"/>
    <w:rsid w:val="001344B0"/>
    <w:rPr>
      <w:rFonts w:ascii="Arial" w:hAnsi="Arial"/>
      <w:b/>
      <w:sz w:val="40"/>
      <w:lang w:eastAsia="fr-FR"/>
    </w:rPr>
  </w:style>
  <w:style w:type="character" w:customStyle="1" w:styleId="CorpotestoCarattere">
    <w:name w:val="Corpo testo Carattere"/>
    <w:basedOn w:val="Carpredefinitoparagrafo"/>
    <w:link w:val="Corpotesto"/>
    <w:rsid w:val="00B20BBB"/>
    <w:rPr>
      <w:rFonts w:ascii="Bordeaux Light" w:hAnsi="Bordeaux Light"/>
      <w:sz w:val="22"/>
      <w:lang w:val="en-US" w:eastAsia="fr-FR"/>
    </w:rPr>
  </w:style>
  <w:style w:type="character" w:styleId="Menzione">
    <w:name w:val="Mention"/>
    <w:basedOn w:val="Carpredefinitoparagrafo"/>
    <w:uiPriority w:val="99"/>
    <w:unhideWhenUsed/>
    <w:rsid w:val="004319B0"/>
    <w:rPr>
      <w:color w:val="2B579A"/>
      <w:shd w:val="clear" w:color="auto" w:fill="E1DFDD"/>
    </w:rPr>
  </w:style>
  <w:style w:type="character" w:customStyle="1" w:styleId="TestocommentoCarattere">
    <w:name w:val="Testo commento Carattere"/>
    <w:basedOn w:val="Carpredefinitoparagrafo"/>
    <w:link w:val="Testocommento"/>
    <w:semiHidden/>
    <w:rsid w:val="006A2FA6"/>
    <w:rPr>
      <w:rFonts w:ascii="Arial" w:hAnsi="Arial"/>
      <w:lang w:val="en-US" w:eastAsia="fr-FR"/>
    </w:rPr>
  </w:style>
  <w:style w:type="character" w:customStyle="1" w:styleId="Titolo4Carattere">
    <w:name w:val="Titolo 4 Carattere"/>
    <w:basedOn w:val="Carpredefinitoparagrafo"/>
    <w:link w:val="Titolo4"/>
    <w:rsid w:val="004A769B"/>
    <w:rPr>
      <w:rFonts w:ascii="Bordeaux Light" w:hAnsi="Bordeaux Light"/>
      <w:b/>
      <w:sz w:val="22"/>
      <w:lang w:val="en-US" w:eastAsia="fr-FR"/>
    </w:rPr>
  </w:style>
  <w:style w:type="character" w:customStyle="1" w:styleId="css-1gd7hga">
    <w:name w:val="css-1gd7hga"/>
    <w:basedOn w:val="Carpredefinitoparagrafo"/>
    <w:rsid w:val="006D57B4"/>
  </w:style>
  <w:style w:type="character" w:customStyle="1" w:styleId="cf01">
    <w:name w:val="cf01"/>
    <w:basedOn w:val="Carpredefinitoparagrafo"/>
    <w:rsid w:val="00FF633F"/>
    <w:rPr>
      <w:rFonts w:ascii="Segoe UI" w:hAnsi="Segoe UI" w:cs="Segoe UI" w:hint="default"/>
      <w:sz w:val="18"/>
      <w:szCs w:val="18"/>
    </w:rPr>
  </w:style>
  <w:style w:type="character" w:customStyle="1" w:styleId="ui-provider">
    <w:name w:val="ui-provider"/>
    <w:basedOn w:val="Carpredefinitoparagrafo"/>
    <w:rsid w:val="00F403BE"/>
  </w:style>
  <w:style w:type="paragraph" w:customStyle="1" w:styleId="pf0">
    <w:name w:val="pf0"/>
    <w:basedOn w:val="Normale"/>
    <w:rsid w:val="008112D8"/>
    <w:pPr>
      <w:spacing w:before="100" w:beforeAutospacing="1" w:after="100" w:afterAutospacing="1"/>
    </w:pPr>
    <w:rPr>
      <w:rFonts w:ascii="Times New Roman" w:hAnsi="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5212877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6355750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09916">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73786696">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557">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3795334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06043132">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06088382">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42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umanwar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lsbard.loc.gov/nlsbardprod/login/NLS" TargetMode="External"/><Relationship Id="rId5" Type="http://schemas.openxmlformats.org/officeDocument/2006/relationships/numbering" Target="numbering.xml"/><Relationship Id="rId15" Type="http://schemas.openxmlformats.org/officeDocument/2006/relationships/hyperlink" Target="http://www.humanware.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humanware.com"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80</AccountId>
        <AccountType/>
      </UserInfo>
      <UserInfo>
        <DisplayName>Mark Mercer</DisplayName>
        <AccountId>143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8" ma:contentTypeDescription="Create a new document." ma:contentTypeScope="" ma:versionID="e4cb38c88b285ad4f474f892e545829f">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da8f2a6634c0d4f97dc21201ce32af79"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2.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customXml/itemProps3.xml><?xml version="1.0" encoding="utf-8"?>
<ds:datastoreItem xmlns:ds="http://schemas.openxmlformats.org/officeDocument/2006/customXml" ds:itemID="{D541B816-FCE7-46A5-8EB8-3F01655913AD}">
  <ds:schemaRefs>
    <ds:schemaRef ds:uri="http://schemas.microsoft.com/sharepoint/v3/contenttype/forms"/>
  </ds:schemaRefs>
</ds:datastoreItem>
</file>

<file path=customXml/itemProps4.xml><?xml version="1.0" encoding="utf-8"?>
<ds:datastoreItem xmlns:ds="http://schemas.openxmlformats.org/officeDocument/2006/customXml" ds:itemID="{5EEBE7EF-B14D-44ED-960A-FC6251FF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66</Pages>
  <Words>29568</Words>
  <Characters>168538</Characters>
  <Application>Microsoft Office Word</Application>
  <DocSecurity>0</DocSecurity>
  <Lines>1404</Lines>
  <Paragraphs>395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Victor Reader Stream 4.8 User Guide</vt:lpstr>
      <vt:lpstr>Victor Reader Stream 4.8 User Guide</vt:lpstr>
    </vt:vector>
  </TitlesOfParts>
  <Company>HumanWare</Company>
  <LinksUpToDate>false</LinksUpToDate>
  <CharactersWithSpaces>197711</CharactersWithSpaces>
  <SharedDoc>false</SharedDoc>
  <HLinks>
    <vt:vector size="1014" baseType="variant">
      <vt:variant>
        <vt:i4>3539041</vt:i4>
      </vt:variant>
      <vt:variant>
        <vt:i4>963</vt:i4>
      </vt:variant>
      <vt:variant>
        <vt:i4>0</vt:i4>
      </vt:variant>
      <vt:variant>
        <vt:i4>5</vt:i4>
      </vt:variant>
      <vt:variant>
        <vt:lpwstr>http://www.openssl.org/</vt:lpwstr>
      </vt:variant>
      <vt:variant>
        <vt:lpwstr/>
      </vt:variant>
      <vt:variant>
        <vt:i4>4849664</vt:i4>
      </vt:variant>
      <vt:variant>
        <vt:i4>960</vt:i4>
      </vt:variant>
      <vt:variant>
        <vt:i4>0</vt:i4>
      </vt:variant>
      <vt:variant>
        <vt:i4>5</vt:i4>
      </vt:variant>
      <vt:variant>
        <vt:lpwstr>http://www.humanware.com/</vt:lpwstr>
      </vt:variant>
      <vt:variant>
        <vt:lpwstr/>
      </vt:variant>
      <vt:variant>
        <vt:i4>1769517</vt:i4>
      </vt:variant>
      <vt:variant>
        <vt:i4>956</vt:i4>
      </vt:variant>
      <vt:variant>
        <vt:i4>0</vt:i4>
      </vt:variant>
      <vt:variant>
        <vt:i4>5</vt:i4>
      </vt:variant>
      <vt:variant>
        <vt:lpwstr>mailto:support@humanware.com</vt:lpwstr>
      </vt:variant>
      <vt:variant>
        <vt:lpwstr/>
      </vt:variant>
      <vt:variant>
        <vt:i4>8192071</vt:i4>
      </vt:variant>
      <vt:variant>
        <vt:i4>954</vt:i4>
      </vt:variant>
      <vt:variant>
        <vt:i4>0</vt:i4>
      </vt:variant>
      <vt:variant>
        <vt:i4>5</vt:i4>
      </vt:variant>
      <vt:variant>
        <vt:lpwstr>mailto:info@humanware.com</vt:lpwstr>
      </vt:variant>
      <vt:variant>
        <vt:lpwstr/>
      </vt:variant>
      <vt:variant>
        <vt:i4>1703990</vt:i4>
      </vt:variant>
      <vt:variant>
        <vt:i4>951</vt:i4>
      </vt:variant>
      <vt:variant>
        <vt:i4>0</vt:i4>
      </vt:variant>
      <vt:variant>
        <vt:i4>5</vt:i4>
      </vt:variant>
      <vt:variant>
        <vt:lpwstr/>
      </vt:variant>
      <vt:variant>
        <vt:lpwstr>_Wireless</vt:lpwstr>
      </vt:variant>
      <vt:variant>
        <vt:i4>458767</vt:i4>
      </vt:variant>
      <vt:variant>
        <vt:i4>948</vt:i4>
      </vt:variant>
      <vt:variant>
        <vt:i4>0</vt:i4>
      </vt:variant>
      <vt:variant>
        <vt:i4>5</vt:i4>
      </vt:variant>
      <vt:variant>
        <vt:lpwstr/>
      </vt:variant>
      <vt:variant>
        <vt:lpwstr>_HumanWare_Companion</vt:lpwstr>
      </vt:variant>
      <vt:variant>
        <vt:i4>4915267</vt:i4>
      </vt:variant>
      <vt:variant>
        <vt:i4>945</vt:i4>
      </vt:variant>
      <vt:variant>
        <vt:i4>0</vt:i4>
      </vt:variant>
      <vt:variant>
        <vt:i4>5</vt:i4>
      </vt:variant>
      <vt:variant>
        <vt:lpwstr>https://nlsbard.loc.gov/nlsbardprod/login/NLS</vt:lpwstr>
      </vt:variant>
      <vt:variant>
        <vt:lpwstr/>
      </vt:variant>
      <vt:variant>
        <vt:i4>6357073</vt:i4>
      </vt:variant>
      <vt:variant>
        <vt:i4>942</vt:i4>
      </vt:variant>
      <vt:variant>
        <vt:i4>0</vt:i4>
      </vt:variant>
      <vt:variant>
        <vt:i4>5</vt:i4>
      </vt:variant>
      <vt:variant>
        <vt:lpwstr/>
      </vt:variant>
      <vt:variant>
        <vt:lpwstr>_Bookmarks</vt:lpwstr>
      </vt:variant>
      <vt:variant>
        <vt:i4>5832722</vt:i4>
      </vt:variant>
      <vt:variant>
        <vt:i4>939</vt:i4>
      </vt:variant>
      <vt:variant>
        <vt:i4>0</vt:i4>
      </vt:variant>
      <vt:variant>
        <vt:i4>5</vt:i4>
      </vt:variant>
      <vt:variant>
        <vt:lpwstr>http://www.bookshare.org/</vt:lpwstr>
      </vt:variant>
      <vt:variant>
        <vt:lpwstr/>
      </vt:variant>
      <vt:variant>
        <vt:i4>3670021</vt:i4>
      </vt:variant>
      <vt:variant>
        <vt:i4>936</vt:i4>
      </vt:variant>
      <vt:variant>
        <vt:i4>0</vt:i4>
      </vt:variant>
      <vt:variant>
        <vt:i4>5</vt:i4>
      </vt:variant>
      <vt:variant>
        <vt:lpwstr/>
      </vt:variant>
      <vt:variant>
        <vt:lpwstr>_Updating_Stream_Software</vt:lpwstr>
      </vt:variant>
      <vt:variant>
        <vt:i4>2883647</vt:i4>
      </vt:variant>
      <vt:variant>
        <vt:i4>933</vt:i4>
      </vt:variant>
      <vt:variant>
        <vt:i4>0</vt:i4>
      </vt:variant>
      <vt:variant>
        <vt:i4>5</vt:i4>
      </vt:variant>
      <vt:variant>
        <vt:lpwstr/>
      </vt:variant>
      <vt:variant>
        <vt:lpwstr>_Text_Search</vt:lpwstr>
      </vt:variant>
      <vt:variant>
        <vt:i4>917533</vt:i4>
      </vt:variant>
      <vt:variant>
        <vt:i4>930</vt:i4>
      </vt:variant>
      <vt:variant>
        <vt:i4>0</vt:i4>
      </vt:variant>
      <vt:variant>
        <vt:i4>5</vt:i4>
      </vt:variant>
      <vt:variant>
        <vt:lpwstr/>
      </vt:variant>
      <vt:variant>
        <vt:lpwstr>_**TuneIn_Radio</vt:lpwstr>
      </vt:variant>
      <vt:variant>
        <vt:i4>458767</vt:i4>
      </vt:variant>
      <vt:variant>
        <vt:i4>927</vt:i4>
      </vt:variant>
      <vt:variant>
        <vt:i4>0</vt:i4>
      </vt:variant>
      <vt:variant>
        <vt:i4>5</vt:i4>
      </vt:variant>
      <vt:variant>
        <vt:lpwstr/>
      </vt:variant>
      <vt:variant>
        <vt:lpwstr>_HumanWare_Companion</vt:lpwstr>
      </vt:variant>
      <vt:variant>
        <vt:i4>2883647</vt:i4>
      </vt:variant>
      <vt:variant>
        <vt:i4>924</vt:i4>
      </vt:variant>
      <vt:variant>
        <vt:i4>0</vt:i4>
      </vt:variant>
      <vt:variant>
        <vt:i4>5</vt:i4>
      </vt:variant>
      <vt:variant>
        <vt:lpwstr/>
      </vt:variant>
      <vt:variant>
        <vt:lpwstr>_Text_Search</vt:lpwstr>
      </vt:variant>
      <vt:variant>
        <vt:i4>393259</vt:i4>
      </vt:variant>
      <vt:variant>
        <vt:i4>921</vt:i4>
      </vt:variant>
      <vt:variant>
        <vt:i4>0</vt:i4>
      </vt:variant>
      <vt:variant>
        <vt:i4>5</vt:i4>
      </vt:variant>
      <vt:variant>
        <vt:lpwstr/>
      </vt:variant>
      <vt:variant>
        <vt:lpwstr>_Download_and_install</vt:lpwstr>
      </vt:variant>
      <vt:variant>
        <vt:i4>3670050</vt:i4>
      </vt:variant>
      <vt:variant>
        <vt:i4>915</vt:i4>
      </vt:variant>
      <vt:variant>
        <vt:i4>0</vt:i4>
      </vt:variant>
      <vt:variant>
        <vt:i4>5</vt:i4>
      </vt:variant>
      <vt:variant>
        <vt:lpwstr/>
      </vt:variant>
      <vt:variant>
        <vt:lpwstr>_Remove_Bookmark</vt:lpwstr>
      </vt:variant>
      <vt:variant>
        <vt:i4>2293837</vt:i4>
      </vt:variant>
      <vt:variant>
        <vt:i4>912</vt:i4>
      </vt:variant>
      <vt:variant>
        <vt:i4>0</vt:i4>
      </vt:variant>
      <vt:variant>
        <vt:i4>5</vt:i4>
      </vt:variant>
      <vt:variant>
        <vt:lpwstr/>
      </vt:variant>
      <vt:variant>
        <vt:lpwstr>_Multi-tap_text_entry</vt:lpwstr>
      </vt:variant>
      <vt:variant>
        <vt:i4>2228273</vt:i4>
      </vt:variant>
      <vt:variant>
        <vt:i4>909</vt:i4>
      </vt:variant>
      <vt:variant>
        <vt:i4>0</vt:i4>
      </vt:variant>
      <vt:variant>
        <vt:i4>5</vt:i4>
      </vt:variant>
      <vt:variant>
        <vt:lpwstr>http://www.humanware.com/companion</vt:lpwstr>
      </vt:variant>
      <vt:variant>
        <vt:lpwstr/>
      </vt:variant>
      <vt:variant>
        <vt:i4>1114170</vt:i4>
      </vt:variant>
      <vt:variant>
        <vt:i4>902</vt:i4>
      </vt:variant>
      <vt:variant>
        <vt:i4>0</vt:i4>
      </vt:variant>
      <vt:variant>
        <vt:i4>5</vt:i4>
      </vt:variant>
      <vt:variant>
        <vt:lpwstr/>
      </vt:variant>
      <vt:variant>
        <vt:lpwstr>_Toc147998539</vt:lpwstr>
      </vt:variant>
      <vt:variant>
        <vt:i4>1114170</vt:i4>
      </vt:variant>
      <vt:variant>
        <vt:i4>896</vt:i4>
      </vt:variant>
      <vt:variant>
        <vt:i4>0</vt:i4>
      </vt:variant>
      <vt:variant>
        <vt:i4>5</vt:i4>
      </vt:variant>
      <vt:variant>
        <vt:lpwstr/>
      </vt:variant>
      <vt:variant>
        <vt:lpwstr>_Toc147998538</vt:lpwstr>
      </vt:variant>
      <vt:variant>
        <vt:i4>1114170</vt:i4>
      </vt:variant>
      <vt:variant>
        <vt:i4>890</vt:i4>
      </vt:variant>
      <vt:variant>
        <vt:i4>0</vt:i4>
      </vt:variant>
      <vt:variant>
        <vt:i4>5</vt:i4>
      </vt:variant>
      <vt:variant>
        <vt:lpwstr/>
      </vt:variant>
      <vt:variant>
        <vt:lpwstr>_Toc147998537</vt:lpwstr>
      </vt:variant>
      <vt:variant>
        <vt:i4>1114170</vt:i4>
      </vt:variant>
      <vt:variant>
        <vt:i4>884</vt:i4>
      </vt:variant>
      <vt:variant>
        <vt:i4>0</vt:i4>
      </vt:variant>
      <vt:variant>
        <vt:i4>5</vt:i4>
      </vt:variant>
      <vt:variant>
        <vt:lpwstr/>
      </vt:variant>
      <vt:variant>
        <vt:lpwstr>_Toc147998536</vt:lpwstr>
      </vt:variant>
      <vt:variant>
        <vt:i4>1114170</vt:i4>
      </vt:variant>
      <vt:variant>
        <vt:i4>878</vt:i4>
      </vt:variant>
      <vt:variant>
        <vt:i4>0</vt:i4>
      </vt:variant>
      <vt:variant>
        <vt:i4>5</vt:i4>
      </vt:variant>
      <vt:variant>
        <vt:lpwstr/>
      </vt:variant>
      <vt:variant>
        <vt:lpwstr>_Toc147998535</vt:lpwstr>
      </vt:variant>
      <vt:variant>
        <vt:i4>1114170</vt:i4>
      </vt:variant>
      <vt:variant>
        <vt:i4>872</vt:i4>
      </vt:variant>
      <vt:variant>
        <vt:i4>0</vt:i4>
      </vt:variant>
      <vt:variant>
        <vt:i4>5</vt:i4>
      </vt:variant>
      <vt:variant>
        <vt:lpwstr/>
      </vt:variant>
      <vt:variant>
        <vt:lpwstr>_Toc147998534</vt:lpwstr>
      </vt:variant>
      <vt:variant>
        <vt:i4>1114170</vt:i4>
      </vt:variant>
      <vt:variant>
        <vt:i4>866</vt:i4>
      </vt:variant>
      <vt:variant>
        <vt:i4>0</vt:i4>
      </vt:variant>
      <vt:variant>
        <vt:i4>5</vt:i4>
      </vt:variant>
      <vt:variant>
        <vt:lpwstr/>
      </vt:variant>
      <vt:variant>
        <vt:lpwstr>_Toc147998533</vt:lpwstr>
      </vt:variant>
      <vt:variant>
        <vt:i4>1114170</vt:i4>
      </vt:variant>
      <vt:variant>
        <vt:i4>860</vt:i4>
      </vt:variant>
      <vt:variant>
        <vt:i4>0</vt:i4>
      </vt:variant>
      <vt:variant>
        <vt:i4>5</vt:i4>
      </vt:variant>
      <vt:variant>
        <vt:lpwstr/>
      </vt:variant>
      <vt:variant>
        <vt:lpwstr>_Toc147998532</vt:lpwstr>
      </vt:variant>
      <vt:variant>
        <vt:i4>1114170</vt:i4>
      </vt:variant>
      <vt:variant>
        <vt:i4>854</vt:i4>
      </vt:variant>
      <vt:variant>
        <vt:i4>0</vt:i4>
      </vt:variant>
      <vt:variant>
        <vt:i4>5</vt:i4>
      </vt:variant>
      <vt:variant>
        <vt:lpwstr/>
      </vt:variant>
      <vt:variant>
        <vt:lpwstr>_Toc147998531</vt:lpwstr>
      </vt:variant>
      <vt:variant>
        <vt:i4>1114170</vt:i4>
      </vt:variant>
      <vt:variant>
        <vt:i4>848</vt:i4>
      </vt:variant>
      <vt:variant>
        <vt:i4>0</vt:i4>
      </vt:variant>
      <vt:variant>
        <vt:i4>5</vt:i4>
      </vt:variant>
      <vt:variant>
        <vt:lpwstr/>
      </vt:variant>
      <vt:variant>
        <vt:lpwstr>_Toc147998530</vt:lpwstr>
      </vt:variant>
      <vt:variant>
        <vt:i4>1048634</vt:i4>
      </vt:variant>
      <vt:variant>
        <vt:i4>842</vt:i4>
      </vt:variant>
      <vt:variant>
        <vt:i4>0</vt:i4>
      </vt:variant>
      <vt:variant>
        <vt:i4>5</vt:i4>
      </vt:variant>
      <vt:variant>
        <vt:lpwstr/>
      </vt:variant>
      <vt:variant>
        <vt:lpwstr>_Toc147998529</vt:lpwstr>
      </vt:variant>
      <vt:variant>
        <vt:i4>1048634</vt:i4>
      </vt:variant>
      <vt:variant>
        <vt:i4>836</vt:i4>
      </vt:variant>
      <vt:variant>
        <vt:i4>0</vt:i4>
      </vt:variant>
      <vt:variant>
        <vt:i4>5</vt:i4>
      </vt:variant>
      <vt:variant>
        <vt:lpwstr/>
      </vt:variant>
      <vt:variant>
        <vt:lpwstr>_Toc147998528</vt:lpwstr>
      </vt:variant>
      <vt:variant>
        <vt:i4>1048634</vt:i4>
      </vt:variant>
      <vt:variant>
        <vt:i4>830</vt:i4>
      </vt:variant>
      <vt:variant>
        <vt:i4>0</vt:i4>
      </vt:variant>
      <vt:variant>
        <vt:i4>5</vt:i4>
      </vt:variant>
      <vt:variant>
        <vt:lpwstr/>
      </vt:variant>
      <vt:variant>
        <vt:lpwstr>_Toc147998527</vt:lpwstr>
      </vt:variant>
      <vt:variant>
        <vt:i4>1048634</vt:i4>
      </vt:variant>
      <vt:variant>
        <vt:i4>824</vt:i4>
      </vt:variant>
      <vt:variant>
        <vt:i4>0</vt:i4>
      </vt:variant>
      <vt:variant>
        <vt:i4>5</vt:i4>
      </vt:variant>
      <vt:variant>
        <vt:lpwstr/>
      </vt:variant>
      <vt:variant>
        <vt:lpwstr>_Toc147998526</vt:lpwstr>
      </vt:variant>
      <vt:variant>
        <vt:i4>1048634</vt:i4>
      </vt:variant>
      <vt:variant>
        <vt:i4>818</vt:i4>
      </vt:variant>
      <vt:variant>
        <vt:i4>0</vt:i4>
      </vt:variant>
      <vt:variant>
        <vt:i4>5</vt:i4>
      </vt:variant>
      <vt:variant>
        <vt:lpwstr/>
      </vt:variant>
      <vt:variant>
        <vt:lpwstr>_Toc147998525</vt:lpwstr>
      </vt:variant>
      <vt:variant>
        <vt:i4>1048634</vt:i4>
      </vt:variant>
      <vt:variant>
        <vt:i4>812</vt:i4>
      </vt:variant>
      <vt:variant>
        <vt:i4>0</vt:i4>
      </vt:variant>
      <vt:variant>
        <vt:i4>5</vt:i4>
      </vt:variant>
      <vt:variant>
        <vt:lpwstr/>
      </vt:variant>
      <vt:variant>
        <vt:lpwstr>_Toc147998524</vt:lpwstr>
      </vt:variant>
      <vt:variant>
        <vt:i4>1048634</vt:i4>
      </vt:variant>
      <vt:variant>
        <vt:i4>806</vt:i4>
      </vt:variant>
      <vt:variant>
        <vt:i4>0</vt:i4>
      </vt:variant>
      <vt:variant>
        <vt:i4>5</vt:i4>
      </vt:variant>
      <vt:variant>
        <vt:lpwstr/>
      </vt:variant>
      <vt:variant>
        <vt:lpwstr>_Toc147998523</vt:lpwstr>
      </vt:variant>
      <vt:variant>
        <vt:i4>1048634</vt:i4>
      </vt:variant>
      <vt:variant>
        <vt:i4>800</vt:i4>
      </vt:variant>
      <vt:variant>
        <vt:i4>0</vt:i4>
      </vt:variant>
      <vt:variant>
        <vt:i4>5</vt:i4>
      </vt:variant>
      <vt:variant>
        <vt:lpwstr/>
      </vt:variant>
      <vt:variant>
        <vt:lpwstr>_Toc147998522</vt:lpwstr>
      </vt:variant>
      <vt:variant>
        <vt:i4>1048634</vt:i4>
      </vt:variant>
      <vt:variant>
        <vt:i4>794</vt:i4>
      </vt:variant>
      <vt:variant>
        <vt:i4>0</vt:i4>
      </vt:variant>
      <vt:variant>
        <vt:i4>5</vt:i4>
      </vt:variant>
      <vt:variant>
        <vt:lpwstr/>
      </vt:variant>
      <vt:variant>
        <vt:lpwstr>_Toc147998521</vt:lpwstr>
      </vt:variant>
      <vt:variant>
        <vt:i4>1048634</vt:i4>
      </vt:variant>
      <vt:variant>
        <vt:i4>788</vt:i4>
      </vt:variant>
      <vt:variant>
        <vt:i4>0</vt:i4>
      </vt:variant>
      <vt:variant>
        <vt:i4>5</vt:i4>
      </vt:variant>
      <vt:variant>
        <vt:lpwstr/>
      </vt:variant>
      <vt:variant>
        <vt:lpwstr>_Toc147998520</vt:lpwstr>
      </vt:variant>
      <vt:variant>
        <vt:i4>1245242</vt:i4>
      </vt:variant>
      <vt:variant>
        <vt:i4>782</vt:i4>
      </vt:variant>
      <vt:variant>
        <vt:i4>0</vt:i4>
      </vt:variant>
      <vt:variant>
        <vt:i4>5</vt:i4>
      </vt:variant>
      <vt:variant>
        <vt:lpwstr/>
      </vt:variant>
      <vt:variant>
        <vt:lpwstr>_Toc147998519</vt:lpwstr>
      </vt:variant>
      <vt:variant>
        <vt:i4>1376315</vt:i4>
      </vt:variant>
      <vt:variant>
        <vt:i4>776</vt:i4>
      </vt:variant>
      <vt:variant>
        <vt:i4>0</vt:i4>
      </vt:variant>
      <vt:variant>
        <vt:i4>5</vt:i4>
      </vt:variant>
      <vt:variant>
        <vt:lpwstr/>
      </vt:variant>
      <vt:variant>
        <vt:lpwstr>_Toc147998470</vt:lpwstr>
      </vt:variant>
      <vt:variant>
        <vt:i4>1310779</vt:i4>
      </vt:variant>
      <vt:variant>
        <vt:i4>770</vt:i4>
      </vt:variant>
      <vt:variant>
        <vt:i4>0</vt:i4>
      </vt:variant>
      <vt:variant>
        <vt:i4>5</vt:i4>
      </vt:variant>
      <vt:variant>
        <vt:lpwstr/>
      </vt:variant>
      <vt:variant>
        <vt:lpwstr>_Toc147998469</vt:lpwstr>
      </vt:variant>
      <vt:variant>
        <vt:i4>1310779</vt:i4>
      </vt:variant>
      <vt:variant>
        <vt:i4>764</vt:i4>
      </vt:variant>
      <vt:variant>
        <vt:i4>0</vt:i4>
      </vt:variant>
      <vt:variant>
        <vt:i4>5</vt:i4>
      </vt:variant>
      <vt:variant>
        <vt:lpwstr/>
      </vt:variant>
      <vt:variant>
        <vt:lpwstr>_Toc147998468</vt:lpwstr>
      </vt:variant>
      <vt:variant>
        <vt:i4>1310779</vt:i4>
      </vt:variant>
      <vt:variant>
        <vt:i4>758</vt:i4>
      </vt:variant>
      <vt:variant>
        <vt:i4>0</vt:i4>
      </vt:variant>
      <vt:variant>
        <vt:i4>5</vt:i4>
      </vt:variant>
      <vt:variant>
        <vt:lpwstr/>
      </vt:variant>
      <vt:variant>
        <vt:lpwstr>_Toc147998467</vt:lpwstr>
      </vt:variant>
      <vt:variant>
        <vt:i4>1310779</vt:i4>
      </vt:variant>
      <vt:variant>
        <vt:i4>752</vt:i4>
      </vt:variant>
      <vt:variant>
        <vt:i4>0</vt:i4>
      </vt:variant>
      <vt:variant>
        <vt:i4>5</vt:i4>
      </vt:variant>
      <vt:variant>
        <vt:lpwstr/>
      </vt:variant>
      <vt:variant>
        <vt:lpwstr>_Toc147998466</vt:lpwstr>
      </vt:variant>
      <vt:variant>
        <vt:i4>1310779</vt:i4>
      </vt:variant>
      <vt:variant>
        <vt:i4>746</vt:i4>
      </vt:variant>
      <vt:variant>
        <vt:i4>0</vt:i4>
      </vt:variant>
      <vt:variant>
        <vt:i4>5</vt:i4>
      </vt:variant>
      <vt:variant>
        <vt:lpwstr/>
      </vt:variant>
      <vt:variant>
        <vt:lpwstr>_Toc147998465</vt:lpwstr>
      </vt:variant>
      <vt:variant>
        <vt:i4>1310779</vt:i4>
      </vt:variant>
      <vt:variant>
        <vt:i4>740</vt:i4>
      </vt:variant>
      <vt:variant>
        <vt:i4>0</vt:i4>
      </vt:variant>
      <vt:variant>
        <vt:i4>5</vt:i4>
      </vt:variant>
      <vt:variant>
        <vt:lpwstr/>
      </vt:variant>
      <vt:variant>
        <vt:lpwstr>_Toc147998464</vt:lpwstr>
      </vt:variant>
      <vt:variant>
        <vt:i4>1310779</vt:i4>
      </vt:variant>
      <vt:variant>
        <vt:i4>734</vt:i4>
      </vt:variant>
      <vt:variant>
        <vt:i4>0</vt:i4>
      </vt:variant>
      <vt:variant>
        <vt:i4>5</vt:i4>
      </vt:variant>
      <vt:variant>
        <vt:lpwstr/>
      </vt:variant>
      <vt:variant>
        <vt:lpwstr>_Toc147998463</vt:lpwstr>
      </vt:variant>
      <vt:variant>
        <vt:i4>1310779</vt:i4>
      </vt:variant>
      <vt:variant>
        <vt:i4>728</vt:i4>
      </vt:variant>
      <vt:variant>
        <vt:i4>0</vt:i4>
      </vt:variant>
      <vt:variant>
        <vt:i4>5</vt:i4>
      </vt:variant>
      <vt:variant>
        <vt:lpwstr/>
      </vt:variant>
      <vt:variant>
        <vt:lpwstr>_Toc147998462</vt:lpwstr>
      </vt:variant>
      <vt:variant>
        <vt:i4>1310779</vt:i4>
      </vt:variant>
      <vt:variant>
        <vt:i4>722</vt:i4>
      </vt:variant>
      <vt:variant>
        <vt:i4>0</vt:i4>
      </vt:variant>
      <vt:variant>
        <vt:i4>5</vt:i4>
      </vt:variant>
      <vt:variant>
        <vt:lpwstr/>
      </vt:variant>
      <vt:variant>
        <vt:lpwstr>_Toc147998461</vt:lpwstr>
      </vt:variant>
      <vt:variant>
        <vt:i4>1310779</vt:i4>
      </vt:variant>
      <vt:variant>
        <vt:i4>716</vt:i4>
      </vt:variant>
      <vt:variant>
        <vt:i4>0</vt:i4>
      </vt:variant>
      <vt:variant>
        <vt:i4>5</vt:i4>
      </vt:variant>
      <vt:variant>
        <vt:lpwstr/>
      </vt:variant>
      <vt:variant>
        <vt:lpwstr>_Toc147998460</vt:lpwstr>
      </vt:variant>
      <vt:variant>
        <vt:i4>1507387</vt:i4>
      </vt:variant>
      <vt:variant>
        <vt:i4>710</vt:i4>
      </vt:variant>
      <vt:variant>
        <vt:i4>0</vt:i4>
      </vt:variant>
      <vt:variant>
        <vt:i4>5</vt:i4>
      </vt:variant>
      <vt:variant>
        <vt:lpwstr/>
      </vt:variant>
      <vt:variant>
        <vt:lpwstr>_Toc147998459</vt:lpwstr>
      </vt:variant>
      <vt:variant>
        <vt:i4>1507387</vt:i4>
      </vt:variant>
      <vt:variant>
        <vt:i4>704</vt:i4>
      </vt:variant>
      <vt:variant>
        <vt:i4>0</vt:i4>
      </vt:variant>
      <vt:variant>
        <vt:i4>5</vt:i4>
      </vt:variant>
      <vt:variant>
        <vt:lpwstr/>
      </vt:variant>
      <vt:variant>
        <vt:lpwstr>_Toc147998458</vt:lpwstr>
      </vt:variant>
      <vt:variant>
        <vt:i4>1507387</vt:i4>
      </vt:variant>
      <vt:variant>
        <vt:i4>698</vt:i4>
      </vt:variant>
      <vt:variant>
        <vt:i4>0</vt:i4>
      </vt:variant>
      <vt:variant>
        <vt:i4>5</vt:i4>
      </vt:variant>
      <vt:variant>
        <vt:lpwstr/>
      </vt:variant>
      <vt:variant>
        <vt:lpwstr>_Toc147998457</vt:lpwstr>
      </vt:variant>
      <vt:variant>
        <vt:i4>1507387</vt:i4>
      </vt:variant>
      <vt:variant>
        <vt:i4>692</vt:i4>
      </vt:variant>
      <vt:variant>
        <vt:i4>0</vt:i4>
      </vt:variant>
      <vt:variant>
        <vt:i4>5</vt:i4>
      </vt:variant>
      <vt:variant>
        <vt:lpwstr/>
      </vt:variant>
      <vt:variant>
        <vt:lpwstr>_Toc147998456</vt:lpwstr>
      </vt:variant>
      <vt:variant>
        <vt:i4>1507387</vt:i4>
      </vt:variant>
      <vt:variant>
        <vt:i4>686</vt:i4>
      </vt:variant>
      <vt:variant>
        <vt:i4>0</vt:i4>
      </vt:variant>
      <vt:variant>
        <vt:i4>5</vt:i4>
      </vt:variant>
      <vt:variant>
        <vt:lpwstr/>
      </vt:variant>
      <vt:variant>
        <vt:lpwstr>_Toc147998455</vt:lpwstr>
      </vt:variant>
      <vt:variant>
        <vt:i4>1507387</vt:i4>
      </vt:variant>
      <vt:variant>
        <vt:i4>680</vt:i4>
      </vt:variant>
      <vt:variant>
        <vt:i4>0</vt:i4>
      </vt:variant>
      <vt:variant>
        <vt:i4>5</vt:i4>
      </vt:variant>
      <vt:variant>
        <vt:lpwstr/>
      </vt:variant>
      <vt:variant>
        <vt:lpwstr>_Toc147998454</vt:lpwstr>
      </vt:variant>
      <vt:variant>
        <vt:i4>1507387</vt:i4>
      </vt:variant>
      <vt:variant>
        <vt:i4>674</vt:i4>
      </vt:variant>
      <vt:variant>
        <vt:i4>0</vt:i4>
      </vt:variant>
      <vt:variant>
        <vt:i4>5</vt:i4>
      </vt:variant>
      <vt:variant>
        <vt:lpwstr/>
      </vt:variant>
      <vt:variant>
        <vt:lpwstr>_Toc147998453</vt:lpwstr>
      </vt:variant>
      <vt:variant>
        <vt:i4>1507387</vt:i4>
      </vt:variant>
      <vt:variant>
        <vt:i4>668</vt:i4>
      </vt:variant>
      <vt:variant>
        <vt:i4>0</vt:i4>
      </vt:variant>
      <vt:variant>
        <vt:i4>5</vt:i4>
      </vt:variant>
      <vt:variant>
        <vt:lpwstr/>
      </vt:variant>
      <vt:variant>
        <vt:lpwstr>_Toc147998452</vt:lpwstr>
      </vt:variant>
      <vt:variant>
        <vt:i4>1507387</vt:i4>
      </vt:variant>
      <vt:variant>
        <vt:i4>662</vt:i4>
      </vt:variant>
      <vt:variant>
        <vt:i4>0</vt:i4>
      </vt:variant>
      <vt:variant>
        <vt:i4>5</vt:i4>
      </vt:variant>
      <vt:variant>
        <vt:lpwstr/>
      </vt:variant>
      <vt:variant>
        <vt:lpwstr>_Toc147998451</vt:lpwstr>
      </vt:variant>
      <vt:variant>
        <vt:i4>1507387</vt:i4>
      </vt:variant>
      <vt:variant>
        <vt:i4>656</vt:i4>
      </vt:variant>
      <vt:variant>
        <vt:i4>0</vt:i4>
      </vt:variant>
      <vt:variant>
        <vt:i4>5</vt:i4>
      </vt:variant>
      <vt:variant>
        <vt:lpwstr/>
      </vt:variant>
      <vt:variant>
        <vt:lpwstr>_Toc147998450</vt:lpwstr>
      </vt:variant>
      <vt:variant>
        <vt:i4>1441851</vt:i4>
      </vt:variant>
      <vt:variant>
        <vt:i4>650</vt:i4>
      </vt:variant>
      <vt:variant>
        <vt:i4>0</vt:i4>
      </vt:variant>
      <vt:variant>
        <vt:i4>5</vt:i4>
      </vt:variant>
      <vt:variant>
        <vt:lpwstr/>
      </vt:variant>
      <vt:variant>
        <vt:lpwstr>_Toc147998449</vt:lpwstr>
      </vt:variant>
      <vt:variant>
        <vt:i4>1441851</vt:i4>
      </vt:variant>
      <vt:variant>
        <vt:i4>644</vt:i4>
      </vt:variant>
      <vt:variant>
        <vt:i4>0</vt:i4>
      </vt:variant>
      <vt:variant>
        <vt:i4>5</vt:i4>
      </vt:variant>
      <vt:variant>
        <vt:lpwstr/>
      </vt:variant>
      <vt:variant>
        <vt:lpwstr>_Toc147998448</vt:lpwstr>
      </vt:variant>
      <vt:variant>
        <vt:i4>1441851</vt:i4>
      </vt:variant>
      <vt:variant>
        <vt:i4>638</vt:i4>
      </vt:variant>
      <vt:variant>
        <vt:i4>0</vt:i4>
      </vt:variant>
      <vt:variant>
        <vt:i4>5</vt:i4>
      </vt:variant>
      <vt:variant>
        <vt:lpwstr/>
      </vt:variant>
      <vt:variant>
        <vt:lpwstr>_Toc147998447</vt:lpwstr>
      </vt:variant>
      <vt:variant>
        <vt:i4>1441851</vt:i4>
      </vt:variant>
      <vt:variant>
        <vt:i4>632</vt:i4>
      </vt:variant>
      <vt:variant>
        <vt:i4>0</vt:i4>
      </vt:variant>
      <vt:variant>
        <vt:i4>5</vt:i4>
      </vt:variant>
      <vt:variant>
        <vt:lpwstr/>
      </vt:variant>
      <vt:variant>
        <vt:lpwstr>_Toc147998446</vt:lpwstr>
      </vt:variant>
      <vt:variant>
        <vt:i4>1441851</vt:i4>
      </vt:variant>
      <vt:variant>
        <vt:i4>626</vt:i4>
      </vt:variant>
      <vt:variant>
        <vt:i4>0</vt:i4>
      </vt:variant>
      <vt:variant>
        <vt:i4>5</vt:i4>
      </vt:variant>
      <vt:variant>
        <vt:lpwstr/>
      </vt:variant>
      <vt:variant>
        <vt:lpwstr>_Toc147998445</vt:lpwstr>
      </vt:variant>
      <vt:variant>
        <vt:i4>1441851</vt:i4>
      </vt:variant>
      <vt:variant>
        <vt:i4>620</vt:i4>
      </vt:variant>
      <vt:variant>
        <vt:i4>0</vt:i4>
      </vt:variant>
      <vt:variant>
        <vt:i4>5</vt:i4>
      </vt:variant>
      <vt:variant>
        <vt:lpwstr/>
      </vt:variant>
      <vt:variant>
        <vt:lpwstr>_Toc147998444</vt:lpwstr>
      </vt:variant>
      <vt:variant>
        <vt:i4>1441851</vt:i4>
      </vt:variant>
      <vt:variant>
        <vt:i4>614</vt:i4>
      </vt:variant>
      <vt:variant>
        <vt:i4>0</vt:i4>
      </vt:variant>
      <vt:variant>
        <vt:i4>5</vt:i4>
      </vt:variant>
      <vt:variant>
        <vt:lpwstr/>
      </vt:variant>
      <vt:variant>
        <vt:lpwstr>_Toc147998443</vt:lpwstr>
      </vt:variant>
      <vt:variant>
        <vt:i4>1441851</vt:i4>
      </vt:variant>
      <vt:variant>
        <vt:i4>608</vt:i4>
      </vt:variant>
      <vt:variant>
        <vt:i4>0</vt:i4>
      </vt:variant>
      <vt:variant>
        <vt:i4>5</vt:i4>
      </vt:variant>
      <vt:variant>
        <vt:lpwstr/>
      </vt:variant>
      <vt:variant>
        <vt:lpwstr>_Toc147998442</vt:lpwstr>
      </vt:variant>
      <vt:variant>
        <vt:i4>1441851</vt:i4>
      </vt:variant>
      <vt:variant>
        <vt:i4>602</vt:i4>
      </vt:variant>
      <vt:variant>
        <vt:i4>0</vt:i4>
      </vt:variant>
      <vt:variant>
        <vt:i4>5</vt:i4>
      </vt:variant>
      <vt:variant>
        <vt:lpwstr/>
      </vt:variant>
      <vt:variant>
        <vt:lpwstr>_Toc147998441</vt:lpwstr>
      </vt:variant>
      <vt:variant>
        <vt:i4>1441851</vt:i4>
      </vt:variant>
      <vt:variant>
        <vt:i4>596</vt:i4>
      </vt:variant>
      <vt:variant>
        <vt:i4>0</vt:i4>
      </vt:variant>
      <vt:variant>
        <vt:i4>5</vt:i4>
      </vt:variant>
      <vt:variant>
        <vt:lpwstr/>
      </vt:variant>
      <vt:variant>
        <vt:lpwstr>_Toc147998440</vt:lpwstr>
      </vt:variant>
      <vt:variant>
        <vt:i4>1114171</vt:i4>
      </vt:variant>
      <vt:variant>
        <vt:i4>590</vt:i4>
      </vt:variant>
      <vt:variant>
        <vt:i4>0</vt:i4>
      </vt:variant>
      <vt:variant>
        <vt:i4>5</vt:i4>
      </vt:variant>
      <vt:variant>
        <vt:lpwstr/>
      </vt:variant>
      <vt:variant>
        <vt:lpwstr>_Toc147998439</vt:lpwstr>
      </vt:variant>
      <vt:variant>
        <vt:i4>1114171</vt:i4>
      </vt:variant>
      <vt:variant>
        <vt:i4>584</vt:i4>
      </vt:variant>
      <vt:variant>
        <vt:i4>0</vt:i4>
      </vt:variant>
      <vt:variant>
        <vt:i4>5</vt:i4>
      </vt:variant>
      <vt:variant>
        <vt:lpwstr/>
      </vt:variant>
      <vt:variant>
        <vt:lpwstr>_Toc147998438</vt:lpwstr>
      </vt:variant>
      <vt:variant>
        <vt:i4>1114171</vt:i4>
      </vt:variant>
      <vt:variant>
        <vt:i4>578</vt:i4>
      </vt:variant>
      <vt:variant>
        <vt:i4>0</vt:i4>
      </vt:variant>
      <vt:variant>
        <vt:i4>5</vt:i4>
      </vt:variant>
      <vt:variant>
        <vt:lpwstr/>
      </vt:variant>
      <vt:variant>
        <vt:lpwstr>_Toc147998437</vt:lpwstr>
      </vt:variant>
      <vt:variant>
        <vt:i4>1114171</vt:i4>
      </vt:variant>
      <vt:variant>
        <vt:i4>572</vt:i4>
      </vt:variant>
      <vt:variant>
        <vt:i4>0</vt:i4>
      </vt:variant>
      <vt:variant>
        <vt:i4>5</vt:i4>
      </vt:variant>
      <vt:variant>
        <vt:lpwstr/>
      </vt:variant>
      <vt:variant>
        <vt:lpwstr>_Toc147998436</vt:lpwstr>
      </vt:variant>
      <vt:variant>
        <vt:i4>1114171</vt:i4>
      </vt:variant>
      <vt:variant>
        <vt:i4>566</vt:i4>
      </vt:variant>
      <vt:variant>
        <vt:i4>0</vt:i4>
      </vt:variant>
      <vt:variant>
        <vt:i4>5</vt:i4>
      </vt:variant>
      <vt:variant>
        <vt:lpwstr/>
      </vt:variant>
      <vt:variant>
        <vt:lpwstr>_Toc147998435</vt:lpwstr>
      </vt:variant>
      <vt:variant>
        <vt:i4>1114171</vt:i4>
      </vt:variant>
      <vt:variant>
        <vt:i4>560</vt:i4>
      </vt:variant>
      <vt:variant>
        <vt:i4>0</vt:i4>
      </vt:variant>
      <vt:variant>
        <vt:i4>5</vt:i4>
      </vt:variant>
      <vt:variant>
        <vt:lpwstr/>
      </vt:variant>
      <vt:variant>
        <vt:lpwstr>_Toc147998434</vt:lpwstr>
      </vt:variant>
      <vt:variant>
        <vt:i4>1114171</vt:i4>
      </vt:variant>
      <vt:variant>
        <vt:i4>554</vt:i4>
      </vt:variant>
      <vt:variant>
        <vt:i4>0</vt:i4>
      </vt:variant>
      <vt:variant>
        <vt:i4>5</vt:i4>
      </vt:variant>
      <vt:variant>
        <vt:lpwstr/>
      </vt:variant>
      <vt:variant>
        <vt:lpwstr>_Toc147998433</vt:lpwstr>
      </vt:variant>
      <vt:variant>
        <vt:i4>1114171</vt:i4>
      </vt:variant>
      <vt:variant>
        <vt:i4>548</vt:i4>
      </vt:variant>
      <vt:variant>
        <vt:i4>0</vt:i4>
      </vt:variant>
      <vt:variant>
        <vt:i4>5</vt:i4>
      </vt:variant>
      <vt:variant>
        <vt:lpwstr/>
      </vt:variant>
      <vt:variant>
        <vt:lpwstr>_Toc147998432</vt:lpwstr>
      </vt:variant>
      <vt:variant>
        <vt:i4>1114171</vt:i4>
      </vt:variant>
      <vt:variant>
        <vt:i4>542</vt:i4>
      </vt:variant>
      <vt:variant>
        <vt:i4>0</vt:i4>
      </vt:variant>
      <vt:variant>
        <vt:i4>5</vt:i4>
      </vt:variant>
      <vt:variant>
        <vt:lpwstr/>
      </vt:variant>
      <vt:variant>
        <vt:lpwstr>_Toc147998431</vt:lpwstr>
      </vt:variant>
      <vt:variant>
        <vt:i4>1114171</vt:i4>
      </vt:variant>
      <vt:variant>
        <vt:i4>536</vt:i4>
      </vt:variant>
      <vt:variant>
        <vt:i4>0</vt:i4>
      </vt:variant>
      <vt:variant>
        <vt:i4>5</vt:i4>
      </vt:variant>
      <vt:variant>
        <vt:lpwstr/>
      </vt:variant>
      <vt:variant>
        <vt:lpwstr>_Toc147998430</vt:lpwstr>
      </vt:variant>
      <vt:variant>
        <vt:i4>1048635</vt:i4>
      </vt:variant>
      <vt:variant>
        <vt:i4>530</vt:i4>
      </vt:variant>
      <vt:variant>
        <vt:i4>0</vt:i4>
      </vt:variant>
      <vt:variant>
        <vt:i4>5</vt:i4>
      </vt:variant>
      <vt:variant>
        <vt:lpwstr/>
      </vt:variant>
      <vt:variant>
        <vt:lpwstr>_Toc147998429</vt:lpwstr>
      </vt:variant>
      <vt:variant>
        <vt:i4>1048635</vt:i4>
      </vt:variant>
      <vt:variant>
        <vt:i4>524</vt:i4>
      </vt:variant>
      <vt:variant>
        <vt:i4>0</vt:i4>
      </vt:variant>
      <vt:variant>
        <vt:i4>5</vt:i4>
      </vt:variant>
      <vt:variant>
        <vt:lpwstr/>
      </vt:variant>
      <vt:variant>
        <vt:lpwstr>_Toc147998428</vt:lpwstr>
      </vt:variant>
      <vt:variant>
        <vt:i4>1048635</vt:i4>
      </vt:variant>
      <vt:variant>
        <vt:i4>518</vt:i4>
      </vt:variant>
      <vt:variant>
        <vt:i4>0</vt:i4>
      </vt:variant>
      <vt:variant>
        <vt:i4>5</vt:i4>
      </vt:variant>
      <vt:variant>
        <vt:lpwstr/>
      </vt:variant>
      <vt:variant>
        <vt:lpwstr>_Toc147998427</vt:lpwstr>
      </vt:variant>
      <vt:variant>
        <vt:i4>1048635</vt:i4>
      </vt:variant>
      <vt:variant>
        <vt:i4>512</vt:i4>
      </vt:variant>
      <vt:variant>
        <vt:i4>0</vt:i4>
      </vt:variant>
      <vt:variant>
        <vt:i4>5</vt:i4>
      </vt:variant>
      <vt:variant>
        <vt:lpwstr/>
      </vt:variant>
      <vt:variant>
        <vt:lpwstr>_Toc147998425</vt:lpwstr>
      </vt:variant>
      <vt:variant>
        <vt:i4>1048635</vt:i4>
      </vt:variant>
      <vt:variant>
        <vt:i4>506</vt:i4>
      </vt:variant>
      <vt:variant>
        <vt:i4>0</vt:i4>
      </vt:variant>
      <vt:variant>
        <vt:i4>5</vt:i4>
      </vt:variant>
      <vt:variant>
        <vt:lpwstr/>
      </vt:variant>
      <vt:variant>
        <vt:lpwstr>_Toc147998424</vt:lpwstr>
      </vt:variant>
      <vt:variant>
        <vt:i4>1048635</vt:i4>
      </vt:variant>
      <vt:variant>
        <vt:i4>500</vt:i4>
      </vt:variant>
      <vt:variant>
        <vt:i4>0</vt:i4>
      </vt:variant>
      <vt:variant>
        <vt:i4>5</vt:i4>
      </vt:variant>
      <vt:variant>
        <vt:lpwstr/>
      </vt:variant>
      <vt:variant>
        <vt:lpwstr>_Toc147998423</vt:lpwstr>
      </vt:variant>
      <vt:variant>
        <vt:i4>1048635</vt:i4>
      </vt:variant>
      <vt:variant>
        <vt:i4>494</vt:i4>
      </vt:variant>
      <vt:variant>
        <vt:i4>0</vt:i4>
      </vt:variant>
      <vt:variant>
        <vt:i4>5</vt:i4>
      </vt:variant>
      <vt:variant>
        <vt:lpwstr/>
      </vt:variant>
      <vt:variant>
        <vt:lpwstr>_Toc147998422</vt:lpwstr>
      </vt:variant>
      <vt:variant>
        <vt:i4>1048635</vt:i4>
      </vt:variant>
      <vt:variant>
        <vt:i4>488</vt:i4>
      </vt:variant>
      <vt:variant>
        <vt:i4>0</vt:i4>
      </vt:variant>
      <vt:variant>
        <vt:i4>5</vt:i4>
      </vt:variant>
      <vt:variant>
        <vt:lpwstr/>
      </vt:variant>
      <vt:variant>
        <vt:lpwstr>_Toc147998421</vt:lpwstr>
      </vt:variant>
      <vt:variant>
        <vt:i4>1048635</vt:i4>
      </vt:variant>
      <vt:variant>
        <vt:i4>482</vt:i4>
      </vt:variant>
      <vt:variant>
        <vt:i4>0</vt:i4>
      </vt:variant>
      <vt:variant>
        <vt:i4>5</vt:i4>
      </vt:variant>
      <vt:variant>
        <vt:lpwstr/>
      </vt:variant>
      <vt:variant>
        <vt:lpwstr>_Toc147998420</vt:lpwstr>
      </vt:variant>
      <vt:variant>
        <vt:i4>1245243</vt:i4>
      </vt:variant>
      <vt:variant>
        <vt:i4>476</vt:i4>
      </vt:variant>
      <vt:variant>
        <vt:i4>0</vt:i4>
      </vt:variant>
      <vt:variant>
        <vt:i4>5</vt:i4>
      </vt:variant>
      <vt:variant>
        <vt:lpwstr/>
      </vt:variant>
      <vt:variant>
        <vt:lpwstr>_Toc147998419</vt:lpwstr>
      </vt:variant>
      <vt:variant>
        <vt:i4>1245243</vt:i4>
      </vt:variant>
      <vt:variant>
        <vt:i4>470</vt:i4>
      </vt:variant>
      <vt:variant>
        <vt:i4>0</vt:i4>
      </vt:variant>
      <vt:variant>
        <vt:i4>5</vt:i4>
      </vt:variant>
      <vt:variant>
        <vt:lpwstr/>
      </vt:variant>
      <vt:variant>
        <vt:lpwstr>_Toc147998418</vt:lpwstr>
      </vt:variant>
      <vt:variant>
        <vt:i4>1245243</vt:i4>
      </vt:variant>
      <vt:variant>
        <vt:i4>464</vt:i4>
      </vt:variant>
      <vt:variant>
        <vt:i4>0</vt:i4>
      </vt:variant>
      <vt:variant>
        <vt:i4>5</vt:i4>
      </vt:variant>
      <vt:variant>
        <vt:lpwstr/>
      </vt:variant>
      <vt:variant>
        <vt:lpwstr>_Toc147998417</vt:lpwstr>
      </vt:variant>
      <vt:variant>
        <vt:i4>1245243</vt:i4>
      </vt:variant>
      <vt:variant>
        <vt:i4>458</vt:i4>
      </vt:variant>
      <vt:variant>
        <vt:i4>0</vt:i4>
      </vt:variant>
      <vt:variant>
        <vt:i4>5</vt:i4>
      </vt:variant>
      <vt:variant>
        <vt:lpwstr/>
      </vt:variant>
      <vt:variant>
        <vt:lpwstr>_Toc147998416</vt:lpwstr>
      </vt:variant>
      <vt:variant>
        <vt:i4>1245243</vt:i4>
      </vt:variant>
      <vt:variant>
        <vt:i4>452</vt:i4>
      </vt:variant>
      <vt:variant>
        <vt:i4>0</vt:i4>
      </vt:variant>
      <vt:variant>
        <vt:i4>5</vt:i4>
      </vt:variant>
      <vt:variant>
        <vt:lpwstr/>
      </vt:variant>
      <vt:variant>
        <vt:lpwstr>_Toc147998415</vt:lpwstr>
      </vt:variant>
      <vt:variant>
        <vt:i4>1245243</vt:i4>
      </vt:variant>
      <vt:variant>
        <vt:i4>446</vt:i4>
      </vt:variant>
      <vt:variant>
        <vt:i4>0</vt:i4>
      </vt:variant>
      <vt:variant>
        <vt:i4>5</vt:i4>
      </vt:variant>
      <vt:variant>
        <vt:lpwstr/>
      </vt:variant>
      <vt:variant>
        <vt:lpwstr>_Toc147998414</vt:lpwstr>
      </vt:variant>
      <vt:variant>
        <vt:i4>1245243</vt:i4>
      </vt:variant>
      <vt:variant>
        <vt:i4>440</vt:i4>
      </vt:variant>
      <vt:variant>
        <vt:i4>0</vt:i4>
      </vt:variant>
      <vt:variant>
        <vt:i4>5</vt:i4>
      </vt:variant>
      <vt:variant>
        <vt:lpwstr/>
      </vt:variant>
      <vt:variant>
        <vt:lpwstr>_Toc147998413</vt:lpwstr>
      </vt:variant>
      <vt:variant>
        <vt:i4>1245243</vt:i4>
      </vt:variant>
      <vt:variant>
        <vt:i4>434</vt:i4>
      </vt:variant>
      <vt:variant>
        <vt:i4>0</vt:i4>
      </vt:variant>
      <vt:variant>
        <vt:i4>5</vt:i4>
      </vt:variant>
      <vt:variant>
        <vt:lpwstr/>
      </vt:variant>
      <vt:variant>
        <vt:lpwstr>_Toc147998412</vt:lpwstr>
      </vt:variant>
      <vt:variant>
        <vt:i4>1245243</vt:i4>
      </vt:variant>
      <vt:variant>
        <vt:i4>428</vt:i4>
      </vt:variant>
      <vt:variant>
        <vt:i4>0</vt:i4>
      </vt:variant>
      <vt:variant>
        <vt:i4>5</vt:i4>
      </vt:variant>
      <vt:variant>
        <vt:lpwstr/>
      </vt:variant>
      <vt:variant>
        <vt:lpwstr>_Toc147998411</vt:lpwstr>
      </vt:variant>
      <vt:variant>
        <vt:i4>1245243</vt:i4>
      </vt:variant>
      <vt:variant>
        <vt:i4>422</vt:i4>
      </vt:variant>
      <vt:variant>
        <vt:i4>0</vt:i4>
      </vt:variant>
      <vt:variant>
        <vt:i4>5</vt:i4>
      </vt:variant>
      <vt:variant>
        <vt:lpwstr/>
      </vt:variant>
      <vt:variant>
        <vt:lpwstr>_Toc147998410</vt:lpwstr>
      </vt:variant>
      <vt:variant>
        <vt:i4>1179707</vt:i4>
      </vt:variant>
      <vt:variant>
        <vt:i4>416</vt:i4>
      </vt:variant>
      <vt:variant>
        <vt:i4>0</vt:i4>
      </vt:variant>
      <vt:variant>
        <vt:i4>5</vt:i4>
      </vt:variant>
      <vt:variant>
        <vt:lpwstr/>
      </vt:variant>
      <vt:variant>
        <vt:lpwstr>_Toc147998409</vt:lpwstr>
      </vt:variant>
      <vt:variant>
        <vt:i4>1179707</vt:i4>
      </vt:variant>
      <vt:variant>
        <vt:i4>410</vt:i4>
      </vt:variant>
      <vt:variant>
        <vt:i4>0</vt:i4>
      </vt:variant>
      <vt:variant>
        <vt:i4>5</vt:i4>
      </vt:variant>
      <vt:variant>
        <vt:lpwstr/>
      </vt:variant>
      <vt:variant>
        <vt:lpwstr>_Toc147998408</vt:lpwstr>
      </vt:variant>
      <vt:variant>
        <vt:i4>1179707</vt:i4>
      </vt:variant>
      <vt:variant>
        <vt:i4>404</vt:i4>
      </vt:variant>
      <vt:variant>
        <vt:i4>0</vt:i4>
      </vt:variant>
      <vt:variant>
        <vt:i4>5</vt:i4>
      </vt:variant>
      <vt:variant>
        <vt:lpwstr/>
      </vt:variant>
      <vt:variant>
        <vt:lpwstr>_Toc147998407</vt:lpwstr>
      </vt:variant>
      <vt:variant>
        <vt:i4>1179707</vt:i4>
      </vt:variant>
      <vt:variant>
        <vt:i4>398</vt:i4>
      </vt:variant>
      <vt:variant>
        <vt:i4>0</vt:i4>
      </vt:variant>
      <vt:variant>
        <vt:i4>5</vt:i4>
      </vt:variant>
      <vt:variant>
        <vt:lpwstr/>
      </vt:variant>
      <vt:variant>
        <vt:lpwstr>_Toc147998406</vt:lpwstr>
      </vt:variant>
      <vt:variant>
        <vt:i4>1179707</vt:i4>
      </vt:variant>
      <vt:variant>
        <vt:i4>392</vt:i4>
      </vt:variant>
      <vt:variant>
        <vt:i4>0</vt:i4>
      </vt:variant>
      <vt:variant>
        <vt:i4>5</vt:i4>
      </vt:variant>
      <vt:variant>
        <vt:lpwstr/>
      </vt:variant>
      <vt:variant>
        <vt:lpwstr>_Toc147998405</vt:lpwstr>
      </vt:variant>
      <vt:variant>
        <vt:i4>1179707</vt:i4>
      </vt:variant>
      <vt:variant>
        <vt:i4>386</vt:i4>
      </vt:variant>
      <vt:variant>
        <vt:i4>0</vt:i4>
      </vt:variant>
      <vt:variant>
        <vt:i4>5</vt:i4>
      </vt:variant>
      <vt:variant>
        <vt:lpwstr/>
      </vt:variant>
      <vt:variant>
        <vt:lpwstr>_Toc147998404</vt:lpwstr>
      </vt:variant>
      <vt:variant>
        <vt:i4>1179707</vt:i4>
      </vt:variant>
      <vt:variant>
        <vt:i4>380</vt:i4>
      </vt:variant>
      <vt:variant>
        <vt:i4>0</vt:i4>
      </vt:variant>
      <vt:variant>
        <vt:i4>5</vt:i4>
      </vt:variant>
      <vt:variant>
        <vt:lpwstr/>
      </vt:variant>
      <vt:variant>
        <vt:lpwstr>_Toc147998403</vt:lpwstr>
      </vt:variant>
      <vt:variant>
        <vt:i4>1179707</vt:i4>
      </vt:variant>
      <vt:variant>
        <vt:i4>374</vt:i4>
      </vt:variant>
      <vt:variant>
        <vt:i4>0</vt:i4>
      </vt:variant>
      <vt:variant>
        <vt:i4>5</vt:i4>
      </vt:variant>
      <vt:variant>
        <vt:lpwstr/>
      </vt:variant>
      <vt:variant>
        <vt:lpwstr>_Toc147998402</vt:lpwstr>
      </vt:variant>
      <vt:variant>
        <vt:i4>1179707</vt:i4>
      </vt:variant>
      <vt:variant>
        <vt:i4>368</vt:i4>
      </vt:variant>
      <vt:variant>
        <vt:i4>0</vt:i4>
      </vt:variant>
      <vt:variant>
        <vt:i4>5</vt:i4>
      </vt:variant>
      <vt:variant>
        <vt:lpwstr/>
      </vt:variant>
      <vt:variant>
        <vt:lpwstr>_Toc147998401</vt:lpwstr>
      </vt:variant>
      <vt:variant>
        <vt:i4>1179707</vt:i4>
      </vt:variant>
      <vt:variant>
        <vt:i4>362</vt:i4>
      </vt:variant>
      <vt:variant>
        <vt:i4>0</vt:i4>
      </vt:variant>
      <vt:variant>
        <vt:i4>5</vt:i4>
      </vt:variant>
      <vt:variant>
        <vt:lpwstr/>
      </vt:variant>
      <vt:variant>
        <vt:lpwstr>_Toc147998400</vt:lpwstr>
      </vt:variant>
      <vt:variant>
        <vt:i4>1769532</vt:i4>
      </vt:variant>
      <vt:variant>
        <vt:i4>356</vt:i4>
      </vt:variant>
      <vt:variant>
        <vt:i4>0</vt:i4>
      </vt:variant>
      <vt:variant>
        <vt:i4>5</vt:i4>
      </vt:variant>
      <vt:variant>
        <vt:lpwstr/>
      </vt:variant>
      <vt:variant>
        <vt:lpwstr>_Toc147998399</vt:lpwstr>
      </vt:variant>
      <vt:variant>
        <vt:i4>1769532</vt:i4>
      </vt:variant>
      <vt:variant>
        <vt:i4>350</vt:i4>
      </vt:variant>
      <vt:variant>
        <vt:i4>0</vt:i4>
      </vt:variant>
      <vt:variant>
        <vt:i4>5</vt:i4>
      </vt:variant>
      <vt:variant>
        <vt:lpwstr/>
      </vt:variant>
      <vt:variant>
        <vt:lpwstr>_Toc147998398</vt:lpwstr>
      </vt:variant>
      <vt:variant>
        <vt:i4>1769532</vt:i4>
      </vt:variant>
      <vt:variant>
        <vt:i4>344</vt:i4>
      </vt:variant>
      <vt:variant>
        <vt:i4>0</vt:i4>
      </vt:variant>
      <vt:variant>
        <vt:i4>5</vt:i4>
      </vt:variant>
      <vt:variant>
        <vt:lpwstr/>
      </vt:variant>
      <vt:variant>
        <vt:lpwstr>_Toc147998397</vt:lpwstr>
      </vt:variant>
      <vt:variant>
        <vt:i4>1703996</vt:i4>
      </vt:variant>
      <vt:variant>
        <vt:i4>338</vt:i4>
      </vt:variant>
      <vt:variant>
        <vt:i4>0</vt:i4>
      </vt:variant>
      <vt:variant>
        <vt:i4>5</vt:i4>
      </vt:variant>
      <vt:variant>
        <vt:lpwstr/>
      </vt:variant>
      <vt:variant>
        <vt:lpwstr>_Toc147998384</vt:lpwstr>
      </vt:variant>
      <vt:variant>
        <vt:i4>1703996</vt:i4>
      </vt:variant>
      <vt:variant>
        <vt:i4>332</vt:i4>
      </vt:variant>
      <vt:variant>
        <vt:i4>0</vt:i4>
      </vt:variant>
      <vt:variant>
        <vt:i4>5</vt:i4>
      </vt:variant>
      <vt:variant>
        <vt:lpwstr/>
      </vt:variant>
      <vt:variant>
        <vt:lpwstr>_Toc147998383</vt:lpwstr>
      </vt:variant>
      <vt:variant>
        <vt:i4>1703996</vt:i4>
      </vt:variant>
      <vt:variant>
        <vt:i4>326</vt:i4>
      </vt:variant>
      <vt:variant>
        <vt:i4>0</vt:i4>
      </vt:variant>
      <vt:variant>
        <vt:i4>5</vt:i4>
      </vt:variant>
      <vt:variant>
        <vt:lpwstr/>
      </vt:variant>
      <vt:variant>
        <vt:lpwstr>_Toc147998382</vt:lpwstr>
      </vt:variant>
      <vt:variant>
        <vt:i4>1703996</vt:i4>
      </vt:variant>
      <vt:variant>
        <vt:i4>320</vt:i4>
      </vt:variant>
      <vt:variant>
        <vt:i4>0</vt:i4>
      </vt:variant>
      <vt:variant>
        <vt:i4>5</vt:i4>
      </vt:variant>
      <vt:variant>
        <vt:lpwstr/>
      </vt:variant>
      <vt:variant>
        <vt:lpwstr>_Toc147998381</vt:lpwstr>
      </vt:variant>
      <vt:variant>
        <vt:i4>1703996</vt:i4>
      </vt:variant>
      <vt:variant>
        <vt:i4>314</vt:i4>
      </vt:variant>
      <vt:variant>
        <vt:i4>0</vt:i4>
      </vt:variant>
      <vt:variant>
        <vt:i4>5</vt:i4>
      </vt:variant>
      <vt:variant>
        <vt:lpwstr/>
      </vt:variant>
      <vt:variant>
        <vt:lpwstr>_Toc147998380</vt:lpwstr>
      </vt:variant>
      <vt:variant>
        <vt:i4>1376316</vt:i4>
      </vt:variant>
      <vt:variant>
        <vt:i4>308</vt:i4>
      </vt:variant>
      <vt:variant>
        <vt:i4>0</vt:i4>
      </vt:variant>
      <vt:variant>
        <vt:i4>5</vt:i4>
      </vt:variant>
      <vt:variant>
        <vt:lpwstr/>
      </vt:variant>
      <vt:variant>
        <vt:lpwstr>_Toc147998379</vt:lpwstr>
      </vt:variant>
      <vt:variant>
        <vt:i4>1376316</vt:i4>
      </vt:variant>
      <vt:variant>
        <vt:i4>302</vt:i4>
      </vt:variant>
      <vt:variant>
        <vt:i4>0</vt:i4>
      </vt:variant>
      <vt:variant>
        <vt:i4>5</vt:i4>
      </vt:variant>
      <vt:variant>
        <vt:lpwstr/>
      </vt:variant>
      <vt:variant>
        <vt:lpwstr>_Toc147998378</vt:lpwstr>
      </vt:variant>
      <vt:variant>
        <vt:i4>1376316</vt:i4>
      </vt:variant>
      <vt:variant>
        <vt:i4>296</vt:i4>
      </vt:variant>
      <vt:variant>
        <vt:i4>0</vt:i4>
      </vt:variant>
      <vt:variant>
        <vt:i4>5</vt:i4>
      </vt:variant>
      <vt:variant>
        <vt:lpwstr/>
      </vt:variant>
      <vt:variant>
        <vt:lpwstr>_Toc147998377</vt:lpwstr>
      </vt:variant>
      <vt:variant>
        <vt:i4>1376316</vt:i4>
      </vt:variant>
      <vt:variant>
        <vt:i4>290</vt:i4>
      </vt:variant>
      <vt:variant>
        <vt:i4>0</vt:i4>
      </vt:variant>
      <vt:variant>
        <vt:i4>5</vt:i4>
      </vt:variant>
      <vt:variant>
        <vt:lpwstr/>
      </vt:variant>
      <vt:variant>
        <vt:lpwstr>_Toc147998376</vt:lpwstr>
      </vt:variant>
      <vt:variant>
        <vt:i4>1376316</vt:i4>
      </vt:variant>
      <vt:variant>
        <vt:i4>284</vt:i4>
      </vt:variant>
      <vt:variant>
        <vt:i4>0</vt:i4>
      </vt:variant>
      <vt:variant>
        <vt:i4>5</vt:i4>
      </vt:variant>
      <vt:variant>
        <vt:lpwstr/>
      </vt:variant>
      <vt:variant>
        <vt:lpwstr>_Toc147998375</vt:lpwstr>
      </vt:variant>
      <vt:variant>
        <vt:i4>1376316</vt:i4>
      </vt:variant>
      <vt:variant>
        <vt:i4>278</vt:i4>
      </vt:variant>
      <vt:variant>
        <vt:i4>0</vt:i4>
      </vt:variant>
      <vt:variant>
        <vt:i4>5</vt:i4>
      </vt:variant>
      <vt:variant>
        <vt:lpwstr/>
      </vt:variant>
      <vt:variant>
        <vt:lpwstr>_Toc147998374</vt:lpwstr>
      </vt:variant>
      <vt:variant>
        <vt:i4>1376316</vt:i4>
      </vt:variant>
      <vt:variant>
        <vt:i4>272</vt:i4>
      </vt:variant>
      <vt:variant>
        <vt:i4>0</vt:i4>
      </vt:variant>
      <vt:variant>
        <vt:i4>5</vt:i4>
      </vt:variant>
      <vt:variant>
        <vt:lpwstr/>
      </vt:variant>
      <vt:variant>
        <vt:lpwstr>_Toc147998373</vt:lpwstr>
      </vt:variant>
      <vt:variant>
        <vt:i4>1376316</vt:i4>
      </vt:variant>
      <vt:variant>
        <vt:i4>266</vt:i4>
      </vt:variant>
      <vt:variant>
        <vt:i4>0</vt:i4>
      </vt:variant>
      <vt:variant>
        <vt:i4>5</vt:i4>
      </vt:variant>
      <vt:variant>
        <vt:lpwstr/>
      </vt:variant>
      <vt:variant>
        <vt:lpwstr>_Toc147998372</vt:lpwstr>
      </vt:variant>
      <vt:variant>
        <vt:i4>1376316</vt:i4>
      </vt:variant>
      <vt:variant>
        <vt:i4>260</vt:i4>
      </vt:variant>
      <vt:variant>
        <vt:i4>0</vt:i4>
      </vt:variant>
      <vt:variant>
        <vt:i4>5</vt:i4>
      </vt:variant>
      <vt:variant>
        <vt:lpwstr/>
      </vt:variant>
      <vt:variant>
        <vt:lpwstr>_Toc147998371</vt:lpwstr>
      </vt:variant>
      <vt:variant>
        <vt:i4>1376316</vt:i4>
      </vt:variant>
      <vt:variant>
        <vt:i4>254</vt:i4>
      </vt:variant>
      <vt:variant>
        <vt:i4>0</vt:i4>
      </vt:variant>
      <vt:variant>
        <vt:i4>5</vt:i4>
      </vt:variant>
      <vt:variant>
        <vt:lpwstr/>
      </vt:variant>
      <vt:variant>
        <vt:lpwstr>_Toc147998370</vt:lpwstr>
      </vt:variant>
      <vt:variant>
        <vt:i4>1310780</vt:i4>
      </vt:variant>
      <vt:variant>
        <vt:i4>248</vt:i4>
      </vt:variant>
      <vt:variant>
        <vt:i4>0</vt:i4>
      </vt:variant>
      <vt:variant>
        <vt:i4>5</vt:i4>
      </vt:variant>
      <vt:variant>
        <vt:lpwstr/>
      </vt:variant>
      <vt:variant>
        <vt:lpwstr>_Toc147998369</vt:lpwstr>
      </vt:variant>
      <vt:variant>
        <vt:i4>1310780</vt:i4>
      </vt:variant>
      <vt:variant>
        <vt:i4>242</vt:i4>
      </vt:variant>
      <vt:variant>
        <vt:i4>0</vt:i4>
      </vt:variant>
      <vt:variant>
        <vt:i4>5</vt:i4>
      </vt:variant>
      <vt:variant>
        <vt:lpwstr/>
      </vt:variant>
      <vt:variant>
        <vt:lpwstr>_Toc147998368</vt:lpwstr>
      </vt:variant>
      <vt:variant>
        <vt:i4>1310780</vt:i4>
      </vt:variant>
      <vt:variant>
        <vt:i4>236</vt:i4>
      </vt:variant>
      <vt:variant>
        <vt:i4>0</vt:i4>
      </vt:variant>
      <vt:variant>
        <vt:i4>5</vt:i4>
      </vt:variant>
      <vt:variant>
        <vt:lpwstr/>
      </vt:variant>
      <vt:variant>
        <vt:lpwstr>_Toc147998367</vt:lpwstr>
      </vt:variant>
      <vt:variant>
        <vt:i4>1310780</vt:i4>
      </vt:variant>
      <vt:variant>
        <vt:i4>230</vt:i4>
      </vt:variant>
      <vt:variant>
        <vt:i4>0</vt:i4>
      </vt:variant>
      <vt:variant>
        <vt:i4>5</vt:i4>
      </vt:variant>
      <vt:variant>
        <vt:lpwstr/>
      </vt:variant>
      <vt:variant>
        <vt:lpwstr>_Toc147998366</vt:lpwstr>
      </vt:variant>
      <vt:variant>
        <vt:i4>1310780</vt:i4>
      </vt:variant>
      <vt:variant>
        <vt:i4>224</vt:i4>
      </vt:variant>
      <vt:variant>
        <vt:i4>0</vt:i4>
      </vt:variant>
      <vt:variant>
        <vt:i4>5</vt:i4>
      </vt:variant>
      <vt:variant>
        <vt:lpwstr/>
      </vt:variant>
      <vt:variant>
        <vt:lpwstr>_Toc147998365</vt:lpwstr>
      </vt:variant>
      <vt:variant>
        <vt:i4>1310780</vt:i4>
      </vt:variant>
      <vt:variant>
        <vt:i4>218</vt:i4>
      </vt:variant>
      <vt:variant>
        <vt:i4>0</vt:i4>
      </vt:variant>
      <vt:variant>
        <vt:i4>5</vt:i4>
      </vt:variant>
      <vt:variant>
        <vt:lpwstr/>
      </vt:variant>
      <vt:variant>
        <vt:lpwstr>_Toc147998364</vt:lpwstr>
      </vt:variant>
      <vt:variant>
        <vt:i4>1310780</vt:i4>
      </vt:variant>
      <vt:variant>
        <vt:i4>212</vt:i4>
      </vt:variant>
      <vt:variant>
        <vt:i4>0</vt:i4>
      </vt:variant>
      <vt:variant>
        <vt:i4>5</vt:i4>
      </vt:variant>
      <vt:variant>
        <vt:lpwstr/>
      </vt:variant>
      <vt:variant>
        <vt:lpwstr>_Toc147998363</vt:lpwstr>
      </vt:variant>
      <vt:variant>
        <vt:i4>1310780</vt:i4>
      </vt:variant>
      <vt:variant>
        <vt:i4>206</vt:i4>
      </vt:variant>
      <vt:variant>
        <vt:i4>0</vt:i4>
      </vt:variant>
      <vt:variant>
        <vt:i4>5</vt:i4>
      </vt:variant>
      <vt:variant>
        <vt:lpwstr/>
      </vt:variant>
      <vt:variant>
        <vt:lpwstr>_Toc147998362</vt:lpwstr>
      </vt:variant>
      <vt:variant>
        <vt:i4>1310780</vt:i4>
      </vt:variant>
      <vt:variant>
        <vt:i4>200</vt:i4>
      </vt:variant>
      <vt:variant>
        <vt:i4>0</vt:i4>
      </vt:variant>
      <vt:variant>
        <vt:i4>5</vt:i4>
      </vt:variant>
      <vt:variant>
        <vt:lpwstr/>
      </vt:variant>
      <vt:variant>
        <vt:lpwstr>_Toc147998361</vt:lpwstr>
      </vt:variant>
      <vt:variant>
        <vt:i4>1310780</vt:i4>
      </vt:variant>
      <vt:variant>
        <vt:i4>194</vt:i4>
      </vt:variant>
      <vt:variant>
        <vt:i4>0</vt:i4>
      </vt:variant>
      <vt:variant>
        <vt:i4>5</vt:i4>
      </vt:variant>
      <vt:variant>
        <vt:lpwstr/>
      </vt:variant>
      <vt:variant>
        <vt:lpwstr>_Toc147998360</vt:lpwstr>
      </vt:variant>
      <vt:variant>
        <vt:i4>1507388</vt:i4>
      </vt:variant>
      <vt:variant>
        <vt:i4>188</vt:i4>
      </vt:variant>
      <vt:variant>
        <vt:i4>0</vt:i4>
      </vt:variant>
      <vt:variant>
        <vt:i4>5</vt:i4>
      </vt:variant>
      <vt:variant>
        <vt:lpwstr/>
      </vt:variant>
      <vt:variant>
        <vt:lpwstr>_Toc147998359</vt:lpwstr>
      </vt:variant>
      <vt:variant>
        <vt:i4>1507388</vt:i4>
      </vt:variant>
      <vt:variant>
        <vt:i4>182</vt:i4>
      </vt:variant>
      <vt:variant>
        <vt:i4>0</vt:i4>
      </vt:variant>
      <vt:variant>
        <vt:i4>5</vt:i4>
      </vt:variant>
      <vt:variant>
        <vt:lpwstr/>
      </vt:variant>
      <vt:variant>
        <vt:lpwstr>_Toc147998358</vt:lpwstr>
      </vt:variant>
      <vt:variant>
        <vt:i4>1507388</vt:i4>
      </vt:variant>
      <vt:variant>
        <vt:i4>176</vt:i4>
      </vt:variant>
      <vt:variant>
        <vt:i4>0</vt:i4>
      </vt:variant>
      <vt:variant>
        <vt:i4>5</vt:i4>
      </vt:variant>
      <vt:variant>
        <vt:lpwstr/>
      </vt:variant>
      <vt:variant>
        <vt:lpwstr>_Toc147998357</vt:lpwstr>
      </vt:variant>
      <vt:variant>
        <vt:i4>1507388</vt:i4>
      </vt:variant>
      <vt:variant>
        <vt:i4>170</vt:i4>
      </vt:variant>
      <vt:variant>
        <vt:i4>0</vt:i4>
      </vt:variant>
      <vt:variant>
        <vt:i4>5</vt:i4>
      </vt:variant>
      <vt:variant>
        <vt:lpwstr/>
      </vt:variant>
      <vt:variant>
        <vt:lpwstr>_Toc147998356</vt:lpwstr>
      </vt:variant>
      <vt:variant>
        <vt:i4>1507388</vt:i4>
      </vt:variant>
      <vt:variant>
        <vt:i4>164</vt:i4>
      </vt:variant>
      <vt:variant>
        <vt:i4>0</vt:i4>
      </vt:variant>
      <vt:variant>
        <vt:i4>5</vt:i4>
      </vt:variant>
      <vt:variant>
        <vt:lpwstr/>
      </vt:variant>
      <vt:variant>
        <vt:lpwstr>_Toc147998355</vt:lpwstr>
      </vt:variant>
      <vt:variant>
        <vt:i4>1507388</vt:i4>
      </vt:variant>
      <vt:variant>
        <vt:i4>158</vt:i4>
      </vt:variant>
      <vt:variant>
        <vt:i4>0</vt:i4>
      </vt:variant>
      <vt:variant>
        <vt:i4>5</vt:i4>
      </vt:variant>
      <vt:variant>
        <vt:lpwstr/>
      </vt:variant>
      <vt:variant>
        <vt:lpwstr>_Toc147998354</vt:lpwstr>
      </vt:variant>
      <vt:variant>
        <vt:i4>1507388</vt:i4>
      </vt:variant>
      <vt:variant>
        <vt:i4>152</vt:i4>
      </vt:variant>
      <vt:variant>
        <vt:i4>0</vt:i4>
      </vt:variant>
      <vt:variant>
        <vt:i4>5</vt:i4>
      </vt:variant>
      <vt:variant>
        <vt:lpwstr/>
      </vt:variant>
      <vt:variant>
        <vt:lpwstr>_Toc147998353</vt:lpwstr>
      </vt:variant>
      <vt:variant>
        <vt:i4>1507388</vt:i4>
      </vt:variant>
      <vt:variant>
        <vt:i4>146</vt:i4>
      </vt:variant>
      <vt:variant>
        <vt:i4>0</vt:i4>
      </vt:variant>
      <vt:variant>
        <vt:i4>5</vt:i4>
      </vt:variant>
      <vt:variant>
        <vt:lpwstr/>
      </vt:variant>
      <vt:variant>
        <vt:lpwstr>_Toc147998352</vt:lpwstr>
      </vt:variant>
      <vt:variant>
        <vt:i4>1507388</vt:i4>
      </vt:variant>
      <vt:variant>
        <vt:i4>140</vt:i4>
      </vt:variant>
      <vt:variant>
        <vt:i4>0</vt:i4>
      </vt:variant>
      <vt:variant>
        <vt:i4>5</vt:i4>
      </vt:variant>
      <vt:variant>
        <vt:lpwstr/>
      </vt:variant>
      <vt:variant>
        <vt:lpwstr>_Toc147998351</vt:lpwstr>
      </vt:variant>
      <vt:variant>
        <vt:i4>1507388</vt:i4>
      </vt:variant>
      <vt:variant>
        <vt:i4>134</vt:i4>
      </vt:variant>
      <vt:variant>
        <vt:i4>0</vt:i4>
      </vt:variant>
      <vt:variant>
        <vt:i4>5</vt:i4>
      </vt:variant>
      <vt:variant>
        <vt:lpwstr/>
      </vt:variant>
      <vt:variant>
        <vt:lpwstr>_Toc147998350</vt:lpwstr>
      </vt:variant>
      <vt:variant>
        <vt:i4>1441852</vt:i4>
      </vt:variant>
      <vt:variant>
        <vt:i4>128</vt:i4>
      </vt:variant>
      <vt:variant>
        <vt:i4>0</vt:i4>
      </vt:variant>
      <vt:variant>
        <vt:i4>5</vt:i4>
      </vt:variant>
      <vt:variant>
        <vt:lpwstr/>
      </vt:variant>
      <vt:variant>
        <vt:lpwstr>_Toc147998349</vt:lpwstr>
      </vt:variant>
      <vt:variant>
        <vt:i4>1441852</vt:i4>
      </vt:variant>
      <vt:variant>
        <vt:i4>122</vt:i4>
      </vt:variant>
      <vt:variant>
        <vt:i4>0</vt:i4>
      </vt:variant>
      <vt:variant>
        <vt:i4>5</vt:i4>
      </vt:variant>
      <vt:variant>
        <vt:lpwstr/>
      </vt:variant>
      <vt:variant>
        <vt:lpwstr>_Toc147998348</vt:lpwstr>
      </vt:variant>
      <vt:variant>
        <vt:i4>1441852</vt:i4>
      </vt:variant>
      <vt:variant>
        <vt:i4>116</vt:i4>
      </vt:variant>
      <vt:variant>
        <vt:i4>0</vt:i4>
      </vt:variant>
      <vt:variant>
        <vt:i4>5</vt:i4>
      </vt:variant>
      <vt:variant>
        <vt:lpwstr/>
      </vt:variant>
      <vt:variant>
        <vt:lpwstr>_Toc147998347</vt:lpwstr>
      </vt:variant>
      <vt:variant>
        <vt:i4>1441852</vt:i4>
      </vt:variant>
      <vt:variant>
        <vt:i4>110</vt:i4>
      </vt:variant>
      <vt:variant>
        <vt:i4>0</vt:i4>
      </vt:variant>
      <vt:variant>
        <vt:i4>5</vt:i4>
      </vt:variant>
      <vt:variant>
        <vt:lpwstr/>
      </vt:variant>
      <vt:variant>
        <vt:lpwstr>_Toc147998346</vt:lpwstr>
      </vt:variant>
      <vt:variant>
        <vt:i4>1441852</vt:i4>
      </vt:variant>
      <vt:variant>
        <vt:i4>104</vt:i4>
      </vt:variant>
      <vt:variant>
        <vt:i4>0</vt:i4>
      </vt:variant>
      <vt:variant>
        <vt:i4>5</vt:i4>
      </vt:variant>
      <vt:variant>
        <vt:lpwstr/>
      </vt:variant>
      <vt:variant>
        <vt:lpwstr>_Toc147998345</vt:lpwstr>
      </vt:variant>
      <vt:variant>
        <vt:i4>1441852</vt:i4>
      </vt:variant>
      <vt:variant>
        <vt:i4>98</vt:i4>
      </vt:variant>
      <vt:variant>
        <vt:i4>0</vt:i4>
      </vt:variant>
      <vt:variant>
        <vt:i4>5</vt:i4>
      </vt:variant>
      <vt:variant>
        <vt:lpwstr/>
      </vt:variant>
      <vt:variant>
        <vt:lpwstr>_Toc147998344</vt:lpwstr>
      </vt:variant>
      <vt:variant>
        <vt:i4>1441852</vt:i4>
      </vt:variant>
      <vt:variant>
        <vt:i4>92</vt:i4>
      </vt:variant>
      <vt:variant>
        <vt:i4>0</vt:i4>
      </vt:variant>
      <vt:variant>
        <vt:i4>5</vt:i4>
      </vt:variant>
      <vt:variant>
        <vt:lpwstr/>
      </vt:variant>
      <vt:variant>
        <vt:lpwstr>_Toc147998343</vt:lpwstr>
      </vt:variant>
      <vt:variant>
        <vt:i4>1441852</vt:i4>
      </vt:variant>
      <vt:variant>
        <vt:i4>86</vt:i4>
      </vt:variant>
      <vt:variant>
        <vt:i4>0</vt:i4>
      </vt:variant>
      <vt:variant>
        <vt:i4>5</vt:i4>
      </vt:variant>
      <vt:variant>
        <vt:lpwstr/>
      </vt:variant>
      <vt:variant>
        <vt:lpwstr>_Toc147998342</vt:lpwstr>
      </vt:variant>
      <vt:variant>
        <vt:i4>1441852</vt:i4>
      </vt:variant>
      <vt:variant>
        <vt:i4>80</vt:i4>
      </vt:variant>
      <vt:variant>
        <vt:i4>0</vt:i4>
      </vt:variant>
      <vt:variant>
        <vt:i4>5</vt:i4>
      </vt:variant>
      <vt:variant>
        <vt:lpwstr/>
      </vt:variant>
      <vt:variant>
        <vt:lpwstr>_Toc147998341</vt:lpwstr>
      </vt:variant>
      <vt:variant>
        <vt:i4>1441852</vt:i4>
      </vt:variant>
      <vt:variant>
        <vt:i4>74</vt:i4>
      </vt:variant>
      <vt:variant>
        <vt:i4>0</vt:i4>
      </vt:variant>
      <vt:variant>
        <vt:i4>5</vt:i4>
      </vt:variant>
      <vt:variant>
        <vt:lpwstr/>
      </vt:variant>
      <vt:variant>
        <vt:lpwstr>_Toc147998340</vt:lpwstr>
      </vt:variant>
      <vt:variant>
        <vt:i4>1114172</vt:i4>
      </vt:variant>
      <vt:variant>
        <vt:i4>68</vt:i4>
      </vt:variant>
      <vt:variant>
        <vt:i4>0</vt:i4>
      </vt:variant>
      <vt:variant>
        <vt:i4>5</vt:i4>
      </vt:variant>
      <vt:variant>
        <vt:lpwstr/>
      </vt:variant>
      <vt:variant>
        <vt:lpwstr>_Toc147998339</vt:lpwstr>
      </vt:variant>
      <vt:variant>
        <vt:i4>1114172</vt:i4>
      </vt:variant>
      <vt:variant>
        <vt:i4>62</vt:i4>
      </vt:variant>
      <vt:variant>
        <vt:i4>0</vt:i4>
      </vt:variant>
      <vt:variant>
        <vt:i4>5</vt:i4>
      </vt:variant>
      <vt:variant>
        <vt:lpwstr/>
      </vt:variant>
      <vt:variant>
        <vt:lpwstr>_Toc147998338</vt:lpwstr>
      </vt:variant>
      <vt:variant>
        <vt:i4>1114172</vt:i4>
      </vt:variant>
      <vt:variant>
        <vt:i4>56</vt:i4>
      </vt:variant>
      <vt:variant>
        <vt:i4>0</vt:i4>
      </vt:variant>
      <vt:variant>
        <vt:i4>5</vt:i4>
      </vt:variant>
      <vt:variant>
        <vt:lpwstr/>
      </vt:variant>
      <vt:variant>
        <vt:lpwstr>_Toc147998337</vt:lpwstr>
      </vt:variant>
      <vt:variant>
        <vt:i4>1114172</vt:i4>
      </vt:variant>
      <vt:variant>
        <vt:i4>50</vt:i4>
      </vt:variant>
      <vt:variant>
        <vt:i4>0</vt:i4>
      </vt:variant>
      <vt:variant>
        <vt:i4>5</vt:i4>
      </vt:variant>
      <vt:variant>
        <vt:lpwstr/>
      </vt:variant>
      <vt:variant>
        <vt:lpwstr>_Toc147998336</vt:lpwstr>
      </vt:variant>
      <vt:variant>
        <vt:i4>1114172</vt:i4>
      </vt:variant>
      <vt:variant>
        <vt:i4>44</vt:i4>
      </vt:variant>
      <vt:variant>
        <vt:i4>0</vt:i4>
      </vt:variant>
      <vt:variant>
        <vt:i4>5</vt:i4>
      </vt:variant>
      <vt:variant>
        <vt:lpwstr/>
      </vt:variant>
      <vt:variant>
        <vt:lpwstr>_Toc147998335</vt:lpwstr>
      </vt:variant>
      <vt:variant>
        <vt:i4>1114172</vt:i4>
      </vt:variant>
      <vt:variant>
        <vt:i4>38</vt:i4>
      </vt:variant>
      <vt:variant>
        <vt:i4>0</vt:i4>
      </vt:variant>
      <vt:variant>
        <vt:i4>5</vt:i4>
      </vt:variant>
      <vt:variant>
        <vt:lpwstr/>
      </vt:variant>
      <vt:variant>
        <vt:lpwstr>_Toc147998334</vt:lpwstr>
      </vt:variant>
      <vt:variant>
        <vt:i4>1114172</vt:i4>
      </vt:variant>
      <vt:variant>
        <vt:i4>32</vt:i4>
      </vt:variant>
      <vt:variant>
        <vt:i4>0</vt:i4>
      </vt:variant>
      <vt:variant>
        <vt:i4>5</vt:i4>
      </vt:variant>
      <vt:variant>
        <vt:lpwstr/>
      </vt:variant>
      <vt:variant>
        <vt:lpwstr>_Toc147998333</vt:lpwstr>
      </vt:variant>
      <vt:variant>
        <vt:i4>1114172</vt:i4>
      </vt:variant>
      <vt:variant>
        <vt:i4>26</vt:i4>
      </vt:variant>
      <vt:variant>
        <vt:i4>0</vt:i4>
      </vt:variant>
      <vt:variant>
        <vt:i4>5</vt:i4>
      </vt:variant>
      <vt:variant>
        <vt:lpwstr/>
      </vt:variant>
      <vt:variant>
        <vt:lpwstr>_Toc147998332</vt:lpwstr>
      </vt:variant>
      <vt:variant>
        <vt:i4>1114172</vt:i4>
      </vt:variant>
      <vt:variant>
        <vt:i4>20</vt:i4>
      </vt:variant>
      <vt:variant>
        <vt:i4>0</vt:i4>
      </vt:variant>
      <vt:variant>
        <vt:i4>5</vt:i4>
      </vt:variant>
      <vt:variant>
        <vt:lpwstr/>
      </vt:variant>
      <vt:variant>
        <vt:lpwstr>_Toc147998331</vt:lpwstr>
      </vt:variant>
      <vt:variant>
        <vt:i4>1114172</vt:i4>
      </vt:variant>
      <vt:variant>
        <vt:i4>14</vt:i4>
      </vt:variant>
      <vt:variant>
        <vt:i4>0</vt:i4>
      </vt:variant>
      <vt:variant>
        <vt:i4>5</vt:i4>
      </vt:variant>
      <vt:variant>
        <vt:lpwstr/>
      </vt:variant>
      <vt:variant>
        <vt:lpwstr>_Toc147998330</vt:lpwstr>
      </vt:variant>
      <vt:variant>
        <vt:i4>1048636</vt:i4>
      </vt:variant>
      <vt:variant>
        <vt:i4>8</vt:i4>
      </vt:variant>
      <vt:variant>
        <vt:i4>0</vt:i4>
      </vt:variant>
      <vt:variant>
        <vt:i4>5</vt:i4>
      </vt:variant>
      <vt:variant>
        <vt:lpwstr/>
      </vt:variant>
      <vt:variant>
        <vt:lpwstr>_Toc147998329</vt:lpwstr>
      </vt:variant>
      <vt:variant>
        <vt:i4>1048636</vt:i4>
      </vt:variant>
      <vt:variant>
        <vt:i4>2</vt:i4>
      </vt:variant>
      <vt:variant>
        <vt:i4>0</vt:i4>
      </vt:variant>
      <vt:variant>
        <vt:i4>5</vt:i4>
      </vt:variant>
      <vt:variant>
        <vt:lpwstr/>
      </vt:variant>
      <vt:variant>
        <vt:lpwstr>_Toc147998328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4.8 User Guide</dc:title>
  <dc:subject/>
  <dc:creator>HumanWare</dc:creator>
  <cp:keywords/>
  <cp:lastModifiedBy>Matteo Tattoli</cp:lastModifiedBy>
  <cp:revision>514</cp:revision>
  <cp:lastPrinted>2024-10-02T14:39:00Z</cp:lastPrinted>
  <dcterms:created xsi:type="dcterms:W3CDTF">2023-10-06T02:47:00Z</dcterms:created>
  <dcterms:modified xsi:type="dcterms:W3CDTF">2024-10-02T14:39:00Z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