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15D2C" w14:textId="77777777" w:rsidR="00102DAC" w:rsidRDefault="00102DAC" w:rsidP="00102DAC">
      <w:pPr>
        <w:rPr>
          <w:lang w:val="en-CA"/>
        </w:rPr>
      </w:pPr>
    </w:p>
    <w:p w14:paraId="62301223" w14:textId="77777777" w:rsidR="00102DAC" w:rsidRPr="00374011" w:rsidRDefault="00102DAC" w:rsidP="00102DAC">
      <w:pPr>
        <w:rPr>
          <w:lang w:val="en-CA"/>
        </w:rPr>
      </w:pPr>
      <w:r>
        <w:tab/>
      </w:r>
    </w:p>
    <w:p w14:paraId="6934A88C" w14:textId="77777777" w:rsidR="00102DAC" w:rsidRPr="00374011" w:rsidRDefault="00102DAC" w:rsidP="00102DAC">
      <w:pPr>
        <w:rPr>
          <w:lang w:val="en-CA"/>
        </w:rPr>
      </w:pPr>
      <w:r>
        <w:tab/>
      </w:r>
    </w:p>
    <w:p w14:paraId="2432E8EA" w14:textId="77777777" w:rsidR="00102DAC" w:rsidRPr="00374011" w:rsidRDefault="00102DAC" w:rsidP="00102DAC">
      <w:pPr>
        <w:rPr>
          <w:lang w:val="en-CA"/>
        </w:rPr>
      </w:pPr>
    </w:p>
    <w:p w14:paraId="501E1B9E" w14:textId="77777777" w:rsidR="00102DAC" w:rsidRPr="00374011" w:rsidRDefault="00102DAC" w:rsidP="00102DAC">
      <w:pPr>
        <w:rPr>
          <w:sz w:val="24"/>
          <w:szCs w:val="24"/>
          <w:lang w:val="en-CA"/>
        </w:rPr>
      </w:pPr>
    </w:p>
    <w:p w14:paraId="2E166899" w14:textId="77777777" w:rsidR="00102DAC" w:rsidRPr="00374011" w:rsidRDefault="00102DAC" w:rsidP="00102DAC">
      <w:pPr>
        <w:rPr>
          <w:sz w:val="48"/>
          <w:szCs w:val="48"/>
          <w:lang w:val="en-CA"/>
        </w:rPr>
      </w:pPr>
      <w:bookmarkStart w:id="0" w:name="_Toc44413754"/>
      <w:bookmarkEnd w:id="0"/>
    </w:p>
    <w:p w14:paraId="2CB77426" w14:textId="77777777" w:rsidR="00102DAC" w:rsidRPr="002A2664" w:rsidRDefault="00102DAC" w:rsidP="00102DAC">
      <w:pPr>
        <w:jc w:val="center"/>
        <w:outlineLvl w:val="0"/>
        <w:rPr>
          <w:sz w:val="48"/>
          <w:szCs w:val="48"/>
          <w:lang w:val="ru-RU"/>
        </w:rPr>
      </w:pPr>
      <w:bookmarkStart w:id="1" w:name="_Toc179272922"/>
      <w:r w:rsidRPr="00374011">
        <w:rPr>
          <w:sz w:val="48"/>
          <w:szCs w:val="48"/>
          <w:lang w:val="en-CA"/>
        </w:rPr>
        <w:t>VICTOR</w:t>
      </w:r>
      <w:r w:rsidRPr="002A2664">
        <w:rPr>
          <w:sz w:val="48"/>
          <w:szCs w:val="48"/>
          <w:lang w:val="ru-RU"/>
        </w:rPr>
        <w:t xml:space="preserve"> </w:t>
      </w:r>
      <w:r w:rsidRPr="00374011">
        <w:rPr>
          <w:sz w:val="48"/>
          <w:szCs w:val="48"/>
          <w:lang w:val="en-CA"/>
        </w:rPr>
        <w:t>READER</w:t>
      </w:r>
      <w:r w:rsidRPr="002A2664">
        <w:rPr>
          <w:sz w:val="48"/>
          <w:szCs w:val="48"/>
          <w:lang w:val="ru-RU"/>
        </w:rPr>
        <w:t xml:space="preserve"> </w:t>
      </w:r>
      <w:r w:rsidRPr="00374011">
        <w:rPr>
          <w:sz w:val="48"/>
          <w:szCs w:val="48"/>
          <w:lang w:val="en-CA"/>
        </w:rPr>
        <w:t>STREAM</w:t>
      </w:r>
      <w:bookmarkEnd w:id="1"/>
    </w:p>
    <w:p w14:paraId="14EFA2FC" w14:textId="3F1BCA62" w:rsidR="00102DAC" w:rsidRPr="008B5D6F" w:rsidRDefault="008B5D6F" w:rsidP="00102DAC">
      <w:pPr>
        <w:jc w:val="center"/>
        <w:rPr>
          <w:b/>
          <w:bCs/>
          <w:sz w:val="48"/>
          <w:szCs w:val="48"/>
          <w:lang w:val="ru-RU"/>
        </w:rPr>
      </w:pPr>
      <w:r w:rsidRPr="002A2664">
        <w:rPr>
          <w:b/>
          <w:bCs/>
          <w:sz w:val="48"/>
          <w:szCs w:val="48"/>
          <w:lang w:val="ru-RU"/>
        </w:rPr>
        <w:t>РУКОВОДСТВО ПОЛЬЗОВАТЕЛЯ</w:t>
      </w:r>
    </w:p>
    <w:p w14:paraId="484C5478" w14:textId="461B6D81" w:rsidR="00102DAC" w:rsidRPr="008B5D6F" w:rsidRDefault="008B5D6F" w:rsidP="00102DAC">
      <w:pPr>
        <w:jc w:val="center"/>
        <w:rPr>
          <w:sz w:val="48"/>
          <w:szCs w:val="48"/>
          <w:lang w:val="ru-RU"/>
        </w:rPr>
      </w:pPr>
      <w:r>
        <w:rPr>
          <w:sz w:val="48"/>
          <w:szCs w:val="48"/>
          <w:lang w:val="ru-RU"/>
        </w:rPr>
        <w:t>от</w:t>
      </w:r>
      <w:r w:rsidR="00102DAC" w:rsidRPr="008B5D6F">
        <w:rPr>
          <w:sz w:val="48"/>
          <w:szCs w:val="48"/>
          <w:lang w:val="ru-RU"/>
        </w:rPr>
        <w:t xml:space="preserve"> </w:t>
      </w:r>
      <w:r w:rsidR="00102DAC" w:rsidRPr="00374011">
        <w:rPr>
          <w:sz w:val="48"/>
          <w:szCs w:val="48"/>
          <w:lang w:val="en-CA"/>
        </w:rPr>
        <w:t>HumanWare</w:t>
      </w:r>
    </w:p>
    <w:p w14:paraId="33515EE7" w14:textId="77777777" w:rsidR="00102DAC" w:rsidRPr="008B5D6F" w:rsidRDefault="00102DAC" w:rsidP="00102DAC">
      <w:pPr>
        <w:rPr>
          <w:sz w:val="16"/>
          <w:szCs w:val="16"/>
          <w:lang w:val="ru-RU"/>
        </w:rPr>
      </w:pPr>
    </w:p>
    <w:p w14:paraId="53B29F8E" w14:textId="77777777" w:rsidR="00102DAC" w:rsidRPr="008B5D6F" w:rsidRDefault="00102DAC" w:rsidP="00102DAC">
      <w:pPr>
        <w:rPr>
          <w:sz w:val="16"/>
          <w:szCs w:val="16"/>
          <w:lang w:val="ru-RU"/>
        </w:rPr>
      </w:pPr>
    </w:p>
    <w:p w14:paraId="069FEA0C" w14:textId="77777777" w:rsidR="00102DAC" w:rsidRPr="008B5D6F" w:rsidRDefault="00102DAC" w:rsidP="00102DAC">
      <w:pPr>
        <w:jc w:val="center"/>
        <w:rPr>
          <w:sz w:val="40"/>
          <w:szCs w:val="40"/>
          <w:lang w:val="ru-RU"/>
        </w:rPr>
      </w:pPr>
    </w:p>
    <w:p w14:paraId="3FE29192" w14:textId="295AB6BF" w:rsidR="00102DAC" w:rsidRPr="006D26CF" w:rsidRDefault="008504F2" w:rsidP="00102DAC">
      <w:pPr>
        <w:jc w:val="center"/>
        <w:rPr>
          <w:b/>
          <w:bCs/>
          <w:sz w:val="28"/>
          <w:szCs w:val="28"/>
          <w:lang w:val="ru-RU"/>
        </w:rPr>
      </w:pPr>
      <w:r>
        <w:rPr>
          <w:b/>
          <w:bCs/>
          <w:sz w:val="28"/>
          <w:szCs w:val="28"/>
          <w:lang w:val="ru-RU"/>
        </w:rPr>
        <w:t xml:space="preserve">Версия </w:t>
      </w:r>
      <w:r w:rsidR="00102DAC" w:rsidRPr="002A2664">
        <w:rPr>
          <w:b/>
          <w:bCs/>
          <w:sz w:val="28"/>
          <w:szCs w:val="28"/>
          <w:lang w:val="ru-RU"/>
        </w:rPr>
        <w:t>1.</w:t>
      </w:r>
      <w:r w:rsidR="00ED4CD1" w:rsidRPr="006D26CF">
        <w:rPr>
          <w:b/>
          <w:bCs/>
          <w:sz w:val="28"/>
          <w:szCs w:val="28"/>
          <w:lang w:val="ru-RU"/>
        </w:rPr>
        <w:t>4</w:t>
      </w:r>
    </w:p>
    <w:p w14:paraId="71F76541" w14:textId="77777777" w:rsidR="00102DAC" w:rsidRPr="002A2664" w:rsidRDefault="00102DAC" w:rsidP="00102DAC">
      <w:pPr>
        <w:jc w:val="center"/>
        <w:rPr>
          <w:b/>
          <w:bCs/>
          <w:sz w:val="28"/>
          <w:szCs w:val="28"/>
          <w:lang w:val="ru-RU"/>
        </w:rPr>
      </w:pPr>
    </w:p>
    <w:p w14:paraId="3AF458F0" w14:textId="691936FD" w:rsidR="00102DAC" w:rsidRPr="002A2664" w:rsidRDefault="00112871" w:rsidP="00102DAC">
      <w:pPr>
        <w:jc w:val="center"/>
        <w:rPr>
          <w:b/>
          <w:bCs/>
          <w:sz w:val="28"/>
          <w:szCs w:val="28"/>
          <w:lang w:val="ru-RU"/>
        </w:rPr>
      </w:pPr>
      <w:r>
        <w:rPr>
          <w:b/>
          <w:bCs/>
          <w:sz w:val="28"/>
          <w:szCs w:val="28"/>
          <w:lang w:val="ru-RU"/>
        </w:rPr>
        <w:t xml:space="preserve">25 сентября, </w:t>
      </w:r>
      <w:r w:rsidR="00102DAC" w:rsidRPr="002A2664">
        <w:rPr>
          <w:b/>
          <w:bCs/>
          <w:sz w:val="28"/>
          <w:szCs w:val="28"/>
          <w:lang w:val="ru-RU"/>
        </w:rPr>
        <w:t>202</w:t>
      </w:r>
      <w:r w:rsidR="00625CA6">
        <w:rPr>
          <w:b/>
          <w:bCs/>
          <w:sz w:val="28"/>
          <w:szCs w:val="28"/>
          <w:lang w:val="ru-RU"/>
        </w:rPr>
        <w:t>4</w:t>
      </w:r>
      <w:r>
        <w:rPr>
          <w:b/>
          <w:bCs/>
          <w:sz w:val="28"/>
          <w:szCs w:val="28"/>
          <w:lang w:val="ru-RU"/>
        </w:rPr>
        <w:t xml:space="preserve"> г.</w:t>
      </w:r>
    </w:p>
    <w:p w14:paraId="4B04BF6F" w14:textId="77777777" w:rsidR="00102DAC" w:rsidRPr="002A2664" w:rsidRDefault="00102DAC" w:rsidP="00102DAC">
      <w:pPr>
        <w:jc w:val="center"/>
        <w:rPr>
          <w:b/>
          <w:bCs/>
          <w:sz w:val="28"/>
          <w:szCs w:val="28"/>
          <w:lang w:val="ru-RU"/>
        </w:rPr>
      </w:pPr>
    </w:p>
    <w:p w14:paraId="41049C5E" w14:textId="77777777" w:rsidR="00102DAC" w:rsidRPr="002A2664" w:rsidRDefault="00102DAC" w:rsidP="00102DAC">
      <w:pPr>
        <w:rPr>
          <w:b/>
          <w:sz w:val="48"/>
          <w:lang w:val="ru-RU"/>
        </w:rPr>
      </w:pPr>
      <w:r w:rsidRPr="002A2664">
        <w:rPr>
          <w:rFonts w:ascii="Amerigo BT" w:hAnsi="Amerigo BT"/>
          <w:b/>
          <w:sz w:val="96"/>
          <w:lang w:val="ru-RU"/>
        </w:rPr>
        <w:br w:type="page"/>
      </w:r>
    </w:p>
    <w:p w14:paraId="68EF86C8" w14:textId="77777777" w:rsidR="00102DAC" w:rsidRPr="002A2664" w:rsidRDefault="00102DAC" w:rsidP="00102DAC">
      <w:pPr>
        <w:jc w:val="center"/>
        <w:rPr>
          <w:b/>
          <w:sz w:val="48"/>
          <w:lang w:val="ru-RU"/>
        </w:rPr>
      </w:pPr>
    </w:p>
    <w:p w14:paraId="48128F2E" w14:textId="77777777" w:rsidR="00102DAC" w:rsidRPr="002A2664" w:rsidRDefault="00102DAC" w:rsidP="00102DAC">
      <w:pPr>
        <w:jc w:val="center"/>
        <w:rPr>
          <w:b/>
          <w:sz w:val="48"/>
          <w:lang w:val="ru-RU"/>
        </w:rPr>
      </w:pPr>
    </w:p>
    <w:p w14:paraId="0B0BC077" w14:textId="77777777" w:rsidR="00102DAC" w:rsidRPr="002A2664" w:rsidRDefault="00102DAC" w:rsidP="00102DAC">
      <w:pPr>
        <w:jc w:val="center"/>
        <w:rPr>
          <w:b/>
          <w:sz w:val="48"/>
          <w:lang w:val="ru-RU"/>
        </w:rPr>
      </w:pPr>
    </w:p>
    <w:p w14:paraId="5CE34628" w14:textId="77777777" w:rsidR="00102DAC" w:rsidRPr="002A2664" w:rsidRDefault="00102DAC" w:rsidP="00102DAC">
      <w:pPr>
        <w:jc w:val="center"/>
        <w:rPr>
          <w:b/>
          <w:sz w:val="48"/>
          <w:lang w:val="ru-RU"/>
        </w:rPr>
      </w:pPr>
    </w:p>
    <w:p w14:paraId="33A733B5" w14:textId="2F9D3ABD" w:rsidR="00102DAC" w:rsidRPr="002A2664" w:rsidRDefault="002E2124" w:rsidP="002E2124">
      <w:pPr>
        <w:jc w:val="center"/>
        <w:rPr>
          <w:b/>
          <w:sz w:val="48"/>
          <w:lang w:val="ru-RU"/>
        </w:rPr>
      </w:pPr>
      <w:r w:rsidRPr="002A2664">
        <w:rPr>
          <w:b/>
          <w:sz w:val="48"/>
          <w:lang w:val="ru-RU"/>
        </w:rPr>
        <w:t>Руководство пользователя</w:t>
      </w:r>
    </w:p>
    <w:p w14:paraId="3077683E" w14:textId="77777777" w:rsidR="00102DAC" w:rsidRPr="002A2664" w:rsidRDefault="00102DAC" w:rsidP="002E2124">
      <w:pPr>
        <w:jc w:val="center"/>
        <w:rPr>
          <w:rFonts w:ascii="Amerigo BT" w:hAnsi="Amerigo BT"/>
          <w:sz w:val="22"/>
          <w:lang w:val="ru-RU"/>
        </w:rPr>
      </w:pPr>
    </w:p>
    <w:p w14:paraId="6FE6E2EB" w14:textId="77777777" w:rsidR="00102DAC" w:rsidRPr="002A2664" w:rsidRDefault="00102DAC" w:rsidP="00102DAC">
      <w:pPr>
        <w:jc w:val="both"/>
        <w:rPr>
          <w:rFonts w:ascii="Amerigo BT" w:hAnsi="Amerigo BT"/>
          <w:sz w:val="22"/>
          <w:lang w:val="ru-RU"/>
        </w:rPr>
      </w:pPr>
    </w:p>
    <w:p w14:paraId="079C4DC1" w14:textId="77777777" w:rsidR="00102DAC" w:rsidRPr="002A2664" w:rsidRDefault="00102DAC" w:rsidP="00102DAC">
      <w:pPr>
        <w:jc w:val="both"/>
        <w:rPr>
          <w:rFonts w:ascii="Amerigo BT" w:hAnsi="Amerigo BT"/>
          <w:sz w:val="22"/>
          <w:lang w:val="ru-RU"/>
        </w:rPr>
      </w:pPr>
    </w:p>
    <w:p w14:paraId="125FACAC" w14:textId="77777777" w:rsidR="00102DAC" w:rsidRPr="002A2664" w:rsidRDefault="00102DAC" w:rsidP="00102DAC">
      <w:pPr>
        <w:jc w:val="both"/>
        <w:rPr>
          <w:rFonts w:ascii="Amerigo BT" w:hAnsi="Amerigo BT"/>
          <w:sz w:val="22"/>
          <w:lang w:val="ru-RU"/>
        </w:rPr>
      </w:pPr>
    </w:p>
    <w:p w14:paraId="7B7007DD" w14:textId="77777777" w:rsidR="00102DAC" w:rsidRPr="002A2664" w:rsidRDefault="00102DAC" w:rsidP="00102DAC">
      <w:pPr>
        <w:jc w:val="both"/>
        <w:rPr>
          <w:rFonts w:ascii="Amerigo BT" w:hAnsi="Amerigo BT"/>
          <w:sz w:val="22"/>
          <w:lang w:val="ru-RU"/>
        </w:rPr>
      </w:pPr>
    </w:p>
    <w:p w14:paraId="13EAB122" w14:textId="77777777" w:rsidR="00102DAC" w:rsidRPr="002A2664" w:rsidRDefault="00102DAC" w:rsidP="00102DAC">
      <w:pPr>
        <w:jc w:val="both"/>
        <w:rPr>
          <w:rFonts w:ascii="Amerigo BT" w:hAnsi="Amerigo BT"/>
          <w:sz w:val="22"/>
          <w:lang w:val="ru-RU"/>
        </w:rPr>
      </w:pPr>
    </w:p>
    <w:p w14:paraId="2D9A24F8" w14:textId="77777777" w:rsidR="00102DAC" w:rsidRPr="002A2664" w:rsidRDefault="00102DAC" w:rsidP="00102DAC">
      <w:pPr>
        <w:jc w:val="both"/>
        <w:rPr>
          <w:rFonts w:ascii="Amerigo BT" w:hAnsi="Amerigo BT"/>
          <w:sz w:val="22"/>
          <w:lang w:val="ru-RU"/>
        </w:rPr>
      </w:pPr>
    </w:p>
    <w:p w14:paraId="0D88F9BD" w14:textId="7969489A" w:rsidR="00102DAC" w:rsidRPr="002E2124" w:rsidRDefault="00102DAC" w:rsidP="00102DAC">
      <w:pPr>
        <w:outlineLvl w:val="0"/>
        <w:rPr>
          <w:sz w:val="32"/>
          <w:szCs w:val="32"/>
          <w:lang w:val="ru-RU"/>
        </w:rPr>
      </w:pPr>
      <w:r w:rsidRPr="002E2124">
        <w:rPr>
          <w:rFonts w:ascii="Amerigo BT" w:hAnsi="Amerigo BT"/>
          <w:sz w:val="22"/>
          <w:lang w:val="ru-RU"/>
        </w:rPr>
        <w:br w:type="page"/>
      </w:r>
      <w:bookmarkStart w:id="2" w:name="_Toc179272923"/>
      <w:r w:rsidR="002E2124">
        <w:rPr>
          <w:sz w:val="32"/>
          <w:szCs w:val="32"/>
          <w:lang w:val="ru-RU"/>
        </w:rPr>
        <w:lastRenderedPageBreak/>
        <w:t>О</w:t>
      </w:r>
      <w:r w:rsidRPr="002E2124">
        <w:rPr>
          <w:sz w:val="32"/>
          <w:szCs w:val="32"/>
          <w:lang w:val="ru-RU"/>
        </w:rPr>
        <w:t xml:space="preserve"> </w:t>
      </w:r>
      <w:r w:rsidRPr="00374011">
        <w:rPr>
          <w:sz w:val="32"/>
          <w:szCs w:val="32"/>
          <w:lang w:val="en-CA"/>
        </w:rPr>
        <w:t>VICTOR</w:t>
      </w:r>
      <w:r w:rsidRPr="002E2124">
        <w:rPr>
          <w:sz w:val="32"/>
          <w:szCs w:val="32"/>
          <w:lang w:val="ru-RU"/>
        </w:rPr>
        <w:t xml:space="preserve"> </w:t>
      </w:r>
      <w:r w:rsidRPr="00374011">
        <w:rPr>
          <w:sz w:val="32"/>
          <w:szCs w:val="32"/>
          <w:lang w:val="en-CA"/>
        </w:rPr>
        <w:t>READER</w:t>
      </w:r>
      <w:r w:rsidRPr="002E2124">
        <w:rPr>
          <w:sz w:val="32"/>
          <w:szCs w:val="32"/>
          <w:lang w:val="ru-RU"/>
        </w:rPr>
        <w:t xml:space="preserve"> </w:t>
      </w:r>
      <w:r w:rsidRPr="00374011">
        <w:rPr>
          <w:sz w:val="32"/>
          <w:szCs w:val="32"/>
          <w:lang w:val="en-CA"/>
        </w:rPr>
        <w:t>STREAM</w:t>
      </w:r>
      <w:bookmarkEnd w:id="2"/>
    </w:p>
    <w:p w14:paraId="040E60D1" w14:textId="542FC054" w:rsidR="002E2124" w:rsidRPr="002E2124" w:rsidRDefault="002E2124" w:rsidP="002E2124">
      <w:pPr>
        <w:spacing w:before="120" w:after="120"/>
        <w:rPr>
          <w:lang w:val="ru-RU" w:bidi="ru-RU"/>
        </w:rPr>
      </w:pPr>
      <w:r w:rsidRPr="002E2124">
        <w:rPr>
          <w:lang w:val="en-CA" w:bidi="en-US"/>
        </w:rPr>
        <w:t>HumanWare</w:t>
      </w:r>
      <w:r w:rsidRPr="002E2124">
        <w:rPr>
          <w:lang w:val="ru-RU"/>
        </w:rPr>
        <w:t xml:space="preserve"> </w:t>
      </w:r>
      <w:r w:rsidRPr="002E2124">
        <w:rPr>
          <w:lang w:val="ru-RU" w:bidi="ru-RU"/>
        </w:rPr>
        <w:t xml:space="preserve">с гордостью представляет третью версию </w:t>
      </w:r>
      <w:r w:rsidRPr="002E2124">
        <w:rPr>
          <w:lang w:val="en-CA" w:bidi="en-US"/>
        </w:rPr>
        <w:t>Victor</w:t>
      </w:r>
      <w:r w:rsidRPr="002E2124">
        <w:rPr>
          <w:lang w:val="ru-RU"/>
        </w:rPr>
        <w:t xml:space="preserve"> </w:t>
      </w:r>
      <w:r w:rsidRPr="002E2124">
        <w:rPr>
          <w:lang w:val="en-CA" w:bidi="en-US"/>
        </w:rPr>
        <w:t>Reader</w:t>
      </w:r>
      <w:r w:rsidRPr="002E2124">
        <w:rPr>
          <w:lang w:val="ru-RU"/>
        </w:rPr>
        <w:t xml:space="preserve"> </w:t>
      </w:r>
      <w:r w:rsidRPr="002E2124">
        <w:rPr>
          <w:lang w:val="en-CA" w:bidi="en-US"/>
        </w:rPr>
        <w:t>Stream</w:t>
      </w:r>
      <w:r w:rsidRPr="002E2124">
        <w:rPr>
          <w:lang w:val="ru-RU"/>
        </w:rPr>
        <w:t xml:space="preserve">, </w:t>
      </w:r>
      <w:r w:rsidRPr="002E2124">
        <w:rPr>
          <w:lang w:val="ru-RU" w:bidi="ru-RU"/>
        </w:rPr>
        <w:t xml:space="preserve">мощного </w:t>
      </w:r>
      <w:r w:rsidR="0065164E">
        <w:rPr>
          <w:lang w:val="ru-RU" w:bidi="ru-RU"/>
        </w:rPr>
        <w:t xml:space="preserve">плеера для прослушивания </w:t>
      </w:r>
      <w:r w:rsidRPr="002E2124">
        <w:rPr>
          <w:lang w:val="ru-RU" w:bidi="ru-RU"/>
        </w:rPr>
        <w:t>цифровых говорящих книг.</w:t>
      </w:r>
    </w:p>
    <w:p w14:paraId="43367AF9" w14:textId="5A83090B" w:rsidR="002E2124" w:rsidRPr="002E2124" w:rsidRDefault="002E2124" w:rsidP="002E2124">
      <w:pPr>
        <w:rPr>
          <w:lang w:val="ru-RU" w:bidi="ru-RU"/>
        </w:rPr>
      </w:pPr>
      <w:r w:rsidRPr="002E2124">
        <w:rPr>
          <w:lang w:val="en-CA" w:bidi="en-US"/>
        </w:rPr>
        <w:t>Victor</w:t>
      </w:r>
      <w:r w:rsidRPr="002E2124">
        <w:rPr>
          <w:lang w:val="ru-RU"/>
        </w:rPr>
        <w:t xml:space="preserve"> </w:t>
      </w:r>
      <w:r w:rsidRPr="002E2124">
        <w:rPr>
          <w:lang w:val="en-CA" w:bidi="en-US"/>
        </w:rPr>
        <w:t>Reader</w:t>
      </w:r>
      <w:r w:rsidRPr="002E2124">
        <w:rPr>
          <w:lang w:val="ru-RU"/>
        </w:rPr>
        <w:t xml:space="preserve"> </w:t>
      </w:r>
      <w:r w:rsidRPr="002E2124">
        <w:rPr>
          <w:lang w:val="en-CA" w:bidi="en-US"/>
        </w:rPr>
        <w:t>Stream</w:t>
      </w:r>
      <w:r w:rsidRPr="002E2124">
        <w:rPr>
          <w:lang w:val="ru-RU"/>
        </w:rPr>
        <w:t xml:space="preserve"> </w:t>
      </w:r>
      <w:r w:rsidRPr="002E2124">
        <w:rPr>
          <w:lang w:val="ru-RU" w:bidi="ru-RU"/>
        </w:rPr>
        <w:t xml:space="preserve">сконструирован как передовой высокопроизводительный </w:t>
      </w:r>
      <w:r w:rsidR="0065164E">
        <w:rPr>
          <w:lang w:val="ru-RU" w:bidi="ru-RU"/>
        </w:rPr>
        <w:t>плеер для воспроизведения</w:t>
      </w:r>
      <w:r w:rsidRPr="002E2124">
        <w:rPr>
          <w:lang w:val="ru-RU" w:bidi="ru-RU"/>
        </w:rPr>
        <w:t xml:space="preserve"> файлов </w:t>
      </w:r>
      <w:r w:rsidRPr="002E2124">
        <w:rPr>
          <w:lang w:val="en-CA" w:bidi="en-US"/>
        </w:rPr>
        <w:t>DAISY</w:t>
      </w:r>
      <w:r w:rsidRPr="002E2124">
        <w:rPr>
          <w:lang w:val="ru-RU"/>
        </w:rPr>
        <w:t xml:space="preserve">, </w:t>
      </w:r>
      <w:r w:rsidRPr="002E2124">
        <w:rPr>
          <w:lang w:val="en-CA" w:bidi="en-US"/>
        </w:rPr>
        <w:t>MP</w:t>
      </w:r>
      <w:r w:rsidRPr="002E2124">
        <w:rPr>
          <w:lang w:val="ru-RU"/>
        </w:rPr>
        <w:t xml:space="preserve">3 </w:t>
      </w:r>
      <w:r w:rsidRPr="002E2124">
        <w:rPr>
          <w:lang w:val="ru-RU" w:bidi="ru-RU"/>
        </w:rPr>
        <w:t xml:space="preserve">и </w:t>
      </w:r>
      <w:r w:rsidRPr="002E2124">
        <w:rPr>
          <w:lang w:val="en-CA" w:bidi="en-US"/>
        </w:rPr>
        <w:t>NISO</w:t>
      </w:r>
      <w:r w:rsidRPr="002E2124">
        <w:rPr>
          <w:lang w:val="ru-RU"/>
        </w:rPr>
        <w:t xml:space="preserve"> </w:t>
      </w:r>
      <w:r w:rsidRPr="002E2124">
        <w:rPr>
          <w:lang w:val="ru-RU" w:bidi="ru-RU"/>
        </w:rPr>
        <w:t>для студентов, профессионалов или путешеств</w:t>
      </w:r>
      <w:r w:rsidR="0065164E">
        <w:rPr>
          <w:lang w:val="ru-RU" w:bidi="ru-RU"/>
        </w:rPr>
        <w:t>енников</w:t>
      </w:r>
      <w:r w:rsidRPr="002E2124">
        <w:rPr>
          <w:lang w:val="ru-RU" w:bidi="ru-RU"/>
        </w:rPr>
        <w:t xml:space="preserve"> с обширными потребностями в чтении. Он позволяет вам переносить контент из персонального компьютера на внутреннюю память или внешнюю карту памяти и предоставляет возможность усовершенствованной навигации по файлам различных форматов, включая </w:t>
      </w:r>
      <w:r w:rsidRPr="002E2124">
        <w:rPr>
          <w:lang w:val="en-CA" w:bidi="en-US"/>
        </w:rPr>
        <w:t>DAISY</w:t>
      </w:r>
      <w:r w:rsidRPr="002E2124">
        <w:rPr>
          <w:lang w:val="ru-RU"/>
        </w:rPr>
        <w:t xml:space="preserve">, </w:t>
      </w:r>
      <w:r w:rsidRPr="002E2124">
        <w:rPr>
          <w:lang w:val="en-CA" w:bidi="en-US"/>
        </w:rPr>
        <w:t>MP</w:t>
      </w:r>
      <w:r w:rsidRPr="002E2124">
        <w:rPr>
          <w:lang w:val="ru-RU"/>
        </w:rPr>
        <w:t xml:space="preserve">3, </w:t>
      </w:r>
      <w:r w:rsidRPr="002E2124">
        <w:rPr>
          <w:lang w:val="en-CA" w:bidi="en-US"/>
        </w:rPr>
        <w:t>NISO</w:t>
      </w:r>
      <w:r w:rsidRPr="002E2124">
        <w:rPr>
          <w:lang w:val="ru-RU"/>
        </w:rPr>
        <w:t xml:space="preserve"> </w:t>
      </w:r>
      <w:r w:rsidRPr="002E2124">
        <w:rPr>
          <w:lang w:val="ru-RU" w:bidi="ru-RU"/>
        </w:rPr>
        <w:t xml:space="preserve">и электронный текст. </w:t>
      </w:r>
      <w:r w:rsidRPr="002E2124">
        <w:rPr>
          <w:b/>
          <w:lang w:val="ru-RU" w:bidi="ru-RU"/>
        </w:rPr>
        <w:t xml:space="preserve">В дальнейшем </w:t>
      </w:r>
      <w:r w:rsidRPr="002E2124">
        <w:rPr>
          <w:b/>
          <w:lang w:val="en-CA" w:bidi="en-US"/>
        </w:rPr>
        <w:t>Victor</w:t>
      </w:r>
      <w:r w:rsidRPr="002E2124">
        <w:rPr>
          <w:b/>
          <w:lang w:val="ru-RU"/>
        </w:rPr>
        <w:t xml:space="preserve"> </w:t>
      </w:r>
      <w:r w:rsidRPr="002E2124">
        <w:rPr>
          <w:b/>
          <w:lang w:val="en-CA" w:bidi="en-US"/>
        </w:rPr>
        <w:t>Reader</w:t>
      </w:r>
      <w:r w:rsidRPr="002E2124">
        <w:rPr>
          <w:b/>
          <w:lang w:val="ru-RU"/>
        </w:rPr>
        <w:t xml:space="preserve"> </w:t>
      </w:r>
      <w:r w:rsidRPr="002E2124">
        <w:rPr>
          <w:b/>
          <w:lang w:val="en-CA" w:bidi="en-US"/>
        </w:rPr>
        <w:t>Stream</w:t>
      </w:r>
      <w:r w:rsidRPr="002E2124">
        <w:rPr>
          <w:b/>
          <w:lang w:val="ru-RU"/>
        </w:rPr>
        <w:t xml:space="preserve"> </w:t>
      </w:r>
      <w:r w:rsidRPr="002E2124">
        <w:rPr>
          <w:b/>
          <w:lang w:val="ru-RU" w:bidi="ru-RU"/>
        </w:rPr>
        <w:t xml:space="preserve">будет называться в этом руководстве просто </w:t>
      </w:r>
      <w:r w:rsidRPr="002E2124">
        <w:rPr>
          <w:b/>
          <w:lang w:val="en-CA" w:bidi="en-US"/>
        </w:rPr>
        <w:t>Stream</w:t>
      </w:r>
      <w:r w:rsidRPr="002E2124">
        <w:rPr>
          <w:b/>
          <w:lang w:val="ru-RU"/>
        </w:rPr>
        <w:t xml:space="preserve"> </w:t>
      </w:r>
      <w:r w:rsidRPr="002E2124">
        <w:rPr>
          <w:b/>
          <w:lang w:val="ru-RU" w:bidi="ru-RU"/>
        </w:rPr>
        <w:t>для краткости.</w:t>
      </w:r>
    </w:p>
    <w:p w14:paraId="7168298D" w14:textId="77777777" w:rsidR="00102DAC" w:rsidRPr="002E2124" w:rsidRDefault="00102DAC" w:rsidP="00102DAC">
      <w:pPr>
        <w:rPr>
          <w:bCs/>
          <w:lang w:val="ru-RU"/>
        </w:rPr>
      </w:pPr>
    </w:p>
    <w:p w14:paraId="440EF81D" w14:textId="5A805D66" w:rsidR="00102DAC" w:rsidRPr="00625CA6" w:rsidRDefault="002E2124" w:rsidP="002E2124">
      <w:pPr>
        <w:outlineLvl w:val="0"/>
        <w:rPr>
          <w:rFonts w:cs="Arial"/>
          <w:b/>
          <w:lang w:val="ru-RU"/>
        </w:rPr>
      </w:pPr>
      <w:bookmarkStart w:id="3" w:name="_Toc179272924"/>
      <w:r w:rsidRPr="002E2124">
        <w:rPr>
          <w:rFonts w:cs="Arial"/>
          <w:b/>
          <w:bCs/>
          <w:lang w:val="ru-RU"/>
        </w:rPr>
        <w:t>Авторские права 202</w:t>
      </w:r>
      <w:r w:rsidR="000C385F">
        <w:rPr>
          <w:rFonts w:cs="Arial"/>
          <w:b/>
          <w:bCs/>
          <w:lang w:val="ru-RU"/>
        </w:rPr>
        <w:t>4</w:t>
      </w:r>
      <w:r w:rsidRPr="002E2124">
        <w:rPr>
          <w:rFonts w:cs="Arial"/>
          <w:b/>
          <w:bCs/>
          <w:lang w:val="ru-RU"/>
        </w:rPr>
        <w:t>. Все</w:t>
      </w:r>
      <w:r w:rsidRPr="00625CA6">
        <w:rPr>
          <w:rFonts w:cs="Arial"/>
          <w:b/>
          <w:bCs/>
          <w:lang w:val="ru-RU"/>
        </w:rPr>
        <w:t xml:space="preserve"> </w:t>
      </w:r>
      <w:r w:rsidRPr="002E2124">
        <w:rPr>
          <w:rFonts w:cs="Arial"/>
          <w:b/>
          <w:bCs/>
          <w:lang w:val="ru-RU"/>
        </w:rPr>
        <w:t>права</w:t>
      </w:r>
      <w:r w:rsidRPr="00625CA6">
        <w:rPr>
          <w:rFonts w:cs="Arial"/>
          <w:b/>
          <w:bCs/>
          <w:lang w:val="ru-RU"/>
        </w:rPr>
        <w:t xml:space="preserve"> </w:t>
      </w:r>
      <w:r w:rsidRPr="002E2124">
        <w:rPr>
          <w:rFonts w:cs="Arial"/>
          <w:b/>
          <w:bCs/>
          <w:lang w:val="ru-RU"/>
        </w:rPr>
        <w:t>защищены</w:t>
      </w:r>
      <w:r w:rsidRPr="00625CA6">
        <w:rPr>
          <w:rFonts w:cs="Arial"/>
          <w:b/>
          <w:bCs/>
          <w:lang w:val="ru-RU"/>
        </w:rPr>
        <w:t xml:space="preserve">, </w:t>
      </w:r>
      <w:r w:rsidR="0065164E">
        <w:rPr>
          <w:rFonts w:cs="Arial"/>
          <w:b/>
          <w:lang w:val="en-CA"/>
        </w:rPr>
        <w:t>Technologies</w:t>
      </w:r>
      <w:r w:rsidR="0065164E" w:rsidRPr="00625CA6">
        <w:rPr>
          <w:rFonts w:cs="Arial"/>
          <w:b/>
          <w:lang w:val="ru-RU"/>
        </w:rPr>
        <w:t xml:space="preserve"> </w:t>
      </w:r>
      <w:r w:rsidRPr="002E2124">
        <w:rPr>
          <w:rFonts w:cs="Arial"/>
          <w:b/>
          <w:bCs/>
          <w:lang w:val="en-CA" w:bidi="en-US"/>
        </w:rPr>
        <w:t>HumanWare</w:t>
      </w:r>
      <w:r w:rsidRPr="00625CA6">
        <w:rPr>
          <w:rFonts w:cs="Arial"/>
          <w:b/>
          <w:bCs/>
          <w:lang w:val="ru-RU" w:bidi="en-US"/>
        </w:rPr>
        <w:t>.</w:t>
      </w:r>
      <w:bookmarkEnd w:id="3"/>
    </w:p>
    <w:p w14:paraId="03291058" w14:textId="22DDE5F6" w:rsidR="00102DAC" w:rsidRPr="002E2124" w:rsidRDefault="002E2124" w:rsidP="00102DAC">
      <w:pPr>
        <w:rPr>
          <w:rFonts w:cs="Arial"/>
          <w:lang w:val="ru-RU"/>
        </w:rPr>
      </w:pPr>
      <w:r w:rsidRPr="002E2124">
        <w:rPr>
          <w:lang w:val="ru-RU" w:bidi="ru-RU"/>
        </w:rPr>
        <w:t xml:space="preserve">Это руководство пользователя защищено авторским правом, принадлежащим </w:t>
      </w:r>
      <w:r w:rsidRPr="002E2124">
        <w:rPr>
          <w:lang w:val="en-CA" w:bidi="en-US"/>
        </w:rPr>
        <w:t>HumanWare</w:t>
      </w:r>
      <w:r w:rsidRPr="002E2124">
        <w:rPr>
          <w:lang w:val="ru-RU"/>
        </w:rPr>
        <w:t xml:space="preserve">, </w:t>
      </w:r>
      <w:r w:rsidRPr="002E2124">
        <w:rPr>
          <w:lang w:val="ru-RU" w:bidi="ru-RU"/>
        </w:rPr>
        <w:t xml:space="preserve">все права защищены. Руководство пользователя не может быть скопировано, целиком или частично, без письменного согласия </w:t>
      </w:r>
      <w:r w:rsidRPr="002E2124">
        <w:rPr>
          <w:lang w:val="en-CA" w:bidi="en-US"/>
        </w:rPr>
        <w:t>HumanWare</w:t>
      </w:r>
      <w:r w:rsidRPr="002E2124">
        <w:rPr>
          <w:lang w:val="ru-RU"/>
        </w:rPr>
        <w:t>.</w:t>
      </w:r>
    </w:p>
    <w:p w14:paraId="5964AD00" w14:textId="77777777" w:rsidR="00102DAC" w:rsidRPr="002E2124" w:rsidRDefault="00102DAC" w:rsidP="00102DAC">
      <w:pPr>
        <w:rPr>
          <w:lang w:val="ru-RU"/>
        </w:rPr>
      </w:pPr>
      <w:r w:rsidRPr="002E2124">
        <w:rPr>
          <w:lang w:val="ru-RU"/>
        </w:rPr>
        <w:br w:type="page"/>
      </w:r>
    </w:p>
    <w:p w14:paraId="064DB937" w14:textId="1306C2D7" w:rsidR="00102DAC" w:rsidRPr="002E74B9" w:rsidRDefault="002E74B9" w:rsidP="00102DAC">
      <w:pPr>
        <w:pBdr>
          <w:top w:val="double" w:sz="4" w:space="1" w:color="auto"/>
          <w:bottom w:val="double" w:sz="4" w:space="1" w:color="auto"/>
        </w:pBdr>
        <w:rPr>
          <w:b/>
          <w:bCs/>
          <w:sz w:val="40"/>
          <w:szCs w:val="40"/>
          <w:lang w:val="ru-RU"/>
        </w:rPr>
      </w:pPr>
      <w:r>
        <w:rPr>
          <w:b/>
          <w:bCs/>
          <w:sz w:val="40"/>
          <w:szCs w:val="40"/>
          <w:lang w:val="ru-RU"/>
        </w:rPr>
        <w:lastRenderedPageBreak/>
        <w:t>Содержание</w:t>
      </w:r>
    </w:p>
    <w:sdt>
      <w:sdtPr>
        <w:rPr>
          <w:b w:val="0"/>
          <w:caps w:val="0"/>
        </w:rPr>
        <w:id w:val="854848040"/>
        <w:docPartObj>
          <w:docPartGallery w:val="Table of Contents"/>
          <w:docPartUnique/>
        </w:docPartObj>
      </w:sdtPr>
      <w:sdtEndPr>
        <w:rPr>
          <w:bCs/>
        </w:rPr>
      </w:sdtEndPr>
      <w:sdtContent>
        <w:p w14:paraId="1543397C" w14:textId="65A38164" w:rsidR="000F4C72" w:rsidRDefault="00D06FA6">
          <w:pPr>
            <w:pStyle w:val="TOC1"/>
            <w:rPr>
              <w:rFonts w:asciiTheme="minorHAnsi" w:eastAsiaTheme="minorEastAsia" w:hAnsiTheme="minorHAnsi" w:cstheme="minorBidi"/>
              <w:b w:val="0"/>
              <w:caps w:val="0"/>
              <w:noProof/>
              <w:kern w:val="2"/>
              <w:sz w:val="22"/>
              <w:szCs w:val="22"/>
              <w:lang w:val="ru-RU" w:eastAsia="ru-RU"/>
              <w14:ligatures w14:val="standardContextual"/>
            </w:rPr>
          </w:pPr>
          <w:r>
            <w:fldChar w:fldCharType="begin"/>
          </w:r>
          <w:r>
            <w:instrText xml:space="preserve"> TOC \o "1-3" \h \z \u </w:instrText>
          </w:r>
          <w:r>
            <w:fldChar w:fldCharType="separate"/>
          </w:r>
          <w:hyperlink w:anchor="_Toc179272922" w:history="1">
            <w:r w:rsidR="000F4C72" w:rsidRPr="00101A85">
              <w:rPr>
                <w:rStyle w:val="Hyperlink"/>
                <w:noProof/>
                <w:lang w:val="en-CA"/>
              </w:rPr>
              <w:t>VICTOR</w:t>
            </w:r>
            <w:r w:rsidR="000F4C72" w:rsidRPr="00101A85">
              <w:rPr>
                <w:rStyle w:val="Hyperlink"/>
                <w:noProof/>
                <w:lang w:val="ru-RU"/>
              </w:rPr>
              <w:t xml:space="preserve"> </w:t>
            </w:r>
            <w:r w:rsidR="000F4C72" w:rsidRPr="00101A85">
              <w:rPr>
                <w:rStyle w:val="Hyperlink"/>
                <w:noProof/>
                <w:lang w:val="en-CA"/>
              </w:rPr>
              <w:t>READER</w:t>
            </w:r>
            <w:r w:rsidR="000F4C72" w:rsidRPr="00101A85">
              <w:rPr>
                <w:rStyle w:val="Hyperlink"/>
                <w:noProof/>
                <w:lang w:val="ru-RU"/>
              </w:rPr>
              <w:t xml:space="preserve"> </w:t>
            </w:r>
            <w:r w:rsidR="000F4C72" w:rsidRPr="00101A85">
              <w:rPr>
                <w:rStyle w:val="Hyperlink"/>
                <w:noProof/>
                <w:lang w:val="en-CA"/>
              </w:rPr>
              <w:t>STREAM</w:t>
            </w:r>
            <w:r w:rsidR="000F4C72">
              <w:rPr>
                <w:noProof/>
                <w:webHidden/>
              </w:rPr>
              <w:tab/>
            </w:r>
            <w:r w:rsidR="000F4C72">
              <w:rPr>
                <w:noProof/>
                <w:webHidden/>
              </w:rPr>
              <w:fldChar w:fldCharType="begin"/>
            </w:r>
            <w:r w:rsidR="000F4C72">
              <w:rPr>
                <w:noProof/>
                <w:webHidden/>
              </w:rPr>
              <w:instrText xml:space="preserve"> PAGEREF _Toc179272922 \h </w:instrText>
            </w:r>
            <w:r w:rsidR="000F4C72">
              <w:rPr>
                <w:noProof/>
                <w:webHidden/>
              </w:rPr>
            </w:r>
            <w:r w:rsidR="000F4C72">
              <w:rPr>
                <w:noProof/>
                <w:webHidden/>
              </w:rPr>
              <w:fldChar w:fldCharType="separate"/>
            </w:r>
            <w:r w:rsidR="000F4C72">
              <w:rPr>
                <w:noProof/>
                <w:webHidden/>
              </w:rPr>
              <w:t>0</w:t>
            </w:r>
            <w:r w:rsidR="000F4C72">
              <w:rPr>
                <w:noProof/>
                <w:webHidden/>
              </w:rPr>
              <w:fldChar w:fldCharType="end"/>
            </w:r>
          </w:hyperlink>
        </w:p>
        <w:p w14:paraId="4F011786" w14:textId="541547A7" w:rsidR="000F4C72" w:rsidRDefault="000F4C72">
          <w:pPr>
            <w:pStyle w:val="TOC1"/>
            <w:rPr>
              <w:rFonts w:asciiTheme="minorHAnsi" w:eastAsiaTheme="minorEastAsia" w:hAnsiTheme="minorHAnsi" w:cstheme="minorBidi"/>
              <w:b w:val="0"/>
              <w:caps w:val="0"/>
              <w:noProof/>
              <w:kern w:val="2"/>
              <w:sz w:val="22"/>
              <w:szCs w:val="22"/>
              <w:lang w:val="ru-RU" w:eastAsia="ru-RU"/>
              <w14:ligatures w14:val="standardContextual"/>
            </w:rPr>
          </w:pPr>
          <w:hyperlink w:anchor="_Toc179272923" w:history="1">
            <w:r w:rsidRPr="00101A85">
              <w:rPr>
                <w:rStyle w:val="Hyperlink"/>
                <w:noProof/>
                <w:lang w:val="ru-RU"/>
              </w:rPr>
              <w:t xml:space="preserve">О </w:t>
            </w:r>
            <w:r w:rsidRPr="00101A85">
              <w:rPr>
                <w:rStyle w:val="Hyperlink"/>
                <w:noProof/>
                <w:lang w:val="en-CA"/>
              </w:rPr>
              <w:t>VICTOR</w:t>
            </w:r>
            <w:r w:rsidRPr="00101A85">
              <w:rPr>
                <w:rStyle w:val="Hyperlink"/>
                <w:noProof/>
                <w:lang w:val="ru-RU"/>
              </w:rPr>
              <w:t xml:space="preserve"> </w:t>
            </w:r>
            <w:r w:rsidRPr="00101A85">
              <w:rPr>
                <w:rStyle w:val="Hyperlink"/>
                <w:noProof/>
                <w:lang w:val="en-CA"/>
              </w:rPr>
              <w:t>READER</w:t>
            </w:r>
            <w:r w:rsidRPr="00101A85">
              <w:rPr>
                <w:rStyle w:val="Hyperlink"/>
                <w:noProof/>
                <w:lang w:val="ru-RU"/>
              </w:rPr>
              <w:t xml:space="preserve"> </w:t>
            </w:r>
            <w:r w:rsidRPr="00101A85">
              <w:rPr>
                <w:rStyle w:val="Hyperlink"/>
                <w:noProof/>
                <w:lang w:val="en-CA"/>
              </w:rPr>
              <w:t>STREAM</w:t>
            </w:r>
            <w:r>
              <w:rPr>
                <w:noProof/>
                <w:webHidden/>
              </w:rPr>
              <w:tab/>
            </w:r>
            <w:r>
              <w:rPr>
                <w:noProof/>
                <w:webHidden/>
              </w:rPr>
              <w:fldChar w:fldCharType="begin"/>
            </w:r>
            <w:r>
              <w:rPr>
                <w:noProof/>
                <w:webHidden/>
              </w:rPr>
              <w:instrText xml:space="preserve"> PAGEREF _Toc179272923 \h </w:instrText>
            </w:r>
            <w:r>
              <w:rPr>
                <w:noProof/>
                <w:webHidden/>
              </w:rPr>
            </w:r>
            <w:r>
              <w:rPr>
                <w:noProof/>
                <w:webHidden/>
              </w:rPr>
              <w:fldChar w:fldCharType="separate"/>
            </w:r>
            <w:r>
              <w:rPr>
                <w:noProof/>
                <w:webHidden/>
              </w:rPr>
              <w:t>2</w:t>
            </w:r>
            <w:r>
              <w:rPr>
                <w:noProof/>
                <w:webHidden/>
              </w:rPr>
              <w:fldChar w:fldCharType="end"/>
            </w:r>
          </w:hyperlink>
        </w:p>
        <w:p w14:paraId="77F04279" w14:textId="615F7DE6" w:rsidR="000F4C72" w:rsidRDefault="000F4C72">
          <w:pPr>
            <w:pStyle w:val="TOC1"/>
            <w:rPr>
              <w:rFonts w:asciiTheme="minorHAnsi" w:eastAsiaTheme="minorEastAsia" w:hAnsiTheme="minorHAnsi" w:cstheme="minorBidi"/>
              <w:b w:val="0"/>
              <w:caps w:val="0"/>
              <w:noProof/>
              <w:kern w:val="2"/>
              <w:sz w:val="22"/>
              <w:szCs w:val="22"/>
              <w:lang w:val="ru-RU" w:eastAsia="ru-RU"/>
              <w14:ligatures w14:val="standardContextual"/>
            </w:rPr>
          </w:pPr>
          <w:hyperlink w:anchor="_Toc179272924" w:history="1">
            <w:r w:rsidRPr="00101A85">
              <w:rPr>
                <w:rStyle w:val="Hyperlink"/>
                <w:rFonts w:cs="Arial"/>
                <w:bCs/>
                <w:noProof/>
                <w:lang w:val="ru-RU"/>
              </w:rPr>
              <w:t xml:space="preserve">Авторские права 2024. Все права защищены, </w:t>
            </w:r>
            <w:r w:rsidRPr="00101A85">
              <w:rPr>
                <w:rStyle w:val="Hyperlink"/>
                <w:rFonts w:cs="Arial"/>
                <w:noProof/>
                <w:lang w:val="en-CA"/>
              </w:rPr>
              <w:t>Technologies</w:t>
            </w:r>
            <w:r w:rsidRPr="00101A85">
              <w:rPr>
                <w:rStyle w:val="Hyperlink"/>
                <w:rFonts w:cs="Arial"/>
                <w:noProof/>
                <w:lang w:val="ru-RU"/>
              </w:rPr>
              <w:t xml:space="preserve"> </w:t>
            </w:r>
            <w:r w:rsidRPr="00101A85">
              <w:rPr>
                <w:rStyle w:val="Hyperlink"/>
                <w:rFonts w:cs="Arial"/>
                <w:bCs/>
                <w:noProof/>
                <w:lang w:val="en-CA" w:bidi="en-US"/>
              </w:rPr>
              <w:t>HumanWare</w:t>
            </w:r>
            <w:r w:rsidRPr="00101A85">
              <w:rPr>
                <w:rStyle w:val="Hyperlink"/>
                <w:rFonts w:cs="Arial"/>
                <w:bCs/>
                <w:noProof/>
                <w:lang w:val="ru-RU" w:bidi="en-US"/>
              </w:rPr>
              <w:t>.</w:t>
            </w:r>
            <w:r>
              <w:rPr>
                <w:noProof/>
                <w:webHidden/>
              </w:rPr>
              <w:tab/>
            </w:r>
            <w:r>
              <w:rPr>
                <w:noProof/>
                <w:webHidden/>
              </w:rPr>
              <w:fldChar w:fldCharType="begin"/>
            </w:r>
            <w:r>
              <w:rPr>
                <w:noProof/>
                <w:webHidden/>
              </w:rPr>
              <w:instrText xml:space="preserve"> PAGEREF _Toc179272924 \h </w:instrText>
            </w:r>
            <w:r>
              <w:rPr>
                <w:noProof/>
                <w:webHidden/>
              </w:rPr>
            </w:r>
            <w:r>
              <w:rPr>
                <w:noProof/>
                <w:webHidden/>
              </w:rPr>
              <w:fldChar w:fldCharType="separate"/>
            </w:r>
            <w:r>
              <w:rPr>
                <w:noProof/>
                <w:webHidden/>
              </w:rPr>
              <w:t>2</w:t>
            </w:r>
            <w:r>
              <w:rPr>
                <w:noProof/>
                <w:webHidden/>
              </w:rPr>
              <w:fldChar w:fldCharType="end"/>
            </w:r>
          </w:hyperlink>
        </w:p>
        <w:p w14:paraId="57331125" w14:textId="4433DFE5" w:rsidR="000F4C72" w:rsidRDefault="000F4C72">
          <w:pPr>
            <w:pStyle w:val="TOC1"/>
            <w:rPr>
              <w:rFonts w:asciiTheme="minorHAnsi" w:eastAsiaTheme="minorEastAsia" w:hAnsiTheme="minorHAnsi" w:cstheme="minorBidi"/>
              <w:b w:val="0"/>
              <w:caps w:val="0"/>
              <w:noProof/>
              <w:kern w:val="2"/>
              <w:sz w:val="22"/>
              <w:szCs w:val="22"/>
              <w:lang w:val="ru-RU" w:eastAsia="ru-RU"/>
              <w14:ligatures w14:val="standardContextual"/>
            </w:rPr>
          </w:pPr>
          <w:hyperlink w:anchor="_Toc179272925" w:history="1">
            <w:r w:rsidRPr="00101A85">
              <w:rPr>
                <w:rStyle w:val="Hyperlink"/>
                <w:noProof/>
              </w:rPr>
              <w:t>1</w:t>
            </w:r>
            <w:r>
              <w:rPr>
                <w:rFonts w:asciiTheme="minorHAnsi" w:eastAsiaTheme="minorEastAsia" w:hAnsiTheme="minorHAnsi" w:cstheme="minorBidi"/>
                <w:b w:val="0"/>
                <w:caps w:val="0"/>
                <w:noProof/>
                <w:kern w:val="2"/>
                <w:sz w:val="22"/>
                <w:szCs w:val="22"/>
                <w:lang w:val="ru-RU" w:eastAsia="ru-RU"/>
                <w14:ligatures w14:val="standardContextual"/>
              </w:rPr>
              <w:tab/>
            </w:r>
            <w:r w:rsidRPr="00101A85">
              <w:rPr>
                <w:rStyle w:val="Hyperlink"/>
                <w:noProof/>
              </w:rPr>
              <w:t>Обзор VICTOR READER STREAM</w:t>
            </w:r>
            <w:r>
              <w:rPr>
                <w:noProof/>
                <w:webHidden/>
              </w:rPr>
              <w:tab/>
            </w:r>
            <w:r>
              <w:rPr>
                <w:noProof/>
                <w:webHidden/>
              </w:rPr>
              <w:fldChar w:fldCharType="begin"/>
            </w:r>
            <w:r>
              <w:rPr>
                <w:noProof/>
                <w:webHidden/>
              </w:rPr>
              <w:instrText xml:space="preserve"> PAGEREF _Toc179272925 \h </w:instrText>
            </w:r>
            <w:r>
              <w:rPr>
                <w:noProof/>
                <w:webHidden/>
              </w:rPr>
            </w:r>
            <w:r>
              <w:rPr>
                <w:noProof/>
                <w:webHidden/>
              </w:rPr>
              <w:fldChar w:fldCharType="separate"/>
            </w:r>
            <w:r>
              <w:rPr>
                <w:noProof/>
                <w:webHidden/>
              </w:rPr>
              <w:t>11</w:t>
            </w:r>
            <w:r>
              <w:rPr>
                <w:noProof/>
                <w:webHidden/>
              </w:rPr>
              <w:fldChar w:fldCharType="end"/>
            </w:r>
          </w:hyperlink>
        </w:p>
        <w:p w14:paraId="5D259593" w14:textId="447587B4"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26" w:history="1">
            <w:r w:rsidRPr="00101A85">
              <w:rPr>
                <w:rStyle w:val="Hyperlink"/>
              </w:rPr>
              <w:t>1.1.</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rPr>
              <w:t>Комплект поставки</w:t>
            </w:r>
            <w:r>
              <w:rPr>
                <w:webHidden/>
              </w:rPr>
              <w:tab/>
            </w:r>
            <w:r>
              <w:rPr>
                <w:webHidden/>
              </w:rPr>
              <w:fldChar w:fldCharType="begin"/>
            </w:r>
            <w:r>
              <w:rPr>
                <w:webHidden/>
              </w:rPr>
              <w:instrText xml:space="preserve"> PAGEREF _Toc179272926 \h </w:instrText>
            </w:r>
            <w:r>
              <w:rPr>
                <w:webHidden/>
              </w:rPr>
            </w:r>
            <w:r>
              <w:rPr>
                <w:webHidden/>
              </w:rPr>
              <w:fldChar w:fldCharType="separate"/>
            </w:r>
            <w:r>
              <w:rPr>
                <w:webHidden/>
              </w:rPr>
              <w:t>11</w:t>
            </w:r>
            <w:r>
              <w:rPr>
                <w:webHidden/>
              </w:rPr>
              <w:fldChar w:fldCharType="end"/>
            </w:r>
          </w:hyperlink>
        </w:p>
        <w:p w14:paraId="05E82024" w14:textId="32522408"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27" w:history="1">
            <w:r w:rsidRPr="00101A85">
              <w:rPr>
                <w:rStyle w:val="Hyperlink"/>
                <w:lang w:eastAsia="en-US" w:bidi="en-US"/>
              </w:rPr>
              <w:t>1.2.</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rPr>
              <w:t xml:space="preserve">Физическое описание </w:t>
            </w:r>
            <w:r w:rsidRPr="00101A85">
              <w:rPr>
                <w:rStyle w:val="Hyperlink"/>
                <w:lang w:eastAsia="en-US" w:bidi="en-US"/>
              </w:rPr>
              <w:t>Victor Reader Stream</w:t>
            </w:r>
            <w:r>
              <w:rPr>
                <w:webHidden/>
              </w:rPr>
              <w:tab/>
            </w:r>
            <w:r>
              <w:rPr>
                <w:webHidden/>
              </w:rPr>
              <w:fldChar w:fldCharType="begin"/>
            </w:r>
            <w:r>
              <w:rPr>
                <w:webHidden/>
              </w:rPr>
              <w:instrText xml:space="preserve"> PAGEREF _Toc179272927 \h </w:instrText>
            </w:r>
            <w:r>
              <w:rPr>
                <w:webHidden/>
              </w:rPr>
            </w:r>
            <w:r>
              <w:rPr>
                <w:webHidden/>
              </w:rPr>
              <w:fldChar w:fldCharType="separate"/>
            </w:r>
            <w:r>
              <w:rPr>
                <w:webHidden/>
              </w:rPr>
              <w:t>11</w:t>
            </w:r>
            <w:r>
              <w:rPr>
                <w:webHidden/>
              </w:rPr>
              <w:fldChar w:fldCharType="end"/>
            </w:r>
          </w:hyperlink>
        </w:p>
        <w:p w14:paraId="3525C298" w14:textId="3C4F9ADF"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2928" w:history="1">
            <w:r w:rsidRPr="00101A85">
              <w:rPr>
                <w:rStyle w:val="Hyperlink"/>
                <w:noProof/>
              </w:rPr>
              <w:t>1.2.1.</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Передняя панель плеера</w:t>
            </w:r>
            <w:r>
              <w:rPr>
                <w:noProof/>
                <w:webHidden/>
              </w:rPr>
              <w:tab/>
            </w:r>
            <w:r>
              <w:rPr>
                <w:noProof/>
                <w:webHidden/>
              </w:rPr>
              <w:fldChar w:fldCharType="begin"/>
            </w:r>
            <w:r>
              <w:rPr>
                <w:noProof/>
                <w:webHidden/>
              </w:rPr>
              <w:instrText xml:space="preserve"> PAGEREF _Toc179272928 \h </w:instrText>
            </w:r>
            <w:r>
              <w:rPr>
                <w:noProof/>
                <w:webHidden/>
              </w:rPr>
            </w:r>
            <w:r>
              <w:rPr>
                <w:noProof/>
                <w:webHidden/>
              </w:rPr>
              <w:fldChar w:fldCharType="separate"/>
            </w:r>
            <w:r>
              <w:rPr>
                <w:noProof/>
                <w:webHidden/>
              </w:rPr>
              <w:t>11</w:t>
            </w:r>
            <w:r>
              <w:rPr>
                <w:noProof/>
                <w:webHidden/>
              </w:rPr>
              <w:fldChar w:fldCharType="end"/>
            </w:r>
          </w:hyperlink>
        </w:p>
        <w:p w14:paraId="04A71FEF" w14:textId="48363C3B"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2929" w:history="1">
            <w:r w:rsidRPr="00101A85">
              <w:rPr>
                <w:rStyle w:val="Hyperlink"/>
                <w:noProof/>
                <w:lang w:val="ru-RU"/>
              </w:rPr>
              <w:t>1.2.2.</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Левая сторона</w:t>
            </w:r>
            <w:r w:rsidRPr="00101A85">
              <w:rPr>
                <w:rStyle w:val="Hyperlink"/>
                <w:noProof/>
                <w:lang w:val="ru-RU"/>
              </w:rPr>
              <w:t xml:space="preserve"> </w:t>
            </w:r>
            <w:r w:rsidRPr="00101A85">
              <w:rPr>
                <w:rStyle w:val="Hyperlink"/>
                <w:noProof/>
              </w:rPr>
              <w:t>плеера</w:t>
            </w:r>
            <w:r>
              <w:rPr>
                <w:noProof/>
                <w:webHidden/>
              </w:rPr>
              <w:tab/>
            </w:r>
            <w:r>
              <w:rPr>
                <w:noProof/>
                <w:webHidden/>
              </w:rPr>
              <w:fldChar w:fldCharType="begin"/>
            </w:r>
            <w:r>
              <w:rPr>
                <w:noProof/>
                <w:webHidden/>
              </w:rPr>
              <w:instrText xml:space="preserve"> PAGEREF _Toc179272929 \h </w:instrText>
            </w:r>
            <w:r>
              <w:rPr>
                <w:noProof/>
                <w:webHidden/>
              </w:rPr>
            </w:r>
            <w:r>
              <w:rPr>
                <w:noProof/>
                <w:webHidden/>
              </w:rPr>
              <w:fldChar w:fldCharType="separate"/>
            </w:r>
            <w:r>
              <w:rPr>
                <w:noProof/>
                <w:webHidden/>
              </w:rPr>
              <w:t>11</w:t>
            </w:r>
            <w:r>
              <w:rPr>
                <w:noProof/>
                <w:webHidden/>
              </w:rPr>
              <w:fldChar w:fldCharType="end"/>
            </w:r>
          </w:hyperlink>
        </w:p>
        <w:p w14:paraId="1A80B7B8" w14:textId="45F80EB8"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2930" w:history="1">
            <w:r w:rsidRPr="00101A85">
              <w:rPr>
                <w:rStyle w:val="Hyperlink"/>
                <w:noProof/>
              </w:rPr>
              <w:t>1.2.3.</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Правая сторона плеера</w:t>
            </w:r>
            <w:r>
              <w:rPr>
                <w:noProof/>
                <w:webHidden/>
              </w:rPr>
              <w:tab/>
            </w:r>
            <w:r>
              <w:rPr>
                <w:noProof/>
                <w:webHidden/>
              </w:rPr>
              <w:fldChar w:fldCharType="begin"/>
            </w:r>
            <w:r>
              <w:rPr>
                <w:noProof/>
                <w:webHidden/>
              </w:rPr>
              <w:instrText xml:space="preserve"> PAGEREF _Toc179272930 \h </w:instrText>
            </w:r>
            <w:r>
              <w:rPr>
                <w:noProof/>
                <w:webHidden/>
              </w:rPr>
            </w:r>
            <w:r>
              <w:rPr>
                <w:noProof/>
                <w:webHidden/>
              </w:rPr>
              <w:fldChar w:fldCharType="separate"/>
            </w:r>
            <w:r>
              <w:rPr>
                <w:noProof/>
                <w:webHidden/>
              </w:rPr>
              <w:t>12</w:t>
            </w:r>
            <w:r>
              <w:rPr>
                <w:noProof/>
                <w:webHidden/>
              </w:rPr>
              <w:fldChar w:fldCharType="end"/>
            </w:r>
          </w:hyperlink>
        </w:p>
        <w:p w14:paraId="5714C18B" w14:textId="018525B2"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2931" w:history="1">
            <w:r w:rsidRPr="00101A85">
              <w:rPr>
                <w:rStyle w:val="Hyperlink"/>
                <w:noProof/>
              </w:rPr>
              <w:t>1.2.4.</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Верхний торец плеера</w:t>
            </w:r>
            <w:r>
              <w:rPr>
                <w:noProof/>
                <w:webHidden/>
              </w:rPr>
              <w:tab/>
            </w:r>
            <w:r>
              <w:rPr>
                <w:noProof/>
                <w:webHidden/>
              </w:rPr>
              <w:fldChar w:fldCharType="begin"/>
            </w:r>
            <w:r>
              <w:rPr>
                <w:noProof/>
                <w:webHidden/>
              </w:rPr>
              <w:instrText xml:space="preserve"> PAGEREF _Toc179272931 \h </w:instrText>
            </w:r>
            <w:r>
              <w:rPr>
                <w:noProof/>
                <w:webHidden/>
              </w:rPr>
            </w:r>
            <w:r>
              <w:rPr>
                <w:noProof/>
                <w:webHidden/>
              </w:rPr>
              <w:fldChar w:fldCharType="separate"/>
            </w:r>
            <w:r>
              <w:rPr>
                <w:noProof/>
                <w:webHidden/>
              </w:rPr>
              <w:t>12</w:t>
            </w:r>
            <w:r>
              <w:rPr>
                <w:noProof/>
                <w:webHidden/>
              </w:rPr>
              <w:fldChar w:fldCharType="end"/>
            </w:r>
          </w:hyperlink>
        </w:p>
        <w:p w14:paraId="5251D812" w14:textId="41E4128E"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2932" w:history="1">
            <w:r w:rsidRPr="00101A85">
              <w:rPr>
                <w:rStyle w:val="Hyperlink"/>
                <w:noProof/>
              </w:rPr>
              <w:t>1.2.5.</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Нижний торец плеера</w:t>
            </w:r>
            <w:r>
              <w:rPr>
                <w:noProof/>
                <w:webHidden/>
              </w:rPr>
              <w:tab/>
            </w:r>
            <w:r>
              <w:rPr>
                <w:noProof/>
                <w:webHidden/>
              </w:rPr>
              <w:fldChar w:fldCharType="begin"/>
            </w:r>
            <w:r>
              <w:rPr>
                <w:noProof/>
                <w:webHidden/>
              </w:rPr>
              <w:instrText xml:space="preserve"> PAGEREF _Toc179272932 \h </w:instrText>
            </w:r>
            <w:r>
              <w:rPr>
                <w:noProof/>
                <w:webHidden/>
              </w:rPr>
            </w:r>
            <w:r>
              <w:rPr>
                <w:noProof/>
                <w:webHidden/>
              </w:rPr>
              <w:fldChar w:fldCharType="separate"/>
            </w:r>
            <w:r>
              <w:rPr>
                <w:noProof/>
                <w:webHidden/>
              </w:rPr>
              <w:t>12</w:t>
            </w:r>
            <w:r>
              <w:rPr>
                <w:noProof/>
                <w:webHidden/>
              </w:rPr>
              <w:fldChar w:fldCharType="end"/>
            </w:r>
          </w:hyperlink>
        </w:p>
        <w:p w14:paraId="28DB1DEE" w14:textId="2DA92B4F"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2933" w:history="1">
            <w:r w:rsidRPr="00101A85">
              <w:rPr>
                <w:rStyle w:val="Hyperlink"/>
                <w:noProof/>
              </w:rPr>
              <w:t>1.2.6.</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Задняя сторона плеера</w:t>
            </w:r>
            <w:r>
              <w:rPr>
                <w:noProof/>
                <w:webHidden/>
              </w:rPr>
              <w:tab/>
            </w:r>
            <w:r>
              <w:rPr>
                <w:noProof/>
                <w:webHidden/>
              </w:rPr>
              <w:fldChar w:fldCharType="begin"/>
            </w:r>
            <w:r>
              <w:rPr>
                <w:noProof/>
                <w:webHidden/>
              </w:rPr>
              <w:instrText xml:space="preserve"> PAGEREF _Toc179272933 \h </w:instrText>
            </w:r>
            <w:r>
              <w:rPr>
                <w:noProof/>
                <w:webHidden/>
              </w:rPr>
            </w:r>
            <w:r>
              <w:rPr>
                <w:noProof/>
                <w:webHidden/>
              </w:rPr>
              <w:fldChar w:fldCharType="separate"/>
            </w:r>
            <w:r>
              <w:rPr>
                <w:noProof/>
                <w:webHidden/>
              </w:rPr>
              <w:t>12</w:t>
            </w:r>
            <w:r>
              <w:rPr>
                <w:noProof/>
                <w:webHidden/>
              </w:rPr>
              <w:fldChar w:fldCharType="end"/>
            </w:r>
          </w:hyperlink>
        </w:p>
        <w:p w14:paraId="791802CF" w14:textId="6E001577"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2934" w:history="1">
            <w:r w:rsidRPr="00101A85">
              <w:rPr>
                <w:rStyle w:val="Hyperlink"/>
                <w:noProof/>
              </w:rPr>
              <w:t>1.2.7.</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lang w:val="ru-RU"/>
              </w:rPr>
              <w:t>З</w:t>
            </w:r>
            <w:r w:rsidRPr="00101A85">
              <w:rPr>
                <w:rStyle w:val="Hyperlink"/>
                <w:noProof/>
              </w:rPr>
              <w:t>арядка батареи</w:t>
            </w:r>
            <w:r>
              <w:rPr>
                <w:noProof/>
                <w:webHidden/>
              </w:rPr>
              <w:tab/>
            </w:r>
            <w:r>
              <w:rPr>
                <w:noProof/>
                <w:webHidden/>
              </w:rPr>
              <w:fldChar w:fldCharType="begin"/>
            </w:r>
            <w:r>
              <w:rPr>
                <w:noProof/>
                <w:webHidden/>
              </w:rPr>
              <w:instrText xml:space="preserve"> PAGEREF _Toc179272934 \h </w:instrText>
            </w:r>
            <w:r>
              <w:rPr>
                <w:noProof/>
                <w:webHidden/>
              </w:rPr>
            </w:r>
            <w:r>
              <w:rPr>
                <w:noProof/>
                <w:webHidden/>
              </w:rPr>
              <w:fldChar w:fldCharType="separate"/>
            </w:r>
            <w:r>
              <w:rPr>
                <w:noProof/>
                <w:webHidden/>
              </w:rPr>
              <w:t>13</w:t>
            </w:r>
            <w:r>
              <w:rPr>
                <w:noProof/>
                <w:webHidden/>
              </w:rPr>
              <w:fldChar w:fldCharType="end"/>
            </w:r>
          </w:hyperlink>
        </w:p>
        <w:p w14:paraId="2930A6C0" w14:textId="041939FF"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35" w:history="1">
            <w:r w:rsidRPr="00101A85">
              <w:rPr>
                <w:rStyle w:val="Hyperlink"/>
              </w:rPr>
              <w:t>1.3.</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rPr>
              <w:t>Кнопка Питания</w:t>
            </w:r>
            <w:r>
              <w:rPr>
                <w:webHidden/>
              </w:rPr>
              <w:tab/>
            </w:r>
            <w:r>
              <w:rPr>
                <w:webHidden/>
              </w:rPr>
              <w:fldChar w:fldCharType="begin"/>
            </w:r>
            <w:r>
              <w:rPr>
                <w:webHidden/>
              </w:rPr>
              <w:instrText xml:space="preserve"> PAGEREF _Toc179272935 \h </w:instrText>
            </w:r>
            <w:r>
              <w:rPr>
                <w:webHidden/>
              </w:rPr>
            </w:r>
            <w:r>
              <w:rPr>
                <w:webHidden/>
              </w:rPr>
              <w:fldChar w:fldCharType="separate"/>
            </w:r>
            <w:r>
              <w:rPr>
                <w:webHidden/>
              </w:rPr>
              <w:t>13</w:t>
            </w:r>
            <w:r>
              <w:rPr>
                <w:webHidden/>
              </w:rPr>
              <w:fldChar w:fldCharType="end"/>
            </w:r>
          </w:hyperlink>
        </w:p>
        <w:p w14:paraId="4A79EECA" w14:textId="48CB5812"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2936" w:history="1">
            <w:r w:rsidRPr="00101A85">
              <w:rPr>
                <w:rStyle w:val="Hyperlink"/>
                <w:noProof/>
              </w:rPr>
              <w:t>1.3.1.</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Включение и выключение плеера</w:t>
            </w:r>
            <w:r>
              <w:rPr>
                <w:noProof/>
                <w:webHidden/>
              </w:rPr>
              <w:tab/>
            </w:r>
            <w:r>
              <w:rPr>
                <w:noProof/>
                <w:webHidden/>
              </w:rPr>
              <w:fldChar w:fldCharType="begin"/>
            </w:r>
            <w:r>
              <w:rPr>
                <w:noProof/>
                <w:webHidden/>
              </w:rPr>
              <w:instrText xml:space="preserve"> PAGEREF _Toc179272936 \h </w:instrText>
            </w:r>
            <w:r>
              <w:rPr>
                <w:noProof/>
                <w:webHidden/>
              </w:rPr>
            </w:r>
            <w:r>
              <w:rPr>
                <w:noProof/>
                <w:webHidden/>
              </w:rPr>
              <w:fldChar w:fldCharType="separate"/>
            </w:r>
            <w:r>
              <w:rPr>
                <w:noProof/>
                <w:webHidden/>
              </w:rPr>
              <w:t>13</w:t>
            </w:r>
            <w:r>
              <w:rPr>
                <w:noProof/>
                <w:webHidden/>
              </w:rPr>
              <w:fldChar w:fldCharType="end"/>
            </w:r>
          </w:hyperlink>
        </w:p>
        <w:p w14:paraId="42CA8975" w14:textId="660C9B2D"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2937" w:history="1">
            <w:r w:rsidRPr="00101A85">
              <w:rPr>
                <w:rStyle w:val="Hyperlink"/>
                <w:noProof/>
                <w:lang w:val="ru-RU"/>
              </w:rPr>
              <w:t>1.3.2.</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lang w:val="ru-RU"/>
              </w:rPr>
              <w:t>Режим ожидания</w:t>
            </w:r>
            <w:r>
              <w:rPr>
                <w:noProof/>
                <w:webHidden/>
              </w:rPr>
              <w:tab/>
            </w:r>
            <w:r>
              <w:rPr>
                <w:noProof/>
                <w:webHidden/>
              </w:rPr>
              <w:fldChar w:fldCharType="begin"/>
            </w:r>
            <w:r>
              <w:rPr>
                <w:noProof/>
                <w:webHidden/>
              </w:rPr>
              <w:instrText xml:space="preserve"> PAGEREF _Toc179272937 \h </w:instrText>
            </w:r>
            <w:r>
              <w:rPr>
                <w:noProof/>
                <w:webHidden/>
              </w:rPr>
            </w:r>
            <w:r>
              <w:rPr>
                <w:noProof/>
                <w:webHidden/>
              </w:rPr>
              <w:fldChar w:fldCharType="separate"/>
            </w:r>
            <w:r>
              <w:rPr>
                <w:noProof/>
                <w:webHidden/>
              </w:rPr>
              <w:t>14</w:t>
            </w:r>
            <w:r>
              <w:rPr>
                <w:noProof/>
                <w:webHidden/>
              </w:rPr>
              <w:fldChar w:fldCharType="end"/>
            </w:r>
          </w:hyperlink>
        </w:p>
        <w:p w14:paraId="6F0831AE" w14:textId="547CEA3A"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2938" w:history="1">
            <w:r w:rsidRPr="00101A85">
              <w:rPr>
                <w:rStyle w:val="Hyperlink"/>
                <w:noProof/>
                <w:lang w:val="ru-RU"/>
              </w:rPr>
              <w:t>1.3.3.</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lang w:val="ru-RU"/>
              </w:rPr>
              <w:t>Сброс плеера с помощью кнопки питания</w:t>
            </w:r>
            <w:r>
              <w:rPr>
                <w:noProof/>
                <w:webHidden/>
              </w:rPr>
              <w:tab/>
            </w:r>
            <w:r>
              <w:rPr>
                <w:noProof/>
                <w:webHidden/>
              </w:rPr>
              <w:fldChar w:fldCharType="begin"/>
            </w:r>
            <w:r>
              <w:rPr>
                <w:noProof/>
                <w:webHidden/>
              </w:rPr>
              <w:instrText xml:space="preserve"> PAGEREF _Toc179272938 \h </w:instrText>
            </w:r>
            <w:r>
              <w:rPr>
                <w:noProof/>
                <w:webHidden/>
              </w:rPr>
            </w:r>
            <w:r>
              <w:rPr>
                <w:noProof/>
                <w:webHidden/>
              </w:rPr>
              <w:fldChar w:fldCharType="separate"/>
            </w:r>
            <w:r>
              <w:rPr>
                <w:noProof/>
                <w:webHidden/>
              </w:rPr>
              <w:t>14</w:t>
            </w:r>
            <w:r>
              <w:rPr>
                <w:noProof/>
                <w:webHidden/>
              </w:rPr>
              <w:fldChar w:fldCharType="end"/>
            </w:r>
          </w:hyperlink>
        </w:p>
        <w:p w14:paraId="2866DACC" w14:textId="5131FCF1"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39" w:history="1">
            <w:r w:rsidRPr="00101A85">
              <w:rPr>
                <w:rStyle w:val="Hyperlink"/>
                <w:lang w:val="ru-RU"/>
              </w:rPr>
              <w:t>1.4.</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Установка и извлечение карты памяти</w:t>
            </w:r>
            <w:r>
              <w:rPr>
                <w:webHidden/>
              </w:rPr>
              <w:tab/>
            </w:r>
            <w:r>
              <w:rPr>
                <w:webHidden/>
              </w:rPr>
              <w:fldChar w:fldCharType="begin"/>
            </w:r>
            <w:r>
              <w:rPr>
                <w:webHidden/>
              </w:rPr>
              <w:instrText xml:space="preserve"> PAGEREF _Toc179272939 \h </w:instrText>
            </w:r>
            <w:r>
              <w:rPr>
                <w:webHidden/>
              </w:rPr>
            </w:r>
            <w:r>
              <w:rPr>
                <w:webHidden/>
              </w:rPr>
              <w:fldChar w:fldCharType="separate"/>
            </w:r>
            <w:r>
              <w:rPr>
                <w:webHidden/>
              </w:rPr>
              <w:t>14</w:t>
            </w:r>
            <w:r>
              <w:rPr>
                <w:webHidden/>
              </w:rPr>
              <w:fldChar w:fldCharType="end"/>
            </w:r>
          </w:hyperlink>
        </w:p>
        <w:p w14:paraId="0CE47DE2" w14:textId="02C455FB"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2940" w:history="1">
            <w:r w:rsidRPr="00101A85">
              <w:rPr>
                <w:rStyle w:val="Hyperlink"/>
                <w:noProof/>
              </w:rPr>
              <w:t>1.4.1.</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Голосовая метка карты памяти</w:t>
            </w:r>
            <w:r>
              <w:rPr>
                <w:noProof/>
                <w:webHidden/>
              </w:rPr>
              <w:tab/>
            </w:r>
            <w:r>
              <w:rPr>
                <w:noProof/>
                <w:webHidden/>
              </w:rPr>
              <w:fldChar w:fldCharType="begin"/>
            </w:r>
            <w:r>
              <w:rPr>
                <w:noProof/>
                <w:webHidden/>
              </w:rPr>
              <w:instrText xml:space="preserve"> PAGEREF _Toc179272940 \h </w:instrText>
            </w:r>
            <w:r>
              <w:rPr>
                <w:noProof/>
                <w:webHidden/>
              </w:rPr>
            </w:r>
            <w:r>
              <w:rPr>
                <w:noProof/>
                <w:webHidden/>
              </w:rPr>
              <w:fldChar w:fldCharType="separate"/>
            </w:r>
            <w:r>
              <w:rPr>
                <w:noProof/>
                <w:webHidden/>
              </w:rPr>
              <w:t>15</w:t>
            </w:r>
            <w:r>
              <w:rPr>
                <w:noProof/>
                <w:webHidden/>
              </w:rPr>
              <w:fldChar w:fldCharType="end"/>
            </w:r>
          </w:hyperlink>
        </w:p>
        <w:p w14:paraId="34BDFC4D" w14:textId="56688730"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41" w:history="1">
            <w:r w:rsidRPr="00101A85">
              <w:rPr>
                <w:rStyle w:val="Hyperlink"/>
              </w:rPr>
              <w:t>1.5.</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Обнаружение карты памяти</w:t>
            </w:r>
            <w:r>
              <w:rPr>
                <w:webHidden/>
              </w:rPr>
              <w:tab/>
            </w:r>
            <w:r>
              <w:rPr>
                <w:webHidden/>
              </w:rPr>
              <w:fldChar w:fldCharType="begin"/>
            </w:r>
            <w:r>
              <w:rPr>
                <w:webHidden/>
              </w:rPr>
              <w:instrText xml:space="preserve"> PAGEREF _Toc179272941 \h </w:instrText>
            </w:r>
            <w:r>
              <w:rPr>
                <w:webHidden/>
              </w:rPr>
            </w:r>
            <w:r>
              <w:rPr>
                <w:webHidden/>
              </w:rPr>
              <w:fldChar w:fldCharType="separate"/>
            </w:r>
            <w:r>
              <w:rPr>
                <w:webHidden/>
              </w:rPr>
              <w:t>15</w:t>
            </w:r>
            <w:r>
              <w:rPr>
                <w:webHidden/>
              </w:rPr>
              <w:fldChar w:fldCharType="end"/>
            </w:r>
          </w:hyperlink>
        </w:p>
        <w:p w14:paraId="7784EE76" w14:textId="25137EF0"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42" w:history="1">
            <w:r w:rsidRPr="00101A85">
              <w:rPr>
                <w:rStyle w:val="Hyperlink"/>
              </w:rPr>
              <w:t>1.6.</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Структура книжной полки</w:t>
            </w:r>
            <w:r>
              <w:rPr>
                <w:webHidden/>
              </w:rPr>
              <w:tab/>
            </w:r>
            <w:r>
              <w:rPr>
                <w:webHidden/>
              </w:rPr>
              <w:fldChar w:fldCharType="begin"/>
            </w:r>
            <w:r>
              <w:rPr>
                <w:webHidden/>
              </w:rPr>
              <w:instrText xml:space="preserve"> PAGEREF _Toc179272942 \h </w:instrText>
            </w:r>
            <w:r>
              <w:rPr>
                <w:webHidden/>
              </w:rPr>
            </w:r>
            <w:r>
              <w:rPr>
                <w:webHidden/>
              </w:rPr>
              <w:fldChar w:fldCharType="separate"/>
            </w:r>
            <w:r>
              <w:rPr>
                <w:webHidden/>
              </w:rPr>
              <w:t>15</w:t>
            </w:r>
            <w:r>
              <w:rPr>
                <w:webHidden/>
              </w:rPr>
              <w:fldChar w:fldCharType="end"/>
            </w:r>
          </w:hyperlink>
        </w:p>
        <w:p w14:paraId="41BD1290" w14:textId="32FF9271"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43" w:history="1">
            <w:r w:rsidRPr="00101A85">
              <w:rPr>
                <w:rStyle w:val="Hyperlink"/>
              </w:rPr>
              <w:t>1.7.</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Другие зарезервированные имена файлов</w:t>
            </w:r>
            <w:r>
              <w:rPr>
                <w:webHidden/>
              </w:rPr>
              <w:tab/>
            </w:r>
            <w:r>
              <w:rPr>
                <w:webHidden/>
              </w:rPr>
              <w:fldChar w:fldCharType="begin"/>
            </w:r>
            <w:r>
              <w:rPr>
                <w:webHidden/>
              </w:rPr>
              <w:instrText xml:space="preserve"> PAGEREF _Toc179272943 \h </w:instrText>
            </w:r>
            <w:r>
              <w:rPr>
                <w:webHidden/>
              </w:rPr>
            </w:r>
            <w:r>
              <w:rPr>
                <w:webHidden/>
              </w:rPr>
              <w:fldChar w:fldCharType="separate"/>
            </w:r>
            <w:r>
              <w:rPr>
                <w:webHidden/>
              </w:rPr>
              <w:t>18</w:t>
            </w:r>
            <w:r>
              <w:rPr>
                <w:webHidden/>
              </w:rPr>
              <w:fldChar w:fldCharType="end"/>
            </w:r>
          </w:hyperlink>
        </w:p>
        <w:p w14:paraId="0D7DF528" w14:textId="66EAC62F"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44" w:history="1">
            <w:r w:rsidRPr="00101A85">
              <w:rPr>
                <w:rStyle w:val="Hyperlink"/>
                <w:lang w:val="ru-RU"/>
              </w:rPr>
              <w:t>1.8.</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 xml:space="preserve">Перенос файлов между Вашим компьютером и </w:t>
            </w:r>
            <w:r w:rsidRPr="00101A85">
              <w:rPr>
                <w:rStyle w:val="Hyperlink"/>
              </w:rPr>
              <w:t>Stream</w:t>
            </w:r>
            <w:r>
              <w:rPr>
                <w:webHidden/>
              </w:rPr>
              <w:tab/>
            </w:r>
            <w:r>
              <w:rPr>
                <w:webHidden/>
              </w:rPr>
              <w:fldChar w:fldCharType="begin"/>
            </w:r>
            <w:r>
              <w:rPr>
                <w:webHidden/>
              </w:rPr>
              <w:instrText xml:space="preserve"> PAGEREF _Toc179272944 \h </w:instrText>
            </w:r>
            <w:r>
              <w:rPr>
                <w:webHidden/>
              </w:rPr>
            </w:r>
            <w:r>
              <w:rPr>
                <w:webHidden/>
              </w:rPr>
              <w:fldChar w:fldCharType="separate"/>
            </w:r>
            <w:r>
              <w:rPr>
                <w:webHidden/>
              </w:rPr>
              <w:t>18</w:t>
            </w:r>
            <w:r>
              <w:rPr>
                <w:webHidden/>
              </w:rPr>
              <w:fldChar w:fldCharType="end"/>
            </w:r>
          </w:hyperlink>
        </w:p>
        <w:p w14:paraId="3432C704" w14:textId="51A0250C"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45" w:history="1">
            <w:r w:rsidRPr="00101A85">
              <w:rPr>
                <w:rStyle w:val="Hyperlink"/>
              </w:rPr>
              <w:t>1.9.</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rPr>
              <w:t>HumanWare Companion</w:t>
            </w:r>
            <w:r>
              <w:rPr>
                <w:webHidden/>
              </w:rPr>
              <w:tab/>
            </w:r>
            <w:r>
              <w:rPr>
                <w:webHidden/>
              </w:rPr>
              <w:fldChar w:fldCharType="begin"/>
            </w:r>
            <w:r>
              <w:rPr>
                <w:webHidden/>
              </w:rPr>
              <w:instrText xml:space="preserve"> PAGEREF _Toc179272945 \h </w:instrText>
            </w:r>
            <w:r>
              <w:rPr>
                <w:webHidden/>
              </w:rPr>
            </w:r>
            <w:r>
              <w:rPr>
                <w:webHidden/>
              </w:rPr>
              <w:fldChar w:fldCharType="separate"/>
            </w:r>
            <w:r>
              <w:rPr>
                <w:webHidden/>
              </w:rPr>
              <w:t>18</w:t>
            </w:r>
            <w:r>
              <w:rPr>
                <w:webHidden/>
              </w:rPr>
              <w:fldChar w:fldCharType="end"/>
            </w:r>
          </w:hyperlink>
        </w:p>
        <w:p w14:paraId="1B09A2DF" w14:textId="7C65EC0F" w:rsidR="000F4C72" w:rsidRDefault="000F4C72">
          <w:pPr>
            <w:pStyle w:val="TOC1"/>
            <w:rPr>
              <w:rFonts w:asciiTheme="minorHAnsi" w:eastAsiaTheme="minorEastAsia" w:hAnsiTheme="minorHAnsi" w:cstheme="minorBidi"/>
              <w:b w:val="0"/>
              <w:caps w:val="0"/>
              <w:noProof/>
              <w:kern w:val="2"/>
              <w:sz w:val="22"/>
              <w:szCs w:val="22"/>
              <w:lang w:val="ru-RU" w:eastAsia="ru-RU"/>
              <w14:ligatures w14:val="standardContextual"/>
            </w:rPr>
          </w:pPr>
          <w:hyperlink w:anchor="_Toc179272946" w:history="1">
            <w:r w:rsidRPr="00101A85">
              <w:rPr>
                <w:rStyle w:val="Hyperlink"/>
                <w:noProof/>
              </w:rPr>
              <w:t>2.</w:t>
            </w:r>
            <w:r>
              <w:rPr>
                <w:rFonts w:asciiTheme="minorHAnsi" w:eastAsiaTheme="minorEastAsia" w:hAnsiTheme="minorHAnsi" w:cstheme="minorBidi"/>
                <w:b w:val="0"/>
                <w:caps w:val="0"/>
                <w:noProof/>
                <w:kern w:val="2"/>
                <w:sz w:val="22"/>
                <w:szCs w:val="22"/>
                <w:lang w:val="ru-RU" w:eastAsia="ru-RU"/>
                <w14:ligatures w14:val="standardContextual"/>
              </w:rPr>
              <w:tab/>
            </w:r>
            <w:r w:rsidRPr="00101A85">
              <w:rPr>
                <w:rStyle w:val="Hyperlink"/>
                <w:noProof/>
                <w:lang w:val="ru-RU"/>
              </w:rPr>
              <w:t>Основные функции</w:t>
            </w:r>
            <w:r>
              <w:rPr>
                <w:noProof/>
                <w:webHidden/>
              </w:rPr>
              <w:tab/>
            </w:r>
            <w:r>
              <w:rPr>
                <w:noProof/>
                <w:webHidden/>
              </w:rPr>
              <w:fldChar w:fldCharType="begin"/>
            </w:r>
            <w:r>
              <w:rPr>
                <w:noProof/>
                <w:webHidden/>
              </w:rPr>
              <w:instrText xml:space="preserve"> PAGEREF _Toc179272946 \h </w:instrText>
            </w:r>
            <w:r>
              <w:rPr>
                <w:noProof/>
                <w:webHidden/>
              </w:rPr>
            </w:r>
            <w:r>
              <w:rPr>
                <w:noProof/>
                <w:webHidden/>
              </w:rPr>
              <w:fldChar w:fldCharType="separate"/>
            </w:r>
            <w:r>
              <w:rPr>
                <w:noProof/>
                <w:webHidden/>
              </w:rPr>
              <w:t>19</w:t>
            </w:r>
            <w:r>
              <w:rPr>
                <w:noProof/>
                <w:webHidden/>
              </w:rPr>
              <w:fldChar w:fldCharType="end"/>
            </w:r>
          </w:hyperlink>
        </w:p>
        <w:p w14:paraId="5BBA0440" w14:textId="4DB4EE96"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47" w:history="1">
            <w:r w:rsidRPr="00101A85">
              <w:rPr>
                <w:rStyle w:val="Hyperlink"/>
                <w:lang w:val="ru-RU"/>
              </w:rPr>
              <w:t>2.1.</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Изменение громкости, скорости, тона/высоты звука</w:t>
            </w:r>
            <w:r>
              <w:rPr>
                <w:webHidden/>
              </w:rPr>
              <w:tab/>
            </w:r>
            <w:r>
              <w:rPr>
                <w:webHidden/>
              </w:rPr>
              <w:fldChar w:fldCharType="begin"/>
            </w:r>
            <w:r>
              <w:rPr>
                <w:webHidden/>
              </w:rPr>
              <w:instrText xml:space="preserve"> PAGEREF _Toc179272947 \h </w:instrText>
            </w:r>
            <w:r>
              <w:rPr>
                <w:webHidden/>
              </w:rPr>
            </w:r>
            <w:r>
              <w:rPr>
                <w:webHidden/>
              </w:rPr>
              <w:fldChar w:fldCharType="separate"/>
            </w:r>
            <w:r>
              <w:rPr>
                <w:webHidden/>
              </w:rPr>
              <w:t>19</w:t>
            </w:r>
            <w:r>
              <w:rPr>
                <w:webHidden/>
              </w:rPr>
              <w:fldChar w:fldCharType="end"/>
            </w:r>
          </w:hyperlink>
        </w:p>
        <w:p w14:paraId="0A41F0C8" w14:textId="4AB340B2"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2948" w:history="1">
            <w:r w:rsidRPr="00101A85">
              <w:rPr>
                <w:rStyle w:val="Hyperlink"/>
                <w:noProof/>
                <w:lang w:val="ru-RU"/>
              </w:rPr>
              <w:t>2.1.1.</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lang w:val="ru-RU"/>
              </w:rPr>
              <w:t>Различные установки скорости для синтезатора и воспроизведения аудио</w:t>
            </w:r>
            <w:r>
              <w:rPr>
                <w:noProof/>
                <w:webHidden/>
              </w:rPr>
              <w:tab/>
            </w:r>
            <w:r>
              <w:rPr>
                <w:noProof/>
                <w:webHidden/>
              </w:rPr>
              <w:fldChar w:fldCharType="begin"/>
            </w:r>
            <w:r>
              <w:rPr>
                <w:noProof/>
                <w:webHidden/>
              </w:rPr>
              <w:instrText xml:space="preserve"> PAGEREF _Toc179272948 \h </w:instrText>
            </w:r>
            <w:r>
              <w:rPr>
                <w:noProof/>
                <w:webHidden/>
              </w:rPr>
            </w:r>
            <w:r>
              <w:rPr>
                <w:noProof/>
                <w:webHidden/>
              </w:rPr>
              <w:fldChar w:fldCharType="separate"/>
            </w:r>
            <w:r>
              <w:rPr>
                <w:noProof/>
                <w:webHidden/>
              </w:rPr>
              <w:t>19</w:t>
            </w:r>
            <w:r>
              <w:rPr>
                <w:noProof/>
                <w:webHidden/>
              </w:rPr>
              <w:fldChar w:fldCharType="end"/>
            </w:r>
          </w:hyperlink>
        </w:p>
        <w:p w14:paraId="1EBEE0DB" w14:textId="675B2E7F"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49" w:history="1">
            <w:r w:rsidRPr="00101A85">
              <w:rPr>
                <w:rStyle w:val="Hyperlink"/>
                <w:bCs/>
                <w:lang w:val="ru-RU"/>
              </w:rPr>
              <w:t>2.2.</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bCs/>
                <w:lang w:val="ru-RU"/>
              </w:rPr>
              <w:t>Изменение басов и высоких частот (Музыкальная полка)</w:t>
            </w:r>
            <w:r>
              <w:rPr>
                <w:webHidden/>
              </w:rPr>
              <w:tab/>
            </w:r>
            <w:r>
              <w:rPr>
                <w:webHidden/>
              </w:rPr>
              <w:fldChar w:fldCharType="begin"/>
            </w:r>
            <w:r>
              <w:rPr>
                <w:webHidden/>
              </w:rPr>
              <w:instrText xml:space="preserve"> PAGEREF _Toc179272949 \h </w:instrText>
            </w:r>
            <w:r>
              <w:rPr>
                <w:webHidden/>
              </w:rPr>
            </w:r>
            <w:r>
              <w:rPr>
                <w:webHidden/>
              </w:rPr>
              <w:fldChar w:fldCharType="separate"/>
            </w:r>
            <w:r>
              <w:rPr>
                <w:webHidden/>
              </w:rPr>
              <w:t>20</w:t>
            </w:r>
            <w:r>
              <w:rPr>
                <w:webHidden/>
              </w:rPr>
              <w:fldChar w:fldCharType="end"/>
            </w:r>
          </w:hyperlink>
        </w:p>
        <w:p w14:paraId="1BC4EDE1" w14:textId="632D93D8"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50" w:history="1">
            <w:r w:rsidRPr="00101A85">
              <w:rPr>
                <w:rStyle w:val="Hyperlink"/>
              </w:rPr>
              <w:t>2.3.</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Воспроизведение/Стоп</w:t>
            </w:r>
            <w:r>
              <w:rPr>
                <w:webHidden/>
              </w:rPr>
              <w:tab/>
            </w:r>
            <w:r>
              <w:rPr>
                <w:webHidden/>
              </w:rPr>
              <w:fldChar w:fldCharType="begin"/>
            </w:r>
            <w:r>
              <w:rPr>
                <w:webHidden/>
              </w:rPr>
              <w:instrText xml:space="preserve"> PAGEREF _Toc179272950 \h </w:instrText>
            </w:r>
            <w:r>
              <w:rPr>
                <w:webHidden/>
              </w:rPr>
            </w:r>
            <w:r>
              <w:rPr>
                <w:webHidden/>
              </w:rPr>
              <w:fldChar w:fldCharType="separate"/>
            </w:r>
            <w:r>
              <w:rPr>
                <w:webHidden/>
              </w:rPr>
              <w:t>20</w:t>
            </w:r>
            <w:r>
              <w:rPr>
                <w:webHidden/>
              </w:rPr>
              <w:fldChar w:fldCharType="end"/>
            </w:r>
          </w:hyperlink>
        </w:p>
        <w:p w14:paraId="6CE68CAE" w14:textId="487CF038"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51" w:history="1">
            <w:r w:rsidRPr="00101A85">
              <w:rPr>
                <w:rStyle w:val="Hyperlink"/>
              </w:rPr>
              <w:t>2.4.</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Перемотка назад и вперёд</w:t>
            </w:r>
            <w:r>
              <w:rPr>
                <w:webHidden/>
              </w:rPr>
              <w:tab/>
            </w:r>
            <w:r>
              <w:rPr>
                <w:webHidden/>
              </w:rPr>
              <w:fldChar w:fldCharType="begin"/>
            </w:r>
            <w:r>
              <w:rPr>
                <w:webHidden/>
              </w:rPr>
              <w:instrText xml:space="preserve"> PAGEREF _Toc179272951 \h </w:instrText>
            </w:r>
            <w:r>
              <w:rPr>
                <w:webHidden/>
              </w:rPr>
            </w:r>
            <w:r>
              <w:rPr>
                <w:webHidden/>
              </w:rPr>
              <w:fldChar w:fldCharType="separate"/>
            </w:r>
            <w:r>
              <w:rPr>
                <w:webHidden/>
              </w:rPr>
              <w:t>20</w:t>
            </w:r>
            <w:r>
              <w:rPr>
                <w:webHidden/>
              </w:rPr>
              <w:fldChar w:fldCharType="end"/>
            </w:r>
          </w:hyperlink>
        </w:p>
        <w:p w14:paraId="63AFD509" w14:textId="747EC65C"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52" w:history="1">
            <w:r w:rsidRPr="00101A85">
              <w:rPr>
                <w:rStyle w:val="Hyperlink"/>
              </w:rPr>
              <w:t>2.5.</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Спящий режим и объявление времени</w:t>
            </w:r>
            <w:r>
              <w:rPr>
                <w:webHidden/>
              </w:rPr>
              <w:tab/>
            </w:r>
            <w:r>
              <w:rPr>
                <w:webHidden/>
              </w:rPr>
              <w:fldChar w:fldCharType="begin"/>
            </w:r>
            <w:r>
              <w:rPr>
                <w:webHidden/>
              </w:rPr>
              <w:instrText xml:space="preserve"> PAGEREF _Toc179272952 \h </w:instrText>
            </w:r>
            <w:r>
              <w:rPr>
                <w:webHidden/>
              </w:rPr>
            </w:r>
            <w:r>
              <w:rPr>
                <w:webHidden/>
              </w:rPr>
              <w:fldChar w:fldCharType="separate"/>
            </w:r>
            <w:r>
              <w:rPr>
                <w:webHidden/>
              </w:rPr>
              <w:t>20</w:t>
            </w:r>
            <w:r>
              <w:rPr>
                <w:webHidden/>
              </w:rPr>
              <w:fldChar w:fldCharType="end"/>
            </w:r>
          </w:hyperlink>
        </w:p>
        <w:p w14:paraId="6B8CB4C6" w14:textId="6C67CD99"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53" w:history="1">
            <w:r w:rsidRPr="00101A85">
              <w:rPr>
                <w:rStyle w:val="Hyperlink"/>
              </w:rPr>
              <w:t>2.6.</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Установка даты и времени</w:t>
            </w:r>
            <w:r>
              <w:rPr>
                <w:webHidden/>
              </w:rPr>
              <w:tab/>
            </w:r>
            <w:r>
              <w:rPr>
                <w:webHidden/>
              </w:rPr>
              <w:fldChar w:fldCharType="begin"/>
            </w:r>
            <w:r>
              <w:rPr>
                <w:webHidden/>
              </w:rPr>
              <w:instrText xml:space="preserve"> PAGEREF _Toc179272953 \h </w:instrText>
            </w:r>
            <w:r>
              <w:rPr>
                <w:webHidden/>
              </w:rPr>
            </w:r>
            <w:r>
              <w:rPr>
                <w:webHidden/>
              </w:rPr>
              <w:fldChar w:fldCharType="separate"/>
            </w:r>
            <w:r>
              <w:rPr>
                <w:webHidden/>
              </w:rPr>
              <w:t>21</w:t>
            </w:r>
            <w:r>
              <w:rPr>
                <w:webHidden/>
              </w:rPr>
              <w:fldChar w:fldCharType="end"/>
            </w:r>
          </w:hyperlink>
        </w:p>
        <w:p w14:paraId="10000F76" w14:textId="567DEE55"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54" w:history="1">
            <w:r w:rsidRPr="00101A85">
              <w:rPr>
                <w:rStyle w:val="Hyperlink"/>
              </w:rPr>
              <w:t>2.7.</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Режим описания клавиш</w:t>
            </w:r>
            <w:r>
              <w:rPr>
                <w:webHidden/>
              </w:rPr>
              <w:tab/>
            </w:r>
            <w:r>
              <w:rPr>
                <w:webHidden/>
              </w:rPr>
              <w:fldChar w:fldCharType="begin"/>
            </w:r>
            <w:r>
              <w:rPr>
                <w:webHidden/>
              </w:rPr>
              <w:instrText xml:space="preserve"> PAGEREF _Toc179272954 \h </w:instrText>
            </w:r>
            <w:r>
              <w:rPr>
                <w:webHidden/>
              </w:rPr>
            </w:r>
            <w:r>
              <w:rPr>
                <w:webHidden/>
              </w:rPr>
              <w:fldChar w:fldCharType="separate"/>
            </w:r>
            <w:r>
              <w:rPr>
                <w:webHidden/>
              </w:rPr>
              <w:t>22</w:t>
            </w:r>
            <w:r>
              <w:rPr>
                <w:webHidden/>
              </w:rPr>
              <w:fldChar w:fldCharType="end"/>
            </w:r>
          </w:hyperlink>
        </w:p>
        <w:p w14:paraId="6D5DDB56" w14:textId="404AE83B" w:rsidR="000F4C72" w:rsidRDefault="000F4C72">
          <w:pPr>
            <w:pStyle w:val="TOC1"/>
            <w:rPr>
              <w:rFonts w:asciiTheme="minorHAnsi" w:eastAsiaTheme="minorEastAsia" w:hAnsiTheme="minorHAnsi" w:cstheme="minorBidi"/>
              <w:b w:val="0"/>
              <w:caps w:val="0"/>
              <w:noProof/>
              <w:kern w:val="2"/>
              <w:sz w:val="22"/>
              <w:szCs w:val="22"/>
              <w:lang w:val="ru-RU" w:eastAsia="ru-RU"/>
              <w14:ligatures w14:val="standardContextual"/>
            </w:rPr>
          </w:pPr>
          <w:hyperlink w:anchor="_Toc179272955" w:history="1">
            <w:r w:rsidRPr="00101A85">
              <w:rPr>
                <w:rStyle w:val="Hyperlink"/>
                <w:noProof/>
              </w:rPr>
              <w:t>3.</w:t>
            </w:r>
            <w:r>
              <w:rPr>
                <w:rFonts w:asciiTheme="minorHAnsi" w:eastAsiaTheme="minorEastAsia" w:hAnsiTheme="minorHAnsi" w:cstheme="minorBidi"/>
                <w:b w:val="0"/>
                <w:caps w:val="0"/>
                <w:noProof/>
                <w:kern w:val="2"/>
                <w:sz w:val="22"/>
                <w:szCs w:val="22"/>
                <w:lang w:val="ru-RU" w:eastAsia="ru-RU"/>
                <w14:ligatures w14:val="standardContextual"/>
              </w:rPr>
              <w:tab/>
            </w:r>
            <w:r w:rsidRPr="00101A85">
              <w:rPr>
                <w:rStyle w:val="Hyperlink"/>
                <w:noProof/>
                <w:lang w:val="ru-RU"/>
              </w:rPr>
              <w:t>Функции цифровых клавиш</w:t>
            </w:r>
            <w:r>
              <w:rPr>
                <w:noProof/>
                <w:webHidden/>
              </w:rPr>
              <w:tab/>
            </w:r>
            <w:r>
              <w:rPr>
                <w:noProof/>
                <w:webHidden/>
              </w:rPr>
              <w:fldChar w:fldCharType="begin"/>
            </w:r>
            <w:r>
              <w:rPr>
                <w:noProof/>
                <w:webHidden/>
              </w:rPr>
              <w:instrText xml:space="preserve"> PAGEREF _Toc179272955 \h </w:instrText>
            </w:r>
            <w:r>
              <w:rPr>
                <w:noProof/>
                <w:webHidden/>
              </w:rPr>
            </w:r>
            <w:r>
              <w:rPr>
                <w:noProof/>
                <w:webHidden/>
              </w:rPr>
              <w:fldChar w:fldCharType="separate"/>
            </w:r>
            <w:r>
              <w:rPr>
                <w:noProof/>
                <w:webHidden/>
              </w:rPr>
              <w:t>23</w:t>
            </w:r>
            <w:r>
              <w:rPr>
                <w:noProof/>
                <w:webHidden/>
              </w:rPr>
              <w:fldChar w:fldCharType="end"/>
            </w:r>
          </w:hyperlink>
        </w:p>
        <w:p w14:paraId="44B4584B" w14:textId="27AA202C"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56" w:history="1">
            <w:r w:rsidRPr="00101A85">
              <w:rPr>
                <w:rStyle w:val="Hyperlink"/>
              </w:rPr>
              <w:t>3.1.</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Список клавиш цифровой клавиатуры</w:t>
            </w:r>
            <w:r>
              <w:rPr>
                <w:webHidden/>
              </w:rPr>
              <w:tab/>
            </w:r>
            <w:r>
              <w:rPr>
                <w:webHidden/>
              </w:rPr>
              <w:fldChar w:fldCharType="begin"/>
            </w:r>
            <w:r>
              <w:rPr>
                <w:webHidden/>
              </w:rPr>
              <w:instrText xml:space="preserve"> PAGEREF _Toc179272956 \h </w:instrText>
            </w:r>
            <w:r>
              <w:rPr>
                <w:webHidden/>
              </w:rPr>
            </w:r>
            <w:r>
              <w:rPr>
                <w:webHidden/>
              </w:rPr>
              <w:fldChar w:fldCharType="separate"/>
            </w:r>
            <w:r>
              <w:rPr>
                <w:webHidden/>
              </w:rPr>
              <w:t>23</w:t>
            </w:r>
            <w:r>
              <w:rPr>
                <w:webHidden/>
              </w:rPr>
              <w:fldChar w:fldCharType="end"/>
            </w:r>
          </w:hyperlink>
        </w:p>
        <w:p w14:paraId="55AC1E5F" w14:textId="41848820"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57" w:history="1">
            <w:r w:rsidRPr="00101A85">
              <w:rPr>
                <w:rStyle w:val="Hyperlink"/>
              </w:rPr>
              <w:t>3.2.</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Клавиши навигации</w:t>
            </w:r>
            <w:r>
              <w:rPr>
                <w:webHidden/>
              </w:rPr>
              <w:tab/>
            </w:r>
            <w:r>
              <w:rPr>
                <w:webHidden/>
              </w:rPr>
              <w:fldChar w:fldCharType="begin"/>
            </w:r>
            <w:r>
              <w:rPr>
                <w:webHidden/>
              </w:rPr>
              <w:instrText xml:space="preserve"> PAGEREF _Toc179272957 \h </w:instrText>
            </w:r>
            <w:r>
              <w:rPr>
                <w:webHidden/>
              </w:rPr>
            </w:r>
            <w:r>
              <w:rPr>
                <w:webHidden/>
              </w:rPr>
              <w:fldChar w:fldCharType="separate"/>
            </w:r>
            <w:r>
              <w:rPr>
                <w:webHidden/>
              </w:rPr>
              <w:t>23</w:t>
            </w:r>
            <w:r>
              <w:rPr>
                <w:webHidden/>
              </w:rPr>
              <w:fldChar w:fldCharType="end"/>
            </w:r>
          </w:hyperlink>
        </w:p>
        <w:p w14:paraId="4715F648" w14:textId="20C7AB21"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2958" w:history="1">
            <w:r w:rsidRPr="00101A85">
              <w:rPr>
                <w:rStyle w:val="Hyperlink"/>
                <w:noProof/>
                <w:lang w:val="en-CA"/>
              </w:rPr>
              <w:t>3.2.1.</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lang w:val="ru-RU"/>
              </w:rPr>
              <w:t>Отмена перехода</w:t>
            </w:r>
            <w:r>
              <w:rPr>
                <w:noProof/>
                <w:webHidden/>
              </w:rPr>
              <w:tab/>
            </w:r>
            <w:r>
              <w:rPr>
                <w:noProof/>
                <w:webHidden/>
              </w:rPr>
              <w:fldChar w:fldCharType="begin"/>
            </w:r>
            <w:r>
              <w:rPr>
                <w:noProof/>
                <w:webHidden/>
              </w:rPr>
              <w:instrText xml:space="preserve"> PAGEREF _Toc179272958 \h </w:instrText>
            </w:r>
            <w:r>
              <w:rPr>
                <w:noProof/>
                <w:webHidden/>
              </w:rPr>
            </w:r>
            <w:r>
              <w:rPr>
                <w:noProof/>
                <w:webHidden/>
              </w:rPr>
              <w:fldChar w:fldCharType="separate"/>
            </w:r>
            <w:r>
              <w:rPr>
                <w:noProof/>
                <w:webHidden/>
              </w:rPr>
              <w:t>24</w:t>
            </w:r>
            <w:r>
              <w:rPr>
                <w:noProof/>
                <w:webHidden/>
              </w:rPr>
              <w:fldChar w:fldCharType="end"/>
            </w:r>
          </w:hyperlink>
        </w:p>
        <w:p w14:paraId="309604D8" w14:textId="41383857"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59" w:history="1">
            <w:r w:rsidRPr="00101A85">
              <w:rPr>
                <w:rStyle w:val="Hyperlink"/>
              </w:rPr>
              <w:t>3.3.</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Режим перехода по времени</w:t>
            </w:r>
            <w:r>
              <w:rPr>
                <w:webHidden/>
              </w:rPr>
              <w:tab/>
            </w:r>
            <w:r>
              <w:rPr>
                <w:webHidden/>
              </w:rPr>
              <w:fldChar w:fldCharType="begin"/>
            </w:r>
            <w:r>
              <w:rPr>
                <w:webHidden/>
              </w:rPr>
              <w:instrText xml:space="preserve"> PAGEREF _Toc179272959 \h </w:instrText>
            </w:r>
            <w:r>
              <w:rPr>
                <w:webHidden/>
              </w:rPr>
            </w:r>
            <w:r>
              <w:rPr>
                <w:webHidden/>
              </w:rPr>
              <w:fldChar w:fldCharType="separate"/>
            </w:r>
            <w:r>
              <w:rPr>
                <w:webHidden/>
              </w:rPr>
              <w:t>24</w:t>
            </w:r>
            <w:r>
              <w:rPr>
                <w:webHidden/>
              </w:rPr>
              <w:fldChar w:fldCharType="end"/>
            </w:r>
          </w:hyperlink>
        </w:p>
        <w:p w14:paraId="0644A066" w14:textId="7A83F167"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60" w:history="1">
            <w:r w:rsidRPr="00101A85">
              <w:rPr>
                <w:rStyle w:val="Hyperlink"/>
                <w:lang w:val="ru-RU"/>
              </w:rPr>
              <w:t>3.4.</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Элементы навигации при использовании синтезатора речи</w:t>
            </w:r>
            <w:r>
              <w:rPr>
                <w:webHidden/>
              </w:rPr>
              <w:tab/>
            </w:r>
            <w:r>
              <w:rPr>
                <w:webHidden/>
              </w:rPr>
              <w:fldChar w:fldCharType="begin"/>
            </w:r>
            <w:r>
              <w:rPr>
                <w:webHidden/>
              </w:rPr>
              <w:instrText xml:space="preserve"> PAGEREF _Toc179272960 \h </w:instrText>
            </w:r>
            <w:r>
              <w:rPr>
                <w:webHidden/>
              </w:rPr>
            </w:r>
            <w:r>
              <w:rPr>
                <w:webHidden/>
              </w:rPr>
              <w:fldChar w:fldCharType="separate"/>
            </w:r>
            <w:r>
              <w:rPr>
                <w:webHidden/>
              </w:rPr>
              <w:t>24</w:t>
            </w:r>
            <w:r>
              <w:rPr>
                <w:webHidden/>
              </w:rPr>
              <w:fldChar w:fldCharType="end"/>
            </w:r>
          </w:hyperlink>
        </w:p>
        <w:p w14:paraId="11CA18F0" w14:textId="55C8418D"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61" w:history="1">
            <w:r w:rsidRPr="00101A85">
              <w:rPr>
                <w:rStyle w:val="Hyperlink"/>
                <w:bCs/>
                <w:lang w:val="ru-RU"/>
              </w:rPr>
              <w:t>3.5.</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bCs/>
                <w:lang w:val="ru-RU"/>
              </w:rPr>
              <w:t>Режим произнесения по буквам текстового содержимого</w:t>
            </w:r>
            <w:r>
              <w:rPr>
                <w:webHidden/>
              </w:rPr>
              <w:tab/>
            </w:r>
            <w:r>
              <w:rPr>
                <w:webHidden/>
              </w:rPr>
              <w:fldChar w:fldCharType="begin"/>
            </w:r>
            <w:r>
              <w:rPr>
                <w:webHidden/>
              </w:rPr>
              <w:instrText xml:space="preserve"> PAGEREF _Toc179272961 \h </w:instrText>
            </w:r>
            <w:r>
              <w:rPr>
                <w:webHidden/>
              </w:rPr>
            </w:r>
            <w:r>
              <w:rPr>
                <w:webHidden/>
              </w:rPr>
              <w:fldChar w:fldCharType="separate"/>
            </w:r>
            <w:r>
              <w:rPr>
                <w:webHidden/>
              </w:rPr>
              <w:t>24</w:t>
            </w:r>
            <w:r>
              <w:rPr>
                <w:webHidden/>
              </w:rPr>
              <w:fldChar w:fldCharType="end"/>
            </w:r>
          </w:hyperlink>
        </w:p>
        <w:p w14:paraId="112B654A" w14:textId="3A7461FA"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62" w:history="1">
            <w:r w:rsidRPr="00101A85">
              <w:rPr>
                <w:rStyle w:val="Hyperlink"/>
                <w:lang w:val="ru-RU"/>
              </w:rPr>
              <w:t>3.6.</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Навигация по книжной полке – клавиша 1</w:t>
            </w:r>
            <w:r>
              <w:rPr>
                <w:webHidden/>
              </w:rPr>
              <w:tab/>
            </w:r>
            <w:r>
              <w:rPr>
                <w:webHidden/>
              </w:rPr>
              <w:fldChar w:fldCharType="begin"/>
            </w:r>
            <w:r>
              <w:rPr>
                <w:webHidden/>
              </w:rPr>
              <w:instrText xml:space="preserve"> PAGEREF _Toc179272962 \h </w:instrText>
            </w:r>
            <w:r>
              <w:rPr>
                <w:webHidden/>
              </w:rPr>
            </w:r>
            <w:r>
              <w:rPr>
                <w:webHidden/>
              </w:rPr>
              <w:fldChar w:fldCharType="separate"/>
            </w:r>
            <w:r>
              <w:rPr>
                <w:webHidden/>
              </w:rPr>
              <w:t>24</w:t>
            </w:r>
            <w:r>
              <w:rPr>
                <w:webHidden/>
              </w:rPr>
              <w:fldChar w:fldCharType="end"/>
            </w:r>
          </w:hyperlink>
        </w:p>
        <w:p w14:paraId="48D980E7" w14:textId="568A012A"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2963" w:history="1">
            <w:r w:rsidRPr="00101A85">
              <w:rPr>
                <w:rStyle w:val="Hyperlink"/>
                <w:noProof/>
              </w:rPr>
              <w:t>3.6.1.</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Навигация по онлайн-книжной полке</w:t>
            </w:r>
            <w:r>
              <w:rPr>
                <w:noProof/>
                <w:webHidden/>
              </w:rPr>
              <w:tab/>
            </w:r>
            <w:r>
              <w:rPr>
                <w:noProof/>
                <w:webHidden/>
              </w:rPr>
              <w:fldChar w:fldCharType="begin"/>
            </w:r>
            <w:r>
              <w:rPr>
                <w:noProof/>
                <w:webHidden/>
              </w:rPr>
              <w:instrText xml:space="preserve"> PAGEREF _Toc179272963 \h </w:instrText>
            </w:r>
            <w:r>
              <w:rPr>
                <w:noProof/>
                <w:webHidden/>
              </w:rPr>
            </w:r>
            <w:r>
              <w:rPr>
                <w:noProof/>
                <w:webHidden/>
              </w:rPr>
              <w:fldChar w:fldCharType="separate"/>
            </w:r>
            <w:r>
              <w:rPr>
                <w:noProof/>
                <w:webHidden/>
              </w:rPr>
              <w:t>25</w:t>
            </w:r>
            <w:r>
              <w:rPr>
                <w:noProof/>
                <w:webHidden/>
              </w:rPr>
              <w:fldChar w:fldCharType="end"/>
            </w:r>
          </w:hyperlink>
        </w:p>
        <w:p w14:paraId="5B330086" w14:textId="27C6AE81"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2964" w:history="1">
            <w:r w:rsidRPr="00101A85">
              <w:rPr>
                <w:rStyle w:val="Hyperlink"/>
                <w:noProof/>
              </w:rPr>
              <w:t>3.6.2.</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Навигация по многоуровневой книжной полке</w:t>
            </w:r>
            <w:r>
              <w:rPr>
                <w:noProof/>
                <w:webHidden/>
              </w:rPr>
              <w:tab/>
            </w:r>
            <w:r>
              <w:rPr>
                <w:noProof/>
                <w:webHidden/>
              </w:rPr>
              <w:fldChar w:fldCharType="begin"/>
            </w:r>
            <w:r>
              <w:rPr>
                <w:noProof/>
                <w:webHidden/>
              </w:rPr>
              <w:instrText xml:space="preserve"> PAGEREF _Toc179272964 \h </w:instrText>
            </w:r>
            <w:r>
              <w:rPr>
                <w:noProof/>
                <w:webHidden/>
              </w:rPr>
            </w:r>
            <w:r>
              <w:rPr>
                <w:noProof/>
                <w:webHidden/>
              </w:rPr>
              <w:fldChar w:fldCharType="separate"/>
            </w:r>
            <w:r>
              <w:rPr>
                <w:noProof/>
                <w:webHidden/>
              </w:rPr>
              <w:t>25</w:t>
            </w:r>
            <w:r>
              <w:rPr>
                <w:noProof/>
                <w:webHidden/>
              </w:rPr>
              <w:fldChar w:fldCharType="end"/>
            </w:r>
          </w:hyperlink>
        </w:p>
        <w:p w14:paraId="4EA7F004" w14:textId="0D0B0824"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65" w:history="1">
            <w:r w:rsidRPr="00101A85">
              <w:rPr>
                <w:rStyle w:val="Hyperlink"/>
                <w:lang w:val="ru-RU"/>
              </w:rPr>
              <w:t>3.7.</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Руководство пользователя – клавиша 1 (Нажмите и удерживайте)</w:t>
            </w:r>
            <w:r>
              <w:rPr>
                <w:webHidden/>
              </w:rPr>
              <w:tab/>
            </w:r>
            <w:r>
              <w:rPr>
                <w:webHidden/>
              </w:rPr>
              <w:fldChar w:fldCharType="begin"/>
            </w:r>
            <w:r>
              <w:rPr>
                <w:webHidden/>
              </w:rPr>
              <w:instrText xml:space="preserve"> PAGEREF _Toc179272965 \h </w:instrText>
            </w:r>
            <w:r>
              <w:rPr>
                <w:webHidden/>
              </w:rPr>
            </w:r>
            <w:r>
              <w:rPr>
                <w:webHidden/>
              </w:rPr>
              <w:fldChar w:fldCharType="separate"/>
            </w:r>
            <w:r>
              <w:rPr>
                <w:webHidden/>
              </w:rPr>
              <w:t>25</w:t>
            </w:r>
            <w:r>
              <w:rPr>
                <w:webHidden/>
              </w:rPr>
              <w:fldChar w:fldCharType="end"/>
            </w:r>
          </w:hyperlink>
        </w:p>
        <w:p w14:paraId="1BAFB367" w14:textId="4B610F04"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66" w:history="1">
            <w:r w:rsidRPr="00101A85">
              <w:rPr>
                <w:rStyle w:val="Hyperlink"/>
              </w:rPr>
              <w:t>3.8.</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 xml:space="preserve">Управление книгами – клавиша </w:t>
            </w:r>
            <w:r w:rsidRPr="00101A85">
              <w:rPr>
                <w:rStyle w:val="Hyperlink"/>
              </w:rPr>
              <w:t>3</w:t>
            </w:r>
            <w:r>
              <w:rPr>
                <w:webHidden/>
              </w:rPr>
              <w:tab/>
            </w:r>
            <w:r>
              <w:rPr>
                <w:webHidden/>
              </w:rPr>
              <w:fldChar w:fldCharType="begin"/>
            </w:r>
            <w:r>
              <w:rPr>
                <w:webHidden/>
              </w:rPr>
              <w:instrText xml:space="preserve"> PAGEREF _Toc179272966 \h </w:instrText>
            </w:r>
            <w:r>
              <w:rPr>
                <w:webHidden/>
              </w:rPr>
            </w:r>
            <w:r>
              <w:rPr>
                <w:webHidden/>
              </w:rPr>
              <w:fldChar w:fldCharType="separate"/>
            </w:r>
            <w:r>
              <w:rPr>
                <w:webHidden/>
              </w:rPr>
              <w:t>25</w:t>
            </w:r>
            <w:r>
              <w:rPr>
                <w:webHidden/>
              </w:rPr>
              <w:fldChar w:fldCharType="end"/>
            </w:r>
          </w:hyperlink>
        </w:p>
        <w:p w14:paraId="3E824A1D" w14:textId="5BE427C4"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67" w:history="1">
            <w:r w:rsidRPr="00101A85">
              <w:rPr>
                <w:rStyle w:val="Hyperlink"/>
              </w:rPr>
              <w:t>3.9.</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Где я – клавиша 5</w:t>
            </w:r>
            <w:r>
              <w:rPr>
                <w:webHidden/>
              </w:rPr>
              <w:tab/>
            </w:r>
            <w:r>
              <w:rPr>
                <w:webHidden/>
              </w:rPr>
              <w:fldChar w:fldCharType="begin"/>
            </w:r>
            <w:r>
              <w:rPr>
                <w:webHidden/>
              </w:rPr>
              <w:instrText xml:space="preserve"> PAGEREF _Toc179272967 \h </w:instrText>
            </w:r>
            <w:r>
              <w:rPr>
                <w:webHidden/>
              </w:rPr>
            </w:r>
            <w:r>
              <w:rPr>
                <w:webHidden/>
              </w:rPr>
              <w:fldChar w:fldCharType="separate"/>
            </w:r>
            <w:r>
              <w:rPr>
                <w:webHidden/>
              </w:rPr>
              <w:t>26</w:t>
            </w:r>
            <w:r>
              <w:rPr>
                <w:webHidden/>
              </w:rPr>
              <w:fldChar w:fldCharType="end"/>
            </w:r>
          </w:hyperlink>
        </w:p>
        <w:p w14:paraId="27621041" w14:textId="7017D45D"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2968" w:history="1">
            <w:r w:rsidRPr="00101A85">
              <w:rPr>
                <w:rStyle w:val="Hyperlink"/>
                <w:noProof/>
              </w:rPr>
              <w:t>3.9.1.</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Где я – информация о тегах</w:t>
            </w:r>
            <w:r>
              <w:rPr>
                <w:noProof/>
                <w:webHidden/>
              </w:rPr>
              <w:tab/>
            </w:r>
            <w:r>
              <w:rPr>
                <w:noProof/>
                <w:webHidden/>
              </w:rPr>
              <w:fldChar w:fldCharType="begin"/>
            </w:r>
            <w:r>
              <w:rPr>
                <w:noProof/>
                <w:webHidden/>
              </w:rPr>
              <w:instrText xml:space="preserve"> PAGEREF _Toc179272968 \h </w:instrText>
            </w:r>
            <w:r>
              <w:rPr>
                <w:noProof/>
                <w:webHidden/>
              </w:rPr>
            </w:r>
            <w:r>
              <w:rPr>
                <w:noProof/>
                <w:webHidden/>
              </w:rPr>
              <w:fldChar w:fldCharType="separate"/>
            </w:r>
            <w:r>
              <w:rPr>
                <w:noProof/>
                <w:webHidden/>
              </w:rPr>
              <w:t>26</w:t>
            </w:r>
            <w:r>
              <w:rPr>
                <w:noProof/>
                <w:webHidden/>
              </w:rPr>
              <w:fldChar w:fldCharType="end"/>
            </w:r>
          </w:hyperlink>
        </w:p>
        <w:p w14:paraId="78165FA8" w14:textId="4582C771"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2969" w:history="1">
            <w:r w:rsidRPr="00101A85">
              <w:rPr>
                <w:rStyle w:val="Hyperlink"/>
                <w:noProof/>
              </w:rPr>
              <w:t>3.9.2.</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«Где я» - для онлайн-книг</w:t>
            </w:r>
            <w:r>
              <w:rPr>
                <w:noProof/>
                <w:webHidden/>
              </w:rPr>
              <w:tab/>
            </w:r>
            <w:r>
              <w:rPr>
                <w:noProof/>
                <w:webHidden/>
              </w:rPr>
              <w:fldChar w:fldCharType="begin"/>
            </w:r>
            <w:r>
              <w:rPr>
                <w:noProof/>
                <w:webHidden/>
              </w:rPr>
              <w:instrText xml:space="preserve"> PAGEREF _Toc179272969 \h </w:instrText>
            </w:r>
            <w:r>
              <w:rPr>
                <w:noProof/>
                <w:webHidden/>
              </w:rPr>
            </w:r>
            <w:r>
              <w:rPr>
                <w:noProof/>
                <w:webHidden/>
              </w:rPr>
              <w:fldChar w:fldCharType="separate"/>
            </w:r>
            <w:r>
              <w:rPr>
                <w:noProof/>
                <w:webHidden/>
              </w:rPr>
              <w:t>27</w:t>
            </w:r>
            <w:r>
              <w:rPr>
                <w:noProof/>
                <w:webHidden/>
              </w:rPr>
              <w:fldChar w:fldCharType="end"/>
            </w:r>
          </w:hyperlink>
        </w:p>
        <w:p w14:paraId="0D60AC44" w14:textId="59D2FA2E"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70" w:history="1">
            <w:r w:rsidRPr="00101A85">
              <w:rPr>
                <w:rStyle w:val="Hyperlink"/>
              </w:rPr>
              <w:t>3.10.</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Использование нескольких голосов синтезатора речи</w:t>
            </w:r>
            <w:r>
              <w:rPr>
                <w:webHidden/>
              </w:rPr>
              <w:tab/>
            </w:r>
            <w:r>
              <w:rPr>
                <w:webHidden/>
              </w:rPr>
              <w:fldChar w:fldCharType="begin"/>
            </w:r>
            <w:r>
              <w:rPr>
                <w:webHidden/>
              </w:rPr>
              <w:instrText xml:space="preserve"> PAGEREF _Toc179272970 \h </w:instrText>
            </w:r>
            <w:r>
              <w:rPr>
                <w:webHidden/>
              </w:rPr>
            </w:r>
            <w:r>
              <w:rPr>
                <w:webHidden/>
              </w:rPr>
              <w:fldChar w:fldCharType="separate"/>
            </w:r>
            <w:r>
              <w:rPr>
                <w:webHidden/>
              </w:rPr>
              <w:t>27</w:t>
            </w:r>
            <w:r>
              <w:rPr>
                <w:webHidden/>
              </w:rPr>
              <w:fldChar w:fldCharType="end"/>
            </w:r>
          </w:hyperlink>
        </w:p>
        <w:p w14:paraId="50BD6679" w14:textId="0D7149D5"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71" w:history="1">
            <w:r w:rsidRPr="00101A85">
              <w:rPr>
                <w:rStyle w:val="Hyperlink"/>
                <w:lang w:val="ru-RU"/>
              </w:rPr>
              <w:t>3.11.</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Режимы аудио, текст, случайный порядок воспроизведения музыки – клавиша 9</w:t>
            </w:r>
            <w:r>
              <w:rPr>
                <w:webHidden/>
              </w:rPr>
              <w:tab/>
            </w:r>
            <w:r>
              <w:rPr>
                <w:webHidden/>
              </w:rPr>
              <w:fldChar w:fldCharType="begin"/>
            </w:r>
            <w:r>
              <w:rPr>
                <w:webHidden/>
              </w:rPr>
              <w:instrText xml:space="preserve"> PAGEREF _Toc179272971 \h </w:instrText>
            </w:r>
            <w:r>
              <w:rPr>
                <w:webHidden/>
              </w:rPr>
            </w:r>
            <w:r>
              <w:rPr>
                <w:webHidden/>
              </w:rPr>
              <w:fldChar w:fldCharType="separate"/>
            </w:r>
            <w:r>
              <w:rPr>
                <w:webHidden/>
              </w:rPr>
              <w:t>27</w:t>
            </w:r>
            <w:r>
              <w:rPr>
                <w:webHidden/>
              </w:rPr>
              <w:fldChar w:fldCharType="end"/>
            </w:r>
          </w:hyperlink>
        </w:p>
        <w:p w14:paraId="0D110B86" w14:textId="3EF6C808"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72" w:history="1">
            <w:r w:rsidRPr="00101A85">
              <w:rPr>
                <w:rStyle w:val="Hyperlink"/>
                <w:lang w:val="ru-RU"/>
              </w:rPr>
              <w:t>3.12.</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Подтверждение, блокировка и отмена – клавиши Решетка и Звёздочка</w:t>
            </w:r>
            <w:r>
              <w:rPr>
                <w:webHidden/>
              </w:rPr>
              <w:tab/>
            </w:r>
            <w:r>
              <w:rPr>
                <w:webHidden/>
              </w:rPr>
              <w:fldChar w:fldCharType="begin"/>
            </w:r>
            <w:r>
              <w:rPr>
                <w:webHidden/>
              </w:rPr>
              <w:instrText xml:space="preserve"> PAGEREF _Toc179272972 \h </w:instrText>
            </w:r>
            <w:r>
              <w:rPr>
                <w:webHidden/>
              </w:rPr>
            </w:r>
            <w:r>
              <w:rPr>
                <w:webHidden/>
              </w:rPr>
              <w:fldChar w:fldCharType="separate"/>
            </w:r>
            <w:r>
              <w:rPr>
                <w:webHidden/>
              </w:rPr>
              <w:t>27</w:t>
            </w:r>
            <w:r>
              <w:rPr>
                <w:webHidden/>
              </w:rPr>
              <w:fldChar w:fldCharType="end"/>
            </w:r>
          </w:hyperlink>
        </w:p>
        <w:p w14:paraId="61F3C5CE" w14:textId="3D4A8ECE"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73" w:history="1">
            <w:r w:rsidRPr="00101A85">
              <w:rPr>
                <w:rStyle w:val="Hyperlink"/>
              </w:rPr>
              <w:t>3.13.</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Информация – клавиша 0</w:t>
            </w:r>
            <w:r>
              <w:rPr>
                <w:webHidden/>
              </w:rPr>
              <w:tab/>
            </w:r>
            <w:r>
              <w:rPr>
                <w:webHidden/>
              </w:rPr>
              <w:fldChar w:fldCharType="begin"/>
            </w:r>
            <w:r>
              <w:rPr>
                <w:webHidden/>
              </w:rPr>
              <w:instrText xml:space="preserve"> PAGEREF _Toc179272973 \h </w:instrText>
            </w:r>
            <w:r>
              <w:rPr>
                <w:webHidden/>
              </w:rPr>
            </w:r>
            <w:r>
              <w:rPr>
                <w:webHidden/>
              </w:rPr>
              <w:fldChar w:fldCharType="separate"/>
            </w:r>
            <w:r>
              <w:rPr>
                <w:webHidden/>
              </w:rPr>
              <w:t>28</w:t>
            </w:r>
            <w:r>
              <w:rPr>
                <w:webHidden/>
              </w:rPr>
              <w:fldChar w:fldCharType="end"/>
            </w:r>
          </w:hyperlink>
        </w:p>
        <w:p w14:paraId="5FF85D88" w14:textId="43641F93"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2974" w:history="1">
            <w:r w:rsidRPr="00101A85">
              <w:rPr>
                <w:rStyle w:val="Hyperlink"/>
                <w:noProof/>
              </w:rPr>
              <w:t>3.13.1.</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Предоставляемая информация</w:t>
            </w:r>
            <w:r>
              <w:rPr>
                <w:noProof/>
                <w:webHidden/>
              </w:rPr>
              <w:tab/>
            </w:r>
            <w:r>
              <w:rPr>
                <w:noProof/>
                <w:webHidden/>
              </w:rPr>
              <w:fldChar w:fldCharType="begin"/>
            </w:r>
            <w:r>
              <w:rPr>
                <w:noProof/>
                <w:webHidden/>
              </w:rPr>
              <w:instrText xml:space="preserve"> PAGEREF _Toc179272974 \h </w:instrText>
            </w:r>
            <w:r>
              <w:rPr>
                <w:noProof/>
                <w:webHidden/>
              </w:rPr>
            </w:r>
            <w:r>
              <w:rPr>
                <w:noProof/>
                <w:webHidden/>
              </w:rPr>
              <w:fldChar w:fldCharType="separate"/>
            </w:r>
            <w:r>
              <w:rPr>
                <w:noProof/>
                <w:webHidden/>
              </w:rPr>
              <w:t>28</w:t>
            </w:r>
            <w:r>
              <w:rPr>
                <w:noProof/>
                <w:webHidden/>
              </w:rPr>
              <w:fldChar w:fldCharType="end"/>
            </w:r>
          </w:hyperlink>
        </w:p>
        <w:p w14:paraId="5629013F" w14:textId="6ED34D66" w:rsidR="000F4C72" w:rsidRDefault="000F4C72">
          <w:pPr>
            <w:pStyle w:val="TOC1"/>
            <w:rPr>
              <w:rFonts w:asciiTheme="minorHAnsi" w:eastAsiaTheme="minorEastAsia" w:hAnsiTheme="minorHAnsi" w:cstheme="minorBidi"/>
              <w:b w:val="0"/>
              <w:caps w:val="0"/>
              <w:noProof/>
              <w:kern w:val="2"/>
              <w:sz w:val="22"/>
              <w:szCs w:val="22"/>
              <w:lang w:val="ru-RU" w:eastAsia="ru-RU"/>
              <w14:ligatures w14:val="standardContextual"/>
            </w:rPr>
          </w:pPr>
          <w:hyperlink w:anchor="_Toc179272975" w:history="1">
            <w:r w:rsidRPr="00101A85">
              <w:rPr>
                <w:rStyle w:val="Hyperlink"/>
                <w:noProof/>
              </w:rPr>
              <w:t>4.</w:t>
            </w:r>
            <w:r>
              <w:rPr>
                <w:rFonts w:asciiTheme="minorHAnsi" w:eastAsiaTheme="minorEastAsia" w:hAnsiTheme="minorHAnsi" w:cstheme="minorBidi"/>
                <w:b w:val="0"/>
                <w:caps w:val="0"/>
                <w:noProof/>
                <w:kern w:val="2"/>
                <w:sz w:val="22"/>
                <w:szCs w:val="22"/>
                <w:lang w:val="ru-RU" w:eastAsia="ru-RU"/>
                <w14:ligatures w14:val="standardContextual"/>
              </w:rPr>
              <w:tab/>
            </w:r>
            <w:r w:rsidRPr="00101A85">
              <w:rPr>
                <w:rStyle w:val="Hyperlink"/>
                <w:noProof/>
                <w:lang w:val="ru-RU"/>
              </w:rPr>
              <w:t>Прямая навигация (клавиша Перейти)</w:t>
            </w:r>
            <w:r>
              <w:rPr>
                <w:noProof/>
                <w:webHidden/>
              </w:rPr>
              <w:tab/>
            </w:r>
            <w:r>
              <w:rPr>
                <w:noProof/>
                <w:webHidden/>
              </w:rPr>
              <w:fldChar w:fldCharType="begin"/>
            </w:r>
            <w:r>
              <w:rPr>
                <w:noProof/>
                <w:webHidden/>
              </w:rPr>
              <w:instrText xml:space="preserve"> PAGEREF _Toc179272975 \h </w:instrText>
            </w:r>
            <w:r>
              <w:rPr>
                <w:noProof/>
                <w:webHidden/>
              </w:rPr>
            </w:r>
            <w:r>
              <w:rPr>
                <w:noProof/>
                <w:webHidden/>
              </w:rPr>
              <w:fldChar w:fldCharType="separate"/>
            </w:r>
            <w:r>
              <w:rPr>
                <w:noProof/>
                <w:webHidden/>
              </w:rPr>
              <w:t>30</w:t>
            </w:r>
            <w:r>
              <w:rPr>
                <w:noProof/>
                <w:webHidden/>
              </w:rPr>
              <w:fldChar w:fldCharType="end"/>
            </w:r>
          </w:hyperlink>
        </w:p>
        <w:p w14:paraId="7E21BBBA" w14:textId="4E63740A"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76" w:history="1">
            <w:r w:rsidRPr="00101A85">
              <w:rPr>
                <w:rStyle w:val="Hyperlink"/>
              </w:rPr>
              <w:t>4.1.</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Перейти на страницу</w:t>
            </w:r>
            <w:r>
              <w:rPr>
                <w:webHidden/>
              </w:rPr>
              <w:tab/>
            </w:r>
            <w:r>
              <w:rPr>
                <w:webHidden/>
              </w:rPr>
              <w:fldChar w:fldCharType="begin"/>
            </w:r>
            <w:r>
              <w:rPr>
                <w:webHidden/>
              </w:rPr>
              <w:instrText xml:space="preserve"> PAGEREF _Toc179272976 \h </w:instrText>
            </w:r>
            <w:r>
              <w:rPr>
                <w:webHidden/>
              </w:rPr>
            </w:r>
            <w:r>
              <w:rPr>
                <w:webHidden/>
              </w:rPr>
              <w:fldChar w:fldCharType="separate"/>
            </w:r>
            <w:r>
              <w:rPr>
                <w:webHidden/>
              </w:rPr>
              <w:t>30</w:t>
            </w:r>
            <w:r>
              <w:rPr>
                <w:webHidden/>
              </w:rPr>
              <w:fldChar w:fldCharType="end"/>
            </w:r>
          </w:hyperlink>
        </w:p>
        <w:p w14:paraId="6F2BD9B6" w14:textId="50585EE8"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77" w:history="1">
            <w:r w:rsidRPr="00101A85">
              <w:rPr>
                <w:rStyle w:val="Hyperlink"/>
              </w:rPr>
              <w:t>4.2.</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Перейти к заголовку</w:t>
            </w:r>
            <w:r>
              <w:rPr>
                <w:webHidden/>
              </w:rPr>
              <w:tab/>
            </w:r>
            <w:r>
              <w:rPr>
                <w:webHidden/>
              </w:rPr>
              <w:fldChar w:fldCharType="begin"/>
            </w:r>
            <w:r>
              <w:rPr>
                <w:webHidden/>
              </w:rPr>
              <w:instrText xml:space="preserve"> PAGEREF _Toc179272977 \h </w:instrText>
            </w:r>
            <w:r>
              <w:rPr>
                <w:webHidden/>
              </w:rPr>
            </w:r>
            <w:r>
              <w:rPr>
                <w:webHidden/>
              </w:rPr>
              <w:fldChar w:fldCharType="separate"/>
            </w:r>
            <w:r>
              <w:rPr>
                <w:webHidden/>
              </w:rPr>
              <w:t>30</w:t>
            </w:r>
            <w:r>
              <w:rPr>
                <w:webHidden/>
              </w:rPr>
              <w:fldChar w:fldCharType="end"/>
            </w:r>
          </w:hyperlink>
        </w:p>
        <w:p w14:paraId="004C00CD" w14:textId="342DF454"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78" w:history="1">
            <w:r w:rsidRPr="00101A85">
              <w:rPr>
                <w:rStyle w:val="Hyperlink"/>
              </w:rPr>
              <w:t>4.3.</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Перейти по времени</w:t>
            </w:r>
            <w:r>
              <w:rPr>
                <w:webHidden/>
              </w:rPr>
              <w:tab/>
            </w:r>
            <w:r>
              <w:rPr>
                <w:webHidden/>
              </w:rPr>
              <w:fldChar w:fldCharType="begin"/>
            </w:r>
            <w:r>
              <w:rPr>
                <w:webHidden/>
              </w:rPr>
              <w:instrText xml:space="preserve"> PAGEREF _Toc179272978 \h </w:instrText>
            </w:r>
            <w:r>
              <w:rPr>
                <w:webHidden/>
              </w:rPr>
            </w:r>
            <w:r>
              <w:rPr>
                <w:webHidden/>
              </w:rPr>
              <w:fldChar w:fldCharType="separate"/>
            </w:r>
            <w:r>
              <w:rPr>
                <w:webHidden/>
              </w:rPr>
              <w:t>30</w:t>
            </w:r>
            <w:r>
              <w:rPr>
                <w:webHidden/>
              </w:rPr>
              <w:fldChar w:fldCharType="end"/>
            </w:r>
          </w:hyperlink>
        </w:p>
        <w:p w14:paraId="7EC75850" w14:textId="41D0F31E"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79" w:history="1">
            <w:r w:rsidRPr="00101A85">
              <w:rPr>
                <w:rStyle w:val="Hyperlink"/>
              </w:rPr>
              <w:t>4.4.</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Переход по процентам</w:t>
            </w:r>
            <w:r>
              <w:rPr>
                <w:webHidden/>
              </w:rPr>
              <w:tab/>
            </w:r>
            <w:r>
              <w:rPr>
                <w:webHidden/>
              </w:rPr>
              <w:fldChar w:fldCharType="begin"/>
            </w:r>
            <w:r>
              <w:rPr>
                <w:webHidden/>
              </w:rPr>
              <w:instrText xml:space="preserve"> PAGEREF _Toc179272979 \h </w:instrText>
            </w:r>
            <w:r>
              <w:rPr>
                <w:webHidden/>
              </w:rPr>
            </w:r>
            <w:r>
              <w:rPr>
                <w:webHidden/>
              </w:rPr>
              <w:fldChar w:fldCharType="separate"/>
            </w:r>
            <w:r>
              <w:rPr>
                <w:webHidden/>
              </w:rPr>
              <w:t>30</w:t>
            </w:r>
            <w:r>
              <w:rPr>
                <w:webHidden/>
              </w:rPr>
              <w:fldChar w:fldCharType="end"/>
            </w:r>
          </w:hyperlink>
        </w:p>
        <w:p w14:paraId="4093FCD6" w14:textId="341C8A87"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80" w:history="1">
            <w:r w:rsidRPr="00101A85">
              <w:rPr>
                <w:rStyle w:val="Hyperlink"/>
                <w:lang w:val="ru-RU"/>
              </w:rPr>
              <w:t>4.5.</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Перейти к началу или концу книги</w:t>
            </w:r>
            <w:r>
              <w:rPr>
                <w:webHidden/>
              </w:rPr>
              <w:tab/>
            </w:r>
            <w:r>
              <w:rPr>
                <w:webHidden/>
              </w:rPr>
              <w:fldChar w:fldCharType="begin"/>
            </w:r>
            <w:r>
              <w:rPr>
                <w:webHidden/>
              </w:rPr>
              <w:instrText xml:space="preserve"> PAGEREF _Toc179272980 \h </w:instrText>
            </w:r>
            <w:r>
              <w:rPr>
                <w:webHidden/>
              </w:rPr>
            </w:r>
            <w:r>
              <w:rPr>
                <w:webHidden/>
              </w:rPr>
              <w:fldChar w:fldCharType="separate"/>
            </w:r>
            <w:r>
              <w:rPr>
                <w:webHidden/>
              </w:rPr>
              <w:t>31</w:t>
            </w:r>
            <w:r>
              <w:rPr>
                <w:webHidden/>
              </w:rPr>
              <w:fldChar w:fldCharType="end"/>
            </w:r>
          </w:hyperlink>
        </w:p>
        <w:p w14:paraId="085764B4" w14:textId="3BF9FF84"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81" w:history="1">
            <w:r w:rsidRPr="00101A85">
              <w:rPr>
                <w:rStyle w:val="Hyperlink"/>
              </w:rPr>
              <w:t>4.6.</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Перейти к книге</w:t>
            </w:r>
            <w:r>
              <w:rPr>
                <w:webHidden/>
              </w:rPr>
              <w:tab/>
            </w:r>
            <w:r>
              <w:rPr>
                <w:webHidden/>
              </w:rPr>
              <w:fldChar w:fldCharType="begin"/>
            </w:r>
            <w:r>
              <w:rPr>
                <w:webHidden/>
              </w:rPr>
              <w:instrText xml:space="preserve"> PAGEREF _Toc179272981 \h </w:instrText>
            </w:r>
            <w:r>
              <w:rPr>
                <w:webHidden/>
              </w:rPr>
            </w:r>
            <w:r>
              <w:rPr>
                <w:webHidden/>
              </w:rPr>
              <w:fldChar w:fldCharType="separate"/>
            </w:r>
            <w:r>
              <w:rPr>
                <w:webHidden/>
              </w:rPr>
              <w:t>31</w:t>
            </w:r>
            <w:r>
              <w:rPr>
                <w:webHidden/>
              </w:rPr>
              <w:fldChar w:fldCharType="end"/>
            </w:r>
          </w:hyperlink>
        </w:p>
        <w:p w14:paraId="1BBF0165" w14:textId="0351683E"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82" w:history="1">
            <w:r w:rsidRPr="00101A85">
              <w:rPr>
                <w:rStyle w:val="Hyperlink"/>
                <w:lang w:val="ru-RU"/>
              </w:rPr>
              <w:t>4.7.</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Переход вперёд или назад на 10 элементов</w:t>
            </w:r>
            <w:r>
              <w:rPr>
                <w:webHidden/>
              </w:rPr>
              <w:tab/>
            </w:r>
            <w:r>
              <w:rPr>
                <w:webHidden/>
              </w:rPr>
              <w:fldChar w:fldCharType="begin"/>
            </w:r>
            <w:r>
              <w:rPr>
                <w:webHidden/>
              </w:rPr>
              <w:instrText xml:space="preserve"> PAGEREF _Toc179272982 \h </w:instrText>
            </w:r>
            <w:r>
              <w:rPr>
                <w:webHidden/>
              </w:rPr>
            </w:r>
            <w:r>
              <w:rPr>
                <w:webHidden/>
              </w:rPr>
              <w:fldChar w:fldCharType="separate"/>
            </w:r>
            <w:r>
              <w:rPr>
                <w:webHidden/>
              </w:rPr>
              <w:t>31</w:t>
            </w:r>
            <w:r>
              <w:rPr>
                <w:webHidden/>
              </w:rPr>
              <w:fldChar w:fldCharType="end"/>
            </w:r>
          </w:hyperlink>
        </w:p>
        <w:p w14:paraId="09A5356B" w14:textId="078D92F0"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83" w:history="1">
            <w:r w:rsidRPr="00101A85">
              <w:rPr>
                <w:rStyle w:val="Hyperlink"/>
              </w:rPr>
              <w:t>4.8.</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Функции для онлайн-служб</w:t>
            </w:r>
            <w:r>
              <w:rPr>
                <w:webHidden/>
              </w:rPr>
              <w:tab/>
            </w:r>
            <w:r>
              <w:rPr>
                <w:webHidden/>
              </w:rPr>
              <w:fldChar w:fldCharType="begin"/>
            </w:r>
            <w:r>
              <w:rPr>
                <w:webHidden/>
              </w:rPr>
              <w:instrText xml:space="preserve"> PAGEREF _Toc179272983 \h </w:instrText>
            </w:r>
            <w:r>
              <w:rPr>
                <w:webHidden/>
              </w:rPr>
            </w:r>
            <w:r>
              <w:rPr>
                <w:webHidden/>
              </w:rPr>
              <w:fldChar w:fldCharType="separate"/>
            </w:r>
            <w:r>
              <w:rPr>
                <w:webHidden/>
              </w:rPr>
              <w:t>31</w:t>
            </w:r>
            <w:r>
              <w:rPr>
                <w:webHidden/>
              </w:rPr>
              <w:fldChar w:fldCharType="end"/>
            </w:r>
          </w:hyperlink>
        </w:p>
        <w:p w14:paraId="21FF066A" w14:textId="129FE7F7" w:rsidR="000F4C72" w:rsidRDefault="000F4C72">
          <w:pPr>
            <w:pStyle w:val="TOC1"/>
            <w:rPr>
              <w:rFonts w:asciiTheme="minorHAnsi" w:eastAsiaTheme="minorEastAsia" w:hAnsiTheme="minorHAnsi" w:cstheme="minorBidi"/>
              <w:b w:val="0"/>
              <w:caps w:val="0"/>
              <w:noProof/>
              <w:kern w:val="2"/>
              <w:sz w:val="22"/>
              <w:szCs w:val="22"/>
              <w:lang w:val="ru-RU" w:eastAsia="ru-RU"/>
              <w14:ligatures w14:val="standardContextual"/>
            </w:rPr>
          </w:pPr>
          <w:hyperlink w:anchor="_Toc179272984" w:history="1">
            <w:r w:rsidRPr="00101A85">
              <w:rPr>
                <w:rStyle w:val="Hyperlink"/>
                <w:noProof/>
              </w:rPr>
              <w:t>5.</w:t>
            </w:r>
            <w:r>
              <w:rPr>
                <w:rFonts w:asciiTheme="minorHAnsi" w:eastAsiaTheme="minorEastAsia" w:hAnsiTheme="minorHAnsi" w:cstheme="minorBidi"/>
                <w:b w:val="0"/>
                <w:caps w:val="0"/>
                <w:noProof/>
                <w:kern w:val="2"/>
                <w:sz w:val="22"/>
                <w:szCs w:val="22"/>
                <w:lang w:val="ru-RU" w:eastAsia="ru-RU"/>
                <w14:ligatures w14:val="standardContextual"/>
              </w:rPr>
              <w:tab/>
            </w:r>
            <w:r w:rsidRPr="00101A85">
              <w:rPr>
                <w:rStyle w:val="Hyperlink"/>
                <w:noProof/>
                <w:lang w:val="ru-RU"/>
              </w:rPr>
              <w:t>Расширенные функции</w:t>
            </w:r>
            <w:r>
              <w:rPr>
                <w:noProof/>
                <w:webHidden/>
              </w:rPr>
              <w:tab/>
            </w:r>
            <w:r>
              <w:rPr>
                <w:noProof/>
                <w:webHidden/>
              </w:rPr>
              <w:fldChar w:fldCharType="begin"/>
            </w:r>
            <w:r>
              <w:rPr>
                <w:noProof/>
                <w:webHidden/>
              </w:rPr>
              <w:instrText xml:space="preserve"> PAGEREF _Toc179272984 \h </w:instrText>
            </w:r>
            <w:r>
              <w:rPr>
                <w:noProof/>
                <w:webHidden/>
              </w:rPr>
            </w:r>
            <w:r>
              <w:rPr>
                <w:noProof/>
                <w:webHidden/>
              </w:rPr>
              <w:fldChar w:fldCharType="separate"/>
            </w:r>
            <w:r>
              <w:rPr>
                <w:noProof/>
                <w:webHidden/>
              </w:rPr>
              <w:t>33</w:t>
            </w:r>
            <w:r>
              <w:rPr>
                <w:noProof/>
                <w:webHidden/>
              </w:rPr>
              <w:fldChar w:fldCharType="end"/>
            </w:r>
          </w:hyperlink>
        </w:p>
        <w:p w14:paraId="4FA5E15B" w14:textId="38C0AC6C"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85" w:history="1">
            <w:r w:rsidRPr="00101A85">
              <w:rPr>
                <w:rStyle w:val="Hyperlink"/>
              </w:rPr>
              <w:t>5.1.</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Поиск текста</w:t>
            </w:r>
            <w:r>
              <w:rPr>
                <w:webHidden/>
              </w:rPr>
              <w:tab/>
            </w:r>
            <w:r>
              <w:rPr>
                <w:webHidden/>
              </w:rPr>
              <w:fldChar w:fldCharType="begin"/>
            </w:r>
            <w:r>
              <w:rPr>
                <w:webHidden/>
              </w:rPr>
              <w:instrText xml:space="preserve"> PAGEREF _Toc179272985 \h </w:instrText>
            </w:r>
            <w:r>
              <w:rPr>
                <w:webHidden/>
              </w:rPr>
            </w:r>
            <w:r>
              <w:rPr>
                <w:webHidden/>
              </w:rPr>
              <w:fldChar w:fldCharType="separate"/>
            </w:r>
            <w:r>
              <w:rPr>
                <w:webHidden/>
              </w:rPr>
              <w:t>33</w:t>
            </w:r>
            <w:r>
              <w:rPr>
                <w:webHidden/>
              </w:rPr>
              <w:fldChar w:fldCharType="end"/>
            </w:r>
          </w:hyperlink>
        </w:p>
        <w:p w14:paraId="29C33986" w14:textId="004EE96E"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2986" w:history="1">
            <w:r w:rsidRPr="00101A85">
              <w:rPr>
                <w:rStyle w:val="Hyperlink"/>
                <w:noProof/>
              </w:rPr>
              <w:t>5.1.1.</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Поиск следующего или предыдущего</w:t>
            </w:r>
            <w:r>
              <w:rPr>
                <w:noProof/>
                <w:webHidden/>
              </w:rPr>
              <w:tab/>
            </w:r>
            <w:r>
              <w:rPr>
                <w:noProof/>
                <w:webHidden/>
              </w:rPr>
              <w:fldChar w:fldCharType="begin"/>
            </w:r>
            <w:r>
              <w:rPr>
                <w:noProof/>
                <w:webHidden/>
              </w:rPr>
              <w:instrText xml:space="preserve"> PAGEREF _Toc179272986 \h </w:instrText>
            </w:r>
            <w:r>
              <w:rPr>
                <w:noProof/>
                <w:webHidden/>
              </w:rPr>
            </w:r>
            <w:r>
              <w:rPr>
                <w:noProof/>
                <w:webHidden/>
              </w:rPr>
              <w:fldChar w:fldCharType="separate"/>
            </w:r>
            <w:r>
              <w:rPr>
                <w:noProof/>
                <w:webHidden/>
              </w:rPr>
              <w:t>35</w:t>
            </w:r>
            <w:r>
              <w:rPr>
                <w:noProof/>
                <w:webHidden/>
              </w:rPr>
              <w:fldChar w:fldCharType="end"/>
            </w:r>
          </w:hyperlink>
        </w:p>
        <w:p w14:paraId="41829EE0" w14:textId="4942CA5C"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2987" w:history="1">
            <w:r w:rsidRPr="00101A85">
              <w:rPr>
                <w:rStyle w:val="Hyperlink"/>
                <w:noProof/>
              </w:rPr>
              <w:t>5.1.2.</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Другие типы те</w:t>
            </w:r>
            <w:r w:rsidRPr="00101A85">
              <w:rPr>
                <w:rStyle w:val="Hyperlink"/>
                <w:noProof/>
                <w:lang w:val="ru-RU"/>
              </w:rPr>
              <w:t>к</w:t>
            </w:r>
            <w:r w:rsidRPr="00101A85">
              <w:rPr>
                <w:rStyle w:val="Hyperlink"/>
                <w:noProof/>
              </w:rPr>
              <w:t>стового поиска</w:t>
            </w:r>
            <w:r>
              <w:rPr>
                <w:noProof/>
                <w:webHidden/>
              </w:rPr>
              <w:tab/>
            </w:r>
            <w:r>
              <w:rPr>
                <w:noProof/>
                <w:webHidden/>
              </w:rPr>
              <w:fldChar w:fldCharType="begin"/>
            </w:r>
            <w:r>
              <w:rPr>
                <w:noProof/>
                <w:webHidden/>
              </w:rPr>
              <w:instrText xml:space="preserve"> PAGEREF _Toc179272987 \h </w:instrText>
            </w:r>
            <w:r>
              <w:rPr>
                <w:noProof/>
                <w:webHidden/>
              </w:rPr>
            </w:r>
            <w:r>
              <w:rPr>
                <w:noProof/>
                <w:webHidden/>
              </w:rPr>
              <w:fldChar w:fldCharType="separate"/>
            </w:r>
            <w:r>
              <w:rPr>
                <w:noProof/>
                <w:webHidden/>
              </w:rPr>
              <w:t>35</w:t>
            </w:r>
            <w:r>
              <w:rPr>
                <w:noProof/>
                <w:webHidden/>
              </w:rPr>
              <w:fldChar w:fldCharType="end"/>
            </w:r>
          </w:hyperlink>
        </w:p>
        <w:p w14:paraId="4B15BF02" w14:textId="4D1C4737"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88" w:history="1">
            <w:r w:rsidRPr="00101A85">
              <w:rPr>
                <w:rStyle w:val="Hyperlink"/>
              </w:rPr>
              <w:t>5.2.</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Запись голосовых заметок</w:t>
            </w:r>
            <w:r>
              <w:rPr>
                <w:webHidden/>
              </w:rPr>
              <w:tab/>
            </w:r>
            <w:r>
              <w:rPr>
                <w:webHidden/>
              </w:rPr>
              <w:fldChar w:fldCharType="begin"/>
            </w:r>
            <w:r>
              <w:rPr>
                <w:webHidden/>
              </w:rPr>
              <w:instrText xml:space="preserve"> PAGEREF _Toc179272988 \h </w:instrText>
            </w:r>
            <w:r>
              <w:rPr>
                <w:webHidden/>
              </w:rPr>
            </w:r>
            <w:r>
              <w:rPr>
                <w:webHidden/>
              </w:rPr>
              <w:fldChar w:fldCharType="separate"/>
            </w:r>
            <w:r>
              <w:rPr>
                <w:webHidden/>
              </w:rPr>
              <w:t>36</w:t>
            </w:r>
            <w:r>
              <w:rPr>
                <w:webHidden/>
              </w:rPr>
              <w:fldChar w:fldCharType="end"/>
            </w:r>
          </w:hyperlink>
        </w:p>
        <w:p w14:paraId="1C4D7C15" w14:textId="64AE3962"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89" w:history="1">
            <w:r w:rsidRPr="00101A85">
              <w:rPr>
                <w:rStyle w:val="Hyperlink"/>
              </w:rPr>
              <w:t>5.3.</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Закладки</w:t>
            </w:r>
            <w:r>
              <w:rPr>
                <w:webHidden/>
              </w:rPr>
              <w:tab/>
            </w:r>
            <w:r>
              <w:rPr>
                <w:webHidden/>
              </w:rPr>
              <w:fldChar w:fldCharType="begin"/>
            </w:r>
            <w:r>
              <w:rPr>
                <w:webHidden/>
              </w:rPr>
              <w:instrText xml:space="preserve"> PAGEREF _Toc179272989 \h </w:instrText>
            </w:r>
            <w:r>
              <w:rPr>
                <w:webHidden/>
              </w:rPr>
            </w:r>
            <w:r>
              <w:rPr>
                <w:webHidden/>
              </w:rPr>
              <w:fldChar w:fldCharType="separate"/>
            </w:r>
            <w:r>
              <w:rPr>
                <w:webHidden/>
              </w:rPr>
              <w:t>37</w:t>
            </w:r>
            <w:r>
              <w:rPr>
                <w:webHidden/>
              </w:rPr>
              <w:fldChar w:fldCharType="end"/>
            </w:r>
          </w:hyperlink>
        </w:p>
        <w:p w14:paraId="639DE8A0" w14:textId="12D10792"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2990" w:history="1">
            <w:r w:rsidRPr="00101A85">
              <w:rPr>
                <w:rStyle w:val="Hyperlink"/>
                <w:noProof/>
              </w:rPr>
              <w:t>5.3.1.</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Перейти к закладке</w:t>
            </w:r>
            <w:r>
              <w:rPr>
                <w:noProof/>
                <w:webHidden/>
              </w:rPr>
              <w:tab/>
            </w:r>
            <w:r>
              <w:rPr>
                <w:noProof/>
                <w:webHidden/>
              </w:rPr>
              <w:fldChar w:fldCharType="begin"/>
            </w:r>
            <w:r>
              <w:rPr>
                <w:noProof/>
                <w:webHidden/>
              </w:rPr>
              <w:instrText xml:space="preserve"> PAGEREF _Toc179272990 \h </w:instrText>
            </w:r>
            <w:r>
              <w:rPr>
                <w:noProof/>
                <w:webHidden/>
              </w:rPr>
            </w:r>
            <w:r>
              <w:rPr>
                <w:noProof/>
                <w:webHidden/>
              </w:rPr>
              <w:fldChar w:fldCharType="separate"/>
            </w:r>
            <w:r>
              <w:rPr>
                <w:noProof/>
                <w:webHidden/>
              </w:rPr>
              <w:t>37</w:t>
            </w:r>
            <w:r>
              <w:rPr>
                <w:noProof/>
                <w:webHidden/>
              </w:rPr>
              <w:fldChar w:fldCharType="end"/>
            </w:r>
          </w:hyperlink>
        </w:p>
        <w:p w14:paraId="3BF22867" w14:textId="4D4AC563"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2991" w:history="1">
            <w:r w:rsidRPr="00101A85">
              <w:rPr>
                <w:rStyle w:val="Hyperlink"/>
                <w:noProof/>
              </w:rPr>
              <w:t>5.3.2.</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Перемещение по закладкам</w:t>
            </w:r>
            <w:r>
              <w:rPr>
                <w:noProof/>
                <w:webHidden/>
              </w:rPr>
              <w:tab/>
            </w:r>
            <w:r>
              <w:rPr>
                <w:noProof/>
                <w:webHidden/>
              </w:rPr>
              <w:fldChar w:fldCharType="begin"/>
            </w:r>
            <w:r>
              <w:rPr>
                <w:noProof/>
                <w:webHidden/>
              </w:rPr>
              <w:instrText xml:space="preserve"> PAGEREF _Toc179272991 \h </w:instrText>
            </w:r>
            <w:r>
              <w:rPr>
                <w:noProof/>
                <w:webHidden/>
              </w:rPr>
            </w:r>
            <w:r>
              <w:rPr>
                <w:noProof/>
                <w:webHidden/>
              </w:rPr>
              <w:fldChar w:fldCharType="separate"/>
            </w:r>
            <w:r>
              <w:rPr>
                <w:noProof/>
                <w:webHidden/>
              </w:rPr>
              <w:t>37</w:t>
            </w:r>
            <w:r>
              <w:rPr>
                <w:noProof/>
                <w:webHidden/>
              </w:rPr>
              <w:fldChar w:fldCharType="end"/>
            </w:r>
          </w:hyperlink>
        </w:p>
        <w:p w14:paraId="5404CEEF" w14:textId="4DCA6649"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2992" w:history="1">
            <w:r w:rsidRPr="00101A85">
              <w:rPr>
                <w:rStyle w:val="Hyperlink"/>
                <w:noProof/>
              </w:rPr>
              <w:t>5.3.3.</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Вставить закладку</w:t>
            </w:r>
            <w:r>
              <w:rPr>
                <w:noProof/>
                <w:webHidden/>
              </w:rPr>
              <w:tab/>
            </w:r>
            <w:r>
              <w:rPr>
                <w:noProof/>
                <w:webHidden/>
              </w:rPr>
              <w:fldChar w:fldCharType="begin"/>
            </w:r>
            <w:r>
              <w:rPr>
                <w:noProof/>
                <w:webHidden/>
              </w:rPr>
              <w:instrText xml:space="preserve"> PAGEREF _Toc179272992 \h </w:instrText>
            </w:r>
            <w:r>
              <w:rPr>
                <w:noProof/>
                <w:webHidden/>
              </w:rPr>
            </w:r>
            <w:r>
              <w:rPr>
                <w:noProof/>
                <w:webHidden/>
              </w:rPr>
              <w:fldChar w:fldCharType="separate"/>
            </w:r>
            <w:r>
              <w:rPr>
                <w:noProof/>
                <w:webHidden/>
              </w:rPr>
              <w:t>37</w:t>
            </w:r>
            <w:r>
              <w:rPr>
                <w:noProof/>
                <w:webHidden/>
              </w:rPr>
              <w:fldChar w:fldCharType="end"/>
            </w:r>
          </w:hyperlink>
        </w:p>
        <w:p w14:paraId="578386A8" w14:textId="782EB63A"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2993" w:history="1">
            <w:r w:rsidRPr="00101A85">
              <w:rPr>
                <w:rStyle w:val="Hyperlink"/>
                <w:noProof/>
              </w:rPr>
              <w:t>5.3.4.</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Вставить голосовую закладку</w:t>
            </w:r>
            <w:r>
              <w:rPr>
                <w:noProof/>
                <w:webHidden/>
              </w:rPr>
              <w:tab/>
            </w:r>
            <w:r>
              <w:rPr>
                <w:noProof/>
                <w:webHidden/>
              </w:rPr>
              <w:fldChar w:fldCharType="begin"/>
            </w:r>
            <w:r>
              <w:rPr>
                <w:noProof/>
                <w:webHidden/>
              </w:rPr>
              <w:instrText xml:space="preserve"> PAGEREF _Toc179272993 \h </w:instrText>
            </w:r>
            <w:r>
              <w:rPr>
                <w:noProof/>
                <w:webHidden/>
              </w:rPr>
            </w:r>
            <w:r>
              <w:rPr>
                <w:noProof/>
                <w:webHidden/>
              </w:rPr>
              <w:fldChar w:fldCharType="separate"/>
            </w:r>
            <w:r>
              <w:rPr>
                <w:noProof/>
                <w:webHidden/>
              </w:rPr>
              <w:t>38</w:t>
            </w:r>
            <w:r>
              <w:rPr>
                <w:noProof/>
                <w:webHidden/>
              </w:rPr>
              <w:fldChar w:fldCharType="end"/>
            </w:r>
          </w:hyperlink>
        </w:p>
        <w:p w14:paraId="6BD1C115" w14:textId="6B3A7567"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2994" w:history="1">
            <w:r w:rsidRPr="00101A85">
              <w:rPr>
                <w:rStyle w:val="Hyperlink"/>
                <w:noProof/>
              </w:rPr>
              <w:t>5.3.5.</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Область выделения</w:t>
            </w:r>
            <w:r>
              <w:rPr>
                <w:noProof/>
                <w:webHidden/>
              </w:rPr>
              <w:tab/>
            </w:r>
            <w:r>
              <w:rPr>
                <w:noProof/>
                <w:webHidden/>
              </w:rPr>
              <w:fldChar w:fldCharType="begin"/>
            </w:r>
            <w:r>
              <w:rPr>
                <w:noProof/>
                <w:webHidden/>
              </w:rPr>
              <w:instrText xml:space="preserve"> PAGEREF _Toc179272994 \h </w:instrText>
            </w:r>
            <w:r>
              <w:rPr>
                <w:noProof/>
                <w:webHidden/>
              </w:rPr>
            </w:r>
            <w:r>
              <w:rPr>
                <w:noProof/>
                <w:webHidden/>
              </w:rPr>
              <w:fldChar w:fldCharType="separate"/>
            </w:r>
            <w:r>
              <w:rPr>
                <w:noProof/>
                <w:webHidden/>
              </w:rPr>
              <w:t>39</w:t>
            </w:r>
            <w:r>
              <w:rPr>
                <w:noProof/>
                <w:webHidden/>
              </w:rPr>
              <w:fldChar w:fldCharType="end"/>
            </w:r>
          </w:hyperlink>
        </w:p>
        <w:p w14:paraId="68E92B9A" w14:textId="27959E6B"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2995" w:history="1">
            <w:r w:rsidRPr="00101A85">
              <w:rPr>
                <w:rStyle w:val="Hyperlink"/>
                <w:noProof/>
              </w:rPr>
              <w:t>5.3.6.</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Удалить закладку</w:t>
            </w:r>
            <w:r>
              <w:rPr>
                <w:noProof/>
                <w:webHidden/>
              </w:rPr>
              <w:tab/>
            </w:r>
            <w:r>
              <w:rPr>
                <w:noProof/>
                <w:webHidden/>
              </w:rPr>
              <w:fldChar w:fldCharType="begin"/>
            </w:r>
            <w:r>
              <w:rPr>
                <w:noProof/>
                <w:webHidden/>
              </w:rPr>
              <w:instrText xml:space="preserve"> PAGEREF _Toc179272995 \h </w:instrText>
            </w:r>
            <w:r>
              <w:rPr>
                <w:noProof/>
                <w:webHidden/>
              </w:rPr>
            </w:r>
            <w:r>
              <w:rPr>
                <w:noProof/>
                <w:webHidden/>
              </w:rPr>
              <w:fldChar w:fldCharType="separate"/>
            </w:r>
            <w:r>
              <w:rPr>
                <w:noProof/>
                <w:webHidden/>
              </w:rPr>
              <w:t>40</w:t>
            </w:r>
            <w:r>
              <w:rPr>
                <w:noProof/>
                <w:webHidden/>
              </w:rPr>
              <w:fldChar w:fldCharType="end"/>
            </w:r>
          </w:hyperlink>
        </w:p>
        <w:p w14:paraId="543A9F37" w14:textId="02E9E5F3" w:rsidR="000F4C72" w:rsidRDefault="000F4C72">
          <w:pPr>
            <w:pStyle w:val="TOC1"/>
            <w:rPr>
              <w:rFonts w:asciiTheme="minorHAnsi" w:eastAsiaTheme="minorEastAsia" w:hAnsiTheme="minorHAnsi" w:cstheme="minorBidi"/>
              <w:b w:val="0"/>
              <w:caps w:val="0"/>
              <w:noProof/>
              <w:kern w:val="2"/>
              <w:sz w:val="22"/>
              <w:szCs w:val="22"/>
              <w:lang w:val="ru-RU" w:eastAsia="ru-RU"/>
              <w14:ligatures w14:val="standardContextual"/>
            </w:rPr>
          </w:pPr>
          <w:hyperlink w:anchor="_Toc179272996" w:history="1">
            <w:r w:rsidRPr="00101A85">
              <w:rPr>
                <w:rStyle w:val="Hyperlink"/>
                <w:noProof/>
              </w:rPr>
              <w:t>6.</w:t>
            </w:r>
            <w:r>
              <w:rPr>
                <w:rFonts w:asciiTheme="minorHAnsi" w:eastAsiaTheme="minorEastAsia" w:hAnsiTheme="minorHAnsi" w:cstheme="minorBidi"/>
                <w:b w:val="0"/>
                <w:caps w:val="0"/>
                <w:noProof/>
                <w:kern w:val="2"/>
                <w:sz w:val="22"/>
                <w:szCs w:val="22"/>
                <w:lang w:val="ru-RU" w:eastAsia="ru-RU"/>
                <w14:ligatures w14:val="standardContextual"/>
              </w:rPr>
              <w:tab/>
            </w:r>
            <w:r w:rsidRPr="00101A85">
              <w:rPr>
                <w:rStyle w:val="Hyperlink"/>
                <w:noProof/>
                <w:lang w:val="ru-RU"/>
              </w:rPr>
              <w:t>Меню настроек - клавиша</w:t>
            </w:r>
            <w:r w:rsidRPr="00101A85">
              <w:rPr>
                <w:rStyle w:val="Hyperlink"/>
                <w:noProof/>
              </w:rPr>
              <w:t xml:space="preserve"> 7</w:t>
            </w:r>
            <w:r>
              <w:rPr>
                <w:noProof/>
                <w:webHidden/>
              </w:rPr>
              <w:tab/>
            </w:r>
            <w:r>
              <w:rPr>
                <w:noProof/>
                <w:webHidden/>
              </w:rPr>
              <w:fldChar w:fldCharType="begin"/>
            </w:r>
            <w:r>
              <w:rPr>
                <w:noProof/>
                <w:webHidden/>
              </w:rPr>
              <w:instrText xml:space="preserve"> PAGEREF _Toc179272996 \h </w:instrText>
            </w:r>
            <w:r>
              <w:rPr>
                <w:noProof/>
                <w:webHidden/>
              </w:rPr>
            </w:r>
            <w:r>
              <w:rPr>
                <w:noProof/>
                <w:webHidden/>
              </w:rPr>
              <w:fldChar w:fldCharType="separate"/>
            </w:r>
            <w:r>
              <w:rPr>
                <w:noProof/>
                <w:webHidden/>
              </w:rPr>
              <w:t>41</w:t>
            </w:r>
            <w:r>
              <w:rPr>
                <w:noProof/>
                <w:webHidden/>
              </w:rPr>
              <w:fldChar w:fldCharType="end"/>
            </w:r>
          </w:hyperlink>
        </w:p>
        <w:p w14:paraId="67FAECE0" w14:textId="3DE66E4C"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2997" w:history="1">
            <w:r w:rsidRPr="00101A85">
              <w:rPr>
                <w:rStyle w:val="Hyperlink"/>
              </w:rPr>
              <w:t>6.1.</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Общие настройки</w:t>
            </w:r>
            <w:r>
              <w:rPr>
                <w:webHidden/>
              </w:rPr>
              <w:tab/>
            </w:r>
            <w:r>
              <w:rPr>
                <w:webHidden/>
              </w:rPr>
              <w:fldChar w:fldCharType="begin"/>
            </w:r>
            <w:r>
              <w:rPr>
                <w:webHidden/>
              </w:rPr>
              <w:instrText xml:space="preserve"> PAGEREF _Toc179272997 \h </w:instrText>
            </w:r>
            <w:r>
              <w:rPr>
                <w:webHidden/>
              </w:rPr>
            </w:r>
            <w:r>
              <w:rPr>
                <w:webHidden/>
              </w:rPr>
              <w:fldChar w:fldCharType="separate"/>
            </w:r>
            <w:r>
              <w:rPr>
                <w:webHidden/>
              </w:rPr>
              <w:t>41</w:t>
            </w:r>
            <w:r>
              <w:rPr>
                <w:webHidden/>
              </w:rPr>
              <w:fldChar w:fldCharType="end"/>
            </w:r>
          </w:hyperlink>
        </w:p>
        <w:p w14:paraId="205E3CCC" w14:textId="2B8C96D0"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2998" w:history="1">
            <w:r w:rsidRPr="00101A85">
              <w:rPr>
                <w:rStyle w:val="Hyperlink"/>
                <w:noProof/>
              </w:rPr>
              <w:t>6.1.1 Язык</w:t>
            </w:r>
            <w:r>
              <w:rPr>
                <w:noProof/>
                <w:webHidden/>
              </w:rPr>
              <w:tab/>
            </w:r>
            <w:r>
              <w:rPr>
                <w:noProof/>
                <w:webHidden/>
              </w:rPr>
              <w:fldChar w:fldCharType="begin"/>
            </w:r>
            <w:r>
              <w:rPr>
                <w:noProof/>
                <w:webHidden/>
              </w:rPr>
              <w:instrText xml:space="preserve"> PAGEREF _Toc179272998 \h </w:instrText>
            </w:r>
            <w:r>
              <w:rPr>
                <w:noProof/>
                <w:webHidden/>
              </w:rPr>
            </w:r>
            <w:r>
              <w:rPr>
                <w:noProof/>
                <w:webHidden/>
              </w:rPr>
              <w:fldChar w:fldCharType="separate"/>
            </w:r>
            <w:r>
              <w:rPr>
                <w:noProof/>
                <w:webHidden/>
              </w:rPr>
              <w:t>41</w:t>
            </w:r>
            <w:r>
              <w:rPr>
                <w:noProof/>
                <w:webHidden/>
              </w:rPr>
              <w:fldChar w:fldCharType="end"/>
            </w:r>
          </w:hyperlink>
        </w:p>
        <w:p w14:paraId="5A4F1568" w14:textId="171B92E6"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2999" w:history="1">
            <w:r w:rsidRPr="00101A85">
              <w:rPr>
                <w:rStyle w:val="Hyperlink"/>
                <w:noProof/>
              </w:rPr>
              <w:t>6.1.2.</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lang w:val="ru-RU"/>
              </w:rPr>
              <w:t>С</w:t>
            </w:r>
            <w:r w:rsidRPr="00101A85">
              <w:rPr>
                <w:rStyle w:val="Hyperlink"/>
                <w:noProof/>
              </w:rPr>
              <w:t>истема</w:t>
            </w:r>
            <w:r>
              <w:rPr>
                <w:noProof/>
                <w:webHidden/>
              </w:rPr>
              <w:tab/>
            </w:r>
            <w:r>
              <w:rPr>
                <w:noProof/>
                <w:webHidden/>
              </w:rPr>
              <w:fldChar w:fldCharType="begin"/>
            </w:r>
            <w:r>
              <w:rPr>
                <w:noProof/>
                <w:webHidden/>
              </w:rPr>
              <w:instrText xml:space="preserve"> PAGEREF _Toc179272999 \h </w:instrText>
            </w:r>
            <w:r>
              <w:rPr>
                <w:noProof/>
                <w:webHidden/>
              </w:rPr>
            </w:r>
            <w:r>
              <w:rPr>
                <w:noProof/>
                <w:webHidden/>
              </w:rPr>
              <w:fldChar w:fldCharType="separate"/>
            </w:r>
            <w:r>
              <w:rPr>
                <w:noProof/>
                <w:webHidden/>
              </w:rPr>
              <w:t>43</w:t>
            </w:r>
            <w:r>
              <w:rPr>
                <w:noProof/>
                <w:webHidden/>
              </w:rPr>
              <w:fldChar w:fldCharType="end"/>
            </w:r>
          </w:hyperlink>
        </w:p>
        <w:p w14:paraId="26F51292" w14:textId="3BF296E7"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00" w:history="1">
            <w:r w:rsidRPr="00101A85">
              <w:rPr>
                <w:rStyle w:val="Hyperlink"/>
                <w:noProof/>
                <w:lang w:val="ru-RU"/>
              </w:rPr>
              <w:t>6.1.3.</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lang w:val="ru-RU"/>
              </w:rPr>
              <w:t>Параметры выключения</w:t>
            </w:r>
            <w:r>
              <w:rPr>
                <w:noProof/>
                <w:webHidden/>
              </w:rPr>
              <w:tab/>
            </w:r>
            <w:r>
              <w:rPr>
                <w:noProof/>
                <w:webHidden/>
              </w:rPr>
              <w:fldChar w:fldCharType="begin"/>
            </w:r>
            <w:r>
              <w:rPr>
                <w:noProof/>
                <w:webHidden/>
              </w:rPr>
              <w:instrText xml:space="preserve"> PAGEREF _Toc179273000 \h </w:instrText>
            </w:r>
            <w:r>
              <w:rPr>
                <w:noProof/>
                <w:webHidden/>
              </w:rPr>
            </w:r>
            <w:r>
              <w:rPr>
                <w:noProof/>
                <w:webHidden/>
              </w:rPr>
              <w:fldChar w:fldCharType="separate"/>
            </w:r>
            <w:r>
              <w:rPr>
                <w:noProof/>
                <w:webHidden/>
              </w:rPr>
              <w:t>45</w:t>
            </w:r>
            <w:r>
              <w:rPr>
                <w:noProof/>
                <w:webHidden/>
              </w:rPr>
              <w:fldChar w:fldCharType="end"/>
            </w:r>
          </w:hyperlink>
        </w:p>
        <w:p w14:paraId="22D63213" w14:textId="7CC9C0D2"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3001" w:history="1">
            <w:r w:rsidRPr="00101A85">
              <w:rPr>
                <w:rStyle w:val="Hyperlink"/>
              </w:rPr>
              <w:t>6.2.</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Перемещение и воспроизведение</w:t>
            </w:r>
            <w:r>
              <w:rPr>
                <w:webHidden/>
              </w:rPr>
              <w:tab/>
            </w:r>
            <w:r>
              <w:rPr>
                <w:webHidden/>
              </w:rPr>
              <w:fldChar w:fldCharType="begin"/>
            </w:r>
            <w:r>
              <w:rPr>
                <w:webHidden/>
              </w:rPr>
              <w:instrText xml:space="preserve"> PAGEREF _Toc179273001 \h </w:instrText>
            </w:r>
            <w:r>
              <w:rPr>
                <w:webHidden/>
              </w:rPr>
            </w:r>
            <w:r>
              <w:rPr>
                <w:webHidden/>
              </w:rPr>
              <w:fldChar w:fldCharType="separate"/>
            </w:r>
            <w:r>
              <w:rPr>
                <w:webHidden/>
              </w:rPr>
              <w:t>45</w:t>
            </w:r>
            <w:r>
              <w:rPr>
                <w:webHidden/>
              </w:rPr>
              <w:fldChar w:fldCharType="end"/>
            </w:r>
          </w:hyperlink>
        </w:p>
        <w:p w14:paraId="0E4BBDE0" w14:textId="58381FE0"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02" w:history="1">
            <w:r w:rsidRPr="00101A85">
              <w:rPr>
                <w:rStyle w:val="Hyperlink"/>
                <w:noProof/>
              </w:rPr>
              <w:t>6.2.1.</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Переход по времени</w:t>
            </w:r>
            <w:r>
              <w:rPr>
                <w:noProof/>
                <w:webHidden/>
              </w:rPr>
              <w:tab/>
            </w:r>
            <w:r>
              <w:rPr>
                <w:noProof/>
                <w:webHidden/>
              </w:rPr>
              <w:fldChar w:fldCharType="begin"/>
            </w:r>
            <w:r>
              <w:rPr>
                <w:noProof/>
                <w:webHidden/>
              </w:rPr>
              <w:instrText xml:space="preserve"> PAGEREF _Toc179273002 \h </w:instrText>
            </w:r>
            <w:r>
              <w:rPr>
                <w:noProof/>
                <w:webHidden/>
              </w:rPr>
            </w:r>
            <w:r>
              <w:rPr>
                <w:noProof/>
                <w:webHidden/>
              </w:rPr>
              <w:fldChar w:fldCharType="separate"/>
            </w:r>
            <w:r>
              <w:rPr>
                <w:noProof/>
                <w:webHidden/>
              </w:rPr>
              <w:t>45</w:t>
            </w:r>
            <w:r>
              <w:rPr>
                <w:noProof/>
                <w:webHidden/>
              </w:rPr>
              <w:fldChar w:fldCharType="end"/>
            </w:r>
          </w:hyperlink>
        </w:p>
        <w:p w14:paraId="0ABFEBFB" w14:textId="5AA35E68"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03" w:history="1">
            <w:r w:rsidRPr="00101A85">
              <w:rPr>
                <w:rStyle w:val="Hyperlink"/>
                <w:noProof/>
                <w:lang w:val="ru-RU"/>
              </w:rPr>
              <w:t>6.2.2.</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lang w:val="ru-RU"/>
              </w:rPr>
              <w:t>Сохранить последний использовавшийся уровень навигации для каждой книги</w:t>
            </w:r>
            <w:r>
              <w:rPr>
                <w:noProof/>
                <w:webHidden/>
              </w:rPr>
              <w:tab/>
            </w:r>
            <w:r>
              <w:rPr>
                <w:noProof/>
                <w:webHidden/>
              </w:rPr>
              <w:fldChar w:fldCharType="begin"/>
            </w:r>
            <w:r>
              <w:rPr>
                <w:noProof/>
                <w:webHidden/>
              </w:rPr>
              <w:instrText xml:space="preserve"> PAGEREF _Toc179273003 \h </w:instrText>
            </w:r>
            <w:r>
              <w:rPr>
                <w:noProof/>
                <w:webHidden/>
              </w:rPr>
            </w:r>
            <w:r>
              <w:rPr>
                <w:noProof/>
                <w:webHidden/>
              </w:rPr>
              <w:fldChar w:fldCharType="separate"/>
            </w:r>
            <w:r>
              <w:rPr>
                <w:noProof/>
                <w:webHidden/>
              </w:rPr>
              <w:t>45</w:t>
            </w:r>
            <w:r>
              <w:rPr>
                <w:noProof/>
                <w:webHidden/>
              </w:rPr>
              <w:fldChar w:fldCharType="end"/>
            </w:r>
          </w:hyperlink>
        </w:p>
        <w:p w14:paraId="7FCCB919" w14:textId="2BA5A763"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04" w:history="1">
            <w:r w:rsidRPr="00101A85">
              <w:rPr>
                <w:rStyle w:val="Hyperlink"/>
                <w:noProof/>
              </w:rPr>
              <w:t>6.2.3.</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Режим настройки звука</w:t>
            </w:r>
            <w:r>
              <w:rPr>
                <w:noProof/>
                <w:webHidden/>
              </w:rPr>
              <w:tab/>
            </w:r>
            <w:r>
              <w:rPr>
                <w:noProof/>
                <w:webHidden/>
              </w:rPr>
              <w:fldChar w:fldCharType="begin"/>
            </w:r>
            <w:r>
              <w:rPr>
                <w:noProof/>
                <w:webHidden/>
              </w:rPr>
              <w:instrText xml:space="preserve"> PAGEREF _Toc179273004 \h </w:instrText>
            </w:r>
            <w:r>
              <w:rPr>
                <w:noProof/>
                <w:webHidden/>
              </w:rPr>
            </w:r>
            <w:r>
              <w:rPr>
                <w:noProof/>
                <w:webHidden/>
              </w:rPr>
              <w:fldChar w:fldCharType="separate"/>
            </w:r>
            <w:r>
              <w:rPr>
                <w:noProof/>
                <w:webHidden/>
              </w:rPr>
              <w:t>45</w:t>
            </w:r>
            <w:r>
              <w:rPr>
                <w:noProof/>
                <w:webHidden/>
              </w:rPr>
              <w:fldChar w:fldCharType="end"/>
            </w:r>
          </w:hyperlink>
        </w:p>
        <w:p w14:paraId="6BE5E7C5" w14:textId="5B4105EC"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05" w:history="1">
            <w:r w:rsidRPr="00101A85">
              <w:rPr>
                <w:rStyle w:val="Hyperlink"/>
                <w:noProof/>
              </w:rPr>
              <w:t>6.2.4.</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Режим повтора</w:t>
            </w:r>
            <w:r>
              <w:rPr>
                <w:noProof/>
                <w:webHidden/>
              </w:rPr>
              <w:tab/>
            </w:r>
            <w:r>
              <w:rPr>
                <w:noProof/>
                <w:webHidden/>
              </w:rPr>
              <w:fldChar w:fldCharType="begin"/>
            </w:r>
            <w:r>
              <w:rPr>
                <w:noProof/>
                <w:webHidden/>
              </w:rPr>
              <w:instrText xml:space="preserve"> PAGEREF _Toc179273005 \h </w:instrText>
            </w:r>
            <w:r>
              <w:rPr>
                <w:noProof/>
                <w:webHidden/>
              </w:rPr>
            </w:r>
            <w:r>
              <w:rPr>
                <w:noProof/>
                <w:webHidden/>
              </w:rPr>
              <w:fldChar w:fldCharType="separate"/>
            </w:r>
            <w:r>
              <w:rPr>
                <w:noProof/>
                <w:webHidden/>
              </w:rPr>
              <w:t>45</w:t>
            </w:r>
            <w:r>
              <w:rPr>
                <w:noProof/>
                <w:webHidden/>
              </w:rPr>
              <w:fldChar w:fldCharType="end"/>
            </w:r>
          </w:hyperlink>
        </w:p>
        <w:p w14:paraId="6DF95BC9" w14:textId="1D0DB6D1"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06" w:history="1">
            <w:r w:rsidRPr="00101A85">
              <w:rPr>
                <w:rStyle w:val="Hyperlink"/>
                <w:noProof/>
              </w:rPr>
              <w:t>6.2.5.</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Музыка</w:t>
            </w:r>
            <w:r>
              <w:rPr>
                <w:noProof/>
                <w:webHidden/>
              </w:rPr>
              <w:tab/>
            </w:r>
            <w:r>
              <w:rPr>
                <w:noProof/>
                <w:webHidden/>
              </w:rPr>
              <w:fldChar w:fldCharType="begin"/>
            </w:r>
            <w:r>
              <w:rPr>
                <w:noProof/>
                <w:webHidden/>
              </w:rPr>
              <w:instrText xml:space="preserve"> PAGEREF _Toc179273006 \h </w:instrText>
            </w:r>
            <w:r>
              <w:rPr>
                <w:noProof/>
                <w:webHidden/>
              </w:rPr>
            </w:r>
            <w:r>
              <w:rPr>
                <w:noProof/>
                <w:webHidden/>
              </w:rPr>
              <w:fldChar w:fldCharType="separate"/>
            </w:r>
            <w:r>
              <w:rPr>
                <w:noProof/>
                <w:webHidden/>
              </w:rPr>
              <w:t>46</w:t>
            </w:r>
            <w:r>
              <w:rPr>
                <w:noProof/>
                <w:webHidden/>
              </w:rPr>
              <w:fldChar w:fldCharType="end"/>
            </w:r>
          </w:hyperlink>
        </w:p>
        <w:p w14:paraId="12432B87" w14:textId="2CA50449"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07" w:history="1">
            <w:r w:rsidRPr="00101A85">
              <w:rPr>
                <w:rStyle w:val="Hyperlink"/>
                <w:noProof/>
              </w:rPr>
              <w:t>6.2.6.</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Сообщения при окончании книги</w:t>
            </w:r>
            <w:r>
              <w:rPr>
                <w:noProof/>
                <w:webHidden/>
              </w:rPr>
              <w:tab/>
            </w:r>
            <w:r>
              <w:rPr>
                <w:noProof/>
                <w:webHidden/>
              </w:rPr>
              <w:fldChar w:fldCharType="begin"/>
            </w:r>
            <w:r>
              <w:rPr>
                <w:noProof/>
                <w:webHidden/>
              </w:rPr>
              <w:instrText xml:space="preserve"> PAGEREF _Toc179273007 \h </w:instrText>
            </w:r>
            <w:r>
              <w:rPr>
                <w:noProof/>
                <w:webHidden/>
              </w:rPr>
            </w:r>
            <w:r>
              <w:rPr>
                <w:noProof/>
                <w:webHidden/>
              </w:rPr>
              <w:fldChar w:fldCharType="separate"/>
            </w:r>
            <w:r>
              <w:rPr>
                <w:noProof/>
                <w:webHidden/>
              </w:rPr>
              <w:t>46</w:t>
            </w:r>
            <w:r>
              <w:rPr>
                <w:noProof/>
                <w:webHidden/>
              </w:rPr>
              <w:fldChar w:fldCharType="end"/>
            </w:r>
          </w:hyperlink>
        </w:p>
        <w:p w14:paraId="35E9971C" w14:textId="0B67E4B6"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3008" w:history="1">
            <w:r w:rsidRPr="00101A85">
              <w:rPr>
                <w:rStyle w:val="Hyperlink"/>
              </w:rPr>
              <w:t>6.3.</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Беспроводное соединение</w:t>
            </w:r>
            <w:r>
              <w:rPr>
                <w:webHidden/>
              </w:rPr>
              <w:tab/>
            </w:r>
            <w:r>
              <w:rPr>
                <w:webHidden/>
              </w:rPr>
              <w:fldChar w:fldCharType="begin"/>
            </w:r>
            <w:r>
              <w:rPr>
                <w:webHidden/>
              </w:rPr>
              <w:instrText xml:space="preserve"> PAGEREF _Toc179273008 \h </w:instrText>
            </w:r>
            <w:r>
              <w:rPr>
                <w:webHidden/>
              </w:rPr>
            </w:r>
            <w:r>
              <w:rPr>
                <w:webHidden/>
              </w:rPr>
              <w:fldChar w:fldCharType="separate"/>
            </w:r>
            <w:r>
              <w:rPr>
                <w:webHidden/>
              </w:rPr>
              <w:t>46</w:t>
            </w:r>
            <w:r>
              <w:rPr>
                <w:webHidden/>
              </w:rPr>
              <w:fldChar w:fldCharType="end"/>
            </w:r>
          </w:hyperlink>
        </w:p>
        <w:p w14:paraId="5D56E86F" w14:textId="1971B838"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09" w:history="1">
            <w:r w:rsidRPr="00101A85">
              <w:rPr>
                <w:rStyle w:val="Hyperlink"/>
                <w:noProof/>
              </w:rPr>
              <w:t>6.3.1.</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Режим полета</w:t>
            </w:r>
            <w:r>
              <w:rPr>
                <w:noProof/>
                <w:webHidden/>
              </w:rPr>
              <w:tab/>
            </w:r>
            <w:r>
              <w:rPr>
                <w:noProof/>
                <w:webHidden/>
              </w:rPr>
              <w:fldChar w:fldCharType="begin"/>
            </w:r>
            <w:r>
              <w:rPr>
                <w:noProof/>
                <w:webHidden/>
              </w:rPr>
              <w:instrText xml:space="preserve"> PAGEREF _Toc179273009 \h </w:instrText>
            </w:r>
            <w:r>
              <w:rPr>
                <w:noProof/>
                <w:webHidden/>
              </w:rPr>
            </w:r>
            <w:r>
              <w:rPr>
                <w:noProof/>
                <w:webHidden/>
              </w:rPr>
              <w:fldChar w:fldCharType="separate"/>
            </w:r>
            <w:r>
              <w:rPr>
                <w:noProof/>
                <w:webHidden/>
              </w:rPr>
              <w:t>47</w:t>
            </w:r>
            <w:r>
              <w:rPr>
                <w:noProof/>
                <w:webHidden/>
              </w:rPr>
              <w:fldChar w:fldCharType="end"/>
            </w:r>
          </w:hyperlink>
        </w:p>
        <w:p w14:paraId="6A1FCD4D" w14:textId="7ACE30B5"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10" w:history="1">
            <w:r w:rsidRPr="00101A85">
              <w:rPr>
                <w:rStyle w:val="Hyperlink"/>
                <w:noProof/>
                <w:lang w:val="en-CA"/>
              </w:rPr>
              <w:t>6.3.2.</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lang w:val="en-CA"/>
              </w:rPr>
              <w:t>Wi-Fi</w:t>
            </w:r>
            <w:r>
              <w:rPr>
                <w:noProof/>
                <w:webHidden/>
              </w:rPr>
              <w:tab/>
            </w:r>
            <w:r>
              <w:rPr>
                <w:noProof/>
                <w:webHidden/>
              </w:rPr>
              <w:fldChar w:fldCharType="begin"/>
            </w:r>
            <w:r>
              <w:rPr>
                <w:noProof/>
                <w:webHidden/>
              </w:rPr>
              <w:instrText xml:space="preserve"> PAGEREF _Toc179273010 \h </w:instrText>
            </w:r>
            <w:r>
              <w:rPr>
                <w:noProof/>
                <w:webHidden/>
              </w:rPr>
            </w:r>
            <w:r>
              <w:rPr>
                <w:noProof/>
                <w:webHidden/>
              </w:rPr>
              <w:fldChar w:fldCharType="separate"/>
            </w:r>
            <w:r>
              <w:rPr>
                <w:noProof/>
                <w:webHidden/>
              </w:rPr>
              <w:t>47</w:t>
            </w:r>
            <w:r>
              <w:rPr>
                <w:noProof/>
                <w:webHidden/>
              </w:rPr>
              <w:fldChar w:fldCharType="end"/>
            </w:r>
          </w:hyperlink>
        </w:p>
        <w:p w14:paraId="61140126" w14:textId="6082BDD3"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11" w:history="1">
            <w:r w:rsidRPr="00101A85">
              <w:rPr>
                <w:rStyle w:val="Hyperlink"/>
                <w:noProof/>
              </w:rPr>
              <w:t>6.3.3.</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Bluetooth</w:t>
            </w:r>
            <w:r>
              <w:rPr>
                <w:noProof/>
                <w:webHidden/>
              </w:rPr>
              <w:tab/>
            </w:r>
            <w:r>
              <w:rPr>
                <w:noProof/>
                <w:webHidden/>
              </w:rPr>
              <w:fldChar w:fldCharType="begin"/>
            </w:r>
            <w:r>
              <w:rPr>
                <w:noProof/>
                <w:webHidden/>
              </w:rPr>
              <w:instrText xml:space="preserve"> PAGEREF _Toc179273011 \h </w:instrText>
            </w:r>
            <w:r>
              <w:rPr>
                <w:noProof/>
                <w:webHidden/>
              </w:rPr>
            </w:r>
            <w:r>
              <w:rPr>
                <w:noProof/>
                <w:webHidden/>
              </w:rPr>
              <w:fldChar w:fldCharType="separate"/>
            </w:r>
            <w:r>
              <w:rPr>
                <w:noProof/>
                <w:webHidden/>
              </w:rPr>
              <w:t>50</w:t>
            </w:r>
            <w:r>
              <w:rPr>
                <w:noProof/>
                <w:webHidden/>
              </w:rPr>
              <w:fldChar w:fldCharType="end"/>
            </w:r>
          </w:hyperlink>
        </w:p>
        <w:p w14:paraId="577D0A83" w14:textId="5E3ED562"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3012" w:history="1">
            <w:r w:rsidRPr="00101A85">
              <w:rPr>
                <w:rStyle w:val="Hyperlink"/>
              </w:rPr>
              <w:t>6.4.</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Запись</w:t>
            </w:r>
            <w:r>
              <w:rPr>
                <w:webHidden/>
              </w:rPr>
              <w:tab/>
            </w:r>
            <w:r>
              <w:rPr>
                <w:webHidden/>
              </w:rPr>
              <w:fldChar w:fldCharType="begin"/>
            </w:r>
            <w:r>
              <w:rPr>
                <w:webHidden/>
              </w:rPr>
              <w:instrText xml:space="preserve"> PAGEREF _Toc179273012 \h </w:instrText>
            </w:r>
            <w:r>
              <w:rPr>
                <w:webHidden/>
              </w:rPr>
            </w:r>
            <w:r>
              <w:rPr>
                <w:webHidden/>
              </w:rPr>
              <w:fldChar w:fldCharType="separate"/>
            </w:r>
            <w:r>
              <w:rPr>
                <w:webHidden/>
              </w:rPr>
              <w:t>51</w:t>
            </w:r>
            <w:r>
              <w:rPr>
                <w:webHidden/>
              </w:rPr>
              <w:fldChar w:fldCharType="end"/>
            </w:r>
          </w:hyperlink>
        </w:p>
        <w:p w14:paraId="73091928" w14:textId="3D8AA05D"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13" w:history="1">
            <w:r w:rsidRPr="00101A85">
              <w:rPr>
                <w:rStyle w:val="Hyperlink"/>
                <w:noProof/>
              </w:rPr>
              <w:t>6.4.1.</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Настройка громкости записи</w:t>
            </w:r>
            <w:r>
              <w:rPr>
                <w:noProof/>
                <w:webHidden/>
              </w:rPr>
              <w:tab/>
            </w:r>
            <w:r>
              <w:rPr>
                <w:noProof/>
                <w:webHidden/>
              </w:rPr>
              <w:fldChar w:fldCharType="begin"/>
            </w:r>
            <w:r>
              <w:rPr>
                <w:noProof/>
                <w:webHidden/>
              </w:rPr>
              <w:instrText xml:space="preserve"> PAGEREF _Toc179273013 \h </w:instrText>
            </w:r>
            <w:r>
              <w:rPr>
                <w:noProof/>
                <w:webHidden/>
              </w:rPr>
            </w:r>
            <w:r>
              <w:rPr>
                <w:noProof/>
                <w:webHidden/>
              </w:rPr>
              <w:fldChar w:fldCharType="separate"/>
            </w:r>
            <w:r>
              <w:rPr>
                <w:noProof/>
                <w:webHidden/>
              </w:rPr>
              <w:t>51</w:t>
            </w:r>
            <w:r>
              <w:rPr>
                <w:noProof/>
                <w:webHidden/>
              </w:rPr>
              <w:fldChar w:fldCharType="end"/>
            </w:r>
          </w:hyperlink>
        </w:p>
        <w:p w14:paraId="3F16FE01" w14:textId="538EE149"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14" w:history="1">
            <w:r w:rsidRPr="00101A85">
              <w:rPr>
                <w:rStyle w:val="Hyperlink"/>
                <w:noProof/>
              </w:rPr>
              <w:t>6.4.2.</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Предпочитаемый источник записи</w:t>
            </w:r>
            <w:r>
              <w:rPr>
                <w:noProof/>
                <w:webHidden/>
              </w:rPr>
              <w:tab/>
            </w:r>
            <w:r>
              <w:rPr>
                <w:noProof/>
                <w:webHidden/>
              </w:rPr>
              <w:fldChar w:fldCharType="begin"/>
            </w:r>
            <w:r>
              <w:rPr>
                <w:noProof/>
                <w:webHidden/>
              </w:rPr>
              <w:instrText xml:space="preserve"> PAGEREF _Toc179273014 \h </w:instrText>
            </w:r>
            <w:r>
              <w:rPr>
                <w:noProof/>
                <w:webHidden/>
              </w:rPr>
            </w:r>
            <w:r>
              <w:rPr>
                <w:noProof/>
                <w:webHidden/>
              </w:rPr>
              <w:fldChar w:fldCharType="separate"/>
            </w:r>
            <w:r>
              <w:rPr>
                <w:noProof/>
                <w:webHidden/>
              </w:rPr>
              <w:t>51</w:t>
            </w:r>
            <w:r>
              <w:rPr>
                <w:noProof/>
                <w:webHidden/>
              </w:rPr>
              <w:fldChar w:fldCharType="end"/>
            </w:r>
          </w:hyperlink>
        </w:p>
        <w:p w14:paraId="701B4A8C" w14:textId="42B821DC"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15" w:history="1">
            <w:r w:rsidRPr="00101A85">
              <w:rPr>
                <w:rStyle w:val="Hyperlink"/>
                <w:noProof/>
                <w:lang w:val="ru-RU"/>
              </w:rPr>
              <w:t>6.4.3.</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lang w:val="ru-RU"/>
              </w:rPr>
              <w:t>Место сохранения по умолчанию для записей и голосовых заметок</w:t>
            </w:r>
            <w:r>
              <w:rPr>
                <w:noProof/>
                <w:webHidden/>
              </w:rPr>
              <w:tab/>
            </w:r>
            <w:r>
              <w:rPr>
                <w:noProof/>
                <w:webHidden/>
              </w:rPr>
              <w:fldChar w:fldCharType="begin"/>
            </w:r>
            <w:r>
              <w:rPr>
                <w:noProof/>
                <w:webHidden/>
              </w:rPr>
              <w:instrText xml:space="preserve"> PAGEREF _Toc179273015 \h </w:instrText>
            </w:r>
            <w:r>
              <w:rPr>
                <w:noProof/>
                <w:webHidden/>
              </w:rPr>
            </w:r>
            <w:r>
              <w:rPr>
                <w:noProof/>
                <w:webHidden/>
              </w:rPr>
              <w:fldChar w:fldCharType="separate"/>
            </w:r>
            <w:r>
              <w:rPr>
                <w:noProof/>
                <w:webHidden/>
              </w:rPr>
              <w:t>52</w:t>
            </w:r>
            <w:r>
              <w:rPr>
                <w:noProof/>
                <w:webHidden/>
              </w:rPr>
              <w:fldChar w:fldCharType="end"/>
            </w:r>
          </w:hyperlink>
        </w:p>
        <w:p w14:paraId="6207C30F" w14:textId="5E2C1090"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16" w:history="1">
            <w:r w:rsidRPr="00101A85">
              <w:rPr>
                <w:rStyle w:val="Hyperlink"/>
                <w:noProof/>
                <w:lang w:val="ru-RU"/>
              </w:rPr>
              <w:t>6.4.4.</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lang w:val="ru-RU"/>
              </w:rPr>
              <w:t>Тип файла для встроенного микрофона</w:t>
            </w:r>
            <w:r>
              <w:rPr>
                <w:noProof/>
                <w:webHidden/>
              </w:rPr>
              <w:tab/>
            </w:r>
            <w:r>
              <w:rPr>
                <w:noProof/>
                <w:webHidden/>
              </w:rPr>
              <w:fldChar w:fldCharType="begin"/>
            </w:r>
            <w:r>
              <w:rPr>
                <w:noProof/>
                <w:webHidden/>
              </w:rPr>
              <w:instrText xml:space="preserve"> PAGEREF _Toc179273016 \h </w:instrText>
            </w:r>
            <w:r>
              <w:rPr>
                <w:noProof/>
                <w:webHidden/>
              </w:rPr>
            </w:r>
            <w:r>
              <w:rPr>
                <w:noProof/>
                <w:webHidden/>
              </w:rPr>
              <w:fldChar w:fldCharType="separate"/>
            </w:r>
            <w:r>
              <w:rPr>
                <w:noProof/>
                <w:webHidden/>
              </w:rPr>
              <w:t>52</w:t>
            </w:r>
            <w:r>
              <w:rPr>
                <w:noProof/>
                <w:webHidden/>
              </w:rPr>
              <w:fldChar w:fldCharType="end"/>
            </w:r>
          </w:hyperlink>
        </w:p>
        <w:p w14:paraId="5ED30D5C" w14:textId="58AE6B6C"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17" w:history="1">
            <w:r w:rsidRPr="00101A85">
              <w:rPr>
                <w:rStyle w:val="Hyperlink"/>
                <w:noProof/>
              </w:rPr>
              <w:t>6.4.5.</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Тип файла для гарнитуры</w:t>
            </w:r>
            <w:r>
              <w:rPr>
                <w:noProof/>
                <w:webHidden/>
              </w:rPr>
              <w:tab/>
            </w:r>
            <w:r>
              <w:rPr>
                <w:noProof/>
                <w:webHidden/>
              </w:rPr>
              <w:fldChar w:fldCharType="begin"/>
            </w:r>
            <w:r>
              <w:rPr>
                <w:noProof/>
                <w:webHidden/>
              </w:rPr>
              <w:instrText xml:space="preserve"> PAGEREF _Toc179273017 \h </w:instrText>
            </w:r>
            <w:r>
              <w:rPr>
                <w:noProof/>
                <w:webHidden/>
              </w:rPr>
            </w:r>
            <w:r>
              <w:rPr>
                <w:noProof/>
                <w:webHidden/>
              </w:rPr>
              <w:fldChar w:fldCharType="separate"/>
            </w:r>
            <w:r>
              <w:rPr>
                <w:noProof/>
                <w:webHidden/>
              </w:rPr>
              <w:t>52</w:t>
            </w:r>
            <w:r>
              <w:rPr>
                <w:noProof/>
                <w:webHidden/>
              </w:rPr>
              <w:fldChar w:fldCharType="end"/>
            </w:r>
          </w:hyperlink>
        </w:p>
        <w:p w14:paraId="61B46660" w14:textId="0639485F"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18" w:history="1">
            <w:r w:rsidRPr="00101A85">
              <w:rPr>
                <w:rStyle w:val="Hyperlink"/>
                <w:noProof/>
              </w:rPr>
              <w:t>6.4.6.</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Внешний источник записи</w:t>
            </w:r>
            <w:r>
              <w:rPr>
                <w:noProof/>
                <w:webHidden/>
              </w:rPr>
              <w:tab/>
            </w:r>
            <w:r>
              <w:rPr>
                <w:noProof/>
                <w:webHidden/>
              </w:rPr>
              <w:fldChar w:fldCharType="begin"/>
            </w:r>
            <w:r>
              <w:rPr>
                <w:noProof/>
                <w:webHidden/>
              </w:rPr>
              <w:instrText xml:space="preserve"> PAGEREF _Toc179273018 \h </w:instrText>
            </w:r>
            <w:r>
              <w:rPr>
                <w:noProof/>
                <w:webHidden/>
              </w:rPr>
            </w:r>
            <w:r>
              <w:rPr>
                <w:noProof/>
                <w:webHidden/>
              </w:rPr>
              <w:fldChar w:fldCharType="separate"/>
            </w:r>
            <w:r>
              <w:rPr>
                <w:noProof/>
                <w:webHidden/>
              </w:rPr>
              <w:t>52</w:t>
            </w:r>
            <w:r>
              <w:rPr>
                <w:noProof/>
                <w:webHidden/>
              </w:rPr>
              <w:fldChar w:fldCharType="end"/>
            </w:r>
          </w:hyperlink>
        </w:p>
        <w:p w14:paraId="60C8568D" w14:textId="7D394693"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19" w:history="1">
            <w:r w:rsidRPr="00101A85">
              <w:rPr>
                <w:rStyle w:val="Hyperlink"/>
                <w:noProof/>
              </w:rPr>
              <w:t>6.4.7.</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Режим записи с внешнего источника</w:t>
            </w:r>
            <w:r>
              <w:rPr>
                <w:noProof/>
                <w:webHidden/>
              </w:rPr>
              <w:tab/>
            </w:r>
            <w:r>
              <w:rPr>
                <w:noProof/>
                <w:webHidden/>
              </w:rPr>
              <w:fldChar w:fldCharType="begin"/>
            </w:r>
            <w:r>
              <w:rPr>
                <w:noProof/>
                <w:webHidden/>
              </w:rPr>
              <w:instrText xml:space="preserve"> PAGEREF _Toc179273019 \h </w:instrText>
            </w:r>
            <w:r>
              <w:rPr>
                <w:noProof/>
                <w:webHidden/>
              </w:rPr>
            </w:r>
            <w:r>
              <w:rPr>
                <w:noProof/>
                <w:webHidden/>
              </w:rPr>
              <w:fldChar w:fldCharType="separate"/>
            </w:r>
            <w:r>
              <w:rPr>
                <w:noProof/>
                <w:webHidden/>
              </w:rPr>
              <w:t>53</w:t>
            </w:r>
            <w:r>
              <w:rPr>
                <w:noProof/>
                <w:webHidden/>
              </w:rPr>
              <w:fldChar w:fldCharType="end"/>
            </w:r>
          </w:hyperlink>
        </w:p>
        <w:p w14:paraId="00AD4BB9" w14:textId="32E09737"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20" w:history="1">
            <w:r w:rsidRPr="00101A85">
              <w:rPr>
                <w:rStyle w:val="Hyperlink"/>
                <w:noProof/>
                <w:lang w:val="ru-RU"/>
              </w:rPr>
              <w:t>6.4.8.</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lang w:val="ru-RU"/>
              </w:rPr>
              <w:t>Тип файла для записи от внешнего источника</w:t>
            </w:r>
            <w:r>
              <w:rPr>
                <w:noProof/>
                <w:webHidden/>
              </w:rPr>
              <w:tab/>
            </w:r>
            <w:r>
              <w:rPr>
                <w:noProof/>
                <w:webHidden/>
              </w:rPr>
              <w:fldChar w:fldCharType="begin"/>
            </w:r>
            <w:r>
              <w:rPr>
                <w:noProof/>
                <w:webHidden/>
              </w:rPr>
              <w:instrText xml:space="preserve"> PAGEREF _Toc179273020 \h </w:instrText>
            </w:r>
            <w:r>
              <w:rPr>
                <w:noProof/>
                <w:webHidden/>
              </w:rPr>
            </w:r>
            <w:r>
              <w:rPr>
                <w:noProof/>
                <w:webHidden/>
              </w:rPr>
              <w:fldChar w:fldCharType="separate"/>
            </w:r>
            <w:r>
              <w:rPr>
                <w:noProof/>
                <w:webHidden/>
              </w:rPr>
              <w:t>53</w:t>
            </w:r>
            <w:r>
              <w:rPr>
                <w:noProof/>
                <w:webHidden/>
              </w:rPr>
              <w:fldChar w:fldCharType="end"/>
            </w:r>
          </w:hyperlink>
        </w:p>
        <w:p w14:paraId="133EAC49" w14:textId="16514BDA"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3021" w:history="1">
            <w:r w:rsidRPr="00101A85">
              <w:rPr>
                <w:rStyle w:val="Hyperlink"/>
              </w:rPr>
              <w:t>6.5.</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Настройки онлайн режима</w:t>
            </w:r>
            <w:r>
              <w:rPr>
                <w:webHidden/>
              </w:rPr>
              <w:tab/>
            </w:r>
            <w:r>
              <w:rPr>
                <w:webHidden/>
              </w:rPr>
              <w:fldChar w:fldCharType="begin"/>
            </w:r>
            <w:r>
              <w:rPr>
                <w:webHidden/>
              </w:rPr>
              <w:instrText xml:space="preserve"> PAGEREF _Toc179273021 \h </w:instrText>
            </w:r>
            <w:r>
              <w:rPr>
                <w:webHidden/>
              </w:rPr>
            </w:r>
            <w:r>
              <w:rPr>
                <w:webHidden/>
              </w:rPr>
              <w:fldChar w:fldCharType="separate"/>
            </w:r>
            <w:r>
              <w:rPr>
                <w:webHidden/>
              </w:rPr>
              <w:t>53</w:t>
            </w:r>
            <w:r>
              <w:rPr>
                <w:webHidden/>
              </w:rPr>
              <w:fldChar w:fldCharType="end"/>
            </w:r>
          </w:hyperlink>
        </w:p>
        <w:p w14:paraId="66642936" w14:textId="4F5B0F1B"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22" w:history="1">
            <w:r w:rsidRPr="00101A85">
              <w:rPr>
                <w:rStyle w:val="Hyperlink"/>
                <w:noProof/>
              </w:rPr>
              <w:t>6.5.1.</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Обновление программного обеспечения</w:t>
            </w:r>
            <w:r>
              <w:rPr>
                <w:noProof/>
                <w:webHidden/>
              </w:rPr>
              <w:tab/>
            </w:r>
            <w:r>
              <w:rPr>
                <w:noProof/>
                <w:webHidden/>
              </w:rPr>
              <w:fldChar w:fldCharType="begin"/>
            </w:r>
            <w:r>
              <w:rPr>
                <w:noProof/>
                <w:webHidden/>
              </w:rPr>
              <w:instrText xml:space="preserve"> PAGEREF _Toc179273022 \h </w:instrText>
            </w:r>
            <w:r>
              <w:rPr>
                <w:noProof/>
                <w:webHidden/>
              </w:rPr>
            </w:r>
            <w:r>
              <w:rPr>
                <w:noProof/>
                <w:webHidden/>
              </w:rPr>
              <w:fldChar w:fldCharType="separate"/>
            </w:r>
            <w:r>
              <w:rPr>
                <w:noProof/>
                <w:webHidden/>
              </w:rPr>
              <w:t>53</w:t>
            </w:r>
            <w:r>
              <w:rPr>
                <w:noProof/>
                <w:webHidden/>
              </w:rPr>
              <w:fldChar w:fldCharType="end"/>
            </w:r>
          </w:hyperlink>
        </w:p>
        <w:p w14:paraId="2B8DE6E8" w14:textId="66AE032F"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23" w:history="1">
            <w:r w:rsidRPr="00101A85">
              <w:rPr>
                <w:rStyle w:val="Hyperlink"/>
                <w:noProof/>
              </w:rPr>
              <w:t>6.5.2.</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Режим оповещений</w:t>
            </w:r>
            <w:r>
              <w:rPr>
                <w:noProof/>
                <w:webHidden/>
              </w:rPr>
              <w:tab/>
            </w:r>
            <w:r>
              <w:rPr>
                <w:noProof/>
                <w:webHidden/>
              </w:rPr>
              <w:fldChar w:fldCharType="begin"/>
            </w:r>
            <w:r>
              <w:rPr>
                <w:noProof/>
                <w:webHidden/>
              </w:rPr>
              <w:instrText xml:space="preserve"> PAGEREF _Toc179273023 \h </w:instrText>
            </w:r>
            <w:r>
              <w:rPr>
                <w:noProof/>
                <w:webHidden/>
              </w:rPr>
            </w:r>
            <w:r>
              <w:rPr>
                <w:noProof/>
                <w:webHidden/>
              </w:rPr>
              <w:fldChar w:fldCharType="separate"/>
            </w:r>
            <w:r>
              <w:rPr>
                <w:noProof/>
                <w:webHidden/>
              </w:rPr>
              <w:t>55</w:t>
            </w:r>
            <w:r>
              <w:rPr>
                <w:noProof/>
                <w:webHidden/>
              </w:rPr>
              <w:fldChar w:fldCharType="end"/>
            </w:r>
          </w:hyperlink>
        </w:p>
        <w:p w14:paraId="7DE00BD3" w14:textId="4A8469D8"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24" w:history="1">
            <w:r w:rsidRPr="00101A85">
              <w:rPr>
                <w:rStyle w:val="Hyperlink"/>
                <w:noProof/>
              </w:rPr>
              <w:t>6.5.3.</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Книжные сервисы</w:t>
            </w:r>
            <w:r>
              <w:rPr>
                <w:noProof/>
                <w:webHidden/>
              </w:rPr>
              <w:tab/>
            </w:r>
            <w:r>
              <w:rPr>
                <w:noProof/>
                <w:webHidden/>
              </w:rPr>
              <w:fldChar w:fldCharType="begin"/>
            </w:r>
            <w:r>
              <w:rPr>
                <w:noProof/>
                <w:webHidden/>
              </w:rPr>
              <w:instrText xml:space="preserve"> PAGEREF _Toc179273024 \h </w:instrText>
            </w:r>
            <w:r>
              <w:rPr>
                <w:noProof/>
                <w:webHidden/>
              </w:rPr>
            </w:r>
            <w:r>
              <w:rPr>
                <w:noProof/>
                <w:webHidden/>
              </w:rPr>
              <w:fldChar w:fldCharType="separate"/>
            </w:r>
            <w:r>
              <w:rPr>
                <w:noProof/>
                <w:webHidden/>
              </w:rPr>
              <w:t>55</w:t>
            </w:r>
            <w:r>
              <w:rPr>
                <w:noProof/>
                <w:webHidden/>
              </w:rPr>
              <w:fldChar w:fldCharType="end"/>
            </w:r>
          </w:hyperlink>
        </w:p>
        <w:p w14:paraId="17328AAD" w14:textId="4BDB0705"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25" w:history="1">
            <w:r w:rsidRPr="00101A85">
              <w:rPr>
                <w:rStyle w:val="Hyperlink"/>
                <w:noProof/>
              </w:rPr>
              <w:t>6.5.4.</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Прочие сервисы</w:t>
            </w:r>
            <w:r>
              <w:rPr>
                <w:noProof/>
                <w:webHidden/>
              </w:rPr>
              <w:tab/>
            </w:r>
            <w:r>
              <w:rPr>
                <w:noProof/>
                <w:webHidden/>
              </w:rPr>
              <w:fldChar w:fldCharType="begin"/>
            </w:r>
            <w:r>
              <w:rPr>
                <w:noProof/>
                <w:webHidden/>
              </w:rPr>
              <w:instrText xml:space="preserve"> PAGEREF _Toc179273025 \h </w:instrText>
            </w:r>
            <w:r>
              <w:rPr>
                <w:noProof/>
                <w:webHidden/>
              </w:rPr>
            </w:r>
            <w:r>
              <w:rPr>
                <w:noProof/>
                <w:webHidden/>
              </w:rPr>
              <w:fldChar w:fldCharType="separate"/>
            </w:r>
            <w:r>
              <w:rPr>
                <w:noProof/>
                <w:webHidden/>
              </w:rPr>
              <w:t>57</w:t>
            </w:r>
            <w:r>
              <w:rPr>
                <w:noProof/>
                <w:webHidden/>
              </w:rPr>
              <w:fldChar w:fldCharType="end"/>
            </w:r>
          </w:hyperlink>
        </w:p>
        <w:p w14:paraId="08FECD6B" w14:textId="7003445B" w:rsidR="000F4C72" w:rsidRDefault="000F4C72">
          <w:pPr>
            <w:pStyle w:val="TOC1"/>
            <w:rPr>
              <w:rFonts w:asciiTheme="minorHAnsi" w:eastAsiaTheme="minorEastAsia" w:hAnsiTheme="minorHAnsi" w:cstheme="minorBidi"/>
              <w:b w:val="0"/>
              <w:caps w:val="0"/>
              <w:noProof/>
              <w:kern w:val="2"/>
              <w:sz w:val="22"/>
              <w:szCs w:val="22"/>
              <w:lang w:val="ru-RU" w:eastAsia="ru-RU"/>
              <w14:ligatures w14:val="standardContextual"/>
            </w:rPr>
          </w:pPr>
          <w:hyperlink w:anchor="_Toc179273026" w:history="1">
            <w:r w:rsidRPr="00101A85">
              <w:rPr>
                <w:rStyle w:val="Hyperlink"/>
                <w:noProof/>
              </w:rPr>
              <w:t>7.</w:t>
            </w:r>
            <w:r>
              <w:rPr>
                <w:rFonts w:asciiTheme="minorHAnsi" w:eastAsiaTheme="minorEastAsia" w:hAnsiTheme="minorHAnsi" w:cstheme="minorBidi"/>
                <w:b w:val="0"/>
                <w:caps w:val="0"/>
                <w:noProof/>
                <w:kern w:val="2"/>
                <w:sz w:val="22"/>
                <w:szCs w:val="22"/>
                <w:lang w:val="ru-RU" w:eastAsia="ru-RU"/>
                <w14:ligatures w14:val="standardContextual"/>
              </w:rPr>
              <w:tab/>
            </w:r>
            <w:r w:rsidRPr="00101A85">
              <w:rPr>
                <w:rStyle w:val="Hyperlink"/>
                <w:noProof/>
                <w:lang w:val="ru-RU"/>
              </w:rPr>
              <w:t>Структура и характеристики книжной полки</w:t>
            </w:r>
            <w:r>
              <w:rPr>
                <w:noProof/>
                <w:webHidden/>
              </w:rPr>
              <w:tab/>
            </w:r>
            <w:r>
              <w:rPr>
                <w:noProof/>
                <w:webHidden/>
              </w:rPr>
              <w:fldChar w:fldCharType="begin"/>
            </w:r>
            <w:r>
              <w:rPr>
                <w:noProof/>
                <w:webHidden/>
              </w:rPr>
              <w:instrText xml:space="preserve"> PAGEREF _Toc179273026 \h </w:instrText>
            </w:r>
            <w:r>
              <w:rPr>
                <w:noProof/>
                <w:webHidden/>
              </w:rPr>
            </w:r>
            <w:r>
              <w:rPr>
                <w:noProof/>
                <w:webHidden/>
              </w:rPr>
              <w:fldChar w:fldCharType="separate"/>
            </w:r>
            <w:r>
              <w:rPr>
                <w:noProof/>
                <w:webHidden/>
              </w:rPr>
              <w:t>59</w:t>
            </w:r>
            <w:r>
              <w:rPr>
                <w:noProof/>
                <w:webHidden/>
              </w:rPr>
              <w:fldChar w:fldCharType="end"/>
            </w:r>
          </w:hyperlink>
        </w:p>
        <w:p w14:paraId="321B28AF" w14:textId="6F3EA3F5"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3027" w:history="1">
            <w:r w:rsidRPr="00101A85">
              <w:rPr>
                <w:rStyle w:val="Hyperlink"/>
              </w:rPr>
              <w:t>7.1.</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Прочие книги</w:t>
            </w:r>
            <w:r>
              <w:rPr>
                <w:webHidden/>
              </w:rPr>
              <w:tab/>
            </w:r>
            <w:r>
              <w:rPr>
                <w:webHidden/>
              </w:rPr>
              <w:fldChar w:fldCharType="begin"/>
            </w:r>
            <w:r>
              <w:rPr>
                <w:webHidden/>
              </w:rPr>
              <w:instrText xml:space="preserve"> PAGEREF _Toc179273027 \h </w:instrText>
            </w:r>
            <w:r>
              <w:rPr>
                <w:webHidden/>
              </w:rPr>
            </w:r>
            <w:r>
              <w:rPr>
                <w:webHidden/>
              </w:rPr>
              <w:fldChar w:fldCharType="separate"/>
            </w:r>
            <w:r>
              <w:rPr>
                <w:webHidden/>
              </w:rPr>
              <w:t>59</w:t>
            </w:r>
            <w:r>
              <w:rPr>
                <w:webHidden/>
              </w:rPr>
              <w:fldChar w:fldCharType="end"/>
            </w:r>
          </w:hyperlink>
        </w:p>
        <w:p w14:paraId="56F49EDC" w14:textId="6B3BDB39"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28" w:history="1">
            <w:r w:rsidRPr="00101A85">
              <w:rPr>
                <w:rStyle w:val="Hyperlink"/>
                <w:noProof/>
              </w:rPr>
              <w:t>7.1.1.</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Прочие книги, структура</w:t>
            </w:r>
            <w:r>
              <w:rPr>
                <w:noProof/>
                <w:webHidden/>
              </w:rPr>
              <w:tab/>
            </w:r>
            <w:r>
              <w:rPr>
                <w:noProof/>
                <w:webHidden/>
              </w:rPr>
              <w:fldChar w:fldCharType="begin"/>
            </w:r>
            <w:r>
              <w:rPr>
                <w:noProof/>
                <w:webHidden/>
              </w:rPr>
              <w:instrText xml:space="preserve"> PAGEREF _Toc179273028 \h </w:instrText>
            </w:r>
            <w:r>
              <w:rPr>
                <w:noProof/>
                <w:webHidden/>
              </w:rPr>
            </w:r>
            <w:r>
              <w:rPr>
                <w:noProof/>
                <w:webHidden/>
              </w:rPr>
              <w:fldChar w:fldCharType="separate"/>
            </w:r>
            <w:r>
              <w:rPr>
                <w:noProof/>
                <w:webHidden/>
              </w:rPr>
              <w:t>59</w:t>
            </w:r>
            <w:r>
              <w:rPr>
                <w:noProof/>
                <w:webHidden/>
              </w:rPr>
              <w:fldChar w:fldCharType="end"/>
            </w:r>
          </w:hyperlink>
        </w:p>
        <w:p w14:paraId="017F3D3C" w14:textId="6F40DA18"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29" w:history="1">
            <w:r w:rsidRPr="00101A85">
              <w:rPr>
                <w:rStyle w:val="Hyperlink"/>
                <w:noProof/>
              </w:rPr>
              <w:t>7.1.2.</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Прочие книги, характеристики</w:t>
            </w:r>
            <w:r>
              <w:rPr>
                <w:noProof/>
                <w:webHidden/>
              </w:rPr>
              <w:tab/>
            </w:r>
            <w:r>
              <w:rPr>
                <w:noProof/>
                <w:webHidden/>
              </w:rPr>
              <w:fldChar w:fldCharType="begin"/>
            </w:r>
            <w:r>
              <w:rPr>
                <w:noProof/>
                <w:webHidden/>
              </w:rPr>
              <w:instrText xml:space="preserve"> PAGEREF _Toc179273029 \h </w:instrText>
            </w:r>
            <w:r>
              <w:rPr>
                <w:noProof/>
                <w:webHidden/>
              </w:rPr>
            </w:r>
            <w:r>
              <w:rPr>
                <w:noProof/>
                <w:webHidden/>
              </w:rPr>
              <w:fldChar w:fldCharType="separate"/>
            </w:r>
            <w:r>
              <w:rPr>
                <w:noProof/>
                <w:webHidden/>
              </w:rPr>
              <w:t>60</w:t>
            </w:r>
            <w:r>
              <w:rPr>
                <w:noProof/>
                <w:webHidden/>
              </w:rPr>
              <w:fldChar w:fldCharType="end"/>
            </w:r>
          </w:hyperlink>
        </w:p>
        <w:p w14:paraId="095CDC13" w14:textId="271798B0"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3030" w:history="1">
            <w:r w:rsidRPr="00101A85">
              <w:rPr>
                <w:rStyle w:val="Hyperlink"/>
              </w:rPr>
              <w:t>7.2.</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Книжная полка Музыка</w:t>
            </w:r>
            <w:r>
              <w:rPr>
                <w:webHidden/>
              </w:rPr>
              <w:tab/>
            </w:r>
            <w:r>
              <w:rPr>
                <w:webHidden/>
              </w:rPr>
              <w:fldChar w:fldCharType="begin"/>
            </w:r>
            <w:r>
              <w:rPr>
                <w:webHidden/>
              </w:rPr>
              <w:instrText xml:space="preserve"> PAGEREF _Toc179273030 \h </w:instrText>
            </w:r>
            <w:r>
              <w:rPr>
                <w:webHidden/>
              </w:rPr>
            </w:r>
            <w:r>
              <w:rPr>
                <w:webHidden/>
              </w:rPr>
              <w:fldChar w:fldCharType="separate"/>
            </w:r>
            <w:r>
              <w:rPr>
                <w:webHidden/>
              </w:rPr>
              <w:t>60</w:t>
            </w:r>
            <w:r>
              <w:rPr>
                <w:webHidden/>
              </w:rPr>
              <w:fldChar w:fldCharType="end"/>
            </w:r>
          </w:hyperlink>
        </w:p>
        <w:p w14:paraId="4A737E00" w14:textId="47B41EA4"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31" w:history="1">
            <w:r w:rsidRPr="00101A85">
              <w:rPr>
                <w:rStyle w:val="Hyperlink"/>
                <w:noProof/>
              </w:rPr>
              <w:t>7.2.1.</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Музыка Структура</w:t>
            </w:r>
            <w:r>
              <w:rPr>
                <w:noProof/>
                <w:webHidden/>
              </w:rPr>
              <w:tab/>
            </w:r>
            <w:r>
              <w:rPr>
                <w:noProof/>
                <w:webHidden/>
              </w:rPr>
              <w:fldChar w:fldCharType="begin"/>
            </w:r>
            <w:r>
              <w:rPr>
                <w:noProof/>
                <w:webHidden/>
              </w:rPr>
              <w:instrText xml:space="preserve"> PAGEREF _Toc179273031 \h </w:instrText>
            </w:r>
            <w:r>
              <w:rPr>
                <w:noProof/>
                <w:webHidden/>
              </w:rPr>
            </w:r>
            <w:r>
              <w:rPr>
                <w:noProof/>
                <w:webHidden/>
              </w:rPr>
              <w:fldChar w:fldCharType="separate"/>
            </w:r>
            <w:r>
              <w:rPr>
                <w:noProof/>
                <w:webHidden/>
              </w:rPr>
              <w:t>60</w:t>
            </w:r>
            <w:r>
              <w:rPr>
                <w:noProof/>
                <w:webHidden/>
              </w:rPr>
              <w:fldChar w:fldCharType="end"/>
            </w:r>
          </w:hyperlink>
        </w:p>
        <w:p w14:paraId="4BB594B6" w14:textId="344FDD7F"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32" w:history="1">
            <w:r w:rsidRPr="00101A85">
              <w:rPr>
                <w:rStyle w:val="Hyperlink"/>
                <w:noProof/>
              </w:rPr>
              <w:t>7.2.2.</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Музыка Характеристики</w:t>
            </w:r>
            <w:r>
              <w:rPr>
                <w:noProof/>
                <w:webHidden/>
              </w:rPr>
              <w:tab/>
            </w:r>
            <w:r>
              <w:rPr>
                <w:noProof/>
                <w:webHidden/>
              </w:rPr>
              <w:fldChar w:fldCharType="begin"/>
            </w:r>
            <w:r>
              <w:rPr>
                <w:noProof/>
                <w:webHidden/>
              </w:rPr>
              <w:instrText xml:space="preserve"> PAGEREF _Toc179273032 \h </w:instrText>
            </w:r>
            <w:r>
              <w:rPr>
                <w:noProof/>
                <w:webHidden/>
              </w:rPr>
            </w:r>
            <w:r>
              <w:rPr>
                <w:noProof/>
                <w:webHidden/>
              </w:rPr>
              <w:fldChar w:fldCharType="separate"/>
            </w:r>
            <w:r>
              <w:rPr>
                <w:noProof/>
                <w:webHidden/>
              </w:rPr>
              <w:t>61</w:t>
            </w:r>
            <w:r>
              <w:rPr>
                <w:noProof/>
                <w:webHidden/>
              </w:rPr>
              <w:fldChar w:fldCharType="end"/>
            </w:r>
          </w:hyperlink>
        </w:p>
        <w:p w14:paraId="1016F006" w14:textId="386FDD50"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33" w:history="1">
            <w:r w:rsidRPr="00101A85">
              <w:rPr>
                <w:rStyle w:val="Hyperlink"/>
                <w:noProof/>
              </w:rPr>
              <w:t>7.2.3.</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Поиск музыки</w:t>
            </w:r>
            <w:r>
              <w:rPr>
                <w:noProof/>
                <w:webHidden/>
              </w:rPr>
              <w:tab/>
            </w:r>
            <w:r>
              <w:rPr>
                <w:noProof/>
                <w:webHidden/>
              </w:rPr>
              <w:fldChar w:fldCharType="begin"/>
            </w:r>
            <w:r>
              <w:rPr>
                <w:noProof/>
                <w:webHidden/>
              </w:rPr>
              <w:instrText xml:space="preserve"> PAGEREF _Toc179273033 \h </w:instrText>
            </w:r>
            <w:r>
              <w:rPr>
                <w:noProof/>
                <w:webHidden/>
              </w:rPr>
            </w:r>
            <w:r>
              <w:rPr>
                <w:noProof/>
                <w:webHidden/>
              </w:rPr>
              <w:fldChar w:fldCharType="separate"/>
            </w:r>
            <w:r>
              <w:rPr>
                <w:noProof/>
                <w:webHidden/>
              </w:rPr>
              <w:t>62</w:t>
            </w:r>
            <w:r>
              <w:rPr>
                <w:noProof/>
                <w:webHidden/>
              </w:rPr>
              <w:fldChar w:fldCharType="end"/>
            </w:r>
          </w:hyperlink>
        </w:p>
        <w:p w14:paraId="5B02CADA" w14:textId="4CB4F6DB"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34" w:history="1">
            <w:r w:rsidRPr="00101A85">
              <w:rPr>
                <w:rStyle w:val="Hyperlink"/>
                <w:noProof/>
              </w:rPr>
              <w:t>7.2.4.</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Списки воспроизведения</w:t>
            </w:r>
            <w:r>
              <w:rPr>
                <w:noProof/>
                <w:webHidden/>
              </w:rPr>
              <w:tab/>
            </w:r>
            <w:r>
              <w:rPr>
                <w:noProof/>
                <w:webHidden/>
              </w:rPr>
              <w:fldChar w:fldCharType="begin"/>
            </w:r>
            <w:r>
              <w:rPr>
                <w:noProof/>
                <w:webHidden/>
              </w:rPr>
              <w:instrText xml:space="preserve"> PAGEREF _Toc179273034 \h </w:instrText>
            </w:r>
            <w:r>
              <w:rPr>
                <w:noProof/>
                <w:webHidden/>
              </w:rPr>
            </w:r>
            <w:r>
              <w:rPr>
                <w:noProof/>
                <w:webHidden/>
              </w:rPr>
              <w:fldChar w:fldCharType="separate"/>
            </w:r>
            <w:r>
              <w:rPr>
                <w:noProof/>
                <w:webHidden/>
              </w:rPr>
              <w:t>62</w:t>
            </w:r>
            <w:r>
              <w:rPr>
                <w:noProof/>
                <w:webHidden/>
              </w:rPr>
              <w:fldChar w:fldCharType="end"/>
            </w:r>
          </w:hyperlink>
        </w:p>
        <w:p w14:paraId="152D01A3" w14:textId="650D3BF5"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35" w:history="1">
            <w:r w:rsidRPr="00101A85">
              <w:rPr>
                <w:rStyle w:val="Hyperlink"/>
                <w:noProof/>
                <w:lang w:val="ru-RU"/>
              </w:rPr>
              <w:t>7.2.5.</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lang w:val="ru-RU"/>
              </w:rPr>
              <w:t>Пользовательский список воспроизведения на основе папки</w:t>
            </w:r>
            <w:r>
              <w:rPr>
                <w:noProof/>
                <w:webHidden/>
              </w:rPr>
              <w:tab/>
            </w:r>
            <w:r>
              <w:rPr>
                <w:noProof/>
                <w:webHidden/>
              </w:rPr>
              <w:fldChar w:fldCharType="begin"/>
            </w:r>
            <w:r>
              <w:rPr>
                <w:noProof/>
                <w:webHidden/>
              </w:rPr>
              <w:instrText xml:space="preserve"> PAGEREF _Toc179273035 \h </w:instrText>
            </w:r>
            <w:r>
              <w:rPr>
                <w:noProof/>
                <w:webHidden/>
              </w:rPr>
            </w:r>
            <w:r>
              <w:rPr>
                <w:noProof/>
                <w:webHidden/>
              </w:rPr>
              <w:fldChar w:fldCharType="separate"/>
            </w:r>
            <w:r>
              <w:rPr>
                <w:noProof/>
                <w:webHidden/>
              </w:rPr>
              <w:t>62</w:t>
            </w:r>
            <w:r>
              <w:rPr>
                <w:noProof/>
                <w:webHidden/>
              </w:rPr>
              <w:fldChar w:fldCharType="end"/>
            </w:r>
          </w:hyperlink>
        </w:p>
        <w:p w14:paraId="7AA48807" w14:textId="4962906F"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36" w:history="1">
            <w:r w:rsidRPr="00101A85">
              <w:rPr>
                <w:rStyle w:val="Hyperlink"/>
                <w:noProof/>
              </w:rPr>
              <w:t>7.2.6.</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Объявление имени папки и файла</w:t>
            </w:r>
            <w:r>
              <w:rPr>
                <w:noProof/>
                <w:webHidden/>
              </w:rPr>
              <w:tab/>
            </w:r>
            <w:r>
              <w:rPr>
                <w:noProof/>
                <w:webHidden/>
              </w:rPr>
              <w:fldChar w:fldCharType="begin"/>
            </w:r>
            <w:r>
              <w:rPr>
                <w:noProof/>
                <w:webHidden/>
              </w:rPr>
              <w:instrText xml:space="preserve"> PAGEREF _Toc179273036 \h </w:instrText>
            </w:r>
            <w:r>
              <w:rPr>
                <w:noProof/>
                <w:webHidden/>
              </w:rPr>
            </w:r>
            <w:r>
              <w:rPr>
                <w:noProof/>
                <w:webHidden/>
              </w:rPr>
              <w:fldChar w:fldCharType="separate"/>
            </w:r>
            <w:r>
              <w:rPr>
                <w:noProof/>
                <w:webHidden/>
              </w:rPr>
              <w:t>63</w:t>
            </w:r>
            <w:r>
              <w:rPr>
                <w:noProof/>
                <w:webHidden/>
              </w:rPr>
              <w:fldChar w:fldCharType="end"/>
            </w:r>
          </w:hyperlink>
        </w:p>
        <w:p w14:paraId="15036F21" w14:textId="53D0915A"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3037" w:history="1">
            <w:r w:rsidRPr="00101A85">
              <w:rPr>
                <w:rStyle w:val="Hyperlink"/>
              </w:rPr>
              <w:t>7.3.</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Сохраненные подкасты</w:t>
            </w:r>
            <w:r>
              <w:rPr>
                <w:webHidden/>
              </w:rPr>
              <w:tab/>
            </w:r>
            <w:r>
              <w:rPr>
                <w:webHidden/>
              </w:rPr>
              <w:fldChar w:fldCharType="begin"/>
            </w:r>
            <w:r>
              <w:rPr>
                <w:webHidden/>
              </w:rPr>
              <w:instrText xml:space="preserve"> PAGEREF _Toc179273037 \h </w:instrText>
            </w:r>
            <w:r>
              <w:rPr>
                <w:webHidden/>
              </w:rPr>
            </w:r>
            <w:r>
              <w:rPr>
                <w:webHidden/>
              </w:rPr>
              <w:fldChar w:fldCharType="separate"/>
            </w:r>
            <w:r>
              <w:rPr>
                <w:webHidden/>
              </w:rPr>
              <w:t>63</w:t>
            </w:r>
            <w:r>
              <w:rPr>
                <w:webHidden/>
              </w:rPr>
              <w:fldChar w:fldCharType="end"/>
            </w:r>
          </w:hyperlink>
        </w:p>
        <w:p w14:paraId="3FCAFEC2" w14:textId="635BE6E7"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38" w:history="1">
            <w:r w:rsidRPr="00101A85">
              <w:rPr>
                <w:rStyle w:val="Hyperlink"/>
                <w:noProof/>
              </w:rPr>
              <w:t>7.3.1.</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Сохраненные подкасты Структура</w:t>
            </w:r>
            <w:r>
              <w:rPr>
                <w:noProof/>
                <w:webHidden/>
              </w:rPr>
              <w:tab/>
            </w:r>
            <w:r>
              <w:rPr>
                <w:noProof/>
                <w:webHidden/>
              </w:rPr>
              <w:fldChar w:fldCharType="begin"/>
            </w:r>
            <w:r>
              <w:rPr>
                <w:noProof/>
                <w:webHidden/>
              </w:rPr>
              <w:instrText xml:space="preserve"> PAGEREF _Toc179273038 \h </w:instrText>
            </w:r>
            <w:r>
              <w:rPr>
                <w:noProof/>
                <w:webHidden/>
              </w:rPr>
            </w:r>
            <w:r>
              <w:rPr>
                <w:noProof/>
                <w:webHidden/>
              </w:rPr>
              <w:fldChar w:fldCharType="separate"/>
            </w:r>
            <w:r>
              <w:rPr>
                <w:noProof/>
                <w:webHidden/>
              </w:rPr>
              <w:t>64</w:t>
            </w:r>
            <w:r>
              <w:rPr>
                <w:noProof/>
                <w:webHidden/>
              </w:rPr>
              <w:fldChar w:fldCharType="end"/>
            </w:r>
          </w:hyperlink>
        </w:p>
        <w:p w14:paraId="699C3409" w14:textId="4A69C76E"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39" w:history="1">
            <w:r w:rsidRPr="00101A85">
              <w:rPr>
                <w:rStyle w:val="Hyperlink"/>
                <w:noProof/>
              </w:rPr>
              <w:t>7.3.2.</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Сохраненные подкасты Характеристики</w:t>
            </w:r>
            <w:r>
              <w:rPr>
                <w:noProof/>
                <w:webHidden/>
              </w:rPr>
              <w:tab/>
            </w:r>
            <w:r>
              <w:rPr>
                <w:noProof/>
                <w:webHidden/>
              </w:rPr>
              <w:fldChar w:fldCharType="begin"/>
            </w:r>
            <w:r>
              <w:rPr>
                <w:noProof/>
                <w:webHidden/>
              </w:rPr>
              <w:instrText xml:space="preserve"> PAGEREF _Toc179273039 \h </w:instrText>
            </w:r>
            <w:r>
              <w:rPr>
                <w:noProof/>
                <w:webHidden/>
              </w:rPr>
            </w:r>
            <w:r>
              <w:rPr>
                <w:noProof/>
                <w:webHidden/>
              </w:rPr>
              <w:fldChar w:fldCharType="separate"/>
            </w:r>
            <w:r>
              <w:rPr>
                <w:noProof/>
                <w:webHidden/>
              </w:rPr>
              <w:t>64</w:t>
            </w:r>
            <w:r>
              <w:rPr>
                <w:noProof/>
                <w:webHidden/>
              </w:rPr>
              <w:fldChar w:fldCharType="end"/>
            </w:r>
          </w:hyperlink>
        </w:p>
        <w:p w14:paraId="28853C20" w14:textId="0E90CA2E"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3040" w:history="1">
            <w:r w:rsidRPr="00101A85">
              <w:rPr>
                <w:rStyle w:val="Hyperlink"/>
              </w:rPr>
              <w:t>7.4.</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Книжная полка Тексты</w:t>
            </w:r>
            <w:r>
              <w:rPr>
                <w:webHidden/>
              </w:rPr>
              <w:tab/>
            </w:r>
            <w:r>
              <w:rPr>
                <w:webHidden/>
              </w:rPr>
              <w:fldChar w:fldCharType="begin"/>
            </w:r>
            <w:r>
              <w:rPr>
                <w:webHidden/>
              </w:rPr>
              <w:instrText xml:space="preserve"> PAGEREF _Toc179273040 \h </w:instrText>
            </w:r>
            <w:r>
              <w:rPr>
                <w:webHidden/>
              </w:rPr>
            </w:r>
            <w:r>
              <w:rPr>
                <w:webHidden/>
              </w:rPr>
              <w:fldChar w:fldCharType="separate"/>
            </w:r>
            <w:r>
              <w:rPr>
                <w:webHidden/>
              </w:rPr>
              <w:t>64</w:t>
            </w:r>
            <w:r>
              <w:rPr>
                <w:webHidden/>
              </w:rPr>
              <w:fldChar w:fldCharType="end"/>
            </w:r>
          </w:hyperlink>
        </w:p>
        <w:p w14:paraId="1A605EF6" w14:textId="0F8CB38C"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41" w:history="1">
            <w:r w:rsidRPr="00101A85">
              <w:rPr>
                <w:rStyle w:val="Hyperlink"/>
                <w:noProof/>
                <w:lang w:val="en-CA"/>
              </w:rPr>
              <w:t>7.4.1.</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Текстовый файл Структура</w:t>
            </w:r>
            <w:r>
              <w:rPr>
                <w:noProof/>
                <w:webHidden/>
              </w:rPr>
              <w:tab/>
            </w:r>
            <w:r>
              <w:rPr>
                <w:noProof/>
                <w:webHidden/>
              </w:rPr>
              <w:fldChar w:fldCharType="begin"/>
            </w:r>
            <w:r>
              <w:rPr>
                <w:noProof/>
                <w:webHidden/>
              </w:rPr>
              <w:instrText xml:space="preserve"> PAGEREF _Toc179273041 \h </w:instrText>
            </w:r>
            <w:r>
              <w:rPr>
                <w:noProof/>
                <w:webHidden/>
              </w:rPr>
            </w:r>
            <w:r>
              <w:rPr>
                <w:noProof/>
                <w:webHidden/>
              </w:rPr>
              <w:fldChar w:fldCharType="separate"/>
            </w:r>
            <w:r>
              <w:rPr>
                <w:noProof/>
                <w:webHidden/>
              </w:rPr>
              <w:t>64</w:t>
            </w:r>
            <w:r>
              <w:rPr>
                <w:noProof/>
                <w:webHidden/>
              </w:rPr>
              <w:fldChar w:fldCharType="end"/>
            </w:r>
          </w:hyperlink>
        </w:p>
        <w:p w14:paraId="7E27B3D8" w14:textId="698E7948"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42" w:history="1">
            <w:r w:rsidRPr="00101A85">
              <w:rPr>
                <w:rStyle w:val="Hyperlink"/>
                <w:noProof/>
              </w:rPr>
              <w:t>7.4.2.</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Текстовый файл Характеристики</w:t>
            </w:r>
            <w:r>
              <w:rPr>
                <w:noProof/>
                <w:webHidden/>
              </w:rPr>
              <w:tab/>
            </w:r>
            <w:r>
              <w:rPr>
                <w:noProof/>
                <w:webHidden/>
              </w:rPr>
              <w:fldChar w:fldCharType="begin"/>
            </w:r>
            <w:r>
              <w:rPr>
                <w:noProof/>
                <w:webHidden/>
              </w:rPr>
              <w:instrText xml:space="preserve"> PAGEREF _Toc179273042 \h </w:instrText>
            </w:r>
            <w:r>
              <w:rPr>
                <w:noProof/>
                <w:webHidden/>
              </w:rPr>
            </w:r>
            <w:r>
              <w:rPr>
                <w:noProof/>
                <w:webHidden/>
              </w:rPr>
              <w:fldChar w:fldCharType="separate"/>
            </w:r>
            <w:r>
              <w:rPr>
                <w:noProof/>
                <w:webHidden/>
              </w:rPr>
              <w:t>65</w:t>
            </w:r>
            <w:r>
              <w:rPr>
                <w:noProof/>
                <w:webHidden/>
              </w:rPr>
              <w:fldChar w:fldCharType="end"/>
            </w:r>
          </w:hyperlink>
        </w:p>
        <w:p w14:paraId="542B5350" w14:textId="1DD4886F"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43" w:history="1">
            <w:r w:rsidRPr="00101A85">
              <w:rPr>
                <w:rStyle w:val="Hyperlink"/>
                <w:noProof/>
                <w:lang w:val="ru-RU"/>
              </w:rPr>
              <w:t>7.4.3.</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lang w:val="ru-RU"/>
              </w:rPr>
              <w:t xml:space="preserve">Навигация по заголовкам файлов </w:t>
            </w:r>
            <w:r w:rsidRPr="00101A85">
              <w:rPr>
                <w:rStyle w:val="Hyperlink"/>
                <w:noProof/>
              </w:rPr>
              <w:t>HTML</w:t>
            </w:r>
            <w:r w:rsidRPr="00101A85">
              <w:rPr>
                <w:rStyle w:val="Hyperlink"/>
                <w:noProof/>
                <w:lang w:val="ru-RU"/>
              </w:rPr>
              <w:t>/</w:t>
            </w:r>
            <w:r w:rsidRPr="00101A85">
              <w:rPr>
                <w:rStyle w:val="Hyperlink"/>
                <w:noProof/>
              </w:rPr>
              <w:t>XML</w:t>
            </w:r>
            <w:r w:rsidRPr="00101A85">
              <w:rPr>
                <w:rStyle w:val="Hyperlink"/>
                <w:noProof/>
                <w:lang w:val="ru-RU"/>
              </w:rPr>
              <w:t>/</w:t>
            </w:r>
            <w:r w:rsidRPr="00101A85">
              <w:rPr>
                <w:rStyle w:val="Hyperlink"/>
                <w:noProof/>
              </w:rPr>
              <w:t>DOCX</w:t>
            </w:r>
            <w:r>
              <w:rPr>
                <w:noProof/>
                <w:webHidden/>
              </w:rPr>
              <w:tab/>
            </w:r>
            <w:r>
              <w:rPr>
                <w:noProof/>
                <w:webHidden/>
              </w:rPr>
              <w:fldChar w:fldCharType="begin"/>
            </w:r>
            <w:r>
              <w:rPr>
                <w:noProof/>
                <w:webHidden/>
              </w:rPr>
              <w:instrText xml:space="preserve"> PAGEREF _Toc179273043 \h </w:instrText>
            </w:r>
            <w:r>
              <w:rPr>
                <w:noProof/>
                <w:webHidden/>
              </w:rPr>
            </w:r>
            <w:r>
              <w:rPr>
                <w:noProof/>
                <w:webHidden/>
              </w:rPr>
              <w:fldChar w:fldCharType="separate"/>
            </w:r>
            <w:r>
              <w:rPr>
                <w:noProof/>
                <w:webHidden/>
              </w:rPr>
              <w:t>65</w:t>
            </w:r>
            <w:r>
              <w:rPr>
                <w:noProof/>
                <w:webHidden/>
              </w:rPr>
              <w:fldChar w:fldCharType="end"/>
            </w:r>
          </w:hyperlink>
        </w:p>
        <w:p w14:paraId="1D2808FE" w14:textId="336B706F"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3044" w:history="1">
            <w:r w:rsidRPr="00101A85">
              <w:rPr>
                <w:rStyle w:val="Hyperlink"/>
                <w:lang w:val="ru-RU"/>
              </w:rPr>
              <w:t>7.5.</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Заметки</w:t>
            </w:r>
            <w:r>
              <w:rPr>
                <w:webHidden/>
              </w:rPr>
              <w:tab/>
            </w:r>
            <w:r>
              <w:rPr>
                <w:webHidden/>
              </w:rPr>
              <w:fldChar w:fldCharType="begin"/>
            </w:r>
            <w:r>
              <w:rPr>
                <w:webHidden/>
              </w:rPr>
              <w:instrText xml:space="preserve"> PAGEREF _Toc179273044 \h </w:instrText>
            </w:r>
            <w:r>
              <w:rPr>
                <w:webHidden/>
              </w:rPr>
            </w:r>
            <w:r>
              <w:rPr>
                <w:webHidden/>
              </w:rPr>
              <w:fldChar w:fldCharType="separate"/>
            </w:r>
            <w:r>
              <w:rPr>
                <w:webHidden/>
              </w:rPr>
              <w:t>65</w:t>
            </w:r>
            <w:r>
              <w:rPr>
                <w:webHidden/>
              </w:rPr>
              <w:fldChar w:fldCharType="end"/>
            </w:r>
          </w:hyperlink>
        </w:p>
        <w:p w14:paraId="23EDC574" w14:textId="269A25C5"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45" w:history="1">
            <w:r w:rsidRPr="00101A85">
              <w:rPr>
                <w:rStyle w:val="Hyperlink"/>
                <w:noProof/>
              </w:rPr>
              <w:t>7.5.1.</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Файл Заметки Структура</w:t>
            </w:r>
            <w:r>
              <w:rPr>
                <w:noProof/>
                <w:webHidden/>
              </w:rPr>
              <w:tab/>
            </w:r>
            <w:r>
              <w:rPr>
                <w:noProof/>
                <w:webHidden/>
              </w:rPr>
              <w:fldChar w:fldCharType="begin"/>
            </w:r>
            <w:r>
              <w:rPr>
                <w:noProof/>
                <w:webHidden/>
              </w:rPr>
              <w:instrText xml:space="preserve"> PAGEREF _Toc179273045 \h </w:instrText>
            </w:r>
            <w:r>
              <w:rPr>
                <w:noProof/>
                <w:webHidden/>
              </w:rPr>
            </w:r>
            <w:r>
              <w:rPr>
                <w:noProof/>
                <w:webHidden/>
              </w:rPr>
              <w:fldChar w:fldCharType="separate"/>
            </w:r>
            <w:r>
              <w:rPr>
                <w:noProof/>
                <w:webHidden/>
              </w:rPr>
              <w:t>66</w:t>
            </w:r>
            <w:r>
              <w:rPr>
                <w:noProof/>
                <w:webHidden/>
              </w:rPr>
              <w:fldChar w:fldCharType="end"/>
            </w:r>
          </w:hyperlink>
        </w:p>
        <w:p w14:paraId="73BCAA0F" w14:textId="5A563316"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46" w:history="1">
            <w:r w:rsidRPr="00101A85">
              <w:rPr>
                <w:rStyle w:val="Hyperlink"/>
                <w:noProof/>
              </w:rPr>
              <w:t>7.5.2.</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Файл Заметки Характеристик</w:t>
            </w:r>
            <w:r w:rsidRPr="00101A85">
              <w:rPr>
                <w:rStyle w:val="Hyperlink"/>
                <w:noProof/>
                <w:lang w:val="ru-RU"/>
              </w:rPr>
              <w:t>и</w:t>
            </w:r>
            <w:r>
              <w:rPr>
                <w:noProof/>
                <w:webHidden/>
              </w:rPr>
              <w:tab/>
            </w:r>
            <w:r>
              <w:rPr>
                <w:noProof/>
                <w:webHidden/>
              </w:rPr>
              <w:fldChar w:fldCharType="begin"/>
            </w:r>
            <w:r>
              <w:rPr>
                <w:noProof/>
                <w:webHidden/>
              </w:rPr>
              <w:instrText xml:space="preserve"> PAGEREF _Toc179273046 \h </w:instrText>
            </w:r>
            <w:r>
              <w:rPr>
                <w:noProof/>
                <w:webHidden/>
              </w:rPr>
            </w:r>
            <w:r>
              <w:rPr>
                <w:noProof/>
                <w:webHidden/>
              </w:rPr>
              <w:fldChar w:fldCharType="separate"/>
            </w:r>
            <w:r>
              <w:rPr>
                <w:noProof/>
                <w:webHidden/>
              </w:rPr>
              <w:t>66</w:t>
            </w:r>
            <w:r>
              <w:rPr>
                <w:noProof/>
                <w:webHidden/>
              </w:rPr>
              <w:fldChar w:fldCharType="end"/>
            </w:r>
          </w:hyperlink>
        </w:p>
        <w:p w14:paraId="27D50720" w14:textId="31CC1F4F" w:rsidR="000F4C72" w:rsidRDefault="000F4C72">
          <w:pPr>
            <w:pStyle w:val="TOC1"/>
            <w:rPr>
              <w:rFonts w:asciiTheme="minorHAnsi" w:eastAsiaTheme="minorEastAsia" w:hAnsiTheme="minorHAnsi" w:cstheme="minorBidi"/>
              <w:b w:val="0"/>
              <w:caps w:val="0"/>
              <w:noProof/>
              <w:kern w:val="2"/>
              <w:sz w:val="22"/>
              <w:szCs w:val="22"/>
              <w:lang w:val="ru-RU" w:eastAsia="ru-RU"/>
              <w14:ligatures w14:val="standardContextual"/>
            </w:rPr>
          </w:pPr>
          <w:hyperlink w:anchor="_Toc179273047" w:history="1">
            <w:r w:rsidRPr="00101A85">
              <w:rPr>
                <w:rStyle w:val="Hyperlink"/>
                <w:noProof/>
              </w:rPr>
              <w:t>8.</w:t>
            </w:r>
            <w:r>
              <w:rPr>
                <w:rFonts w:asciiTheme="minorHAnsi" w:eastAsiaTheme="minorEastAsia" w:hAnsiTheme="minorHAnsi" w:cstheme="minorBidi"/>
                <w:b w:val="0"/>
                <w:caps w:val="0"/>
                <w:noProof/>
                <w:kern w:val="2"/>
                <w:sz w:val="22"/>
                <w:szCs w:val="22"/>
                <w:lang w:val="ru-RU" w:eastAsia="ru-RU"/>
                <w14:ligatures w14:val="standardContextual"/>
              </w:rPr>
              <w:tab/>
            </w:r>
            <w:r w:rsidRPr="00101A85">
              <w:rPr>
                <w:rStyle w:val="Hyperlink"/>
                <w:noProof/>
              </w:rPr>
              <w:t>Daisy Online</w:t>
            </w:r>
            <w:r>
              <w:rPr>
                <w:noProof/>
                <w:webHidden/>
              </w:rPr>
              <w:tab/>
            </w:r>
            <w:r>
              <w:rPr>
                <w:noProof/>
                <w:webHidden/>
              </w:rPr>
              <w:fldChar w:fldCharType="begin"/>
            </w:r>
            <w:r>
              <w:rPr>
                <w:noProof/>
                <w:webHidden/>
              </w:rPr>
              <w:instrText xml:space="preserve"> PAGEREF _Toc179273047 \h </w:instrText>
            </w:r>
            <w:r>
              <w:rPr>
                <w:noProof/>
                <w:webHidden/>
              </w:rPr>
            </w:r>
            <w:r>
              <w:rPr>
                <w:noProof/>
                <w:webHidden/>
              </w:rPr>
              <w:fldChar w:fldCharType="separate"/>
            </w:r>
            <w:r>
              <w:rPr>
                <w:noProof/>
                <w:webHidden/>
              </w:rPr>
              <w:t>68</w:t>
            </w:r>
            <w:r>
              <w:rPr>
                <w:noProof/>
                <w:webHidden/>
              </w:rPr>
              <w:fldChar w:fldCharType="end"/>
            </w:r>
          </w:hyperlink>
        </w:p>
        <w:p w14:paraId="327F0BE6" w14:textId="1A447A02"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3048" w:history="1">
            <w:r w:rsidRPr="00101A85">
              <w:rPr>
                <w:rStyle w:val="Hyperlink"/>
              </w:rPr>
              <w:t>8.1.</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 xml:space="preserve">Меню Настройки </w:t>
            </w:r>
            <w:r w:rsidRPr="00101A85">
              <w:rPr>
                <w:rStyle w:val="Hyperlink"/>
              </w:rPr>
              <w:t>Daisy Online</w:t>
            </w:r>
            <w:r>
              <w:rPr>
                <w:webHidden/>
              </w:rPr>
              <w:tab/>
            </w:r>
            <w:r>
              <w:rPr>
                <w:webHidden/>
              </w:rPr>
              <w:fldChar w:fldCharType="begin"/>
            </w:r>
            <w:r>
              <w:rPr>
                <w:webHidden/>
              </w:rPr>
              <w:instrText xml:space="preserve"> PAGEREF _Toc179273048 \h </w:instrText>
            </w:r>
            <w:r>
              <w:rPr>
                <w:webHidden/>
              </w:rPr>
            </w:r>
            <w:r>
              <w:rPr>
                <w:webHidden/>
              </w:rPr>
              <w:fldChar w:fldCharType="separate"/>
            </w:r>
            <w:r>
              <w:rPr>
                <w:webHidden/>
              </w:rPr>
              <w:t>68</w:t>
            </w:r>
            <w:r>
              <w:rPr>
                <w:webHidden/>
              </w:rPr>
              <w:fldChar w:fldCharType="end"/>
            </w:r>
          </w:hyperlink>
        </w:p>
        <w:p w14:paraId="4EF85603" w14:textId="7E944992"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3049" w:history="1">
            <w:r w:rsidRPr="00101A85">
              <w:rPr>
                <w:rStyle w:val="Hyperlink"/>
                <w:lang w:val="ru-RU"/>
              </w:rPr>
              <w:t>8.2.</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 xml:space="preserve">Использование службы </w:t>
            </w:r>
            <w:r w:rsidRPr="00101A85">
              <w:rPr>
                <w:rStyle w:val="Hyperlink"/>
              </w:rPr>
              <w:t>Daisy</w:t>
            </w:r>
            <w:r w:rsidRPr="00101A85">
              <w:rPr>
                <w:rStyle w:val="Hyperlink"/>
                <w:lang w:val="ru-RU"/>
              </w:rPr>
              <w:t xml:space="preserve"> </w:t>
            </w:r>
            <w:r w:rsidRPr="00101A85">
              <w:rPr>
                <w:rStyle w:val="Hyperlink"/>
              </w:rPr>
              <w:t>Online</w:t>
            </w:r>
            <w:r>
              <w:rPr>
                <w:webHidden/>
              </w:rPr>
              <w:tab/>
            </w:r>
            <w:r>
              <w:rPr>
                <w:webHidden/>
              </w:rPr>
              <w:fldChar w:fldCharType="begin"/>
            </w:r>
            <w:r>
              <w:rPr>
                <w:webHidden/>
              </w:rPr>
              <w:instrText xml:space="preserve"> PAGEREF _Toc179273049 \h </w:instrText>
            </w:r>
            <w:r>
              <w:rPr>
                <w:webHidden/>
              </w:rPr>
            </w:r>
            <w:r>
              <w:rPr>
                <w:webHidden/>
              </w:rPr>
              <w:fldChar w:fldCharType="separate"/>
            </w:r>
            <w:r>
              <w:rPr>
                <w:webHidden/>
              </w:rPr>
              <w:t>68</w:t>
            </w:r>
            <w:r>
              <w:rPr>
                <w:webHidden/>
              </w:rPr>
              <w:fldChar w:fldCharType="end"/>
            </w:r>
          </w:hyperlink>
        </w:p>
        <w:p w14:paraId="28089AAA" w14:textId="2C5009AE"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3050" w:history="1">
            <w:r w:rsidRPr="00101A85">
              <w:rPr>
                <w:rStyle w:val="Hyperlink"/>
              </w:rPr>
              <w:t>8.3.</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Методы загрузки</w:t>
            </w:r>
            <w:r>
              <w:rPr>
                <w:webHidden/>
              </w:rPr>
              <w:tab/>
            </w:r>
            <w:r>
              <w:rPr>
                <w:webHidden/>
              </w:rPr>
              <w:fldChar w:fldCharType="begin"/>
            </w:r>
            <w:r>
              <w:rPr>
                <w:webHidden/>
              </w:rPr>
              <w:instrText xml:space="preserve"> PAGEREF _Toc179273050 \h </w:instrText>
            </w:r>
            <w:r>
              <w:rPr>
                <w:webHidden/>
              </w:rPr>
            </w:r>
            <w:r>
              <w:rPr>
                <w:webHidden/>
              </w:rPr>
              <w:fldChar w:fldCharType="separate"/>
            </w:r>
            <w:r>
              <w:rPr>
                <w:webHidden/>
              </w:rPr>
              <w:t>69</w:t>
            </w:r>
            <w:r>
              <w:rPr>
                <w:webHidden/>
              </w:rPr>
              <w:fldChar w:fldCharType="end"/>
            </w:r>
          </w:hyperlink>
        </w:p>
        <w:p w14:paraId="6D2242F9" w14:textId="51B27215"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3051" w:history="1">
            <w:r w:rsidRPr="00101A85">
              <w:rPr>
                <w:rStyle w:val="Hyperlink"/>
                <w:lang w:val="ru-RU"/>
              </w:rPr>
              <w:t>8.4.</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 xml:space="preserve">Перемещение по книжным полкам </w:t>
            </w:r>
            <w:r w:rsidRPr="00101A85">
              <w:rPr>
                <w:rStyle w:val="Hyperlink"/>
              </w:rPr>
              <w:t>DAISY</w:t>
            </w:r>
            <w:r w:rsidRPr="00101A85">
              <w:rPr>
                <w:rStyle w:val="Hyperlink"/>
                <w:lang w:val="ru-RU"/>
              </w:rPr>
              <w:t xml:space="preserve"> </w:t>
            </w:r>
            <w:r w:rsidRPr="00101A85">
              <w:rPr>
                <w:rStyle w:val="Hyperlink"/>
              </w:rPr>
              <w:t>Online</w:t>
            </w:r>
            <w:r>
              <w:rPr>
                <w:webHidden/>
              </w:rPr>
              <w:tab/>
            </w:r>
            <w:r>
              <w:rPr>
                <w:webHidden/>
              </w:rPr>
              <w:fldChar w:fldCharType="begin"/>
            </w:r>
            <w:r>
              <w:rPr>
                <w:webHidden/>
              </w:rPr>
              <w:instrText xml:space="preserve"> PAGEREF _Toc179273051 \h </w:instrText>
            </w:r>
            <w:r>
              <w:rPr>
                <w:webHidden/>
              </w:rPr>
            </w:r>
            <w:r>
              <w:rPr>
                <w:webHidden/>
              </w:rPr>
              <w:fldChar w:fldCharType="separate"/>
            </w:r>
            <w:r>
              <w:rPr>
                <w:webHidden/>
              </w:rPr>
              <w:t>69</w:t>
            </w:r>
            <w:r>
              <w:rPr>
                <w:webHidden/>
              </w:rPr>
              <w:fldChar w:fldCharType="end"/>
            </w:r>
          </w:hyperlink>
        </w:p>
        <w:p w14:paraId="567034C7" w14:textId="0A71D70B" w:rsidR="000F4C72" w:rsidRDefault="000F4C72">
          <w:pPr>
            <w:pStyle w:val="TOC1"/>
            <w:rPr>
              <w:rFonts w:asciiTheme="minorHAnsi" w:eastAsiaTheme="minorEastAsia" w:hAnsiTheme="minorHAnsi" w:cstheme="minorBidi"/>
              <w:b w:val="0"/>
              <w:caps w:val="0"/>
              <w:noProof/>
              <w:kern w:val="2"/>
              <w:sz w:val="22"/>
              <w:szCs w:val="22"/>
              <w:lang w:val="ru-RU" w:eastAsia="ru-RU"/>
              <w14:ligatures w14:val="standardContextual"/>
            </w:rPr>
          </w:pPr>
          <w:hyperlink w:anchor="_Toc179273052" w:history="1">
            <w:r w:rsidRPr="00101A85">
              <w:rPr>
                <w:rStyle w:val="Hyperlink"/>
                <w:noProof/>
              </w:rPr>
              <w:t>9.</w:t>
            </w:r>
            <w:r>
              <w:rPr>
                <w:rFonts w:asciiTheme="minorHAnsi" w:eastAsiaTheme="minorEastAsia" w:hAnsiTheme="minorHAnsi" w:cstheme="minorBidi"/>
                <w:b w:val="0"/>
                <w:caps w:val="0"/>
                <w:noProof/>
                <w:kern w:val="2"/>
                <w:sz w:val="22"/>
                <w:szCs w:val="22"/>
                <w:lang w:val="ru-RU" w:eastAsia="ru-RU"/>
                <w14:ligatures w14:val="standardContextual"/>
              </w:rPr>
              <w:tab/>
            </w:r>
            <w:r w:rsidRPr="00101A85">
              <w:rPr>
                <w:rStyle w:val="Hyperlink"/>
                <w:noProof/>
                <w:lang w:val="ru-RU"/>
              </w:rPr>
              <w:t xml:space="preserve">Прочие беспроводные функции </w:t>
            </w:r>
            <w:r w:rsidRPr="00101A85">
              <w:rPr>
                <w:rStyle w:val="Hyperlink"/>
                <w:noProof/>
              </w:rPr>
              <w:t>Stream</w:t>
            </w:r>
            <w:r>
              <w:rPr>
                <w:noProof/>
                <w:webHidden/>
              </w:rPr>
              <w:tab/>
            </w:r>
            <w:r>
              <w:rPr>
                <w:noProof/>
                <w:webHidden/>
              </w:rPr>
              <w:fldChar w:fldCharType="begin"/>
            </w:r>
            <w:r>
              <w:rPr>
                <w:noProof/>
                <w:webHidden/>
              </w:rPr>
              <w:instrText xml:space="preserve"> PAGEREF _Toc179273052 \h </w:instrText>
            </w:r>
            <w:r>
              <w:rPr>
                <w:noProof/>
                <w:webHidden/>
              </w:rPr>
            </w:r>
            <w:r>
              <w:rPr>
                <w:noProof/>
                <w:webHidden/>
              </w:rPr>
              <w:fldChar w:fldCharType="separate"/>
            </w:r>
            <w:r>
              <w:rPr>
                <w:noProof/>
                <w:webHidden/>
              </w:rPr>
              <w:t>71</w:t>
            </w:r>
            <w:r>
              <w:rPr>
                <w:noProof/>
                <w:webHidden/>
              </w:rPr>
              <w:fldChar w:fldCharType="end"/>
            </w:r>
          </w:hyperlink>
        </w:p>
        <w:p w14:paraId="29A5ACE8" w14:textId="217A369A"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3053" w:history="1">
            <w:r w:rsidRPr="00101A85">
              <w:rPr>
                <w:rStyle w:val="Hyperlink"/>
              </w:rPr>
              <w:t>9.1.</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Проверка обновлений онлайн</w:t>
            </w:r>
            <w:r>
              <w:rPr>
                <w:webHidden/>
              </w:rPr>
              <w:tab/>
            </w:r>
            <w:r>
              <w:rPr>
                <w:webHidden/>
              </w:rPr>
              <w:fldChar w:fldCharType="begin"/>
            </w:r>
            <w:r>
              <w:rPr>
                <w:webHidden/>
              </w:rPr>
              <w:instrText xml:space="preserve"> PAGEREF _Toc179273053 \h </w:instrText>
            </w:r>
            <w:r>
              <w:rPr>
                <w:webHidden/>
              </w:rPr>
            </w:r>
            <w:r>
              <w:rPr>
                <w:webHidden/>
              </w:rPr>
              <w:fldChar w:fldCharType="separate"/>
            </w:r>
            <w:r>
              <w:rPr>
                <w:webHidden/>
              </w:rPr>
              <w:t>71</w:t>
            </w:r>
            <w:r>
              <w:rPr>
                <w:webHidden/>
              </w:rPr>
              <w:fldChar w:fldCharType="end"/>
            </w:r>
          </w:hyperlink>
        </w:p>
        <w:p w14:paraId="53E7085D" w14:textId="48F2363B"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3054" w:history="1">
            <w:r w:rsidRPr="00101A85">
              <w:rPr>
                <w:rStyle w:val="Hyperlink"/>
              </w:rPr>
              <w:t>9.2.</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Онлайн Сервисы</w:t>
            </w:r>
            <w:r>
              <w:rPr>
                <w:webHidden/>
              </w:rPr>
              <w:tab/>
            </w:r>
            <w:r>
              <w:rPr>
                <w:webHidden/>
              </w:rPr>
              <w:fldChar w:fldCharType="begin"/>
            </w:r>
            <w:r>
              <w:rPr>
                <w:webHidden/>
              </w:rPr>
              <w:instrText xml:space="preserve"> PAGEREF _Toc179273054 \h </w:instrText>
            </w:r>
            <w:r>
              <w:rPr>
                <w:webHidden/>
              </w:rPr>
            </w:r>
            <w:r>
              <w:rPr>
                <w:webHidden/>
              </w:rPr>
              <w:fldChar w:fldCharType="separate"/>
            </w:r>
            <w:r>
              <w:rPr>
                <w:webHidden/>
              </w:rPr>
              <w:t>71</w:t>
            </w:r>
            <w:r>
              <w:rPr>
                <w:webHidden/>
              </w:rPr>
              <w:fldChar w:fldCharType="end"/>
            </w:r>
          </w:hyperlink>
        </w:p>
        <w:p w14:paraId="6138A795" w14:textId="6FFA7D84"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55" w:history="1">
            <w:r w:rsidRPr="00101A85">
              <w:rPr>
                <w:rStyle w:val="Hyperlink"/>
                <w:noProof/>
                <w:lang w:val="ru-RU"/>
              </w:rPr>
              <w:t>9.2.1.</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lang w:val="ru-RU"/>
              </w:rPr>
              <w:t xml:space="preserve">Новостная лента </w:t>
            </w:r>
            <w:r w:rsidRPr="00101A85">
              <w:rPr>
                <w:rStyle w:val="Hyperlink"/>
                <w:noProof/>
              </w:rPr>
              <w:t>NFB</w:t>
            </w:r>
            <w:r w:rsidRPr="00101A85">
              <w:rPr>
                <w:rStyle w:val="Hyperlink"/>
                <w:noProof/>
                <w:lang w:val="ru-RU"/>
              </w:rPr>
              <w:t xml:space="preserve"> (доступно только гражданам и резидентам США)</w:t>
            </w:r>
            <w:r>
              <w:rPr>
                <w:noProof/>
                <w:webHidden/>
              </w:rPr>
              <w:tab/>
            </w:r>
            <w:r>
              <w:rPr>
                <w:noProof/>
                <w:webHidden/>
              </w:rPr>
              <w:fldChar w:fldCharType="begin"/>
            </w:r>
            <w:r>
              <w:rPr>
                <w:noProof/>
                <w:webHidden/>
              </w:rPr>
              <w:instrText xml:space="preserve"> PAGEREF _Toc179273055 \h </w:instrText>
            </w:r>
            <w:r>
              <w:rPr>
                <w:noProof/>
                <w:webHidden/>
              </w:rPr>
            </w:r>
            <w:r>
              <w:rPr>
                <w:noProof/>
                <w:webHidden/>
              </w:rPr>
              <w:fldChar w:fldCharType="separate"/>
            </w:r>
            <w:r>
              <w:rPr>
                <w:noProof/>
                <w:webHidden/>
              </w:rPr>
              <w:t>71</w:t>
            </w:r>
            <w:r>
              <w:rPr>
                <w:noProof/>
                <w:webHidden/>
              </w:rPr>
              <w:fldChar w:fldCharType="end"/>
            </w:r>
          </w:hyperlink>
        </w:p>
        <w:p w14:paraId="5581EA20" w14:textId="4D656FBD"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56" w:history="1">
            <w:r w:rsidRPr="00101A85">
              <w:rPr>
                <w:rStyle w:val="Hyperlink"/>
                <w:noProof/>
                <w:lang w:val="ru-RU"/>
              </w:rPr>
              <w:t>9.2.2.</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lang w:val="en-CA"/>
              </w:rPr>
              <w:t>NLS</w:t>
            </w:r>
            <w:r w:rsidRPr="00101A85">
              <w:rPr>
                <w:rStyle w:val="Hyperlink"/>
                <w:noProof/>
                <w:lang w:val="ru-RU"/>
              </w:rPr>
              <w:t xml:space="preserve"> </w:t>
            </w:r>
            <w:r w:rsidRPr="00101A85">
              <w:rPr>
                <w:rStyle w:val="Hyperlink"/>
                <w:noProof/>
                <w:lang w:val="en-CA"/>
              </w:rPr>
              <w:t>BARD</w:t>
            </w:r>
            <w:r w:rsidRPr="00101A85">
              <w:rPr>
                <w:rStyle w:val="Hyperlink"/>
                <w:noProof/>
                <w:lang w:val="ru-RU"/>
              </w:rPr>
              <w:t xml:space="preserve"> (доступно только гражданам и резидентам США)</w:t>
            </w:r>
            <w:r>
              <w:rPr>
                <w:noProof/>
                <w:webHidden/>
              </w:rPr>
              <w:tab/>
            </w:r>
            <w:r>
              <w:rPr>
                <w:noProof/>
                <w:webHidden/>
              </w:rPr>
              <w:fldChar w:fldCharType="begin"/>
            </w:r>
            <w:r>
              <w:rPr>
                <w:noProof/>
                <w:webHidden/>
              </w:rPr>
              <w:instrText xml:space="preserve"> PAGEREF _Toc179273056 \h </w:instrText>
            </w:r>
            <w:r>
              <w:rPr>
                <w:noProof/>
                <w:webHidden/>
              </w:rPr>
            </w:r>
            <w:r>
              <w:rPr>
                <w:noProof/>
                <w:webHidden/>
              </w:rPr>
              <w:fldChar w:fldCharType="separate"/>
            </w:r>
            <w:r>
              <w:rPr>
                <w:noProof/>
                <w:webHidden/>
              </w:rPr>
              <w:t>73</w:t>
            </w:r>
            <w:r>
              <w:rPr>
                <w:noProof/>
                <w:webHidden/>
              </w:rPr>
              <w:fldChar w:fldCharType="end"/>
            </w:r>
          </w:hyperlink>
        </w:p>
        <w:p w14:paraId="73FFB626" w14:textId="076748FF"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57" w:history="1">
            <w:r w:rsidRPr="00101A85">
              <w:rPr>
                <w:rStyle w:val="Hyperlink"/>
                <w:bCs/>
                <w:noProof/>
                <w:lang w:val="en-CA"/>
              </w:rPr>
              <w:t>9.2.3.</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bCs/>
                <w:noProof/>
                <w:lang w:val="en-CA"/>
              </w:rPr>
              <w:t>Bookshare</w:t>
            </w:r>
            <w:r>
              <w:rPr>
                <w:noProof/>
                <w:webHidden/>
              </w:rPr>
              <w:tab/>
            </w:r>
            <w:r>
              <w:rPr>
                <w:noProof/>
                <w:webHidden/>
              </w:rPr>
              <w:fldChar w:fldCharType="begin"/>
            </w:r>
            <w:r>
              <w:rPr>
                <w:noProof/>
                <w:webHidden/>
              </w:rPr>
              <w:instrText xml:space="preserve"> PAGEREF _Toc179273057 \h </w:instrText>
            </w:r>
            <w:r>
              <w:rPr>
                <w:noProof/>
                <w:webHidden/>
              </w:rPr>
            </w:r>
            <w:r>
              <w:rPr>
                <w:noProof/>
                <w:webHidden/>
              </w:rPr>
              <w:fldChar w:fldCharType="separate"/>
            </w:r>
            <w:r>
              <w:rPr>
                <w:noProof/>
                <w:webHidden/>
              </w:rPr>
              <w:t>75</w:t>
            </w:r>
            <w:r>
              <w:rPr>
                <w:noProof/>
                <w:webHidden/>
              </w:rPr>
              <w:fldChar w:fldCharType="end"/>
            </w:r>
          </w:hyperlink>
        </w:p>
        <w:p w14:paraId="33FBB88E" w14:textId="258844BA"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58" w:history="1">
            <w:r w:rsidRPr="00101A85">
              <w:rPr>
                <w:rStyle w:val="Hyperlink"/>
                <w:noProof/>
              </w:rPr>
              <w:t>9.2.4.</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Интернет радио</w:t>
            </w:r>
            <w:r>
              <w:rPr>
                <w:noProof/>
                <w:webHidden/>
              </w:rPr>
              <w:tab/>
            </w:r>
            <w:r>
              <w:rPr>
                <w:noProof/>
                <w:webHidden/>
              </w:rPr>
              <w:fldChar w:fldCharType="begin"/>
            </w:r>
            <w:r>
              <w:rPr>
                <w:noProof/>
                <w:webHidden/>
              </w:rPr>
              <w:instrText xml:space="preserve"> PAGEREF _Toc179273058 \h </w:instrText>
            </w:r>
            <w:r>
              <w:rPr>
                <w:noProof/>
                <w:webHidden/>
              </w:rPr>
            </w:r>
            <w:r>
              <w:rPr>
                <w:noProof/>
                <w:webHidden/>
              </w:rPr>
              <w:fldChar w:fldCharType="separate"/>
            </w:r>
            <w:r>
              <w:rPr>
                <w:noProof/>
                <w:webHidden/>
              </w:rPr>
              <w:t>76</w:t>
            </w:r>
            <w:r>
              <w:rPr>
                <w:noProof/>
                <w:webHidden/>
              </w:rPr>
              <w:fldChar w:fldCharType="end"/>
            </w:r>
          </w:hyperlink>
        </w:p>
        <w:p w14:paraId="5AE3F707" w14:textId="4B4282A7"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59" w:history="1">
            <w:r w:rsidRPr="00101A85">
              <w:rPr>
                <w:rStyle w:val="Hyperlink"/>
                <w:noProof/>
              </w:rPr>
              <w:t>9.2.5.</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Ссылки (Википеди</w:t>
            </w:r>
            <w:r w:rsidRPr="00101A85">
              <w:rPr>
                <w:rStyle w:val="Hyperlink"/>
                <w:noProof/>
                <w:lang w:val="ru-RU"/>
              </w:rPr>
              <w:t>я</w:t>
            </w:r>
            <w:r w:rsidRPr="00101A85">
              <w:rPr>
                <w:rStyle w:val="Hyperlink"/>
                <w:noProof/>
              </w:rPr>
              <w:t xml:space="preserve"> и Викисловарь)</w:t>
            </w:r>
            <w:r>
              <w:rPr>
                <w:noProof/>
                <w:webHidden/>
              </w:rPr>
              <w:tab/>
            </w:r>
            <w:r>
              <w:rPr>
                <w:noProof/>
                <w:webHidden/>
              </w:rPr>
              <w:fldChar w:fldCharType="begin"/>
            </w:r>
            <w:r>
              <w:rPr>
                <w:noProof/>
                <w:webHidden/>
              </w:rPr>
              <w:instrText xml:space="preserve"> PAGEREF _Toc179273059 \h </w:instrText>
            </w:r>
            <w:r>
              <w:rPr>
                <w:noProof/>
                <w:webHidden/>
              </w:rPr>
            </w:r>
            <w:r>
              <w:rPr>
                <w:noProof/>
                <w:webHidden/>
              </w:rPr>
              <w:fldChar w:fldCharType="separate"/>
            </w:r>
            <w:r>
              <w:rPr>
                <w:noProof/>
                <w:webHidden/>
              </w:rPr>
              <w:t>79</w:t>
            </w:r>
            <w:r>
              <w:rPr>
                <w:noProof/>
                <w:webHidden/>
              </w:rPr>
              <w:fldChar w:fldCharType="end"/>
            </w:r>
          </w:hyperlink>
        </w:p>
        <w:p w14:paraId="7688A068" w14:textId="4D6978A0"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60" w:history="1">
            <w:r w:rsidRPr="00101A85">
              <w:rPr>
                <w:rStyle w:val="Hyperlink"/>
                <w:noProof/>
              </w:rPr>
              <w:t>9.2.6.</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rPr>
              <w:t>Подкасты</w:t>
            </w:r>
            <w:r>
              <w:rPr>
                <w:noProof/>
                <w:webHidden/>
              </w:rPr>
              <w:tab/>
            </w:r>
            <w:r>
              <w:rPr>
                <w:noProof/>
                <w:webHidden/>
              </w:rPr>
              <w:fldChar w:fldCharType="begin"/>
            </w:r>
            <w:r>
              <w:rPr>
                <w:noProof/>
                <w:webHidden/>
              </w:rPr>
              <w:instrText xml:space="preserve"> PAGEREF _Toc179273060 \h </w:instrText>
            </w:r>
            <w:r>
              <w:rPr>
                <w:noProof/>
                <w:webHidden/>
              </w:rPr>
            </w:r>
            <w:r>
              <w:rPr>
                <w:noProof/>
                <w:webHidden/>
              </w:rPr>
              <w:fldChar w:fldCharType="separate"/>
            </w:r>
            <w:r>
              <w:rPr>
                <w:noProof/>
                <w:webHidden/>
              </w:rPr>
              <w:t>80</w:t>
            </w:r>
            <w:r>
              <w:rPr>
                <w:noProof/>
                <w:webHidden/>
              </w:rPr>
              <w:fldChar w:fldCharType="end"/>
            </w:r>
          </w:hyperlink>
        </w:p>
        <w:p w14:paraId="727E9FF4" w14:textId="173CA821" w:rsidR="000F4C72" w:rsidRDefault="000F4C72">
          <w:pPr>
            <w:pStyle w:val="TOC3"/>
            <w:rPr>
              <w:rFonts w:asciiTheme="minorHAnsi" w:eastAsiaTheme="minorEastAsia" w:hAnsiTheme="minorHAnsi" w:cstheme="minorBidi"/>
              <w:i w:val="0"/>
              <w:noProof/>
              <w:kern w:val="2"/>
              <w:sz w:val="22"/>
              <w:szCs w:val="22"/>
              <w:lang w:val="ru-RU" w:eastAsia="ru-RU"/>
              <w14:ligatures w14:val="standardContextual"/>
            </w:rPr>
          </w:pPr>
          <w:hyperlink w:anchor="_Toc179273061" w:history="1">
            <w:r w:rsidRPr="00101A85">
              <w:rPr>
                <w:rStyle w:val="Hyperlink"/>
                <w:noProof/>
                <w:lang w:val="en-CA"/>
              </w:rPr>
              <w:t>9.2.7.</w:t>
            </w:r>
            <w:r>
              <w:rPr>
                <w:rFonts w:asciiTheme="minorHAnsi" w:eastAsiaTheme="minorEastAsia" w:hAnsiTheme="minorHAnsi" w:cstheme="minorBidi"/>
                <w:i w:val="0"/>
                <w:noProof/>
                <w:kern w:val="2"/>
                <w:sz w:val="22"/>
                <w:szCs w:val="22"/>
                <w:lang w:val="ru-RU" w:eastAsia="ru-RU"/>
                <w14:ligatures w14:val="standardContextual"/>
              </w:rPr>
              <w:tab/>
            </w:r>
            <w:r w:rsidRPr="00101A85">
              <w:rPr>
                <w:rStyle w:val="Hyperlink"/>
                <w:noProof/>
                <w:lang w:val="en-CA"/>
              </w:rPr>
              <w:t>TuneIn Radio</w:t>
            </w:r>
            <w:r>
              <w:rPr>
                <w:noProof/>
                <w:webHidden/>
              </w:rPr>
              <w:tab/>
            </w:r>
            <w:r>
              <w:rPr>
                <w:noProof/>
                <w:webHidden/>
              </w:rPr>
              <w:fldChar w:fldCharType="begin"/>
            </w:r>
            <w:r>
              <w:rPr>
                <w:noProof/>
                <w:webHidden/>
              </w:rPr>
              <w:instrText xml:space="preserve"> PAGEREF _Toc179273061 \h </w:instrText>
            </w:r>
            <w:r>
              <w:rPr>
                <w:noProof/>
                <w:webHidden/>
              </w:rPr>
            </w:r>
            <w:r>
              <w:rPr>
                <w:noProof/>
                <w:webHidden/>
              </w:rPr>
              <w:fldChar w:fldCharType="separate"/>
            </w:r>
            <w:r>
              <w:rPr>
                <w:noProof/>
                <w:webHidden/>
              </w:rPr>
              <w:t>82</w:t>
            </w:r>
            <w:r>
              <w:rPr>
                <w:noProof/>
                <w:webHidden/>
              </w:rPr>
              <w:fldChar w:fldCharType="end"/>
            </w:r>
          </w:hyperlink>
        </w:p>
        <w:p w14:paraId="7ECB3C50" w14:textId="3A229DD2"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3062" w:history="1">
            <w:r w:rsidRPr="00101A85">
              <w:rPr>
                <w:rStyle w:val="Hyperlink"/>
              </w:rPr>
              <w:t>9.3.</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 xml:space="preserve">Онлайн авторизация </w:t>
            </w:r>
            <w:r w:rsidRPr="00101A85">
              <w:rPr>
                <w:rStyle w:val="Hyperlink"/>
              </w:rPr>
              <w:t>NLS</w:t>
            </w:r>
            <w:r>
              <w:rPr>
                <w:webHidden/>
              </w:rPr>
              <w:tab/>
            </w:r>
            <w:r>
              <w:rPr>
                <w:webHidden/>
              </w:rPr>
              <w:fldChar w:fldCharType="begin"/>
            </w:r>
            <w:r>
              <w:rPr>
                <w:webHidden/>
              </w:rPr>
              <w:instrText xml:space="preserve"> PAGEREF _Toc179273062 \h </w:instrText>
            </w:r>
            <w:r>
              <w:rPr>
                <w:webHidden/>
              </w:rPr>
            </w:r>
            <w:r>
              <w:rPr>
                <w:webHidden/>
              </w:rPr>
              <w:fldChar w:fldCharType="separate"/>
            </w:r>
            <w:r>
              <w:rPr>
                <w:webHidden/>
              </w:rPr>
              <w:t>85</w:t>
            </w:r>
            <w:r>
              <w:rPr>
                <w:webHidden/>
              </w:rPr>
              <w:fldChar w:fldCharType="end"/>
            </w:r>
          </w:hyperlink>
        </w:p>
        <w:p w14:paraId="55D5BFD3" w14:textId="27500718" w:rsidR="000F4C72" w:rsidRDefault="000F4C72">
          <w:pPr>
            <w:pStyle w:val="TOC1"/>
            <w:rPr>
              <w:rFonts w:asciiTheme="minorHAnsi" w:eastAsiaTheme="minorEastAsia" w:hAnsiTheme="minorHAnsi" w:cstheme="minorBidi"/>
              <w:b w:val="0"/>
              <w:caps w:val="0"/>
              <w:noProof/>
              <w:kern w:val="2"/>
              <w:sz w:val="22"/>
              <w:szCs w:val="22"/>
              <w:lang w:val="ru-RU" w:eastAsia="ru-RU"/>
              <w14:ligatures w14:val="standardContextual"/>
            </w:rPr>
          </w:pPr>
          <w:hyperlink w:anchor="_Toc179273063" w:history="1">
            <w:r w:rsidRPr="00101A85">
              <w:rPr>
                <w:rStyle w:val="Hyperlink"/>
                <w:noProof/>
                <w:lang w:val="ru-RU"/>
              </w:rPr>
              <w:t>10.</w:t>
            </w:r>
            <w:r>
              <w:rPr>
                <w:rFonts w:asciiTheme="minorHAnsi" w:eastAsiaTheme="minorEastAsia" w:hAnsiTheme="minorHAnsi" w:cstheme="minorBidi"/>
                <w:b w:val="0"/>
                <w:caps w:val="0"/>
                <w:noProof/>
                <w:kern w:val="2"/>
                <w:sz w:val="22"/>
                <w:szCs w:val="22"/>
                <w:lang w:val="ru-RU" w:eastAsia="ru-RU"/>
                <w14:ligatures w14:val="standardContextual"/>
              </w:rPr>
              <w:tab/>
            </w:r>
            <w:r w:rsidRPr="00101A85">
              <w:rPr>
                <w:rStyle w:val="Hyperlink"/>
                <w:noProof/>
                <w:lang w:val="ru-RU"/>
              </w:rPr>
              <w:t xml:space="preserve">Обновление программного обеспечения </w:t>
            </w:r>
            <w:r w:rsidRPr="00101A85">
              <w:rPr>
                <w:rStyle w:val="Hyperlink"/>
                <w:noProof/>
              </w:rPr>
              <w:t>Stream</w:t>
            </w:r>
            <w:r>
              <w:rPr>
                <w:noProof/>
                <w:webHidden/>
              </w:rPr>
              <w:tab/>
            </w:r>
            <w:r>
              <w:rPr>
                <w:noProof/>
                <w:webHidden/>
              </w:rPr>
              <w:fldChar w:fldCharType="begin"/>
            </w:r>
            <w:r>
              <w:rPr>
                <w:noProof/>
                <w:webHidden/>
              </w:rPr>
              <w:instrText xml:space="preserve"> PAGEREF _Toc179273063 \h </w:instrText>
            </w:r>
            <w:r>
              <w:rPr>
                <w:noProof/>
                <w:webHidden/>
              </w:rPr>
            </w:r>
            <w:r>
              <w:rPr>
                <w:noProof/>
                <w:webHidden/>
              </w:rPr>
              <w:fldChar w:fldCharType="separate"/>
            </w:r>
            <w:r>
              <w:rPr>
                <w:noProof/>
                <w:webHidden/>
              </w:rPr>
              <w:t>86</w:t>
            </w:r>
            <w:r>
              <w:rPr>
                <w:noProof/>
                <w:webHidden/>
              </w:rPr>
              <w:fldChar w:fldCharType="end"/>
            </w:r>
          </w:hyperlink>
        </w:p>
        <w:p w14:paraId="042CD7C0" w14:textId="24B7B1AB" w:rsidR="000F4C72" w:rsidRDefault="000F4C72">
          <w:pPr>
            <w:pStyle w:val="TOC1"/>
            <w:rPr>
              <w:rFonts w:asciiTheme="minorHAnsi" w:eastAsiaTheme="minorEastAsia" w:hAnsiTheme="minorHAnsi" w:cstheme="minorBidi"/>
              <w:b w:val="0"/>
              <w:caps w:val="0"/>
              <w:noProof/>
              <w:kern w:val="2"/>
              <w:sz w:val="22"/>
              <w:szCs w:val="22"/>
              <w:lang w:val="ru-RU" w:eastAsia="ru-RU"/>
              <w14:ligatures w14:val="standardContextual"/>
            </w:rPr>
          </w:pPr>
          <w:hyperlink w:anchor="_Toc179273064" w:history="1">
            <w:r w:rsidRPr="00101A85">
              <w:rPr>
                <w:rStyle w:val="Hyperlink"/>
                <w:noProof/>
              </w:rPr>
              <w:t>11.</w:t>
            </w:r>
            <w:r>
              <w:rPr>
                <w:rFonts w:asciiTheme="minorHAnsi" w:eastAsiaTheme="minorEastAsia" w:hAnsiTheme="minorHAnsi" w:cstheme="minorBidi"/>
                <w:b w:val="0"/>
                <w:caps w:val="0"/>
                <w:noProof/>
                <w:kern w:val="2"/>
                <w:sz w:val="22"/>
                <w:szCs w:val="22"/>
                <w:lang w:val="ru-RU" w:eastAsia="ru-RU"/>
                <w14:ligatures w14:val="standardContextual"/>
              </w:rPr>
              <w:tab/>
            </w:r>
            <w:r w:rsidRPr="00101A85">
              <w:rPr>
                <w:rStyle w:val="Hyperlink"/>
                <w:noProof/>
                <w:lang w:val="ru-RU"/>
              </w:rPr>
              <w:t>Технические спецификации</w:t>
            </w:r>
            <w:r>
              <w:rPr>
                <w:noProof/>
                <w:webHidden/>
              </w:rPr>
              <w:tab/>
            </w:r>
            <w:r>
              <w:rPr>
                <w:noProof/>
                <w:webHidden/>
              </w:rPr>
              <w:fldChar w:fldCharType="begin"/>
            </w:r>
            <w:r>
              <w:rPr>
                <w:noProof/>
                <w:webHidden/>
              </w:rPr>
              <w:instrText xml:space="preserve"> PAGEREF _Toc179273064 \h </w:instrText>
            </w:r>
            <w:r>
              <w:rPr>
                <w:noProof/>
                <w:webHidden/>
              </w:rPr>
            </w:r>
            <w:r>
              <w:rPr>
                <w:noProof/>
                <w:webHidden/>
              </w:rPr>
              <w:fldChar w:fldCharType="separate"/>
            </w:r>
            <w:r>
              <w:rPr>
                <w:noProof/>
                <w:webHidden/>
              </w:rPr>
              <w:t>88</w:t>
            </w:r>
            <w:r>
              <w:rPr>
                <w:noProof/>
                <w:webHidden/>
              </w:rPr>
              <w:fldChar w:fldCharType="end"/>
            </w:r>
          </w:hyperlink>
        </w:p>
        <w:p w14:paraId="475D88E9" w14:textId="2A39B38B" w:rsidR="000F4C72" w:rsidRDefault="000F4C72">
          <w:pPr>
            <w:pStyle w:val="TOC1"/>
            <w:rPr>
              <w:rFonts w:asciiTheme="minorHAnsi" w:eastAsiaTheme="minorEastAsia" w:hAnsiTheme="minorHAnsi" w:cstheme="minorBidi"/>
              <w:b w:val="0"/>
              <w:caps w:val="0"/>
              <w:noProof/>
              <w:kern w:val="2"/>
              <w:sz w:val="22"/>
              <w:szCs w:val="22"/>
              <w:lang w:val="ru-RU" w:eastAsia="ru-RU"/>
              <w14:ligatures w14:val="standardContextual"/>
            </w:rPr>
          </w:pPr>
          <w:hyperlink w:anchor="_Toc179273065" w:history="1">
            <w:r w:rsidRPr="00101A85">
              <w:rPr>
                <w:rStyle w:val="Hyperlink"/>
                <w:noProof/>
                <w:lang w:eastAsia="fr-CA"/>
              </w:rPr>
              <w:t>12.</w:t>
            </w:r>
            <w:r>
              <w:rPr>
                <w:rFonts w:asciiTheme="minorHAnsi" w:eastAsiaTheme="minorEastAsia" w:hAnsiTheme="minorHAnsi" w:cstheme="minorBidi"/>
                <w:b w:val="0"/>
                <w:caps w:val="0"/>
                <w:noProof/>
                <w:kern w:val="2"/>
                <w:sz w:val="22"/>
                <w:szCs w:val="22"/>
                <w:lang w:val="ru-RU" w:eastAsia="ru-RU"/>
                <w14:ligatures w14:val="standardContextual"/>
              </w:rPr>
              <w:tab/>
            </w:r>
            <w:r w:rsidRPr="00101A85">
              <w:rPr>
                <w:rStyle w:val="Hyperlink"/>
                <w:noProof/>
                <w:lang w:val="ru-RU" w:eastAsia="fr-CA"/>
              </w:rPr>
              <w:t>Меры предосторожности</w:t>
            </w:r>
            <w:r>
              <w:rPr>
                <w:noProof/>
                <w:webHidden/>
              </w:rPr>
              <w:tab/>
            </w:r>
            <w:r>
              <w:rPr>
                <w:noProof/>
                <w:webHidden/>
              </w:rPr>
              <w:fldChar w:fldCharType="begin"/>
            </w:r>
            <w:r>
              <w:rPr>
                <w:noProof/>
                <w:webHidden/>
              </w:rPr>
              <w:instrText xml:space="preserve"> PAGEREF _Toc179273065 \h </w:instrText>
            </w:r>
            <w:r>
              <w:rPr>
                <w:noProof/>
                <w:webHidden/>
              </w:rPr>
            </w:r>
            <w:r>
              <w:rPr>
                <w:noProof/>
                <w:webHidden/>
              </w:rPr>
              <w:fldChar w:fldCharType="separate"/>
            </w:r>
            <w:r>
              <w:rPr>
                <w:noProof/>
                <w:webHidden/>
              </w:rPr>
              <w:t>89</w:t>
            </w:r>
            <w:r>
              <w:rPr>
                <w:noProof/>
                <w:webHidden/>
              </w:rPr>
              <w:fldChar w:fldCharType="end"/>
            </w:r>
          </w:hyperlink>
        </w:p>
        <w:p w14:paraId="6A5A3A45" w14:textId="0BA53E04"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3066" w:history="1">
            <w:r w:rsidRPr="00101A85">
              <w:rPr>
                <w:rStyle w:val="Hyperlink"/>
                <w:bCs/>
              </w:rPr>
              <w:t>1.2</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bCs/>
                <w:lang w:val="ru-RU"/>
              </w:rPr>
              <w:t>Противопоказания к использованию</w:t>
            </w:r>
            <w:r>
              <w:rPr>
                <w:webHidden/>
              </w:rPr>
              <w:tab/>
            </w:r>
            <w:r>
              <w:rPr>
                <w:webHidden/>
              </w:rPr>
              <w:fldChar w:fldCharType="begin"/>
            </w:r>
            <w:r>
              <w:rPr>
                <w:webHidden/>
              </w:rPr>
              <w:instrText xml:space="preserve"> PAGEREF _Toc179273066 \h </w:instrText>
            </w:r>
            <w:r>
              <w:rPr>
                <w:webHidden/>
              </w:rPr>
            </w:r>
            <w:r>
              <w:rPr>
                <w:webHidden/>
              </w:rPr>
              <w:fldChar w:fldCharType="separate"/>
            </w:r>
            <w:r>
              <w:rPr>
                <w:webHidden/>
              </w:rPr>
              <w:t>89</w:t>
            </w:r>
            <w:r>
              <w:rPr>
                <w:webHidden/>
              </w:rPr>
              <w:fldChar w:fldCharType="end"/>
            </w:r>
          </w:hyperlink>
        </w:p>
        <w:p w14:paraId="227A4AED" w14:textId="0EEB1429"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3067" w:history="1">
            <w:r w:rsidRPr="00101A85">
              <w:rPr>
                <w:rStyle w:val="Hyperlink"/>
              </w:rPr>
              <w:t>1.3</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Предупреждения</w:t>
            </w:r>
            <w:r>
              <w:rPr>
                <w:webHidden/>
              </w:rPr>
              <w:tab/>
            </w:r>
            <w:r>
              <w:rPr>
                <w:webHidden/>
              </w:rPr>
              <w:fldChar w:fldCharType="begin"/>
            </w:r>
            <w:r>
              <w:rPr>
                <w:webHidden/>
              </w:rPr>
              <w:instrText xml:space="preserve"> PAGEREF _Toc179273067 \h </w:instrText>
            </w:r>
            <w:r>
              <w:rPr>
                <w:webHidden/>
              </w:rPr>
            </w:r>
            <w:r>
              <w:rPr>
                <w:webHidden/>
              </w:rPr>
              <w:fldChar w:fldCharType="separate"/>
            </w:r>
            <w:r>
              <w:rPr>
                <w:webHidden/>
              </w:rPr>
              <w:t>89</w:t>
            </w:r>
            <w:r>
              <w:rPr>
                <w:webHidden/>
              </w:rPr>
              <w:fldChar w:fldCharType="end"/>
            </w:r>
          </w:hyperlink>
        </w:p>
        <w:p w14:paraId="4899221D" w14:textId="068E6FAD"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3068" w:history="1">
            <w:r w:rsidRPr="00101A85">
              <w:rPr>
                <w:rStyle w:val="Hyperlink"/>
                <w:rFonts w:cs="Arial"/>
                <w:bCs/>
                <w:lang w:val="ru-RU" w:eastAsia="fr-CA"/>
              </w:rPr>
              <w:t>1.4</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rFonts w:cs="Arial"/>
                <w:bCs/>
                <w:lang w:val="ru-RU" w:eastAsia="fr-CA"/>
              </w:rPr>
              <w:t>Уход и обслуживание</w:t>
            </w:r>
            <w:r>
              <w:rPr>
                <w:webHidden/>
              </w:rPr>
              <w:tab/>
            </w:r>
            <w:r>
              <w:rPr>
                <w:webHidden/>
              </w:rPr>
              <w:fldChar w:fldCharType="begin"/>
            </w:r>
            <w:r>
              <w:rPr>
                <w:webHidden/>
              </w:rPr>
              <w:instrText xml:space="preserve"> PAGEREF _Toc179273068 \h </w:instrText>
            </w:r>
            <w:r>
              <w:rPr>
                <w:webHidden/>
              </w:rPr>
            </w:r>
            <w:r>
              <w:rPr>
                <w:webHidden/>
              </w:rPr>
              <w:fldChar w:fldCharType="separate"/>
            </w:r>
            <w:r>
              <w:rPr>
                <w:webHidden/>
              </w:rPr>
              <w:t>89</w:t>
            </w:r>
            <w:r>
              <w:rPr>
                <w:webHidden/>
              </w:rPr>
              <w:fldChar w:fldCharType="end"/>
            </w:r>
          </w:hyperlink>
        </w:p>
        <w:p w14:paraId="35BE9F55" w14:textId="240941D9"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3069" w:history="1">
            <w:r w:rsidRPr="00101A85">
              <w:rPr>
                <w:rStyle w:val="Hyperlink"/>
                <w:rFonts w:cs="Arial"/>
                <w:lang w:val="ru-RU"/>
              </w:rPr>
              <w:t>1.5</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rFonts w:cs="Arial"/>
                <w:lang w:val="ru-RU"/>
              </w:rPr>
              <w:t>Хранение и транспортировка</w:t>
            </w:r>
            <w:r>
              <w:rPr>
                <w:webHidden/>
              </w:rPr>
              <w:tab/>
            </w:r>
            <w:r>
              <w:rPr>
                <w:webHidden/>
              </w:rPr>
              <w:fldChar w:fldCharType="begin"/>
            </w:r>
            <w:r>
              <w:rPr>
                <w:webHidden/>
              </w:rPr>
              <w:instrText xml:space="preserve"> PAGEREF _Toc179273069 \h </w:instrText>
            </w:r>
            <w:r>
              <w:rPr>
                <w:webHidden/>
              </w:rPr>
            </w:r>
            <w:r>
              <w:rPr>
                <w:webHidden/>
              </w:rPr>
              <w:fldChar w:fldCharType="separate"/>
            </w:r>
            <w:r>
              <w:rPr>
                <w:webHidden/>
              </w:rPr>
              <w:t>89</w:t>
            </w:r>
            <w:r>
              <w:rPr>
                <w:webHidden/>
              </w:rPr>
              <w:fldChar w:fldCharType="end"/>
            </w:r>
          </w:hyperlink>
        </w:p>
        <w:p w14:paraId="6CF34FD3" w14:textId="34187EED"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3070" w:history="1">
            <w:r w:rsidRPr="00101A85">
              <w:rPr>
                <w:rStyle w:val="Hyperlink"/>
                <w:lang w:val="ru-RU"/>
              </w:rPr>
              <w:t>1.6</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Дополнительные сведения</w:t>
            </w:r>
            <w:r>
              <w:rPr>
                <w:webHidden/>
              </w:rPr>
              <w:tab/>
            </w:r>
            <w:r>
              <w:rPr>
                <w:webHidden/>
              </w:rPr>
              <w:fldChar w:fldCharType="begin"/>
            </w:r>
            <w:r>
              <w:rPr>
                <w:webHidden/>
              </w:rPr>
              <w:instrText xml:space="preserve"> PAGEREF _Toc179273070 \h </w:instrText>
            </w:r>
            <w:r>
              <w:rPr>
                <w:webHidden/>
              </w:rPr>
            </w:r>
            <w:r>
              <w:rPr>
                <w:webHidden/>
              </w:rPr>
              <w:fldChar w:fldCharType="separate"/>
            </w:r>
            <w:r>
              <w:rPr>
                <w:webHidden/>
              </w:rPr>
              <w:t>89</w:t>
            </w:r>
            <w:r>
              <w:rPr>
                <w:webHidden/>
              </w:rPr>
              <w:fldChar w:fldCharType="end"/>
            </w:r>
          </w:hyperlink>
        </w:p>
        <w:p w14:paraId="4D4A4A96" w14:textId="3746FB56"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3071" w:history="1">
            <w:r w:rsidRPr="00101A85">
              <w:rPr>
                <w:rStyle w:val="Hyperlink"/>
                <w:lang w:val="ru-RU"/>
              </w:rPr>
              <w:t>1.7</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Расчетный уровень звуковой мощности</w:t>
            </w:r>
            <w:r>
              <w:rPr>
                <w:webHidden/>
              </w:rPr>
              <w:tab/>
            </w:r>
            <w:r>
              <w:rPr>
                <w:webHidden/>
              </w:rPr>
              <w:fldChar w:fldCharType="begin"/>
            </w:r>
            <w:r>
              <w:rPr>
                <w:webHidden/>
              </w:rPr>
              <w:instrText xml:space="preserve"> PAGEREF _Toc179273071 \h </w:instrText>
            </w:r>
            <w:r>
              <w:rPr>
                <w:webHidden/>
              </w:rPr>
            </w:r>
            <w:r>
              <w:rPr>
                <w:webHidden/>
              </w:rPr>
              <w:fldChar w:fldCharType="separate"/>
            </w:r>
            <w:r>
              <w:rPr>
                <w:webHidden/>
              </w:rPr>
              <w:t>89</w:t>
            </w:r>
            <w:r>
              <w:rPr>
                <w:webHidden/>
              </w:rPr>
              <w:fldChar w:fldCharType="end"/>
            </w:r>
          </w:hyperlink>
        </w:p>
        <w:p w14:paraId="361C3CED" w14:textId="14820079"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3072" w:history="1">
            <w:r w:rsidRPr="00101A85">
              <w:rPr>
                <w:rStyle w:val="Hyperlink"/>
                <w:bCs/>
                <w:lang w:val="ru-RU"/>
              </w:rPr>
              <w:t>1.8</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bCs/>
                <w:lang w:val="ru-RU"/>
              </w:rPr>
              <w:t>Служба информации</w:t>
            </w:r>
            <w:r>
              <w:rPr>
                <w:webHidden/>
              </w:rPr>
              <w:tab/>
            </w:r>
            <w:r>
              <w:rPr>
                <w:webHidden/>
              </w:rPr>
              <w:fldChar w:fldCharType="begin"/>
            </w:r>
            <w:r>
              <w:rPr>
                <w:webHidden/>
              </w:rPr>
              <w:instrText xml:space="preserve"> PAGEREF _Toc179273072 \h </w:instrText>
            </w:r>
            <w:r>
              <w:rPr>
                <w:webHidden/>
              </w:rPr>
            </w:r>
            <w:r>
              <w:rPr>
                <w:webHidden/>
              </w:rPr>
              <w:fldChar w:fldCharType="separate"/>
            </w:r>
            <w:r>
              <w:rPr>
                <w:webHidden/>
              </w:rPr>
              <w:t>90</w:t>
            </w:r>
            <w:r>
              <w:rPr>
                <w:webHidden/>
              </w:rPr>
              <w:fldChar w:fldCharType="end"/>
            </w:r>
          </w:hyperlink>
        </w:p>
        <w:p w14:paraId="745A212B" w14:textId="64C9AD8A"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3073" w:history="1">
            <w:r w:rsidRPr="00101A85">
              <w:rPr>
                <w:rStyle w:val="Hyperlink"/>
                <w:bCs/>
                <w:lang w:eastAsia="fr-CA"/>
              </w:rPr>
              <w:t>12.1.</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bCs/>
                <w:lang w:val="ru-RU" w:eastAsia="fr-CA"/>
              </w:rPr>
              <w:t>Чувствительность к интерференции</w:t>
            </w:r>
            <w:r>
              <w:rPr>
                <w:webHidden/>
              </w:rPr>
              <w:tab/>
            </w:r>
            <w:r>
              <w:rPr>
                <w:webHidden/>
              </w:rPr>
              <w:fldChar w:fldCharType="begin"/>
            </w:r>
            <w:r>
              <w:rPr>
                <w:webHidden/>
              </w:rPr>
              <w:instrText xml:space="preserve"> PAGEREF _Toc179273073 \h </w:instrText>
            </w:r>
            <w:r>
              <w:rPr>
                <w:webHidden/>
              </w:rPr>
            </w:r>
            <w:r>
              <w:rPr>
                <w:webHidden/>
              </w:rPr>
              <w:fldChar w:fldCharType="separate"/>
            </w:r>
            <w:r>
              <w:rPr>
                <w:webHidden/>
              </w:rPr>
              <w:t>90</w:t>
            </w:r>
            <w:r>
              <w:rPr>
                <w:webHidden/>
              </w:rPr>
              <w:fldChar w:fldCharType="end"/>
            </w:r>
          </w:hyperlink>
        </w:p>
        <w:p w14:paraId="40B75CFE" w14:textId="0B650FD6"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3074" w:history="1">
            <w:r w:rsidRPr="00101A85">
              <w:rPr>
                <w:rStyle w:val="Hyperlink"/>
                <w:bCs/>
                <w:lang w:eastAsia="fr-CA"/>
              </w:rPr>
              <w:t>12.2.</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bCs/>
                <w:lang w:val="ru-RU" w:eastAsia="fr-CA"/>
              </w:rPr>
              <w:t>Предупреждение о повышенной громкости</w:t>
            </w:r>
            <w:r>
              <w:rPr>
                <w:webHidden/>
              </w:rPr>
              <w:tab/>
            </w:r>
            <w:r>
              <w:rPr>
                <w:webHidden/>
              </w:rPr>
              <w:fldChar w:fldCharType="begin"/>
            </w:r>
            <w:r>
              <w:rPr>
                <w:webHidden/>
              </w:rPr>
              <w:instrText xml:space="preserve"> PAGEREF _Toc179273074 \h </w:instrText>
            </w:r>
            <w:r>
              <w:rPr>
                <w:webHidden/>
              </w:rPr>
            </w:r>
            <w:r>
              <w:rPr>
                <w:webHidden/>
              </w:rPr>
              <w:fldChar w:fldCharType="separate"/>
            </w:r>
            <w:r>
              <w:rPr>
                <w:webHidden/>
              </w:rPr>
              <w:t>90</w:t>
            </w:r>
            <w:r>
              <w:rPr>
                <w:webHidden/>
              </w:rPr>
              <w:fldChar w:fldCharType="end"/>
            </w:r>
          </w:hyperlink>
        </w:p>
        <w:p w14:paraId="5577452D" w14:textId="5851A011"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3075" w:history="1">
            <w:r w:rsidRPr="00101A85">
              <w:rPr>
                <w:rStyle w:val="Hyperlink"/>
              </w:rPr>
              <w:t>12.3.</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Предосторожности при обращении с батареей</w:t>
            </w:r>
            <w:r>
              <w:rPr>
                <w:webHidden/>
              </w:rPr>
              <w:tab/>
            </w:r>
            <w:r>
              <w:rPr>
                <w:webHidden/>
              </w:rPr>
              <w:fldChar w:fldCharType="begin"/>
            </w:r>
            <w:r>
              <w:rPr>
                <w:webHidden/>
              </w:rPr>
              <w:instrText xml:space="preserve"> PAGEREF _Toc179273075 \h </w:instrText>
            </w:r>
            <w:r>
              <w:rPr>
                <w:webHidden/>
              </w:rPr>
            </w:r>
            <w:r>
              <w:rPr>
                <w:webHidden/>
              </w:rPr>
              <w:fldChar w:fldCharType="separate"/>
            </w:r>
            <w:r>
              <w:rPr>
                <w:webHidden/>
              </w:rPr>
              <w:t>91</w:t>
            </w:r>
            <w:r>
              <w:rPr>
                <w:webHidden/>
              </w:rPr>
              <w:fldChar w:fldCharType="end"/>
            </w:r>
          </w:hyperlink>
        </w:p>
        <w:p w14:paraId="5BA5C56F" w14:textId="6AA7C912" w:rsidR="000F4C72" w:rsidRDefault="000F4C72">
          <w:pPr>
            <w:pStyle w:val="TOC2"/>
            <w:rPr>
              <w:rFonts w:asciiTheme="minorHAnsi" w:eastAsiaTheme="minorEastAsia" w:hAnsiTheme="minorHAnsi" w:cstheme="minorBidi"/>
              <w:smallCaps w:val="0"/>
              <w:kern w:val="2"/>
              <w:sz w:val="22"/>
              <w:szCs w:val="22"/>
              <w:lang w:val="ru-RU" w:eastAsia="ru-RU"/>
              <w14:ligatures w14:val="standardContextual"/>
            </w:rPr>
          </w:pPr>
          <w:hyperlink w:anchor="_Toc179273076" w:history="1">
            <w:r w:rsidRPr="00101A85">
              <w:rPr>
                <w:rStyle w:val="Hyperlink"/>
              </w:rPr>
              <w:t>12.4.</w:t>
            </w:r>
            <w:r>
              <w:rPr>
                <w:rFonts w:asciiTheme="minorHAnsi" w:eastAsiaTheme="minorEastAsia" w:hAnsiTheme="minorHAnsi" w:cstheme="minorBidi"/>
                <w:smallCaps w:val="0"/>
                <w:kern w:val="2"/>
                <w:sz w:val="22"/>
                <w:szCs w:val="22"/>
                <w:lang w:val="ru-RU" w:eastAsia="ru-RU"/>
                <w14:ligatures w14:val="standardContextual"/>
              </w:rPr>
              <w:tab/>
            </w:r>
            <w:r w:rsidRPr="00101A85">
              <w:rPr>
                <w:rStyle w:val="Hyperlink"/>
                <w:lang w:val="ru-RU"/>
              </w:rPr>
              <w:t>Инструкции по утилизации</w:t>
            </w:r>
            <w:r>
              <w:rPr>
                <w:webHidden/>
              </w:rPr>
              <w:tab/>
            </w:r>
            <w:r>
              <w:rPr>
                <w:webHidden/>
              </w:rPr>
              <w:fldChar w:fldCharType="begin"/>
            </w:r>
            <w:r>
              <w:rPr>
                <w:webHidden/>
              </w:rPr>
              <w:instrText xml:space="preserve"> PAGEREF _Toc179273076 \h </w:instrText>
            </w:r>
            <w:r>
              <w:rPr>
                <w:webHidden/>
              </w:rPr>
            </w:r>
            <w:r>
              <w:rPr>
                <w:webHidden/>
              </w:rPr>
              <w:fldChar w:fldCharType="separate"/>
            </w:r>
            <w:r>
              <w:rPr>
                <w:webHidden/>
              </w:rPr>
              <w:t>91</w:t>
            </w:r>
            <w:r>
              <w:rPr>
                <w:webHidden/>
              </w:rPr>
              <w:fldChar w:fldCharType="end"/>
            </w:r>
          </w:hyperlink>
        </w:p>
        <w:p w14:paraId="0194175C" w14:textId="2F44ED3B" w:rsidR="000F4C72" w:rsidRDefault="000F4C72">
          <w:pPr>
            <w:pStyle w:val="TOC1"/>
            <w:rPr>
              <w:rFonts w:asciiTheme="minorHAnsi" w:eastAsiaTheme="minorEastAsia" w:hAnsiTheme="minorHAnsi" w:cstheme="minorBidi"/>
              <w:b w:val="0"/>
              <w:caps w:val="0"/>
              <w:noProof/>
              <w:kern w:val="2"/>
              <w:sz w:val="22"/>
              <w:szCs w:val="22"/>
              <w:lang w:val="ru-RU" w:eastAsia="ru-RU"/>
              <w14:ligatures w14:val="standardContextual"/>
            </w:rPr>
          </w:pPr>
          <w:hyperlink w:anchor="_Toc179273077" w:history="1">
            <w:r w:rsidRPr="00101A85">
              <w:rPr>
                <w:rStyle w:val="Hyperlink"/>
                <w:noProof/>
              </w:rPr>
              <w:t>13.</w:t>
            </w:r>
            <w:r>
              <w:rPr>
                <w:rFonts w:asciiTheme="minorHAnsi" w:eastAsiaTheme="minorEastAsia" w:hAnsiTheme="minorHAnsi" w:cstheme="minorBidi"/>
                <w:b w:val="0"/>
                <w:caps w:val="0"/>
                <w:noProof/>
                <w:kern w:val="2"/>
                <w:sz w:val="22"/>
                <w:szCs w:val="22"/>
                <w:lang w:val="ru-RU" w:eastAsia="ru-RU"/>
                <w14:ligatures w14:val="standardContextual"/>
              </w:rPr>
              <w:tab/>
            </w:r>
            <w:r w:rsidRPr="00101A85">
              <w:rPr>
                <w:rStyle w:val="Hyperlink"/>
                <w:noProof/>
                <w:lang w:val="ru-RU"/>
              </w:rPr>
              <w:t>Контактная информация</w:t>
            </w:r>
            <w:r>
              <w:rPr>
                <w:noProof/>
                <w:webHidden/>
              </w:rPr>
              <w:tab/>
            </w:r>
            <w:r>
              <w:rPr>
                <w:noProof/>
                <w:webHidden/>
              </w:rPr>
              <w:fldChar w:fldCharType="begin"/>
            </w:r>
            <w:r>
              <w:rPr>
                <w:noProof/>
                <w:webHidden/>
              </w:rPr>
              <w:instrText xml:space="preserve"> PAGEREF _Toc179273077 \h </w:instrText>
            </w:r>
            <w:r>
              <w:rPr>
                <w:noProof/>
                <w:webHidden/>
              </w:rPr>
            </w:r>
            <w:r>
              <w:rPr>
                <w:noProof/>
                <w:webHidden/>
              </w:rPr>
              <w:fldChar w:fldCharType="separate"/>
            </w:r>
            <w:r>
              <w:rPr>
                <w:noProof/>
                <w:webHidden/>
              </w:rPr>
              <w:t>92</w:t>
            </w:r>
            <w:r>
              <w:rPr>
                <w:noProof/>
                <w:webHidden/>
              </w:rPr>
              <w:fldChar w:fldCharType="end"/>
            </w:r>
          </w:hyperlink>
        </w:p>
        <w:p w14:paraId="2950C458" w14:textId="49BE75BA" w:rsidR="000F4C72" w:rsidRDefault="000F4C72">
          <w:pPr>
            <w:pStyle w:val="TOC1"/>
            <w:rPr>
              <w:rFonts w:asciiTheme="minorHAnsi" w:eastAsiaTheme="minorEastAsia" w:hAnsiTheme="minorHAnsi" w:cstheme="minorBidi"/>
              <w:b w:val="0"/>
              <w:caps w:val="0"/>
              <w:noProof/>
              <w:kern w:val="2"/>
              <w:sz w:val="22"/>
              <w:szCs w:val="22"/>
              <w:lang w:val="ru-RU" w:eastAsia="ru-RU"/>
              <w14:ligatures w14:val="standardContextual"/>
            </w:rPr>
          </w:pPr>
          <w:hyperlink w:anchor="_Toc179273078" w:history="1">
            <w:r w:rsidRPr="00101A85">
              <w:rPr>
                <w:rStyle w:val="Hyperlink"/>
                <w:noProof/>
              </w:rPr>
              <w:t>14.</w:t>
            </w:r>
            <w:r>
              <w:rPr>
                <w:rFonts w:asciiTheme="minorHAnsi" w:eastAsiaTheme="minorEastAsia" w:hAnsiTheme="minorHAnsi" w:cstheme="minorBidi"/>
                <w:b w:val="0"/>
                <w:caps w:val="0"/>
                <w:noProof/>
                <w:kern w:val="2"/>
                <w:sz w:val="22"/>
                <w:szCs w:val="22"/>
                <w:lang w:val="ru-RU" w:eastAsia="ru-RU"/>
                <w14:ligatures w14:val="standardContextual"/>
              </w:rPr>
              <w:tab/>
            </w:r>
            <w:r w:rsidRPr="00101A85">
              <w:rPr>
                <w:rStyle w:val="Hyperlink"/>
                <w:noProof/>
                <w:lang w:val="ru-RU"/>
              </w:rPr>
              <w:t>Лицензионное соглашение конечного пользователя</w:t>
            </w:r>
            <w:r>
              <w:rPr>
                <w:noProof/>
                <w:webHidden/>
              </w:rPr>
              <w:tab/>
            </w:r>
            <w:r>
              <w:rPr>
                <w:noProof/>
                <w:webHidden/>
              </w:rPr>
              <w:fldChar w:fldCharType="begin"/>
            </w:r>
            <w:r>
              <w:rPr>
                <w:noProof/>
                <w:webHidden/>
              </w:rPr>
              <w:instrText xml:space="preserve"> PAGEREF _Toc179273078 \h </w:instrText>
            </w:r>
            <w:r>
              <w:rPr>
                <w:noProof/>
                <w:webHidden/>
              </w:rPr>
            </w:r>
            <w:r>
              <w:rPr>
                <w:noProof/>
                <w:webHidden/>
              </w:rPr>
              <w:fldChar w:fldCharType="separate"/>
            </w:r>
            <w:r>
              <w:rPr>
                <w:noProof/>
                <w:webHidden/>
              </w:rPr>
              <w:t>93</w:t>
            </w:r>
            <w:r>
              <w:rPr>
                <w:noProof/>
                <w:webHidden/>
              </w:rPr>
              <w:fldChar w:fldCharType="end"/>
            </w:r>
          </w:hyperlink>
        </w:p>
        <w:p w14:paraId="1A8925FC" w14:textId="569D490A" w:rsidR="000F4C72" w:rsidRDefault="000F4C72">
          <w:pPr>
            <w:pStyle w:val="TOC1"/>
            <w:rPr>
              <w:rFonts w:asciiTheme="minorHAnsi" w:eastAsiaTheme="minorEastAsia" w:hAnsiTheme="minorHAnsi" w:cstheme="minorBidi"/>
              <w:b w:val="0"/>
              <w:caps w:val="0"/>
              <w:noProof/>
              <w:kern w:val="2"/>
              <w:sz w:val="22"/>
              <w:szCs w:val="22"/>
              <w:lang w:val="ru-RU" w:eastAsia="ru-RU"/>
              <w14:ligatures w14:val="standardContextual"/>
            </w:rPr>
          </w:pPr>
          <w:hyperlink w:anchor="_Toc179273079" w:history="1">
            <w:r w:rsidRPr="00101A85">
              <w:rPr>
                <w:rStyle w:val="Hyperlink"/>
                <w:noProof/>
              </w:rPr>
              <w:t>15.</w:t>
            </w:r>
            <w:r>
              <w:rPr>
                <w:rFonts w:asciiTheme="minorHAnsi" w:eastAsiaTheme="minorEastAsia" w:hAnsiTheme="minorHAnsi" w:cstheme="minorBidi"/>
                <w:b w:val="0"/>
                <w:caps w:val="0"/>
                <w:noProof/>
                <w:kern w:val="2"/>
                <w:sz w:val="22"/>
                <w:szCs w:val="22"/>
                <w:lang w:val="ru-RU" w:eastAsia="ru-RU"/>
                <w14:ligatures w14:val="standardContextual"/>
              </w:rPr>
              <w:tab/>
            </w:r>
            <w:r w:rsidRPr="00101A85">
              <w:rPr>
                <w:rStyle w:val="Hyperlink"/>
                <w:noProof/>
                <w:lang w:val="ru-RU"/>
              </w:rPr>
              <w:t>Приложение</w:t>
            </w:r>
            <w:r w:rsidRPr="00101A85">
              <w:rPr>
                <w:rStyle w:val="Hyperlink"/>
                <w:noProof/>
              </w:rPr>
              <w:t xml:space="preserve"> 1 –</w:t>
            </w:r>
            <w:r w:rsidRPr="00101A85">
              <w:rPr>
                <w:rStyle w:val="Hyperlink"/>
                <w:noProof/>
                <w:lang w:val="ru-RU"/>
              </w:rPr>
              <w:t xml:space="preserve"> Гарантия производителя</w:t>
            </w:r>
            <w:r>
              <w:rPr>
                <w:noProof/>
                <w:webHidden/>
              </w:rPr>
              <w:tab/>
            </w:r>
            <w:r>
              <w:rPr>
                <w:noProof/>
                <w:webHidden/>
              </w:rPr>
              <w:fldChar w:fldCharType="begin"/>
            </w:r>
            <w:r>
              <w:rPr>
                <w:noProof/>
                <w:webHidden/>
              </w:rPr>
              <w:instrText xml:space="preserve"> PAGEREF _Toc179273079 \h </w:instrText>
            </w:r>
            <w:r>
              <w:rPr>
                <w:noProof/>
                <w:webHidden/>
              </w:rPr>
            </w:r>
            <w:r>
              <w:rPr>
                <w:noProof/>
                <w:webHidden/>
              </w:rPr>
              <w:fldChar w:fldCharType="separate"/>
            </w:r>
            <w:r>
              <w:rPr>
                <w:noProof/>
                <w:webHidden/>
              </w:rPr>
              <w:t>94</w:t>
            </w:r>
            <w:r>
              <w:rPr>
                <w:noProof/>
                <w:webHidden/>
              </w:rPr>
              <w:fldChar w:fldCharType="end"/>
            </w:r>
          </w:hyperlink>
        </w:p>
        <w:p w14:paraId="0068FBBA" w14:textId="568DACC4" w:rsidR="00722131" w:rsidRDefault="00D06FA6" w:rsidP="00722131">
          <w:pPr>
            <w:rPr>
              <w:bCs/>
            </w:rPr>
          </w:pPr>
          <w:r>
            <w:rPr>
              <w:b/>
              <w:bCs/>
            </w:rPr>
            <w:fldChar w:fldCharType="end"/>
          </w:r>
        </w:p>
        <w:bookmarkStart w:id="4" w:name="_Toc44492762" w:displacedByCustomXml="next"/>
        <w:bookmarkStart w:id="5" w:name="_Toc512417326" w:displacedByCustomXml="next"/>
        <w:bookmarkStart w:id="6" w:name="_Toc403987725" w:displacedByCustomXml="next"/>
      </w:sdtContent>
    </w:sdt>
    <w:p w14:paraId="27119E96" w14:textId="6B38E2FD" w:rsidR="00102DAC" w:rsidRPr="00374011" w:rsidRDefault="002E2124" w:rsidP="00102DAC">
      <w:pPr>
        <w:pStyle w:val="Heading1"/>
      </w:pPr>
      <w:r w:rsidRPr="002E2124">
        <w:lastRenderedPageBreak/>
        <w:t xml:space="preserve"> </w:t>
      </w:r>
      <w:bookmarkStart w:id="7" w:name="_Toc178756530"/>
      <w:bookmarkStart w:id="8" w:name="_Toc179272925"/>
      <w:proofErr w:type="spellStart"/>
      <w:r>
        <w:t>Обзор</w:t>
      </w:r>
      <w:proofErr w:type="spellEnd"/>
      <w:r w:rsidR="00102DAC" w:rsidRPr="00374011">
        <w:t xml:space="preserve"> </w:t>
      </w:r>
      <w:bookmarkEnd w:id="5"/>
      <w:bookmarkEnd w:id="4"/>
      <w:r w:rsidR="00102DAC" w:rsidRPr="00374011">
        <w:t>VICTOR READER STREAM</w:t>
      </w:r>
      <w:bookmarkEnd w:id="7"/>
      <w:bookmarkEnd w:id="8"/>
      <w:bookmarkEnd w:id="6"/>
    </w:p>
    <w:p w14:paraId="605A5F2C" w14:textId="1D26DB94" w:rsidR="002E2124" w:rsidRDefault="002E2124" w:rsidP="008B7DA4">
      <w:pPr>
        <w:pStyle w:val="Heading2"/>
        <w:keepLines/>
        <w:widowControl w:val="0"/>
        <w:numPr>
          <w:ilvl w:val="1"/>
          <w:numId w:val="38"/>
        </w:numPr>
        <w:tabs>
          <w:tab w:val="clear" w:pos="993"/>
        </w:tabs>
        <w:spacing w:before="40"/>
      </w:pPr>
      <w:bookmarkStart w:id="9" w:name="_Toc149057605"/>
      <w:bookmarkStart w:id="10" w:name="_Toc178756531"/>
      <w:bookmarkStart w:id="11" w:name="_Toc179272926"/>
      <w:proofErr w:type="spellStart"/>
      <w:r>
        <w:t>Комплект</w:t>
      </w:r>
      <w:proofErr w:type="spellEnd"/>
      <w:r>
        <w:t xml:space="preserve"> </w:t>
      </w:r>
      <w:proofErr w:type="spellStart"/>
      <w:r>
        <w:t>поставки</w:t>
      </w:r>
      <w:bookmarkEnd w:id="9"/>
      <w:bookmarkEnd w:id="10"/>
      <w:bookmarkEnd w:id="11"/>
      <w:proofErr w:type="spellEnd"/>
    </w:p>
    <w:p w14:paraId="469632A8" w14:textId="77777777" w:rsidR="002E2124" w:rsidRPr="002E2124" w:rsidRDefault="002E2124" w:rsidP="002E2124">
      <w:pPr>
        <w:pStyle w:val="11"/>
        <w:shd w:val="clear" w:color="auto" w:fill="auto"/>
        <w:spacing w:after="0"/>
        <w:rPr>
          <w:lang w:val="ru-RU"/>
        </w:rPr>
      </w:pPr>
      <w:r w:rsidRPr="002E2124">
        <w:rPr>
          <w:lang w:val="ru-RU"/>
        </w:rPr>
        <w:t>В коробке находятся следующие предметы:</w:t>
      </w:r>
    </w:p>
    <w:p w14:paraId="582D4F01" w14:textId="77777777" w:rsidR="002E2124" w:rsidRDefault="002E2124" w:rsidP="008B7DA4">
      <w:pPr>
        <w:pStyle w:val="11"/>
        <w:numPr>
          <w:ilvl w:val="0"/>
          <w:numId w:val="12"/>
        </w:numPr>
        <w:shd w:val="clear" w:color="auto" w:fill="auto"/>
        <w:tabs>
          <w:tab w:val="left" w:pos="706"/>
        </w:tabs>
        <w:spacing w:after="0"/>
        <w:ind w:left="426"/>
      </w:pPr>
      <w:r>
        <w:rPr>
          <w:lang w:val="en-US" w:eastAsia="en-US" w:bidi="en-US"/>
        </w:rPr>
        <w:t>Victor</w:t>
      </w:r>
      <w:r w:rsidRPr="00D30E2F">
        <w:rPr>
          <w:lang w:eastAsia="en-US" w:bidi="en-US"/>
        </w:rPr>
        <w:t xml:space="preserve"> </w:t>
      </w:r>
      <w:r>
        <w:rPr>
          <w:lang w:val="en-US" w:eastAsia="en-US" w:bidi="en-US"/>
        </w:rPr>
        <w:t>Reader</w:t>
      </w:r>
      <w:r w:rsidRPr="00D30E2F">
        <w:rPr>
          <w:lang w:eastAsia="en-US" w:bidi="en-US"/>
        </w:rPr>
        <w:t xml:space="preserve"> </w:t>
      </w:r>
      <w:r>
        <w:rPr>
          <w:lang w:val="en-US" w:eastAsia="en-US" w:bidi="en-US"/>
        </w:rPr>
        <w:t>Stream</w:t>
      </w:r>
    </w:p>
    <w:p w14:paraId="5D3CBC7E" w14:textId="77777777" w:rsidR="002E2124" w:rsidRPr="002E2124" w:rsidRDefault="002E2124" w:rsidP="008B7DA4">
      <w:pPr>
        <w:pStyle w:val="11"/>
        <w:numPr>
          <w:ilvl w:val="0"/>
          <w:numId w:val="12"/>
        </w:numPr>
        <w:shd w:val="clear" w:color="auto" w:fill="auto"/>
        <w:tabs>
          <w:tab w:val="left" w:pos="706"/>
        </w:tabs>
        <w:spacing w:after="0" w:line="259" w:lineRule="auto"/>
        <w:ind w:left="426"/>
        <w:rPr>
          <w:lang w:val="ru-RU"/>
        </w:rPr>
      </w:pPr>
      <w:r w:rsidRPr="002E2124">
        <w:rPr>
          <w:lang w:val="ru-RU"/>
        </w:rPr>
        <w:t>сетевой адаптер с четырьмя международными вилками.</w:t>
      </w:r>
    </w:p>
    <w:p w14:paraId="7E181386" w14:textId="77777777" w:rsidR="002E2124" w:rsidRPr="002E2124" w:rsidRDefault="002E2124" w:rsidP="008B7DA4">
      <w:pPr>
        <w:pStyle w:val="11"/>
        <w:numPr>
          <w:ilvl w:val="0"/>
          <w:numId w:val="12"/>
        </w:numPr>
        <w:shd w:val="clear" w:color="auto" w:fill="auto"/>
        <w:tabs>
          <w:tab w:val="left" w:pos="706"/>
          <w:tab w:val="right" w:pos="8938"/>
        </w:tabs>
        <w:spacing w:after="0"/>
        <w:ind w:left="426"/>
        <w:rPr>
          <w:lang w:val="ru-RU"/>
        </w:rPr>
      </w:pPr>
      <w:r>
        <w:rPr>
          <w:lang w:val="en-US" w:eastAsia="en-US" w:bidi="en-US"/>
        </w:rPr>
        <w:t>USB</w:t>
      </w:r>
      <w:r w:rsidRPr="002E2124">
        <w:rPr>
          <w:lang w:val="ru-RU"/>
        </w:rPr>
        <w:t>-</w:t>
      </w:r>
      <w:r>
        <w:rPr>
          <w:lang w:val="en-US"/>
        </w:rPr>
        <w:t>C</w:t>
      </w:r>
      <w:r w:rsidRPr="002E2124">
        <w:rPr>
          <w:lang w:val="ru-RU"/>
        </w:rPr>
        <w:t xml:space="preserve"> на </w:t>
      </w:r>
      <w:r>
        <w:rPr>
          <w:lang w:val="en-US"/>
        </w:rPr>
        <w:t>USB</w:t>
      </w:r>
      <w:r w:rsidRPr="002E2124">
        <w:rPr>
          <w:lang w:val="ru-RU"/>
        </w:rPr>
        <w:t xml:space="preserve"> кабель для соединения с персональным</w:t>
      </w:r>
      <w:r w:rsidRPr="002E2124">
        <w:rPr>
          <w:lang w:val="ru-RU"/>
        </w:rPr>
        <w:tab/>
        <w:t>компьютером или сетевым адаптером</w:t>
      </w:r>
    </w:p>
    <w:p w14:paraId="7CB1EF24" w14:textId="77777777" w:rsidR="002E2124" w:rsidRDefault="002E2124" w:rsidP="008B7DA4">
      <w:pPr>
        <w:pStyle w:val="11"/>
        <w:numPr>
          <w:ilvl w:val="0"/>
          <w:numId w:val="12"/>
        </w:numPr>
        <w:shd w:val="clear" w:color="auto" w:fill="auto"/>
        <w:tabs>
          <w:tab w:val="left" w:pos="706"/>
          <w:tab w:val="right" w:pos="8938"/>
        </w:tabs>
        <w:spacing w:after="0"/>
        <w:ind w:left="426"/>
      </w:pPr>
      <w:proofErr w:type="spellStart"/>
      <w:r>
        <w:t>Плоскопечатное</w:t>
      </w:r>
      <w:proofErr w:type="spellEnd"/>
      <w:r>
        <w:t xml:space="preserve"> </w:t>
      </w:r>
      <w:proofErr w:type="spellStart"/>
      <w:r>
        <w:t>руководство</w:t>
      </w:r>
      <w:proofErr w:type="spellEnd"/>
      <w:r>
        <w:t xml:space="preserve"> </w:t>
      </w:r>
      <w:proofErr w:type="spellStart"/>
      <w:r>
        <w:t>пользователя</w:t>
      </w:r>
      <w:proofErr w:type="spellEnd"/>
    </w:p>
    <w:p w14:paraId="46D9468A" w14:textId="5AECE69B" w:rsidR="002E74B9" w:rsidRDefault="002E74B9" w:rsidP="008B7DA4">
      <w:pPr>
        <w:pStyle w:val="Heading2"/>
        <w:keepLines/>
        <w:widowControl w:val="0"/>
        <w:numPr>
          <w:ilvl w:val="1"/>
          <w:numId w:val="38"/>
        </w:numPr>
        <w:tabs>
          <w:tab w:val="clear" w:pos="993"/>
        </w:tabs>
        <w:spacing w:before="40"/>
        <w:rPr>
          <w:lang w:val="en-US" w:eastAsia="en-US" w:bidi="en-US"/>
        </w:rPr>
      </w:pPr>
      <w:bookmarkStart w:id="12" w:name="bookmark11"/>
      <w:bookmarkStart w:id="13" w:name="bookmark12"/>
      <w:bookmarkStart w:id="14" w:name="_Toc149057606"/>
      <w:bookmarkStart w:id="15" w:name="_Toc178756532"/>
      <w:bookmarkStart w:id="16" w:name="_Toc179272927"/>
      <w:bookmarkStart w:id="17" w:name="_Toc44492765"/>
      <w:bookmarkStart w:id="18" w:name="_Toc403987728"/>
      <w:proofErr w:type="spellStart"/>
      <w:r>
        <w:t>Физическое</w:t>
      </w:r>
      <w:proofErr w:type="spellEnd"/>
      <w:r w:rsidRPr="002E74B9">
        <w:rPr>
          <w:lang w:val="en-US"/>
        </w:rPr>
        <w:t xml:space="preserve"> </w:t>
      </w:r>
      <w:proofErr w:type="spellStart"/>
      <w:r>
        <w:t>описание</w:t>
      </w:r>
      <w:proofErr w:type="spellEnd"/>
      <w:r w:rsidRPr="002E74B9">
        <w:rPr>
          <w:lang w:val="en-US"/>
        </w:rPr>
        <w:t xml:space="preserve"> </w:t>
      </w:r>
      <w:r w:rsidRPr="002E74B9">
        <w:rPr>
          <w:lang w:val="en-US" w:eastAsia="en-US" w:bidi="en-US"/>
        </w:rPr>
        <w:t>Victor Reader Stream</w:t>
      </w:r>
      <w:bookmarkEnd w:id="12"/>
      <w:bookmarkEnd w:id="13"/>
      <w:bookmarkEnd w:id="14"/>
      <w:bookmarkEnd w:id="15"/>
      <w:bookmarkEnd w:id="16"/>
    </w:p>
    <w:p w14:paraId="7677AB6C" w14:textId="77777777" w:rsidR="002E74B9" w:rsidRPr="002E74B9" w:rsidRDefault="002E74B9" w:rsidP="002E74B9">
      <w:pPr>
        <w:rPr>
          <w:lang w:eastAsia="en-US" w:bidi="en-US"/>
        </w:rPr>
      </w:pPr>
    </w:p>
    <w:p w14:paraId="07E51232" w14:textId="3B15A5C0" w:rsidR="002E74B9" w:rsidRDefault="002E74B9" w:rsidP="008B7DA4">
      <w:pPr>
        <w:pStyle w:val="Heading3"/>
        <w:keepLines/>
        <w:widowControl w:val="0"/>
        <w:numPr>
          <w:ilvl w:val="2"/>
          <w:numId w:val="38"/>
        </w:numPr>
        <w:spacing w:before="40"/>
        <w:ind w:left="709" w:hanging="709"/>
      </w:pPr>
      <w:bookmarkStart w:id="19" w:name="_Toc178756533"/>
      <w:bookmarkStart w:id="20" w:name="_Toc179272928"/>
      <w:bookmarkEnd w:id="17"/>
      <w:bookmarkEnd w:id="18"/>
      <w:proofErr w:type="spellStart"/>
      <w:r>
        <w:t>Передняя</w:t>
      </w:r>
      <w:proofErr w:type="spellEnd"/>
      <w:r>
        <w:t xml:space="preserve"> </w:t>
      </w:r>
      <w:proofErr w:type="spellStart"/>
      <w:r>
        <w:t>панель</w:t>
      </w:r>
      <w:proofErr w:type="spellEnd"/>
      <w:r>
        <w:t xml:space="preserve"> </w:t>
      </w:r>
      <w:proofErr w:type="spellStart"/>
      <w:r>
        <w:t>плеера</w:t>
      </w:r>
      <w:bookmarkEnd w:id="19"/>
      <w:bookmarkEnd w:id="20"/>
      <w:proofErr w:type="spellEnd"/>
    </w:p>
    <w:p w14:paraId="7B6E65BF" w14:textId="77777777" w:rsidR="002E74B9" w:rsidRDefault="002E74B9" w:rsidP="002E74B9">
      <w:pPr>
        <w:pStyle w:val="11"/>
        <w:shd w:val="clear" w:color="auto" w:fill="auto"/>
      </w:pPr>
      <w:r w:rsidRPr="002E74B9">
        <w:rPr>
          <w:lang w:val="ru-RU"/>
        </w:rPr>
        <w:t xml:space="preserve">Переднюю панель плеера можно разделить на верхнюю </w:t>
      </w:r>
      <w:r>
        <w:t xml:space="preserve">и </w:t>
      </w:r>
      <w:proofErr w:type="spellStart"/>
      <w:r>
        <w:t>нижнюю</w:t>
      </w:r>
      <w:proofErr w:type="spellEnd"/>
      <w:r>
        <w:t xml:space="preserve"> </w:t>
      </w:r>
      <w:proofErr w:type="spellStart"/>
      <w:r>
        <w:t>секции</w:t>
      </w:r>
      <w:proofErr w:type="spellEnd"/>
      <w:r>
        <w:t>:</w:t>
      </w:r>
    </w:p>
    <w:p w14:paraId="647F26AD" w14:textId="6236E69C" w:rsidR="002E74B9" w:rsidRPr="00422D98" w:rsidRDefault="002E74B9" w:rsidP="00422D98">
      <w:pPr>
        <w:pStyle w:val="11"/>
        <w:numPr>
          <w:ilvl w:val="0"/>
          <w:numId w:val="5"/>
        </w:numPr>
        <w:shd w:val="clear" w:color="auto" w:fill="auto"/>
        <w:tabs>
          <w:tab w:val="left" w:pos="2656"/>
          <w:tab w:val="left" w:pos="4600"/>
          <w:tab w:val="left" w:pos="6381"/>
          <w:tab w:val="left" w:pos="8051"/>
        </w:tabs>
        <w:spacing w:after="0"/>
        <w:jc w:val="both"/>
        <w:rPr>
          <w:lang w:val="ru-RU"/>
        </w:rPr>
      </w:pPr>
      <w:r w:rsidRPr="00422D98">
        <w:rPr>
          <w:lang w:val="ru-RU"/>
        </w:rPr>
        <w:t xml:space="preserve">В верхней секции расположены 5 рядов по 3 клавиши в каждом ряду. Левая верхняя </w:t>
      </w:r>
      <w:r w:rsidR="0073262F" w:rsidRPr="00422D98">
        <w:rPr>
          <w:lang w:val="ru-RU"/>
        </w:rPr>
        <w:t xml:space="preserve">квадратная </w:t>
      </w:r>
      <w:r w:rsidRPr="00422D98">
        <w:rPr>
          <w:lang w:val="ru-RU"/>
        </w:rPr>
        <w:t xml:space="preserve">клавиша </w:t>
      </w:r>
      <w:r w:rsidRPr="00422D98">
        <w:rPr>
          <w:b/>
          <w:bCs/>
          <w:lang w:val="ru-RU"/>
        </w:rPr>
        <w:t xml:space="preserve">Перейти </w:t>
      </w:r>
      <w:r w:rsidR="00394F30">
        <w:rPr>
          <w:b/>
          <w:bCs/>
          <w:lang w:val="ru-RU"/>
        </w:rPr>
        <w:t>Н</w:t>
      </w:r>
      <w:r w:rsidRPr="00422D98">
        <w:rPr>
          <w:b/>
          <w:bCs/>
          <w:lang w:val="ru-RU"/>
        </w:rPr>
        <w:t xml:space="preserve">а </w:t>
      </w:r>
      <w:r w:rsidR="00394F30">
        <w:rPr>
          <w:b/>
          <w:bCs/>
          <w:lang w:val="ru-RU"/>
        </w:rPr>
        <w:t>С</w:t>
      </w:r>
      <w:r w:rsidRPr="00422D98">
        <w:rPr>
          <w:b/>
          <w:bCs/>
          <w:lang w:val="ru-RU"/>
        </w:rPr>
        <w:t xml:space="preserve">траницу </w:t>
      </w:r>
      <w:r w:rsidRPr="00422D98">
        <w:rPr>
          <w:lang w:val="ru-RU"/>
        </w:rPr>
        <w:t xml:space="preserve">позволяет вам перейти прямо на желаемую страницу или к номеру заголовка. Над клавишей </w:t>
      </w:r>
      <w:r w:rsidRPr="00422D98">
        <w:rPr>
          <w:b/>
          <w:bCs/>
          <w:lang w:val="ru-RU"/>
        </w:rPr>
        <w:t xml:space="preserve">Перейти </w:t>
      </w:r>
      <w:r w:rsidR="004D7996">
        <w:rPr>
          <w:b/>
          <w:bCs/>
          <w:lang w:val="ru-RU"/>
        </w:rPr>
        <w:t>Н</w:t>
      </w:r>
      <w:r w:rsidRPr="00422D98">
        <w:rPr>
          <w:b/>
          <w:bCs/>
          <w:lang w:val="ru-RU"/>
        </w:rPr>
        <w:t xml:space="preserve">а </w:t>
      </w:r>
      <w:r w:rsidR="004D7996">
        <w:rPr>
          <w:b/>
          <w:bCs/>
          <w:lang w:val="ru-RU"/>
        </w:rPr>
        <w:t>С</w:t>
      </w:r>
      <w:r w:rsidRPr="00422D98">
        <w:rPr>
          <w:b/>
          <w:bCs/>
          <w:lang w:val="ru-RU"/>
        </w:rPr>
        <w:t xml:space="preserve">траницу </w:t>
      </w:r>
      <w:r w:rsidRPr="00422D98">
        <w:rPr>
          <w:lang w:val="ru-RU"/>
        </w:rPr>
        <w:t xml:space="preserve">находится очень маленькое отверстие. Это встроенный монофонический микрофон. Справа от клавиши </w:t>
      </w:r>
      <w:r w:rsidRPr="00422D98">
        <w:rPr>
          <w:b/>
          <w:bCs/>
          <w:lang w:val="ru-RU"/>
        </w:rPr>
        <w:t xml:space="preserve">Перейти на страницу </w:t>
      </w:r>
      <w:r w:rsidRPr="00422D98">
        <w:rPr>
          <w:lang w:val="ru-RU"/>
        </w:rPr>
        <w:t xml:space="preserve">находится клавиша </w:t>
      </w:r>
      <w:r w:rsidRPr="00422D98">
        <w:rPr>
          <w:b/>
          <w:bCs/>
          <w:lang w:val="ru-RU"/>
        </w:rPr>
        <w:t>Онлайн круглой формы</w:t>
      </w:r>
      <w:r w:rsidRPr="00422D98">
        <w:rPr>
          <w:lang w:val="ru-RU"/>
        </w:rPr>
        <w:t xml:space="preserve">, включающая/выключающая режим </w:t>
      </w:r>
      <w:r w:rsidR="005B1AC2" w:rsidRPr="00422D98">
        <w:rPr>
          <w:lang w:val="ru-RU"/>
        </w:rPr>
        <w:t>в самолёте</w:t>
      </w:r>
      <w:r w:rsidRPr="00422D98">
        <w:rPr>
          <w:lang w:val="ru-RU"/>
        </w:rPr>
        <w:t xml:space="preserve"> </w:t>
      </w:r>
      <w:r w:rsidRPr="00422D98">
        <w:rPr>
          <w:lang w:val="ru-RU" w:eastAsia="en-US" w:bidi="en-US"/>
        </w:rPr>
        <w:t>(</w:t>
      </w:r>
      <w:r w:rsidRPr="00422D98">
        <w:rPr>
          <w:lang w:val="en-US" w:eastAsia="en-US" w:bidi="en-US"/>
        </w:rPr>
        <w:t>Wi</w:t>
      </w:r>
      <w:r w:rsidRPr="00422D98">
        <w:rPr>
          <w:lang w:val="ru-RU" w:eastAsia="en-US" w:bidi="en-US"/>
        </w:rPr>
        <w:t>-</w:t>
      </w:r>
      <w:r w:rsidRPr="00422D98">
        <w:rPr>
          <w:lang w:val="en-US" w:eastAsia="en-US" w:bidi="en-US"/>
        </w:rPr>
        <w:t>Fi</w:t>
      </w:r>
      <w:r w:rsidRPr="00422D98">
        <w:rPr>
          <w:lang w:val="ru-RU" w:eastAsia="en-US" w:bidi="en-US"/>
        </w:rPr>
        <w:t xml:space="preserve">) </w:t>
      </w:r>
      <w:r w:rsidRPr="00422D98">
        <w:rPr>
          <w:lang w:val="ru-RU"/>
        </w:rPr>
        <w:t xml:space="preserve">и переключающая между стандартной книжной полкой плеера и книжной полкой </w:t>
      </w:r>
      <w:r w:rsidR="007C301D" w:rsidRPr="00422D98">
        <w:rPr>
          <w:lang w:val="ru-RU"/>
        </w:rPr>
        <w:t>онлайн</w:t>
      </w:r>
      <w:r w:rsidRPr="00422D98">
        <w:rPr>
          <w:lang w:val="ru-RU"/>
        </w:rPr>
        <w:t xml:space="preserve">. </w:t>
      </w:r>
      <w:r w:rsidR="00422D98" w:rsidRPr="00422D98">
        <w:rPr>
          <w:lang w:val="ru-RU"/>
        </w:rPr>
        <w:t xml:space="preserve">Справа от клавиши Онлайн находится </w:t>
      </w:r>
      <w:r w:rsidR="00422D98">
        <w:rPr>
          <w:lang w:val="ru-RU"/>
        </w:rPr>
        <w:t xml:space="preserve">ромбовидная </w:t>
      </w:r>
      <w:r w:rsidR="00422D98" w:rsidRPr="00422D98">
        <w:rPr>
          <w:lang w:val="ru-RU"/>
        </w:rPr>
        <w:t>клавиша Закладка для установки закладки и возврата к отмеченному фрагменту. Эта клавиша также служит для переключения между прописными и строчными буквами при вводе пароля. Ряды со 2 по 5 представляют собой 12-кнопочную клавиатуру телефонного типа с двумя выпуклыми точками на клавише с цифрой 5. На клавишах 2, 4, 6 и 8 имеются выступающие края. Эта цифровая клавиатура используется для перемещения по структуре книги, а также для ввода закладки, страницы или номеров заголовков.</w:t>
      </w:r>
    </w:p>
    <w:p w14:paraId="6CFB2FDD" w14:textId="5CA67FCF" w:rsidR="002E74B9" w:rsidRPr="002E74B9" w:rsidRDefault="00694086" w:rsidP="00694086">
      <w:pPr>
        <w:pStyle w:val="11"/>
        <w:numPr>
          <w:ilvl w:val="0"/>
          <w:numId w:val="5"/>
        </w:numPr>
        <w:shd w:val="clear" w:color="auto" w:fill="auto"/>
        <w:spacing w:after="240"/>
        <w:rPr>
          <w:lang w:val="ru-RU"/>
        </w:rPr>
      </w:pPr>
      <w:bookmarkStart w:id="21" w:name="_Toc158542904"/>
      <w:bookmarkStart w:id="22" w:name="_Toc163013715"/>
      <w:bookmarkStart w:id="23" w:name="_Toc163014641"/>
      <w:bookmarkStart w:id="24" w:name="_Toc158542907"/>
      <w:bookmarkStart w:id="25" w:name="_Toc163013718"/>
      <w:bookmarkStart w:id="26" w:name="_Toc163014644"/>
      <w:bookmarkEnd w:id="21"/>
      <w:bookmarkEnd w:id="22"/>
      <w:bookmarkEnd w:id="23"/>
      <w:bookmarkEnd w:id="24"/>
      <w:bookmarkEnd w:id="25"/>
      <w:bookmarkEnd w:id="26"/>
      <w:r w:rsidRPr="00694086">
        <w:rPr>
          <w:lang w:val="ru-RU"/>
        </w:rPr>
        <w:t xml:space="preserve">Под цифровой клавиатурой расположены 4 клавиши. Клавиша </w:t>
      </w:r>
      <w:r w:rsidRPr="00694086">
        <w:rPr>
          <w:b/>
          <w:bCs/>
          <w:lang w:val="ru-RU"/>
        </w:rPr>
        <w:t xml:space="preserve">Воспроизведение/Стоп </w:t>
      </w:r>
      <w:r w:rsidRPr="00694086">
        <w:rPr>
          <w:lang w:val="ru-RU"/>
        </w:rPr>
        <w:t xml:space="preserve">расположена внизу между клавишами </w:t>
      </w:r>
      <w:r w:rsidRPr="00694086">
        <w:rPr>
          <w:b/>
          <w:bCs/>
          <w:lang w:val="ru-RU"/>
        </w:rPr>
        <w:t xml:space="preserve">Перемотка </w:t>
      </w:r>
      <w:r w:rsidR="003227A5">
        <w:rPr>
          <w:b/>
          <w:bCs/>
          <w:lang w:val="ru-RU"/>
        </w:rPr>
        <w:t>Н</w:t>
      </w:r>
      <w:r w:rsidRPr="00694086">
        <w:rPr>
          <w:b/>
          <w:bCs/>
          <w:lang w:val="ru-RU"/>
        </w:rPr>
        <w:t xml:space="preserve">азад </w:t>
      </w:r>
      <w:r w:rsidRPr="00694086">
        <w:rPr>
          <w:lang w:val="ru-RU"/>
        </w:rPr>
        <w:t xml:space="preserve">и </w:t>
      </w:r>
      <w:r w:rsidRPr="00694086">
        <w:rPr>
          <w:b/>
          <w:bCs/>
          <w:lang w:val="ru-RU"/>
        </w:rPr>
        <w:t xml:space="preserve">Перемотка </w:t>
      </w:r>
      <w:r w:rsidR="003227A5">
        <w:rPr>
          <w:b/>
          <w:bCs/>
          <w:lang w:val="ru-RU"/>
        </w:rPr>
        <w:t>В</w:t>
      </w:r>
      <w:r w:rsidRPr="00694086">
        <w:rPr>
          <w:b/>
          <w:bCs/>
          <w:lang w:val="ru-RU"/>
        </w:rPr>
        <w:t>перёд</w:t>
      </w:r>
      <w:r w:rsidRPr="00694086">
        <w:rPr>
          <w:lang w:val="ru-RU"/>
        </w:rPr>
        <w:t xml:space="preserve">. Клавиши Перемотка Назад и </w:t>
      </w:r>
      <w:r w:rsidR="007C071F">
        <w:rPr>
          <w:lang w:val="ru-RU"/>
        </w:rPr>
        <w:t>П</w:t>
      </w:r>
      <w:r w:rsidRPr="00694086">
        <w:rPr>
          <w:lang w:val="ru-RU"/>
        </w:rPr>
        <w:t xml:space="preserve">еремотка Вперёд можно идентифицировать по выступающему краю. Над клавишей </w:t>
      </w:r>
      <w:r w:rsidRPr="00694086">
        <w:rPr>
          <w:b/>
          <w:bCs/>
          <w:lang w:val="ru-RU"/>
        </w:rPr>
        <w:t xml:space="preserve">Воспроизведение/Стоп </w:t>
      </w:r>
      <w:r w:rsidRPr="00694086">
        <w:rPr>
          <w:lang w:val="ru-RU"/>
        </w:rPr>
        <w:t xml:space="preserve">находится клавиша </w:t>
      </w:r>
      <w:r w:rsidRPr="00694086">
        <w:rPr>
          <w:b/>
          <w:bCs/>
          <w:lang w:val="ru-RU"/>
        </w:rPr>
        <w:t>Сон</w:t>
      </w:r>
      <w:r w:rsidRPr="00694086">
        <w:rPr>
          <w:lang w:val="ru-RU"/>
        </w:rPr>
        <w:t>. Многократное нажатие активирует различные таймеры режима сна. По достижении установленного времени плеер автоматически выключится.</w:t>
      </w:r>
      <w:r>
        <w:rPr>
          <w:lang w:val="ru-RU"/>
        </w:rPr>
        <w:t xml:space="preserve"> Долгое нажатие </w:t>
      </w:r>
      <w:r w:rsidRPr="00694086">
        <w:rPr>
          <w:lang w:val="ru-RU"/>
        </w:rPr>
        <w:t>клавиши Сон вызывает объявление времени и даты.</w:t>
      </w:r>
    </w:p>
    <w:p w14:paraId="51323A27" w14:textId="39520BFE" w:rsidR="00102DAC" w:rsidRPr="00694086" w:rsidRDefault="003665CB" w:rsidP="008B7DA4">
      <w:pPr>
        <w:pStyle w:val="Heading3"/>
        <w:numPr>
          <w:ilvl w:val="2"/>
          <w:numId w:val="38"/>
        </w:numPr>
        <w:rPr>
          <w:lang w:val="ru-RU"/>
        </w:rPr>
      </w:pPr>
      <w:bookmarkStart w:id="27" w:name="_Toc178756534"/>
      <w:bookmarkStart w:id="28" w:name="_Toc179272929"/>
      <w:proofErr w:type="spellStart"/>
      <w:r w:rsidRPr="003665CB">
        <w:t>Левая</w:t>
      </w:r>
      <w:proofErr w:type="spellEnd"/>
      <w:r w:rsidRPr="003665CB">
        <w:t xml:space="preserve"> </w:t>
      </w:r>
      <w:proofErr w:type="spellStart"/>
      <w:r w:rsidRPr="003665CB">
        <w:t>сторона</w:t>
      </w:r>
      <w:proofErr w:type="spellEnd"/>
      <w:r>
        <w:rPr>
          <w:rFonts w:asciiTheme="minorHAnsi" w:hAnsiTheme="minorHAnsi"/>
          <w:lang w:val="ru-RU"/>
        </w:rPr>
        <w:t xml:space="preserve"> </w:t>
      </w:r>
      <w:proofErr w:type="spellStart"/>
      <w:r w:rsidR="002E74B9">
        <w:t>плеера</w:t>
      </w:r>
      <w:bookmarkEnd w:id="27"/>
      <w:bookmarkEnd w:id="28"/>
      <w:proofErr w:type="spellEnd"/>
    </w:p>
    <w:p w14:paraId="320A44CD" w14:textId="5187ED1A" w:rsidR="003665CB" w:rsidRPr="003665CB" w:rsidRDefault="003665CB" w:rsidP="003665CB">
      <w:pPr>
        <w:rPr>
          <w:rFonts w:cs="Arial"/>
          <w:lang w:val="ru-RU"/>
        </w:rPr>
      </w:pPr>
      <w:r w:rsidRPr="003665CB">
        <w:rPr>
          <w:lang w:val="ru-RU"/>
        </w:rPr>
        <w:t xml:space="preserve">С левой стороны плеера, возле верхнего угла, находится кнопка </w:t>
      </w:r>
      <w:r w:rsidRPr="003665CB">
        <w:rPr>
          <w:b/>
          <w:bCs/>
          <w:lang w:val="ru-RU"/>
        </w:rPr>
        <w:t>Питание/Переключение</w:t>
      </w:r>
      <w:r w:rsidRPr="003665CB">
        <w:rPr>
          <w:lang w:val="ru-RU"/>
        </w:rPr>
        <w:t xml:space="preserve">. Нажмите и удерживайте эту кнопку, чтобы включить или выключить плеер. Под кнопкой питания находится светодиодный индикатор. Этот светодиод светится постоянно, когда </w:t>
      </w:r>
      <w:r>
        <w:rPr>
          <w:lang w:eastAsia="en-US" w:bidi="en-US"/>
        </w:rPr>
        <w:t>Stream</w:t>
      </w:r>
      <w:r w:rsidRPr="003665CB">
        <w:rPr>
          <w:lang w:val="ru-RU" w:eastAsia="en-US" w:bidi="en-US"/>
        </w:rPr>
        <w:t xml:space="preserve"> </w:t>
      </w:r>
      <w:r w:rsidRPr="003665CB">
        <w:rPr>
          <w:lang w:val="ru-RU"/>
        </w:rPr>
        <w:t xml:space="preserve">включён, и мигает, когда </w:t>
      </w:r>
      <w:r>
        <w:rPr>
          <w:lang w:eastAsia="en-US" w:bidi="en-US"/>
        </w:rPr>
        <w:t>Stream</w:t>
      </w:r>
      <w:r w:rsidRPr="003665CB">
        <w:rPr>
          <w:lang w:val="ru-RU" w:eastAsia="en-US" w:bidi="en-US"/>
        </w:rPr>
        <w:t xml:space="preserve"> </w:t>
      </w:r>
      <w:r w:rsidRPr="003665CB">
        <w:rPr>
          <w:lang w:val="ru-RU"/>
        </w:rPr>
        <w:t>выключен и</w:t>
      </w:r>
      <w:r w:rsidR="00872647">
        <w:rPr>
          <w:lang w:val="ru-RU"/>
        </w:rPr>
        <w:t xml:space="preserve"> </w:t>
      </w:r>
      <w:r w:rsidRPr="003665CB">
        <w:rPr>
          <w:lang w:val="ru-RU"/>
        </w:rPr>
        <w:t xml:space="preserve">идёт подзарядка батареи. Когда плеер работает, нажатие той же кнопки питания позволяет переключать громкость, скорость и </w:t>
      </w:r>
      <w:r w:rsidR="00872647">
        <w:rPr>
          <w:lang w:val="ru-RU"/>
        </w:rPr>
        <w:t>настройки</w:t>
      </w:r>
      <w:r w:rsidRPr="003665CB">
        <w:rPr>
          <w:lang w:val="ru-RU"/>
        </w:rPr>
        <w:t xml:space="preserve"> тона/высоты голоса. </w:t>
      </w:r>
      <w:r w:rsidR="00872647">
        <w:rPr>
          <w:lang w:val="ru-RU"/>
        </w:rPr>
        <w:t xml:space="preserve">плеера. </w:t>
      </w:r>
      <w:r w:rsidRPr="003665CB">
        <w:rPr>
          <w:lang w:val="ru-RU"/>
        </w:rPr>
        <w:t xml:space="preserve">Под светодиодом находятся две клавиши. Это клавиши </w:t>
      </w:r>
      <w:r w:rsidRPr="003665CB">
        <w:rPr>
          <w:b/>
          <w:bCs/>
          <w:lang w:val="ru-RU"/>
        </w:rPr>
        <w:t xml:space="preserve">Вверх </w:t>
      </w:r>
      <w:r w:rsidRPr="003665CB">
        <w:rPr>
          <w:lang w:val="ru-RU"/>
        </w:rPr>
        <w:t xml:space="preserve">и </w:t>
      </w:r>
      <w:r w:rsidRPr="003665CB">
        <w:rPr>
          <w:b/>
          <w:bCs/>
          <w:lang w:val="ru-RU"/>
        </w:rPr>
        <w:t>Вниз</w:t>
      </w:r>
      <w:r w:rsidRPr="003665CB">
        <w:rPr>
          <w:lang w:val="ru-RU"/>
        </w:rPr>
        <w:t xml:space="preserve">, используемые для увеличения или уменьшения, соответственно, </w:t>
      </w:r>
      <w:r w:rsidRPr="003665CB">
        <w:rPr>
          <w:lang w:val="ru-RU"/>
        </w:rPr>
        <w:lastRenderedPageBreak/>
        <w:t>громкости, скорости или тона/высоты голоса, выбранных с помощью клавиши переключения. Эти установки сохраняются между сеансами работы.</w:t>
      </w:r>
    </w:p>
    <w:p w14:paraId="0494884E" w14:textId="66570451" w:rsidR="00102DAC" w:rsidRPr="003665CB" w:rsidRDefault="003665CB" w:rsidP="003665CB">
      <w:pPr>
        <w:pStyle w:val="11"/>
        <w:shd w:val="clear" w:color="auto" w:fill="auto"/>
        <w:spacing w:after="720"/>
        <w:jc w:val="both"/>
        <w:rPr>
          <w:lang w:val="ru-RU"/>
        </w:rPr>
      </w:pPr>
      <w:r w:rsidRPr="003665CB">
        <w:rPr>
          <w:lang w:val="ru-RU"/>
        </w:rPr>
        <w:t xml:space="preserve">В нижней части левой стороны плеера находится гнездо стереофонического микрофона, которое может быть использовано для подключения внешнего микрофона или как линейный вход. </w:t>
      </w:r>
    </w:p>
    <w:p w14:paraId="513DBB40" w14:textId="20DCB625" w:rsidR="00102DAC" w:rsidRPr="003665CB" w:rsidRDefault="003665CB" w:rsidP="008B7DA4">
      <w:pPr>
        <w:pStyle w:val="Heading3"/>
        <w:numPr>
          <w:ilvl w:val="2"/>
          <w:numId w:val="38"/>
        </w:numPr>
      </w:pPr>
      <w:bookmarkStart w:id="29" w:name="_Toc178756535"/>
      <w:bookmarkStart w:id="30" w:name="_Toc179272930"/>
      <w:proofErr w:type="spellStart"/>
      <w:r w:rsidRPr="003665CB">
        <w:t>Правая</w:t>
      </w:r>
      <w:proofErr w:type="spellEnd"/>
      <w:r w:rsidRPr="003665CB">
        <w:t xml:space="preserve"> </w:t>
      </w:r>
      <w:proofErr w:type="spellStart"/>
      <w:r w:rsidRPr="003665CB">
        <w:t>сторона</w:t>
      </w:r>
      <w:proofErr w:type="spellEnd"/>
      <w:r w:rsidRPr="003665CB">
        <w:t xml:space="preserve"> </w:t>
      </w:r>
      <w:proofErr w:type="spellStart"/>
      <w:r w:rsidRPr="003665CB">
        <w:t>плеера</w:t>
      </w:r>
      <w:bookmarkEnd w:id="29"/>
      <w:bookmarkEnd w:id="30"/>
      <w:proofErr w:type="spellEnd"/>
    </w:p>
    <w:p w14:paraId="484578D1" w14:textId="2ED2B0FA" w:rsidR="00102DAC" w:rsidRPr="00D974DD" w:rsidRDefault="00D974DD" w:rsidP="00102DAC">
      <w:pPr>
        <w:spacing w:before="120"/>
        <w:jc w:val="both"/>
        <w:rPr>
          <w:rFonts w:cs="Arial"/>
          <w:lang w:val="ru-RU"/>
        </w:rPr>
      </w:pPr>
      <w:r w:rsidRPr="00D974DD">
        <w:rPr>
          <w:rFonts w:cs="Arial"/>
          <w:lang w:val="ru-RU"/>
        </w:rPr>
        <w:t xml:space="preserve">С правой стороны плеера, возле верхнего угла, находится кнопка </w:t>
      </w:r>
      <w:r w:rsidRPr="00D974DD">
        <w:rPr>
          <w:rFonts w:cs="Arial"/>
          <w:b/>
          <w:lang w:val="ru-RU"/>
        </w:rPr>
        <w:t>Запись</w:t>
      </w:r>
      <w:r w:rsidRPr="00D974DD">
        <w:rPr>
          <w:rFonts w:cs="Arial"/>
          <w:lang w:val="ru-RU"/>
        </w:rPr>
        <w:t xml:space="preserve"> с красным </w:t>
      </w:r>
      <w:r w:rsidR="000E2E70">
        <w:rPr>
          <w:rFonts w:cs="Arial"/>
          <w:lang w:val="ru-RU"/>
        </w:rPr>
        <w:t xml:space="preserve">выпуклым </w:t>
      </w:r>
      <w:r w:rsidRPr="00D974DD">
        <w:rPr>
          <w:rFonts w:cs="Arial"/>
          <w:lang w:val="ru-RU"/>
        </w:rPr>
        <w:t>кружком в середине.</w:t>
      </w:r>
    </w:p>
    <w:p w14:paraId="2C38B95A" w14:textId="1ACAF9AE" w:rsidR="00102DAC" w:rsidRPr="003665CB" w:rsidRDefault="003665CB" w:rsidP="008B7DA4">
      <w:pPr>
        <w:pStyle w:val="Heading3"/>
        <w:numPr>
          <w:ilvl w:val="2"/>
          <w:numId w:val="38"/>
        </w:numPr>
      </w:pPr>
      <w:bookmarkStart w:id="31" w:name="_Toc158542912"/>
      <w:bookmarkStart w:id="32" w:name="_Toc163013723"/>
      <w:bookmarkStart w:id="33" w:name="_Toc163014649"/>
      <w:bookmarkStart w:id="34" w:name="_Toc178756536"/>
      <w:bookmarkStart w:id="35" w:name="_Toc179272931"/>
      <w:bookmarkEnd w:id="31"/>
      <w:bookmarkEnd w:id="32"/>
      <w:bookmarkEnd w:id="33"/>
      <w:proofErr w:type="spellStart"/>
      <w:r w:rsidRPr="003665CB">
        <w:t>Верхний</w:t>
      </w:r>
      <w:proofErr w:type="spellEnd"/>
      <w:r w:rsidRPr="003665CB">
        <w:t xml:space="preserve"> </w:t>
      </w:r>
      <w:proofErr w:type="spellStart"/>
      <w:r w:rsidRPr="003665CB">
        <w:t>торец</w:t>
      </w:r>
      <w:proofErr w:type="spellEnd"/>
      <w:r w:rsidRPr="003665CB">
        <w:t xml:space="preserve"> </w:t>
      </w:r>
      <w:proofErr w:type="spellStart"/>
      <w:r w:rsidRPr="003665CB">
        <w:t>плеера</w:t>
      </w:r>
      <w:bookmarkEnd w:id="34"/>
      <w:bookmarkEnd w:id="35"/>
      <w:proofErr w:type="spellEnd"/>
    </w:p>
    <w:p w14:paraId="4C64217E" w14:textId="69C66DA8" w:rsidR="00D974DD" w:rsidRPr="00D974DD" w:rsidRDefault="00D974DD" w:rsidP="00D974DD">
      <w:pPr>
        <w:pStyle w:val="11"/>
        <w:shd w:val="clear" w:color="auto" w:fill="auto"/>
        <w:spacing w:after="520"/>
        <w:rPr>
          <w:lang w:val="ru-RU"/>
        </w:rPr>
      </w:pPr>
      <w:r w:rsidRPr="00D974DD">
        <w:rPr>
          <w:lang w:val="ru-RU"/>
        </w:rPr>
        <w:t>На верхнем торце плеера находится слот карты памяти, защищённый небольшой силиконовой заглушкой.</w:t>
      </w:r>
    </w:p>
    <w:p w14:paraId="79EE76F6" w14:textId="163D49E6" w:rsidR="00102DAC" w:rsidRPr="003665CB" w:rsidRDefault="003665CB" w:rsidP="008B7DA4">
      <w:pPr>
        <w:pStyle w:val="Heading3"/>
        <w:numPr>
          <w:ilvl w:val="2"/>
          <w:numId w:val="38"/>
        </w:numPr>
      </w:pPr>
      <w:bookmarkStart w:id="36" w:name="_Toc178756537"/>
      <w:bookmarkStart w:id="37" w:name="_Toc179272932"/>
      <w:proofErr w:type="spellStart"/>
      <w:r w:rsidRPr="003665CB">
        <w:t>Нижний</w:t>
      </w:r>
      <w:proofErr w:type="spellEnd"/>
      <w:r w:rsidRPr="003665CB">
        <w:t xml:space="preserve"> </w:t>
      </w:r>
      <w:proofErr w:type="spellStart"/>
      <w:r w:rsidRPr="003665CB">
        <w:t>торец</w:t>
      </w:r>
      <w:proofErr w:type="spellEnd"/>
      <w:r w:rsidRPr="003665CB">
        <w:t xml:space="preserve"> </w:t>
      </w:r>
      <w:proofErr w:type="spellStart"/>
      <w:r w:rsidRPr="003665CB">
        <w:t>плеера</w:t>
      </w:r>
      <w:bookmarkEnd w:id="36"/>
      <w:bookmarkEnd w:id="37"/>
      <w:proofErr w:type="spellEnd"/>
      <w:r w:rsidRPr="003665CB">
        <w:t xml:space="preserve"> </w:t>
      </w:r>
    </w:p>
    <w:p w14:paraId="3F0A26AA" w14:textId="4BF86579" w:rsidR="00D974DD" w:rsidRPr="00D974DD" w:rsidRDefault="00D974DD" w:rsidP="00D974DD">
      <w:pPr>
        <w:pStyle w:val="11"/>
        <w:shd w:val="clear" w:color="auto" w:fill="auto"/>
        <w:spacing w:after="520"/>
        <w:rPr>
          <w:lang w:val="ru-RU" w:eastAsia="en-US" w:bidi="en-US"/>
        </w:rPr>
      </w:pPr>
      <w:r w:rsidRPr="00D974DD">
        <w:rPr>
          <w:lang w:val="ru-RU"/>
        </w:rPr>
        <w:t xml:space="preserve">В центре нижнего торца находится порт </w:t>
      </w:r>
      <w:r w:rsidRPr="00D974DD">
        <w:t>USB</w:t>
      </w:r>
      <w:r w:rsidRPr="00D974DD">
        <w:rPr>
          <w:lang w:val="ru-RU"/>
        </w:rPr>
        <w:t>-</w:t>
      </w:r>
      <w:r w:rsidRPr="00D974DD">
        <w:t>C</w:t>
      </w:r>
      <w:r w:rsidRPr="00D974DD">
        <w:rPr>
          <w:lang w:val="ru-RU"/>
        </w:rPr>
        <w:t xml:space="preserve">. Используйте этот порт для зарядки устройства, подключения к компьютеру для доступа к внутренней памяти и (или) к карте памяти с целью переноса контента по протоколу передачи данных. При таком подключении также будет подзаряжаться батарея плеера. Зарядка от компьютерного </w:t>
      </w:r>
      <w:r>
        <w:rPr>
          <w:lang w:val="en-US" w:eastAsia="en-US" w:bidi="en-US"/>
        </w:rPr>
        <w:t>USB</w:t>
      </w:r>
      <w:r w:rsidRPr="00D974DD">
        <w:rPr>
          <w:lang w:val="ru-RU"/>
        </w:rPr>
        <w:t xml:space="preserve">-порта может идти медленнее, или плеер не будет заряжаться вовсе, в зависимости от количества энергии, поставляемой компьютером. Наиболее эффективный способ подзарядки батареи — использовать </w:t>
      </w:r>
      <w:r>
        <w:rPr>
          <w:lang w:val="en-US" w:eastAsia="en-US" w:bidi="en-US"/>
        </w:rPr>
        <w:t>USB</w:t>
      </w:r>
      <w:r w:rsidRPr="00D974DD">
        <w:rPr>
          <w:lang w:val="ru-RU"/>
        </w:rPr>
        <w:t xml:space="preserve">-кабель, соединённый с прилагаемым сетевым адаптером, включённым в электросеть. Примечание: Если хотите, вы можете без опасений использовать любое другое продаваемое зарядное устройство с </w:t>
      </w:r>
      <w:r>
        <w:rPr>
          <w:lang w:val="en-US" w:eastAsia="en-US" w:bidi="en-US"/>
        </w:rPr>
        <w:t>USB</w:t>
      </w:r>
      <w:r w:rsidRPr="00D974DD">
        <w:rPr>
          <w:lang w:val="ru-RU"/>
        </w:rPr>
        <w:t>-разъёмом</w:t>
      </w:r>
      <w:r w:rsidR="000E2E70">
        <w:rPr>
          <w:lang w:val="ru-RU"/>
        </w:rPr>
        <w:t>.</w:t>
      </w:r>
      <w:r w:rsidRPr="00D974DD">
        <w:rPr>
          <w:lang w:val="ru-RU"/>
        </w:rPr>
        <w:t xml:space="preserve"> </w:t>
      </w:r>
      <w:r w:rsidR="000E2E70">
        <w:rPr>
          <w:lang w:val="ru-RU"/>
        </w:rPr>
        <w:t>Это н</w:t>
      </w:r>
      <w:r w:rsidRPr="00D974DD">
        <w:rPr>
          <w:lang w:val="ru-RU"/>
        </w:rPr>
        <w:t>е повреди</w:t>
      </w:r>
      <w:r w:rsidR="000E2E70">
        <w:rPr>
          <w:lang w:val="ru-RU"/>
        </w:rPr>
        <w:t>т</w:t>
      </w:r>
      <w:r w:rsidRPr="00D974DD">
        <w:rPr>
          <w:lang w:val="ru-RU"/>
        </w:rPr>
        <w:t xml:space="preserve"> ваш </w:t>
      </w:r>
      <w:r>
        <w:rPr>
          <w:lang w:val="en-US" w:eastAsia="en-US" w:bidi="en-US"/>
        </w:rPr>
        <w:t>Stream</w:t>
      </w:r>
      <w:r w:rsidRPr="00D974DD">
        <w:rPr>
          <w:lang w:val="ru-RU" w:eastAsia="en-US" w:bidi="en-US"/>
        </w:rPr>
        <w:t xml:space="preserve">. </w:t>
      </w:r>
      <w:r w:rsidRPr="00D974DD">
        <w:rPr>
          <w:lang w:val="ru-RU"/>
        </w:rPr>
        <w:t xml:space="preserve">Однако с другим зарядным устройством это может занять больше времени. </w:t>
      </w:r>
      <w:r>
        <w:rPr>
          <w:lang w:val="en-US" w:eastAsia="en-US" w:bidi="en-US"/>
        </w:rPr>
        <w:t>HumanWare</w:t>
      </w:r>
      <w:r w:rsidRPr="00D974DD">
        <w:rPr>
          <w:lang w:val="ru-RU" w:eastAsia="en-US" w:bidi="en-US"/>
        </w:rPr>
        <w:t xml:space="preserve"> </w:t>
      </w:r>
      <w:r w:rsidRPr="00D974DD">
        <w:rPr>
          <w:lang w:val="ru-RU"/>
        </w:rPr>
        <w:t xml:space="preserve">рекомендует </w:t>
      </w:r>
      <w:r w:rsidR="000E2E70" w:rsidRPr="00692FAB">
        <w:rPr>
          <w:lang w:val="ru-RU"/>
        </w:rPr>
        <w:t>1.5</w:t>
      </w:r>
      <w:r w:rsidR="000E2E70">
        <w:rPr>
          <w:lang w:val="ru-RU"/>
        </w:rPr>
        <w:t xml:space="preserve"> </w:t>
      </w:r>
      <w:r w:rsidRPr="00D974DD">
        <w:rPr>
          <w:lang w:val="ru-RU"/>
        </w:rPr>
        <w:softHyphen/>
        <w:t xml:space="preserve">амперное зарядное устройство с </w:t>
      </w:r>
      <w:r>
        <w:rPr>
          <w:lang w:val="en-US" w:eastAsia="en-US" w:bidi="en-US"/>
        </w:rPr>
        <w:t>USB</w:t>
      </w:r>
      <w:r w:rsidRPr="00D974DD">
        <w:rPr>
          <w:lang w:val="ru-RU" w:eastAsia="en-US" w:bidi="en-US"/>
        </w:rPr>
        <w:t>.</w:t>
      </w:r>
    </w:p>
    <w:p w14:paraId="57D2FB54" w14:textId="77777777" w:rsidR="00D974DD" w:rsidRPr="00D974DD" w:rsidRDefault="00D974DD" w:rsidP="00D974DD">
      <w:pPr>
        <w:pStyle w:val="11"/>
        <w:shd w:val="clear" w:color="auto" w:fill="auto"/>
        <w:spacing w:after="520"/>
        <w:rPr>
          <w:lang w:val="ru-RU" w:eastAsia="en-US" w:bidi="en-US"/>
        </w:rPr>
      </w:pPr>
      <w:r w:rsidRPr="00D974DD">
        <w:rPr>
          <w:lang w:val="ru-RU" w:eastAsia="en-US" w:bidi="en-US"/>
        </w:rPr>
        <w:t xml:space="preserve">Слева от порта </w:t>
      </w:r>
      <w:r>
        <w:rPr>
          <w:lang w:val="en-US" w:eastAsia="en-US" w:bidi="en-US"/>
        </w:rPr>
        <w:t>USB</w:t>
      </w:r>
      <w:r w:rsidRPr="00D974DD">
        <w:rPr>
          <w:lang w:val="ru-RU" w:eastAsia="en-US" w:bidi="en-US"/>
        </w:rPr>
        <w:t>-</w:t>
      </w:r>
      <w:r>
        <w:rPr>
          <w:lang w:val="en-US" w:eastAsia="en-US" w:bidi="en-US"/>
        </w:rPr>
        <w:t>C</w:t>
      </w:r>
      <w:r w:rsidRPr="00D974DD">
        <w:rPr>
          <w:lang w:val="ru-RU" w:eastAsia="en-US" w:bidi="en-US"/>
        </w:rPr>
        <w:t xml:space="preserve"> находится разъём для подключения наушников, к которому также можно подключить колонки.</w:t>
      </w:r>
    </w:p>
    <w:p w14:paraId="52DA98C6" w14:textId="77777777" w:rsidR="00D974DD" w:rsidRDefault="00D974DD" w:rsidP="00D974DD">
      <w:pPr>
        <w:pStyle w:val="11"/>
        <w:shd w:val="clear" w:color="auto" w:fill="auto"/>
        <w:spacing w:after="520"/>
        <w:rPr>
          <w:lang w:eastAsia="en-US" w:bidi="en-US"/>
        </w:rPr>
      </w:pPr>
      <w:bookmarkStart w:id="38" w:name="_Toc112763529"/>
      <w:bookmarkEnd w:id="38"/>
      <w:r w:rsidRPr="00D974DD">
        <w:rPr>
          <w:lang w:val="ru-RU" w:eastAsia="en-US" w:bidi="en-US"/>
        </w:rPr>
        <w:t xml:space="preserve">Справа от порта </w:t>
      </w:r>
      <w:r>
        <w:rPr>
          <w:lang w:val="en-US" w:eastAsia="en-US" w:bidi="en-US"/>
        </w:rPr>
        <w:t>USB</w:t>
      </w:r>
      <w:r w:rsidRPr="00D974DD">
        <w:rPr>
          <w:lang w:val="ru-RU" w:eastAsia="en-US" w:bidi="en-US"/>
        </w:rPr>
        <w:t>-</w:t>
      </w:r>
      <w:r>
        <w:rPr>
          <w:lang w:val="en-US" w:eastAsia="en-US" w:bidi="en-US"/>
        </w:rPr>
        <w:t>C</w:t>
      </w:r>
      <w:r w:rsidRPr="00D974DD">
        <w:rPr>
          <w:lang w:val="ru-RU" w:eastAsia="en-US" w:bidi="en-US"/>
        </w:rPr>
        <w:t xml:space="preserve"> расположен динамик, состоящий из четырёх небольших отверстий. </w:t>
      </w:r>
      <w:proofErr w:type="spellStart"/>
      <w:r>
        <w:rPr>
          <w:lang w:eastAsia="en-US" w:bidi="en-US"/>
        </w:rPr>
        <w:t>Динамик</w:t>
      </w:r>
      <w:proofErr w:type="spellEnd"/>
      <w:r>
        <w:rPr>
          <w:lang w:eastAsia="en-US" w:bidi="en-US"/>
        </w:rPr>
        <w:t xml:space="preserve"> </w:t>
      </w:r>
      <w:proofErr w:type="spellStart"/>
      <w:r>
        <w:rPr>
          <w:lang w:eastAsia="en-US" w:bidi="en-US"/>
        </w:rPr>
        <w:t>не</w:t>
      </w:r>
      <w:proofErr w:type="spellEnd"/>
      <w:r>
        <w:rPr>
          <w:lang w:eastAsia="en-US" w:bidi="en-US"/>
        </w:rPr>
        <w:t xml:space="preserve"> </w:t>
      </w:r>
      <w:proofErr w:type="spellStart"/>
      <w:r>
        <w:rPr>
          <w:lang w:eastAsia="en-US" w:bidi="en-US"/>
        </w:rPr>
        <w:t>будет</w:t>
      </w:r>
      <w:proofErr w:type="spellEnd"/>
      <w:r>
        <w:rPr>
          <w:lang w:eastAsia="en-US" w:bidi="en-US"/>
        </w:rPr>
        <w:t xml:space="preserve"> </w:t>
      </w:r>
      <w:proofErr w:type="spellStart"/>
      <w:r>
        <w:rPr>
          <w:lang w:eastAsia="en-US" w:bidi="en-US"/>
        </w:rPr>
        <w:t>активен</w:t>
      </w:r>
      <w:proofErr w:type="spellEnd"/>
      <w:r>
        <w:rPr>
          <w:lang w:eastAsia="en-US" w:bidi="en-US"/>
        </w:rPr>
        <w:t xml:space="preserve"> </w:t>
      </w:r>
      <w:proofErr w:type="spellStart"/>
      <w:r>
        <w:rPr>
          <w:lang w:eastAsia="en-US" w:bidi="en-US"/>
        </w:rPr>
        <w:t>при</w:t>
      </w:r>
      <w:proofErr w:type="spellEnd"/>
      <w:r>
        <w:rPr>
          <w:lang w:eastAsia="en-US" w:bidi="en-US"/>
        </w:rPr>
        <w:t xml:space="preserve"> </w:t>
      </w:r>
      <w:proofErr w:type="spellStart"/>
      <w:r>
        <w:rPr>
          <w:lang w:eastAsia="en-US" w:bidi="en-US"/>
        </w:rPr>
        <w:t>подключении</w:t>
      </w:r>
      <w:proofErr w:type="spellEnd"/>
      <w:r>
        <w:rPr>
          <w:lang w:eastAsia="en-US" w:bidi="en-US"/>
        </w:rPr>
        <w:t xml:space="preserve"> </w:t>
      </w:r>
      <w:proofErr w:type="spellStart"/>
      <w:r>
        <w:rPr>
          <w:lang w:eastAsia="en-US" w:bidi="en-US"/>
        </w:rPr>
        <w:t>наушников</w:t>
      </w:r>
      <w:proofErr w:type="spellEnd"/>
      <w:r>
        <w:rPr>
          <w:lang w:eastAsia="en-US" w:bidi="en-US"/>
        </w:rPr>
        <w:t>.</w:t>
      </w:r>
    </w:p>
    <w:p w14:paraId="3A3F5FAA" w14:textId="40FC0468" w:rsidR="00102DAC" w:rsidRPr="003665CB" w:rsidRDefault="003665CB" w:rsidP="008B7DA4">
      <w:pPr>
        <w:pStyle w:val="Heading3"/>
        <w:numPr>
          <w:ilvl w:val="2"/>
          <w:numId w:val="38"/>
        </w:numPr>
      </w:pPr>
      <w:bookmarkStart w:id="39" w:name="_Toc178756538"/>
      <w:bookmarkStart w:id="40" w:name="_Toc179272933"/>
      <w:proofErr w:type="spellStart"/>
      <w:r w:rsidRPr="003665CB">
        <w:t>Задняя</w:t>
      </w:r>
      <w:proofErr w:type="spellEnd"/>
      <w:r w:rsidRPr="003665CB">
        <w:t xml:space="preserve"> </w:t>
      </w:r>
      <w:proofErr w:type="spellStart"/>
      <w:r w:rsidRPr="003665CB">
        <w:t>сторона</w:t>
      </w:r>
      <w:proofErr w:type="spellEnd"/>
      <w:r w:rsidRPr="003665CB">
        <w:t xml:space="preserve"> </w:t>
      </w:r>
      <w:proofErr w:type="spellStart"/>
      <w:r w:rsidRPr="003665CB">
        <w:t>плеера</w:t>
      </w:r>
      <w:bookmarkEnd w:id="39"/>
      <w:bookmarkEnd w:id="40"/>
      <w:proofErr w:type="spellEnd"/>
    </w:p>
    <w:p w14:paraId="12DAB7F5" w14:textId="59D700B2" w:rsidR="00D974DD" w:rsidRPr="00327579" w:rsidRDefault="00D974DD" w:rsidP="00D974DD">
      <w:bookmarkStart w:id="41" w:name="_Toc112763530"/>
      <w:bookmarkStart w:id="42" w:name="_Toc112763531"/>
      <w:bookmarkStart w:id="43" w:name="_Toc112763532"/>
      <w:bookmarkStart w:id="44" w:name="_Toc112763533"/>
      <w:bookmarkStart w:id="45" w:name="_Toc112763534"/>
      <w:bookmarkStart w:id="46" w:name="_Toc112763535"/>
      <w:bookmarkStart w:id="47" w:name="_Toc112763536"/>
      <w:bookmarkStart w:id="48" w:name="_Toc112763537"/>
      <w:bookmarkStart w:id="49" w:name="_Toc112763538"/>
      <w:bookmarkEnd w:id="41"/>
      <w:bookmarkEnd w:id="42"/>
      <w:bookmarkEnd w:id="43"/>
      <w:bookmarkEnd w:id="44"/>
      <w:bookmarkEnd w:id="45"/>
      <w:bookmarkEnd w:id="46"/>
      <w:bookmarkEnd w:id="47"/>
      <w:bookmarkEnd w:id="48"/>
      <w:bookmarkEnd w:id="49"/>
      <w:r w:rsidRPr="00D974DD">
        <w:rPr>
          <w:lang w:val="ru-RU"/>
        </w:rPr>
        <w:t xml:space="preserve">Модель плеера и его серийный номер находятся на задней стороне устройства. Эту же информацию можно получить, нажав клавишу Информации (клавиша 0) или нажав и удержав на некоторое время клавишу 5. </w:t>
      </w:r>
      <w:proofErr w:type="spellStart"/>
      <w:r>
        <w:t>Вокруг</w:t>
      </w:r>
      <w:proofErr w:type="spellEnd"/>
      <w:r>
        <w:t xml:space="preserve"> </w:t>
      </w:r>
      <w:proofErr w:type="spellStart"/>
      <w:r>
        <w:t>наклейки</w:t>
      </w:r>
      <w:proofErr w:type="spellEnd"/>
      <w:r>
        <w:t xml:space="preserve"> </w:t>
      </w:r>
      <w:r w:rsidR="00AD5056">
        <w:rPr>
          <w:lang w:val="ru-RU"/>
        </w:rPr>
        <w:t xml:space="preserve">по периметру </w:t>
      </w:r>
      <w:proofErr w:type="spellStart"/>
      <w:r>
        <w:t>наход</w:t>
      </w:r>
      <w:proofErr w:type="spellEnd"/>
      <w:r w:rsidR="00AD5056">
        <w:rPr>
          <w:lang w:val="ru-RU"/>
        </w:rPr>
        <w:t>и</w:t>
      </w:r>
      <w:proofErr w:type="spellStart"/>
      <w:r>
        <w:t>тся</w:t>
      </w:r>
      <w:proofErr w:type="spellEnd"/>
      <w:r>
        <w:t xml:space="preserve"> </w:t>
      </w:r>
      <w:proofErr w:type="spellStart"/>
      <w:r>
        <w:t>резинов</w:t>
      </w:r>
      <w:proofErr w:type="spellEnd"/>
      <w:r w:rsidR="00AD5056">
        <w:rPr>
          <w:lang w:val="ru-RU"/>
        </w:rPr>
        <w:t>ая рамка</w:t>
      </w:r>
      <w:r>
        <w:t>.</w:t>
      </w:r>
    </w:p>
    <w:p w14:paraId="0B8A8CB6" w14:textId="1D7154FA" w:rsidR="00102DAC" w:rsidRPr="003665CB" w:rsidRDefault="00191896" w:rsidP="008B7DA4">
      <w:pPr>
        <w:pStyle w:val="Heading3"/>
        <w:numPr>
          <w:ilvl w:val="2"/>
          <w:numId w:val="38"/>
        </w:numPr>
      </w:pPr>
      <w:bookmarkStart w:id="50" w:name="_Toc178756539"/>
      <w:bookmarkStart w:id="51" w:name="_Toc179272934"/>
      <w:r>
        <w:rPr>
          <w:rFonts w:asciiTheme="minorHAnsi" w:hAnsiTheme="minorHAnsi"/>
          <w:lang w:val="ru-RU"/>
        </w:rPr>
        <w:lastRenderedPageBreak/>
        <w:t>З</w:t>
      </w:r>
      <w:proofErr w:type="spellStart"/>
      <w:r w:rsidR="003665CB" w:rsidRPr="003665CB">
        <w:t>арядка</w:t>
      </w:r>
      <w:proofErr w:type="spellEnd"/>
      <w:r w:rsidR="003665CB" w:rsidRPr="003665CB">
        <w:t xml:space="preserve"> </w:t>
      </w:r>
      <w:proofErr w:type="spellStart"/>
      <w:r w:rsidR="003665CB" w:rsidRPr="003665CB">
        <w:t>батареи</w:t>
      </w:r>
      <w:bookmarkEnd w:id="50"/>
      <w:bookmarkEnd w:id="51"/>
      <w:proofErr w:type="spellEnd"/>
    </w:p>
    <w:p w14:paraId="70415285" w14:textId="232C1CB7" w:rsidR="00D974DD" w:rsidRPr="00D974DD" w:rsidRDefault="00D974DD" w:rsidP="00D974DD">
      <w:pPr>
        <w:pStyle w:val="11"/>
        <w:shd w:val="clear" w:color="auto" w:fill="auto"/>
        <w:jc w:val="both"/>
        <w:rPr>
          <w:lang w:val="ru-RU"/>
        </w:rPr>
      </w:pPr>
      <w:r w:rsidRPr="00D974DD">
        <w:rPr>
          <w:lang w:val="ru-RU"/>
        </w:rPr>
        <w:t xml:space="preserve">Батарея будет автоматически заряжаться при необходимости каждый раз, когда плеер подключён к электросети или к компьютеру. Когда плеер выключен и подключён через адаптер к электросети или к компьютеру, светодиодный индикатор питания будет мигать, если батарея подзаряжается. Плеер может также использоваться во время подзарядки, но в этом случае индикатор будет не мигать, а гореть постоянно. Чтобы узнать состояние зарядки батареи, нажмите и удержите клавишу </w:t>
      </w:r>
      <w:r w:rsidR="009E1B99">
        <w:rPr>
          <w:lang w:val="ru-RU"/>
        </w:rPr>
        <w:t>Подтвердить</w:t>
      </w:r>
      <w:r w:rsidRPr="00D974DD">
        <w:rPr>
          <w:lang w:val="ru-RU"/>
        </w:rPr>
        <w:t xml:space="preserve">. Вы также можете узнать состояние зарядки батареи, когда нажмёте клавишу информации (клавиша </w:t>
      </w:r>
      <w:r w:rsidRPr="00D974DD">
        <w:rPr>
          <w:b/>
          <w:bCs/>
          <w:lang w:val="ru-RU"/>
        </w:rPr>
        <w:t>0</w:t>
      </w:r>
      <w:r w:rsidRPr="00D974DD">
        <w:rPr>
          <w:lang w:val="ru-RU"/>
        </w:rPr>
        <w:t>).</w:t>
      </w:r>
    </w:p>
    <w:p w14:paraId="7037A1BD" w14:textId="77777777" w:rsidR="00D974DD" w:rsidRPr="00D974DD" w:rsidRDefault="00D974DD" w:rsidP="00D974DD">
      <w:pPr>
        <w:pStyle w:val="11"/>
        <w:shd w:val="clear" w:color="auto" w:fill="auto"/>
        <w:spacing w:after="180"/>
        <w:jc w:val="both"/>
        <w:rPr>
          <w:lang w:val="ru-RU"/>
        </w:rPr>
      </w:pPr>
      <w:r w:rsidRPr="00D974DD">
        <w:rPr>
          <w:lang w:val="ru-RU"/>
        </w:rPr>
        <w:t xml:space="preserve">Полный цикл зарядки от электросети занимает до 3 часов. Компьютеры поставляют различные уровни напряжения или, возможно, вообще не поставляют напряжения на своих </w:t>
      </w:r>
      <w:r>
        <w:rPr>
          <w:lang w:val="en-US" w:eastAsia="en-US" w:bidi="en-US"/>
        </w:rPr>
        <w:t>USB</w:t>
      </w:r>
      <w:r w:rsidRPr="00D974DD">
        <w:rPr>
          <w:lang w:val="ru-RU"/>
        </w:rPr>
        <w:t xml:space="preserve">-портах в зависимости от компьютера и его конфигурации. Следовательно, подзарядка </w:t>
      </w:r>
      <w:r>
        <w:rPr>
          <w:lang w:val="en-US" w:eastAsia="en-US" w:bidi="en-US"/>
        </w:rPr>
        <w:t>Stream</w:t>
      </w:r>
      <w:r w:rsidRPr="00D974DD">
        <w:rPr>
          <w:lang w:val="ru-RU" w:eastAsia="en-US" w:bidi="en-US"/>
        </w:rPr>
        <w:t xml:space="preserve"> </w:t>
      </w:r>
      <w:r w:rsidRPr="00D974DD">
        <w:rPr>
          <w:lang w:val="ru-RU"/>
        </w:rPr>
        <w:t xml:space="preserve">от компьютера через </w:t>
      </w:r>
      <w:r>
        <w:rPr>
          <w:lang w:val="en-US" w:eastAsia="en-US" w:bidi="en-US"/>
        </w:rPr>
        <w:t>USB</w:t>
      </w:r>
      <w:r w:rsidRPr="00D974DD">
        <w:rPr>
          <w:lang w:val="ru-RU" w:eastAsia="en-US" w:bidi="en-US"/>
        </w:rPr>
        <w:t xml:space="preserve"> </w:t>
      </w:r>
      <w:r w:rsidRPr="00D974DD">
        <w:rPr>
          <w:lang w:val="ru-RU"/>
        </w:rPr>
        <w:t xml:space="preserve">может занять больше времени, а может и не пойти вообще, в зависимости от напряжения, которое подаётся компьютером на </w:t>
      </w:r>
      <w:r>
        <w:rPr>
          <w:lang w:val="en-US" w:eastAsia="en-US" w:bidi="en-US"/>
        </w:rPr>
        <w:t>USB</w:t>
      </w:r>
      <w:r w:rsidRPr="00D974DD">
        <w:rPr>
          <w:lang w:val="ru-RU"/>
        </w:rPr>
        <w:t>-порт.</w:t>
      </w:r>
    </w:p>
    <w:p w14:paraId="646B0176" w14:textId="77777777" w:rsidR="00C17E4F" w:rsidRPr="00C17E4F" w:rsidRDefault="00C17E4F" w:rsidP="00C17E4F">
      <w:pPr>
        <w:pStyle w:val="11"/>
        <w:shd w:val="clear" w:color="auto" w:fill="auto"/>
        <w:spacing w:after="180"/>
        <w:jc w:val="both"/>
        <w:rPr>
          <w:lang w:val="ru-RU"/>
        </w:rPr>
      </w:pPr>
      <w:r w:rsidRPr="00C17E4F">
        <w:rPr>
          <w:lang w:val="ru-RU"/>
        </w:rPr>
        <w:t xml:space="preserve">Вы можете безопасно использовать другой адаптер с </w:t>
      </w:r>
      <w:r>
        <w:t>USB</w:t>
      </w:r>
      <w:r w:rsidRPr="00C17E4F">
        <w:rPr>
          <w:lang w:val="ru-RU"/>
        </w:rPr>
        <w:t>-</w:t>
      </w:r>
      <w:r>
        <w:rPr>
          <w:lang w:val="en-US"/>
        </w:rPr>
        <w:t>C</w:t>
      </w:r>
      <w:r w:rsidRPr="00C17E4F">
        <w:rPr>
          <w:lang w:val="ru-RU"/>
        </w:rPr>
        <w:t xml:space="preserve"> разъёмом вместо поставляемого в комплекте. </w:t>
      </w:r>
      <w:r>
        <w:rPr>
          <w:lang w:val="en-US" w:eastAsia="en-US" w:bidi="en-US"/>
        </w:rPr>
        <w:t>HumanWare</w:t>
      </w:r>
      <w:r w:rsidRPr="00C17E4F">
        <w:rPr>
          <w:lang w:val="ru-RU" w:eastAsia="en-US" w:bidi="en-US"/>
        </w:rPr>
        <w:t xml:space="preserve"> </w:t>
      </w:r>
      <w:r w:rsidRPr="00C17E4F">
        <w:rPr>
          <w:lang w:val="ru-RU"/>
        </w:rPr>
        <w:t xml:space="preserve">рекомендует 1.5-амперное зарядное устройство и качественный кабель. С </w:t>
      </w:r>
      <w:r>
        <w:rPr>
          <w:lang w:val="en-US" w:eastAsia="en-US" w:bidi="en-US"/>
        </w:rPr>
        <w:t>USB</w:t>
      </w:r>
      <w:r w:rsidRPr="00C17E4F">
        <w:rPr>
          <w:lang w:val="ru-RU" w:eastAsia="en-US" w:bidi="en-US"/>
        </w:rPr>
        <w:t xml:space="preserve">. </w:t>
      </w:r>
      <w:r w:rsidRPr="00C17E4F">
        <w:rPr>
          <w:lang w:val="ru-RU"/>
        </w:rPr>
        <w:t>С зарядным устройством меньшей мощности полная зарядка батареи может занять больше 3 часов.</w:t>
      </w:r>
    </w:p>
    <w:p w14:paraId="46AD0E28" w14:textId="3CB8304E" w:rsidR="00102DAC" w:rsidRPr="00C17E4F" w:rsidRDefault="00577BDA" w:rsidP="00C17E4F">
      <w:pPr>
        <w:pStyle w:val="11"/>
        <w:shd w:val="clear" w:color="auto" w:fill="auto"/>
        <w:spacing w:after="180"/>
        <w:jc w:val="both"/>
        <w:rPr>
          <w:lang w:val="ru-RU"/>
        </w:rPr>
      </w:pPr>
      <w:r>
        <w:rPr>
          <w:lang w:val="ru-RU"/>
        </w:rPr>
        <w:t xml:space="preserve">Если </w:t>
      </w:r>
      <w:r w:rsidR="00C17E4F" w:rsidRPr="00C17E4F">
        <w:rPr>
          <w:lang w:val="ru-RU"/>
        </w:rPr>
        <w:t xml:space="preserve">плеер работает от </w:t>
      </w:r>
      <w:r>
        <w:rPr>
          <w:lang w:val="ru-RU"/>
        </w:rPr>
        <w:t>аккумулятора</w:t>
      </w:r>
      <w:r w:rsidR="00C17E4F" w:rsidRPr="00C17E4F">
        <w:rPr>
          <w:lang w:val="ru-RU"/>
        </w:rPr>
        <w:t xml:space="preserve"> и оставлен в режиме паузы на срок более 30 минут, он автоматически выключится для экономии </w:t>
      </w:r>
      <w:r w:rsidR="00406160">
        <w:rPr>
          <w:lang w:val="ru-RU"/>
        </w:rPr>
        <w:t xml:space="preserve">заряда </w:t>
      </w:r>
      <w:r w:rsidR="00C17E4F" w:rsidRPr="00C17E4F">
        <w:rPr>
          <w:lang w:val="ru-RU"/>
        </w:rPr>
        <w:t>батареи.</w:t>
      </w:r>
    </w:p>
    <w:p w14:paraId="099073DD" w14:textId="77777777" w:rsidR="00C17E4F" w:rsidRPr="00C17E4F" w:rsidRDefault="00C17E4F" w:rsidP="00C17E4F">
      <w:pPr>
        <w:pStyle w:val="11"/>
        <w:shd w:val="clear" w:color="auto" w:fill="auto"/>
        <w:spacing w:after="180"/>
        <w:jc w:val="both"/>
        <w:rPr>
          <w:lang w:val="ru-RU"/>
        </w:rPr>
      </w:pPr>
      <w:r w:rsidRPr="00C17E4F">
        <w:rPr>
          <w:lang w:val="ru-RU"/>
        </w:rPr>
        <w:t>Важно: Для батареи нормально нагреваться во время зарядки. Поэтому рекомендуется не заряжать батарею вблизи источников тепла или когда плеер чем-либо закрыт.</w:t>
      </w:r>
    </w:p>
    <w:p w14:paraId="3F7CF3E5" w14:textId="77777777" w:rsidR="00C17E4F" w:rsidRPr="00C17E4F" w:rsidRDefault="00C17E4F" w:rsidP="00C17E4F">
      <w:pPr>
        <w:pStyle w:val="11"/>
        <w:shd w:val="clear" w:color="auto" w:fill="auto"/>
        <w:rPr>
          <w:lang w:val="ru-RU"/>
        </w:rPr>
      </w:pPr>
      <w:r w:rsidRPr="00C17E4F">
        <w:rPr>
          <w:lang w:val="ru-RU"/>
        </w:rPr>
        <w:t>Полностью заряженная батарея даёт до 15 часов воспроизведения через наушники. Однако время воспроизведения может быть снижено в следующих случаях:</w:t>
      </w:r>
    </w:p>
    <w:p w14:paraId="56530E91" w14:textId="77777777" w:rsidR="00C17E4F" w:rsidRPr="00C17E4F" w:rsidRDefault="00C17E4F" w:rsidP="008B7DA4">
      <w:pPr>
        <w:pStyle w:val="ListParagraph"/>
        <w:numPr>
          <w:ilvl w:val="0"/>
          <w:numId w:val="13"/>
        </w:numPr>
        <w:jc w:val="both"/>
        <w:rPr>
          <w:lang w:val="ru-RU"/>
        </w:rPr>
      </w:pPr>
      <w:r w:rsidRPr="00C17E4F">
        <w:rPr>
          <w:lang w:val="ru-RU"/>
        </w:rPr>
        <w:t>Если батарея заряжалась менее 3 часов.</w:t>
      </w:r>
    </w:p>
    <w:p w14:paraId="4B62C33E" w14:textId="77777777" w:rsidR="00C17E4F" w:rsidRPr="00C17E4F" w:rsidRDefault="00C17E4F" w:rsidP="008B7DA4">
      <w:pPr>
        <w:pStyle w:val="ListParagraph"/>
        <w:numPr>
          <w:ilvl w:val="0"/>
          <w:numId w:val="13"/>
        </w:numPr>
        <w:jc w:val="both"/>
        <w:rPr>
          <w:lang w:val="ru-RU"/>
        </w:rPr>
      </w:pPr>
      <w:r w:rsidRPr="00C17E4F">
        <w:rPr>
          <w:lang w:val="ru-RU"/>
        </w:rPr>
        <w:t>Когда плеер используется в режиме онлайн.</w:t>
      </w:r>
    </w:p>
    <w:p w14:paraId="26E8F0F3" w14:textId="77777777" w:rsidR="00C17E4F" w:rsidRPr="00C17E4F" w:rsidRDefault="00C17E4F" w:rsidP="008B7DA4">
      <w:pPr>
        <w:pStyle w:val="ListParagraph"/>
        <w:numPr>
          <w:ilvl w:val="0"/>
          <w:numId w:val="13"/>
        </w:numPr>
        <w:jc w:val="both"/>
        <w:rPr>
          <w:lang w:val="ru-RU"/>
        </w:rPr>
      </w:pPr>
      <w:r w:rsidRPr="00C17E4F">
        <w:rPr>
          <w:lang w:val="ru-RU"/>
        </w:rPr>
        <w:t>Усиленное использование команд навигации по книге.</w:t>
      </w:r>
    </w:p>
    <w:p w14:paraId="5170626F" w14:textId="77777777" w:rsidR="00C17E4F" w:rsidRPr="00C17E4F" w:rsidRDefault="00C17E4F" w:rsidP="008B7DA4">
      <w:pPr>
        <w:pStyle w:val="ListParagraph"/>
        <w:numPr>
          <w:ilvl w:val="0"/>
          <w:numId w:val="13"/>
        </w:numPr>
        <w:jc w:val="both"/>
        <w:rPr>
          <w:lang w:val="ru-RU"/>
        </w:rPr>
      </w:pPr>
      <w:r w:rsidRPr="00C17E4F">
        <w:rPr>
          <w:lang w:val="ru-RU"/>
        </w:rPr>
        <w:t>Большая громкость или воспроизведение на высокой скорости.</w:t>
      </w:r>
    </w:p>
    <w:p w14:paraId="5F7D1317" w14:textId="77777777" w:rsidR="00C17E4F" w:rsidRPr="00C17E4F" w:rsidRDefault="00C17E4F" w:rsidP="008B7DA4">
      <w:pPr>
        <w:pStyle w:val="ListParagraph"/>
        <w:numPr>
          <w:ilvl w:val="0"/>
          <w:numId w:val="13"/>
        </w:numPr>
        <w:jc w:val="both"/>
        <w:rPr>
          <w:lang w:val="ru-RU"/>
        </w:rPr>
      </w:pPr>
      <w:r w:rsidRPr="00C17E4F">
        <w:rPr>
          <w:lang w:val="ru-RU"/>
        </w:rPr>
        <w:t>После примерно 400 циклов перезарядки способность батареи удерживать заряд начнёт уменьшаться.</w:t>
      </w:r>
    </w:p>
    <w:p w14:paraId="0ACF54E9" w14:textId="77777777" w:rsidR="00102DAC" w:rsidRPr="00C17E4F" w:rsidRDefault="00102DAC" w:rsidP="00102DAC">
      <w:pPr>
        <w:jc w:val="both"/>
        <w:rPr>
          <w:lang w:val="ru-RU"/>
        </w:rPr>
      </w:pPr>
    </w:p>
    <w:p w14:paraId="4EF91981" w14:textId="4A4831F1" w:rsidR="00102DAC" w:rsidRPr="00C17E4F" w:rsidRDefault="00C17E4F" w:rsidP="008B7DA4">
      <w:pPr>
        <w:pStyle w:val="Heading2"/>
        <w:numPr>
          <w:ilvl w:val="1"/>
          <w:numId w:val="38"/>
        </w:numPr>
      </w:pPr>
      <w:bookmarkStart w:id="52" w:name="_Toc178756540"/>
      <w:bookmarkStart w:id="53" w:name="_Toc179272935"/>
      <w:bookmarkStart w:id="54" w:name="_Toc487351461"/>
      <w:proofErr w:type="spellStart"/>
      <w:r w:rsidRPr="00C17E4F">
        <w:t>Кнопка</w:t>
      </w:r>
      <w:proofErr w:type="spellEnd"/>
      <w:r w:rsidRPr="00C17E4F">
        <w:t xml:space="preserve"> </w:t>
      </w:r>
      <w:proofErr w:type="spellStart"/>
      <w:r w:rsidRPr="00C17E4F">
        <w:t>Питания</w:t>
      </w:r>
      <w:bookmarkEnd w:id="52"/>
      <w:bookmarkEnd w:id="53"/>
      <w:proofErr w:type="spellEnd"/>
      <w:r w:rsidR="00102DAC" w:rsidRPr="00C17E4F">
        <w:t xml:space="preserve"> </w:t>
      </w:r>
      <w:bookmarkEnd w:id="54"/>
    </w:p>
    <w:p w14:paraId="45543FCE" w14:textId="25622DFD" w:rsidR="00102DAC" w:rsidRPr="00C17E4F" w:rsidRDefault="00C17E4F" w:rsidP="008B7DA4">
      <w:pPr>
        <w:pStyle w:val="Heading3"/>
        <w:numPr>
          <w:ilvl w:val="2"/>
          <w:numId w:val="38"/>
        </w:numPr>
        <w:ind w:left="709" w:hanging="709"/>
      </w:pPr>
      <w:bookmarkStart w:id="55" w:name="_Включение_и_выключение"/>
      <w:bookmarkStart w:id="56" w:name="_Toc178756541"/>
      <w:bookmarkStart w:id="57" w:name="_Toc179272936"/>
      <w:bookmarkEnd w:id="55"/>
      <w:proofErr w:type="spellStart"/>
      <w:r w:rsidRPr="00C17E4F">
        <w:t>Включение</w:t>
      </w:r>
      <w:proofErr w:type="spellEnd"/>
      <w:r w:rsidRPr="00C17E4F">
        <w:t xml:space="preserve"> и </w:t>
      </w:r>
      <w:proofErr w:type="spellStart"/>
      <w:r w:rsidRPr="00C17E4F">
        <w:t>выключение</w:t>
      </w:r>
      <w:proofErr w:type="spellEnd"/>
      <w:r w:rsidRPr="00C17E4F">
        <w:t xml:space="preserve"> </w:t>
      </w:r>
      <w:proofErr w:type="spellStart"/>
      <w:r w:rsidRPr="00C17E4F">
        <w:t>плеера</w:t>
      </w:r>
      <w:bookmarkEnd w:id="56"/>
      <w:bookmarkEnd w:id="57"/>
      <w:proofErr w:type="spellEnd"/>
    </w:p>
    <w:p w14:paraId="445EA744" w14:textId="77777777" w:rsidR="00C17E4F" w:rsidRPr="002A2664" w:rsidRDefault="00C17E4F" w:rsidP="00C17E4F">
      <w:pPr>
        <w:pStyle w:val="11"/>
        <w:shd w:val="clear" w:color="auto" w:fill="auto"/>
        <w:spacing w:after="180"/>
        <w:jc w:val="both"/>
        <w:rPr>
          <w:lang w:val="ru-RU"/>
        </w:rPr>
      </w:pPr>
      <w:r w:rsidRPr="00C17E4F">
        <w:rPr>
          <w:lang w:val="ru-RU"/>
        </w:rPr>
        <w:t xml:space="preserve">Чтобы включить плеер, нажмите и удерживайте кнопку </w:t>
      </w:r>
      <w:r w:rsidRPr="00C17E4F">
        <w:rPr>
          <w:b/>
          <w:bCs/>
          <w:lang w:val="ru-RU"/>
        </w:rPr>
        <w:t>Питание</w:t>
      </w:r>
      <w:r w:rsidRPr="00C17E4F">
        <w:rPr>
          <w:lang w:val="ru-RU"/>
        </w:rPr>
        <w:t xml:space="preserve">, которая находится на левой стороне плеера возле верхнего угла. </w:t>
      </w:r>
      <w:r w:rsidRPr="002A2664">
        <w:rPr>
          <w:lang w:val="ru-RU"/>
        </w:rPr>
        <w:t>Вы услышите звуковой сигнал и приветственное сообщение.</w:t>
      </w:r>
    </w:p>
    <w:p w14:paraId="1BF816E4" w14:textId="390874D7" w:rsidR="00102DAC" w:rsidRDefault="00C17E4F" w:rsidP="00102DAC">
      <w:pPr>
        <w:spacing w:before="120"/>
        <w:jc w:val="both"/>
        <w:rPr>
          <w:lang w:val="ru-RU"/>
        </w:rPr>
      </w:pPr>
      <w:r w:rsidRPr="00C17E4F">
        <w:rPr>
          <w:lang w:val="ru-RU"/>
        </w:rPr>
        <w:t>Чтобы выключить плеер, нажмите и удерживайте кнопку питания снова. Вы услышите сообщение «выключение» и два звуковых сигнала, указывающие, что плеер выключается</w:t>
      </w:r>
      <w:r w:rsidR="00C42EAE">
        <w:rPr>
          <w:lang w:val="ru-RU"/>
        </w:rPr>
        <w:t>.</w:t>
      </w:r>
    </w:p>
    <w:p w14:paraId="3B80008B" w14:textId="39026418" w:rsidR="00C42EAE" w:rsidRPr="001D3731" w:rsidRDefault="00A51DB8" w:rsidP="00102DAC">
      <w:pPr>
        <w:spacing w:before="120"/>
        <w:jc w:val="both"/>
        <w:rPr>
          <w:lang w:val="ru-RU"/>
        </w:rPr>
      </w:pPr>
      <w:r>
        <w:rPr>
          <w:lang w:val="ru-RU"/>
        </w:rPr>
        <w:lastRenderedPageBreak/>
        <w:t>Примечание: Когда устройство настроено на автоматическое выключение в спящем режиме (СМ</w:t>
      </w:r>
      <w:r w:rsidR="001D3731">
        <w:fldChar w:fldCharType="begin"/>
      </w:r>
      <w:r w:rsidR="001D3731">
        <w:instrText>HYPERLINK</w:instrText>
      </w:r>
      <w:r w:rsidR="001D3731" w:rsidRPr="00083380">
        <w:rPr>
          <w:lang w:val="ru-RU"/>
        </w:rPr>
        <w:instrText xml:space="preserve"> \</w:instrText>
      </w:r>
      <w:r w:rsidR="001D3731">
        <w:instrText>l</w:instrText>
      </w:r>
      <w:r w:rsidR="001D3731" w:rsidRPr="00083380">
        <w:rPr>
          <w:lang w:val="ru-RU"/>
        </w:rPr>
        <w:instrText xml:space="preserve"> "_Спящий_режим_и"</w:instrText>
      </w:r>
      <w:r w:rsidR="001D3731">
        <w:fldChar w:fldCharType="separate"/>
      </w:r>
      <w:r w:rsidR="001D3731" w:rsidRPr="001D3731">
        <w:rPr>
          <w:rStyle w:val="Hyperlink"/>
          <w:lang w:val="ru-RU"/>
        </w:rPr>
        <w:t xml:space="preserve">раздел 2.5 </w:t>
      </w:r>
      <w:r w:rsidR="001D3731">
        <w:rPr>
          <w:rStyle w:val="Hyperlink"/>
          <w:lang w:val="ru-RU"/>
        </w:rPr>
        <w:t>«</w:t>
      </w:r>
      <w:r w:rsidR="001D3731" w:rsidRPr="001D3731">
        <w:rPr>
          <w:rStyle w:val="Hyperlink"/>
          <w:lang w:val="ru-RU"/>
        </w:rPr>
        <w:t>Спящий режим и объявление времени</w:t>
      </w:r>
      <w:r w:rsidR="001D3731">
        <w:rPr>
          <w:rStyle w:val="Hyperlink"/>
          <w:lang w:val="ru-RU"/>
        </w:rPr>
        <w:fldChar w:fldCharType="end"/>
      </w:r>
      <w:r w:rsidR="001D3731">
        <w:rPr>
          <w:lang w:val="ru-RU"/>
        </w:rPr>
        <w:t>»</w:t>
      </w:r>
      <w:r>
        <w:rPr>
          <w:lang w:val="ru-RU"/>
        </w:rPr>
        <w:t>) если заряд батареи слишком низкий, устройство отключится до достижения времени, заданного в настройках.</w:t>
      </w:r>
    </w:p>
    <w:p w14:paraId="732F7881" w14:textId="0F252AD3" w:rsidR="009C1552" w:rsidRDefault="009C1552" w:rsidP="008B7DA4">
      <w:pPr>
        <w:pStyle w:val="Heading3"/>
        <w:numPr>
          <w:ilvl w:val="2"/>
          <w:numId w:val="38"/>
        </w:numPr>
        <w:rPr>
          <w:rFonts w:asciiTheme="minorHAnsi" w:hAnsiTheme="minorHAnsi"/>
          <w:lang w:val="ru-RU"/>
        </w:rPr>
      </w:pPr>
      <w:bookmarkStart w:id="58" w:name="_Режим_ожидания"/>
      <w:bookmarkStart w:id="59" w:name="_Toc178756542"/>
      <w:bookmarkStart w:id="60" w:name="_Toc179272937"/>
      <w:bookmarkEnd w:id="58"/>
      <w:r>
        <w:rPr>
          <w:lang w:val="ru-RU"/>
        </w:rPr>
        <w:t>Режим ожидания</w:t>
      </w:r>
      <w:bookmarkEnd w:id="59"/>
      <w:bookmarkEnd w:id="60"/>
    </w:p>
    <w:p w14:paraId="39C3B96F" w14:textId="7184BA57" w:rsidR="009C1552" w:rsidRDefault="009C1552" w:rsidP="009C1552">
      <w:pPr>
        <w:rPr>
          <w:lang w:val="ru-RU"/>
        </w:rPr>
      </w:pPr>
      <w:r>
        <w:rPr>
          <w:lang w:val="ru-RU"/>
        </w:rPr>
        <w:t>В</w:t>
      </w:r>
      <w:r w:rsidR="0099108F">
        <w:rPr>
          <w:lang w:val="ru-RU"/>
        </w:rPr>
        <w:t xml:space="preserve"> </w:t>
      </w:r>
      <w:r>
        <w:rPr>
          <w:lang w:val="ru-RU"/>
        </w:rPr>
        <w:t>меню конфигурации, в подменю Общие Настройки, вы найдёте подменю «Параметры выключения»</w:t>
      </w:r>
      <w:r w:rsidR="00CF3075">
        <w:rPr>
          <w:lang w:val="ru-RU"/>
        </w:rPr>
        <w:t xml:space="preserve">, в котором находится переключатель, с помощью которого можно выбрать либо </w:t>
      </w:r>
      <w:r w:rsidR="00442E2F">
        <w:rPr>
          <w:lang w:val="ru-RU"/>
        </w:rPr>
        <w:t>«</w:t>
      </w:r>
      <w:r w:rsidR="004F3786">
        <w:rPr>
          <w:lang w:val="ru-RU"/>
        </w:rPr>
        <w:t>Выключить</w:t>
      </w:r>
      <w:r w:rsidR="00442E2F">
        <w:rPr>
          <w:lang w:val="ru-RU"/>
        </w:rPr>
        <w:t>»</w:t>
      </w:r>
      <w:r w:rsidR="00CF3075">
        <w:rPr>
          <w:lang w:val="ru-RU"/>
        </w:rPr>
        <w:t xml:space="preserve">, либо </w:t>
      </w:r>
      <w:r w:rsidR="00442E2F">
        <w:rPr>
          <w:lang w:val="ru-RU"/>
        </w:rPr>
        <w:t>«</w:t>
      </w:r>
      <w:r w:rsidR="004F3786">
        <w:rPr>
          <w:lang w:val="ru-RU"/>
        </w:rPr>
        <w:t>Приостановить</w:t>
      </w:r>
      <w:r w:rsidR="00442E2F">
        <w:rPr>
          <w:lang w:val="ru-RU"/>
        </w:rPr>
        <w:t>»</w:t>
      </w:r>
      <w:r w:rsidR="00CF3075">
        <w:rPr>
          <w:lang w:val="ru-RU"/>
        </w:rPr>
        <w:t>.</w:t>
      </w:r>
      <w:r w:rsidR="000E0860">
        <w:rPr>
          <w:lang w:val="ru-RU"/>
        </w:rPr>
        <w:t xml:space="preserve"> По умолчанию выбрано </w:t>
      </w:r>
      <w:r w:rsidR="00442E2F">
        <w:rPr>
          <w:lang w:val="ru-RU"/>
        </w:rPr>
        <w:t>«</w:t>
      </w:r>
      <w:r w:rsidR="004F3786">
        <w:rPr>
          <w:lang w:val="ru-RU"/>
        </w:rPr>
        <w:t>Выключить</w:t>
      </w:r>
      <w:r w:rsidR="00442E2F">
        <w:rPr>
          <w:lang w:val="ru-RU"/>
        </w:rPr>
        <w:t>»</w:t>
      </w:r>
      <w:r w:rsidR="00D73074">
        <w:rPr>
          <w:lang w:val="ru-RU"/>
        </w:rPr>
        <w:t xml:space="preserve"> и при длительном нажатии на кнопку питания, как описано в предыдущем разделе, плеер выключается. </w:t>
      </w:r>
      <w:r w:rsidR="00012CC8">
        <w:rPr>
          <w:lang w:val="ru-RU"/>
        </w:rPr>
        <w:t>Е</w:t>
      </w:r>
      <w:r w:rsidR="006D26CF">
        <w:rPr>
          <w:lang w:val="ru-RU"/>
        </w:rPr>
        <w:t>с</w:t>
      </w:r>
      <w:r w:rsidR="00012CC8">
        <w:rPr>
          <w:lang w:val="ru-RU"/>
        </w:rPr>
        <w:t>ли вы измените переключатель на «Приостановить», то при длительном нажатии кнопки включения устройство перейдёт в режим ожидания, который работает аналогично режиму сна.</w:t>
      </w:r>
      <w:r w:rsidR="00842F1F">
        <w:rPr>
          <w:lang w:val="ru-RU"/>
        </w:rPr>
        <w:t xml:space="preserve"> Для переключения между этими двумя параметрами используйте клавишу Решётка. Режим ожидания может оказаться полезным, если вы хотите сберечь время при регулярном использовании устройства в течение дня. Чтобы перевести устройство в режим ожидания, нажмите и удерживайте кнопку питания. Прозвучат два звуковых сигнала. </w:t>
      </w:r>
      <w:r w:rsidR="00402D77">
        <w:rPr>
          <w:lang w:val="ru-RU"/>
        </w:rPr>
        <w:t>Чтобы пробудить устройство, вновь нажмите и удерживайте кнопку питания. Устройство издаст один звуковой сигнал и вернётся к последней позиции, в которой оно находилось в момент, когда вы перевели его в режим ожидания. Чтобы совсем выключить устройство, когда активен режим ожидания, перей</w:t>
      </w:r>
      <w:r w:rsidR="00865B4B">
        <w:rPr>
          <w:lang w:val="ru-RU"/>
        </w:rPr>
        <w:t>дите</w:t>
      </w:r>
      <w:r w:rsidR="00402D77">
        <w:rPr>
          <w:lang w:val="ru-RU"/>
        </w:rPr>
        <w:t xml:space="preserve"> в меню конфигурации и выберите пункт «Выключить сейчас…», нажмите на этом пункте клавишу Решётка, а затем нажмите клавишу Решётка ещё раз, когда появится запрос </w:t>
      </w:r>
      <w:r w:rsidR="0045609B">
        <w:rPr>
          <w:lang w:val="ru-RU"/>
        </w:rPr>
        <w:t>о</w:t>
      </w:r>
      <w:r w:rsidR="00402D77">
        <w:rPr>
          <w:lang w:val="ru-RU"/>
        </w:rPr>
        <w:t xml:space="preserve"> подтверждени</w:t>
      </w:r>
      <w:r w:rsidR="0045609B">
        <w:rPr>
          <w:lang w:val="ru-RU"/>
        </w:rPr>
        <w:t>и</w:t>
      </w:r>
      <w:r w:rsidR="00402D77">
        <w:rPr>
          <w:lang w:val="ru-RU"/>
        </w:rPr>
        <w:t xml:space="preserve"> на выключение устройства.</w:t>
      </w:r>
    </w:p>
    <w:p w14:paraId="559772D4" w14:textId="368276B5" w:rsidR="003C7029" w:rsidRPr="009C1552" w:rsidRDefault="003C7029" w:rsidP="009C1552">
      <w:pPr>
        <w:rPr>
          <w:lang w:val="ru-RU"/>
        </w:rPr>
      </w:pPr>
      <w:r>
        <w:rPr>
          <w:lang w:val="ru-RU"/>
        </w:rPr>
        <w:t xml:space="preserve">Примечание: </w:t>
      </w:r>
      <w:r w:rsidR="00904D25">
        <w:rPr>
          <w:lang w:val="ru-RU"/>
        </w:rPr>
        <w:t xml:space="preserve">При использовании режима ожидания, если вы знаете, что не будете пользоваться устройством на протяжении достаточно долгого времени, вам следует выключить устройство, поскольку в режиме ожидания оно потребляет больше энергии, чем когда оно полностью выключено. Когда устройство находится в режиме ожидания и уровень заряда батареи слишком низкий, устройство </w:t>
      </w:r>
      <w:r w:rsidR="00EC4BBF">
        <w:rPr>
          <w:lang w:val="ru-RU"/>
        </w:rPr>
        <w:t>выключится автоматически.</w:t>
      </w:r>
      <w:r w:rsidR="00183CA9">
        <w:rPr>
          <w:lang w:val="ru-RU"/>
        </w:rPr>
        <w:t xml:space="preserve"> Наконец, обращаем ваше внимание на то, что когда активен режим ожидания и вы используете одну из настроек таймера сна</w:t>
      </w:r>
      <w:r w:rsidR="00DD2B54">
        <w:rPr>
          <w:lang w:val="ru-RU"/>
        </w:rPr>
        <w:t>, то при достижении таймером значения 0 устройство будет переведено в режим ожидания.</w:t>
      </w:r>
    </w:p>
    <w:p w14:paraId="1792E393" w14:textId="7CBF573C" w:rsidR="00102DAC" w:rsidRPr="002A2664" w:rsidRDefault="00C17E4F" w:rsidP="008B7DA4">
      <w:pPr>
        <w:pStyle w:val="Heading3"/>
        <w:numPr>
          <w:ilvl w:val="2"/>
          <w:numId w:val="38"/>
        </w:numPr>
        <w:rPr>
          <w:lang w:val="ru-RU"/>
        </w:rPr>
      </w:pPr>
      <w:bookmarkStart w:id="61" w:name="_Toc178756543"/>
      <w:bookmarkStart w:id="62" w:name="_Toc179272938"/>
      <w:r w:rsidRPr="002A2664">
        <w:rPr>
          <w:lang w:val="ru-RU"/>
        </w:rPr>
        <w:t>Сброс плеера с помощью кнопки питания</w:t>
      </w:r>
      <w:bookmarkEnd w:id="61"/>
      <w:bookmarkEnd w:id="62"/>
    </w:p>
    <w:p w14:paraId="71A93B82" w14:textId="6A9858EA" w:rsidR="00102DAC" w:rsidRDefault="00C17E4F" w:rsidP="00102DAC">
      <w:pPr>
        <w:spacing w:before="120"/>
        <w:jc w:val="both"/>
        <w:rPr>
          <w:lang w:val="ru-RU"/>
        </w:rPr>
      </w:pPr>
      <w:r w:rsidRPr="00C17E4F">
        <w:rPr>
          <w:lang w:val="ru-RU"/>
        </w:rPr>
        <w:t xml:space="preserve">Если </w:t>
      </w:r>
      <w:r>
        <w:rPr>
          <w:lang w:eastAsia="en-US" w:bidi="en-US"/>
        </w:rPr>
        <w:t>Stream</w:t>
      </w:r>
      <w:r w:rsidRPr="00C17E4F">
        <w:rPr>
          <w:lang w:val="ru-RU" w:eastAsia="en-US" w:bidi="en-US"/>
        </w:rPr>
        <w:t xml:space="preserve"> </w:t>
      </w:r>
      <w:r w:rsidRPr="00C17E4F">
        <w:rPr>
          <w:lang w:val="ru-RU"/>
        </w:rPr>
        <w:t>не реагирует на нажатие любых кнопок и не выключается, удерживайте кнопку питания нажатой 7 секунд для принудительного сброса плеера</w:t>
      </w:r>
    </w:p>
    <w:p w14:paraId="7197F833" w14:textId="77777777" w:rsidR="00C17E4F" w:rsidRPr="00C17E4F" w:rsidRDefault="00C17E4F" w:rsidP="00102DAC">
      <w:pPr>
        <w:spacing w:before="120"/>
        <w:jc w:val="both"/>
        <w:rPr>
          <w:lang w:val="ru-RU"/>
        </w:rPr>
      </w:pPr>
    </w:p>
    <w:p w14:paraId="045CDCF2" w14:textId="4AE2300B" w:rsidR="00102DAC" w:rsidRPr="00C17E4F" w:rsidRDefault="00C17E4F" w:rsidP="008B7DA4">
      <w:pPr>
        <w:pStyle w:val="Heading2"/>
        <w:numPr>
          <w:ilvl w:val="1"/>
          <w:numId w:val="38"/>
        </w:numPr>
        <w:tabs>
          <w:tab w:val="clear" w:pos="993"/>
        </w:tabs>
        <w:rPr>
          <w:lang w:val="ru-RU"/>
        </w:rPr>
      </w:pPr>
      <w:bookmarkStart w:id="63" w:name="_Toc178756544"/>
      <w:bookmarkStart w:id="64" w:name="_Toc179272939"/>
      <w:r>
        <w:rPr>
          <w:lang w:val="ru-RU"/>
        </w:rPr>
        <w:t>Установка и извлечение карты памяти</w:t>
      </w:r>
      <w:bookmarkEnd w:id="63"/>
      <w:bookmarkEnd w:id="64"/>
      <w:r w:rsidR="00102DAC" w:rsidRPr="00C17E4F">
        <w:rPr>
          <w:lang w:val="ru-RU"/>
        </w:rPr>
        <w:t xml:space="preserve"> </w:t>
      </w:r>
    </w:p>
    <w:p w14:paraId="257118BF" w14:textId="77777777" w:rsidR="00C17E4F" w:rsidRPr="00C17E4F" w:rsidRDefault="00C17E4F" w:rsidP="00C17E4F">
      <w:pPr>
        <w:pStyle w:val="11"/>
        <w:shd w:val="clear" w:color="auto" w:fill="auto"/>
        <w:spacing w:after="0"/>
        <w:ind w:firstLine="460"/>
        <w:jc w:val="both"/>
        <w:rPr>
          <w:lang w:val="ru-RU"/>
        </w:rPr>
      </w:pPr>
      <w:r w:rsidRPr="00C17E4F">
        <w:rPr>
          <w:lang w:val="ru-RU"/>
        </w:rPr>
        <w:t>Чтобы вставить и извлечь карту памяти, действуйте следующим образом:</w:t>
      </w:r>
    </w:p>
    <w:p w14:paraId="173AF63C" w14:textId="77777777" w:rsidR="00C17E4F" w:rsidRDefault="00C17E4F" w:rsidP="008B7DA4">
      <w:pPr>
        <w:pStyle w:val="11"/>
        <w:numPr>
          <w:ilvl w:val="0"/>
          <w:numId w:val="14"/>
        </w:numPr>
        <w:shd w:val="clear" w:color="auto" w:fill="auto"/>
        <w:tabs>
          <w:tab w:val="left" w:pos="207"/>
        </w:tabs>
        <w:spacing w:after="0"/>
        <w:jc w:val="both"/>
        <w:rPr>
          <w:lang w:val="ru-RU"/>
        </w:rPr>
      </w:pPr>
      <w:bookmarkStart w:id="65" w:name="_Toc403987741"/>
      <w:r w:rsidRPr="00C17E4F">
        <w:rPr>
          <w:lang w:val="ru-RU"/>
        </w:rPr>
        <w:t>Возьмите плеер лицевой стороной к себе. Слот карты пмяти находится на верхнем торце плеера.</w:t>
      </w:r>
    </w:p>
    <w:p w14:paraId="501037E3" w14:textId="489BACA4" w:rsidR="00C17E4F" w:rsidRPr="00C17E4F" w:rsidRDefault="00C17E4F" w:rsidP="008B7DA4">
      <w:pPr>
        <w:pStyle w:val="11"/>
        <w:numPr>
          <w:ilvl w:val="0"/>
          <w:numId w:val="14"/>
        </w:numPr>
        <w:shd w:val="clear" w:color="auto" w:fill="auto"/>
        <w:tabs>
          <w:tab w:val="left" w:pos="207"/>
        </w:tabs>
        <w:spacing w:after="0"/>
        <w:jc w:val="both"/>
        <w:rPr>
          <w:lang w:val="ru-RU"/>
        </w:rPr>
      </w:pPr>
      <w:r w:rsidRPr="00C17E4F">
        <w:rPr>
          <w:lang w:val="ru-RU"/>
        </w:rPr>
        <w:t>Отогните назад резиновую заглушку на слоте.</w:t>
      </w:r>
    </w:p>
    <w:p w14:paraId="193CD962" w14:textId="77777777" w:rsidR="00C17E4F" w:rsidRPr="00C17E4F" w:rsidRDefault="00C17E4F" w:rsidP="008B7DA4">
      <w:pPr>
        <w:pStyle w:val="11"/>
        <w:numPr>
          <w:ilvl w:val="0"/>
          <w:numId w:val="14"/>
        </w:numPr>
        <w:shd w:val="clear" w:color="auto" w:fill="auto"/>
        <w:tabs>
          <w:tab w:val="left" w:pos="207"/>
        </w:tabs>
        <w:spacing w:after="0"/>
        <w:jc w:val="both"/>
        <w:rPr>
          <w:lang w:val="ru-RU"/>
        </w:rPr>
      </w:pPr>
      <w:r w:rsidRPr="00C17E4F">
        <w:rPr>
          <w:lang w:val="ru-RU"/>
        </w:rPr>
        <w:t>Один угол карты памяти срезан под углом 45 градусов.</w:t>
      </w:r>
    </w:p>
    <w:p w14:paraId="4E6C36E1" w14:textId="796FA860" w:rsidR="00C17E4F" w:rsidRPr="00C17E4F" w:rsidRDefault="00C17E4F" w:rsidP="00C17E4F">
      <w:pPr>
        <w:pStyle w:val="11"/>
        <w:shd w:val="clear" w:color="auto" w:fill="auto"/>
        <w:spacing w:after="0"/>
        <w:jc w:val="both"/>
        <w:rPr>
          <w:lang w:val="ru-RU"/>
        </w:rPr>
      </w:pPr>
      <w:r w:rsidRPr="00C17E4F">
        <w:rPr>
          <w:lang w:val="ru-RU"/>
        </w:rPr>
        <w:t xml:space="preserve">Этот срезанный уголок должен быть слева внизу, когда вы вставляете карту в слот плеера. Если карта не сориентирована правильно, при попытке её вставить вы почувствуете сопротивление. На правой кромке карты имеется маленький рычажок защиты от записи. Этот рычажок должен быть в нижнем положении, если вы планируете записывать </w:t>
      </w:r>
      <w:r w:rsidRPr="00C17E4F">
        <w:rPr>
          <w:lang w:val="ru-RU"/>
        </w:rPr>
        <w:lastRenderedPageBreak/>
        <w:t xml:space="preserve">информацию на карту или </w:t>
      </w:r>
      <w:r w:rsidR="00B33D5B">
        <w:rPr>
          <w:lang w:val="ru-RU"/>
        </w:rPr>
        <w:t>удалять</w:t>
      </w:r>
      <w:r w:rsidRPr="00C17E4F">
        <w:rPr>
          <w:lang w:val="ru-RU"/>
        </w:rPr>
        <w:t xml:space="preserve"> с неё, например, записывать или удалять книги. Если вы только слушаете книги, рычажок может быть в верхнем положении, чтобы защитить карту </w:t>
      </w:r>
      <w:r w:rsidR="005858F3">
        <w:rPr>
          <w:lang w:val="ru-RU"/>
        </w:rPr>
        <w:t xml:space="preserve">памяти </w:t>
      </w:r>
      <w:r w:rsidRPr="00C17E4F">
        <w:rPr>
          <w:lang w:val="ru-RU"/>
        </w:rPr>
        <w:t>от записи.</w:t>
      </w:r>
    </w:p>
    <w:p w14:paraId="28822B02" w14:textId="77777777" w:rsidR="00C17E4F" w:rsidRPr="00C17E4F" w:rsidRDefault="00C17E4F" w:rsidP="008B7DA4">
      <w:pPr>
        <w:pStyle w:val="11"/>
        <w:numPr>
          <w:ilvl w:val="0"/>
          <w:numId w:val="15"/>
        </w:numPr>
        <w:shd w:val="clear" w:color="auto" w:fill="auto"/>
        <w:tabs>
          <w:tab w:val="left" w:pos="212"/>
        </w:tabs>
        <w:spacing w:after="0"/>
        <w:jc w:val="both"/>
        <w:rPr>
          <w:lang w:val="ru-RU"/>
        </w:rPr>
      </w:pPr>
      <w:r w:rsidRPr="00C17E4F">
        <w:rPr>
          <w:lang w:val="ru-RU"/>
        </w:rPr>
        <w:t>Осторожно подтолкните карту вниз в слот, пока она не защёлкнется на месте. Не используйте чрезмерное усилие. Для фиксации карты памяти требуется только лёгкое усилие.</w:t>
      </w:r>
    </w:p>
    <w:p w14:paraId="24B8BA54" w14:textId="77777777" w:rsidR="00C17E4F" w:rsidRPr="00C17E4F" w:rsidRDefault="00C17E4F" w:rsidP="008B7DA4">
      <w:pPr>
        <w:pStyle w:val="11"/>
        <w:numPr>
          <w:ilvl w:val="0"/>
          <w:numId w:val="15"/>
        </w:numPr>
        <w:shd w:val="clear" w:color="auto" w:fill="auto"/>
        <w:tabs>
          <w:tab w:val="left" w:pos="212"/>
        </w:tabs>
        <w:spacing w:after="0"/>
        <w:jc w:val="both"/>
        <w:rPr>
          <w:lang w:val="ru-RU"/>
        </w:rPr>
      </w:pPr>
      <w:r w:rsidRPr="00C17E4F">
        <w:rPr>
          <w:lang w:val="ru-RU"/>
        </w:rPr>
        <w:t>Верните назад резиновую заглушку слота.</w:t>
      </w:r>
    </w:p>
    <w:p w14:paraId="5DD0F0BF" w14:textId="77777777" w:rsidR="00C17E4F" w:rsidRPr="00C17E4F" w:rsidRDefault="00C17E4F" w:rsidP="008B7DA4">
      <w:pPr>
        <w:pStyle w:val="11"/>
        <w:numPr>
          <w:ilvl w:val="0"/>
          <w:numId w:val="15"/>
        </w:numPr>
        <w:shd w:val="clear" w:color="auto" w:fill="auto"/>
        <w:tabs>
          <w:tab w:val="left" w:pos="217"/>
        </w:tabs>
        <w:spacing w:after="260"/>
        <w:jc w:val="both"/>
        <w:rPr>
          <w:lang w:val="ru-RU"/>
        </w:rPr>
      </w:pPr>
      <w:bookmarkStart w:id="66" w:name="bookmark47"/>
      <w:r w:rsidRPr="00C17E4F">
        <w:rPr>
          <w:lang w:val="ru-RU"/>
        </w:rPr>
        <w:t>Чтобы извлечь карту, надавите на верхний край карты, чтобы освободить её. Затем вытяните её наружу.</w:t>
      </w:r>
      <w:bookmarkEnd w:id="66"/>
    </w:p>
    <w:p w14:paraId="0724EC02" w14:textId="5BBB1487" w:rsidR="00102DAC" w:rsidRPr="00C17E4F" w:rsidRDefault="00C17E4F" w:rsidP="008B7DA4">
      <w:pPr>
        <w:pStyle w:val="Heading3"/>
        <w:numPr>
          <w:ilvl w:val="2"/>
          <w:numId w:val="38"/>
        </w:numPr>
        <w:ind w:left="709" w:hanging="709"/>
      </w:pPr>
      <w:bookmarkStart w:id="67" w:name="_Toc178756545"/>
      <w:bookmarkStart w:id="68" w:name="_Toc179272940"/>
      <w:bookmarkEnd w:id="65"/>
      <w:proofErr w:type="spellStart"/>
      <w:r w:rsidRPr="00C17E4F">
        <w:t>Голосовая</w:t>
      </w:r>
      <w:proofErr w:type="spellEnd"/>
      <w:r w:rsidRPr="00C17E4F">
        <w:t xml:space="preserve"> </w:t>
      </w:r>
      <w:proofErr w:type="spellStart"/>
      <w:r w:rsidRPr="00C17E4F">
        <w:t>метка</w:t>
      </w:r>
      <w:proofErr w:type="spellEnd"/>
      <w:r w:rsidRPr="00C17E4F">
        <w:t xml:space="preserve"> </w:t>
      </w:r>
      <w:proofErr w:type="spellStart"/>
      <w:r w:rsidRPr="00C17E4F">
        <w:t>карты</w:t>
      </w:r>
      <w:proofErr w:type="spellEnd"/>
      <w:r w:rsidRPr="00C17E4F">
        <w:t xml:space="preserve"> </w:t>
      </w:r>
      <w:proofErr w:type="spellStart"/>
      <w:r w:rsidRPr="00C17E4F">
        <w:t>памяти</w:t>
      </w:r>
      <w:bookmarkEnd w:id="67"/>
      <w:bookmarkEnd w:id="68"/>
      <w:proofErr w:type="spellEnd"/>
      <w:r w:rsidR="00102DAC" w:rsidRPr="00C17E4F">
        <w:t xml:space="preserve"> </w:t>
      </w:r>
    </w:p>
    <w:p w14:paraId="2E7EAC05" w14:textId="0C16D154" w:rsidR="00102DAC" w:rsidRPr="00996AE5" w:rsidRDefault="00996AE5" w:rsidP="00102DAC">
      <w:pPr>
        <w:autoSpaceDE w:val="0"/>
        <w:autoSpaceDN w:val="0"/>
        <w:adjustRightInd w:val="0"/>
        <w:jc w:val="both"/>
        <w:rPr>
          <w:rFonts w:cs="Arial"/>
          <w:lang w:val="ru-RU" w:eastAsia="fr-CA"/>
        </w:rPr>
      </w:pPr>
      <w:r w:rsidRPr="00996AE5">
        <w:rPr>
          <w:lang w:val="ru-RU"/>
        </w:rPr>
        <w:t xml:space="preserve">Прикрепление напечатанных плоским шрифтом или по Брайлю меток к картам памяти невозможно, так как это может повредить </w:t>
      </w:r>
      <w:r>
        <w:rPr>
          <w:lang w:eastAsia="en-US" w:bidi="en-US"/>
        </w:rPr>
        <w:t>Stream</w:t>
      </w:r>
      <w:r w:rsidRPr="00996AE5">
        <w:rPr>
          <w:lang w:val="ru-RU" w:eastAsia="en-US" w:bidi="en-US"/>
        </w:rPr>
        <w:t xml:space="preserve">. </w:t>
      </w:r>
      <w:r w:rsidRPr="00996AE5">
        <w:rPr>
          <w:lang w:val="ru-RU"/>
        </w:rPr>
        <w:t xml:space="preserve">Чтобы помочь вам опознать карты памяти, </w:t>
      </w:r>
      <w:r>
        <w:rPr>
          <w:lang w:eastAsia="en-US" w:bidi="en-US"/>
        </w:rPr>
        <w:t>Stream</w:t>
      </w:r>
      <w:r w:rsidRPr="00996AE5">
        <w:rPr>
          <w:lang w:val="ru-RU" w:eastAsia="en-US" w:bidi="en-US"/>
        </w:rPr>
        <w:t xml:space="preserve"> </w:t>
      </w:r>
      <w:r w:rsidRPr="00996AE5">
        <w:rPr>
          <w:lang w:val="ru-RU"/>
        </w:rPr>
        <w:t xml:space="preserve">предоставляет поддержку в виде дополнительной голосовой метки. Метка хранится в зарезервированном файле с именем </w:t>
      </w:r>
      <w:r w:rsidRPr="00996AE5">
        <w:rPr>
          <w:i/>
          <w:iCs/>
          <w:lang w:val="ru-RU" w:eastAsia="en-US" w:bidi="en-US"/>
        </w:rPr>
        <w:t>$</w:t>
      </w:r>
      <w:proofErr w:type="spellStart"/>
      <w:r>
        <w:rPr>
          <w:i/>
          <w:iCs/>
          <w:lang w:eastAsia="en-US" w:bidi="en-US"/>
        </w:rPr>
        <w:t>VRLabel</w:t>
      </w:r>
      <w:proofErr w:type="spellEnd"/>
      <w:r w:rsidRPr="00996AE5">
        <w:rPr>
          <w:i/>
          <w:iCs/>
          <w:lang w:val="ru-RU" w:eastAsia="en-US" w:bidi="en-US"/>
        </w:rPr>
        <w:t>.</w:t>
      </w:r>
      <w:r>
        <w:rPr>
          <w:i/>
          <w:iCs/>
          <w:lang w:eastAsia="en-US" w:bidi="en-US"/>
        </w:rPr>
        <w:t>txt</w:t>
      </w:r>
      <w:r w:rsidRPr="00996AE5">
        <w:rPr>
          <w:lang w:val="ru-RU" w:eastAsia="en-US" w:bidi="en-US"/>
        </w:rPr>
        <w:t xml:space="preserve"> </w:t>
      </w:r>
      <w:r w:rsidRPr="00996AE5">
        <w:rPr>
          <w:lang w:val="ru-RU"/>
        </w:rPr>
        <w:t xml:space="preserve">в корне файловой системы карты памяти. В меню «Инструменты» бесплатной программы </w:t>
      </w:r>
      <w:r>
        <w:rPr>
          <w:lang w:eastAsia="en-US" w:bidi="en-US"/>
        </w:rPr>
        <w:t>HumanWare</w:t>
      </w:r>
      <w:r w:rsidRPr="00996AE5">
        <w:rPr>
          <w:lang w:val="ru-RU" w:eastAsia="en-US" w:bidi="en-US"/>
        </w:rPr>
        <w:t xml:space="preserve"> </w:t>
      </w:r>
      <w:r>
        <w:rPr>
          <w:lang w:eastAsia="en-US" w:bidi="en-US"/>
        </w:rPr>
        <w:t>Companion</w:t>
      </w:r>
      <w:r w:rsidRPr="00996AE5">
        <w:rPr>
          <w:lang w:val="ru-RU" w:eastAsia="en-US" w:bidi="en-US"/>
        </w:rPr>
        <w:t xml:space="preserve"> </w:t>
      </w:r>
      <w:r w:rsidRPr="00996AE5">
        <w:rPr>
          <w:lang w:val="ru-RU"/>
        </w:rPr>
        <w:t xml:space="preserve">вы можете создать этот файл-метку для карты памяти. Для создания файла вы также можете использовать текстовый редактор Блокнот. Когда бы вы ни вставили карту или включили </w:t>
      </w:r>
      <w:r>
        <w:rPr>
          <w:lang w:eastAsia="en-US" w:bidi="en-US"/>
        </w:rPr>
        <w:t>Stream</w:t>
      </w:r>
      <w:r w:rsidRPr="00996AE5">
        <w:rPr>
          <w:lang w:val="ru-RU" w:eastAsia="en-US" w:bidi="en-US"/>
        </w:rPr>
        <w:t xml:space="preserve">, </w:t>
      </w:r>
      <w:r w:rsidRPr="00996AE5">
        <w:rPr>
          <w:lang w:val="ru-RU"/>
        </w:rPr>
        <w:t xml:space="preserve">он будет искать этот файл-метку. Если файл будет найден, </w:t>
      </w:r>
      <w:r>
        <w:rPr>
          <w:lang w:eastAsia="en-US" w:bidi="en-US"/>
        </w:rPr>
        <w:t>Stream</w:t>
      </w:r>
      <w:r w:rsidRPr="00996AE5">
        <w:rPr>
          <w:lang w:val="ru-RU" w:eastAsia="en-US" w:bidi="en-US"/>
        </w:rPr>
        <w:t xml:space="preserve"> </w:t>
      </w:r>
      <w:r w:rsidRPr="00996AE5">
        <w:rPr>
          <w:lang w:val="ru-RU"/>
        </w:rPr>
        <w:t xml:space="preserve">объявит его содержание. Метка не должна превышать 50 знаков. </w:t>
      </w:r>
      <w:r>
        <w:rPr>
          <w:lang w:eastAsia="en-US" w:bidi="en-US"/>
        </w:rPr>
        <w:t>Stream</w:t>
      </w:r>
      <w:r w:rsidRPr="00996AE5">
        <w:rPr>
          <w:lang w:val="ru-RU" w:eastAsia="en-US" w:bidi="en-US"/>
        </w:rPr>
        <w:t xml:space="preserve"> </w:t>
      </w:r>
      <w:r w:rsidRPr="00996AE5">
        <w:rPr>
          <w:lang w:val="ru-RU"/>
        </w:rPr>
        <w:t>проигнорирует любые знаки после первых 50 в файле-метке. Этот файл-метка создаётся по желанию. Если вам не требуется автоматически объявляемая голосовая метка для вашей карты</w:t>
      </w:r>
      <w:r w:rsidR="00074A3B">
        <w:rPr>
          <w:lang w:val="ru-RU"/>
        </w:rPr>
        <w:t xml:space="preserve"> памяти</w:t>
      </w:r>
      <w:r w:rsidRPr="00996AE5">
        <w:rPr>
          <w:lang w:val="ru-RU"/>
        </w:rPr>
        <w:t xml:space="preserve">, нет необходимости устанавливать её. Эта метка не имеет отношения к метке, которую вы видите, просматривая свойства карты памяти в </w:t>
      </w:r>
      <w:r>
        <w:rPr>
          <w:lang w:eastAsia="en-US" w:bidi="en-US"/>
        </w:rPr>
        <w:t>Windows</w:t>
      </w:r>
      <w:r w:rsidRPr="00996AE5">
        <w:rPr>
          <w:lang w:val="ru-RU" w:eastAsia="en-US" w:bidi="en-US"/>
        </w:rPr>
        <w:t>.</w:t>
      </w:r>
    </w:p>
    <w:p w14:paraId="4C9A047F" w14:textId="77777777" w:rsidR="00102DAC" w:rsidRPr="00996AE5" w:rsidRDefault="00102DAC" w:rsidP="00102DAC">
      <w:pPr>
        <w:autoSpaceDE w:val="0"/>
        <w:autoSpaceDN w:val="0"/>
        <w:adjustRightInd w:val="0"/>
        <w:jc w:val="both"/>
        <w:rPr>
          <w:rFonts w:cs="Arial"/>
          <w:lang w:val="ru-RU" w:eastAsia="fr-CA"/>
        </w:rPr>
      </w:pPr>
    </w:p>
    <w:p w14:paraId="4BAB5D51" w14:textId="52548E46" w:rsidR="00102DAC" w:rsidRPr="00374011" w:rsidRDefault="00996AE5" w:rsidP="008B7DA4">
      <w:pPr>
        <w:pStyle w:val="Heading2"/>
        <w:numPr>
          <w:ilvl w:val="1"/>
          <w:numId w:val="38"/>
        </w:numPr>
        <w:tabs>
          <w:tab w:val="clear" w:pos="993"/>
        </w:tabs>
        <w:jc w:val="both"/>
      </w:pPr>
      <w:bookmarkStart w:id="69" w:name="_Toc178756546"/>
      <w:bookmarkStart w:id="70" w:name="_Toc179272941"/>
      <w:r>
        <w:rPr>
          <w:lang w:val="ru-RU"/>
        </w:rPr>
        <w:t>Обнаружение карты памяти</w:t>
      </w:r>
      <w:bookmarkEnd w:id="69"/>
      <w:bookmarkEnd w:id="70"/>
      <w:r w:rsidR="00102DAC" w:rsidRPr="00374011">
        <w:t xml:space="preserve"> </w:t>
      </w:r>
    </w:p>
    <w:p w14:paraId="40313F2C" w14:textId="7410879C" w:rsidR="00996AE5" w:rsidRPr="00996AE5" w:rsidRDefault="00996AE5" w:rsidP="00996AE5">
      <w:pPr>
        <w:pStyle w:val="11"/>
        <w:shd w:val="clear" w:color="auto" w:fill="auto"/>
        <w:spacing w:after="0"/>
        <w:jc w:val="both"/>
        <w:rPr>
          <w:lang w:val="ru-RU"/>
        </w:rPr>
      </w:pPr>
      <w:r w:rsidRPr="00996AE5">
        <w:rPr>
          <w:lang w:val="ru-RU"/>
        </w:rPr>
        <w:t xml:space="preserve">Если во время воспроизведения содержимого карты памяти извлечь карту из устройства, </w:t>
      </w:r>
      <w:r>
        <w:rPr>
          <w:lang w:val="en-US" w:eastAsia="en-US" w:bidi="en-US"/>
        </w:rPr>
        <w:t>Stream</w:t>
      </w:r>
      <w:r w:rsidRPr="00996AE5">
        <w:rPr>
          <w:lang w:val="ru-RU" w:eastAsia="en-US" w:bidi="en-US"/>
        </w:rPr>
        <w:t xml:space="preserve"> </w:t>
      </w:r>
      <w:r w:rsidRPr="00996AE5">
        <w:rPr>
          <w:lang w:val="ru-RU"/>
        </w:rPr>
        <w:t>переключ</w:t>
      </w:r>
      <w:r w:rsidR="00A5009D">
        <w:rPr>
          <w:lang w:val="ru-RU"/>
        </w:rPr>
        <w:t>и</w:t>
      </w:r>
      <w:r w:rsidRPr="00996AE5">
        <w:rPr>
          <w:lang w:val="ru-RU"/>
        </w:rPr>
        <w:t xml:space="preserve">тся на первую книгу с </w:t>
      </w:r>
      <w:r w:rsidR="00A5009D">
        <w:rPr>
          <w:lang w:val="ru-RU"/>
        </w:rPr>
        <w:t>внутренней памяти</w:t>
      </w:r>
      <w:r w:rsidRPr="00996AE5">
        <w:rPr>
          <w:lang w:val="ru-RU"/>
        </w:rPr>
        <w:t xml:space="preserve">, </w:t>
      </w:r>
      <w:r w:rsidR="00A5009D">
        <w:rPr>
          <w:lang w:val="ru-RU"/>
        </w:rPr>
        <w:t>Е</w:t>
      </w:r>
      <w:r w:rsidRPr="00996AE5">
        <w:rPr>
          <w:lang w:val="ru-RU"/>
        </w:rPr>
        <w:t xml:space="preserve">сли </w:t>
      </w:r>
      <w:r w:rsidR="00A5009D">
        <w:rPr>
          <w:lang w:val="ru-RU"/>
        </w:rPr>
        <w:t>файлы во внутренней паммяти не найдены</w:t>
      </w:r>
      <w:r w:rsidRPr="00996AE5">
        <w:rPr>
          <w:lang w:val="ru-RU"/>
        </w:rPr>
        <w:t xml:space="preserve">, </w:t>
      </w:r>
      <w:r w:rsidR="00A5009D">
        <w:rPr>
          <w:lang w:val="ru-RU"/>
        </w:rPr>
        <w:t xml:space="preserve">плеер </w:t>
      </w:r>
      <w:r w:rsidRPr="00996AE5">
        <w:rPr>
          <w:lang w:val="ru-RU"/>
        </w:rPr>
        <w:t>пере</w:t>
      </w:r>
      <w:r w:rsidR="00A5009D">
        <w:rPr>
          <w:lang w:val="ru-RU"/>
        </w:rPr>
        <w:t>йдёт</w:t>
      </w:r>
      <w:r w:rsidRPr="00996AE5">
        <w:rPr>
          <w:lang w:val="ru-RU"/>
        </w:rPr>
        <w:t xml:space="preserve"> в режим описания клавиш.</w:t>
      </w:r>
    </w:p>
    <w:p w14:paraId="3C515114" w14:textId="2855EB26" w:rsidR="00996AE5" w:rsidRPr="00996AE5" w:rsidRDefault="00996AE5" w:rsidP="00996AE5">
      <w:pPr>
        <w:pStyle w:val="11"/>
        <w:shd w:val="clear" w:color="auto" w:fill="auto"/>
        <w:spacing w:after="540"/>
        <w:jc w:val="both"/>
        <w:rPr>
          <w:lang w:val="ru-RU"/>
        </w:rPr>
      </w:pPr>
      <w:r w:rsidRPr="00996AE5">
        <w:rPr>
          <w:lang w:val="ru-RU"/>
        </w:rPr>
        <w:t xml:space="preserve">Если плеер включён и </w:t>
      </w:r>
      <w:r w:rsidR="007412C8">
        <w:rPr>
          <w:lang w:val="ru-RU"/>
        </w:rPr>
        <w:t xml:space="preserve">файлы </w:t>
      </w:r>
      <w:r w:rsidRPr="00996AE5">
        <w:rPr>
          <w:lang w:val="ru-RU"/>
        </w:rPr>
        <w:t xml:space="preserve">присутствуют </w:t>
      </w:r>
      <w:r w:rsidR="007412C8">
        <w:rPr>
          <w:lang w:val="ru-RU"/>
        </w:rPr>
        <w:t>на</w:t>
      </w:r>
      <w:r w:rsidR="007412C8" w:rsidRPr="007412C8">
        <w:rPr>
          <w:lang w:val="ru-RU"/>
        </w:rPr>
        <w:t xml:space="preserve"> </w:t>
      </w:r>
      <w:r w:rsidRPr="00996AE5">
        <w:rPr>
          <w:lang w:val="ru-RU"/>
        </w:rPr>
        <w:t>карт</w:t>
      </w:r>
      <w:r w:rsidR="007412C8">
        <w:rPr>
          <w:lang w:val="ru-RU"/>
        </w:rPr>
        <w:t>е</w:t>
      </w:r>
      <w:r w:rsidRPr="00996AE5">
        <w:rPr>
          <w:lang w:val="ru-RU"/>
        </w:rPr>
        <w:t xml:space="preserve"> </w:t>
      </w:r>
      <w:r w:rsidR="00106226">
        <w:rPr>
          <w:lang w:val="ru-RU"/>
        </w:rPr>
        <w:t xml:space="preserve">памяти </w:t>
      </w:r>
      <w:r w:rsidRPr="00996AE5">
        <w:rPr>
          <w:lang w:val="ru-RU"/>
        </w:rPr>
        <w:t xml:space="preserve">и </w:t>
      </w:r>
      <w:r w:rsidR="007412C8">
        <w:rPr>
          <w:lang w:val="ru-RU"/>
        </w:rPr>
        <w:t>во внутренней памяти</w:t>
      </w:r>
      <w:r w:rsidRPr="00996AE5">
        <w:rPr>
          <w:lang w:val="ru-RU" w:eastAsia="en-US" w:bidi="en-US"/>
        </w:rPr>
        <w:t xml:space="preserve">, </w:t>
      </w:r>
      <w:r w:rsidRPr="00996AE5">
        <w:rPr>
          <w:lang w:val="ru-RU"/>
        </w:rPr>
        <w:t>система будет сканировать сначала</w:t>
      </w:r>
      <w:r w:rsidR="007412C8" w:rsidRPr="007412C8">
        <w:rPr>
          <w:lang w:val="ru-RU"/>
        </w:rPr>
        <w:t xml:space="preserve"> </w:t>
      </w:r>
      <w:r w:rsidRPr="00996AE5">
        <w:rPr>
          <w:lang w:val="ru-RU"/>
        </w:rPr>
        <w:t xml:space="preserve">карту </w:t>
      </w:r>
      <w:r w:rsidR="00F47765">
        <w:rPr>
          <w:lang w:val="ru-RU"/>
        </w:rPr>
        <w:t xml:space="preserve">памяти </w:t>
      </w:r>
      <w:r w:rsidRPr="00996AE5">
        <w:rPr>
          <w:lang w:val="ru-RU"/>
        </w:rPr>
        <w:t xml:space="preserve">и выберет последнюю воспроизводившуюся книгу. Если последняя прочитанная книга не найдена, </w:t>
      </w:r>
      <w:r w:rsidR="007412C8">
        <w:rPr>
          <w:lang w:val="ru-RU"/>
        </w:rPr>
        <w:t xml:space="preserve">будет </w:t>
      </w:r>
      <w:r w:rsidRPr="00996AE5">
        <w:rPr>
          <w:lang w:val="ru-RU"/>
        </w:rPr>
        <w:t>выбр</w:t>
      </w:r>
      <w:r w:rsidR="007412C8">
        <w:rPr>
          <w:lang w:val="ru-RU"/>
        </w:rPr>
        <w:t>ана</w:t>
      </w:r>
      <w:r w:rsidRPr="00996AE5">
        <w:rPr>
          <w:lang w:val="ru-RU"/>
        </w:rPr>
        <w:t xml:space="preserve"> перв</w:t>
      </w:r>
      <w:r w:rsidR="007412C8">
        <w:rPr>
          <w:lang w:val="ru-RU"/>
        </w:rPr>
        <w:t>ая</w:t>
      </w:r>
      <w:r w:rsidRPr="00996AE5">
        <w:rPr>
          <w:lang w:val="ru-RU"/>
        </w:rPr>
        <w:t xml:space="preserve"> имеющ</w:t>
      </w:r>
      <w:r w:rsidR="007412C8">
        <w:rPr>
          <w:lang w:val="ru-RU"/>
        </w:rPr>
        <w:t>ая</w:t>
      </w:r>
      <w:r w:rsidRPr="00996AE5">
        <w:rPr>
          <w:lang w:val="ru-RU"/>
        </w:rPr>
        <w:t>ся на карте книг</w:t>
      </w:r>
      <w:r w:rsidR="007412C8">
        <w:rPr>
          <w:lang w:val="ru-RU"/>
        </w:rPr>
        <w:t>а</w:t>
      </w:r>
      <w:r w:rsidRPr="00996AE5">
        <w:rPr>
          <w:lang w:val="ru-RU"/>
        </w:rPr>
        <w:t>. Если на</w:t>
      </w:r>
      <w:r w:rsidR="007412C8" w:rsidRPr="007412C8">
        <w:rPr>
          <w:lang w:val="ru-RU"/>
        </w:rPr>
        <w:t xml:space="preserve"> </w:t>
      </w:r>
      <w:r w:rsidRPr="00996AE5">
        <w:rPr>
          <w:lang w:val="ru-RU"/>
        </w:rPr>
        <w:t xml:space="preserve">карте </w:t>
      </w:r>
      <w:r w:rsidR="002A5033">
        <w:rPr>
          <w:lang w:val="ru-RU"/>
        </w:rPr>
        <w:t xml:space="preserve">памяти </w:t>
      </w:r>
      <w:r w:rsidRPr="00996AE5">
        <w:rPr>
          <w:lang w:val="ru-RU"/>
        </w:rPr>
        <w:t xml:space="preserve">книг не найдено, то система будет сканировать книги </w:t>
      </w:r>
      <w:r w:rsidR="007412C8">
        <w:rPr>
          <w:lang w:val="ru-RU"/>
        </w:rPr>
        <w:t>во внутренней памяти</w:t>
      </w:r>
      <w:r w:rsidRPr="00996AE5">
        <w:rPr>
          <w:lang w:val="ru-RU"/>
        </w:rPr>
        <w:t>.</w:t>
      </w:r>
    </w:p>
    <w:p w14:paraId="0C9F881D" w14:textId="77777777" w:rsidR="00102DAC" w:rsidRPr="00996AE5" w:rsidRDefault="00102DAC" w:rsidP="00102DAC">
      <w:pPr>
        <w:jc w:val="both"/>
        <w:rPr>
          <w:lang w:val="ru-RU"/>
        </w:rPr>
      </w:pPr>
    </w:p>
    <w:p w14:paraId="5F358205" w14:textId="33BB4082" w:rsidR="00102DAC" w:rsidRPr="00374011" w:rsidRDefault="00996AE5" w:rsidP="008B7DA4">
      <w:pPr>
        <w:pStyle w:val="Heading2"/>
        <w:numPr>
          <w:ilvl w:val="1"/>
          <w:numId w:val="38"/>
        </w:numPr>
        <w:tabs>
          <w:tab w:val="clear" w:pos="993"/>
        </w:tabs>
        <w:jc w:val="both"/>
      </w:pPr>
      <w:bookmarkStart w:id="71" w:name="_Toc178756547"/>
      <w:bookmarkStart w:id="72" w:name="_Toc179272942"/>
      <w:r>
        <w:rPr>
          <w:lang w:val="ru-RU"/>
        </w:rPr>
        <w:t>Структура книжной полки</w:t>
      </w:r>
      <w:bookmarkEnd w:id="71"/>
      <w:bookmarkEnd w:id="72"/>
    </w:p>
    <w:p w14:paraId="381F33C9" w14:textId="0126E0ED" w:rsidR="00102DAC" w:rsidRPr="00996AE5" w:rsidRDefault="00996AE5" w:rsidP="00996AE5">
      <w:pPr>
        <w:pStyle w:val="11"/>
        <w:shd w:val="clear" w:color="auto" w:fill="auto"/>
        <w:spacing w:after="260"/>
        <w:jc w:val="both"/>
        <w:rPr>
          <w:lang w:val="ru-RU"/>
        </w:rPr>
      </w:pPr>
      <w:r>
        <w:rPr>
          <w:lang w:val="en-US" w:eastAsia="en-US" w:bidi="en-US"/>
        </w:rPr>
        <w:t>Stream</w:t>
      </w:r>
      <w:r w:rsidRPr="00996AE5">
        <w:rPr>
          <w:lang w:val="ru-RU" w:eastAsia="en-US" w:bidi="en-US"/>
        </w:rPr>
        <w:t xml:space="preserve"> </w:t>
      </w:r>
      <w:r w:rsidRPr="00996AE5">
        <w:rPr>
          <w:lang w:val="ru-RU"/>
        </w:rPr>
        <w:t xml:space="preserve">распознаёт различные типы книг, которые сохранены в отдельных структурах папок, называемых книжными полками. Выбирайте книжную полку, с которой хотите читать, многократно нажимая клавишу книжной полки (клавиша </w:t>
      </w:r>
      <w:r w:rsidRPr="00996AE5">
        <w:rPr>
          <w:b/>
          <w:bCs/>
          <w:lang w:val="ru-RU"/>
        </w:rPr>
        <w:t>1</w:t>
      </w:r>
      <w:r w:rsidRPr="00996AE5">
        <w:rPr>
          <w:lang w:val="ru-RU"/>
        </w:rPr>
        <w:t xml:space="preserve">). Перемещайтесь по книжной полке вперёд и назад с помощью клавиш </w:t>
      </w:r>
      <w:r w:rsidRPr="00996AE5">
        <w:rPr>
          <w:b/>
          <w:bCs/>
          <w:lang w:val="ru-RU"/>
        </w:rPr>
        <w:t xml:space="preserve">4 </w:t>
      </w:r>
      <w:r w:rsidRPr="00996AE5">
        <w:rPr>
          <w:lang w:val="ru-RU"/>
        </w:rPr>
        <w:t xml:space="preserve">и </w:t>
      </w:r>
      <w:r w:rsidRPr="00996AE5">
        <w:rPr>
          <w:b/>
          <w:bCs/>
          <w:lang w:val="ru-RU"/>
        </w:rPr>
        <w:t>6</w:t>
      </w:r>
      <w:r w:rsidRPr="00996AE5">
        <w:rPr>
          <w:lang w:val="ru-RU"/>
        </w:rPr>
        <w:t>. Список книжн</w:t>
      </w:r>
      <w:r w:rsidR="00E90F92">
        <w:rPr>
          <w:lang w:val="ru-RU"/>
        </w:rPr>
        <w:t>ой</w:t>
      </w:r>
      <w:r w:rsidRPr="00996AE5">
        <w:rPr>
          <w:lang w:val="ru-RU"/>
        </w:rPr>
        <w:t xml:space="preserve"> полк</w:t>
      </w:r>
      <w:r w:rsidR="00E90F92">
        <w:rPr>
          <w:lang w:val="ru-RU"/>
        </w:rPr>
        <w:t>и</w:t>
      </w:r>
      <w:r w:rsidRPr="00996AE5">
        <w:rPr>
          <w:lang w:val="ru-RU"/>
        </w:rPr>
        <w:t xml:space="preserve"> </w:t>
      </w:r>
      <w:r w:rsidR="00E90F92">
        <w:rPr>
          <w:lang w:val="ru-RU"/>
        </w:rPr>
        <w:t>является циклическим</w:t>
      </w:r>
      <w:r w:rsidRPr="00996AE5">
        <w:rPr>
          <w:lang w:val="ru-RU"/>
        </w:rPr>
        <w:t>. За исключением книжной полки заметок, а также книжных полок онлайн сервисов. Объявляться будут только те книжные полки, которые не пусты. На</w:t>
      </w:r>
      <w:r w:rsidR="00E90F92" w:rsidRPr="00E90F92">
        <w:rPr>
          <w:lang w:val="ru-RU"/>
        </w:rPr>
        <w:t xml:space="preserve"> </w:t>
      </w:r>
      <w:r w:rsidRPr="00996AE5">
        <w:rPr>
          <w:lang w:val="ru-RU" w:eastAsia="en-US" w:bidi="en-US"/>
        </w:rPr>
        <w:t xml:space="preserve">картах </w:t>
      </w:r>
      <w:r w:rsidR="000E0411">
        <w:rPr>
          <w:lang w:val="ru-RU" w:eastAsia="en-US" w:bidi="en-US"/>
        </w:rPr>
        <w:t xml:space="preserve">памяти </w:t>
      </w:r>
      <w:r w:rsidRPr="00996AE5">
        <w:rPr>
          <w:lang w:val="ru-RU"/>
        </w:rPr>
        <w:t xml:space="preserve">или </w:t>
      </w:r>
      <w:r w:rsidR="00E90F92">
        <w:rPr>
          <w:lang w:val="ru-RU"/>
        </w:rPr>
        <w:t xml:space="preserve">во внутренней памяти </w:t>
      </w:r>
      <w:r w:rsidRPr="00996AE5">
        <w:rPr>
          <w:lang w:val="ru-RU"/>
        </w:rPr>
        <w:t xml:space="preserve">каждая книжная полка содержится в зарезервированной папке с именем, начинающимся с </w:t>
      </w:r>
      <w:r w:rsidRPr="00996AE5">
        <w:rPr>
          <w:i/>
          <w:iCs/>
          <w:lang w:val="ru-RU" w:eastAsia="en-US" w:bidi="en-US"/>
        </w:rPr>
        <w:t>$</w:t>
      </w:r>
      <w:r>
        <w:rPr>
          <w:i/>
          <w:iCs/>
          <w:lang w:val="en-US" w:eastAsia="en-US" w:bidi="en-US"/>
        </w:rPr>
        <w:t>VR</w:t>
      </w:r>
      <w:r w:rsidRPr="00996AE5">
        <w:rPr>
          <w:lang w:val="ru-RU" w:eastAsia="en-US" w:bidi="en-US"/>
        </w:rPr>
        <w:t xml:space="preserve">. </w:t>
      </w:r>
      <w:r w:rsidRPr="00996AE5">
        <w:rPr>
          <w:lang w:val="ru-RU"/>
        </w:rPr>
        <w:t xml:space="preserve">Внутри каждой из этих зарезервированных папок (книжных полок) </w:t>
      </w:r>
      <w:r w:rsidRPr="00996AE5">
        <w:rPr>
          <w:lang w:val="ru-RU"/>
        </w:rPr>
        <w:lastRenderedPageBreak/>
        <w:t xml:space="preserve">могут быть определяемые пользователем </w:t>
      </w:r>
      <w:r w:rsidR="001047F3">
        <w:rPr>
          <w:lang w:val="ru-RU"/>
        </w:rPr>
        <w:t>вложенные папки</w:t>
      </w:r>
      <w:r w:rsidRPr="00996AE5">
        <w:rPr>
          <w:lang w:val="ru-RU"/>
        </w:rPr>
        <w:t xml:space="preserve">, содержащие различные книги или категории файлов. Вы можете помещать и другие папки и файлы на карту памяти, но только содержание зарезервированных </w:t>
      </w:r>
      <w:r w:rsidRPr="00996AE5">
        <w:rPr>
          <w:lang w:val="ru-RU" w:eastAsia="en-US" w:bidi="en-US"/>
        </w:rPr>
        <w:t>$</w:t>
      </w:r>
      <w:r>
        <w:rPr>
          <w:lang w:val="en-US" w:eastAsia="en-US" w:bidi="en-US"/>
        </w:rPr>
        <w:t>VR</w:t>
      </w:r>
      <w:r w:rsidRPr="00996AE5">
        <w:rPr>
          <w:lang w:val="ru-RU" w:eastAsia="en-US" w:bidi="en-US"/>
        </w:rPr>
        <w:t xml:space="preserve">-папок </w:t>
      </w:r>
      <w:r w:rsidRPr="00996AE5">
        <w:rPr>
          <w:lang w:val="ru-RU"/>
        </w:rPr>
        <w:t xml:space="preserve">определяется как книжные полки </w:t>
      </w:r>
      <w:r>
        <w:rPr>
          <w:lang w:val="en-US" w:eastAsia="en-US" w:bidi="en-US"/>
        </w:rPr>
        <w:t>Stream</w:t>
      </w:r>
      <w:r w:rsidRPr="00996AE5">
        <w:rPr>
          <w:lang w:val="ru-RU" w:eastAsia="en-US" w:bidi="en-US"/>
        </w:rPr>
        <w:t xml:space="preserve">. </w:t>
      </w:r>
      <w:r w:rsidRPr="00996AE5">
        <w:rPr>
          <w:lang w:val="ru-RU"/>
        </w:rPr>
        <w:t xml:space="preserve">Когда вы вставляете карту, не защищённую от записи, </w:t>
      </w:r>
      <w:r>
        <w:rPr>
          <w:lang w:val="en-US" w:eastAsia="en-US" w:bidi="en-US"/>
        </w:rPr>
        <w:t>Stream</w:t>
      </w:r>
      <w:r w:rsidRPr="00996AE5">
        <w:rPr>
          <w:lang w:val="ru-RU" w:eastAsia="en-US" w:bidi="en-US"/>
        </w:rPr>
        <w:t xml:space="preserve"> </w:t>
      </w:r>
      <w:r w:rsidRPr="00996AE5">
        <w:rPr>
          <w:lang w:val="ru-RU"/>
        </w:rPr>
        <w:t>автоматически созда</w:t>
      </w:r>
      <w:r w:rsidR="00E90F92">
        <w:rPr>
          <w:lang w:val="ru-RU"/>
        </w:rPr>
        <w:t>ёт</w:t>
      </w:r>
      <w:r w:rsidRPr="00996AE5">
        <w:rPr>
          <w:lang w:val="ru-RU"/>
        </w:rPr>
        <w:t xml:space="preserve"> зарезервированные $</w:t>
      </w:r>
      <w:r>
        <w:t>VR</w:t>
      </w:r>
      <w:r w:rsidRPr="00996AE5">
        <w:rPr>
          <w:lang w:val="ru-RU"/>
        </w:rPr>
        <w:t>-папки.</w:t>
      </w:r>
    </w:p>
    <w:p w14:paraId="2EED2DAD" w14:textId="761F571A" w:rsidR="00996AE5" w:rsidRPr="00996AE5" w:rsidRDefault="00996AE5" w:rsidP="00996AE5">
      <w:pPr>
        <w:pStyle w:val="11"/>
        <w:shd w:val="clear" w:color="auto" w:fill="auto"/>
        <w:spacing w:after="260"/>
        <w:jc w:val="both"/>
        <w:rPr>
          <w:lang w:val="ru-RU"/>
        </w:rPr>
      </w:pPr>
      <w:r w:rsidRPr="00996AE5">
        <w:rPr>
          <w:lang w:val="ru-RU"/>
        </w:rPr>
        <w:t>Структура и использование книжн</w:t>
      </w:r>
      <w:r w:rsidR="00E90F92">
        <w:rPr>
          <w:lang w:val="ru-RU"/>
        </w:rPr>
        <w:t>ых</w:t>
      </w:r>
      <w:r w:rsidRPr="00996AE5">
        <w:rPr>
          <w:lang w:val="ru-RU"/>
        </w:rPr>
        <w:t xml:space="preserve"> пол</w:t>
      </w:r>
      <w:r w:rsidR="00E90F92">
        <w:rPr>
          <w:lang w:val="ru-RU"/>
        </w:rPr>
        <w:t>о</w:t>
      </w:r>
      <w:r w:rsidRPr="00996AE5">
        <w:rPr>
          <w:lang w:val="ru-RU"/>
        </w:rPr>
        <w:t>к определены следующим образом:</w:t>
      </w:r>
    </w:p>
    <w:p w14:paraId="5BFE1F29" w14:textId="77777777" w:rsidR="00996AE5" w:rsidRPr="00996AE5" w:rsidRDefault="00996AE5" w:rsidP="00996AE5">
      <w:pPr>
        <w:pStyle w:val="11"/>
        <w:shd w:val="clear" w:color="auto" w:fill="auto"/>
        <w:spacing w:after="0"/>
        <w:jc w:val="both"/>
        <w:rPr>
          <w:lang w:val="ru-RU"/>
        </w:rPr>
      </w:pPr>
      <w:r w:rsidRPr="00996AE5">
        <w:rPr>
          <w:lang w:val="ru-RU"/>
        </w:rPr>
        <w:t xml:space="preserve">Книжная полка: «Говорящие книги </w:t>
      </w:r>
      <w:r>
        <w:rPr>
          <w:lang w:val="en-US" w:eastAsia="en-US" w:bidi="en-US"/>
        </w:rPr>
        <w:t>DAISY</w:t>
      </w:r>
      <w:r w:rsidRPr="00996AE5">
        <w:rPr>
          <w:lang w:val="ru-RU" w:eastAsia="en-US" w:bidi="en-US"/>
        </w:rPr>
        <w:t xml:space="preserve">» </w:t>
      </w:r>
      <w:r w:rsidRPr="00996AE5">
        <w:rPr>
          <w:lang w:val="ru-RU"/>
        </w:rPr>
        <w:t xml:space="preserve">(папка </w:t>
      </w:r>
      <w:r w:rsidRPr="00996AE5">
        <w:rPr>
          <w:i/>
          <w:iCs/>
          <w:lang w:val="ru-RU" w:eastAsia="en-US" w:bidi="en-US"/>
        </w:rPr>
        <w:t>$</w:t>
      </w:r>
      <w:r>
        <w:rPr>
          <w:i/>
          <w:iCs/>
          <w:lang w:val="en-US" w:eastAsia="en-US" w:bidi="en-US"/>
        </w:rPr>
        <w:t>VRDTB</w:t>
      </w:r>
      <w:r w:rsidRPr="00996AE5">
        <w:rPr>
          <w:lang w:val="ru-RU" w:eastAsia="en-US" w:bidi="en-US"/>
        </w:rPr>
        <w:t>).</w:t>
      </w:r>
    </w:p>
    <w:p w14:paraId="3EFE5584" w14:textId="5E55F0B3" w:rsidR="00996AE5" w:rsidRPr="00996AE5" w:rsidRDefault="00996AE5" w:rsidP="00996AE5">
      <w:pPr>
        <w:pStyle w:val="11"/>
        <w:shd w:val="clear" w:color="auto" w:fill="auto"/>
        <w:spacing w:after="0"/>
        <w:jc w:val="both"/>
        <w:rPr>
          <w:lang w:val="ru-RU" w:eastAsia="en-US" w:bidi="en-US"/>
        </w:rPr>
      </w:pPr>
      <w:r w:rsidRPr="00996AE5">
        <w:rPr>
          <w:lang w:val="ru-RU"/>
        </w:rPr>
        <w:t xml:space="preserve">Типы книг: </w:t>
      </w:r>
      <w:r>
        <w:rPr>
          <w:lang w:val="en-US" w:eastAsia="en-US" w:bidi="en-US"/>
        </w:rPr>
        <w:t>DAISY</w:t>
      </w:r>
      <w:r w:rsidRPr="00996AE5">
        <w:rPr>
          <w:lang w:val="ru-RU" w:eastAsia="en-US" w:bidi="en-US"/>
        </w:rPr>
        <w:t xml:space="preserve"> 2.</w:t>
      </w:r>
      <w:r>
        <w:rPr>
          <w:lang w:val="en-US" w:eastAsia="en-US" w:bidi="en-US"/>
        </w:rPr>
        <w:t>x</w:t>
      </w:r>
      <w:r w:rsidRPr="00996AE5">
        <w:rPr>
          <w:lang w:val="ru-RU" w:eastAsia="en-US" w:bidi="en-US"/>
        </w:rPr>
        <w:t xml:space="preserve">, </w:t>
      </w:r>
      <w:r>
        <w:rPr>
          <w:lang w:val="en-US" w:eastAsia="en-US" w:bidi="en-US"/>
        </w:rPr>
        <w:t>NISO</w:t>
      </w:r>
      <w:r w:rsidRPr="00996AE5">
        <w:rPr>
          <w:lang w:val="ru-RU" w:eastAsia="en-US" w:bidi="en-US"/>
        </w:rPr>
        <w:t xml:space="preserve"> </w:t>
      </w:r>
      <w:r>
        <w:rPr>
          <w:lang w:val="en-US" w:eastAsia="en-US" w:bidi="en-US"/>
        </w:rPr>
        <w:t>Z</w:t>
      </w:r>
      <w:r w:rsidRPr="00996AE5">
        <w:rPr>
          <w:lang w:val="ru-RU" w:eastAsia="en-US" w:bidi="en-US"/>
        </w:rPr>
        <w:t>39.86 (</w:t>
      </w:r>
      <w:r>
        <w:rPr>
          <w:lang w:val="en-US" w:eastAsia="en-US" w:bidi="en-US"/>
        </w:rPr>
        <w:t>DAISY</w:t>
      </w:r>
      <w:r w:rsidRPr="00996AE5">
        <w:rPr>
          <w:lang w:val="ru-RU" w:eastAsia="en-US" w:bidi="en-US"/>
        </w:rPr>
        <w:t xml:space="preserve"> </w:t>
      </w:r>
      <w:r w:rsidRPr="00996AE5">
        <w:rPr>
          <w:lang w:val="ru-RU"/>
        </w:rPr>
        <w:t xml:space="preserve">3), </w:t>
      </w:r>
      <w:r>
        <w:rPr>
          <w:lang w:val="en-US" w:eastAsia="en-US" w:bidi="en-US"/>
        </w:rPr>
        <w:t>NIMAS</w:t>
      </w:r>
      <w:r w:rsidRPr="00996AE5">
        <w:rPr>
          <w:lang w:val="ru-RU" w:eastAsia="en-US" w:bidi="en-US"/>
        </w:rPr>
        <w:t xml:space="preserve"> </w:t>
      </w:r>
      <w:r w:rsidRPr="00996AE5">
        <w:rPr>
          <w:lang w:val="ru-RU"/>
        </w:rPr>
        <w:t xml:space="preserve">1.1, незащищённые </w:t>
      </w:r>
      <w:r>
        <w:rPr>
          <w:lang w:val="en-US" w:eastAsia="en-US" w:bidi="en-US"/>
        </w:rPr>
        <w:t>EPUB</w:t>
      </w:r>
      <w:r w:rsidRPr="00996AE5">
        <w:rPr>
          <w:lang w:val="ru-RU" w:eastAsia="en-US" w:bidi="en-US"/>
        </w:rPr>
        <w:t xml:space="preserve"> (За более подробной информацией обратитесь к разделу</w:t>
      </w:r>
      <w:r w:rsidR="00360DAB">
        <w:rPr>
          <w:lang w:val="ru-RU" w:eastAsia="en-US" w:bidi="en-US"/>
        </w:rPr>
        <w:t xml:space="preserve"> </w:t>
      </w:r>
      <w:hyperlink w:anchor="_Технические_спецификации" w:history="1">
        <w:r w:rsidR="00360DAB" w:rsidRPr="00360DAB">
          <w:rPr>
            <w:rStyle w:val="Hyperlink"/>
            <w:lang w:val="ru-RU" w:eastAsia="en-US" w:bidi="en-US"/>
          </w:rPr>
          <w:t>Технические спецификации</w:t>
        </w:r>
      </w:hyperlink>
      <w:r w:rsidRPr="00996AE5">
        <w:rPr>
          <w:lang w:val="ru-RU" w:eastAsia="en-US" w:bidi="en-US"/>
        </w:rPr>
        <w:t>).</w:t>
      </w:r>
    </w:p>
    <w:p w14:paraId="4D00FDEB" w14:textId="3AA3D2DF" w:rsidR="00996AE5" w:rsidRDefault="00996AE5" w:rsidP="00996AE5">
      <w:pPr>
        <w:pStyle w:val="11"/>
        <w:shd w:val="clear" w:color="auto" w:fill="auto"/>
        <w:spacing w:after="0"/>
        <w:jc w:val="both"/>
        <w:rPr>
          <w:lang w:val="ru-RU"/>
        </w:rPr>
      </w:pPr>
      <w:r w:rsidRPr="00996AE5">
        <w:rPr>
          <w:lang w:val="ru-RU"/>
        </w:rPr>
        <w:t xml:space="preserve">Использование: Файлы, составляющие каждую из ваших говорящих книг </w:t>
      </w:r>
      <w:r>
        <w:rPr>
          <w:lang w:val="en-US" w:eastAsia="en-US" w:bidi="en-US"/>
        </w:rPr>
        <w:t>DAISY</w:t>
      </w:r>
      <w:r w:rsidRPr="00996AE5">
        <w:rPr>
          <w:lang w:val="ru-RU" w:eastAsia="en-US" w:bidi="en-US"/>
        </w:rPr>
        <w:t xml:space="preserve">, </w:t>
      </w:r>
      <w:r w:rsidRPr="00996AE5">
        <w:rPr>
          <w:lang w:val="ru-RU"/>
        </w:rPr>
        <w:t xml:space="preserve">должны быть сохранены в отдельных подпапках в этой папке. Отдельные книжные файлы, такие как </w:t>
      </w:r>
      <w:r>
        <w:rPr>
          <w:lang w:val="en-US" w:eastAsia="en-US" w:bidi="en-US"/>
        </w:rPr>
        <w:t>EPUB</w:t>
      </w:r>
      <w:r w:rsidRPr="00996AE5">
        <w:rPr>
          <w:lang w:val="ru-RU" w:eastAsia="en-US" w:bidi="en-US"/>
        </w:rPr>
        <w:t xml:space="preserve">, </w:t>
      </w:r>
      <w:r w:rsidRPr="00996AE5">
        <w:rPr>
          <w:lang w:val="ru-RU"/>
        </w:rPr>
        <w:t xml:space="preserve">могут быть сохранены в корне папки. Используйте клавиши </w:t>
      </w:r>
      <w:r w:rsidRPr="00996AE5">
        <w:rPr>
          <w:b/>
          <w:bCs/>
          <w:lang w:val="ru-RU"/>
        </w:rPr>
        <w:t>2</w:t>
      </w:r>
      <w:r w:rsidRPr="00996AE5">
        <w:rPr>
          <w:lang w:val="ru-RU"/>
        </w:rPr>
        <w:t>/</w:t>
      </w:r>
      <w:r w:rsidRPr="00996AE5">
        <w:rPr>
          <w:b/>
          <w:bCs/>
          <w:lang w:val="ru-RU"/>
        </w:rPr>
        <w:t xml:space="preserve">8 </w:t>
      </w:r>
      <w:r w:rsidRPr="00996AE5">
        <w:rPr>
          <w:lang w:val="ru-RU"/>
        </w:rPr>
        <w:t xml:space="preserve">для выбора папки или уровня навигации по книге и клавиши </w:t>
      </w:r>
      <w:r w:rsidRPr="00996AE5">
        <w:rPr>
          <w:b/>
          <w:bCs/>
          <w:lang w:val="ru-RU"/>
        </w:rPr>
        <w:t>4</w:t>
      </w:r>
      <w:r w:rsidRPr="00996AE5">
        <w:rPr>
          <w:lang w:val="ru-RU"/>
        </w:rPr>
        <w:t>/</w:t>
      </w:r>
      <w:r w:rsidRPr="00996AE5">
        <w:rPr>
          <w:b/>
          <w:bCs/>
          <w:lang w:val="ru-RU"/>
        </w:rPr>
        <w:t xml:space="preserve">6 </w:t>
      </w:r>
      <w:r w:rsidRPr="00996AE5">
        <w:rPr>
          <w:lang w:val="ru-RU"/>
        </w:rPr>
        <w:t>для навигации на выбранном уровне. В этой книжной полке текущая позиция чтения и закладки сохраняются отдельно для каждой книги.</w:t>
      </w:r>
    </w:p>
    <w:p w14:paraId="39DD7D65" w14:textId="77777777" w:rsidR="00996AE5" w:rsidRPr="00996AE5" w:rsidRDefault="00996AE5" w:rsidP="00996AE5">
      <w:pPr>
        <w:pStyle w:val="11"/>
        <w:shd w:val="clear" w:color="auto" w:fill="auto"/>
        <w:spacing w:after="0"/>
        <w:jc w:val="both"/>
        <w:rPr>
          <w:lang w:val="ru-RU"/>
        </w:rPr>
      </w:pPr>
    </w:p>
    <w:p w14:paraId="786A7BEF" w14:textId="77777777" w:rsidR="00996AE5" w:rsidRPr="00996AE5" w:rsidRDefault="00996AE5" w:rsidP="00996AE5">
      <w:pPr>
        <w:pStyle w:val="11"/>
        <w:shd w:val="clear" w:color="auto" w:fill="auto"/>
        <w:spacing w:after="0"/>
        <w:jc w:val="both"/>
        <w:rPr>
          <w:lang w:val="ru-RU"/>
        </w:rPr>
      </w:pPr>
      <w:r w:rsidRPr="00996AE5">
        <w:rPr>
          <w:lang w:val="ru-RU"/>
        </w:rPr>
        <w:t xml:space="preserve">Книжная полка: «Прочие книги» (папка </w:t>
      </w:r>
      <w:r w:rsidRPr="00996AE5">
        <w:rPr>
          <w:i/>
          <w:iCs/>
          <w:lang w:val="ru-RU" w:eastAsia="en-US" w:bidi="en-US"/>
        </w:rPr>
        <w:t>$</w:t>
      </w:r>
      <w:proofErr w:type="spellStart"/>
      <w:r>
        <w:rPr>
          <w:i/>
          <w:iCs/>
          <w:lang w:val="en-US" w:eastAsia="en-US" w:bidi="en-US"/>
        </w:rPr>
        <w:t>VROtherBooks</w:t>
      </w:r>
      <w:proofErr w:type="spellEnd"/>
      <w:r w:rsidRPr="00996AE5">
        <w:rPr>
          <w:lang w:val="ru-RU" w:eastAsia="en-US" w:bidi="en-US"/>
        </w:rPr>
        <w:t>).</w:t>
      </w:r>
    </w:p>
    <w:p w14:paraId="7B9EF53F" w14:textId="2BB0D20C" w:rsidR="00996AE5" w:rsidRDefault="00996AE5" w:rsidP="00996AE5">
      <w:pPr>
        <w:pStyle w:val="11"/>
        <w:shd w:val="clear" w:color="auto" w:fill="auto"/>
        <w:spacing w:after="0"/>
        <w:jc w:val="both"/>
        <w:rPr>
          <w:lang w:val="ru-RU"/>
        </w:rPr>
      </w:pPr>
      <w:r w:rsidRPr="00996AE5">
        <w:rPr>
          <w:lang w:val="ru-RU"/>
        </w:rPr>
        <w:t>Типы книг: Не</w:t>
      </w:r>
      <w:r w:rsidRPr="00996AE5">
        <w:rPr>
          <w:lang w:val="ru-RU" w:eastAsia="en-US" w:bidi="en-US"/>
        </w:rPr>
        <w:t>-</w:t>
      </w:r>
      <w:r>
        <w:rPr>
          <w:lang w:val="en-US" w:eastAsia="en-US" w:bidi="en-US"/>
        </w:rPr>
        <w:t>DAISY</w:t>
      </w:r>
      <w:r w:rsidRPr="00996AE5">
        <w:rPr>
          <w:lang w:val="ru-RU" w:eastAsia="en-US" w:bidi="en-US"/>
        </w:rPr>
        <w:t xml:space="preserve">, </w:t>
      </w:r>
      <w:r w:rsidRPr="00996AE5">
        <w:rPr>
          <w:lang w:val="ru-RU"/>
        </w:rPr>
        <w:t>не</w:t>
      </w:r>
      <w:r w:rsidRPr="00996AE5">
        <w:rPr>
          <w:lang w:val="ru-RU" w:eastAsia="en-US" w:bidi="en-US"/>
        </w:rPr>
        <w:t>-</w:t>
      </w:r>
      <w:r>
        <w:rPr>
          <w:lang w:val="en-US" w:eastAsia="en-US" w:bidi="en-US"/>
        </w:rPr>
        <w:t>NISO</w:t>
      </w:r>
      <w:r w:rsidRPr="00996AE5">
        <w:rPr>
          <w:lang w:val="ru-RU" w:eastAsia="en-US" w:bidi="en-US"/>
        </w:rPr>
        <w:t xml:space="preserve"> </w:t>
      </w:r>
      <w:r w:rsidRPr="00996AE5">
        <w:rPr>
          <w:lang w:val="ru-RU"/>
        </w:rPr>
        <w:t xml:space="preserve">записанные книги, созданные в любом поддерживаемом </w:t>
      </w:r>
      <w:r>
        <w:rPr>
          <w:lang w:val="en-US" w:eastAsia="en-US" w:bidi="en-US"/>
        </w:rPr>
        <w:t>Stream</w:t>
      </w:r>
      <w:r w:rsidRPr="00996AE5">
        <w:rPr>
          <w:lang w:val="ru-RU" w:eastAsia="en-US" w:bidi="en-US"/>
        </w:rPr>
        <w:t xml:space="preserve"> </w:t>
      </w:r>
      <w:r w:rsidRPr="00996AE5">
        <w:rPr>
          <w:lang w:val="ru-RU"/>
        </w:rPr>
        <w:t xml:space="preserve">формате аудиофайлов </w:t>
      </w:r>
      <w:r w:rsidRPr="00996AE5">
        <w:rPr>
          <w:lang w:val="ru-RU" w:eastAsia="en-US" w:bidi="en-US"/>
        </w:rPr>
        <w:t>(За более подробной информацией обратитесь к разделу</w:t>
      </w:r>
      <w:r w:rsidR="00DD2F7D">
        <w:rPr>
          <w:lang w:val="ru-RU" w:eastAsia="en-US" w:bidi="en-US"/>
        </w:rPr>
        <w:t xml:space="preserve"> </w:t>
      </w:r>
      <w:hyperlink w:anchor="_Технические_спецификации" w:history="1">
        <w:r w:rsidR="00DD2F7D" w:rsidRPr="00DD2F7D">
          <w:rPr>
            <w:rStyle w:val="Hyperlink"/>
            <w:lang w:val="ru-RU" w:eastAsia="en-US" w:bidi="en-US"/>
          </w:rPr>
          <w:t>Технические спецификации</w:t>
        </w:r>
      </w:hyperlink>
      <w:r w:rsidRPr="00996AE5">
        <w:rPr>
          <w:lang w:val="ru-RU" w:eastAsia="en-US" w:bidi="en-US"/>
        </w:rPr>
        <w:t>).</w:t>
      </w:r>
    </w:p>
    <w:p w14:paraId="292AD36E" w14:textId="19C79F75" w:rsidR="00996AE5" w:rsidRDefault="00996AE5" w:rsidP="00996AE5">
      <w:pPr>
        <w:pStyle w:val="11"/>
        <w:shd w:val="clear" w:color="auto" w:fill="auto"/>
        <w:spacing w:after="0"/>
        <w:jc w:val="both"/>
        <w:rPr>
          <w:lang w:val="ru-RU"/>
        </w:rPr>
      </w:pPr>
      <w:r w:rsidRPr="00996AE5">
        <w:rPr>
          <w:lang w:val="ru-RU"/>
        </w:rPr>
        <w:t xml:space="preserve">Использование: Файлы, составляющие каждую из ваших книг, должны быть сохранены в отдельных подпапках в этой папке. Папки могут быть вложенными. Как вариант, книги, состоящие из одного файла, могут быть прямо помещены в корень папки. Используйте клавиши </w:t>
      </w:r>
      <w:r w:rsidRPr="00996AE5">
        <w:rPr>
          <w:b/>
          <w:bCs/>
          <w:lang w:val="ru-RU"/>
        </w:rPr>
        <w:t>2</w:t>
      </w:r>
      <w:r w:rsidRPr="00996AE5">
        <w:rPr>
          <w:lang w:val="ru-RU"/>
        </w:rPr>
        <w:t>/</w:t>
      </w:r>
      <w:r w:rsidRPr="00996AE5">
        <w:rPr>
          <w:b/>
          <w:bCs/>
          <w:lang w:val="ru-RU"/>
        </w:rPr>
        <w:t xml:space="preserve">8 </w:t>
      </w:r>
      <w:r w:rsidRPr="00996AE5">
        <w:rPr>
          <w:lang w:val="ru-RU"/>
        </w:rPr>
        <w:t xml:space="preserve">для выбора папки или уровня навигации по книге и клавиши </w:t>
      </w:r>
      <w:r w:rsidRPr="00996AE5">
        <w:rPr>
          <w:b/>
          <w:bCs/>
          <w:lang w:val="ru-RU"/>
        </w:rPr>
        <w:t>4</w:t>
      </w:r>
      <w:r w:rsidRPr="00996AE5">
        <w:rPr>
          <w:lang w:val="ru-RU"/>
        </w:rPr>
        <w:t>/</w:t>
      </w:r>
      <w:r w:rsidRPr="00996AE5">
        <w:rPr>
          <w:b/>
          <w:bCs/>
          <w:lang w:val="ru-RU"/>
        </w:rPr>
        <w:t xml:space="preserve">6 </w:t>
      </w:r>
      <w:r w:rsidRPr="00996AE5">
        <w:rPr>
          <w:lang w:val="ru-RU"/>
        </w:rPr>
        <w:t xml:space="preserve">для навигации на выбранном уровне. Нажмите </w:t>
      </w:r>
      <w:r w:rsidRPr="00996AE5">
        <w:rPr>
          <w:b/>
          <w:bCs/>
          <w:lang w:val="ru-RU"/>
        </w:rPr>
        <w:t>Воспроизведение/Стоп</w:t>
      </w:r>
      <w:r w:rsidRPr="00996AE5">
        <w:rPr>
          <w:lang w:val="ru-RU"/>
        </w:rPr>
        <w:t>, чтобы выбрать книгу. В этой книжной полке текущая позиция чтения и закладки сохраняются отдельно для каждой книги. Проигрывание останавливается в конце последнего файла каждой книги.</w:t>
      </w:r>
    </w:p>
    <w:p w14:paraId="1A3D1037" w14:textId="77777777" w:rsidR="00996AE5" w:rsidRPr="00996AE5" w:rsidRDefault="00996AE5" w:rsidP="00996AE5">
      <w:pPr>
        <w:pStyle w:val="11"/>
        <w:shd w:val="clear" w:color="auto" w:fill="auto"/>
        <w:spacing w:after="0"/>
        <w:jc w:val="both"/>
        <w:rPr>
          <w:lang w:val="ru-RU"/>
        </w:rPr>
      </w:pPr>
    </w:p>
    <w:p w14:paraId="1FAA2923" w14:textId="77777777" w:rsidR="00996AE5" w:rsidRPr="00996AE5" w:rsidRDefault="00996AE5" w:rsidP="00996AE5">
      <w:pPr>
        <w:pStyle w:val="11"/>
        <w:shd w:val="clear" w:color="auto" w:fill="auto"/>
        <w:spacing w:after="0"/>
        <w:jc w:val="both"/>
        <w:rPr>
          <w:lang w:val="ru-RU"/>
        </w:rPr>
      </w:pPr>
      <w:r w:rsidRPr="00996AE5">
        <w:rPr>
          <w:lang w:val="ru-RU"/>
        </w:rPr>
        <w:t xml:space="preserve">Книжная полка: «Музыка» (папка </w:t>
      </w:r>
      <w:r w:rsidRPr="00996AE5">
        <w:rPr>
          <w:i/>
          <w:iCs/>
          <w:lang w:val="ru-RU" w:eastAsia="en-US" w:bidi="en-US"/>
        </w:rPr>
        <w:t>$</w:t>
      </w:r>
      <w:proofErr w:type="spellStart"/>
      <w:r>
        <w:rPr>
          <w:i/>
          <w:iCs/>
          <w:lang w:val="en-US" w:eastAsia="en-US" w:bidi="en-US"/>
        </w:rPr>
        <w:t>VRMusic</w:t>
      </w:r>
      <w:proofErr w:type="spellEnd"/>
      <w:r w:rsidRPr="00996AE5">
        <w:rPr>
          <w:lang w:val="ru-RU" w:eastAsia="en-US" w:bidi="en-US"/>
        </w:rPr>
        <w:t>).</w:t>
      </w:r>
    </w:p>
    <w:p w14:paraId="5DF8F682" w14:textId="03A75BB9" w:rsidR="00996AE5" w:rsidRPr="00996AE5" w:rsidRDefault="00996AE5" w:rsidP="00996AE5">
      <w:pPr>
        <w:pStyle w:val="11"/>
        <w:shd w:val="clear" w:color="auto" w:fill="auto"/>
        <w:spacing w:after="0"/>
        <w:jc w:val="both"/>
        <w:rPr>
          <w:lang w:val="ru-RU"/>
        </w:rPr>
      </w:pPr>
      <w:r w:rsidRPr="00996AE5">
        <w:rPr>
          <w:lang w:val="ru-RU"/>
        </w:rPr>
        <w:t>Типы книг: списки воспроизведения</w:t>
      </w:r>
      <w:r w:rsidRPr="00996AE5">
        <w:rPr>
          <w:lang w:val="ru-RU" w:eastAsia="en-US" w:bidi="en-US"/>
        </w:rPr>
        <w:t xml:space="preserve"> </w:t>
      </w:r>
      <w:r w:rsidRPr="00996AE5">
        <w:rPr>
          <w:lang w:val="ru-RU"/>
        </w:rPr>
        <w:t xml:space="preserve">и файлы с записями любых форматов аудио, поддерживаемых </w:t>
      </w:r>
      <w:r>
        <w:rPr>
          <w:lang w:val="en-US" w:eastAsia="en-US" w:bidi="en-US"/>
        </w:rPr>
        <w:t>Stream</w:t>
      </w:r>
      <w:r w:rsidRPr="00996AE5">
        <w:rPr>
          <w:lang w:val="ru-RU" w:eastAsia="en-US" w:bidi="en-US"/>
        </w:rPr>
        <w:t xml:space="preserve"> (За более подробной информацией обратитесь к разделу</w:t>
      </w:r>
      <w:r w:rsidR="00811F83">
        <w:rPr>
          <w:lang w:val="ru-RU" w:eastAsia="en-US" w:bidi="en-US"/>
        </w:rPr>
        <w:t xml:space="preserve"> </w:t>
      </w:r>
      <w:hyperlink w:anchor="_Технические_спецификации" w:history="1">
        <w:r w:rsidR="00811F83" w:rsidRPr="00811F83">
          <w:rPr>
            <w:rStyle w:val="Hyperlink"/>
            <w:lang w:val="ru-RU" w:eastAsia="en-US" w:bidi="en-US"/>
          </w:rPr>
          <w:t>Технические спецификации</w:t>
        </w:r>
      </w:hyperlink>
      <w:r w:rsidRPr="00996AE5">
        <w:rPr>
          <w:lang w:val="ru-RU" w:eastAsia="en-US" w:bidi="en-US"/>
        </w:rPr>
        <w:t>).</w:t>
      </w:r>
    </w:p>
    <w:p w14:paraId="3315CE6A" w14:textId="7A7C85FF" w:rsidR="00996AE5" w:rsidRPr="00996AE5" w:rsidRDefault="00996AE5" w:rsidP="00996AE5">
      <w:pPr>
        <w:pStyle w:val="11"/>
        <w:shd w:val="clear" w:color="auto" w:fill="auto"/>
        <w:spacing w:after="260"/>
        <w:jc w:val="both"/>
        <w:rPr>
          <w:lang w:val="ru-RU"/>
        </w:rPr>
      </w:pPr>
      <w:r w:rsidRPr="00996AE5">
        <w:rPr>
          <w:lang w:val="ru-RU"/>
        </w:rPr>
        <w:t xml:space="preserve">Использование: музыкальная книга — это список воспроизведения или цельная музыкальная структура (называемая «Книга ''Вся музыка''»). Текущая позиция воспроизведения и закладки сохраняются отдельно для каждой книги. Перемещение от одной музыкальной книги к другой по книжной полке производится при помощи клавиш </w:t>
      </w:r>
      <w:r w:rsidRPr="00996AE5">
        <w:rPr>
          <w:b/>
          <w:bCs/>
          <w:lang w:val="ru-RU"/>
        </w:rPr>
        <w:t xml:space="preserve">4 </w:t>
      </w:r>
      <w:r w:rsidRPr="00996AE5">
        <w:rPr>
          <w:lang w:val="ru-RU"/>
        </w:rPr>
        <w:t xml:space="preserve">и </w:t>
      </w:r>
      <w:r w:rsidRPr="00996AE5">
        <w:rPr>
          <w:b/>
          <w:bCs/>
          <w:lang w:val="ru-RU"/>
        </w:rPr>
        <w:t>6</w:t>
      </w:r>
      <w:r w:rsidRPr="00996AE5">
        <w:rPr>
          <w:lang w:val="ru-RU"/>
        </w:rPr>
        <w:t xml:space="preserve">. Книга «Вся музыка» состоит из вложенных папок, содержащих аудиофайлы. Например, структура может быть жанр, исполнитель, альбом и треки. Для навигации по книге «Вся музыка» используйте клавиши </w:t>
      </w:r>
      <w:r w:rsidRPr="00996AE5">
        <w:rPr>
          <w:b/>
          <w:bCs/>
          <w:lang w:val="ru-RU"/>
        </w:rPr>
        <w:t>2/8</w:t>
      </w:r>
      <w:r w:rsidRPr="00996AE5">
        <w:rPr>
          <w:lang w:val="ru-RU"/>
        </w:rPr>
        <w:t xml:space="preserve">, выбирая нужный уровень, а затем двигайтесь по уровню с помощью клавиш </w:t>
      </w:r>
      <w:r w:rsidRPr="00996AE5">
        <w:rPr>
          <w:b/>
          <w:bCs/>
          <w:lang w:val="ru-RU"/>
        </w:rPr>
        <w:t>4</w:t>
      </w:r>
      <w:r w:rsidRPr="00996AE5">
        <w:rPr>
          <w:lang w:val="ru-RU"/>
        </w:rPr>
        <w:t>/</w:t>
      </w:r>
      <w:r w:rsidRPr="00996AE5">
        <w:rPr>
          <w:b/>
          <w:bCs/>
          <w:lang w:val="ru-RU"/>
        </w:rPr>
        <w:t>6</w:t>
      </w:r>
      <w:r w:rsidRPr="00996AE5">
        <w:rPr>
          <w:lang w:val="ru-RU"/>
        </w:rPr>
        <w:t xml:space="preserve">. Воспроизведение продолжается от последнего файла одной папки до первого файла следующей папки. Случайный порядок воспроизведения (устанавливаемый нажатием клавиши </w:t>
      </w:r>
      <w:r w:rsidRPr="00996AE5">
        <w:rPr>
          <w:b/>
          <w:bCs/>
          <w:lang w:val="ru-RU"/>
        </w:rPr>
        <w:t>9</w:t>
      </w:r>
      <w:r w:rsidRPr="00996AE5">
        <w:rPr>
          <w:lang w:val="ru-RU"/>
        </w:rPr>
        <w:t>) применим только к музыкальным книгам.</w:t>
      </w:r>
    </w:p>
    <w:p w14:paraId="3DC8A97D" w14:textId="77777777" w:rsidR="00102DAC" w:rsidRPr="00996AE5" w:rsidRDefault="00102DAC" w:rsidP="00102DAC">
      <w:pPr>
        <w:jc w:val="both"/>
        <w:rPr>
          <w:lang w:val="ru-RU"/>
        </w:rPr>
      </w:pPr>
    </w:p>
    <w:p w14:paraId="4D6A21EC" w14:textId="77777777" w:rsidR="00996AE5" w:rsidRPr="00996AE5" w:rsidRDefault="00996AE5" w:rsidP="00996AE5">
      <w:pPr>
        <w:pStyle w:val="11"/>
        <w:shd w:val="clear" w:color="auto" w:fill="auto"/>
        <w:spacing w:after="0"/>
        <w:jc w:val="both"/>
        <w:rPr>
          <w:lang w:val="ru-RU" w:eastAsia="en-US" w:bidi="en-US"/>
        </w:rPr>
      </w:pPr>
      <w:r w:rsidRPr="00996AE5">
        <w:rPr>
          <w:lang w:val="ru-RU"/>
        </w:rPr>
        <w:t xml:space="preserve">Книжная полка: «Сохранённые подкасты» (папка </w:t>
      </w:r>
      <w:r w:rsidRPr="00996AE5">
        <w:rPr>
          <w:i/>
          <w:iCs/>
          <w:lang w:val="ru-RU" w:eastAsia="en-US" w:bidi="en-US"/>
        </w:rPr>
        <w:t>$</w:t>
      </w:r>
      <w:proofErr w:type="spellStart"/>
      <w:r>
        <w:rPr>
          <w:i/>
          <w:iCs/>
          <w:lang w:val="en-US" w:eastAsia="en-US" w:bidi="en-US"/>
        </w:rPr>
        <w:t>VRPodcasts</w:t>
      </w:r>
      <w:proofErr w:type="spellEnd"/>
      <w:r w:rsidRPr="00996AE5">
        <w:rPr>
          <w:lang w:val="ru-RU" w:eastAsia="en-US" w:bidi="en-US"/>
        </w:rPr>
        <w:t>).</w:t>
      </w:r>
    </w:p>
    <w:p w14:paraId="7BA43193" w14:textId="53E70D33" w:rsidR="00996AE5" w:rsidRPr="00996AE5" w:rsidRDefault="00996AE5" w:rsidP="00996AE5">
      <w:pPr>
        <w:pStyle w:val="11"/>
        <w:shd w:val="clear" w:color="auto" w:fill="auto"/>
        <w:spacing w:after="0"/>
        <w:jc w:val="both"/>
        <w:rPr>
          <w:lang w:val="ru-RU"/>
        </w:rPr>
      </w:pPr>
      <w:r w:rsidRPr="00996AE5">
        <w:rPr>
          <w:lang w:val="ru-RU"/>
        </w:rPr>
        <w:t xml:space="preserve">Типы книг: любые типы аудиофайлов, поддерживаемые </w:t>
      </w:r>
      <w:r>
        <w:rPr>
          <w:lang w:val="en-US" w:eastAsia="en-US" w:bidi="en-US"/>
        </w:rPr>
        <w:t>Stream</w:t>
      </w:r>
      <w:r w:rsidRPr="00996AE5">
        <w:rPr>
          <w:lang w:val="ru-RU" w:eastAsia="en-US" w:bidi="en-US"/>
        </w:rPr>
        <w:t xml:space="preserve"> (За более подробной информацией обратитесь к разделу</w:t>
      </w:r>
      <w:r w:rsidR="006D05B3">
        <w:rPr>
          <w:lang w:val="ru-RU" w:eastAsia="en-US" w:bidi="en-US"/>
        </w:rPr>
        <w:t xml:space="preserve"> </w:t>
      </w:r>
      <w:hyperlink w:anchor="_Технические_спецификации" w:history="1">
        <w:r w:rsidR="006D05B3" w:rsidRPr="006D05B3">
          <w:rPr>
            <w:rStyle w:val="Hyperlink"/>
            <w:lang w:val="ru-RU" w:eastAsia="en-US" w:bidi="en-US"/>
          </w:rPr>
          <w:t>Технические спецификации</w:t>
        </w:r>
      </w:hyperlink>
      <w:r w:rsidRPr="00996AE5">
        <w:rPr>
          <w:lang w:val="ru-RU" w:eastAsia="en-US" w:bidi="en-US"/>
        </w:rPr>
        <w:t>).</w:t>
      </w:r>
    </w:p>
    <w:p w14:paraId="650EC23F" w14:textId="035AAA2F" w:rsidR="00996AE5" w:rsidRPr="00996AE5" w:rsidRDefault="00996AE5" w:rsidP="00996AE5">
      <w:pPr>
        <w:pStyle w:val="11"/>
        <w:shd w:val="clear" w:color="auto" w:fill="auto"/>
        <w:spacing w:after="0"/>
        <w:jc w:val="both"/>
        <w:rPr>
          <w:lang w:val="ru-RU"/>
        </w:rPr>
      </w:pPr>
      <w:r w:rsidRPr="00996AE5">
        <w:rPr>
          <w:lang w:val="ru-RU"/>
        </w:rPr>
        <w:lastRenderedPageBreak/>
        <w:t xml:space="preserve">Использование: Каждый сохранённый подкаст-файл (аудиофайл, загружаемый из интернета) определяется как отдельная книга, что означает, что вы должны двигаться от файла к файлу по книжной полке с помощью клавиш </w:t>
      </w:r>
      <w:r w:rsidRPr="00996AE5">
        <w:rPr>
          <w:b/>
          <w:bCs/>
          <w:lang w:val="ru-RU"/>
        </w:rPr>
        <w:t>4</w:t>
      </w:r>
      <w:r w:rsidRPr="00996AE5">
        <w:rPr>
          <w:lang w:val="ru-RU"/>
        </w:rPr>
        <w:t>/</w:t>
      </w:r>
      <w:r w:rsidRPr="00996AE5">
        <w:rPr>
          <w:b/>
          <w:bCs/>
          <w:lang w:val="ru-RU"/>
        </w:rPr>
        <w:t>6</w:t>
      </w:r>
      <w:r w:rsidRPr="00996AE5">
        <w:rPr>
          <w:lang w:val="ru-RU"/>
        </w:rPr>
        <w:t>. Файлы могут быть в</w:t>
      </w:r>
      <w:r w:rsidR="00181D04">
        <w:rPr>
          <w:lang w:val="ru-RU"/>
        </w:rPr>
        <w:t>о</w:t>
      </w:r>
      <w:r w:rsidRPr="00996AE5">
        <w:rPr>
          <w:lang w:val="ru-RU"/>
        </w:rPr>
        <w:t xml:space="preserve"> </w:t>
      </w:r>
      <w:r w:rsidR="00181D04">
        <w:rPr>
          <w:lang w:val="ru-RU"/>
        </w:rPr>
        <w:t>вложенных папках</w:t>
      </w:r>
      <w:r w:rsidRPr="00996AE5">
        <w:rPr>
          <w:lang w:val="ru-RU"/>
        </w:rPr>
        <w:t xml:space="preserve">, в этом случае используйте клавиши </w:t>
      </w:r>
      <w:r w:rsidRPr="00996AE5">
        <w:rPr>
          <w:b/>
          <w:bCs/>
          <w:lang w:val="ru-RU"/>
        </w:rPr>
        <w:t>2</w:t>
      </w:r>
      <w:r w:rsidRPr="00996AE5">
        <w:rPr>
          <w:lang w:val="ru-RU"/>
        </w:rPr>
        <w:t>/</w:t>
      </w:r>
      <w:r w:rsidRPr="00996AE5">
        <w:rPr>
          <w:b/>
          <w:bCs/>
          <w:lang w:val="ru-RU"/>
        </w:rPr>
        <w:t xml:space="preserve">8 </w:t>
      </w:r>
      <w:r w:rsidRPr="00996AE5">
        <w:rPr>
          <w:lang w:val="ru-RU"/>
        </w:rPr>
        <w:t>для выбора папки или уровня навигации книги.</w:t>
      </w:r>
    </w:p>
    <w:p w14:paraId="023ECFD2" w14:textId="77777777" w:rsidR="00996AE5" w:rsidRPr="00996AE5" w:rsidRDefault="00996AE5" w:rsidP="00996AE5">
      <w:pPr>
        <w:pStyle w:val="11"/>
        <w:shd w:val="clear" w:color="auto" w:fill="auto"/>
        <w:spacing w:after="260"/>
        <w:jc w:val="both"/>
        <w:rPr>
          <w:lang w:val="ru-RU"/>
        </w:rPr>
      </w:pPr>
      <w:r w:rsidRPr="00996AE5">
        <w:rPr>
          <w:lang w:val="ru-RU"/>
        </w:rPr>
        <w:t>Текущая позиция воспроизведения и закладки сохраняются отдельно для каждой книги (файла). Проигрывание останавливается в конце каждой книги (файла). В дополнение к подкастам сюда также можно помещать записи фильмов, концертов и любые другие продолжительные по времени записи, чтобы обеспечить возможность сохранения позиции прослушивания и закладок для таких записей.</w:t>
      </w:r>
    </w:p>
    <w:p w14:paraId="7D31B0B1" w14:textId="77777777" w:rsidR="00102DAC" w:rsidRPr="00996AE5" w:rsidRDefault="00102DAC" w:rsidP="00102DAC">
      <w:pPr>
        <w:jc w:val="both"/>
        <w:rPr>
          <w:lang w:val="ru-RU"/>
        </w:rPr>
      </w:pPr>
    </w:p>
    <w:p w14:paraId="7A23922C" w14:textId="77777777" w:rsidR="00996AE5" w:rsidRPr="00996AE5" w:rsidRDefault="00996AE5" w:rsidP="00996AE5">
      <w:pPr>
        <w:pStyle w:val="11"/>
        <w:shd w:val="clear" w:color="auto" w:fill="auto"/>
        <w:spacing w:after="0"/>
        <w:jc w:val="both"/>
        <w:rPr>
          <w:lang w:val="ru-RU"/>
        </w:rPr>
      </w:pPr>
      <w:r w:rsidRPr="00996AE5">
        <w:rPr>
          <w:lang w:val="ru-RU"/>
        </w:rPr>
        <w:t xml:space="preserve">Книжная полка: «Текст» (папка </w:t>
      </w:r>
      <w:r w:rsidRPr="00996AE5">
        <w:rPr>
          <w:i/>
          <w:iCs/>
          <w:lang w:val="ru-RU" w:eastAsia="en-US" w:bidi="en-US"/>
        </w:rPr>
        <w:t>$</w:t>
      </w:r>
      <w:proofErr w:type="spellStart"/>
      <w:r>
        <w:rPr>
          <w:i/>
          <w:iCs/>
          <w:lang w:val="en-US" w:eastAsia="en-US" w:bidi="en-US"/>
        </w:rPr>
        <w:t>VRText</w:t>
      </w:r>
      <w:proofErr w:type="spellEnd"/>
      <w:r w:rsidRPr="00996AE5">
        <w:rPr>
          <w:lang w:val="ru-RU" w:eastAsia="en-US" w:bidi="en-US"/>
        </w:rPr>
        <w:t>).</w:t>
      </w:r>
    </w:p>
    <w:p w14:paraId="41AB9DFE" w14:textId="562BB224" w:rsidR="00996AE5" w:rsidRPr="00996AE5" w:rsidRDefault="00996AE5" w:rsidP="00996AE5">
      <w:pPr>
        <w:pStyle w:val="11"/>
        <w:shd w:val="clear" w:color="auto" w:fill="auto"/>
        <w:spacing w:after="260"/>
        <w:jc w:val="both"/>
        <w:rPr>
          <w:lang w:val="ru-RU" w:eastAsia="en-US" w:bidi="en-US"/>
        </w:rPr>
      </w:pPr>
      <w:r w:rsidRPr="00996AE5">
        <w:rPr>
          <w:lang w:val="ru-RU"/>
        </w:rPr>
        <w:t xml:space="preserve">Типы книг: все текстовые файлы которые поддерживает </w:t>
      </w:r>
      <w:r>
        <w:rPr>
          <w:lang w:val="en-US"/>
        </w:rPr>
        <w:t>Stream</w:t>
      </w:r>
      <w:r w:rsidRPr="00996AE5">
        <w:rPr>
          <w:lang w:val="ru-RU"/>
        </w:rPr>
        <w:t xml:space="preserve"> </w:t>
      </w:r>
      <w:r w:rsidRPr="00996AE5">
        <w:rPr>
          <w:lang w:val="ru-RU" w:eastAsia="en-US" w:bidi="en-US"/>
        </w:rPr>
        <w:t>(За более подробной информацией обратитесь к разделу</w:t>
      </w:r>
      <w:r w:rsidR="00012C41">
        <w:rPr>
          <w:lang w:val="ru-RU" w:eastAsia="en-US" w:bidi="en-US"/>
        </w:rPr>
        <w:t xml:space="preserve"> </w:t>
      </w:r>
      <w:hyperlink w:anchor="_Технические_спецификации" w:history="1">
        <w:r w:rsidR="00012C41" w:rsidRPr="00012C41">
          <w:rPr>
            <w:rStyle w:val="Hyperlink"/>
            <w:lang w:val="ru-RU" w:eastAsia="en-US" w:bidi="en-US"/>
          </w:rPr>
          <w:t>Технические спецификации</w:t>
        </w:r>
      </w:hyperlink>
      <w:r w:rsidRPr="00996AE5">
        <w:rPr>
          <w:lang w:val="ru-RU" w:eastAsia="en-US" w:bidi="en-US"/>
        </w:rPr>
        <w:t>).</w:t>
      </w:r>
    </w:p>
    <w:p w14:paraId="6FD8E46D" w14:textId="11BDC8CC" w:rsidR="00996AE5" w:rsidRPr="00996AE5" w:rsidRDefault="00996AE5" w:rsidP="00996AE5">
      <w:pPr>
        <w:pStyle w:val="11"/>
        <w:shd w:val="clear" w:color="auto" w:fill="auto"/>
        <w:spacing w:after="260"/>
        <w:jc w:val="both"/>
        <w:rPr>
          <w:lang w:val="ru-RU"/>
        </w:rPr>
      </w:pPr>
      <w:r w:rsidRPr="00996AE5">
        <w:rPr>
          <w:lang w:val="ru-RU"/>
        </w:rPr>
        <w:t xml:space="preserve">Использование: Каждый текстовый файл определяется как отдельная книга в том смысле, что вы должны двигаться по книжной полке от файла к файлу, используя клавиши </w:t>
      </w:r>
      <w:r w:rsidRPr="00996AE5">
        <w:rPr>
          <w:b/>
          <w:bCs/>
          <w:lang w:val="ru-RU"/>
        </w:rPr>
        <w:t>4</w:t>
      </w:r>
      <w:r w:rsidRPr="00996AE5">
        <w:rPr>
          <w:lang w:val="ru-RU"/>
        </w:rPr>
        <w:t>/</w:t>
      </w:r>
      <w:r w:rsidRPr="00996AE5">
        <w:rPr>
          <w:b/>
          <w:bCs/>
          <w:lang w:val="ru-RU"/>
        </w:rPr>
        <w:t>6</w:t>
      </w:r>
      <w:r w:rsidRPr="00996AE5">
        <w:rPr>
          <w:lang w:val="ru-RU"/>
        </w:rPr>
        <w:t>. Файлы могут быть в</w:t>
      </w:r>
      <w:r w:rsidR="005F3C78">
        <w:rPr>
          <w:lang w:val="ru-RU"/>
        </w:rPr>
        <w:t>о</w:t>
      </w:r>
      <w:r w:rsidRPr="00996AE5">
        <w:rPr>
          <w:lang w:val="ru-RU"/>
        </w:rPr>
        <w:t xml:space="preserve"> </w:t>
      </w:r>
      <w:r w:rsidR="005F3C78">
        <w:rPr>
          <w:lang w:val="ru-RU"/>
        </w:rPr>
        <w:t>вложенных папках</w:t>
      </w:r>
      <w:r w:rsidRPr="00996AE5">
        <w:rPr>
          <w:lang w:val="ru-RU"/>
        </w:rPr>
        <w:t xml:space="preserve">, в этом случае вы используете клавиши </w:t>
      </w:r>
      <w:r w:rsidRPr="00996AE5">
        <w:rPr>
          <w:b/>
          <w:bCs/>
          <w:lang w:val="ru-RU"/>
        </w:rPr>
        <w:t>2</w:t>
      </w:r>
      <w:r w:rsidRPr="00996AE5">
        <w:rPr>
          <w:lang w:val="ru-RU"/>
        </w:rPr>
        <w:t>/</w:t>
      </w:r>
      <w:r w:rsidRPr="00996AE5">
        <w:rPr>
          <w:b/>
          <w:bCs/>
          <w:lang w:val="ru-RU"/>
        </w:rPr>
        <w:t xml:space="preserve">8 </w:t>
      </w:r>
      <w:r w:rsidRPr="00996AE5">
        <w:rPr>
          <w:lang w:val="ru-RU"/>
        </w:rPr>
        <w:t xml:space="preserve">для выбора уровня навигации для папки или книги. Текущая позиция чтения и закладки сохраняются отдельно для каждой книги (файла). Проигрывание останавливается в конце каждой книги (файла). Примечание: Если ваш файл по Брайлю </w:t>
      </w:r>
      <w:r w:rsidRPr="00996AE5">
        <w:rPr>
          <w:lang w:val="ru-RU" w:eastAsia="en-US" w:bidi="en-US"/>
        </w:rPr>
        <w:t>(.</w:t>
      </w:r>
      <w:proofErr w:type="spellStart"/>
      <w:r>
        <w:rPr>
          <w:lang w:val="en-US" w:eastAsia="en-US" w:bidi="en-US"/>
        </w:rPr>
        <w:t>brf</w:t>
      </w:r>
      <w:proofErr w:type="spellEnd"/>
      <w:r w:rsidRPr="00996AE5">
        <w:rPr>
          <w:lang w:val="ru-RU" w:eastAsia="en-US" w:bidi="en-US"/>
        </w:rPr>
        <w:t xml:space="preserve">) </w:t>
      </w:r>
      <w:r w:rsidRPr="00996AE5">
        <w:rPr>
          <w:lang w:val="ru-RU"/>
        </w:rPr>
        <w:t xml:space="preserve">не воспроизводится правильно, проверьте, выбрали ли вы правильную таблицу трансляции Брайля в меню настроек (клавиша </w:t>
      </w:r>
      <w:r w:rsidRPr="00996AE5">
        <w:rPr>
          <w:b/>
          <w:bCs/>
          <w:lang w:val="ru-RU"/>
        </w:rPr>
        <w:t>7</w:t>
      </w:r>
      <w:r w:rsidRPr="00996AE5">
        <w:rPr>
          <w:lang w:val="ru-RU"/>
        </w:rPr>
        <w:t>). Некоторые текстовые файлы могут иметь разные кодировки. Если файл не воспроизводится правильно, вы можете изменить кодировку по умолчанию для текстовых файлов в конфигурационном меню.</w:t>
      </w:r>
    </w:p>
    <w:p w14:paraId="1C46F0E1" w14:textId="77777777" w:rsidR="00996AE5" w:rsidRPr="00996AE5" w:rsidRDefault="00996AE5" w:rsidP="00996AE5">
      <w:pPr>
        <w:pStyle w:val="11"/>
        <w:shd w:val="clear" w:color="auto" w:fill="auto"/>
        <w:spacing w:after="0"/>
        <w:jc w:val="both"/>
        <w:rPr>
          <w:lang w:val="ru-RU"/>
        </w:rPr>
      </w:pPr>
      <w:r w:rsidRPr="00996AE5">
        <w:rPr>
          <w:lang w:val="ru-RU"/>
        </w:rPr>
        <w:t xml:space="preserve">Книжная полка: «Заметки» (папка </w:t>
      </w:r>
      <w:r w:rsidRPr="00996AE5">
        <w:rPr>
          <w:i/>
          <w:iCs/>
          <w:lang w:val="ru-RU" w:eastAsia="en-US" w:bidi="en-US"/>
        </w:rPr>
        <w:t>$</w:t>
      </w:r>
      <w:proofErr w:type="spellStart"/>
      <w:r>
        <w:rPr>
          <w:i/>
          <w:iCs/>
          <w:lang w:val="en-US" w:eastAsia="en-US" w:bidi="en-US"/>
        </w:rPr>
        <w:t>VRNotes</w:t>
      </w:r>
      <w:proofErr w:type="spellEnd"/>
      <w:r w:rsidRPr="00996AE5">
        <w:rPr>
          <w:lang w:val="ru-RU" w:eastAsia="en-US" w:bidi="en-US"/>
        </w:rPr>
        <w:t>).</w:t>
      </w:r>
    </w:p>
    <w:p w14:paraId="6893A6C0" w14:textId="77777777" w:rsidR="00996AE5" w:rsidRPr="00996AE5" w:rsidRDefault="00996AE5" w:rsidP="00996AE5">
      <w:pPr>
        <w:pStyle w:val="11"/>
        <w:shd w:val="clear" w:color="auto" w:fill="auto"/>
        <w:spacing w:after="0"/>
        <w:jc w:val="both"/>
        <w:rPr>
          <w:lang w:val="ru-RU"/>
        </w:rPr>
      </w:pPr>
      <w:r w:rsidRPr="00996AE5">
        <w:rPr>
          <w:lang w:val="ru-RU"/>
        </w:rPr>
        <w:t>Типы книг: Записанные голосовые заметки.</w:t>
      </w:r>
    </w:p>
    <w:p w14:paraId="03710ABD" w14:textId="77777777" w:rsidR="00996AE5" w:rsidRPr="00996AE5" w:rsidRDefault="00996AE5" w:rsidP="00996AE5">
      <w:pPr>
        <w:pStyle w:val="11"/>
        <w:shd w:val="clear" w:color="auto" w:fill="auto"/>
        <w:spacing w:after="260"/>
        <w:jc w:val="both"/>
        <w:rPr>
          <w:lang w:val="ru-RU"/>
        </w:rPr>
      </w:pPr>
      <w:r w:rsidRPr="00996AE5">
        <w:rPr>
          <w:lang w:val="ru-RU"/>
        </w:rPr>
        <w:t xml:space="preserve">Использование: Это единый список файлов, записанных </w:t>
      </w:r>
      <w:r>
        <w:rPr>
          <w:lang w:val="en-US" w:eastAsia="en-US" w:bidi="en-US"/>
        </w:rPr>
        <w:t>Stream</w:t>
      </w:r>
      <w:r w:rsidRPr="00996AE5">
        <w:rPr>
          <w:lang w:val="ru-RU" w:eastAsia="en-US" w:bidi="en-US"/>
        </w:rPr>
        <w:t xml:space="preserve">, </w:t>
      </w:r>
      <w:r w:rsidRPr="00996AE5">
        <w:rPr>
          <w:lang w:val="ru-RU"/>
        </w:rPr>
        <w:t>где каждому файлу дан возрастающий номер для каждой отдельной записи. Каждая заметка определяется как отдельная книга. Это значит, что для каждой заметки есть отдельная сохранённая позиция и набор закладок.</w:t>
      </w:r>
    </w:p>
    <w:p w14:paraId="7274B594" w14:textId="77777777" w:rsidR="00102DAC" w:rsidRPr="00996AE5" w:rsidRDefault="00102DAC" w:rsidP="00102DAC">
      <w:pPr>
        <w:jc w:val="both"/>
        <w:rPr>
          <w:lang w:val="ru-RU"/>
        </w:rPr>
      </w:pPr>
    </w:p>
    <w:p w14:paraId="1E39C122" w14:textId="77777777" w:rsidR="00996AE5" w:rsidRPr="00996AE5" w:rsidRDefault="00996AE5" w:rsidP="00996AE5">
      <w:pPr>
        <w:pStyle w:val="11"/>
        <w:shd w:val="clear" w:color="auto" w:fill="auto"/>
        <w:spacing w:after="0"/>
        <w:jc w:val="both"/>
        <w:rPr>
          <w:lang w:val="ru-RU"/>
        </w:rPr>
      </w:pPr>
      <w:r w:rsidRPr="00996AE5">
        <w:rPr>
          <w:lang w:val="ru-RU"/>
        </w:rPr>
        <w:t>Книжная полка: Записанные радио передачи ($</w:t>
      </w:r>
      <w:proofErr w:type="spellStart"/>
      <w:r>
        <w:rPr>
          <w:lang w:val="en-US"/>
        </w:rPr>
        <w:t>VRInternetRadio</w:t>
      </w:r>
      <w:proofErr w:type="spellEnd"/>
      <w:r w:rsidRPr="00996AE5">
        <w:rPr>
          <w:lang w:val="ru-RU"/>
        </w:rPr>
        <w:t>)</w:t>
      </w:r>
    </w:p>
    <w:p w14:paraId="28B2F2A5" w14:textId="77777777" w:rsidR="00996AE5" w:rsidRPr="00996AE5" w:rsidRDefault="00996AE5" w:rsidP="00996AE5">
      <w:pPr>
        <w:pStyle w:val="11"/>
        <w:shd w:val="clear" w:color="auto" w:fill="auto"/>
        <w:spacing w:after="0"/>
        <w:jc w:val="both"/>
        <w:rPr>
          <w:lang w:val="ru-RU"/>
        </w:rPr>
      </w:pPr>
      <w:r w:rsidRPr="00996AE5">
        <w:rPr>
          <w:lang w:val="ru-RU"/>
        </w:rPr>
        <w:t>Типы книг: треки с записями передач интернет радиостанций.</w:t>
      </w:r>
    </w:p>
    <w:p w14:paraId="74136DBE" w14:textId="77777777" w:rsidR="00996AE5" w:rsidRPr="00996AE5" w:rsidRDefault="00996AE5" w:rsidP="00996AE5">
      <w:pPr>
        <w:pStyle w:val="11"/>
        <w:shd w:val="clear" w:color="auto" w:fill="auto"/>
        <w:spacing w:after="0"/>
        <w:jc w:val="both"/>
        <w:rPr>
          <w:lang w:val="ru-RU"/>
        </w:rPr>
      </w:pPr>
      <w:r w:rsidRPr="00996AE5">
        <w:rPr>
          <w:lang w:val="ru-RU"/>
        </w:rPr>
        <w:t>Использование: Каждая записанная передача интернет радиостанции определяется как отдельная книга. Это значит что для перехода между файлами внутри книжной полки необходимо использовать клавиши 4 и 6. Для того чтобы начать воспроизведение выбранной записи, нужно нажать клавишу Воспроизведение/Стоп.</w:t>
      </w:r>
    </w:p>
    <w:p w14:paraId="66C5B108" w14:textId="77777777" w:rsidR="00102DAC" w:rsidRPr="00996AE5" w:rsidRDefault="00102DAC" w:rsidP="00102DAC">
      <w:pPr>
        <w:jc w:val="both"/>
        <w:rPr>
          <w:lang w:val="ru-RU"/>
        </w:rPr>
      </w:pPr>
    </w:p>
    <w:p w14:paraId="377DBBA3" w14:textId="77777777" w:rsidR="00996AE5" w:rsidRPr="00996AE5" w:rsidRDefault="00996AE5" w:rsidP="00996AE5">
      <w:pPr>
        <w:pStyle w:val="11"/>
        <w:shd w:val="clear" w:color="auto" w:fill="auto"/>
        <w:spacing w:after="540"/>
        <w:jc w:val="both"/>
        <w:rPr>
          <w:lang w:val="ru-RU"/>
        </w:rPr>
      </w:pPr>
      <w:r w:rsidRPr="00996AE5">
        <w:rPr>
          <w:lang w:val="ru-RU"/>
        </w:rPr>
        <w:t xml:space="preserve">Примечание: Имена папок показаны смесью заглавных и строчных букв для удобочитаемости, но </w:t>
      </w:r>
      <w:r>
        <w:rPr>
          <w:lang w:val="en-US" w:eastAsia="en-US" w:bidi="en-US"/>
        </w:rPr>
        <w:t>Stream</w:t>
      </w:r>
      <w:r w:rsidRPr="00996AE5">
        <w:rPr>
          <w:lang w:val="ru-RU" w:eastAsia="en-US" w:bidi="en-US"/>
        </w:rPr>
        <w:t xml:space="preserve"> </w:t>
      </w:r>
      <w:r w:rsidRPr="00996AE5">
        <w:rPr>
          <w:lang w:val="ru-RU"/>
        </w:rPr>
        <w:t>не требует такого написания.</w:t>
      </w:r>
    </w:p>
    <w:p w14:paraId="3BDC246F" w14:textId="77777777" w:rsidR="00102DAC" w:rsidRPr="00996AE5" w:rsidRDefault="00102DAC" w:rsidP="00102DAC">
      <w:pPr>
        <w:jc w:val="both"/>
        <w:rPr>
          <w:lang w:val="ru-RU"/>
        </w:rPr>
      </w:pPr>
    </w:p>
    <w:p w14:paraId="076E926A" w14:textId="238C650C" w:rsidR="00102DAC" w:rsidRPr="00374011" w:rsidRDefault="00996AE5" w:rsidP="008B7DA4">
      <w:pPr>
        <w:pStyle w:val="Heading2"/>
        <w:numPr>
          <w:ilvl w:val="1"/>
          <w:numId w:val="38"/>
        </w:numPr>
        <w:tabs>
          <w:tab w:val="clear" w:pos="993"/>
        </w:tabs>
        <w:jc w:val="both"/>
      </w:pPr>
      <w:bookmarkStart w:id="73" w:name="_Toc178756548"/>
      <w:bookmarkStart w:id="74" w:name="_Toc179272943"/>
      <w:r>
        <w:rPr>
          <w:lang w:val="ru-RU"/>
        </w:rPr>
        <w:lastRenderedPageBreak/>
        <w:t>Другие зарезервированные имена файлов</w:t>
      </w:r>
      <w:bookmarkEnd w:id="73"/>
      <w:bookmarkEnd w:id="74"/>
    </w:p>
    <w:p w14:paraId="53049AF6" w14:textId="77777777" w:rsidR="00996AE5" w:rsidRPr="00996AE5" w:rsidRDefault="00996AE5" w:rsidP="00996AE5">
      <w:pPr>
        <w:pStyle w:val="11"/>
        <w:shd w:val="clear" w:color="auto" w:fill="auto"/>
        <w:spacing w:after="540"/>
        <w:jc w:val="both"/>
        <w:rPr>
          <w:lang w:val="ru-RU"/>
        </w:rPr>
      </w:pPr>
      <w:r>
        <w:rPr>
          <w:lang w:val="en-US" w:eastAsia="en-US" w:bidi="en-US"/>
        </w:rPr>
        <w:t>Stream</w:t>
      </w:r>
      <w:r w:rsidRPr="00996AE5">
        <w:rPr>
          <w:lang w:val="ru-RU" w:eastAsia="en-US" w:bidi="en-US"/>
        </w:rPr>
        <w:t xml:space="preserve"> </w:t>
      </w:r>
      <w:r w:rsidRPr="00996AE5">
        <w:rPr>
          <w:lang w:val="ru-RU"/>
        </w:rPr>
        <w:t xml:space="preserve">может создавать на карте памяти файлы с другими именами, начинающимися с </w:t>
      </w:r>
      <w:r w:rsidRPr="00996AE5">
        <w:rPr>
          <w:i/>
          <w:iCs/>
          <w:lang w:val="ru-RU" w:eastAsia="en-US" w:bidi="en-US"/>
        </w:rPr>
        <w:t>$</w:t>
      </w:r>
      <w:r>
        <w:rPr>
          <w:i/>
          <w:iCs/>
          <w:lang w:val="en-US" w:eastAsia="en-US" w:bidi="en-US"/>
        </w:rPr>
        <w:t>VR</w:t>
      </w:r>
      <w:r w:rsidRPr="00996AE5">
        <w:rPr>
          <w:lang w:val="ru-RU" w:eastAsia="en-US" w:bidi="en-US"/>
        </w:rPr>
        <w:t xml:space="preserve">. </w:t>
      </w:r>
      <w:r w:rsidRPr="00996AE5">
        <w:rPr>
          <w:lang w:val="ru-RU"/>
        </w:rPr>
        <w:t>Удаление или изменение этих файлов может привести к непредсказуемому поведению плеера.</w:t>
      </w:r>
    </w:p>
    <w:p w14:paraId="19A92893" w14:textId="77777777" w:rsidR="00102DAC" w:rsidRPr="00996AE5" w:rsidRDefault="00102DAC" w:rsidP="00102DAC">
      <w:pPr>
        <w:jc w:val="both"/>
        <w:rPr>
          <w:lang w:val="ru-RU"/>
        </w:rPr>
      </w:pPr>
    </w:p>
    <w:p w14:paraId="09864282" w14:textId="07F90A55" w:rsidR="00102DAC" w:rsidRPr="00996AE5" w:rsidRDefault="00996AE5" w:rsidP="008B7DA4">
      <w:pPr>
        <w:pStyle w:val="Heading2"/>
        <w:numPr>
          <w:ilvl w:val="1"/>
          <w:numId w:val="38"/>
        </w:numPr>
        <w:tabs>
          <w:tab w:val="clear" w:pos="993"/>
        </w:tabs>
        <w:jc w:val="both"/>
        <w:rPr>
          <w:lang w:val="ru-RU"/>
        </w:rPr>
      </w:pPr>
      <w:bookmarkStart w:id="75" w:name="_Toc178756549"/>
      <w:bookmarkStart w:id="76" w:name="_Toc179272944"/>
      <w:r>
        <w:rPr>
          <w:lang w:val="ru-RU"/>
        </w:rPr>
        <w:t xml:space="preserve">Перенос файлов между Вашим компьютером и </w:t>
      </w:r>
      <w:r>
        <w:rPr>
          <w:lang w:val="en-US"/>
        </w:rPr>
        <w:t>St</w:t>
      </w:r>
      <w:r w:rsidR="005A3D4A">
        <w:rPr>
          <w:lang w:val="en-US"/>
        </w:rPr>
        <w:t>r</w:t>
      </w:r>
      <w:r>
        <w:rPr>
          <w:lang w:val="en-US"/>
        </w:rPr>
        <w:t>eam</w:t>
      </w:r>
      <w:bookmarkEnd w:id="75"/>
      <w:bookmarkEnd w:id="76"/>
    </w:p>
    <w:p w14:paraId="10A64B2B" w14:textId="77777777" w:rsidR="00996AE5" w:rsidRPr="00996AE5" w:rsidRDefault="00996AE5" w:rsidP="00996AE5">
      <w:pPr>
        <w:pStyle w:val="11"/>
        <w:shd w:val="clear" w:color="auto" w:fill="auto"/>
        <w:spacing w:after="260"/>
        <w:jc w:val="both"/>
        <w:rPr>
          <w:lang w:val="ru-RU"/>
        </w:rPr>
      </w:pPr>
      <w:r w:rsidRPr="00996AE5">
        <w:rPr>
          <w:lang w:val="ru-RU"/>
        </w:rPr>
        <w:t xml:space="preserve">Чтобы соединить </w:t>
      </w:r>
      <w:r>
        <w:rPr>
          <w:lang w:val="en-US" w:eastAsia="en-US" w:bidi="en-US"/>
        </w:rPr>
        <w:t>Stream</w:t>
      </w:r>
      <w:r w:rsidRPr="00996AE5">
        <w:rPr>
          <w:lang w:val="ru-RU" w:eastAsia="en-US" w:bidi="en-US"/>
        </w:rPr>
        <w:t xml:space="preserve"> </w:t>
      </w:r>
      <w:r w:rsidRPr="00996AE5">
        <w:rPr>
          <w:lang w:val="ru-RU"/>
        </w:rPr>
        <w:t>с вашим компьютером для переноса файлов,</w:t>
      </w:r>
      <w:r w:rsidRPr="00996AE5">
        <w:rPr>
          <w:lang w:val="ru-RU" w:eastAsia="en-US" w:bidi="en-US"/>
        </w:rPr>
        <w:t xml:space="preserve"> </w:t>
      </w:r>
      <w:r w:rsidRPr="00996AE5">
        <w:rPr>
          <w:lang w:val="ru-RU"/>
        </w:rPr>
        <w:t xml:space="preserve">подключите маленький разъём </w:t>
      </w:r>
      <w:r>
        <w:rPr>
          <w:lang w:val="en-US" w:eastAsia="en-US" w:bidi="en-US"/>
        </w:rPr>
        <w:t>USB</w:t>
      </w:r>
      <w:r w:rsidRPr="00996AE5">
        <w:rPr>
          <w:lang w:val="ru-RU" w:eastAsia="en-US" w:bidi="en-US"/>
        </w:rPr>
        <w:t xml:space="preserve">- </w:t>
      </w:r>
      <w:r w:rsidRPr="00996AE5">
        <w:rPr>
          <w:lang w:val="ru-RU"/>
        </w:rPr>
        <w:t xml:space="preserve">кабеля к порту </w:t>
      </w:r>
      <w:r>
        <w:t>USB</w:t>
      </w:r>
      <w:r w:rsidRPr="00996AE5">
        <w:rPr>
          <w:lang w:val="ru-RU"/>
        </w:rPr>
        <w:t>-</w:t>
      </w:r>
      <w:r>
        <w:t>C</w:t>
      </w:r>
      <w:r w:rsidRPr="00996AE5">
        <w:rPr>
          <w:lang w:val="ru-RU"/>
        </w:rPr>
        <w:t xml:space="preserve"> на нижнем торце </w:t>
      </w:r>
      <w:r>
        <w:rPr>
          <w:lang w:val="en-US" w:eastAsia="en-US" w:bidi="en-US"/>
        </w:rPr>
        <w:t>Stream</w:t>
      </w:r>
      <w:r w:rsidRPr="00996AE5">
        <w:rPr>
          <w:lang w:val="ru-RU" w:eastAsia="en-US" w:bidi="en-US"/>
        </w:rPr>
        <w:t xml:space="preserve">, </w:t>
      </w:r>
      <w:r w:rsidRPr="00996AE5">
        <w:rPr>
          <w:lang w:val="ru-RU"/>
        </w:rPr>
        <w:t xml:space="preserve">а другой конец кабеля — к </w:t>
      </w:r>
      <w:r>
        <w:rPr>
          <w:lang w:val="en-US" w:eastAsia="en-US" w:bidi="en-US"/>
        </w:rPr>
        <w:t>USB</w:t>
      </w:r>
      <w:r w:rsidRPr="00996AE5">
        <w:rPr>
          <w:lang w:val="ru-RU"/>
        </w:rPr>
        <w:t xml:space="preserve">-порту вашего компьютера. </w:t>
      </w:r>
      <w:r>
        <w:rPr>
          <w:lang w:val="en-US" w:eastAsia="en-US" w:bidi="en-US"/>
        </w:rPr>
        <w:t>Windows</w:t>
      </w:r>
      <w:r w:rsidRPr="00996AE5">
        <w:rPr>
          <w:lang w:val="ru-RU" w:eastAsia="en-US" w:bidi="en-US"/>
        </w:rPr>
        <w:t xml:space="preserve"> </w:t>
      </w:r>
      <w:r w:rsidRPr="00996AE5">
        <w:rPr>
          <w:lang w:val="ru-RU"/>
        </w:rPr>
        <w:t xml:space="preserve">распознает карту памяти </w:t>
      </w:r>
      <w:r>
        <w:rPr>
          <w:lang w:val="en-US" w:eastAsia="en-US" w:bidi="en-US"/>
        </w:rPr>
        <w:t>Stream</w:t>
      </w:r>
      <w:r w:rsidRPr="00996AE5">
        <w:rPr>
          <w:lang w:val="ru-RU" w:eastAsia="en-US" w:bidi="en-US"/>
        </w:rPr>
        <w:t xml:space="preserve"> </w:t>
      </w:r>
      <w:r w:rsidRPr="00996AE5">
        <w:rPr>
          <w:lang w:val="ru-RU"/>
        </w:rPr>
        <w:t xml:space="preserve">как </w:t>
      </w:r>
      <w:r>
        <w:rPr>
          <w:lang w:val="en-US" w:eastAsia="en-US" w:bidi="en-US"/>
        </w:rPr>
        <w:t>USB</w:t>
      </w:r>
      <w:r w:rsidRPr="00996AE5">
        <w:rPr>
          <w:lang w:val="ru-RU"/>
        </w:rPr>
        <w:t xml:space="preserve">-носитель, и вы теперь сможете использовать Проводник </w:t>
      </w:r>
      <w:r>
        <w:rPr>
          <w:lang w:val="en-US" w:eastAsia="en-US" w:bidi="en-US"/>
        </w:rPr>
        <w:t>Windows</w:t>
      </w:r>
      <w:r w:rsidRPr="00996AE5">
        <w:rPr>
          <w:lang w:val="ru-RU" w:eastAsia="en-US" w:bidi="en-US"/>
        </w:rPr>
        <w:t xml:space="preserve"> </w:t>
      </w:r>
      <w:r w:rsidRPr="00996AE5">
        <w:rPr>
          <w:lang w:val="ru-RU"/>
        </w:rPr>
        <w:t xml:space="preserve">для переноса файлов в обе стороны. При таком подключении </w:t>
      </w:r>
      <w:r>
        <w:rPr>
          <w:lang w:val="en-US" w:eastAsia="en-US" w:bidi="en-US"/>
        </w:rPr>
        <w:t>Stream</w:t>
      </w:r>
      <w:r w:rsidRPr="00996AE5">
        <w:rPr>
          <w:lang w:val="ru-RU" w:eastAsia="en-US" w:bidi="en-US"/>
        </w:rPr>
        <w:t xml:space="preserve"> </w:t>
      </w:r>
      <w:r w:rsidRPr="00996AE5">
        <w:rPr>
          <w:lang w:val="ru-RU"/>
        </w:rPr>
        <w:t xml:space="preserve">будет также подзаряжаться, хотя зарядка будет идти медленнее, чем от сети, поскольку энергия, поставляемая компьютерным </w:t>
      </w:r>
      <w:r>
        <w:rPr>
          <w:lang w:val="en-US" w:eastAsia="en-US" w:bidi="en-US"/>
        </w:rPr>
        <w:t>USB</w:t>
      </w:r>
      <w:r w:rsidRPr="00996AE5">
        <w:rPr>
          <w:lang w:val="ru-RU"/>
        </w:rPr>
        <w:t xml:space="preserve">-портом, может быть меньше, чем от электросети. Если в </w:t>
      </w:r>
      <w:r>
        <w:rPr>
          <w:lang w:val="en-US"/>
        </w:rPr>
        <w:t>Stream</w:t>
      </w:r>
      <w:r w:rsidRPr="00996AE5">
        <w:rPr>
          <w:lang w:val="ru-RU"/>
        </w:rPr>
        <w:t xml:space="preserve"> установлена карта памяти, то на компьютере будут доступны как внутренняя память </w:t>
      </w:r>
      <w:r>
        <w:rPr>
          <w:lang w:val="en-US"/>
        </w:rPr>
        <w:t>Stream</w:t>
      </w:r>
      <w:r w:rsidRPr="00996AE5">
        <w:rPr>
          <w:lang w:val="ru-RU"/>
        </w:rPr>
        <w:t>, так и содержимое карты памяти в виде отдельных папок.</w:t>
      </w:r>
    </w:p>
    <w:p w14:paraId="569E7508" w14:textId="77777777" w:rsidR="00996AE5" w:rsidRPr="00996AE5" w:rsidRDefault="00996AE5" w:rsidP="00996AE5">
      <w:pPr>
        <w:pStyle w:val="11"/>
        <w:shd w:val="clear" w:color="auto" w:fill="auto"/>
        <w:spacing w:after="260"/>
        <w:jc w:val="both"/>
        <w:rPr>
          <w:lang w:val="ru-RU"/>
        </w:rPr>
      </w:pPr>
      <w:r w:rsidRPr="00996AE5">
        <w:rPr>
          <w:lang w:val="ru-RU"/>
        </w:rPr>
        <w:t>Установка или извлечение карты памяти будут приводить к появлению или удалению соответствующей папки. Если у вас есть карт</w:t>
      </w:r>
      <w:r w:rsidRPr="00996AE5">
        <w:rPr>
          <w:lang w:val="ru-RU"/>
        </w:rPr>
        <w:softHyphen/>
        <w:t xml:space="preserve">ридер </w:t>
      </w:r>
      <w:r>
        <w:rPr>
          <w:lang w:val="en-US" w:eastAsia="en-US" w:bidi="en-US"/>
        </w:rPr>
        <w:t>SD</w:t>
      </w:r>
      <w:r w:rsidRPr="00996AE5">
        <w:rPr>
          <w:lang w:val="ru-RU"/>
        </w:rPr>
        <w:t xml:space="preserve">-карт на компьютере, возможно, вам будет легче переносить файлы, используя его, чем подключать </w:t>
      </w:r>
      <w:r>
        <w:rPr>
          <w:lang w:val="en-US" w:eastAsia="en-US" w:bidi="en-US"/>
        </w:rPr>
        <w:t>Stream</w:t>
      </w:r>
      <w:r w:rsidRPr="00996AE5">
        <w:rPr>
          <w:lang w:val="ru-RU" w:eastAsia="en-US" w:bidi="en-US"/>
        </w:rPr>
        <w:t xml:space="preserve"> </w:t>
      </w:r>
      <w:r w:rsidRPr="00996AE5">
        <w:rPr>
          <w:lang w:val="ru-RU"/>
        </w:rPr>
        <w:t xml:space="preserve">к компьютеру </w:t>
      </w:r>
      <w:r>
        <w:rPr>
          <w:lang w:val="en-US" w:eastAsia="en-US" w:bidi="en-US"/>
        </w:rPr>
        <w:t>USB</w:t>
      </w:r>
      <w:r w:rsidRPr="00996AE5">
        <w:rPr>
          <w:lang w:val="ru-RU"/>
        </w:rPr>
        <w:t>-кабелем.</w:t>
      </w:r>
    </w:p>
    <w:p w14:paraId="3B080D4A" w14:textId="77777777" w:rsidR="00996AE5" w:rsidRPr="00996AE5" w:rsidRDefault="00996AE5" w:rsidP="00996AE5">
      <w:pPr>
        <w:pStyle w:val="11"/>
        <w:shd w:val="clear" w:color="auto" w:fill="auto"/>
        <w:spacing w:after="260"/>
        <w:jc w:val="both"/>
        <w:rPr>
          <w:lang w:val="ru-RU" w:eastAsia="en-US" w:bidi="en-US"/>
        </w:rPr>
      </w:pPr>
      <w:r w:rsidRPr="00996AE5">
        <w:rPr>
          <w:lang w:val="ru-RU"/>
        </w:rPr>
        <w:t xml:space="preserve">Если вы не знакомы с процедурой переноса файлов с помощью Проводника </w:t>
      </w:r>
      <w:r>
        <w:rPr>
          <w:lang w:val="en-US" w:eastAsia="en-US" w:bidi="en-US"/>
        </w:rPr>
        <w:t>Windows</w:t>
      </w:r>
      <w:r w:rsidRPr="00996AE5">
        <w:rPr>
          <w:lang w:val="ru-RU" w:eastAsia="en-US" w:bidi="en-US"/>
        </w:rPr>
        <w:t xml:space="preserve">, </w:t>
      </w:r>
      <w:r w:rsidRPr="00996AE5">
        <w:rPr>
          <w:lang w:val="ru-RU"/>
        </w:rPr>
        <w:t xml:space="preserve">вам может понадобиться установить дополнительную программу </w:t>
      </w:r>
      <w:r>
        <w:rPr>
          <w:lang w:val="en-US" w:eastAsia="en-US" w:bidi="en-US"/>
        </w:rPr>
        <w:t>HumanWare</w:t>
      </w:r>
      <w:r w:rsidRPr="00996AE5">
        <w:rPr>
          <w:lang w:val="ru-RU" w:eastAsia="en-US" w:bidi="en-US"/>
        </w:rPr>
        <w:t xml:space="preserve"> </w:t>
      </w:r>
      <w:r>
        <w:rPr>
          <w:lang w:val="en-US" w:eastAsia="en-US" w:bidi="en-US"/>
        </w:rPr>
        <w:t>Companion</w:t>
      </w:r>
      <w:r w:rsidRPr="00996AE5">
        <w:rPr>
          <w:lang w:val="ru-RU" w:eastAsia="en-US" w:bidi="en-US"/>
        </w:rPr>
        <w:t xml:space="preserve">, </w:t>
      </w:r>
      <w:r w:rsidRPr="00996AE5">
        <w:rPr>
          <w:lang w:val="ru-RU"/>
        </w:rPr>
        <w:t xml:space="preserve">которая может быть загружена бесплатно с веб-сайта </w:t>
      </w:r>
      <w:r>
        <w:rPr>
          <w:lang w:val="en-US" w:eastAsia="en-US" w:bidi="en-US"/>
        </w:rPr>
        <w:t>HumanWare</w:t>
      </w:r>
      <w:r w:rsidRPr="00996AE5">
        <w:rPr>
          <w:lang w:val="ru-RU" w:eastAsia="en-US" w:bidi="en-US"/>
        </w:rPr>
        <w:t>.</w:t>
      </w:r>
      <w:r>
        <w:rPr>
          <w:lang w:val="en-US" w:eastAsia="en-US" w:bidi="en-US"/>
        </w:rPr>
        <w:t>com</w:t>
      </w:r>
      <w:r w:rsidRPr="00996AE5">
        <w:rPr>
          <w:lang w:val="ru-RU" w:eastAsia="en-US" w:bidi="en-US"/>
        </w:rPr>
        <w:t>.</w:t>
      </w:r>
    </w:p>
    <w:p w14:paraId="2F553A8C" w14:textId="77777777" w:rsidR="00102DAC" w:rsidRPr="00996AE5" w:rsidRDefault="00102DAC" w:rsidP="00102DAC">
      <w:pPr>
        <w:jc w:val="both"/>
        <w:rPr>
          <w:lang w:val="ru-RU"/>
        </w:rPr>
      </w:pPr>
    </w:p>
    <w:p w14:paraId="73B3CCC5" w14:textId="77777777" w:rsidR="00102DAC" w:rsidRPr="00374011" w:rsidRDefault="00102DAC" w:rsidP="008B7DA4">
      <w:pPr>
        <w:pStyle w:val="Heading2"/>
        <w:numPr>
          <w:ilvl w:val="1"/>
          <w:numId w:val="38"/>
        </w:numPr>
        <w:tabs>
          <w:tab w:val="clear" w:pos="993"/>
        </w:tabs>
        <w:jc w:val="both"/>
      </w:pPr>
      <w:bookmarkStart w:id="77" w:name="_HumanWare_Companion"/>
      <w:bookmarkStart w:id="78" w:name="_Toc403987747"/>
      <w:bookmarkStart w:id="79" w:name="_Toc178756550"/>
      <w:bookmarkStart w:id="80" w:name="_Toc179272945"/>
      <w:bookmarkEnd w:id="77"/>
      <w:r w:rsidRPr="00374011">
        <w:t>HumanWare Companion</w:t>
      </w:r>
      <w:bookmarkEnd w:id="78"/>
      <w:bookmarkEnd w:id="79"/>
      <w:bookmarkEnd w:id="80"/>
    </w:p>
    <w:p w14:paraId="514D0A34" w14:textId="75DA122A" w:rsidR="00996AE5" w:rsidRDefault="00996AE5" w:rsidP="00996AE5">
      <w:pPr>
        <w:jc w:val="both"/>
        <w:rPr>
          <w:lang w:val="ru-RU"/>
        </w:rPr>
      </w:pPr>
      <w:r w:rsidRPr="00996AE5">
        <w:rPr>
          <w:lang w:val="en-CA"/>
        </w:rPr>
        <w:t xml:space="preserve">HumanWare Companion — </w:t>
      </w:r>
      <w:proofErr w:type="spellStart"/>
      <w:r w:rsidRPr="00996AE5">
        <w:rPr>
          <w:lang w:val="en-CA"/>
        </w:rPr>
        <w:t>это</w:t>
      </w:r>
      <w:proofErr w:type="spellEnd"/>
      <w:r w:rsidRPr="00996AE5">
        <w:rPr>
          <w:lang w:val="en-CA"/>
        </w:rPr>
        <w:t xml:space="preserve"> </w:t>
      </w:r>
      <w:proofErr w:type="spellStart"/>
      <w:r w:rsidRPr="00996AE5">
        <w:rPr>
          <w:lang w:val="en-CA"/>
        </w:rPr>
        <w:t>программа</w:t>
      </w:r>
      <w:proofErr w:type="spellEnd"/>
      <w:r w:rsidRPr="00996AE5">
        <w:rPr>
          <w:lang w:val="en-CA"/>
        </w:rPr>
        <w:t xml:space="preserve"> </w:t>
      </w:r>
      <w:proofErr w:type="spellStart"/>
      <w:r w:rsidRPr="00996AE5">
        <w:rPr>
          <w:lang w:val="en-CA"/>
        </w:rPr>
        <w:t>для</w:t>
      </w:r>
      <w:proofErr w:type="spellEnd"/>
      <w:r w:rsidRPr="00996AE5">
        <w:rPr>
          <w:lang w:val="en-CA"/>
        </w:rPr>
        <w:t xml:space="preserve"> Windows, </w:t>
      </w:r>
      <w:proofErr w:type="spellStart"/>
      <w:r w:rsidRPr="00996AE5">
        <w:rPr>
          <w:lang w:val="en-CA"/>
        </w:rPr>
        <w:t>используемая</w:t>
      </w:r>
      <w:proofErr w:type="spellEnd"/>
      <w:r w:rsidRPr="00996AE5">
        <w:rPr>
          <w:lang w:val="en-CA"/>
        </w:rPr>
        <w:t xml:space="preserve"> </w:t>
      </w:r>
      <w:proofErr w:type="spellStart"/>
      <w:r w:rsidRPr="00996AE5">
        <w:rPr>
          <w:lang w:val="en-CA"/>
        </w:rPr>
        <w:t>совместно</w:t>
      </w:r>
      <w:proofErr w:type="spellEnd"/>
      <w:r w:rsidRPr="00996AE5">
        <w:rPr>
          <w:lang w:val="en-CA"/>
        </w:rPr>
        <w:t xml:space="preserve"> Victor Reader Stream, Victor Reader Stratus </w:t>
      </w:r>
      <w:proofErr w:type="spellStart"/>
      <w:r w:rsidRPr="00996AE5">
        <w:rPr>
          <w:lang w:val="en-CA"/>
        </w:rPr>
        <w:t>или</w:t>
      </w:r>
      <w:proofErr w:type="spellEnd"/>
      <w:r w:rsidRPr="00996AE5">
        <w:rPr>
          <w:lang w:val="en-CA"/>
        </w:rPr>
        <w:t xml:space="preserve"> Victor Reader Trek </w:t>
      </w:r>
      <w:proofErr w:type="spellStart"/>
      <w:r w:rsidRPr="00996AE5">
        <w:rPr>
          <w:lang w:val="en-CA"/>
        </w:rPr>
        <w:t>для</w:t>
      </w:r>
      <w:proofErr w:type="spellEnd"/>
      <w:r w:rsidRPr="00996AE5">
        <w:rPr>
          <w:lang w:val="en-CA"/>
        </w:rPr>
        <w:t xml:space="preserve"> </w:t>
      </w:r>
      <w:proofErr w:type="spellStart"/>
      <w:r w:rsidRPr="00996AE5">
        <w:rPr>
          <w:lang w:val="en-CA"/>
        </w:rPr>
        <w:t>работы</w:t>
      </w:r>
      <w:proofErr w:type="spellEnd"/>
      <w:r w:rsidRPr="00996AE5">
        <w:rPr>
          <w:lang w:val="en-CA"/>
        </w:rPr>
        <w:t xml:space="preserve"> с </w:t>
      </w:r>
      <w:proofErr w:type="spellStart"/>
      <w:r w:rsidRPr="00996AE5">
        <w:rPr>
          <w:lang w:val="en-CA"/>
        </w:rPr>
        <w:t>вашими</w:t>
      </w:r>
      <w:proofErr w:type="spellEnd"/>
      <w:r w:rsidRPr="00996AE5">
        <w:rPr>
          <w:lang w:val="en-CA"/>
        </w:rPr>
        <w:t xml:space="preserve"> </w:t>
      </w:r>
      <w:proofErr w:type="spellStart"/>
      <w:r w:rsidRPr="00996AE5">
        <w:rPr>
          <w:lang w:val="en-CA"/>
        </w:rPr>
        <w:t>книгами</w:t>
      </w:r>
      <w:proofErr w:type="spellEnd"/>
      <w:r w:rsidRPr="00996AE5">
        <w:rPr>
          <w:lang w:val="en-CA"/>
        </w:rPr>
        <w:t xml:space="preserve">, </w:t>
      </w:r>
      <w:proofErr w:type="spellStart"/>
      <w:r w:rsidRPr="00996AE5">
        <w:rPr>
          <w:lang w:val="en-CA"/>
        </w:rPr>
        <w:t>музыкальными</w:t>
      </w:r>
      <w:proofErr w:type="spellEnd"/>
      <w:r w:rsidRPr="00996AE5">
        <w:rPr>
          <w:lang w:val="en-CA"/>
        </w:rPr>
        <w:t xml:space="preserve"> </w:t>
      </w:r>
      <w:proofErr w:type="spellStart"/>
      <w:r w:rsidRPr="00996AE5">
        <w:rPr>
          <w:lang w:val="en-CA"/>
        </w:rPr>
        <w:t>файлами</w:t>
      </w:r>
      <w:proofErr w:type="spellEnd"/>
      <w:r w:rsidRPr="00996AE5">
        <w:rPr>
          <w:lang w:val="en-CA"/>
        </w:rPr>
        <w:t xml:space="preserve">, </w:t>
      </w:r>
      <w:proofErr w:type="spellStart"/>
      <w:r w:rsidRPr="00996AE5">
        <w:rPr>
          <w:lang w:val="en-CA"/>
        </w:rPr>
        <w:t>сохранёнными</w:t>
      </w:r>
      <w:proofErr w:type="spellEnd"/>
      <w:r w:rsidRPr="00996AE5">
        <w:rPr>
          <w:lang w:val="en-CA"/>
        </w:rPr>
        <w:t xml:space="preserve"> </w:t>
      </w:r>
      <w:proofErr w:type="spellStart"/>
      <w:r w:rsidRPr="00996AE5">
        <w:rPr>
          <w:lang w:val="en-CA"/>
        </w:rPr>
        <w:t>подкастами</w:t>
      </w:r>
      <w:proofErr w:type="spellEnd"/>
      <w:r w:rsidRPr="00996AE5">
        <w:rPr>
          <w:lang w:val="en-CA"/>
        </w:rPr>
        <w:t xml:space="preserve">, </w:t>
      </w:r>
      <w:proofErr w:type="spellStart"/>
      <w:r w:rsidRPr="00996AE5">
        <w:rPr>
          <w:lang w:val="en-CA"/>
        </w:rPr>
        <w:t>голосовыми</w:t>
      </w:r>
      <w:proofErr w:type="spellEnd"/>
      <w:r w:rsidRPr="00996AE5">
        <w:rPr>
          <w:lang w:val="en-CA"/>
        </w:rPr>
        <w:t xml:space="preserve"> </w:t>
      </w:r>
      <w:proofErr w:type="spellStart"/>
      <w:r w:rsidRPr="00996AE5">
        <w:rPr>
          <w:lang w:val="en-CA"/>
        </w:rPr>
        <w:t>заметками</w:t>
      </w:r>
      <w:proofErr w:type="spellEnd"/>
      <w:r w:rsidRPr="00996AE5">
        <w:rPr>
          <w:lang w:val="en-CA"/>
        </w:rPr>
        <w:t xml:space="preserve">, </w:t>
      </w:r>
      <w:proofErr w:type="spellStart"/>
      <w:r w:rsidRPr="00996AE5">
        <w:rPr>
          <w:lang w:val="en-CA"/>
        </w:rPr>
        <w:t>текстовыми</w:t>
      </w:r>
      <w:proofErr w:type="spellEnd"/>
      <w:r w:rsidRPr="00996AE5">
        <w:rPr>
          <w:lang w:val="en-CA"/>
        </w:rPr>
        <w:t xml:space="preserve"> </w:t>
      </w:r>
      <w:proofErr w:type="spellStart"/>
      <w:r w:rsidRPr="00996AE5">
        <w:rPr>
          <w:lang w:val="en-CA"/>
        </w:rPr>
        <w:t>заметками</w:t>
      </w:r>
      <w:proofErr w:type="spellEnd"/>
      <w:r w:rsidRPr="00996AE5">
        <w:rPr>
          <w:lang w:val="en-CA"/>
        </w:rPr>
        <w:t xml:space="preserve"> и </w:t>
      </w:r>
      <w:proofErr w:type="spellStart"/>
      <w:r w:rsidRPr="00996AE5">
        <w:rPr>
          <w:lang w:val="en-CA"/>
        </w:rPr>
        <w:t>текстовыми</w:t>
      </w:r>
      <w:proofErr w:type="spellEnd"/>
      <w:r w:rsidRPr="00996AE5">
        <w:rPr>
          <w:lang w:val="en-CA"/>
        </w:rPr>
        <w:t xml:space="preserve"> </w:t>
      </w:r>
      <w:proofErr w:type="spellStart"/>
      <w:r w:rsidRPr="00996AE5">
        <w:rPr>
          <w:lang w:val="en-CA"/>
        </w:rPr>
        <w:t>файлами</w:t>
      </w:r>
      <w:proofErr w:type="spellEnd"/>
      <w:r w:rsidRPr="00996AE5">
        <w:rPr>
          <w:lang w:val="en-CA"/>
        </w:rPr>
        <w:t xml:space="preserve">. </w:t>
      </w:r>
      <w:r w:rsidRPr="00996AE5">
        <w:rPr>
          <w:lang w:val="ru-RU"/>
        </w:rPr>
        <w:t xml:space="preserve">Вы можете использовать </w:t>
      </w:r>
      <w:r w:rsidRPr="00996AE5">
        <w:rPr>
          <w:lang w:val="en-CA"/>
        </w:rPr>
        <w:t>HumanWare</w:t>
      </w:r>
      <w:r w:rsidRPr="00996AE5">
        <w:rPr>
          <w:lang w:val="ru-RU"/>
        </w:rPr>
        <w:t xml:space="preserve"> </w:t>
      </w:r>
      <w:r w:rsidRPr="00996AE5">
        <w:rPr>
          <w:lang w:val="en-CA"/>
        </w:rPr>
        <w:t>Companion</w:t>
      </w:r>
      <w:r w:rsidRPr="00996AE5">
        <w:rPr>
          <w:lang w:val="ru-RU"/>
        </w:rPr>
        <w:t xml:space="preserve"> для копирования ваших книг, музыки, сохранённых подкастов и текстовых файлов на карту памяти вашего плеера или для удаления этих файлов оттуда. Вы также можете использовать </w:t>
      </w:r>
      <w:r w:rsidRPr="00996AE5">
        <w:rPr>
          <w:lang w:val="en-CA"/>
        </w:rPr>
        <w:t>HumanWare</w:t>
      </w:r>
      <w:r w:rsidRPr="00996AE5">
        <w:rPr>
          <w:lang w:val="ru-RU"/>
        </w:rPr>
        <w:t xml:space="preserve"> </w:t>
      </w:r>
      <w:r w:rsidRPr="00996AE5">
        <w:rPr>
          <w:lang w:val="en-CA"/>
        </w:rPr>
        <w:t>Companion</w:t>
      </w:r>
      <w:r w:rsidRPr="00996AE5">
        <w:rPr>
          <w:lang w:val="ru-RU"/>
        </w:rPr>
        <w:t xml:space="preserve"> для обновления программного обеспечения вашего </w:t>
      </w:r>
      <w:r w:rsidRPr="00996AE5">
        <w:rPr>
          <w:lang w:val="en-CA"/>
        </w:rPr>
        <w:t>Stream</w:t>
      </w:r>
      <w:r w:rsidRPr="00996AE5">
        <w:rPr>
          <w:lang w:val="ru-RU"/>
        </w:rPr>
        <w:t xml:space="preserve">. Чтобы это сделать, соедините ваш </w:t>
      </w:r>
      <w:r w:rsidRPr="00996AE5">
        <w:rPr>
          <w:lang w:val="en-CA"/>
        </w:rPr>
        <w:t>Stream</w:t>
      </w:r>
      <w:r w:rsidRPr="00996AE5">
        <w:rPr>
          <w:lang w:val="ru-RU"/>
        </w:rPr>
        <w:t xml:space="preserve"> с компьютером </w:t>
      </w:r>
      <w:r w:rsidRPr="00996AE5">
        <w:rPr>
          <w:lang w:val="en-CA"/>
        </w:rPr>
        <w:t>USB</w:t>
      </w:r>
      <w:r w:rsidRPr="00996AE5">
        <w:rPr>
          <w:lang w:val="ru-RU"/>
        </w:rPr>
        <w:t xml:space="preserve">-кабелем или вставьте карту </w:t>
      </w:r>
      <w:r w:rsidR="00512E0D">
        <w:rPr>
          <w:lang w:val="ru-RU"/>
        </w:rPr>
        <w:t xml:space="preserve">памяти </w:t>
      </w:r>
      <w:r w:rsidRPr="00996AE5">
        <w:rPr>
          <w:lang w:val="ru-RU"/>
        </w:rPr>
        <w:t xml:space="preserve">плеера в карт-ридер </w:t>
      </w:r>
      <w:r w:rsidRPr="00996AE5">
        <w:rPr>
          <w:lang w:val="en-CA"/>
        </w:rPr>
        <w:t>SD</w:t>
      </w:r>
      <w:r w:rsidRPr="00996AE5">
        <w:rPr>
          <w:lang w:val="ru-RU"/>
        </w:rPr>
        <w:t>-карт вашего компьютера.</w:t>
      </w:r>
    </w:p>
    <w:p w14:paraId="45170904" w14:textId="77777777" w:rsidR="00996AE5" w:rsidRPr="00996AE5" w:rsidRDefault="00996AE5" w:rsidP="00996AE5">
      <w:pPr>
        <w:jc w:val="both"/>
        <w:rPr>
          <w:lang w:val="ru-RU"/>
        </w:rPr>
      </w:pPr>
    </w:p>
    <w:p w14:paraId="53C39F72" w14:textId="47B5DDA8" w:rsidR="00102DAC" w:rsidRDefault="00996AE5" w:rsidP="00996AE5">
      <w:pPr>
        <w:jc w:val="both"/>
        <w:rPr>
          <w:lang w:val="ru-RU"/>
        </w:rPr>
      </w:pPr>
      <w:r w:rsidRPr="00996AE5">
        <w:rPr>
          <w:lang w:val="ru-RU"/>
        </w:rPr>
        <w:t xml:space="preserve">Чтобы скачать и установить </w:t>
      </w:r>
      <w:r w:rsidRPr="00996AE5">
        <w:rPr>
          <w:lang w:val="en-CA"/>
        </w:rPr>
        <w:t>Humanware</w:t>
      </w:r>
      <w:r w:rsidRPr="00996AE5">
        <w:rPr>
          <w:lang w:val="ru-RU"/>
        </w:rPr>
        <w:t xml:space="preserve"> </w:t>
      </w:r>
      <w:r w:rsidRPr="00996AE5">
        <w:rPr>
          <w:lang w:val="en-CA"/>
        </w:rPr>
        <w:t>Companion</w:t>
      </w:r>
      <w:r w:rsidRPr="00996AE5">
        <w:rPr>
          <w:lang w:val="ru-RU"/>
        </w:rPr>
        <w:t xml:space="preserve">, пожалуйста посетите страницу </w:t>
      </w:r>
      <w:r>
        <w:fldChar w:fldCharType="begin"/>
      </w:r>
      <w:r>
        <w:instrText>HYPERLINK</w:instrText>
      </w:r>
      <w:r w:rsidRPr="00083380">
        <w:rPr>
          <w:lang w:val="ru-RU"/>
        </w:rPr>
        <w:instrText xml:space="preserve"> "</w:instrText>
      </w:r>
      <w:r>
        <w:instrText>http</w:instrText>
      </w:r>
      <w:r w:rsidRPr="00083380">
        <w:rPr>
          <w:lang w:val="ru-RU"/>
        </w:rPr>
        <w:instrText>://</w:instrText>
      </w:r>
      <w:r>
        <w:instrText>www</w:instrText>
      </w:r>
      <w:r w:rsidRPr="00083380">
        <w:rPr>
          <w:lang w:val="ru-RU"/>
        </w:rPr>
        <w:instrText>.</w:instrText>
      </w:r>
      <w:r>
        <w:instrText>humanware</w:instrText>
      </w:r>
      <w:r w:rsidRPr="00083380">
        <w:rPr>
          <w:lang w:val="ru-RU"/>
        </w:rPr>
        <w:instrText>.</w:instrText>
      </w:r>
      <w:r>
        <w:instrText>com</w:instrText>
      </w:r>
      <w:r w:rsidRPr="00083380">
        <w:rPr>
          <w:lang w:val="ru-RU"/>
        </w:rPr>
        <w:instrText>/</w:instrText>
      </w:r>
      <w:r>
        <w:instrText>companion</w:instrText>
      </w:r>
      <w:r w:rsidRPr="00083380">
        <w:rPr>
          <w:lang w:val="ru-RU"/>
        </w:rPr>
        <w:instrText>"</w:instrText>
      </w:r>
      <w:r>
        <w:fldChar w:fldCharType="separate"/>
      </w:r>
      <w:r w:rsidRPr="00CB69B3">
        <w:rPr>
          <w:rStyle w:val="Hyperlink"/>
          <w:lang w:val="en-CA"/>
        </w:rPr>
        <w:t>www</w:t>
      </w:r>
      <w:r w:rsidRPr="00CB69B3">
        <w:rPr>
          <w:rStyle w:val="Hyperlink"/>
          <w:lang w:val="ru-RU"/>
        </w:rPr>
        <w:t>.</w:t>
      </w:r>
      <w:proofErr w:type="spellStart"/>
      <w:r w:rsidRPr="00CB69B3">
        <w:rPr>
          <w:rStyle w:val="Hyperlink"/>
          <w:lang w:val="en-CA"/>
        </w:rPr>
        <w:t>humanware</w:t>
      </w:r>
      <w:proofErr w:type="spellEnd"/>
      <w:r w:rsidRPr="00CB69B3">
        <w:rPr>
          <w:rStyle w:val="Hyperlink"/>
          <w:lang w:val="ru-RU"/>
        </w:rPr>
        <w:t>.</w:t>
      </w:r>
      <w:r w:rsidRPr="00CB69B3">
        <w:rPr>
          <w:rStyle w:val="Hyperlink"/>
          <w:lang w:val="en-CA"/>
        </w:rPr>
        <w:t>com</w:t>
      </w:r>
      <w:r w:rsidRPr="00CB69B3">
        <w:rPr>
          <w:rStyle w:val="Hyperlink"/>
          <w:lang w:val="ru-RU"/>
        </w:rPr>
        <w:t>/</w:t>
      </w:r>
      <w:r w:rsidRPr="00CB69B3">
        <w:rPr>
          <w:rStyle w:val="Hyperlink"/>
          <w:lang w:val="en-CA"/>
        </w:rPr>
        <w:t>companion</w:t>
      </w:r>
      <w:r>
        <w:rPr>
          <w:rStyle w:val="Hyperlink"/>
          <w:lang w:val="en-CA"/>
        </w:rPr>
        <w:fldChar w:fldCharType="end"/>
      </w:r>
    </w:p>
    <w:p w14:paraId="77894B76" w14:textId="77777777" w:rsidR="00996AE5" w:rsidRPr="00996AE5" w:rsidRDefault="00996AE5" w:rsidP="00996AE5">
      <w:pPr>
        <w:jc w:val="both"/>
        <w:rPr>
          <w:lang w:val="ru-RU"/>
        </w:rPr>
      </w:pPr>
    </w:p>
    <w:p w14:paraId="12C8B840" w14:textId="77777777" w:rsidR="00102DAC" w:rsidRPr="00996AE5" w:rsidRDefault="00102DAC" w:rsidP="00102DAC">
      <w:pPr>
        <w:jc w:val="both"/>
        <w:rPr>
          <w:lang w:val="ru-RU"/>
        </w:rPr>
      </w:pPr>
    </w:p>
    <w:p w14:paraId="39512EF1" w14:textId="58E88D19" w:rsidR="00102DAC" w:rsidRPr="00374011" w:rsidRDefault="003007A4" w:rsidP="008B7DA4">
      <w:pPr>
        <w:pStyle w:val="Heading1"/>
        <w:numPr>
          <w:ilvl w:val="0"/>
          <w:numId w:val="38"/>
        </w:numPr>
      </w:pPr>
      <w:bookmarkStart w:id="81" w:name="_Toc178756551"/>
      <w:bookmarkStart w:id="82" w:name="_Toc179272946"/>
      <w:r>
        <w:rPr>
          <w:lang w:val="ru-RU"/>
        </w:rPr>
        <w:lastRenderedPageBreak/>
        <w:t>Основные функции</w:t>
      </w:r>
      <w:bookmarkEnd w:id="81"/>
      <w:bookmarkEnd w:id="82"/>
    </w:p>
    <w:p w14:paraId="7A829629" w14:textId="46AE9EC7" w:rsidR="00102DAC" w:rsidRPr="003007A4" w:rsidRDefault="003007A4" w:rsidP="008B7DA4">
      <w:pPr>
        <w:pStyle w:val="Heading2"/>
        <w:numPr>
          <w:ilvl w:val="1"/>
          <w:numId w:val="38"/>
        </w:numPr>
        <w:tabs>
          <w:tab w:val="clear" w:pos="993"/>
        </w:tabs>
        <w:spacing w:before="120"/>
        <w:jc w:val="both"/>
        <w:rPr>
          <w:lang w:val="ru-RU"/>
        </w:rPr>
      </w:pPr>
      <w:bookmarkStart w:id="83" w:name="_Toc178756552"/>
      <w:bookmarkStart w:id="84" w:name="_Toc179272947"/>
      <w:bookmarkStart w:id="85" w:name="_Toc487351464"/>
      <w:bookmarkStart w:id="86" w:name="_Toc512417337"/>
      <w:bookmarkStart w:id="87" w:name="_Toc44492772"/>
      <w:r>
        <w:rPr>
          <w:lang w:val="ru-RU"/>
        </w:rPr>
        <w:t>Изменение громкости, скорости, тона/высоты звука</w:t>
      </w:r>
      <w:bookmarkEnd w:id="83"/>
      <w:bookmarkEnd w:id="84"/>
    </w:p>
    <w:p w14:paraId="17CE0CED" w14:textId="1106052B" w:rsidR="003007A4" w:rsidRPr="002A2664" w:rsidRDefault="003007A4" w:rsidP="00102DAC">
      <w:pPr>
        <w:spacing w:before="120"/>
        <w:jc w:val="both"/>
        <w:rPr>
          <w:lang w:val="ru-RU"/>
        </w:rPr>
      </w:pPr>
      <w:r w:rsidRPr="003007A4">
        <w:rPr>
          <w:lang w:val="ru-RU"/>
        </w:rPr>
        <w:t xml:space="preserve">Когда </w:t>
      </w:r>
      <w:r w:rsidRPr="003007A4">
        <w:rPr>
          <w:lang w:val="en-CA"/>
        </w:rPr>
        <w:t>Stream</w:t>
      </w:r>
      <w:r w:rsidRPr="003007A4">
        <w:rPr>
          <w:lang w:val="ru-RU"/>
        </w:rPr>
        <w:t xml:space="preserve"> включён, многократно нажимайте клавишу Питание вверху слева, чтобы переключать режимы установки громкости, скорости или тона/высоты голоса. Если в течение 10 секунд вы не производите никаких изменений настройки, переключатель возвращается в режим контроля громкости. Используйте стрелки Вверх/Вниз слева, сразу под клавишей питания, чтобы увеличить или уменьшить</w:t>
      </w:r>
      <w:r w:rsidR="00206102">
        <w:rPr>
          <w:lang w:val="ru-RU"/>
        </w:rPr>
        <w:t xml:space="preserve"> значение для выбранного параметра</w:t>
      </w:r>
      <w:r w:rsidRPr="003007A4">
        <w:rPr>
          <w:lang w:val="ru-RU"/>
        </w:rPr>
        <w:t xml:space="preserve">. При достижении верхнего или нижнего уровня каждого диапазона </w:t>
      </w:r>
      <w:r w:rsidR="00C66E6F">
        <w:rPr>
          <w:lang w:val="ru-RU"/>
        </w:rPr>
        <w:t xml:space="preserve">параметров </w:t>
      </w:r>
      <w:r w:rsidRPr="003007A4">
        <w:rPr>
          <w:lang w:val="ru-RU"/>
        </w:rPr>
        <w:t xml:space="preserve">подаётся звуковой сигнал. Если в этот момент книга не воспроизводится, </w:t>
      </w:r>
      <w:r w:rsidRPr="003007A4">
        <w:rPr>
          <w:lang w:val="en-CA"/>
        </w:rPr>
        <w:t>Stream</w:t>
      </w:r>
      <w:r w:rsidRPr="003007A4">
        <w:rPr>
          <w:lang w:val="ru-RU"/>
        </w:rPr>
        <w:t xml:space="preserve"> объявит </w:t>
      </w:r>
      <w:r w:rsidR="00612AE3">
        <w:rPr>
          <w:lang w:val="ru-RU"/>
        </w:rPr>
        <w:t>значение параметра</w:t>
      </w:r>
      <w:r w:rsidRPr="003007A4">
        <w:rPr>
          <w:lang w:val="ru-RU"/>
        </w:rPr>
        <w:t xml:space="preserve">. Для тона/высоты голоса и скорости также подаётся сигнал, означающий нормальное, или нулевое положение. </w:t>
      </w:r>
      <w:r w:rsidRPr="002A2664">
        <w:rPr>
          <w:lang w:val="ru-RU"/>
        </w:rPr>
        <w:t>Этот сигнал обозначает установку нейтрального тона, установку нормальной высоты голоса или нормальной скорости.</w:t>
      </w:r>
    </w:p>
    <w:p w14:paraId="6D339FC5" w14:textId="668D2E99" w:rsidR="00102DAC" w:rsidRPr="003007A4" w:rsidRDefault="003007A4" w:rsidP="00102DAC">
      <w:pPr>
        <w:spacing w:before="120"/>
        <w:jc w:val="both"/>
        <w:rPr>
          <w:rFonts w:cs="Arial"/>
          <w:lang w:val="ru-RU"/>
        </w:rPr>
      </w:pPr>
      <w:r w:rsidRPr="003007A4">
        <w:rPr>
          <w:lang w:val="ru-RU"/>
        </w:rPr>
        <w:t>Если вы предпочитаете, вы можете настроить контроль тона так, чтобы он изменял высоту голоса вместо тона при проигрывании записанного файла, который не находится на вашей книжной полке с музыкой. Некоторым пользователям больше нравится изменение высоты голоса, чем изменение тона. Для изменения высоты голоса вместо тона нажмите клавишу 7, чтобы открыть меню «Воспроизведение и навигация». Затем используйте стрелку вниз, чтобы найти режим «Настройка аудио» и с помощью стрелок вправо и влево выберите пункт «Высота голоса». Нажмите клавишу Подтвердить справа от клавиши 0 для подтверждения вашего выбора, и нажмите клавишу Звёздочка слева от клавиши 0 для выхода из меню.</w:t>
      </w:r>
    </w:p>
    <w:p w14:paraId="70852CD1" w14:textId="276A6950" w:rsidR="00102DAC" w:rsidRPr="003007A4" w:rsidRDefault="003007A4" w:rsidP="00102DAC">
      <w:pPr>
        <w:spacing w:before="120"/>
        <w:jc w:val="both"/>
        <w:rPr>
          <w:rFonts w:cs="Arial"/>
          <w:lang w:val="ru-RU"/>
        </w:rPr>
      </w:pPr>
      <w:r w:rsidRPr="003007A4">
        <w:rPr>
          <w:rFonts w:cs="Arial"/>
          <w:lang w:val="ru-RU"/>
        </w:rPr>
        <w:t xml:space="preserve">Для того чтобы соответствовать требованиям законодательства в целом ряде стран, в </w:t>
      </w:r>
      <w:r w:rsidRPr="003007A4">
        <w:rPr>
          <w:rFonts w:cs="Arial"/>
          <w:lang w:val="en-CA"/>
        </w:rPr>
        <w:t>Stream</w:t>
      </w:r>
      <w:r w:rsidRPr="003007A4">
        <w:rPr>
          <w:rFonts w:cs="Arial"/>
          <w:lang w:val="ru-RU"/>
        </w:rPr>
        <w:t xml:space="preserve"> была внедрена система предупреждения о высоком уровне громкости. При использовании проводных наушников или гарнитуры вы получите предупреждение при попытке увеличить уровень громкости на значение выше чем 9 из 20. Данное сообщение является обязательным и вы должны прослушать его до конца, прежде чем подтвердите своё желание увеличить громкость нажатием клавиши Решётка. Подтверждение высокого уровня громкости будет действовать до выключения плеера или до истечения периода в 20 часов, в  зависимости от того, какое из условий сработает первым. Если при выключении </w:t>
      </w:r>
      <w:r w:rsidRPr="003007A4">
        <w:rPr>
          <w:rFonts w:cs="Arial"/>
          <w:lang w:val="en-CA"/>
        </w:rPr>
        <w:t>Stream</w:t>
      </w:r>
      <w:r w:rsidRPr="003007A4">
        <w:rPr>
          <w:rFonts w:cs="Arial"/>
          <w:lang w:val="ru-RU"/>
        </w:rPr>
        <w:t xml:space="preserve"> уровень громкости превышал 9, то после включения он будет сброшен до значения 9. Если по истечении 20 часов </w:t>
      </w:r>
      <w:r w:rsidRPr="003007A4">
        <w:rPr>
          <w:rFonts w:cs="Arial"/>
          <w:lang w:val="en-CA"/>
        </w:rPr>
        <w:t>Stream</w:t>
      </w:r>
      <w:r w:rsidRPr="003007A4">
        <w:rPr>
          <w:rFonts w:cs="Arial"/>
          <w:lang w:val="ru-RU"/>
        </w:rPr>
        <w:t xml:space="preserve"> всё ещё будет включен и уровень громкости наушников будет превышать 9, то он будет сброшен до значения 9 и вам снова придётся прослушать предупреждение о высоком уровне громкости, если вы захотите увеличить его на значение больше 9.</w:t>
      </w:r>
    </w:p>
    <w:p w14:paraId="40154FA1" w14:textId="5CA9909C" w:rsidR="00102DAC" w:rsidRPr="002A2664" w:rsidRDefault="003007A4" w:rsidP="008B7DA4">
      <w:pPr>
        <w:pStyle w:val="Heading3"/>
        <w:numPr>
          <w:ilvl w:val="2"/>
          <w:numId w:val="38"/>
        </w:numPr>
        <w:ind w:left="567" w:hanging="567"/>
        <w:rPr>
          <w:lang w:val="ru-RU"/>
        </w:rPr>
      </w:pPr>
      <w:bookmarkStart w:id="88" w:name="_Toc178756553"/>
      <w:bookmarkStart w:id="89" w:name="_Toc179272948"/>
      <w:r w:rsidRPr="002A2664">
        <w:rPr>
          <w:lang w:val="ru-RU"/>
        </w:rPr>
        <w:t>Различные установки скорости для синтезатора и воспроизведени</w:t>
      </w:r>
      <w:r w:rsidR="001D6AB6">
        <w:rPr>
          <w:rFonts w:asciiTheme="minorHAnsi" w:hAnsiTheme="minorHAnsi"/>
          <w:lang w:val="ru-RU"/>
        </w:rPr>
        <w:t>я</w:t>
      </w:r>
      <w:r w:rsidRPr="002A2664">
        <w:rPr>
          <w:lang w:val="ru-RU"/>
        </w:rPr>
        <w:t xml:space="preserve"> аудио</w:t>
      </w:r>
      <w:bookmarkEnd w:id="88"/>
      <w:bookmarkEnd w:id="89"/>
    </w:p>
    <w:p w14:paraId="0C9C9727" w14:textId="17D783F5" w:rsidR="00102DAC" w:rsidRPr="003007A4" w:rsidRDefault="003007A4" w:rsidP="00102DAC">
      <w:pPr>
        <w:jc w:val="both"/>
        <w:rPr>
          <w:lang w:val="ru-RU"/>
        </w:rPr>
      </w:pPr>
      <w:r w:rsidRPr="003007A4">
        <w:rPr>
          <w:lang w:val="en-CA"/>
        </w:rPr>
        <w:t>Stream</w:t>
      </w:r>
      <w:r w:rsidRPr="003007A4">
        <w:rPr>
          <w:lang w:val="ru-RU"/>
        </w:rPr>
        <w:t xml:space="preserve"> запомнит отдельные настройки скорости для текста, прочитанного синтезатором, и для аудиозаписей. Вы можете изменять скорость одного без изменения скорости другого. Это утверждение применимо ко всем книгам, которые читаются синтезатором речи. На музыкальные файлы изменение скорости не распространяется, так как их скорость всегда установлена на нормальную по умолчанию. Настройки скорости синтезатора речи также влияют на сообщения и элементы меню, проговариваемые синтезатором.</w:t>
      </w:r>
    </w:p>
    <w:p w14:paraId="6E5F6777" w14:textId="2F7F85FE" w:rsidR="00102DAC" w:rsidRPr="003007A4" w:rsidRDefault="003007A4" w:rsidP="008B7DA4">
      <w:pPr>
        <w:pStyle w:val="Heading2"/>
        <w:numPr>
          <w:ilvl w:val="1"/>
          <w:numId w:val="38"/>
        </w:numPr>
        <w:tabs>
          <w:tab w:val="clear" w:pos="993"/>
        </w:tabs>
        <w:spacing w:before="120"/>
        <w:jc w:val="both"/>
        <w:rPr>
          <w:bCs/>
          <w:lang w:val="ru-RU"/>
        </w:rPr>
      </w:pPr>
      <w:bookmarkStart w:id="90" w:name="_Toc178756554"/>
      <w:bookmarkStart w:id="91" w:name="_Toc179272949"/>
      <w:r>
        <w:rPr>
          <w:bCs/>
          <w:lang w:val="ru-RU"/>
        </w:rPr>
        <w:lastRenderedPageBreak/>
        <w:t>Изменение басов и высоких частот (Музыкальная полка)</w:t>
      </w:r>
      <w:bookmarkEnd w:id="90"/>
      <w:bookmarkEnd w:id="91"/>
    </w:p>
    <w:p w14:paraId="0E413C67" w14:textId="40E26C6E" w:rsidR="00D852C6" w:rsidRPr="00D852C6" w:rsidRDefault="00D852C6" w:rsidP="00D852C6">
      <w:pPr>
        <w:spacing w:before="120"/>
        <w:jc w:val="both"/>
        <w:rPr>
          <w:lang w:val="ru-RU"/>
        </w:rPr>
      </w:pPr>
      <w:r w:rsidRPr="00D852C6">
        <w:rPr>
          <w:lang w:val="ru-RU"/>
        </w:rPr>
        <w:t xml:space="preserve">Для книжной полки «Музыка» установка тона заменена на управление басами и высокими частотами. Нажмите клавишу Питание несколько раз, чтобы переключиться между громкостью, скоростью, басами и высокими частотами. </w:t>
      </w:r>
    </w:p>
    <w:p w14:paraId="5D113830" w14:textId="33854A53" w:rsidR="00102DAC" w:rsidRDefault="00D852C6" w:rsidP="00D852C6">
      <w:pPr>
        <w:spacing w:before="120"/>
        <w:jc w:val="both"/>
        <w:rPr>
          <w:lang w:val="ru-RU"/>
        </w:rPr>
      </w:pPr>
      <w:r w:rsidRPr="00D852C6">
        <w:rPr>
          <w:lang w:val="ru-RU"/>
        </w:rPr>
        <w:t>Чтобы изменить низкие частоты, выберите «Басы» и либо добавьте басов, установив уровень на положительное значение, либо уберите басы, выбрав установку ниже нуля. Аналогично, вы можете добавить или убрать высокие частоты. Увеличение или понижение басов не изменит настройки высоких частот и наоборот. Чтобы слушать музыку неизменённой, установите басы и высокие частоты на 0.</w:t>
      </w:r>
    </w:p>
    <w:p w14:paraId="1B8111FE" w14:textId="77777777" w:rsidR="00D852C6" w:rsidRPr="00D852C6" w:rsidRDefault="00D852C6" w:rsidP="00D852C6">
      <w:pPr>
        <w:spacing w:before="120"/>
        <w:jc w:val="both"/>
        <w:rPr>
          <w:rFonts w:cs="Arial"/>
          <w:lang w:val="ru-RU"/>
        </w:rPr>
      </w:pPr>
    </w:p>
    <w:p w14:paraId="78A5824B" w14:textId="4AE87C43" w:rsidR="00102DAC" w:rsidRPr="00374011" w:rsidRDefault="00D852C6" w:rsidP="008B7DA4">
      <w:pPr>
        <w:pStyle w:val="Heading2"/>
        <w:numPr>
          <w:ilvl w:val="1"/>
          <w:numId w:val="38"/>
        </w:numPr>
        <w:tabs>
          <w:tab w:val="clear" w:pos="993"/>
        </w:tabs>
        <w:spacing w:before="120"/>
        <w:jc w:val="both"/>
      </w:pPr>
      <w:bookmarkStart w:id="92" w:name="_Toc178756555"/>
      <w:bookmarkStart w:id="93" w:name="_Toc179272950"/>
      <w:bookmarkEnd w:id="85"/>
      <w:bookmarkEnd w:id="86"/>
      <w:bookmarkEnd w:id="87"/>
      <w:r>
        <w:rPr>
          <w:lang w:val="ru-RU"/>
        </w:rPr>
        <w:t>Воспроизведение/Стоп</w:t>
      </w:r>
      <w:bookmarkEnd w:id="92"/>
      <w:bookmarkEnd w:id="93"/>
    </w:p>
    <w:p w14:paraId="0F4DF4F4" w14:textId="77777777" w:rsidR="00D852C6" w:rsidRPr="002A2664" w:rsidRDefault="00D852C6" w:rsidP="00D852C6">
      <w:pPr>
        <w:spacing w:before="120"/>
        <w:jc w:val="both"/>
        <w:rPr>
          <w:lang w:val="ru-RU"/>
        </w:rPr>
      </w:pPr>
      <w:r w:rsidRPr="00D852C6">
        <w:rPr>
          <w:lang w:val="ru-RU"/>
        </w:rPr>
        <w:t>Чтобы</w:t>
      </w:r>
      <w:r w:rsidRPr="002A2664">
        <w:rPr>
          <w:lang w:val="ru-RU"/>
        </w:rPr>
        <w:t xml:space="preserve"> </w:t>
      </w:r>
      <w:r w:rsidRPr="00D852C6">
        <w:rPr>
          <w:lang w:val="ru-RU"/>
        </w:rPr>
        <w:t>начать</w:t>
      </w:r>
      <w:r w:rsidRPr="002A2664">
        <w:rPr>
          <w:lang w:val="ru-RU"/>
        </w:rPr>
        <w:t xml:space="preserve"> </w:t>
      </w:r>
      <w:r>
        <w:rPr>
          <w:lang w:val="ru-RU"/>
        </w:rPr>
        <w:t>воспроизведение</w:t>
      </w:r>
      <w:r w:rsidRPr="002A2664">
        <w:rPr>
          <w:lang w:val="ru-RU"/>
        </w:rPr>
        <w:t xml:space="preserve"> </w:t>
      </w:r>
      <w:r>
        <w:rPr>
          <w:lang w:val="ru-RU"/>
        </w:rPr>
        <w:t>книги</w:t>
      </w:r>
      <w:r w:rsidRPr="002A2664">
        <w:rPr>
          <w:lang w:val="ru-RU"/>
        </w:rPr>
        <w:t xml:space="preserve">, </w:t>
      </w:r>
      <w:r>
        <w:rPr>
          <w:lang w:val="ru-RU"/>
        </w:rPr>
        <w:t>нажмите</w:t>
      </w:r>
      <w:r w:rsidRPr="002A2664">
        <w:rPr>
          <w:lang w:val="ru-RU"/>
        </w:rPr>
        <w:t xml:space="preserve"> </w:t>
      </w:r>
      <w:r w:rsidRPr="00D852C6">
        <w:rPr>
          <w:lang w:val="ru-RU"/>
        </w:rPr>
        <w:t>клавишу</w:t>
      </w:r>
      <w:r w:rsidRPr="002A2664">
        <w:rPr>
          <w:lang w:val="ru-RU"/>
        </w:rPr>
        <w:t xml:space="preserve"> </w:t>
      </w:r>
      <w:r w:rsidRPr="002A2664">
        <w:rPr>
          <w:b/>
          <w:lang w:val="ru-RU"/>
        </w:rPr>
        <w:t>Воспроизведение/Стоп.</w:t>
      </w:r>
    </w:p>
    <w:p w14:paraId="74D3295A" w14:textId="7983A527" w:rsidR="00102DAC" w:rsidRPr="00D852C6" w:rsidRDefault="00D852C6" w:rsidP="00D852C6">
      <w:pPr>
        <w:spacing w:before="120"/>
        <w:jc w:val="both"/>
        <w:rPr>
          <w:lang w:val="ru-RU"/>
        </w:rPr>
      </w:pPr>
      <w:r w:rsidRPr="00D852C6">
        <w:rPr>
          <w:lang w:val="ru-RU"/>
        </w:rPr>
        <w:t>Чтобы остановить воспроизведение книги</w:t>
      </w:r>
      <w:r>
        <w:rPr>
          <w:lang w:val="ru-RU"/>
        </w:rPr>
        <w:t>, нажмите</w:t>
      </w:r>
      <w:r w:rsidRPr="00D852C6">
        <w:rPr>
          <w:lang w:val="ru-RU"/>
        </w:rPr>
        <w:t xml:space="preserve"> клавишу </w:t>
      </w:r>
      <w:r w:rsidRPr="00D852C6">
        <w:rPr>
          <w:b/>
          <w:lang w:val="ru-RU"/>
        </w:rPr>
        <w:t>Воспроизведение/Стоп.</w:t>
      </w:r>
    </w:p>
    <w:p w14:paraId="63E657EE" w14:textId="4EA5B073" w:rsidR="00102DAC" w:rsidRDefault="00D852C6" w:rsidP="00102DAC">
      <w:pPr>
        <w:spacing w:before="120"/>
        <w:jc w:val="both"/>
        <w:rPr>
          <w:lang w:val="ru-RU"/>
        </w:rPr>
      </w:pPr>
      <w:bookmarkStart w:id="94" w:name="_Toc487351465"/>
      <w:bookmarkStart w:id="95" w:name="_Toc512417338"/>
      <w:bookmarkStart w:id="96" w:name="_Toc44492773"/>
      <w:r w:rsidRPr="00D852C6">
        <w:rPr>
          <w:b/>
          <w:lang w:val="ru-RU"/>
        </w:rPr>
        <w:t>Примечание:</w:t>
      </w:r>
      <w:r w:rsidRPr="00D852C6">
        <w:rPr>
          <w:lang w:val="ru-RU"/>
        </w:rPr>
        <w:t xml:space="preserve"> Вместо клавиши </w:t>
      </w:r>
      <w:r w:rsidRPr="00D852C6">
        <w:rPr>
          <w:b/>
          <w:lang w:val="ru-RU"/>
        </w:rPr>
        <w:t>Подтвердить</w:t>
      </w:r>
      <w:r w:rsidRPr="00D852C6">
        <w:rPr>
          <w:lang w:val="ru-RU"/>
        </w:rPr>
        <w:t xml:space="preserve"> вы можете также нажать клавишу </w:t>
      </w:r>
      <w:r w:rsidRPr="00D852C6">
        <w:rPr>
          <w:b/>
          <w:lang w:val="ru-RU"/>
        </w:rPr>
        <w:t>Воспроизведение/Стоп</w:t>
      </w:r>
      <w:r w:rsidRPr="00D852C6">
        <w:rPr>
          <w:lang w:val="ru-RU"/>
        </w:rPr>
        <w:t xml:space="preserve">, чтобы перейти на страницу или к заголовку, номер которых вы перед этим ввели. Если вы заканчиваете ввод номера нажатием клавиши </w:t>
      </w:r>
      <w:r w:rsidRPr="00D852C6">
        <w:rPr>
          <w:b/>
          <w:lang w:val="ru-RU"/>
        </w:rPr>
        <w:t>Воспроизведение/Стоп</w:t>
      </w:r>
      <w:r w:rsidRPr="00D852C6">
        <w:rPr>
          <w:lang w:val="ru-RU"/>
        </w:rPr>
        <w:t>, то воспроизведение начнётся на выбранной странице или с номера заголовка.</w:t>
      </w:r>
    </w:p>
    <w:p w14:paraId="456F0F82" w14:textId="77777777" w:rsidR="00D852C6" w:rsidRPr="00D852C6" w:rsidRDefault="00D852C6" w:rsidP="00102DAC">
      <w:pPr>
        <w:spacing w:before="120"/>
        <w:jc w:val="both"/>
        <w:rPr>
          <w:lang w:val="ru-RU"/>
        </w:rPr>
      </w:pPr>
    </w:p>
    <w:p w14:paraId="16C842F8" w14:textId="6F048011" w:rsidR="00102DAC" w:rsidRPr="00374011" w:rsidRDefault="00D852C6" w:rsidP="008B7DA4">
      <w:pPr>
        <w:pStyle w:val="Heading2"/>
        <w:numPr>
          <w:ilvl w:val="1"/>
          <w:numId w:val="38"/>
        </w:numPr>
        <w:tabs>
          <w:tab w:val="clear" w:pos="993"/>
        </w:tabs>
        <w:spacing w:before="120"/>
        <w:jc w:val="both"/>
      </w:pPr>
      <w:bookmarkStart w:id="97" w:name="_Toc178756556"/>
      <w:bookmarkStart w:id="98" w:name="_Toc179272951"/>
      <w:bookmarkEnd w:id="94"/>
      <w:bookmarkEnd w:id="95"/>
      <w:bookmarkEnd w:id="96"/>
      <w:r>
        <w:rPr>
          <w:lang w:val="ru-RU"/>
        </w:rPr>
        <w:t>Перемотка назад и вперёд</w:t>
      </w:r>
      <w:bookmarkEnd w:id="97"/>
      <w:bookmarkEnd w:id="98"/>
    </w:p>
    <w:p w14:paraId="3599B1D7" w14:textId="77777777" w:rsidR="00D852C6" w:rsidRPr="002A2664" w:rsidRDefault="00D852C6" w:rsidP="00102DAC">
      <w:pPr>
        <w:spacing w:before="120" w:after="120"/>
        <w:jc w:val="both"/>
        <w:rPr>
          <w:lang w:val="ru-RU"/>
        </w:rPr>
      </w:pPr>
      <w:r w:rsidRPr="002A2664">
        <w:rPr>
          <w:lang w:val="ru-RU"/>
        </w:rPr>
        <w:t>С помощью этих клавиш вы сможете быстро перемещаться назад и вперёд.</w:t>
      </w:r>
    </w:p>
    <w:p w14:paraId="68023D43" w14:textId="1B3158C7" w:rsidR="0016520B" w:rsidRDefault="00D852C6" w:rsidP="00102DAC">
      <w:pPr>
        <w:spacing w:before="120" w:after="120"/>
        <w:jc w:val="both"/>
        <w:rPr>
          <w:lang w:val="ru-RU"/>
        </w:rPr>
      </w:pPr>
      <w:r w:rsidRPr="00D852C6">
        <w:rPr>
          <w:lang w:val="ru-RU"/>
        </w:rPr>
        <w:t xml:space="preserve">Нажмите и удерживайте клавишу </w:t>
      </w:r>
      <w:r w:rsidRPr="00D852C6">
        <w:rPr>
          <w:b/>
          <w:lang w:val="ru-RU"/>
        </w:rPr>
        <w:t>Перемотка назад</w:t>
      </w:r>
      <w:r w:rsidRPr="00D852C6">
        <w:rPr>
          <w:lang w:val="ru-RU"/>
        </w:rPr>
        <w:t xml:space="preserve"> или </w:t>
      </w:r>
      <w:r w:rsidRPr="00D852C6">
        <w:rPr>
          <w:b/>
          <w:lang w:val="ru-RU"/>
        </w:rPr>
        <w:t>Перемотка вперёд</w:t>
      </w:r>
      <w:r w:rsidRPr="00D852C6">
        <w:rPr>
          <w:lang w:val="ru-RU"/>
        </w:rPr>
        <w:t xml:space="preserve"> до тех пор, пока вы не достигнете </w:t>
      </w:r>
      <w:r w:rsidR="008304F9">
        <w:rPr>
          <w:lang w:val="ru-RU"/>
        </w:rPr>
        <w:t>желаемой позиции</w:t>
      </w:r>
      <w:r w:rsidRPr="00D852C6">
        <w:rPr>
          <w:lang w:val="ru-RU"/>
        </w:rPr>
        <w:t xml:space="preserve">. Движение назад или вперёд будет ускоряться по мере того, как вы будете удерживать нажатыми эти клавиши. За каждые три секунды удерживания клавиши нажатой вы </w:t>
      </w:r>
      <w:r w:rsidR="005738FD">
        <w:rPr>
          <w:lang w:val="ru-RU"/>
        </w:rPr>
        <w:t xml:space="preserve">переместитесь </w:t>
      </w:r>
      <w:r w:rsidRPr="00D852C6">
        <w:rPr>
          <w:lang w:val="ru-RU"/>
        </w:rPr>
        <w:t xml:space="preserve">вперёд или назад на 1 минуту, 2 минуты, 5 минут, 10 минут, 15 минут и так далее. Самый большой переход составляет — 5 минут. Между каждым трёхсекундным переходом </w:t>
      </w:r>
      <w:r w:rsidRPr="00D852C6">
        <w:rPr>
          <w:lang w:val="en-CA"/>
        </w:rPr>
        <w:t>Stream</w:t>
      </w:r>
      <w:r w:rsidRPr="00D852C6">
        <w:rPr>
          <w:lang w:val="ru-RU"/>
        </w:rPr>
        <w:t xml:space="preserve"> объявит время перехода и проиграет на нормальной скорости фрагмент записи.</w:t>
      </w:r>
    </w:p>
    <w:p w14:paraId="6E4DDC69" w14:textId="19855D46" w:rsidR="0016520B" w:rsidRDefault="0016520B" w:rsidP="00102DAC">
      <w:pPr>
        <w:spacing w:before="120" w:after="120"/>
        <w:jc w:val="both"/>
        <w:rPr>
          <w:bCs/>
          <w:lang w:val="ru-RU"/>
        </w:rPr>
      </w:pPr>
      <w:r w:rsidRPr="0016520B">
        <w:rPr>
          <w:bCs/>
          <w:lang w:val="ru-RU"/>
        </w:rPr>
        <w:t xml:space="preserve">Если вы просто нажмёте и отпустите клавишу </w:t>
      </w:r>
      <w:r w:rsidRPr="0016520B">
        <w:rPr>
          <w:b/>
          <w:bCs/>
          <w:lang w:val="ru-RU"/>
        </w:rPr>
        <w:t xml:space="preserve">Перемотка </w:t>
      </w:r>
      <w:r w:rsidR="00D41BF8">
        <w:rPr>
          <w:b/>
          <w:bCs/>
          <w:lang w:val="ru-RU"/>
        </w:rPr>
        <w:t>В</w:t>
      </w:r>
      <w:r w:rsidRPr="0016520B">
        <w:rPr>
          <w:b/>
          <w:bCs/>
          <w:lang w:val="ru-RU"/>
        </w:rPr>
        <w:t>перёд</w:t>
      </w:r>
      <w:r w:rsidRPr="0016520B">
        <w:rPr>
          <w:bCs/>
          <w:lang w:val="ru-RU"/>
        </w:rPr>
        <w:t xml:space="preserve"> или </w:t>
      </w:r>
      <w:r w:rsidRPr="0016520B">
        <w:rPr>
          <w:b/>
          <w:bCs/>
          <w:lang w:val="ru-RU"/>
        </w:rPr>
        <w:t xml:space="preserve">Перемотка </w:t>
      </w:r>
      <w:r w:rsidR="00D41BF8">
        <w:rPr>
          <w:b/>
          <w:bCs/>
          <w:lang w:val="ru-RU"/>
        </w:rPr>
        <w:t>Н</w:t>
      </w:r>
      <w:r w:rsidRPr="0016520B">
        <w:rPr>
          <w:b/>
          <w:bCs/>
          <w:lang w:val="ru-RU"/>
        </w:rPr>
        <w:t>азад</w:t>
      </w:r>
      <w:r w:rsidRPr="0016520B">
        <w:rPr>
          <w:bCs/>
          <w:lang w:val="ru-RU"/>
        </w:rPr>
        <w:t xml:space="preserve"> вместо того, чтобы её удерживать, воспроизведение перейдёт вперёд или назад на 5 секунд.</w:t>
      </w:r>
    </w:p>
    <w:p w14:paraId="36E7F3AC" w14:textId="11866369" w:rsidR="0016520B" w:rsidRDefault="0016520B" w:rsidP="00102DAC">
      <w:pPr>
        <w:spacing w:before="120" w:after="120"/>
        <w:jc w:val="both"/>
        <w:rPr>
          <w:bCs/>
          <w:lang w:val="ru-RU"/>
        </w:rPr>
      </w:pPr>
      <w:r w:rsidRPr="0016520B">
        <w:rPr>
          <w:bCs/>
          <w:lang w:val="ru-RU"/>
        </w:rPr>
        <w:t>Если вы читаете текстовый файл, то нажатие и удерживание клавиш перемотки вперёд или назад позволит вам быстро переходить по процентам, а не по времени: 1%, 2%, 5% и так далее. Наибольшее значение для перехода составляет 5%. Если вы коротко нажмёте клавишу перемотки вперёд или назад, то будет выполнен переход по тексту на одну строку.</w:t>
      </w:r>
    </w:p>
    <w:p w14:paraId="6BA08078" w14:textId="77777777" w:rsidR="0016520B" w:rsidRPr="0016520B" w:rsidRDefault="0016520B" w:rsidP="00102DAC">
      <w:pPr>
        <w:spacing w:before="120" w:after="120"/>
        <w:jc w:val="both"/>
        <w:rPr>
          <w:bCs/>
          <w:lang w:val="ru-RU"/>
        </w:rPr>
      </w:pPr>
    </w:p>
    <w:p w14:paraId="5D17E2C1" w14:textId="33D25E90" w:rsidR="00102DAC" w:rsidRPr="00374011" w:rsidRDefault="0016520B" w:rsidP="008B7DA4">
      <w:pPr>
        <w:pStyle w:val="Heading2"/>
        <w:numPr>
          <w:ilvl w:val="1"/>
          <w:numId w:val="38"/>
        </w:numPr>
        <w:tabs>
          <w:tab w:val="clear" w:pos="993"/>
        </w:tabs>
      </w:pPr>
      <w:bookmarkStart w:id="99" w:name="_Спящий_режим_и"/>
      <w:bookmarkStart w:id="100" w:name="_Toc178756557"/>
      <w:bookmarkStart w:id="101" w:name="_Toc179272952"/>
      <w:bookmarkEnd w:id="99"/>
      <w:r>
        <w:rPr>
          <w:lang w:val="ru-RU"/>
        </w:rPr>
        <w:t>Спящий режим и объявление времени</w:t>
      </w:r>
      <w:bookmarkEnd w:id="100"/>
      <w:bookmarkEnd w:id="101"/>
    </w:p>
    <w:p w14:paraId="7862F049" w14:textId="29432179" w:rsidR="00102DAC" w:rsidRPr="0016520B" w:rsidRDefault="0016520B" w:rsidP="00102DAC">
      <w:pPr>
        <w:spacing w:after="120"/>
        <w:jc w:val="both"/>
        <w:rPr>
          <w:lang w:val="ru-RU"/>
        </w:rPr>
      </w:pPr>
      <w:r w:rsidRPr="0016520B">
        <w:rPr>
          <w:lang w:val="ru-RU"/>
        </w:rPr>
        <w:t xml:space="preserve">Клавиша </w:t>
      </w:r>
      <w:r w:rsidRPr="0016520B">
        <w:rPr>
          <w:b/>
          <w:lang w:val="ru-RU"/>
        </w:rPr>
        <w:t>Сон</w:t>
      </w:r>
      <w:r w:rsidRPr="0016520B">
        <w:rPr>
          <w:lang w:val="ru-RU"/>
        </w:rPr>
        <w:t xml:space="preserve"> позволяет услышать текущее время и установить таймер сна.</w:t>
      </w:r>
    </w:p>
    <w:p w14:paraId="1C610801" w14:textId="13AA430F" w:rsidR="0016520B" w:rsidRDefault="0016520B" w:rsidP="00102DAC">
      <w:pPr>
        <w:spacing w:after="120"/>
        <w:jc w:val="both"/>
        <w:rPr>
          <w:lang w:val="ru-RU"/>
        </w:rPr>
      </w:pPr>
      <w:r w:rsidRPr="0016520B">
        <w:rPr>
          <w:lang w:val="ru-RU"/>
        </w:rPr>
        <w:lastRenderedPageBreak/>
        <w:t>Нажмите клавишу несколько раз, чтобы установить таймер на 15 минут, 30 минут, 45 минут</w:t>
      </w:r>
      <w:r w:rsidR="00E513FA">
        <w:rPr>
          <w:lang w:val="ru-RU"/>
        </w:rPr>
        <w:t>,</w:t>
      </w:r>
      <w:r w:rsidRPr="0016520B">
        <w:rPr>
          <w:lang w:val="ru-RU"/>
        </w:rPr>
        <w:t xml:space="preserve"> 60 минут</w:t>
      </w:r>
      <w:r w:rsidR="00E513FA">
        <w:rPr>
          <w:lang w:val="ru-RU"/>
        </w:rPr>
        <w:t xml:space="preserve"> и пользовательский</w:t>
      </w:r>
      <w:r w:rsidRPr="0016520B">
        <w:rPr>
          <w:lang w:val="ru-RU"/>
        </w:rPr>
        <w:t xml:space="preserve">. </w:t>
      </w:r>
      <w:r w:rsidR="00D025C5">
        <w:rPr>
          <w:lang w:val="ru-RU"/>
        </w:rPr>
        <w:t xml:space="preserve">По достижении заданного значения </w:t>
      </w:r>
      <w:r w:rsidR="00D025C5">
        <w:t>Stream</w:t>
      </w:r>
      <w:r w:rsidR="00D025C5" w:rsidRPr="00D025C5">
        <w:rPr>
          <w:lang w:val="ru-RU"/>
        </w:rPr>
        <w:t xml:space="preserve"> </w:t>
      </w:r>
      <w:r w:rsidR="00D025C5">
        <w:rPr>
          <w:lang w:val="ru-RU"/>
        </w:rPr>
        <w:t xml:space="preserve">автоматически выключится. </w:t>
      </w:r>
      <w:r w:rsidR="00B94EC9">
        <w:rPr>
          <w:lang w:val="ru-RU"/>
        </w:rPr>
        <w:t xml:space="preserve">Значение пользовательский позволяет вам задать свой период времени для таймера сна с помощью клавиатуры. Вы можете указать период до 99 минут или менее. </w:t>
      </w:r>
      <w:r w:rsidR="00EB3F15">
        <w:rPr>
          <w:lang w:val="ru-RU"/>
        </w:rPr>
        <w:t xml:space="preserve">Завершите ввод, нажав клавишу Подтвердить или Воспроизведение. </w:t>
      </w:r>
      <w:r w:rsidRPr="0016520B">
        <w:rPr>
          <w:lang w:val="ru-RU"/>
        </w:rPr>
        <w:t>В настройках вы можете задать те интервалы таймера сна, которые хотите видеть.</w:t>
      </w:r>
    </w:p>
    <w:p w14:paraId="1DCFB39E" w14:textId="5C2B69A0" w:rsidR="00102DAC" w:rsidRPr="0016520B" w:rsidRDefault="0016520B" w:rsidP="00102DAC">
      <w:pPr>
        <w:spacing w:after="120"/>
        <w:jc w:val="both"/>
        <w:rPr>
          <w:lang w:val="ru-RU"/>
        </w:rPr>
      </w:pPr>
      <w:r w:rsidRPr="0016520B">
        <w:rPr>
          <w:lang w:val="ru-RU"/>
        </w:rPr>
        <w:t xml:space="preserve">Для деактивации функции «Сон» нажимайте клавишу </w:t>
      </w:r>
      <w:r w:rsidRPr="0016520B">
        <w:rPr>
          <w:b/>
          <w:lang w:val="ru-RU"/>
        </w:rPr>
        <w:t>Сон</w:t>
      </w:r>
      <w:r w:rsidRPr="0016520B">
        <w:rPr>
          <w:lang w:val="ru-RU"/>
        </w:rPr>
        <w:t xml:space="preserve"> последовательно, пока не достигнете варианта «Выключено».</w:t>
      </w:r>
    </w:p>
    <w:p w14:paraId="5954D579" w14:textId="77777777" w:rsidR="0016520B" w:rsidRDefault="0016520B" w:rsidP="00102DAC">
      <w:pPr>
        <w:spacing w:after="120"/>
        <w:jc w:val="both"/>
        <w:rPr>
          <w:lang w:val="ru-RU"/>
        </w:rPr>
      </w:pPr>
      <w:r w:rsidRPr="0016520B">
        <w:rPr>
          <w:lang w:val="ru-RU"/>
        </w:rPr>
        <w:t xml:space="preserve">За одну минуту до того, как таймер выключит плеер, вы услышите сообщение, информирующее вас, что до выключения остаётся 1 минута. Когда время, установленное на таймере, заканчивается, плеер объявляет, что он выключается. При желании вы можете отключить эти предупреждающие сообщения в разделе «Воспроизведение и Навигация» меню настроек (клавиша </w:t>
      </w:r>
      <w:r w:rsidRPr="0016520B">
        <w:rPr>
          <w:b/>
          <w:lang w:val="ru-RU"/>
        </w:rPr>
        <w:t>7</w:t>
      </w:r>
      <w:r w:rsidRPr="0016520B">
        <w:rPr>
          <w:lang w:val="ru-RU"/>
        </w:rPr>
        <w:t>).</w:t>
      </w:r>
    </w:p>
    <w:p w14:paraId="3F297FD3" w14:textId="24650ADD" w:rsidR="008B5C13" w:rsidRDefault="008B5C13" w:rsidP="00102DAC">
      <w:pPr>
        <w:spacing w:after="120"/>
        <w:jc w:val="both"/>
        <w:rPr>
          <w:lang w:val="ru-RU"/>
        </w:rPr>
      </w:pPr>
      <w:r>
        <w:rPr>
          <w:lang w:val="ru-RU"/>
        </w:rPr>
        <w:t xml:space="preserve">Пожалуйста, обратите внимание на то, что когда вы активируете на устройстве ждущий режим, все </w:t>
      </w:r>
      <w:r w:rsidR="008A197B">
        <w:rPr>
          <w:lang w:val="ru-RU"/>
        </w:rPr>
        <w:t xml:space="preserve">активные </w:t>
      </w:r>
      <w:r>
        <w:rPr>
          <w:lang w:val="ru-RU"/>
        </w:rPr>
        <w:t>пользовательские настройки для таймера сна сбрасываются.</w:t>
      </w:r>
    </w:p>
    <w:p w14:paraId="2E9FB758" w14:textId="659A2F4B" w:rsidR="00102DAC" w:rsidRDefault="0016520B" w:rsidP="00102DAC">
      <w:pPr>
        <w:spacing w:after="120"/>
        <w:jc w:val="both"/>
        <w:rPr>
          <w:lang w:val="ru-RU"/>
        </w:rPr>
      </w:pPr>
      <w:r w:rsidRPr="0016520B">
        <w:rPr>
          <w:lang w:val="ru-RU"/>
        </w:rPr>
        <w:t>Нажмите и удерживайте клавишу Сон, чтобы услышать время и дату. Вы можете определить, каким образом объявляются время и дата в меню настроек.</w:t>
      </w:r>
    </w:p>
    <w:p w14:paraId="67152FC7" w14:textId="77777777" w:rsidR="0016520B" w:rsidRPr="0016520B" w:rsidRDefault="0016520B" w:rsidP="00102DAC">
      <w:pPr>
        <w:spacing w:after="120"/>
        <w:jc w:val="both"/>
        <w:rPr>
          <w:lang w:val="ru-RU"/>
        </w:rPr>
      </w:pPr>
    </w:p>
    <w:p w14:paraId="40497380" w14:textId="42B53EB0" w:rsidR="00102DAC" w:rsidRPr="00374011" w:rsidRDefault="0016520B" w:rsidP="008B7DA4">
      <w:pPr>
        <w:pStyle w:val="Heading2"/>
        <w:numPr>
          <w:ilvl w:val="1"/>
          <w:numId w:val="38"/>
        </w:numPr>
        <w:tabs>
          <w:tab w:val="clear" w:pos="993"/>
        </w:tabs>
      </w:pPr>
      <w:bookmarkStart w:id="102" w:name="_Toc178756558"/>
      <w:bookmarkStart w:id="103" w:name="_Toc179272953"/>
      <w:r>
        <w:rPr>
          <w:lang w:val="ru-RU"/>
        </w:rPr>
        <w:t>Установка даты и времени</w:t>
      </w:r>
      <w:bookmarkEnd w:id="102"/>
      <w:bookmarkEnd w:id="103"/>
    </w:p>
    <w:p w14:paraId="368219A9" w14:textId="7BE8457C" w:rsidR="00102DAC" w:rsidRDefault="0016520B" w:rsidP="00102DAC">
      <w:pPr>
        <w:rPr>
          <w:lang w:val="ru-RU"/>
        </w:rPr>
      </w:pPr>
      <w:r w:rsidRPr="0016520B">
        <w:rPr>
          <w:lang w:val="ru-RU"/>
        </w:rPr>
        <w:t xml:space="preserve">Чтобы установить дату и время, нажмите клавишу </w:t>
      </w:r>
      <w:r w:rsidRPr="0016520B">
        <w:rPr>
          <w:b/>
          <w:lang w:val="ru-RU"/>
        </w:rPr>
        <w:t>7</w:t>
      </w:r>
      <w:r w:rsidRPr="0016520B">
        <w:rPr>
          <w:lang w:val="ru-RU"/>
        </w:rPr>
        <w:t xml:space="preserve">, чтобы открыть меню конфигурации. Используйте клавиши </w:t>
      </w:r>
      <w:r w:rsidRPr="0016520B">
        <w:rPr>
          <w:b/>
          <w:lang w:val="ru-RU"/>
        </w:rPr>
        <w:t>4</w:t>
      </w:r>
      <w:r w:rsidRPr="0016520B">
        <w:rPr>
          <w:lang w:val="ru-RU"/>
        </w:rPr>
        <w:t xml:space="preserve"> и </w:t>
      </w:r>
      <w:r w:rsidRPr="0016520B">
        <w:rPr>
          <w:b/>
          <w:lang w:val="ru-RU"/>
        </w:rPr>
        <w:t>6</w:t>
      </w:r>
      <w:r w:rsidRPr="0016520B">
        <w:rPr>
          <w:lang w:val="ru-RU"/>
        </w:rPr>
        <w:t xml:space="preserve"> для перемещения к элементу Общие Настройки. Используйте клавиши 4 и 6 для перемещения к элементу Система и нажмите Подтвердить. В меню Система Используйте клавиши </w:t>
      </w:r>
      <w:r w:rsidRPr="0016520B">
        <w:rPr>
          <w:b/>
          <w:lang w:val="ru-RU"/>
        </w:rPr>
        <w:t>4</w:t>
      </w:r>
      <w:r w:rsidRPr="0016520B">
        <w:rPr>
          <w:lang w:val="ru-RU"/>
        </w:rPr>
        <w:t xml:space="preserve"> и </w:t>
      </w:r>
      <w:r w:rsidRPr="0016520B">
        <w:rPr>
          <w:b/>
          <w:lang w:val="ru-RU"/>
        </w:rPr>
        <w:t>6</w:t>
      </w:r>
      <w:r w:rsidRPr="0016520B">
        <w:rPr>
          <w:lang w:val="ru-RU"/>
        </w:rPr>
        <w:t xml:space="preserve"> для перемещения к элементу Дата и Время и нажмите Подтвердить. Используйте клавиши </w:t>
      </w:r>
      <w:r w:rsidRPr="0016520B">
        <w:rPr>
          <w:b/>
          <w:lang w:val="ru-RU"/>
        </w:rPr>
        <w:t xml:space="preserve">4 </w:t>
      </w:r>
      <w:r w:rsidRPr="0016520B">
        <w:rPr>
          <w:lang w:val="ru-RU"/>
        </w:rPr>
        <w:t xml:space="preserve">и </w:t>
      </w:r>
      <w:r w:rsidRPr="0016520B">
        <w:rPr>
          <w:b/>
          <w:lang w:val="ru-RU"/>
        </w:rPr>
        <w:t>6</w:t>
      </w:r>
      <w:r w:rsidRPr="0016520B">
        <w:rPr>
          <w:lang w:val="ru-RU"/>
        </w:rPr>
        <w:t xml:space="preserve"> для перемещения по меню. Меню «Дата и время» содержит следующие элементы: «Установить время», «Установить дату» и «Дополнительные настройки времени». Когда вы на нужной вам позиции меню, нажмите </w:t>
      </w:r>
      <w:r w:rsidRPr="0016520B">
        <w:rPr>
          <w:b/>
          <w:lang w:val="ru-RU"/>
        </w:rPr>
        <w:t>Подтвердить</w:t>
      </w:r>
      <w:r w:rsidRPr="0016520B">
        <w:rPr>
          <w:lang w:val="ru-RU"/>
        </w:rPr>
        <w:t xml:space="preserve">, чтобы войти в данное меню. Это меню будет состоять из нескольких подменю. Введите правильное значение для каждого подменю, используя цифровую клавиатуру. Нажмите </w:t>
      </w:r>
      <w:r w:rsidRPr="0016520B">
        <w:rPr>
          <w:b/>
          <w:lang w:val="ru-RU"/>
        </w:rPr>
        <w:t>Подтвердить</w:t>
      </w:r>
      <w:r w:rsidRPr="0016520B">
        <w:rPr>
          <w:lang w:val="ru-RU"/>
        </w:rPr>
        <w:t xml:space="preserve">, чтобы перейти к следующему подменю, или нажмите </w:t>
      </w:r>
      <w:r w:rsidRPr="0016520B">
        <w:rPr>
          <w:b/>
          <w:lang w:val="ru-RU"/>
        </w:rPr>
        <w:t>Звёздочка</w:t>
      </w:r>
      <w:r w:rsidRPr="0016520B">
        <w:rPr>
          <w:lang w:val="ru-RU"/>
        </w:rPr>
        <w:t xml:space="preserve">, чтобы вернуться в меню. Если введено недопустимое значение, вас попросят ввести новое значение. Когда будут сделаны установки в последнем подменю, нажмите </w:t>
      </w:r>
      <w:r w:rsidRPr="0016520B">
        <w:rPr>
          <w:b/>
          <w:lang w:val="ru-RU"/>
        </w:rPr>
        <w:t>Подтвердить</w:t>
      </w:r>
      <w:r w:rsidRPr="0016520B">
        <w:rPr>
          <w:lang w:val="ru-RU"/>
        </w:rPr>
        <w:t>, чтобы подтвердить ваши настройки и вернуться в меню установки даты и времени.</w:t>
      </w:r>
    </w:p>
    <w:p w14:paraId="18BE952B" w14:textId="77777777" w:rsidR="0016520B" w:rsidRPr="0016520B" w:rsidRDefault="0016520B" w:rsidP="00102DAC">
      <w:pPr>
        <w:rPr>
          <w:lang w:val="ru-RU"/>
        </w:rPr>
      </w:pPr>
    </w:p>
    <w:p w14:paraId="1F06AE75" w14:textId="1ACFC143" w:rsidR="00102DAC" w:rsidRPr="002A2664" w:rsidRDefault="0016520B" w:rsidP="00102DAC">
      <w:pPr>
        <w:rPr>
          <w:lang w:val="ru-RU"/>
        </w:rPr>
      </w:pPr>
      <w:r w:rsidRPr="0016520B">
        <w:rPr>
          <w:lang w:val="ru-RU"/>
        </w:rPr>
        <w:t xml:space="preserve">Установка летнего/зимнего времени — это быстрый способ вручную переставить часы в вашем плеере на один час вперёд или назад. Вы можете вручную выбрать зимнее (стандартное) или летнее время в подменю </w:t>
      </w:r>
      <w:r w:rsidRPr="002A2664">
        <w:rPr>
          <w:lang w:val="ru-RU"/>
        </w:rPr>
        <w:t>«Дополнительные настройки времени».</w:t>
      </w:r>
    </w:p>
    <w:p w14:paraId="2F35E502" w14:textId="77777777" w:rsidR="0016520B" w:rsidRPr="002A2664" w:rsidRDefault="0016520B" w:rsidP="00102DAC">
      <w:pPr>
        <w:rPr>
          <w:lang w:val="ru-RU"/>
        </w:rPr>
      </w:pPr>
    </w:p>
    <w:p w14:paraId="12BACCC9" w14:textId="57D6AF12" w:rsidR="00102DAC" w:rsidRDefault="0016520B" w:rsidP="00102DAC">
      <w:pPr>
        <w:rPr>
          <w:lang w:val="ru-RU"/>
        </w:rPr>
      </w:pPr>
      <w:r w:rsidRPr="0016520B">
        <w:rPr>
          <w:lang w:val="ru-RU"/>
        </w:rPr>
        <w:t>Примечание: эта установка не приводит к автоматической смене времени в предопределённые даты дважды в год.</w:t>
      </w:r>
    </w:p>
    <w:p w14:paraId="62072C44" w14:textId="77777777" w:rsidR="0016520B" w:rsidRPr="0016520B" w:rsidRDefault="0016520B" w:rsidP="00102DAC">
      <w:pPr>
        <w:rPr>
          <w:lang w:val="ru-RU"/>
        </w:rPr>
      </w:pPr>
    </w:p>
    <w:p w14:paraId="18108247" w14:textId="77777777" w:rsidR="00D92F7B" w:rsidRPr="00D92F7B" w:rsidRDefault="00D92F7B" w:rsidP="00D92F7B">
      <w:pPr>
        <w:rPr>
          <w:lang w:val="ru-RU"/>
        </w:rPr>
      </w:pPr>
      <w:r w:rsidRPr="00D92F7B">
        <w:rPr>
          <w:lang w:val="ru-RU"/>
        </w:rPr>
        <w:t>Пример:</w:t>
      </w:r>
    </w:p>
    <w:p w14:paraId="4C62A832" w14:textId="77777777" w:rsidR="00D92F7B" w:rsidRPr="00D92F7B" w:rsidRDefault="00D92F7B" w:rsidP="00D92F7B">
      <w:pPr>
        <w:rPr>
          <w:lang w:val="ru-RU"/>
        </w:rPr>
      </w:pPr>
      <w:r w:rsidRPr="00D92F7B">
        <w:rPr>
          <w:lang w:val="ru-RU"/>
        </w:rPr>
        <w:t>Если вы хотите изменить текущий месяц:</w:t>
      </w:r>
    </w:p>
    <w:p w14:paraId="7FDB6E29" w14:textId="77777777" w:rsidR="00D92F7B" w:rsidRPr="00D92F7B" w:rsidRDefault="00D92F7B" w:rsidP="00D92F7B">
      <w:pPr>
        <w:rPr>
          <w:lang w:val="ru-RU"/>
        </w:rPr>
      </w:pPr>
      <w:r w:rsidRPr="00D92F7B">
        <w:rPr>
          <w:lang w:val="ru-RU"/>
        </w:rPr>
        <w:t>Перейдите в меню Дата и Время.</w:t>
      </w:r>
    </w:p>
    <w:p w14:paraId="201E1F98" w14:textId="77777777" w:rsidR="00D92F7B" w:rsidRPr="00D92F7B" w:rsidRDefault="00D92F7B" w:rsidP="00D92F7B">
      <w:pPr>
        <w:rPr>
          <w:lang w:val="ru-RU"/>
        </w:rPr>
      </w:pPr>
      <w:r w:rsidRPr="00D92F7B">
        <w:rPr>
          <w:lang w:val="ru-RU"/>
        </w:rPr>
        <w:lastRenderedPageBreak/>
        <w:t xml:space="preserve">Нажмите клавишу </w:t>
      </w:r>
      <w:r w:rsidRPr="00D92F7B">
        <w:rPr>
          <w:b/>
          <w:lang w:val="ru-RU"/>
        </w:rPr>
        <w:t xml:space="preserve">6 </w:t>
      </w:r>
      <w:r w:rsidRPr="00D92F7B">
        <w:rPr>
          <w:lang w:val="ru-RU"/>
        </w:rPr>
        <w:t>один раз, чтобы попасть в меню «Установить дату».</w:t>
      </w:r>
    </w:p>
    <w:p w14:paraId="3EAED812" w14:textId="77777777" w:rsidR="00D92F7B" w:rsidRPr="00D92F7B" w:rsidRDefault="00D92F7B" w:rsidP="00D92F7B">
      <w:pPr>
        <w:rPr>
          <w:lang w:val="ru-RU"/>
        </w:rPr>
      </w:pPr>
      <w:r w:rsidRPr="00D92F7B">
        <w:rPr>
          <w:lang w:val="ru-RU"/>
        </w:rPr>
        <w:t xml:space="preserve">Один раз нажмите </w:t>
      </w:r>
      <w:r w:rsidRPr="00D92F7B">
        <w:rPr>
          <w:b/>
          <w:lang w:val="ru-RU"/>
        </w:rPr>
        <w:t>Подтвердить</w:t>
      </w:r>
      <w:r w:rsidRPr="00D92F7B">
        <w:rPr>
          <w:lang w:val="ru-RU"/>
        </w:rPr>
        <w:t>, чтобы попасть в подменю «Месяц».</w:t>
      </w:r>
    </w:p>
    <w:p w14:paraId="54A3F9D0" w14:textId="77777777" w:rsidR="00D92F7B" w:rsidRPr="00D92F7B" w:rsidRDefault="00D92F7B" w:rsidP="00D92F7B">
      <w:pPr>
        <w:rPr>
          <w:lang w:val="ru-RU"/>
        </w:rPr>
      </w:pPr>
      <w:r w:rsidRPr="00D92F7B">
        <w:rPr>
          <w:lang w:val="ru-RU"/>
        </w:rPr>
        <w:t>Введите месяц (т.е. число от 1 до 12), используя цифровую клавиатуру.</w:t>
      </w:r>
    </w:p>
    <w:p w14:paraId="31B38125" w14:textId="77777777" w:rsidR="00D92F7B" w:rsidRPr="00D92F7B" w:rsidRDefault="00D92F7B" w:rsidP="00D92F7B">
      <w:pPr>
        <w:rPr>
          <w:lang w:val="ru-RU"/>
        </w:rPr>
      </w:pPr>
      <w:r w:rsidRPr="00D92F7B">
        <w:rPr>
          <w:lang w:val="ru-RU"/>
        </w:rPr>
        <w:t xml:space="preserve">Нажмите </w:t>
      </w:r>
      <w:r w:rsidRPr="00D92F7B">
        <w:rPr>
          <w:b/>
          <w:lang w:val="ru-RU"/>
        </w:rPr>
        <w:t>Подтвердить</w:t>
      </w:r>
      <w:r w:rsidRPr="00D92F7B">
        <w:rPr>
          <w:lang w:val="ru-RU"/>
        </w:rPr>
        <w:t>, чтобы переместиться в следующее подменю («День»).</w:t>
      </w:r>
    </w:p>
    <w:p w14:paraId="4E6E4773" w14:textId="77777777" w:rsidR="00D92F7B" w:rsidRPr="00D92F7B" w:rsidRDefault="00D92F7B" w:rsidP="00D92F7B">
      <w:pPr>
        <w:rPr>
          <w:lang w:val="ru-RU"/>
        </w:rPr>
      </w:pPr>
      <w:r w:rsidRPr="00D92F7B">
        <w:rPr>
          <w:lang w:val="ru-RU"/>
        </w:rPr>
        <w:t xml:space="preserve">Если вы не хотите изменять день, нажмите клавишу </w:t>
      </w:r>
      <w:r w:rsidRPr="00D92F7B">
        <w:rPr>
          <w:b/>
          <w:lang w:val="ru-RU"/>
        </w:rPr>
        <w:t xml:space="preserve">Подтвердить </w:t>
      </w:r>
      <w:r w:rsidRPr="00D92F7B">
        <w:rPr>
          <w:lang w:val="ru-RU"/>
        </w:rPr>
        <w:t>снова, чтобы попасть к концу меню Установки даты. В этот момент все установки, введённые в меню «Установить дату», будут сохранены.</w:t>
      </w:r>
    </w:p>
    <w:p w14:paraId="15D0945B" w14:textId="5795A9BE" w:rsidR="00102DAC" w:rsidRDefault="00D92F7B" w:rsidP="00D92F7B">
      <w:pPr>
        <w:rPr>
          <w:lang w:val="ru-RU"/>
        </w:rPr>
      </w:pPr>
      <w:r w:rsidRPr="00D92F7B">
        <w:rPr>
          <w:lang w:val="ru-RU"/>
        </w:rPr>
        <w:t xml:space="preserve">Нажмите клавишу </w:t>
      </w:r>
      <w:r w:rsidRPr="00D92F7B">
        <w:rPr>
          <w:b/>
          <w:lang w:val="ru-RU"/>
        </w:rPr>
        <w:t>Назад</w:t>
      </w:r>
      <w:r w:rsidRPr="00D92F7B">
        <w:rPr>
          <w:lang w:val="ru-RU"/>
        </w:rPr>
        <w:t xml:space="preserve"> один раз, чтобы выйти из меню установок времени и даты.</w:t>
      </w:r>
    </w:p>
    <w:p w14:paraId="239DD550" w14:textId="77777777" w:rsidR="00D92F7B" w:rsidRPr="00D92F7B" w:rsidRDefault="00D92F7B" w:rsidP="00D92F7B">
      <w:pPr>
        <w:rPr>
          <w:bCs/>
          <w:lang w:val="ru-RU"/>
        </w:rPr>
      </w:pPr>
    </w:p>
    <w:p w14:paraId="7DD82C5D" w14:textId="64E40EDF" w:rsidR="00102DAC" w:rsidRPr="00374011" w:rsidRDefault="00D92F7B" w:rsidP="008B7DA4">
      <w:pPr>
        <w:pStyle w:val="Heading2"/>
        <w:numPr>
          <w:ilvl w:val="1"/>
          <w:numId w:val="38"/>
        </w:numPr>
        <w:tabs>
          <w:tab w:val="clear" w:pos="993"/>
        </w:tabs>
        <w:jc w:val="both"/>
      </w:pPr>
      <w:bookmarkStart w:id="104" w:name="_Toc178756559"/>
      <w:bookmarkStart w:id="105" w:name="_Toc179272954"/>
      <w:r>
        <w:rPr>
          <w:lang w:val="ru-RU"/>
        </w:rPr>
        <w:t>Режим описания клавиш</w:t>
      </w:r>
      <w:bookmarkEnd w:id="104"/>
      <w:bookmarkEnd w:id="105"/>
      <w:r w:rsidR="00102DAC" w:rsidRPr="00374011">
        <w:t xml:space="preserve"> </w:t>
      </w:r>
    </w:p>
    <w:p w14:paraId="755E3E19" w14:textId="77777777" w:rsidR="00D92F7B" w:rsidRPr="00D92F7B" w:rsidRDefault="00D92F7B" w:rsidP="00D92F7B">
      <w:pPr>
        <w:spacing w:before="120"/>
        <w:jc w:val="both"/>
        <w:rPr>
          <w:lang w:val="ru-RU"/>
        </w:rPr>
      </w:pPr>
      <w:r w:rsidRPr="00D92F7B">
        <w:rPr>
          <w:lang w:val="ru-RU"/>
        </w:rPr>
        <w:t>Нажмите и удерживайте клавишу информации (</w:t>
      </w:r>
      <w:r w:rsidRPr="00D92F7B">
        <w:rPr>
          <w:b/>
          <w:lang w:val="ru-RU"/>
        </w:rPr>
        <w:t>0)</w:t>
      </w:r>
      <w:r w:rsidRPr="00D92F7B">
        <w:rPr>
          <w:lang w:val="ru-RU"/>
        </w:rPr>
        <w:t xml:space="preserve"> для включения режима описания клавиш. Нажмите и удерживайте клавишу информации снова, чтобы выйти из режима описания клавиш. </w:t>
      </w:r>
    </w:p>
    <w:p w14:paraId="3B813A6C" w14:textId="77777777" w:rsidR="00D92F7B" w:rsidRPr="00D92F7B" w:rsidRDefault="00D92F7B" w:rsidP="00D92F7B">
      <w:pPr>
        <w:spacing w:before="120"/>
        <w:jc w:val="both"/>
        <w:rPr>
          <w:lang w:val="ru-RU"/>
        </w:rPr>
      </w:pPr>
      <w:r w:rsidRPr="00D92F7B">
        <w:rPr>
          <w:lang w:val="ru-RU"/>
        </w:rPr>
        <w:t>Если на плеере нет содержимого, то режим описания клавиш запустится автоматически.</w:t>
      </w:r>
    </w:p>
    <w:p w14:paraId="6797515D" w14:textId="67AB0617" w:rsidR="00102DAC" w:rsidRPr="00D92F7B" w:rsidRDefault="00D92F7B" w:rsidP="00D92F7B">
      <w:pPr>
        <w:spacing w:before="120"/>
        <w:jc w:val="both"/>
        <w:rPr>
          <w:rFonts w:cs="Arial"/>
          <w:lang w:val="ru-RU"/>
        </w:rPr>
      </w:pPr>
      <w:r w:rsidRPr="00D92F7B">
        <w:rPr>
          <w:lang w:val="ru-RU"/>
        </w:rPr>
        <w:t>Находясь в режиме описания клавиш, вы можете нажимать любую клавишу и услышать объяснение её функции.</w:t>
      </w:r>
    </w:p>
    <w:p w14:paraId="331955A5" w14:textId="1297820F" w:rsidR="00102DAC" w:rsidRPr="00374011" w:rsidRDefault="00D92F7B" w:rsidP="008B7DA4">
      <w:pPr>
        <w:pStyle w:val="Heading1"/>
        <w:numPr>
          <w:ilvl w:val="0"/>
          <w:numId w:val="38"/>
        </w:numPr>
        <w:jc w:val="both"/>
      </w:pPr>
      <w:bookmarkStart w:id="106" w:name="_Toc178756560"/>
      <w:bookmarkStart w:id="107" w:name="_Toc179272955"/>
      <w:r>
        <w:rPr>
          <w:lang w:val="ru-RU"/>
        </w:rPr>
        <w:lastRenderedPageBreak/>
        <w:t>Функции цифровых клавиш</w:t>
      </w:r>
      <w:bookmarkEnd w:id="106"/>
      <w:bookmarkEnd w:id="107"/>
    </w:p>
    <w:p w14:paraId="6DF77441" w14:textId="1489A357" w:rsidR="00102DAC" w:rsidRPr="00374011" w:rsidRDefault="00D92F7B" w:rsidP="008B7DA4">
      <w:pPr>
        <w:pStyle w:val="Heading2"/>
        <w:numPr>
          <w:ilvl w:val="1"/>
          <w:numId w:val="38"/>
        </w:numPr>
        <w:tabs>
          <w:tab w:val="clear" w:pos="993"/>
        </w:tabs>
        <w:jc w:val="both"/>
      </w:pPr>
      <w:bookmarkStart w:id="108" w:name="_Toc178756561"/>
      <w:bookmarkStart w:id="109" w:name="_Toc179272956"/>
      <w:r>
        <w:rPr>
          <w:lang w:val="ru-RU"/>
        </w:rPr>
        <w:t>Список клавиш цифровой клавиатуры</w:t>
      </w:r>
      <w:bookmarkEnd w:id="108"/>
      <w:bookmarkEnd w:id="109"/>
      <w:r w:rsidR="00102DAC" w:rsidRPr="00374011">
        <w:t xml:space="preserve"> </w:t>
      </w:r>
    </w:p>
    <w:p w14:paraId="4933CF3C" w14:textId="77777777" w:rsidR="00102DAC" w:rsidRPr="00374011" w:rsidRDefault="00102DAC" w:rsidP="00102DAC">
      <w:pPr>
        <w:jc w:val="both"/>
        <w:rPr>
          <w:lang w:val="en-CA"/>
        </w:rPr>
      </w:pPr>
    </w:p>
    <w:p w14:paraId="7CD27224" w14:textId="77777777" w:rsidR="00846821" w:rsidRPr="00846821" w:rsidRDefault="00846821" w:rsidP="00820A42">
      <w:pPr>
        <w:numPr>
          <w:ilvl w:val="0"/>
          <w:numId w:val="6"/>
        </w:numPr>
        <w:jc w:val="both"/>
        <w:rPr>
          <w:lang w:val="ru-RU"/>
        </w:rPr>
      </w:pPr>
      <w:r w:rsidRPr="00846821">
        <w:rPr>
          <w:lang w:val="ru-RU"/>
        </w:rPr>
        <w:t>1: краткое нажатие — Книжная полка; нажатие и удержание — руководство пользователя</w:t>
      </w:r>
    </w:p>
    <w:p w14:paraId="3071DB92" w14:textId="77777777" w:rsidR="00846821" w:rsidRPr="00846821" w:rsidRDefault="00846821" w:rsidP="00820A42">
      <w:pPr>
        <w:numPr>
          <w:ilvl w:val="0"/>
          <w:numId w:val="6"/>
        </w:numPr>
        <w:jc w:val="both"/>
        <w:rPr>
          <w:lang w:val="en-CA"/>
        </w:rPr>
      </w:pPr>
      <w:r w:rsidRPr="00846821">
        <w:rPr>
          <w:lang w:val="en-CA"/>
        </w:rPr>
        <w:t xml:space="preserve">2: </w:t>
      </w:r>
      <w:proofErr w:type="spellStart"/>
      <w:r w:rsidRPr="00846821">
        <w:rPr>
          <w:lang w:val="en-CA"/>
        </w:rPr>
        <w:t>Элемент</w:t>
      </w:r>
      <w:proofErr w:type="spellEnd"/>
      <w:r w:rsidRPr="00846821">
        <w:rPr>
          <w:lang w:val="en-CA"/>
        </w:rPr>
        <w:t xml:space="preserve"> </w:t>
      </w:r>
      <w:proofErr w:type="spellStart"/>
      <w:r w:rsidRPr="00846821">
        <w:rPr>
          <w:lang w:val="en-CA"/>
        </w:rPr>
        <w:t>навигации</w:t>
      </w:r>
      <w:proofErr w:type="spellEnd"/>
    </w:p>
    <w:p w14:paraId="1B0139B2" w14:textId="77777777" w:rsidR="00846821" w:rsidRPr="00846821" w:rsidRDefault="00846821" w:rsidP="00820A42">
      <w:pPr>
        <w:numPr>
          <w:ilvl w:val="0"/>
          <w:numId w:val="6"/>
        </w:numPr>
        <w:jc w:val="both"/>
        <w:rPr>
          <w:lang w:val="en-CA"/>
        </w:rPr>
      </w:pPr>
      <w:r w:rsidRPr="00846821">
        <w:rPr>
          <w:lang w:val="en-CA"/>
        </w:rPr>
        <w:t xml:space="preserve">3: </w:t>
      </w:r>
      <w:proofErr w:type="spellStart"/>
      <w:r w:rsidRPr="00846821">
        <w:rPr>
          <w:lang w:val="en-CA"/>
        </w:rPr>
        <w:t>Удалить</w:t>
      </w:r>
      <w:proofErr w:type="spellEnd"/>
      <w:r w:rsidRPr="00846821">
        <w:rPr>
          <w:lang w:val="en-CA"/>
        </w:rPr>
        <w:t xml:space="preserve"> / </w:t>
      </w:r>
      <w:proofErr w:type="spellStart"/>
      <w:r w:rsidRPr="00846821">
        <w:rPr>
          <w:lang w:val="en-CA"/>
        </w:rPr>
        <w:t>Копировать</w:t>
      </w:r>
      <w:proofErr w:type="spellEnd"/>
      <w:r w:rsidRPr="00846821">
        <w:rPr>
          <w:lang w:val="en-CA"/>
        </w:rPr>
        <w:t xml:space="preserve"> / </w:t>
      </w:r>
      <w:proofErr w:type="spellStart"/>
      <w:r w:rsidRPr="00846821">
        <w:rPr>
          <w:lang w:val="en-CA"/>
        </w:rPr>
        <w:t>Переместить</w:t>
      </w:r>
      <w:proofErr w:type="spellEnd"/>
    </w:p>
    <w:p w14:paraId="190F2A59" w14:textId="77777777" w:rsidR="00846821" w:rsidRPr="00846821" w:rsidRDefault="00846821" w:rsidP="00820A42">
      <w:pPr>
        <w:numPr>
          <w:ilvl w:val="0"/>
          <w:numId w:val="6"/>
        </w:numPr>
        <w:jc w:val="both"/>
        <w:rPr>
          <w:lang w:val="en-CA"/>
        </w:rPr>
      </w:pPr>
      <w:r w:rsidRPr="00846821">
        <w:rPr>
          <w:lang w:val="en-CA"/>
        </w:rPr>
        <w:t xml:space="preserve">4: </w:t>
      </w:r>
      <w:proofErr w:type="spellStart"/>
      <w:r w:rsidRPr="00846821">
        <w:rPr>
          <w:lang w:val="en-CA"/>
        </w:rPr>
        <w:t>Назад</w:t>
      </w:r>
      <w:proofErr w:type="spellEnd"/>
    </w:p>
    <w:p w14:paraId="75D85326" w14:textId="77777777" w:rsidR="00846821" w:rsidRPr="00846821" w:rsidRDefault="00846821" w:rsidP="00820A42">
      <w:pPr>
        <w:numPr>
          <w:ilvl w:val="0"/>
          <w:numId w:val="6"/>
        </w:numPr>
        <w:jc w:val="both"/>
        <w:rPr>
          <w:lang w:val="ru-RU"/>
        </w:rPr>
      </w:pPr>
      <w:r w:rsidRPr="00846821">
        <w:rPr>
          <w:lang w:val="ru-RU"/>
        </w:rPr>
        <w:t>5:Краткое нажатие -  Где я; Нажатие и удержание – Краткая информация (ключи пользователя, серийный номер и номер версии)</w:t>
      </w:r>
    </w:p>
    <w:p w14:paraId="06FAC933" w14:textId="77777777" w:rsidR="00846821" w:rsidRPr="00846821" w:rsidRDefault="00846821" w:rsidP="00820A42">
      <w:pPr>
        <w:numPr>
          <w:ilvl w:val="0"/>
          <w:numId w:val="6"/>
        </w:numPr>
        <w:jc w:val="both"/>
        <w:rPr>
          <w:lang w:val="en-CA"/>
        </w:rPr>
      </w:pPr>
      <w:r w:rsidRPr="00846821">
        <w:rPr>
          <w:lang w:val="en-CA"/>
        </w:rPr>
        <w:t xml:space="preserve">6: </w:t>
      </w:r>
      <w:proofErr w:type="spellStart"/>
      <w:r w:rsidRPr="00846821">
        <w:rPr>
          <w:lang w:val="en-CA"/>
        </w:rPr>
        <w:t>Вперёд</w:t>
      </w:r>
      <w:proofErr w:type="spellEnd"/>
    </w:p>
    <w:p w14:paraId="5E056EAF" w14:textId="77777777" w:rsidR="00846821" w:rsidRPr="00846821" w:rsidRDefault="00846821" w:rsidP="00820A42">
      <w:pPr>
        <w:numPr>
          <w:ilvl w:val="0"/>
          <w:numId w:val="6"/>
        </w:numPr>
        <w:jc w:val="both"/>
        <w:rPr>
          <w:lang w:val="ru-RU"/>
        </w:rPr>
      </w:pPr>
      <w:r w:rsidRPr="00846821">
        <w:rPr>
          <w:lang w:val="ru-RU"/>
        </w:rPr>
        <w:t>7: краткое нажатие — меню; нажатие и удержание — переключение синтезаторов речи</w:t>
      </w:r>
    </w:p>
    <w:p w14:paraId="11742284" w14:textId="77777777" w:rsidR="00846821" w:rsidRPr="00846821" w:rsidRDefault="00846821" w:rsidP="00820A42">
      <w:pPr>
        <w:numPr>
          <w:ilvl w:val="0"/>
          <w:numId w:val="6"/>
        </w:numPr>
        <w:jc w:val="both"/>
        <w:rPr>
          <w:lang w:val="en-CA"/>
        </w:rPr>
      </w:pPr>
      <w:r w:rsidRPr="00846821">
        <w:rPr>
          <w:lang w:val="en-CA"/>
        </w:rPr>
        <w:t xml:space="preserve">8: </w:t>
      </w:r>
      <w:proofErr w:type="spellStart"/>
      <w:r w:rsidRPr="00846821">
        <w:rPr>
          <w:lang w:val="en-CA"/>
        </w:rPr>
        <w:t>Элемент</w:t>
      </w:r>
      <w:proofErr w:type="spellEnd"/>
      <w:r w:rsidRPr="00846821">
        <w:rPr>
          <w:lang w:val="en-CA"/>
        </w:rPr>
        <w:t xml:space="preserve"> </w:t>
      </w:r>
      <w:proofErr w:type="spellStart"/>
      <w:r w:rsidRPr="00846821">
        <w:rPr>
          <w:lang w:val="en-CA"/>
        </w:rPr>
        <w:t>навигации</w:t>
      </w:r>
      <w:proofErr w:type="spellEnd"/>
    </w:p>
    <w:p w14:paraId="2F5CEDDB" w14:textId="77777777" w:rsidR="00846821" w:rsidRPr="00846821" w:rsidRDefault="00846821" w:rsidP="00820A42">
      <w:pPr>
        <w:numPr>
          <w:ilvl w:val="0"/>
          <w:numId w:val="6"/>
        </w:numPr>
        <w:jc w:val="both"/>
        <w:rPr>
          <w:lang w:val="ru-RU"/>
        </w:rPr>
      </w:pPr>
      <w:r w:rsidRPr="00846821">
        <w:rPr>
          <w:lang w:val="ru-RU"/>
        </w:rPr>
        <w:t>9: Переключение между синтезатором речи и записанным аудио; включение/выключение режима случайного воспроизведения (музыка)</w:t>
      </w:r>
    </w:p>
    <w:p w14:paraId="1B1DC47A" w14:textId="77777777" w:rsidR="00846821" w:rsidRPr="00846821" w:rsidRDefault="00846821" w:rsidP="00820A42">
      <w:pPr>
        <w:numPr>
          <w:ilvl w:val="0"/>
          <w:numId w:val="6"/>
        </w:numPr>
        <w:jc w:val="both"/>
        <w:rPr>
          <w:lang w:val="ru-RU"/>
        </w:rPr>
      </w:pPr>
      <w:r w:rsidRPr="00846821">
        <w:rPr>
          <w:lang w:val="ru-RU"/>
        </w:rPr>
        <w:t>* (Звёздочка): краткое нажатие — Отмена, нажатие и удержание — блокировка клавиатуры</w:t>
      </w:r>
    </w:p>
    <w:p w14:paraId="60072E98" w14:textId="77777777" w:rsidR="00846821" w:rsidRPr="00846821" w:rsidRDefault="00846821" w:rsidP="00820A42">
      <w:pPr>
        <w:numPr>
          <w:ilvl w:val="0"/>
          <w:numId w:val="6"/>
        </w:numPr>
        <w:jc w:val="both"/>
        <w:rPr>
          <w:lang w:val="ru-RU"/>
        </w:rPr>
      </w:pPr>
      <w:r w:rsidRPr="00846821">
        <w:rPr>
          <w:lang w:val="ru-RU"/>
        </w:rPr>
        <w:t>0: краткое нажатие - Информация; нажатие и удержание - режим описания клавиш</w:t>
      </w:r>
    </w:p>
    <w:p w14:paraId="0E9378DB" w14:textId="77777777" w:rsidR="00846821" w:rsidRPr="00846821" w:rsidRDefault="00846821" w:rsidP="00820A42">
      <w:pPr>
        <w:numPr>
          <w:ilvl w:val="0"/>
          <w:numId w:val="6"/>
        </w:numPr>
        <w:jc w:val="both"/>
        <w:rPr>
          <w:lang w:val="ru-RU"/>
        </w:rPr>
      </w:pPr>
      <w:r w:rsidRPr="00846821">
        <w:rPr>
          <w:lang w:val="ru-RU"/>
        </w:rPr>
        <w:t># (Решётка): Подтвердить; Если нажата с удержанием – информация об уровне заряда батареи и активных загрузках</w:t>
      </w:r>
    </w:p>
    <w:p w14:paraId="7F8E5476" w14:textId="4CDE077F" w:rsidR="00102DAC" w:rsidRPr="00846821" w:rsidRDefault="00102DAC" w:rsidP="00846821">
      <w:pPr>
        <w:ind w:left="720"/>
        <w:jc w:val="both"/>
        <w:rPr>
          <w:lang w:val="ru-RU"/>
        </w:rPr>
      </w:pPr>
    </w:p>
    <w:p w14:paraId="124B2536" w14:textId="77777777" w:rsidR="00102DAC" w:rsidRPr="00846821" w:rsidRDefault="00102DAC" w:rsidP="00102DAC">
      <w:pPr>
        <w:ind w:left="360"/>
        <w:jc w:val="both"/>
        <w:rPr>
          <w:lang w:val="ru-RU"/>
        </w:rPr>
      </w:pPr>
    </w:p>
    <w:p w14:paraId="67DF4349" w14:textId="320A4395" w:rsidR="00102DAC" w:rsidRPr="00374011" w:rsidRDefault="00D92F7B" w:rsidP="008B7DA4">
      <w:pPr>
        <w:pStyle w:val="Heading2"/>
        <w:numPr>
          <w:ilvl w:val="1"/>
          <w:numId w:val="38"/>
        </w:numPr>
        <w:tabs>
          <w:tab w:val="clear" w:pos="993"/>
        </w:tabs>
        <w:jc w:val="both"/>
      </w:pPr>
      <w:bookmarkStart w:id="110" w:name="_Toc178756562"/>
      <w:bookmarkStart w:id="111" w:name="_Toc179272957"/>
      <w:r>
        <w:rPr>
          <w:lang w:val="ru-RU"/>
        </w:rPr>
        <w:t>Клавиши навигации</w:t>
      </w:r>
      <w:bookmarkEnd w:id="110"/>
      <w:bookmarkEnd w:id="111"/>
    </w:p>
    <w:p w14:paraId="6B998BD5" w14:textId="77777777" w:rsidR="00846821" w:rsidRDefault="00846821" w:rsidP="00102DAC">
      <w:pPr>
        <w:spacing w:before="120"/>
        <w:jc w:val="both"/>
        <w:rPr>
          <w:lang w:val="ru-RU"/>
        </w:rPr>
      </w:pPr>
      <w:r w:rsidRPr="00846821">
        <w:rPr>
          <w:lang w:val="en-CA"/>
        </w:rPr>
        <w:t>Stream</w:t>
      </w:r>
      <w:r w:rsidRPr="00846821">
        <w:rPr>
          <w:lang w:val="ru-RU"/>
        </w:rPr>
        <w:t xml:space="preserve"> позволяет вам перемещаться по книге, используя любой имеющийся в ней элемент, определённый производителем книги: глава, раздел, страница, параграф, а также, совершая переходы по времени разной длительности.</w:t>
      </w:r>
    </w:p>
    <w:p w14:paraId="5BC82938" w14:textId="7B2E684B" w:rsidR="00102DAC" w:rsidRDefault="00846821" w:rsidP="00846821">
      <w:pPr>
        <w:pStyle w:val="11"/>
        <w:shd w:val="clear" w:color="auto" w:fill="auto"/>
        <w:spacing w:after="0" w:line="276" w:lineRule="auto"/>
        <w:jc w:val="both"/>
        <w:rPr>
          <w:color w:val="000000"/>
          <w:lang w:val="ru-RU"/>
        </w:rPr>
      </w:pPr>
      <w:r w:rsidRPr="00846821">
        <w:rPr>
          <w:color w:val="000000"/>
          <w:lang w:val="ru-RU"/>
        </w:rPr>
        <w:t xml:space="preserve">Используйте клавиши </w:t>
      </w:r>
      <w:r w:rsidRPr="00846821">
        <w:rPr>
          <w:b/>
          <w:bCs/>
          <w:color w:val="000000"/>
          <w:lang w:val="ru-RU"/>
        </w:rPr>
        <w:t xml:space="preserve">2 </w:t>
      </w:r>
      <w:r w:rsidRPr="00846821">
        <w:rPr>
          <w:color w:val="000000"/>
          <w:lang w:val="ru-RU"/>
        </w:rPr>
        <w:t xml:space="preserve">и </w:t>
      </w:r>
      <w:r w:rsidRPr="00846821">
        <w:rPr>
          <w:b/>
          <w:bCs/>
          <w:color w:val="000000"/>
          <w:lang w:val="ru-RU"/>
        </w:rPr>
        <w:t xml:space="preserve">8 </w:t>
      </w:r>
      <w:r w:rsidRPr="00846821">
        <w:rPr>
          <w:color w:val="000000"/>
          <w:lang w:val="ru-RU"/>
        </w:rPr>
        <w:t xml:space="preserve">для выбора уровня навигации. Они отличаются от книги к книге, но обычно уровень 1 означает главу, уровень 2 означает раздел и уровень 3 означает подраздел и так далее. Такой элемент как страница может быть представлен не во всех книгах. Уровень фразы обычно самый мелкий навигационный элемент, но это определяется производителем книги. </w:t>
      </w:r>
      <w:r>
        <w:rPr>
          <w:color w:val="000000"/>
          <w:lang w:val="en-US" w:eastAsia="en-US" w:bidi="en-US"/>
        </w:rPr>
        <w:t>Stream</w:t>
      </w:r>
      <w:r w:rsidRPr="00846821">
        <w:rPr>
          <w:color w:val="000000"/>
          <w:lang w:val="ru-RU" w:eastAsia="en-US" w:bidi="en-US"/>
        </w:rPr>
        <w:t xml:space="preserve"> </w:t>
      </w:r>
      <w:r w:rsidRPr="00846821">
        <w:rPr>
          <w:color w:val="000000"/>
          <w:lang w:val="ru-RU"/>
        </w:rPr>
        <w:t xml:space="preserve">ограничивает переходы по фразам максимальной длительностью в 1 минуту. Сначала выберите уровень навигации (глава, страница и т.д.) с помощью </w:t>
      </w:r>
      <w:r w:rsidR="00E11DE4">
        <w:rPr>
          <w:color w:val="000000"/>
          <w:lang w:val="ru-RU"/>
        </w:rPr>
        <w:t xml:space="preserve">клавиш </w:t>
      </w:r>
      <w:r w:rsidRPr="00846821">
        <w:rPr>
          <w:b/>
          <w:bCs/>
          <w:color w:val="000000"/>
          <w:lang w:val="ru-RU"/>
        </w:rPr>
        <w:t xml:space="preserve">2 </w:t>
      </w:r>
      <w:r w:rsidRPr="00846821">
        <w:rPr>
          <w:color w:val="000000"/>
          <w:lang w:val="ru-RU"/>
        </w:rPr>
        <w:t xml:space="preserve">и </w:t>
      </w:r>
      <w:r w:rsidRPr="00846821">
        <w:rPr>
          <w:b/>
          <w:bCs/>
          <w:color w:val="000000"/>
          <w:lang w:val="ru-RU"/>
        </w:rPr>
        <w:t>8</w:t>
      </w:r>
      <w:r w:rsidRPr="00846821">
        <w:rPr>
          <w:color w:val="000000"/>
          <w:lang w:val="ru-RU"/>
        </w:rPr>
        <w:t xml:space="preserve">. Затем, с помощью </w:t>
      </w:r>
      <w:r w:rsidR="00AE73B8">
        <w:rPr>
          <w:color w:val="000000"/>
          <w:lang w:val="ru-RU"/>
        </w:rPr>
        <w:t xml:space="preserve">клавиш </w:t>
      </w:r>
      <w:r w:rsidRPr="00846821">
        <w:rPr>
          <w:b/>
          <w:bCs/>
          <w:color w:val="000000"/>
          <w:lang w:val="ru-RU"/>
        </w:rPr>
        <w:t xml:space="preserve">4 </w:t>
      </w:r>
      <w:r w:rsidRPr="00846821">
        <w:rPr>
          <w:color w:val="000000"/>
          <w:lang w:val="ru-RU"/>
        </w:rPr>
        <w:t xml:space="preserve">и </w:t>
      </w:r>
      <w:r w:rsidRPr="00846821">
        <w:rPr>
          <w:b/>
          <w:bCs/>
          <w:color w:val="000000"/>
          <w:lang w:val="ru-RU"/>
        </w:rPr>
        <w:t xml:space="preserve">6 </w:t>
      </w:r>
      <w:r w:rsidRPr="00846821">
        <w:rPr>
          <w:color w:val="000000"/>
          <w:lang w:val="ru-RU"/>
        </w:rPr>
        <w:t xml:space="preserve">двигайтесь вперёд и назад между элементами на выбранном уровне. </w:t>
      </w:r>
      <w:r w:rsidR="00632F24">
        <w:rPr>
          <w:color w:val="000000"/>
          <w:lang w:val="ru-RU"/>
        </w:rPr>
        <w:t xml:space="preserve">Клавиши </w:t>
      </w:r>
      <w:r w:rsidRPr="00846821">
        <w:rPr>
          <w:b/>
          <w:bCs/>
          <w:color w:val="000000"/>
          <w:lang w:val="ru-RU"/>
        </w:rPr>
        <w:t xml:space="preserve">2 </w:t>
      </w:r>
      <w:r w:rsidRPr="00846821">
        <w:rPr>
          <w:color w:val="000000"/>
          <w:lang w:val="ru-RU"/>
        </w:rPr>
        <w:t xml:space="preserve">и </w:t>
      </w:r>
      <w:r w:rsidRPr="00846821">
        <w:rPr>
          <w:b/>
          <w:bCs/>
          <w:color w:val="000000"/>
          <w:lang w:val="ru-RU"/>
        </w:rPr>
        <w:t xml:space="preserve">8 </w:t>
      </w:r>
      <w:r w:rsidRPr="00846821">
        <w:rPr>
          <w:color w:val="000000"/>
          <w:lang w:val="ru-RU"/>
        </w:rPr>
        <w:t xml:space="preserve">объявят только уровни, имеющиеся в книге. Уровень фраз всегда есть в книгах </w:t>
      </w:r>
      <w:r>
        <w:rPr>
          <w:color w:val="000000"/>
          <w:lang w:val="en-US" w:eastAsia="en-US" w:bidi="en-US"/>
        </w:rPr>
        <w:t>DAISY</w:t>
      </w:r>
      <w:r w:rsidRPr="00846821">
        <w:rPr>
          <w:color w:val="000000"/>
          <w:lang w:val="ru-RU" w:eastAsia="en-US" w:bidi="en-US"/>
        </w:rPr>
        <w:t xml:space="preserve">, </w:t>
      </w:r>
      <w:r w:rsidRPr="00846821">
        <w:rPr>
          <w:color w:val="000000"/>
          <w:lang w:val="ru-RU"/>
        </w:rPr>
        <w:t>но его предел зависит от производителя книги. Если в книге присутствуют закладки, вы можете также выбрать перемещение по закладкам. Вы можете выбрать сохранение последнего уровня навигации для каждой книги в перейдя к разделу Навигация и Воспроизведение в конфигурационном меню</w:t>
      </w:r>
      <w:r>
        <w:rPr>
          <w:color w:val="000000"/>
          <w:lang w:val="ru-RU"/>
        </w:rPr>
        <w:t>.</w:t>
      </w:r>
    </w:p>
    <w:p w14:paraId="696CFF37" w14:textId="77777777" w:rsidR="00846821" w:rsidRPr="00846821" w:rsidRDefault="00846821" w:rsidP="00846821">
      <w:pPr>
        <w:pStyle w:val="11"/>
        <w:shd w:val="clear" w:color="auto" w:fill="auto"/>
        <w:spacing w:after="0" w:line="276" w:lineRule="auto"/>
        <w:jc w:val="both"/>
        <w:rPr>
          <w:lang w:val="ru-RU"/>
        </w:rPr>
      </w:pPr>
    </w:p>
    <w:p w14:paraId="28E23B9C" w14:textId="77D3A9D2" w:rsidR="00102DAC" w:rsidRPr="00374011" w:rsidRDefault="00D92F7B" w:rsidP="008B7DA4">
      <w:pPr>
        <w:pStyle w:val="Heading3"/>
        <w:numPr>
          <w:ilvl w:val="2"/>
          <w:numId w:val="38"/>
        </w:numPr>
        <w:jc w:val="both"/>
        <w:rPr>
          <w:lang w:val="en-CA"/>
        </w:rPr>
      </w:pPr>
      <w:bookmarkStart w:id="112" w:name="_Toc178756563"/>
      <w:bookmarkStart w:id="113" w:name="_Toc179272958"/>
      <w:r>
        <w:rPr>
          <w:rFonts w:asciiTheme="minorHAnsi" w:hAnsiTheme="minorHAnsi"/>
          <w:lang w:val="ru-RU"/>
        </w:rPr>
        <w:lastRenderedPageBreak/>
        <w:t>Отмена перехода</w:t>
      </w:r>
      <w:bookmarkEnd w:id="112"/>
      <w:bookmarkEnd w:id="113"/>
      <w:r w:rsidR="00102DAC" w:rsidRPr="00374011">
        <w:rPr>
          <w:lang w:val="en-CA"/>
        </w:rPr>
        <w:t xml:space="preserve"> </w:t>
      </w:r>
    </w:p>
    <w:p w14:paraId="0A15A997" w14:textId="468B8370" w:rsidR="00102DAC" w:rsidRPr="00E233C5" w:rsidRDefault="00846821" w:rsidP="00102DAC">
      <w:pPr>
        <w:jc w:val="both"/>
        <w:rPr>
          <w:lang w:val="ru-RU"/>
        </w:rPr>
      </w:pPr>
      <w:r w:rsidRPr="00846821">
        <w:rPr>
          <w:lang w:val="ru-RU"/>
        </w:rPr>
        <w:t xml:space="preserve">Удерживая клавишу </w:t>
      </w:r>
      <w:r w:rsidRPr="00846821">
        <w:rPr>
          <w:b/>
          <w:lang w:val="ru-RU"/>
        </w:rPr>
        <w:t>Звёздочка</w:t>
      </w:r>
      <w:r w:rsidRPr="00846821">
        <w:rPr>
          <w:lang w:val="ru-RU"/>
        </w:rPr>
        <w:t xml:space="preserve"> в течение десяти секунд при любом перемещении вперёд или назад с помощью </w:t>
      </w:r>
      <w:r w:rsidR="00E233C5">
        <w:rPr>
          <w:lang w:val="ru-RU"/>
        </w:rPr>
        <w:t xml:space="preserve">клавиш </w:t>
      </w:r>
      <w:r w:rsidRPr="00846821">
        <w:rPr>
          <w:b/>
          <w:lang w:val="ru-RU"/>
        </w:rPr>
        <w:t>4</w:t>
      </w:r>
      <w:r w:rsidRPr="00846821">
        <w:rPr>
          <w:lang w:val="ru-RU"/>
        </w:rPr>
        <w:t xml:space="preserve"> или </w:t>
      </w:r>
      <w:r w:rsidRPr="00846821">
        <w:rPr>
          <w:b/>
          <w:lang w:val="ru-RU"/>
        </w:rPr>
        <w:t>6</w:t>
      </w:r>
      <w:r w:rsidRPr="00846821">
        <w:rPr>
          <w:lang w:val="ru-RU"/>
        </w:rPr>
        <w:t xml:space="preserve"> или при перемещении к странице, вы выполните отмену операции и вернётесь к вашей предыдущей позиции. Отмена не применима к клавишам перемотки </w:t>
      </w:r>
      <w:r w:rsidRPr="00846821">
        <w:rPr>
          <w:b/>
          <w:lang w:val="ru-RU"/>
        </w:rPr>
        <w:t>Вперёд</w:t>
      </w:r>
      <w:r w:rsidRPr="00846821">
        <w:rPr>
          <w:lang w:val="ru-RU"/>
        </w:rPr>
        <w:t xml:space="preserve"> или </w:t>
      </w:r>
      <w:r w:rsidRPr="00846821">
        <w:rPr>
          <w:b/>
          <w:lang w:val="ru-RU"/>
        </w:rPr>
        <w:t>Назад</w:t>
      </w:r>
      <w:r w:rsidRPr="00E233C5">
        <w:rPr>
          <w:b/>
          <w:lang w:val="ru-RU"/>
        </w:rPr>
        <w:t>.</w:t>
      </w:r>
    </w:p>
    <w:p w14:paraId="7C17B821" w14:textId="6D765CCA" w:rsidR="00102DAC" w:rsidRPr="00374011" w:rsidRDefault="00D92F7B" w:rsidP="008B7DA4">
      <w:pPr>
        <w:pStyle w:val="Heading2"/>
        <w:numPr>
          <w:ilvl w:val="1"/>
          <w:numId w:val="38"/>
        </w:numPr>
        <w:tabs>
          <w:tab w:val="clear" w:pos="993"/>
        </w:tabs>
        <w:spacing w:before="240"/>
        <w:jc w:val="both"/>
      </w:pPr>
      <w:bookmarkStart w:id="114" w:name="_Toc115233415"/>
      <w:bookmarkStart w:id="115" w:name="_Toc115233417"/>
      <w:bookmarkStart w:id="116" w:name="_Toc115233419"/>
      <w:bookmarkStart w:id="117" w:name="_Toc115233421"/>
      <w:bookmarkStart w:id="118" w:name="_Toc115233423"/>
      <w:bookmarkStart w:id="119" w:name="_Toc115233425"/>
      <w:bookmarkStart w:id="120" w:name="_Toc178756564"/>
      <w:bookmarkStart w:id="121" w:name="_Toc179272959"/>
      <w:bookmarkEnd w:id="114"/>
      <w:bookmarkEnd w:id="115"/>
      <w:bookmarkEnd w:id="116"/>
      <w:bookmarkEnd w:id="117"/>
      <w:bookmarkEnd w:id="118"/>
      <w:bookmarkEnd w:id="119"/>
      <w:r>
        <w:rPr>
          <w:lang w:val="ru-RU"/>
        </w:rPr>
        <w:t>Режим перехода по времени</w:t>
      </w:r>
      <w:bookmarkEnd w:id="120"/>
      <w:bookmarkEnd w:id="121"/>
    </w:p>
    <w:p w14:paraId="34FFC59F" w14:textId="3269F756" w:rsidR="00102DAC" w:rsidRPr="00846821" w:rsidRDefault="00846821" w:rsidP="00102DAC">
      <w:pPr>
        <w:spacing w:before="120"/>
        <w:jc w:val="both"/>
        <w:rPr>
          <w:lang w:val="ru-RU"/>
        </w:rPr>
      </w:pPr>
      <w:r w:rsidRPr="00846821">
        <w:rPr>
          <w:lang w:val="ru-RU"/>
        </w:rPr>
        <w:t xml:space="preserve">Режим перехода по времени можно выбрать с помощью </w:t>
      </w:r>
      <w:r w:rsidR="00153C45">
        <w:rPr>
          <w:lang w:val="ru-RU"/>
        </w:rPr>
        <w:t xml:space="preserve">клавиш </w:t>
      </w:r>
      <w:r w:rsidRPr="00846821">
        <w:rPr>
          <w:b/>
          <w:lang w:val="ru-RU"/>
        </w:rPr>
        <w:t xml:space="preserve">2 </w:t>
      </w:r>
      <w:r w:rsidRPr="00846821">
        <w:rPr>
          <w:lang w:val="ru-RU"/>
        </w:rPr>
        <w:t xml:space="preserve">и </w:t>
      </w:r>
      <w:r w:rsidRPr="00846821">
        <w:rPr>
          <w:b/>
          <w:lang w:val="ru-RU"/>
        </w:rPr>
        <w:t>8</w:t>
      </w:r>
      <w:r w:rsidRPr="00846821">
        <w:rPr>
          <w:lang w:val="ru-RU"/>
        </w:rPr>
        <w:t>.</w:t>
      </w:r>
    </w:p>
    <w:p w14:paraId="4A559C5F" w14:textId="349A5FD0" w:rsidR="00846821" w:rsidRPr="00846821" w:rsidRDefault="00846821" w:rsidP="00102DAC">
      <w:pPr>
        <w:spacing w:before="120"/>
        <w:jc w:val="both"/>
        <w:rPr>
          <w:lang w:val="ru-RU"/>
        </w:rPr>
      </w:pPr>
      <w:r w:rsidRPr="00846821">
        <w:rPr>
          <w:lang w:val="ru-RU"/>
        </w:rPr>
        <w:t xml:space="preserve">Нажмите клавишу </w:t>
      </w:r>
      <w:r w:rsidRPr="00846821">
        <w:rPr>
          <w:b/>
          <w:lang w:val="ru-RU"/>
        </w:rPr>
        <w:t>4</w:t>
      </w:r>
      <w:r w:rsidRPr="00846821">
        <w:rPr>
          <w:lang w:val="ru-RU"/>
        </w:rPr>
        <w:t xml:space="preserve">, чтобы двигаться назад, или клавишу </w:t>
      </w:r>
      <w:r w:rsidRPr="00846821">
        <w:rPr>
          <w:b/>
          <w:lang w:val="ru-RU"/>
        </w:rPr>
        <w:t>6</w:t>
      </w:r>
      <w:r w:rsidRPr="00846821">
        <w:rPr>
          <w:lang w:val="ru-RU"/>
        </w:rPr>
        <w:t>, чтобы двигаться вперёд по заданному интервалу времени.</w:t>
      </w:r>
    </w:p>
    <w:p w14:paraId="53BDFEC2" w14:textId="33496F4C" w:rsidR="00102DAC" w:rsidRPr="00846821" w:rsidRDefault="00846821" w:rsidP="00846821">
      <w:pPr>
        <w:spacing w:before="120"/>
        <w:jc w:val="both"/>
        <w:rPr>
          <w:lang w:val="ru-RU"/>
        </w:rPr>
      </w:pPr>
      <w:r w:rsidRPr="00846821">
        <w:rPr>
          <w:lang w:val="ru-RU"/>
        </w:rPr>
        <w:t xml:space="preserve">Вы можете выбрать - разрешить или запретить любой из интервалов перехода по времени длительностью 1, 5, 10 или 30 минут в разделе «Навигация и воспроизведение» меню настроек (клавиша </w:t>
      </w:r>
      <w:r w:rsidRPr="00846821">
        <w:rPr>
          <w:b/>
          <w:lang w:val="ru-RU"/>
        </w:rPr>
        <w:t>7</w:t>
      </w:r>
      <w:r w:rsidRPr="00846821">
        <w:rPr>
          <w:lang w:val="ru-RU"/>
        </w:rPr>
        <w:t>). В меню навигации по тексту будут появляться только выбранные вами в настройках интервалы.</w:t>
      </w:r>
    </w:p>
    <w:p w14:paraId="3AE32DF8" w14:textId="47732443" w:rsidR="00102DAC" w:rsidRPr="00846821" w:rsidRDefault="00846821" w:rsidP="008B7DA4">
      <w:pPr>
        <w:pStyle w:val="Heading2"/>
        <w:numPr>
          <w:ilvl w:val="1"/>
          <w:numId w:val="38"/>
        </w:numPr>
        <w:tabs>
          <w:tab w:val="clear" w:pos="993"/>
        </w:tabs>
        <w:spacing w:before="240"/>
        <w:jc w:val="both"/>
        <w:rPr>
          <w:lang w:val="ru-RU"/>
        </w:rPr>
      </w:pPr>
      <w:bookmarkStart w:id="122" w:name="_Toc178756565"/>
      <w:bookmarkStart w:id="123" w:name="_Toc179272960"/>
      <w:r>
        <w:rPr>
          <w:lang w:val="ru-RU"/>
        </w:rPr>
        <w:t>Элементы навигации при использовании синтезатора речи</w:t>
      </w:r>
      <w:bookmarkEnd w:id="122"/>
      <w:bookmarkEnd w:id="123"/>
    </w:p>
    <w:p w14:paraId="38676699" w14:textId="5CDB1D30" w:rsidR="00102DAC" w:rsidRPr="00846821" w:rsidRDefault="00846821" w:rsidP="00102DAC">
      <w:pPr>
        <w:spacing w:before="120" w:after="240"/>
        <w:jc w:val="both"/>
        <w:rPr>
          <w:lang w:val="ru-RU"/>
        </w:rPr>
      </w:pPr>
      <w:r w:rsidRPr="00846821">
        <w:rPr>
          <w:lang w:val="ru-RU"/>
        </w:rPr>
        <w:t xml:space="preserve">Когда </w:t>
      </w:r>
      <w:r w:rsidRPr="00846821">
        <w:rPr>
          <w:lang w:val="en-CA"/>
        </w:rPr>
        <w:t>Stream</w:t>
      </w:r>
      <w:r w:rsidRPr="00846821">
        <w:rPr>
          <w:lang w:val="ru-RU"/>
        </w:rPr>
        <w:t xml:space="preserve"> находится в режиме использования синтезатора речи, к прокрутке клавишами </w:t>
      </w:r>
      <w:r w:rsidRPr="00846821">
        <w:rPr>
          <w:b/>
          <w:lang w:val="ru-RU"/>
        </w:rPr>
        <w:t>2 / 8 (вверх/вниз)</w:t>
      </w:r>
      <w:r w:rsidRPr="00846821">
        <w:rPr>
          <w:lang w:val="ru-RU"/>
        </w:rPr>
        <w:t xml:space="preserve"> будут добавлены дополнительные уровни навигации. Они включают элементы текста: экран, параграф, строка, предложение, слово, произнесение по буквам и буква. Если вы ведёте поиск в тексте, то появятся уровни навигации для перехода к предыдущему и последующему результату поиска. Элементы экрана и строки определены произвольно как 25 строк на экран и максимально 80 знаков на строку. Как и с другими навигационными уровнями, вы можете перемещаться между элементами выбранного уровня с помощью кнопок </w:t>
      </w:r>
      <w:r w:rsidRPr="00846821">
        <w:rPr>
          <w:b/>
          <w:lang w:val="ru-RU"/>
        </w:rPr>
        <w:t>4 / 6 (влево/вправо)</w:t>
      </w:r>
      <w:r w:rsidRPr="00846821">
        <w:rPr>
          <w:lang w:val="ru-RU"/>
        </w:rPr>
        <w:t>. Элемент «Экран» присутствует в меню только в случае, если в книге не определены страницы.</w:t>
      </w:r>
    </w:p>
    <w:p w14:paraId="71D7DDCF" w14:textId="5603AA45" w:rsidR="00102DAC" w:rsidRPr="00846821" w:rsidRDefault="00846821" w:rsidP="008B7DA4">
      <w:pPr>
        <w:pStyle w:val="Heading2"/>
        <w:numPr>
          <w:ilvl w:val="1"/>
          <w:numId w:val="38"/>
        </w:numPr>
        <w:tabs>
          <w:tab w:val="clear" w:pos="993"/>
        </w:tabs>
        <w:spacing w:after="240"/>
        <w:jc w:val="both"/>
        <w:rPr>
          <w:bCs/>
          <w:lang w:val="ru-RU"/>
        </w:rPr>
      </w:pPr>
      <w:bookmarkStart w:id="124" w:name="_Toc178756566"/>
      <w:bookmarkStart w:id="125" w:name="_Toc179272961"/>
      <w:r>
        <w:rPr>
          <w:bCs/>
          <w:lang w:val="ru-RU"/>
        </w:rPr>
        <w:t>Режим произнесения по буквам текстового содержимого</w:t>
      </w:r>
      <w:bookmarkEnd w:id="124"/>
      <w:bookmarkEnd w:id="125"/>
    </w:p>
    <w:p w14:paraId="0165536D" w14:textId="18040E76" w:rsidR="00102DAC" w:rsidRPr="00846821" w:rsidRDefault="00846821" w:rsidP="00102DAC">
      <w:pPr>
        <w:jc w:val="both"/>
        <w:rPr>
          <w:lang w:val="ru-RU"/>
        </w:rPr>
      </w:pPr>
      <w:r w:rsidRPr="00846821">
        <w:rPr>
          <w:lang w:val="ru-RU"/>
        </w:rPr>
        <w:t xml:space="preserve">Режим произнесения по буквам может быть выбран с помощью кнопок </w:t>
      </w:r>
      <w:r w:rsidRPr="00846821">
        <w:rPr>
          <w:b/>
          <w:lang w:val="ru-RU"/>
        </w:rPr>
        <w:t>2</w:t>
      </w:r>
      <w:r w:rsidRPr="00846821">
        <w:rPr>
          <w:lang w:val="ru-RU"/>
        </w:rPr>
        <w:t xml:space="preserve"> и </w:t>
      </w:r>
      <w:r w:rsidRPr="00846821">
        <w:rPr>
          <w:b/>
          <w:lang w:val="ru-RU"/>
        </w:rPr>
        <w:t>8.</w:t>
      </w:r>
      <w:r w:rsidRPr="00846821">
        <w:rPr>
          <w:lang w:val="ru-RU"/>
        </w:rPr>
        <w:t xml:space="preserve"> Режим произнесения по буквам находится между навигационными уровнями «Слово» и «Буква». Используйте клавиши </w:t>
      </w:r>
      <w:r w:rsidRPr="00846821">
        <w:rPr>
          <w:b/>
          <w:lang w:val="ru-RU"/>
        </w:rPr>
        <w:t>4</w:t>
      </w:r>
      <w:r w:rsidRPr="00846821">
        <w:rPr>
          <w:lang w:val="ru-RU"/>
        </w:rPr>
        <w:t xml:space="preserve"> и </w:t>
      </w:r>
      <w:r w:rsidRPr="00846821">
        <w:rPr>
          <w:b/>
          <w:lang w:val="ru-RU"/>
        </w:rPr>
        <w:t>6</w:t>
      </w:r>
      <w:r w:rsidRPr="00846821">
        <w:rPr>
          <w:lang w:val="ru-RU"/>
        </w:rPr>
        <w:t xml:space="preserve">, чтобы двигаться от слова к слову. </w:t>
      </w:r>
      <w:r w:rsidRPr="00846821">
        <w:rPr>
          <w:lang w:val="en-CA"/>
        </w:rPr>
        <w:t>Stream</w:t>
      </w:r>
      <w:r w:rsidRPr="00846821">
        <w:rPr>
          <w:lang w:val="ru-RU"/>
        </w:rPr>
        <w:t xml:space="preserve"> объявит слово и произнесёт его по буквам. Заглавные буквы будут объявляться, и слова, содержащие заглавные буквы, будут читаться по буквам.</w:t>
      </w:r>
    </w:p>
    <w:p w14:paraId="273E2E94" w14:textId="77777777" w:rsidR="00102DAC" w:rsidRPr="00846821" w:rsidRDefault="00102DAC" w:rsidP="00102DAC">
      <w:pPr>
        <w:jc w:val="both"/>
        <w:rPr>
          <w:lang w:val="ru-RU"/>
        </w:rPr>
      </w:pPr>
    </w:p>
    <w:p w14:paraId="178D9D2A" w14:textId="3ED59D11" w:rsidR="00102DAC" w:rsidRPr="00846821" w:rsidRDefault="00846821" w:rsidP="008B7DA4">
      <w:pPr>
        <w:pStyle w:val="Heading2"/>
        <w:numPr>
          <w:ilvl w:val="1"/>
          <w:numId w:val="38"/>
        </w:numPr>
        <w:tabs>
          <w:tab w:val="clear" w:pos="993"/>
        </w:tabs>
        <w:jc w:val="both"/>
        <w:rPr>
          <w:lang w:val="ru-RU"/>
        </w:rPr>
      </w:pPr>
      <w:bookmarkStart w:id="126" w:name="_Toc163013748"/>
      <w:bookmarkStart w:id="127" w:name="_Toc163014674"/>
      <w:bookmarkStart w:id="128" w:name="_Toc178756567"/>
      <w:bookmarkStart w:id="129" w:name="_Toc179272962"/>
      <w:bookmarkEnd w:id="126"/>
      <w:bookmarkEnd w:id="127"/>
      <w:r>
        <w:rPr>
          <w:lang w:val="ru-RU"/>
        </w:rPr>
        <w:t>Навигация</w:t>
      </w:r>
      <w:r w:rsidRPr="00846821">
        <w:rPr>
          <w:lang w:val="ru-RU"/>
        </w:rPr>
        <w:t xml:space="preserve"> </w:t>
      </w:r>
      <w:r>
        <w:rPr>
          <w:lang w:val="ru-RU"/>
        </w:rPr>
        <w:t>по</w:t>
      </w:r>
      <w:r w:rsidRPr="00846821">
        <w:rPr>
          <w:lang w:val="ru-RU"/>
        </w:rPr>
        <w:t xml:space="preserve"> </w:t>
      </w:r>
      <w:r>
        <w:rPr>
          <w:lang w:val="ru-RU"/>
        </w:rPr>
        <w:t>книжной</w:t>
      </w:r>
      <w:r w:rsidRPr="00846821">
        <w:rPr>
          <w:lang w:val="ru-RU"/>
        </w:rPr>
        <w:t xml:space="preserve"> </w:t>
      </w:r>
      <w:r>
        <w:rPr>
          <w:lang w:val="ru-RU"/>
        </w:rPr>
        <w:t>полке</w:t>
      </w:r>
      <w:r w:rsidRPr="00846821">
        <w:rPr>
          <w:lang w:val="ru-RU"/>
        </w:rPr>
        <w:t xml:space="preserve"> – </w:t>
      </w:r>
      <w:r>
        <w:rPr>
          <w:lang w:val="ru-RU"/>
        </w:rPr>
        <w:t>клавиша</w:t>
      </w:r>
      <w:r w:rsidRPr="00846821">
        <w:rPr>
          <w:lang w:val="ru-RU"/>
        </w:rPr>
        <w:t xml:space="preserve"> 1</w:t>
      </w:r>
      <w:bookmarkEnd w:id="128"/>
      <w:bookmarkEnd w:id="129"/>
      <w:r w:rsidR="00102DAC" w:rsidRPr="00846821">
        <w:rPr>
          <w:lang w:val="ru-RU"/>
        </w:rPr>
        <w:t xml:space="preserve"> </w:t>
      </w:r>
    </w:p>
    <w:p w14:paraId="2ED3187B" w14:textId="4AD5FE1E" w:rsidR="00102DAC" w:rsidRPr="00846821" w:rsidRDefault="00846821" w:rsidP="00102DAC">
      <w:pPr>
        <w:spacing w:before="120"/>
        <w:jc w:val="both"/>
        <w:rPr>
          <w:lang w:val="ru-RU"/>
        </w:rPr>
      </w:pPr>
      <w:r w:rsidRPr="00846821">
        <w:rPr>
          <w:lang w:val="ru-RU"/>
        </w:rPr>
        <w:t xml:space="preserve">Нажмите клавишу </w:t>
      </w:r>
      <w:r w:rsidRPr="00846821">
        <w:rPr>
          <w:b/>
          <w:lang w:val="ru-RU"/>
        </w:rPr>
        <w:t>Книжная Полка (1)</w:t>
      </w:r>
      <w:r w:rsidRPr="00846821">
        <w:rPr>
          <w:lang w:val="ru-RU"/>
        </w:rPr>
        <w:t xml:space="preserve"> многократно для прокрутки закольцованного списка книжных полок. За исключением книжной полки «Заметки», а также настроенных онлайн-сервисов, пустые книжные полки объявляться не будут. Книжные полки содержат различные типы книг и файлов, описанных в разделе «Структура книжной полки». Перемещение по книжной полке назад и вперёд осуществляется с помощью кнопок </w:t>
      </w:r>
      <w:r w:rsidRPr="00846821">
        <w:rPr>
          <w:b/>
          <w:lang w:val="ru-RU"/>
        </w:rPr>
        <w:t>4</w:t>
      </w:r>
      <w:r w:rsidRPr="00846821">
        <w:rPr>
          <w:lang w:val="ru-RU"/>
        </w:rPr>
        <w:t xml:space="preserve"> и </w:t>
      </w:r>
      <w:r w:rsidRPr="00846821">
        <w:rPr>
          <w:b/>
          <w:lang w:val="ru-RU"/>
        </w:rPr>
        <w:t>6</w:t>
      </w:r>
      <w:r w:rsidRPr="00846821">
        <w:rPr>
          <w:lang w:val="ru-RU"/>
        </w:rPr>
        <w:t xml:space="preserve">. Нажмите клавишу </w:t>
      </w:r>
      <w:r w:rsidRPr="00846821">
        <w:rPr>
          <w:b/>
          <w:lang w:val="ru-RU"/>
        </w:rPr>
        <w:t>Перейти</w:t>
      </w:r>
      <w:r w:rsidRPr="00846821">
        <w:rPr>
          <w:lang w:val="ru-RU"/>
        </w:rPr>
        <w:t xml:space="preserve"> (над клавишей 1) и введите номер нужной книги. Закончите ввод номера книги </w:t>
      </w:r>
      <w:r w:rsidRPr="00846821">
        <w:rPr>
          <w:lang w:val="ru-RU"/>
        </w:rPr>
        <w:lastRenderedPageBreak/>
        <w:t xml:space="preserve">нажатием клавиши </w:t>
      </w:r>
      <w:r w:rsidRPr="00846821">
        <w:rPr>
          <w:b/>
          <w:lang w:val="ru-RU"/>
        </w:rPr>
        <w:t>Подтвердить</w:t>
      </w:r>
      <w:r w:rsidRPr="00846821">
        <w:rPr>
          <w:lang w:val="ru-RU"/>
        </w:rPr>
        <w:t xml:space="preserve">, чтобы переместиться к книге с введённым номером и остаться на книжной полке. Когда вы достигли желаемой книги, нажмите </w:t>
      </w:r>
      <w:r w:rsidRPr="00846821">
        <w:rPr>
          <w:b/>
          <w:lang w:val="ru-RU"/>
        </w:rPr>
        <w:t>Воспроизведение/Стоп</w:t>
      </w:r>
      <w:r w:rsidRPr="00846821">
        <w:rPr>
          <w:lang w:val="ru-RU"/>
        </w:rPr>
        <w:t xml:space="preserve">, и </w:t>
      </w:r>
      <w:r w:rsidRPr="00846821">
        <w:rPr>
          <w:lang w:val="en-CA"/>
        </w:rPr>
        <w:t>Stream</w:t>
      </w:r>
      <w:r w:rsidRPr="00846821">
        <w:rPr>
          <w:lang w:val="ru-RU"/>
        </w:rPr>
        <w:t xml:space="preserve"> начнёт воспроизведение с того места выбранной книги, где вы закрыли её в прошлый раз (или с начала, если до этого вы не открывали книгу).</w:t>
      </w:r>
    </w:p>
    <w:p w14:paraId="735EFC10" w14:textId="65F91C65" w:rsidR="00102DAC" w:rsidRPr="003B54AE" w:rsidRDefault="00846821" w:rsidP="008B7DA4">
      <w:pPr>
        <w:pStyle w:val="Heading3"/>
        <w:numPr>
          <w:ilvl w:val="2"/>
          <w:numId w:val="38"/>
        </w:numPr>
      </w:pPr>
      <w:bookmarkStart w:id="130" w:name="_Toc178756568"/>
      <w:bookmarkStart w:id="131" w:name="_Toc179272963"/>
      <w:proofErr w:type="spellStart"/>
      <w:r w:rsidRPr="003B54AE">
        <w:t>Навигация</w:t>
      </w:r>
      <w:proofErr w:type="spellEnd"/>
      <w:r w:rsidRPr="003B54AE">
        <w:t xml:space="preserve"> </w:t>
      </w:r>
      <w:proofErr w:type="spellStart"/>
      <w:r w:rsidRPr="003B54AE">
        <w:t>по</w:t>
      </w:r>
      <w:proofErr w:type="spellEnd"/>
      <w:r w:rsidRPr="003B54AE">
        <w:t xml:space="preserve"> </w:t>
      </w:r>
      <w:proofErr w:type="spellStart"/>
      <w:r w:rsidRPr="003B54AE">
        <w:t>онлайн-книжной</w:t>
      </w:r>
      <w:proofErr w:type="spellEnd"/>
      <w:r w:rsidRPr="003B54AE">
        <w:t xml:space="preserve"> </w:t>
      </w:r>
      <w:proofErr w:type="spellStart"/>
      <w:r w:rsidRPr="003B54AE">
        <w:t>полке</w:t>
      </w:r>
      <w:bookmarkEnd w:id="130"/>
      <w:bookmarkEnd w:id="131"/>
      <w:proofErr w:type="spellEnd"/>
    </w:p>
    <w:p w14:paraId="1DF8DE0D" w14:textId="7A114EAA" w:rsidR="00102DAC" w:rsidRPr="00846821" w:rsidRDefault="00846821" w:rsidP="00102DAC">
      <w:pPr>
        <w:jc w:val="both"/>
        <w:rPr>
          <w:lang w:val="ru-RU"/>
        </w:rPr>
      </w:pPr>
      <w:r w:rsidRPr="00846821">
        <w:rPr>
          <w:lang w:val="en-CA"/>
        </w:rPr>
        <w:t>Stream</w:t>
      </w:r>
      <w:r w:rsidRPr="00846821">
        <w:rPr>
          <w:lang w:val="ru-RU"/>
        </w:rPr>
        <w:t xml:space="preserve"> содержит два «книжных шкафа», стандартный и интернет, каждый из которых содержит несколько книжных полок. Для переключения между стандартными и онлайн-книжными полками используйте клавишу «Онлайн», расположенную над клавишей </w:t>
      </w:r>
      <w:r w:rsidRPr="00846821">
        <w:rPr>
          <w:b/>
          <w:lang w:val="ru-RU"/>
        </w:rPr>
        <w:t>2</w:t>
      </w:r>
      <w:r w:rsidRPr="00846821">
        <w:rPr>
          <w:lang w:val="ru-RU"/>
        </w:rPr>
        <w:t xml:space="preserve">. Онлайн-книжные полки имеют такую же структуру, как и стандартные книжные полки; используйте клавишу </w:t>
      </w:r>
      <w:r w:rsidRPr="00846821">
        <w:rPr>
          <w:b/>
          <w:lang w:val="ru-RU"/>
        </w:rPr>
        <w:t xml:space="preserve">Книжная полка (1) </w:t>
      </w:r>
      <w:r w:rsidRPr="00846821">
        <w:rPr>
          <w:lang w:val="ru-RU"/>
        </w:rPr>
        <w:t xml:space="preserve">для кольцевой прокрутки и клавиши </w:t>
      </w:r>
      <w:r w:rsidRPr="00846821">
        <w:rPr>
          <w:b/>
          <w:lang w:val="ru-RU"/>
        </w:rPr>
        <w:t>4</w:t>
      </w:r>
      <w:r w:rsidRPr="00846821">
        <w:rPr>
          <w:lang w:val="ru-RU"/>
        </w:rPr>
        <w:t xml:space="preserve"> и </w:t>
      </w:r>
      <w:r w:rsidRPr="00846821">
        <w:rPr>
          <w:b/>
          <w:lang w:val="ru-RU"/>
        </w:rPr>
        <w:t>6</w:t>
      </w:r>
      <w:r w:rsidRPr="00846821">
        <w:rPr>
          <w:lang w:val="ru-RU"/>
        </w:rPr>
        <w:t xml:space="preserve"> для перемещения по ним вперёд и назад.</w:t>
      </w:r>
    </w:p>
    <w:p w14:paraId="6F6B47B3" w14:textId="1F4DB97C" w:rsidR="00102DAC" w:rsidRPr="003B54AE" w:rsidRDefault="00846821" w:rsidP="008B7DA4">
      <w:pPr>
        <w:pStyle w:val="Heading3"/>
        <w:numPr>
          <w:ilvl w:val="2"/>
          <w:numId w:val="38"/>
        </w:numPr>
      </w:pPr>
      <w:bookmarkStart w:id="132" w:name="_Toc178756569"/>
      <w:bookmarkStart w:id="133" w:name="_Toc179272964"/>
      <w:proofErr w:type="spellStart"/>
      <w:r w:rsidRPr="003B54AE">
        <w:t>Навигация</w:t>
      </w:r>
      <w:proofErr w:type="spellEnd"/>
      <w:r w:rsidRPr="003B54AE">
        <w:t xml:space="preserve"> </w:t>
      </w:r>
      <w:proofErr w:type="spellStart"/>
      <w:r w:rsidRPr="003B54AE">
        <w:t>по</w:t>
      </w:r>
      <w:proofErr w:type="spellEnd"/>
      <w:r w:rsidRPr="003B54AE">
        <w:t xml:space="preserve"> </w:t>
      </w:r>
      <w:proofErr w:type="spellStart"/>
      <w:r w:rsidRPr="003B54AE">
        <w:t>многоуровневой</w:t>
      </w:r>
      <w:proofErr w:type="spellEnd"/>
      <w:r w:rsidRPr="003B54AE">
        <w:t xml:space="preserve"> </w:t>
      </w:r>
      <w:proofErr w:type="spellStart"/>
      <w:r w:rsidRPr="003B54AE">
        <w:t>книжной</w:t>
      </w:r>
      <w:proofErr w:type="spellEnd"/>
      <w:r w:rsidRPr="003B54AE">
        <w:t xml:space="preserve"> </w:t>
      </w:r>
      <w:proofErr w:type="spellStart"/>
      <w:r w:rsidRPr="003B54AE">
        <w:t>полке</w:t>
      </w:r>
      <w:bookmarkEnd w:id="132"/>
      <w:bookmarkEnd w:id="133"/>
      <w:proofErr w:type="spellEnd"/>
    </w:p>
    <w:p w14:paraId="5839CC73" w14:textId="77777777" w:rsidR="003B54AE" w:rsidRDefault="003B54AE" w:rsidP="00102DAC">
      <w:pPr>
        <w:spacing w:before="120"/>
        <w:jc w:val="both"/>
        <w:rPr>
          <w:rFonts w:cs="Arial"/>
          <w:lang w:val="ru-RU"/>
        </w:rPr>
      </w:pPr>
      <w:r w:rsidRPr="003B54AE">
        <w:rPr>
          <w:rFonts w:cs="Arial"/>
          <w:lang w:val="ru-RU"/>
        </w:rPr>
        <w:t xml:space="preserve">По вашему выбору, вы можете создать многоуровневую структуру папок для книжных полок говорящих книг, других книг, сохранённых подкастов и текстовых файлов. Вместо того, чтобы прокручивать книги по одной клавишами </w:t>
      </w:r>
      <w:r w:rsidRPr="003B54AE">
        <w:rPr>
          <w:rFonts w:cs="Arial"/>
          <w:b/>
          <w:lang w:val="ru-RU"/>
        </w:rPr>
        <w:t>4</w:t>
      </w:r>
      <w:r w:rsidRPr="003B54AE">
        <w:rPr>
          <w:rFonts w:cs="Arial"/>
          <w:lang w:val="ru-RU"/>
        </w:rPr>
        <w:t xml:space="preserve"> и </w:t>
      </w:r>
      <w:r w:rsidRPr="003B54AE">
        <w:rPr>
          <w:rFonts w:cs="Arial"/>
          <w:b/>
          <w:lang w:val="ru-RU"/>
        </w:rPr>
        <w:t>6</w:t>
      </w:r>
      <w:r w:rsidRPr="003B54AE">
        <w:rPr>
          <w:rFonts w:cs="Arial"/>
          <w:lang w:val="ru-RU"/>
        </w:rPr>
        <w:t xml:space="preserve">, вы можете выбрать уровень навигации клавишами </w:t>
      </w:r>
      <w:r w:rsidRPr="003B54AE">
        <w:rPr>
          <w:rFonts w:cs="Arial"/>
          <w:b/>
          <w:lang w:val="ru-RU"/>
        </w:rPr>
        <w:t xml:space="preserve">Вверх (2) </w:t>
      </w:r>
      <w:r w:rsidRPr="003B54AE">
        <w:rPr>
          <w:rFonts w:cs="Arial"/>
          <w:lang w:val="ru-RU"/>
        </w:rPr>
        <w:t xml:space="preserve">и </w:t>
      </w:r>
      <w:r w:rsidRPr="003B54AE">
        <w:rPr>
          <w:rFonts w:cs="Arial"/>
          <w:b/>
          <w:lang w:val="ru-RU"/>
        </w:rPr>
        <w:t xml:space="preserve">Вниз (8). </w:t>
      </w:r>
      <w:r w:rsidRPr="003B54AE">
        <w:rPr>
          <w:rFonts w:cs="Arial"/>
          <w:lang w:val="ru-RU"/>
        </w:rPr>
        <w:t xml:space="preserve">Затем, нажимая клавиши </w:t>
      </w:r>
      <w:r w:rsidRPr="003B54AE">
        <w:rPr>
          <w:rFonts w:cs="Arial"/>
          <w:b/>
          <w:lang w:val="ru-RU"/>
        </w:rPr>
        <w:t>4</w:t>
      </w:r>
      <w:r w:rsidRPr="003B54AE">
        <w:rPr>
          <w:rFonts w:cs="Arial"/>
          <w:lang w:val="ru-RU"/>
        </w:rPr>
        <w:t xml:space="preserve"> или </w:t>
      </w:r>
      <w:r w:rsidRPr="003B54AE">
        <w:rPr>
          <w:rFonts w:cs="Arial"/>
          <w:b/>
          <w:lang w:val="ru-RU"/>
        </w:rPr>
        <w:t>6</w:t>
      </w:r>
      <w:r w:rsidRPr="003B54AE">
        <w:rPr>
          <w:rFonts w:cs="Arial"/>
          <w:lang w:val="ru-RU"/>
        </w:rPr>
        <w:t xml:space="preserve">, вы будете двигаться от папки к папке на выбранном уровне по кругу. Когда вы достигнете интересующей вас папки, нажимайте снова клавиши </w:t>
      </w:r>
      <w:r w:rsidRPr="003B54AE">
        <w:rPr>
          <w:rFonts w:cs="Arial"/>
          <w:b/>
          <w:lang w:val="ru-RU"/>
        </w:rPr>
        <w:t>2</w:t>
      </w:r>
      <w:r w:rsidRPr="003B54AE">
        <w:rPr>
          <w:rFonts w:cs="Arial"/>
          <w:lang w:val="ru-RU"/>
        </w:rPr>
        <w:t xml:space="preserve"> или </w:t>
      </w:r>
      <w:r w:rsidRPr="003B54AE">
        <w:rPr>
          <w:rFonts w:cs="Arial"/>
          <w:b/>
          <w:lang w:val="ru-RU"/>
        </w:rPr>
        <w:t>8</w:t>
      </w:r>
      <w:r w:rsidRPr="003B54AE">
        <w:rPr>
          <w:rFonts w:cs="Arial"/>
          <w:lang w:val="ru-RU"/>
        </w:rPr>
        <w:t xml:space="preserve">, чтобы выбрать уровень книг внутри этой папки и продолжайте выбор желаемой книги. Перемещаясь на уровне книг, вы также будете передвигаться от папки к папке. </w:t>
      </w:r>
      <w:r w:rsidRPr="003B54AE">
        <w:rPr>
          <w:rFonts w:cs="Arial"/>
          <w:lang w:val="en-CA"/>
        </w:rPr>
        <w:t>Stream</w:t>
      </w:r>
      <w:r w:rsidRPr="003B54AE">
        <w:rPr>
          <w:rFonts w:cs="Arial"/>
          <w:lang w:val="ru-RU"/>
        </w:rPr>
        <w:t xml:space="preserve"> позволяет навигацию в пределах до 8 уровней папок под папкой $</w:t>
      </w:r>
      <w:r w:rsidRPr="003B54AE">
        <w:rPr>
          <w:rFonts w:cs="Arial"/>
          <w:lang w:val="en-CA"/>
        </w:rPr>
        <w:t>VR</w:t>
      </w:r>
      <w:r w:rsidRPr="003B54AE">
        <w:rPr>
          <w:rFonts w:cs="Arial"/>
          <w:lang w:val="ru-RU"/>
        </w:rPr>
        <w:t xml:space="preserve">. Если у вас имеется более 8 уровней, то дополнительные уровни будут распознаваться </w:t>
      </w:r>
      <w:r w:rsidRPr="003B54AE">
        <w:rPr>
          <w:rFonts w:cs="Arial"/>
          <w:lang w:val="en-CA"/>
        </w:rPr>
        <w:t>Stream</w:t>
      </w:r>
      <w:r w:rsidRPr="003B54AE">
        <w:rPr>
          <w:rFonts w:cs="Arial"/>
          <w:lang w:val="ru-RU"/>
        </w:rPr>
        <w:t xml:space="preserve"> как восьмой уровень. Если вы также складываете файлы в корень папки $</w:t>
      </w:r>
      <w:r w:rsidRPr="003B54AE">
        <w:rPr>
          <w:rFonts w:cs="Arial"/>
          <w:lang w:val="en-CA"/>
        </w:rPr>
        <w:t>VR</w:t>
      </w:r>
      <w:r w:rsidRPr="003B54AE">
        <w:rPr>
          <w:rFonts w:cs="Arial"/>
          <w:lang w:val="ru-RU"/>
        </w:rPr>
        <w:t>, эти файлы будут занесены только в список второго книжного уровня из восьми.</w:t>
      </w:r>
    </w:p>
    <w:p w14:paraId="56E0F0A2" w14:textId="77777777" w:rsidR="003B54AE" w:rsidRDefault="003B54AE" w:rsidP="00102DAC">
      <w:pPr>
        <w:rPr>
          <w:rFonts w:cs="Arial"/>
          <w:lang w:val="ru-RU"/>
        </w:rPr>
      </w:pPr>
    </w:p>
    <w:p w14:paraId="42F9842D" w14:textId="7AE74FC7" w:rsidR="00102DAC" w:rsidRDefault="003B54AE" w:rsidP="00102DAC">
      <w:pPr>
        <w:rPr>
          <w:rFonts w:cs="Arial"/>
          <w:lang w:val="ru-RU"/>
        </w:rPr>
      </w:pPr>
      <w:r w:rsidRPr="003B54AE">
        <w:rPr>
          <w:rFonts w:cs="Arial"/>
          <w:lang w:val="ru-RU"/>
        </w:rPr>
        <w:t xml:space="preserve">Примечание: многоуровневые книжные полки не обязательны. Если вы не хотите организовывать книги на многочисленных уровнях подпапок, вы просто можете просматривать книжную полку, перемещаясь на уровне книг с помощью кнопок </w:t>
      </w:r>
      <w:r w:rsidRPr="003B54AE">
        <w:rPr>
          <w:rFonts w:cs="Arial"/>
          <w:b/>
          <w:lang w:val="ru-RU"/>
        </w:rPr>
        <w:t>4</w:t>
      </w:r>
      <w:r w:rsidRPr="003B54AE">
        <w:rPr>
          <w:rFonts w:cs="Arial"/>
          <w:lang w:val="ru-RU"/>
        </w:rPr>
        <w:t xml:space="preserve"> и </w:t>
      </w:r>
      <w:r w:rsidRPr="003B54AE">
        <w:rPr>
          <w:rFonts w:cs="Arial"/>
          <w:b/>
          <w:lang w:val="ru-RU"/>
        </w:rPr>
        <w:t>6</w:t>
      </w:r>
      <w:r w:rsidRPr="003B54AE">
        <w:rPr>
          <w:rFonts w:cs="Arial"/>
          <w:lang w:val="ru-RU"/>
        </w:rPr>
        <w:t>.</w:t>
      </w:r>
    </w:p>
    <w:p w14:paraId="16EC7E28" w14:textId="77777777" w:rsidR="003B54AE" w:rsidRPr="003B54AE" w:rsidRDefault="003B54AE" w:rsidP="00102DAC">
      <w:pPr>
        <w:rPr>
          <w:lang w:val="ru-RU"/>
        </w:rPr>
      </w:pPr>
    </w:p>
    <w:p w14:paraId="795079F7" w14:textId="60947D11" w:rsidR="00102DAC" w:rsidRPr="003B54AE" w:rsidRDefault="003B54AE" w:rsidP="008B7DA4">
      <w:pPr>
        <w:pStyle w:val="Heading2"/>
        <w:numPr>
          <w:ilvl w:val="1"/>
          <w:numId w:val="38"/>
        </w:numPr>
        <w:tabs>
          <w:tab w:val="clear" w:pos="993"/>
        </w:tabs>
        <w:jc w:val="both"/>
        <w:rPr>
          <w:lang w:val="ru-RU"/>
        </w:rPr>
      </w:pPr>
      <w:bookmarkStart w:id="134" w:name="_Toc178756570"/>
      <w:bookmarkStart w:id="135" w:name="_Toc179272965"/>
      <w:r>
        <w:rPr>
          <w:lang w:val="ru-RU"/>
        </w:rPr>
        <w:t>Руководство пользователя – клавиша 1 (Нажмите и удерживайте)</w:t>
      </w:r>
      <w:bookmarkEnd w:id="134"/>
      <w:bookmarkEnd w:id="135"/>
    </w:p>
    <w:p w14:paraId="1F640287" w14:textId="3748229E" w:rsidR="00102DAC" w:rsidRPr="003B54AE" w:rsidRDefault="003B54AE" w:rsidP="00102DAC">
      <w:pPr>
        <w:spacing w:after="240"/>
        <w:jc w:val="both"/>
        <w:rPr>
          <w:lang w:val="ru-RU"/>
        </w:rPr>
      </w:pPr>
      <w:r w:rsidRPr="003B54AE">
        <w:rPr>
          <w:lang w:val="ru-RU"/>
        </w:rPr>
        <w:t xml:space="preserve">Чтобы получить доступ к встроенному руководству пользователя, нажмите и удерживайте клавишу </w:t>
      </w:r>
      <w:r w:rsidRPr="003B54AE">
        <w:rPr>
          <w:b/>
          <w:lang w:val="ru-RU"/>
        </w:rPr>
        <w:t>1</w:t>
      </w:r>
      <w:r w:rsidRPr="003B54AE">
        <w:rPr>
          <w:lang w:val="ru-RU"/>
        </w:rPr>
        <w:t xml:space="preserve">. Нажмите и удерживайте клавишу </w:t>
      </w:r>
      <w:r w:rsidRPr="003B54AE">
        <w:rPr>
          <w:b/>
          <w:lang w:val="ru-RU"/>
        </w:rPr>
        <w:t xml:space="preserve">1 </w:t>
      </w:r>
      <w:r w:rsidRPr="003B54AE">
        <w:rPr>
          <w:lang w:val="ru-RU"/>
        </w:rPr>
        <w:t xml:space="preserve">снова, чтобы выйти. Встроенное руководство пользователя имеет формат </w:t>
      </w:r>
      <w:r w:rsidRPr="003B54AE">
        <w:rPr>
          <w:lang w:val="en-CA"/>
        </w:rPr>
        <w:t>DAISY</w:t>
      </w:r>
      <w:r w:rsidRPr="003B54AE">
        <w:rPr>
          <w:lang w:val="ru-RU"/>
        </w:rPr>
        <w:t>, поэтому вы можете легко перемещаться по нему по заголовкам и разделам.</w:t>
      </w:r>
    </w:p>
    <w:p w14:paraId="5AC1AA04" w14:textId="5A8373DF" w:rsidR="00102DAC" w:rsidRPr="00374011" w:rsidRDefault="003B54AE" w:rsidP="008B7DA4">
      <w:pPr>
        <w:pStyle w:val="Heading2"/>
        <w:numPr>
          <w:ilvl w:val="1"/>
          <w:numId w:val="38"/>
        </w:numPr>
        <w:tabs>
          <w:tab w:val="clear" w:pos="993"/>
        </w:tabs>
        <w:spacing w:before="120"/>
        <w:jc w:val="both"/>
      </w:pPr>
      <w:bookmarkStart w:id="136" w:name="_Toc44492785"/>
      <w:bookmarkStart w:id="137" w:name="_Toc403987770"/>
      <w:bookmarkStart w:id="138" w:name="_Toc178756571"/>
      <w:bookmarkStart w:id="139" w:name="_Toc179272966"/>
      <w:r>
        <w:rPr>
          <w:lang w:val="ru-RU"/>
        </w:rPr>
        <w:t xml:space="preserve">Управление книгами – клавиша </w:t>
      </w:r>
      <w:r w:rsidR="00102DAC" w:rsidRPr="00374011">
        <w:t>3</w:t>
      </w:r>
      <w:bookmarkEnd w:id="136"/>
      <w:bookmarkEnd w:id="137"/>
      <w:bookmarkEnd w:id="138"/>
      <w:bookmarkEnd w:id="139"/>
    </w:p>
    <w:p w14:paraId="6C53FF67" w14:textId="14B89D6C" w:rsidR="003B54AE" w:rsidRPr="003B54AE" w:rsidRDefault="003B54AE" w:rsidP="003B54AE">
      <w:pPr>
        <w:spacing w:before="120"/>
        <w:jc w:val="both"/>
        <w:rPr>
          <w:lang w:val="ru-RU"/>
        </w:rPr>
      </w:pPr>
      <w:r w:rsidRPr="003B54AE">
        <w:rPr>
          <w:lang w:val="ru-RU"/>
        </w:rPr>
        <w:t xml:space="preserve">Во время просмотра книжных полок вы можете управлять вашими книгами, переключаясь между следующими действиями с помощью клавиши </w:t>
      </w:r>
      <w:r w:rsidRPr="003B54AE">
        <w:rPr>
          <w:b/>
          <w:lang w:val="ru-RU"/>
        </w:rPr>
        <w:t xml:space="preserve">3: удалить, копировать, копировать всё </w:t>
      </w:r>
      <w:r w:rsidRPr="003B54AE">
        <w:rPr>
          <w:lang w:val="ru-RU"/>
        </w:rPr>
        <w:t xml:space="preserve">или </w:t>
      </w:r>
      <w:r w:rsidRPr="003B54AE">
        <w:rPr>
          <w:b/>
          <w:lang w:val="ru-RU"/>
        </w:rPr>
        <w:t>переместить</w:t>
      </w:r>
      <w:r w:rsidRPr="003B54AE">
        <w:rPr>
          <w:lang w:val="ru-RU"/>
        </w:rPr>
        <w:t xml:space="preserve">. Дополнительно после нажатия клавиши 3 доступны и другие операции, в зависимости от выбранной книжной полки. Чтобы узнать, какие дополнительные </w:t>
      </w:r>
      <w:r w:rsidRPr="003B54AE">
        <w:rPr>
          <w:lang w:val="ru-RU"/>
        </w:rPr>
        <w:lastRenderedPageBreak/>
        <w:t>возможности доступны по нажатию клавиши 3 на конкретной книжной полке, нажимайте клавишу 3 много раз, пока не прослушаете все доступные варианты. После того как вы услышали нужное вам действие, нажмите клавишу Подтвердить для его выбора. Вы можете в любой момент нажать Звёздочку, чтобы отменить действие и вернуться к книге. Действия, доступные для каждой книги, зависят от вида и расположения книги. Есть исключения, но основные правила таковы:</w:t>
      </w:r>
    </w:p>
    <w:p w14:paraId="585950C8" w14:textId="77777777" w:rsidR="003B54AE" w:rsidRPr="003B54AE" w:rsidRDefault="003B54AE" w:rsidP="008B7DA4">
      <w:pPr>
        <w:pStyle w:val="ListParagraph"/>
        <w:numPr>
          <w:ilvl w:val="0"/>
          <w:numId w:val="16"/>
        </w:numPr>
        <w:spacing w:before="120"/>
        <w:jc w:val="both"/>
        <w:rPr>
          <w:lang w:val="ru-RU"/>
        </w:rPr>
      </w:pPr>
      <w:r w:rsidRPr="003B54AE">
        <w:rPr>
          <w:lang w:val="ru-RU"/>
        </w:rPr>
        <w:t xml:space="preserve">Книги, расположенные во внутренней памяти или на </w:t>
      </w:r>
      <w:r w:rsidRPr="003B54AE">
        <w:rPr>
          <w:lang w:val="en-CA"/>
        </w:rPr>
        <w:t>SD</w:t>
      </w:r>
      <w:r w:rsidRPr="003B54AE">
        <w:rPr>
          <w:lang w:val="ru-RU"/>
        </w:rPr>
        <w:t xml:space="preserve"> карте могут быть удалены.</w:t>
      </w:r>
    </w:p>
    <w:p w14:paraId="757CFF91" w14:textId="77777777" w:rsidR="003B54AE" w:rsidRPr="003B54AE" w:rsidRDefault="003B54AE" w:rsidP="008B7DA4">
      <w:pPr>
        <w:pStyle w:val="ListParagraph"/>
        <w:numPr>
          <w:ilvl w:val="0"/>
          <w:numId w:val="16"/>
        </w:numPr>
        <w:spacing w:before="120"/>
        <w:jc w:val="both"/>
        <w:rPr>
          <w:lang w:val="ru-RU"/>
        </w:rPr>
      </w:pPr>
      <w:r w:rsidRPr="003B54AE">
        <w:rPr>
          <w:lang w:val="ru-RU"/>
        </w:rPr>
        <w:t>Книги расположенные во внутренней памяти могут быть перемещены.</w:t>
      </w:r>
    </w:p>
    <w:p w14:paraId="576541A1" w14:textId="77777777" w:rsidR="003B54AE" w:rsidRPr="003B54AE" w:rsidRDefault="003B54AE" w:rsidP="008B7DA4">
      <w:pPr>
        <w:pStyle w:val="ListParagraph"/>
        <w:numPr>
          <w:ilvl w:val="0"/>
          <w:numId w:val="16"/>
        </w:numPr>
        <w:spacing w:before="120"/>
        <w:jc w:val="both"/>
        <w:rPr>
          <w:lang w:val="ru-RU"/>
        </w:rPr>
      </w:pPr>
      <w:r w:rsidRPr="003B54AE">
        <w:rPr>
          <w:lang w:val="ru-RU"/>
        </w:rPr>
        <w:t>Книги, расположенные на онлайн-полке могут быть перемещены или удалены.</w:t>
      </w:r>
    </w:p>
    <w:p w14:paraId="79375C30" w14:textId="77777777" w:rsidR="003B54AE" w:rsidRDefault="003B54AE" w:rsidP="00102DAC">
      <w:pPr>
        <w:spacing w:before="120"/>
        <w:jc w:val="both"/>
        <w:rPr>
          <w:lang w:val="ru-RU"/>
        </w:rPr>
      </w:pPr>
      <w:r w:rsidRPr="003B54AE">
        <w:rPr>
          <w:lang w:val="ru-RU"/>
        </w:rPr>
        <w:t xml:space="preserve">Во время просмотра или проигрывания файлов в папке «Вся музыка», вы можете нажать клавишу </w:t>
      </w:r>
      <w:r w:rsidRPr="003B54AE">
        <w:rPr>
          <w:b/>
          <w:lang w:val="ru-RU"/>
        </w:rPr>
        <w:t>3,</w:t>
      </w:r>
      <w:r w:rsidRPr="003B54AE">
        <w:rPr>
          <w:lang w:val="ru-RU"/>
        </w:rPr>
        <w:t xml:space="preserve"> чтобы удалить единичный файл. Вы, тем не менее, не можете удалить файл из плейлиста. Во время просмотра папки «Заметки» вы можете нажать клавишу </w:t>
      </w:r>
      <w:r w:rsidRPr="003B54AE">
        <w:rPr>
          <w:b/>
          <w:lang w:val="ru-RU"/>
        </w:rPr>
        <w:t>3</w:t>
      </w:r>
      <w:r w:rsidRPr="003B54AE">
        <w:rPr>
          <w:lang w:val="ru-RU"/>
        </w:rPr>
        <w:t xml:space="preserve">, чтобы удалить единичный файл с заметками. </w:t>
      </w:r>
    </w:p>
    <w:p w14:paraId="25B83606" w14:textId="77777777" w:rsidR="003B54AE" w:rsidRDefault="003B54AE" w:rsidP="00102DAC">
      <w:pPr>
        <w:spacing w:before="120"/>
        <w:rPr>
          <w:lang w:val="ru-RU"/>
        </w:rPr>
      </w:pPr>
      <w:r w:rsidRPr="003B54AE">
        <w:rPr>
          <w:lang w:val="ru-RU"/>
        </w:rPr>
        <w:t xml:space="preserve">Нажмите на клавишу </w:t>
      </w:r>
      <w:r w:rsidRPr="003B54AE">
        <w:rPr>
          <w:b/>
          <w:lang w:val="ru-RU"/>
        </w:rPr>
        <w:t>3,</w:t>
      </w:r>
      <w:r w:rsidRPr="003B54AE">
        <w:rPr>
          <w:lang w:val="ru-RU"/>
        </w:rPr>
        <w:t xml:space="preserve"> чтобы удалить выбранный элемент, и </w:t>
      </w:r>
      <w:r w:rsidRPr="003B54AE">
        <w:rPr>
          <w:lang w:val="en-CA"/>
        </w:rPr>
        <w:t>Stream</w:t>
      </w:r>
      <w:r w:rsidRPr="003B54AE">
        <w:rPr>
          <w:lang w:val="ru-RU"/>
        </w:rPr>
        <w:t xml:space="preserve"> попросит вас подтвердить ваше решение. Нажмите </w:t>
      </w:r>
      <w:r w:rsidRPr="003B54AE">
        <w:rPr>
          <w:b/>
          <w:lang w:val="ru-RU"/>
        </w:rPr>
        <w:t>Подтвердить</w:t>
      </w:r>
      <w:r w:rsidRPr="003B54AE">
        <w:rPr>
          <w:lang w:val="ru-RU"/>
        </w:rPr>
        <w:t xml:space="preserve">, чтобы удалить элемент, или любую другую клавишу, чтобы отменить удаление. Вы можете упорядочить свои заметки, дважды нажав клавишу 3. После упорядочивания ваши заметки будут пронумерованы, начиная с 1 и заканчивая номером, соответствующим числу имеющихся у вас заметок. Нажмите клавишу </w:t>
      </w:r>
      <w:r w:rsidRPr="003B54AE">
        <w:rPr>
          <w:b/>
          <w:lang w:val="ru-RU"/>
        </w:rPr>
        <w:t>Подтвердить</w:t>
      </w:r>
      <w:r w:rsidRPr="003B54AE">
        <w:rPr>
          <w:lang w:val="ru-RU"/>
        </w:rPr>
        <w:t>, чтобы упорядочить ваши заметки. Нажмите её ещё раз для подтверждения или любую другую клавишу для отмены.</w:t>
      </w:r>
    </w:p>
    <w:p w14:paraId="3A016A15" w14:textId="30E227F9" w:rsidR="00102DAC" w:rsidRDefault="003B54AE" w:rsidP="00102DAC">
      <w:pPr>
        <w:spacing w:before="120"/>
        <w:rPr>
          <w:lang w:val="ru-RU"/>
        </w:rPr>
      </w:pPr>
      <w:r w:rsidRPr="003B54AE">
        <w:rPr>
          <w:lang w:val="ru-RU"/>
        </w:rPr>
        <w:t xml:space="preserve">Обращаем ваше внимание на то, что книги могут храниться как на </w:t>
      </w:r>
      <w:r w:rsidRPr="003B54AE">
        <w:t>SD</w:t>
      </w:r>
      <w:r w:rsidRPr="003B54AE">
        <w:rPr>
          <w:lang w:val="ru-RU"/>
        </w:rPr>
        <w:t xml:space="preserve"> карте, так и во внутренней памяти плеера. При работе с книгами поведение </w:t>
      </w:r>
      <w:r w:rsidRPr="003B54AE">
        <w:t>SD</w:t>
      </w:r>
      <w:r w:rsidRPr="003B54AE">
        <w:rPr>
          <w:lang w:val="ru-RU"/>
        </w:rPr>
        <w:t xml:space="preserve"> карты и внутренней памяти не различаются</w:t>
      </w:r>
      <w:r>
        <w:rPr>
          <w:lang w:val="ru-RU"/>
        </w:rPr>
        <w:t>.</w:t>
      </w:r>
    </w:p>
    <w:p w14:paraId="6F243E11" w14:textId="77777777" w:rsidR="003B54AE" w:rsidRPr="003B54AE" w:rsidRDefault="003B54AE" w:rsidP="00102DAC">
      <w:pPr>
        <w:spacing w:before="120"/>
        <w:rPr>
          <w:lang w:val="ru-RU"/>
        </w:rPr>
      </w:pPr>
    </w:p>
    <w:p w14:paraId="634F842A" w14:textId="266DE57D" w:rsidR="00102DAC" w:rsidRPr="00D961F1" w:rsidRDefault="00416EF0" w:rsidP="008B7DA4">
      <w:pPr>
        <w:pStyle w:val="Heading2"/>
        <w:numPr>
          <w:ilvl w:val="1"/>
          <w:numId w:val="38"/>
        </w:numPr>
        <w:tabs>
          <w:tab w:val="clear" w:pos="993"/>
        </w:tabs>
        <w:spacing w:before="120"/>
        <w:jc w:val="both"/>
      </w:pPr>
      <w:bookmarkStart w:id="140" w:name="_Toc114819659"/>
      <w:bookmarkStart w:id="141" w:name="_Toc114819660"/>
      <w:bookmarkStart w:id="142" w:name="_Toc178756572"/>
      <w:bookmarkStart w:id="143" w:name="_Toc179272967"/>
      <w:bookmarkEnd w:id="140"/>
      <w:bookmarkEnd w:id="141"/>
      <w:r>
        <w:rPr>
          <w:lang w:val="ru-RU"/>
        </w:rPr>
        <w:t>Где я – клавиша 5</w:t>
      </w:r>
      <w:bookmarkEnd w:id="142"/>
      <w:bookmarkEnd w:id="143"/>
    </w:p>
    <w:p w14:paraId="16982D4B" w14:textId="77777777" w:rsidR="00416EF0" w:rsidRPr="002A2664" w:rsidRDefault="00416EF0" w:rsidP="00102DAC">
      <w:pPr>
        <w:pStyle w:val="BodyText"/>
        <w:spacing w:before="120"/>
        <w:rPr>
          <w:rFonts w:ascii="Arial" w:hAnsi="Arial" w:cs="Arial"/>
          <w:bCs/>
          <w:sz w:val="20"/>
          <w:lang w:val="ru-RU"/>
        </w:rPr>
      </w:pPr>
      <w:r w:rsidRPr="00416EF0">
        <w:rPr>
          <w:rFonts w:ascii="Arial" w:hAnsi="Arial" w:cs="Arial"/>
          <w:bCs/>
          <w:sz w:val="20"/>
          <w:lang w:val="ru-RU"/>
        </w:rPr>
        <w:t xml:space="preserve">Кнопка </w:t>
      </w:r>
      <w:r w:rsidRPr="00416EF0">
        <w:rPr>
          <w:rFonts w:ascii="Arial" w:hAnsi="Arial" w:cs="Arial"/>
          <w:b/>
          <w:bCs/>
          <w:sz w:val="20"/>
          <w:lang w:val="ru-RU"/>
        </w:rPr>
        <w:t>«Где я»</w:t>
      </w:r>
      <w:r w:rsidRPr="00416EF0">
        <w:rPr>
          <w:rFonts w:ascii="Arial" w:hAnsi="Arial" w:cs="Arial"/>
          <w:bCs/>
          <w:sz w:val="20"/>
          <w:lang w:val="ru-RU"/>
        </w:rPr>
        <w:t xml:space="preserve"> объявит ваше местоположение в книге без прерывания процесса чтения. В зависимости от типа книги, </w:t>
      </w:r>
      <w:r w:rsidRPr="00416EF0">
        <w:rPr>
          <w:rFonts w:ascii="Arial" w:hAnsi="Arial" w:cs="Arial"/>
          <w:bCs/>
          <w:sz w:val="20"/>
          <w:lang w:val="en-CA"/>
        </w:rPr>
        <w:t>Stream</w:t>
      </w:r>
      <w:r w:rsidRPr="00416EF0">
        <w:rPr>
          <w:rFonts w:ascii="Arial" w:hAnsi="Arial" w:cs="Arial"/>
          <w:bCs/>
          <w:sz w:val="20"/>
          <w:lang w:val="ru-RU"/>
        </w:rPr>
        <w:t xml:space="preserve"> объявит или только номер страницы, или ещё номер заголовка, название раздела или имя файла. Для музыки он объявит имена текущей папки и файла, а также время звучания файла. Для говорящих книг, других книг, сохранённых подкастов и заметок он объявит воспроизведённую часть книги или заметки в процентах, а также, индивидуальное время файла. Для текстовых файлов он объявит воспроизведённую часть файла в процентах. Чтение возобновится, как только эта информация будет объявлена. Для говорящих книг, время, остающееся до конца раздела, также будет объявлено. Для большинства книг имеется в виду время, остающееся до конца текущей главы. </w:t>
      </w:r>
      <w:r w:rsidRPr="002A2664">
        <w:rPr>
          <w:rFonts w:ascii="Arial" w:hAnsi="Arial" w:cs="Arial"/>
          <w:bCs/>
          <w:sz w:val="20"/>
          <w:lang w:val="ru-RU"/>
        </w:rPr>
        <w:t xml:space="preserve">Заметьте, что информация о времени не всегда доступна. </w:t>
      </w:r>
    </w:p>
    <w:p w14:paraId="7445B027" w14:textId="2AB777EE" w:rsidR="00102DAC" w:rsidRPr="00416EF0" w:rsidRDefault="00416EF0" w:rsidP="00102DAC">
      <w:pPr>
        <w:pStyle w:val="BodyText"/>
        <w:spacing w:before="120"/>
        <w:rPr>
          <w:rFonts w:ascii="Arial" w:hAnsi="Arial" w:cs="Arial"/>
          <w:sz w:val="20"/>
          <w:lang w:val="ru-RU"/>
        </w:rPr>
      </w:pPr>
      <w:r w:rsidRPr="00416EF0">
        <w:rPr>
          <w:rFonts w:ascii="Arial" w:hAnsi="Arial" w:cs="Arial"/>
          <w:sz w:val="20"/>
          <w:lang w:val="ru-RU"/>
        </w:rPr>
        <w:t>Если вы нажмёте и удержите клавишу 5, то получите сокращённую версию сведений, доступную в меню Информация, содержащую номер версии, количество установленных пользовательских ключей и серийный номер.</w:t>
      </w:r>
    </w:p>
    <w:p w14:paraId="3083CA52" w14:textId="55B03462" w:rsidR="00102DAC" w:rsidRPr="00416EF0" w:rsidRDefault="00416EF0" w:rsidP="008B7DA4">
      <w:pPr>
        <w:pStyle w:val="Heading3"/>
        <w:numPr>
          <w:ilvl w:val="2"/>
          <w:numId w:val="38"/>
        </w:numPr>
      </w:pPr>
      <w:bookmarkStart w:id="144" w:name="_Toc178756573"/>
      <w:bookmarkStart w:id="145" w:name="_Toc179272968"/>
      <w:proofErr w:type="spellStart"/>
      <w:r w:rsidRPr="00416EF0">
        <w:t>Где</w:t>
      </w:r>
      <w:proofErr w:type="spellEnd"/>
      <w:r w:rsidRPr="00416EF0">
        <w:t xml:space="preserve"> я – </w:t>
      </w:r>
      <w:proofErr w:type="spellStart"/>
      <w:r w:rsidRPr="00416EF0">
        <w:t>информация</w:t>
      </w:r>
      <w:proofErr w:type="spellEnd"/>
      <w:r w:rsidRPr="00416EF0">
        <w:t xml:space="preserve"> о </w:t>
      </w:r>
      <w:proofErr w:type="spellStart"/>
      <w:r w:rsidRPr="00416EF0">
        <w:t>тегах</w:t>
      </w:r>
      <w:bookmarkEnd w:id="144"/>
      <w:bookmarkEnd w:id="145"/>
      <w:proofErr w:type="spellEnd"/>
    </w:p>
    <w:p w14:paraId="4AF572E5" w14:textId="6EAB56D2" w:rsidR="00102DAC" w:rsidRPr="00416EF0" w:rsidRDefault="00416EF0" w:rsidP="00102DAC">
      <w:pPr>
        <w:jc w:val="both"/>
        <w:rPr>
          <w:lang w:val="ru-RU"/>
        </w:rPr>
      </w:pPr>
      <w:r w:rsidRPr="00416EF0">
        <w:rPr>
          <w:lang w:val="ru-RU"/>
        </w:rPr>
        <w:t xml:space="preserve">Для файлов </w:t>
      </w:r>
      <w:proofErr w:type="spellStart"/>
      <w:r w:rsidRPr="00416EF0">
        <w:rPr>
          <w:lang w:val="en-CA"/>
        </w:rPr>
        <w:t>mp</w:t>
      </w:r>
      <w:proofErr w:type="spellEnd"/>
      <w:r w:rsidRPr="00416EF0">
        <w:rPr>
          <w:lang w:val="ru-RU"/>
        </w:rPr>
        <w:t xml:space="preserve">3 и </w:t>
      </w:r>
      <w:proofErr w:type="spellStart"/>
      <w:r w:rsidRPr="00416EF0">
        <w:rPr>
          <w:lang w:val="en-CA"/>
        </w:rPr>
        <w:t>mp</w:t>
      </w:r>
      <w:proofErr w:type="spellEnd"/>
      <w:r w:rsidRPr="00416EF0">
        <w:rPr>
          <w:lang w:val="ru-RU"/>
        </w:rPr>
        <w:t xml:space="preserve">4, если вы нажмёте клавишу «Где я» (клавиша 5) дважды, </w:t>
      </w:r>
      <w:r w:rsidRPr="00416EF0">
        <w:rPr>
          <w:lang w:val="en-CA"/>
        </w:rPr>
        <w:t>Stream</w:t>
      </w:r>
      <w:r w:rsidRPr="00416EF0">
        <w:rPr>
          <w:lang w:val="ru-RU"/>
        </w:rPr>
        <w:t xml:space="preserve"> объявит данные тэгов </w:t>
      </w:r>
      <w:r w:rsidRPr="00416EF0">
        <w:rPr>
          <w:lang w:val="en-CA"/>
        </w:rPr>
        <w:t>ID</w:t>
      </w:r>
      <w:r w:rsidRPr="00416EF0">
        <w:rPr>
          <w:lang w:val="ru-RU"/>
        </w:rPr>
        <w:t xml:space="preserve">3. При прослушивании интернет радиостанции нажатие Где Я </w:t>
      </w:r>
      <w:r w:rsidRPr="00416EF0">
        <w:rPr>
          <w:lang w:val="ru-RU"/>
        </w:rPr>
        <w:lastRenderedPageBreak/>
        <w:t>(клавиша 5) сообщит название песни или потока, если оно доступно. Двойное нажатие клавиши Где Я (клавиша 5) сообщит дополнительную информацию о радиостанции, если она доступна, такую как её название, жанр, адрес в интернете, формат данных и битрейт. Если вы не хотите слушать все тэги, нажмите Воспроизведение/Стоп, чтобы прервать объявление и возобновить воспроизведение.</w:t>
      </w:r>
    </w:p>
    <w:p w14:paraId="4545A37E" w14:textId="0483A5C3" w:rsidR="00102DAC" w:rsidRPr="00416EF0" w:rsidRDefault="00416EF0" w:rsidP="008B7DA4">
      <w:pPr>
        <w:pStyle w:val="Heading3"/>
        <w:numPr>
          <w:ilvl w:val="2"/>
          <w:numId w:val="38"/>
        </w:numPr>
      </w:pPr>
      <w:bookmarkStart w:id="146" w:name="_Toc178756574"/>
      <w:bookmarkStart w:id="147" w:name="_Toc179272969"/>
      <w:r w:rsidRPr="00416EF0">
        <w:t>«</w:t>
      </w:r>
      <w:proofErr w:type="spellStart"/>
      <w:r w:rsidRPr="00416EF0">
        <w:t>Где</w:t>
      </w:r>
      <w:proofErr w:type="spellEnd"/>
      <w:r w:rsidRPr="00416EF0">
        <w:t xml:space="preserve"> я» - </w:t>
      </w:r>
      <w:proofErr w:type="spellStart"/>
      <w:r w:rsidRPr="00416EF0">
        <w:t>для</w:t>
      </w:r>
      <w:proofErr w:type="spellEnd"/>
      <w:r w:rsidRPr="00416EF0">
        <w:t xml:space="preserve"> </w:t>
      </w:r>
      <w:proofErr w:type="spellStart"/>
      <w:r w:rsidRPr="00416EF0">
        <w:t>онлайн-книг</w:t>
      </w:r>
      <w:bookmarkEnd w:id="146"/>
      <w:bookmarkEnd w:id="147"/>
      <w:proofErr w:type="spellEnd"/>
    </w:p>
    <w:p w14:paraId="1B9DEC9F" w14:textId="4F430767" w:rsidR="00102DAC" w:rsidRPr="00416EF0" w:rsidRDefault="00416EF0" w:rsidP="00102DAC">
      <w:pPr>
        <w:jc w:val="both"/>
        <w:rPr>
          <w:lang w:val="ru-RU"/>
        </w:rPr>
      </w:pPr>
      <w:r w:rsidRPr="00416EF0">
        <w:rPr>
          <w:lang w:val="ru-RU"/>
        </w:rPr>
        <w:t xml:space="preserve">Во время просмотра списка результатов после выполнения поиска онлайн-книг нажатие </w:t>
      </w:r>
      <w:r w:rsidRPr="00416EF0">
        <w:rPr>
          <w:b/>
          <w:lang w:val="ru-RU"/>
        </w:rPr>
        <w:t>«Где я»</w:t>
      </w:r>
      <w:r w:rsidRPr="00416EF0">
        <w:rPr>
          <w:lang w:val="ru-RU"/>
        </w:rPr>
        <w:t xml:space="preserve"> (клавиша 5) позволит прослушать дополнительную информацию о книге, такую как аннотация.</w:t>
      </w:r>
    </w:p>
    <w:p w14:paraId="148B4D0E" w14:textId="77777777" w:rsidR="00102DAC" w:rsidRPr="00416EF0" w:rsidRDefault="00102DAC" w:rsidP="00102DAC">
      <w:pPr>
        <w:jc w:val="both"/>
        <w:rPr>
          <w:lang w:val="ru-RU"/>
        </w:rPr>
      </w:pPr>
    </w:p>
    <w:p w14:paraId="3F17DBE4" w14:textId="227C608A" w:rsidR="00102DAC" w:rsidRPr="00374011" w:rsidRDefault="00416EF0" w:rsidP="008B7DA4">
      <w:pPr>
        <w:pStyle w:val="Heading2"/>
        <w:numPr>
          <w:ilvl w:val="1"/>
          <w:numId w:val="38"/>
        </w:numPr>
        <w:tabs>
          <w:tab w:val="clear" w:pos="993"/>
        </w:tabs>
        <w:jc w:val="both"/>
      </w:pPr>
      <w:bookmarkStart w:id="148" w:name="_Toc178756575"/>
      <w:bookmarkStart w:id="149" w:name="_Toc179272970"/>
      <w:r>
        <w:rPr>
          <w:lang w:val="ru-RU"/>
        </w:rPr>
        <w:t>Исполь</w:t>
      </w:r>
      <w:r w:rsidR="000C1A24">
        <w:rPr>
          <w:lang w:val="ru-RU"/>
        </w:rPr>
        <w:t>зование нескольких голосов синтезатора речи</w:t>
      </w:r>
      <w:bookmarkEnd w:id="148"/>
      <w:bookmarkEnd w:id="149"/>
    </w:p>
    <w:p w14:paraId="00C13E5C" w14:textId="39155F00" w:rsidR="00102DAC" w:rsidRPr="000C1A24" w:rsidRDefault="000C1A24" w:rsidP="000C1A24">
      <w:pPr>
        <w:spacing w:after="240"/>
        <w:jc w:val="both"/>
        <w:rPr>
          <w:rFonts w:cs="Arial"/>
          <w:lang w:val="ru-RU"/>
        </w:rPr>
      </w:pPr>
      <w:r w:rsidRPr="000C1A24">
        <w:rPr>
          <w:rFonts w:cs="Arial"/>
          <w:lang w:val="ru-RU"/>
        </w:rPr>
        <w:t xml:space="preserve">Английский вариант </w:t>
      </w:r>
      <w:r w:rsidRPr="000C1A24">
        <w:rPr>
          <w:rFonts w:cs="Arial"/>
          <w:lang w:val="en-CA"/>
        </w:rPr>
        <w:t>Stream</w:t>
      </w:r>
      <w:r w:rsidRPr="000C1A24">
        <w:rPr>
          <w:rFonts w:cs="Arial"/>
          <w:lang w:val="ru-RU"/>
        </w:rPr>
        <w:t xml:space="preserve"> имеет два голоса, читающих текст, а не английские версии имеют голос, читающий по-английски, и голос, читающий на местном языке. Вы можете переключаться с одного голоса на другой, нажимая и удерживая клавишу </w:t>
      </w:r>
      <w:r w:rsidRPr="000C1A24">
        <w:rPr>
          <w:rFonts w:cs="Arial"/>
          <w:b/>
          <w:lang w:val="ru-RU"/>
        </w:rPr>
        <w:t>7</w:t>
      </w:r>
      <w:r w:rsidRPr="000C1A24">
        <w:rPr>
          <w:rFonts w:cs="Arial"/>
          <w:lang w:val="ru-RU"/>
        </w:rPr>
        <w:t>.</w:t>
      </w:r>
    </w:p>
    <w:p w14:paraId="1081F3D7" w14:textId="3323AC6D" w:rsidR="00102DAC" w:rsidRPr="000C1A24" w:rsidRDefault="000C1A24" w:rsidP="008B7DA4">
      <w:pPr>
        <w:pStyle w:val="Heading2"/>
        <w:numPr>
          <w:ilvl w:val="1"/>
          <w:numId w:val="38"/>
        </w:numPr>
        <w:tabs>
          <w:tab w:val="clear" w:pos="993"/>
        </w:tabs>
        <w:spacing w:before="120"/>
        <w:jc w:val="both"/>
        <w:rPr>
          <w:lang w:val="ru-RU"/>
        </w:rPr>
      </w:pPr>
      <w:bookmarkStart w:id="150" w:name="_Toc178756576"/>
      <w:bookmarkStart w:id="151" w:name="_Toc179272971"/>
      <w:r>
        <w:rPr>
          <w:lang w:val="ru-RU"/>
        </w:rPr>
        <w:t>Режимы аудио, те</w:t>
      </w:r>
      <w:r w:rsidR="00C95753">
        <w:rPr>
          <w:lang w:val="ru-RU"/>
        </w:rPr>
        <w:t>к</w:t>
      </w:r>
      <w:r>
        <w:rPr>
          <w:lang w:val="ru-RU"/>
        </w:rPr>
        <w:t>ст, случайный порядок воспроизведения музыки – клавиша 9</w:t>
      </w:r>
      <w:bookmarkEnd w:id="150"/>
      <w:bookmarkEnd w:id="151"/>
    </w:p>
    <w:p w14:paraId="5A5D88F0" w14:textId="7985C0D9" w:rsidR="00102DAC" w:rsidRPr="000C1A24" w:rsidRDefault="000C1A24" w:rsidP="00102DAC">
      <w:pPr>
        <w:jc w:val="both"/>
        <w:rPr>
          <w:lang w:val="ru-RU"/>
        </w:rPr>
      </w:pPr>
      <w:r w:rsidRPr="000C1A24">
        <w:rPr>
          <w:lang w:val="ru-RU"/>
        </w:rPr>
        <w:t xml:space="preserve">Имеются два типа режимов воспроизведения: записанное аудио и перевод текста в речь (синтезатор). Для книг </w:t>
      </w:r>
      <w:r w:rsidRPr="000C1A24">
        <w:rPr>
          <w:lang w:val="en-CA"/>
        </w:rPr>
        <w:t>DAISY</w:t>
      </w:r>
      <w:r w:rsidRPr="000C1A24">
        <w:rPr>
          <w:lang w:val="ru-RU"/>
        </w:rPr>
        <w:t xml:space="preserve"> или </w:t>
      </w:r>
      <w:r w:rsidRPr="000C1A24">
        <w:rPr>
          <w:lang w:val="en-CA"/>
        </w:rPr>
        <w:t>NISO</w:t>
      </w:r>
      <w:r w:rsidRPr="000C1A24">
        <w:rPr>
          <w:lang w:val="ru-RU"/>
        </w:rPr>
        <w:t xml:space="preserve"> полностью текстовых или полностью аудио используйте клавишу </w:t>
      </w:r>
      <w:r w:rsidRPr="000C1A24">
        <w:rPr>
          <w:b/>
          <w:lang w:val="ru-RU"/>
        </w:rPr>
        <w:t>9</w:t>
      </w:r>
      <w:r w:rsidRPr="000C1A24">
        <w:rPr>
          <w:lang w:val="ru-RU"/>
        </w:rPr>
        <w:t xml:space="preserve"> для переключения вперёд/назад между записанным аудио и тем же положением в эквивалентном электронном тексте. Синхронизация зависит от производителя книги, но обычно текст и аудио синхронизированы на уровне </w:t>
      </w:r>
      <w:r w:rsidR="00FF072D">
        <w:rPr>
          <w:lang w:val="ru-RU"/>
        </w:rPr>
        <w:t xml:space="preserve">абзаца </w:t>
      </w:r>
      <w:r w:rsidRPr="000C1A24">
        <w:rPr>
          <w:lang w:val="ru-RU"/>
        </w:rPr>
        <w:t>или предложения</w:t>
      </w:r>
    </w:p>
    <w:p w14:paraId="34512B96" w14:textId="21048B1F" w:rsidR="00102DAC" w:rsidRDefault="000C1A24" w:rsidP="000C1A24">
      <w:pPr>
        <w:jc w:val="both"/>
        <w:rPr>
          <w:lang w:val="ru-RU"/>
        </w:rPr>
      </w:pPr>
      <w:r w:rsidRPr="000C1A24">
        <w:rPr>
          <w:lang w:val="ru-RU"/>
        </w:rPr>
        <w:t>Последний использовавшийся режим воспроизведения сохраняется между сеансами чтения. Только режимы, допустимые для выбранной книги будут пр</w:t>
      </w:r>
      <w:r>
        <w:rPr>
          <w:lang w:val="ru-RU"/>
        </w:rPr>
        <w:t xml:space="preserve">едлагаться к выбору клавишей </w:t>
      </w:r>
      <w:r w:rsidRPr="000C1A24">
        <w:rPr>
          <w:b/>
          <w:lang w:val="ru-RU"/>
        </w:rPr>
        <w:t>9</w:t>
      </w:r>
      <w:r>
        <w:rPr>
          <w:lang w:val="ru-RU"/>
        </w:rPr>
        <w:t xml:space="preserve">. </w:t>
      </w:r>
      <w:r w:rsidRPr="000C1A24">
        <w:rPr>
          <w:lang w:val="ru-RU"/>
        </w:rPr>
        <w:t>Если книга представлена только</w:t>
      </w:r>
      <w:r>
        <w:rPr>
          <w:lang w:val="ru-RU"/>
        </w:rPr>
        <w:t xml:space="preserve"> </w:t>
      </w:r>
      <w:r w:rsidRPr="000C1A24">
        <w:rPr>
          <w:lang w:val="ru-RU"/>
        </w:rPr>
        <w:t xml:space="preserve">аудиозаписью или только текстом, то соответствующий режим выбирается автоматически, и клавиша </w:t>
      </w:r>
      <w:r w:rsidRPr="000C1A24">
        <w:rPr>
          <w:b/>
          <w:lang w:val="ru-RU"/>
        </w:rPr>
        <w:t>9</w:t>
      </w:r>
      <w:r w:rsidRPr="000C1A24">
        <w:rPr>
          <w:lang w:val="ru-RU"/>
        </w:rPr>
        <w:t xml:space="preserve"> не предоставляет выбора.</w:t>
      </w:r>
    </w:p>
    <w:p w14:paraId="251FD2AC" w14:textId="77777777" w:rsidR="000C1A24" w:rsidRPr="000C1A24" w:rsidRDefault="000C1A24" w:rsidP="000C1A24">
      <w:pPr>
        <w:jc w:val="both"/>
        <w:rPr>
          <w:lang w:val="ru-RU"/>
        </w:rPr>
      </w:pPr>
    </w:p>
    <w:p w14:paraId="2901E5EC" w14:textId="0C4162F1" w:rsidR="00102DAC" w:rsidRPr="000C1A24" w:rsidRDefault="000C1A24" w:rsidP="00102DAC">
      <w:pPr>
        <w:spacing w:after="240"/>
        <w:jc w:val="both"/>
        <w:rPr>
          <w:lang w:val="ru-RU"/>
        </w:rPr>
      </w:pPr>
      <w:r w:rsidRPr="000C1A24">
        <w:rPr>
          <w:rFonts w:cs="Arial"/>
          <w:lang w:val="ru-RU"/>
        </w:rPr>
        <w:t xml:space="preserve">При проигрывании музыки вы можете нажать клавишу </w:t>
      </w:r>
      <w:r w:rsidRPr="000C1A24">
        <w:rPr>
          <w:rFonts w:cs="Arial"/>
          <w:b/>
          <w:lang w:val="ru-RU"/>
        </w:rPr>
        <w:t xml:space="preserve">9 </w:t>
      </w:r>
      <w:r w:rsidRPr="000C1A24">
        <w:rPr>
          <w:rFonts w:cs="Arial"/>
          <w:lang w:val="ru-RU"/>
        </w:rPr>
        <w:t>для включения следующих режимов: случайный порядок выключен, случайный порядок включен, повтор папки, повтор файла. Включение случайного порядка перемешает элементы вашего списка воспроизведения, в то время как включение повтора папки запустит воспроизведение с начала папки после того, как будет достигнут её конец. Повтор файла запустит автоматический повтор его воспроизведения по достижении его конца. Обратите внимание на то, что Повтор Папки и Повтор Файла имеют приоритет над настройками повтора в конфигурационном меню.</w:t>
      </w:r>
    </w:p>
    <w:p w14:paraId="48DE4CB3" w14:textId="1B4BD7DC" w:rsidR="00102DAC" w:rsidRPr="000C1A24" w:rsidRDefault="000C1A24" w:rsidP="008B7DA4">
      <w:pPr>
        <w:pStyle w:val="Heading2"/>
        <w:numPr>
          <w:ilvl w:val="1"/>
          <w:numId w:val="38"/>
        </w:numPr>
        <w:tabs>
          <w:tab w:val="clear" w:pos="993"/>
        </w:tabs>
        <w:spacing w:before="120"/>
        <w:jc w:val="both"/>
        <w:rPr>
          <w:lang w:val="ru-RU"/>
        </w:rPr>
      </w:pPr>
      <w:bookmarkStart w:id="152" w:name="_Toc113775054"/>
      <w:bookmarkStart w:id="153" w:name="_Toc115233437"/>
      <w:bookmarkStart w:id="154" w:name="_Toc113775056"/>
      <w:bookmarkStart w:id="155" w:name="_Toc115233439"/>
      <w:bookmarkStart w:id="156" w:name="_Toc178756577"/>
      <w:bookmarkStart w:id="157" w:name="_Toc179272972"/>
      <w:bookmarkEnd w:id="152"/>
      <w:bookmarkEnd w:id="153"/>
      <w:bookmarkEnd w:id="154"/>
      <w:bookmarkEnd w:id="155"/>
      <w:r>
        <w:rPr>
          <w:lang w:val="ru-RU"/>
        </w:rPr>
        <w:t>Подтверждение, блокировка и отмена – клавиши Решетка и Звёздочка</w:t>
      </w:r>
      <w:bookmarkEnd w:id="156"/>
      <w:bookmarkEnd w:id="157"/>
    </w:p>
    <w:p w14:paraId="44E70768" w14:textId="651FE6EA" w:rsidR="000C1A24" w:rsidRDefault="00FC6BCC" w:rsidP="00102DAC">
      <w:pPr>
        <w:spacing w:before="120"/>
        <w:jc w:val="both"/>
        <w:rPr>
          <w:lang w:val="ru-RU"/>
        </w:rPr>
      </w:pPr>
      <w:r>
        <w:rPr>
          <w:lang w:val="ru-RU"/>
        </w:rPr>
        <w:t xml:space="preserve">Клавиша </w:t>
      </w:r>
      <w:r w:rsidR="000C1A24" w:rsidRPr="000C1A24">
        <w:rPr>
          <w:b/>
          <w:lang w:val="ru-RU"/>
        </w:rPr>
        <w:t>Решётка (#)</w:t>
      </w:r>
      <w:r w:rsidR="000C1A24" w:rsidRPr="000C1A24">
        <w:rPr>
          <w:lang w:val="ru-RU"/>
        </w:rPr>
        <w:t xml:space="preserve"> позволяет вам подтвердить операцию или закончить цифровой ввод, такой, как номер страницы, или ввод текста, такой, как элемент поиска в тексте. Нажмите и удерживайте эту </w:t>
      </w:r>
      <w:r w:rsidR="00EF629B">
        <w:rPr>
          <w:lang w:val="ru-RU"/>
        </w:rPr>
        <w:t>клавишу</w:t>
      </w:r>
      <w:r w:rsidR="000C1A24" w:rsidRPr="000C1A24">
        <w:rPr>
          <w:lang w:val="ru-RU"/>
        </w:rPr>
        <w:t>, чтобы узнать состояние заряда аккумулятора.</w:t>
      </w:r>
    </w:p>
    <w:p w14:paraId="66044FF7" w14:textId="0B8F9BBB" w:rsidR="00102DAC" w:rsidRDefault="000C1A24" w:rsidP="00102DAC">
      <w:pPr>
        <w:spacing w:before="120"/>
        <w:jc w:val="both"/>
        <w:rPr>
          <w:lang w:val="ru-RU"/>
        </w:rPr>
      </w:pPr>
      <w:r w:rsidRPr="000C1A24">
        <w:rPr>
          <w:lang w:val="ru-RU"/>
        </w:rPr>
        <w:lastRenderedPageBreak/>
        <w:t xml:space="preserve">Кнопка </w:t>
      </w:r>
      <w:r w:rsidRPr="000C1A24">
        <w:rPr>
          <w:b/>
          <w:lang w:val="ru-RU"/>
        </w:rPr>
        <w:t>Звёздочка (*)</w:t>
      </w:r>
      <w:r w:rsidRPr="000C1A24">
        <w:rPr>
          <w:lang w:val="ru-RU"/>
        </w:rPr>
        <w:t xml:space="preserve"> позволяет вам отменить операцию. Если вы нажмёте и будете удерживать клавишу </w:t>
      </w:r>
      <w:r w:rsidRPr="000C1A24">
        <w:rPr>
          <w:b/>
          <w:lang w:val="ru-RU"/>
        </w:rPr>
        <w:t>Звёздочка</w:t>
      </w:r>
      <w:r w:rsidRPr="000C1A24">
        <w:rPr>
          <w:lang w:val="ru-RU"/>
        </w:rPr>
        <w:t xml:space="preserve">, то это также заблокирует клавиатуру. Чтобы её разблокировать, нажмите клавиши </w:t>
      </w:r>
      <w:r w:rsidRPr="000C1A24">
        <w:rPr>
          <w:b/>
          <w:lang w:val="ru-RU"/>
        </w:rPr>
        <w:t>1</w:t>
      </w:r>
      <w:r w:rsidRPr="000C1A24">
        <w:rPr>
          <w:lang w:val="ru-RU"/>
        </w:rPr>
        <w:t xml:space="preserve">, </w:t>
      </w:r>
      <w:r w:rsidRPr="000C1A24">
        <w:rPr>
          <w:b/>
          <w:lang w:val="ru-RU"/>
        </w:rPr>
        <w:t>2</w:t>
      </w:r>
      <w:r w:rsidRPr="000C1A24">
        <w:rPr>
          <w:lang w:val="ru-RU"/>
        </w:rPr>
        <w:t xml:space="preserve">, и </w:t>
      </w:r>
      <w:r w:rsidRPr="000C1A24">
        <w:rPr>
          <w:b/>
          <w:lang w:val="ru-RU"/>
        </w:rPr>
        <w:t>3</w:t>
      </w:r>
      <w:r w:rsidRPr="000C1A24">
        <w:rPr>
          <w:lang w:val="ru-RU"/>
        </w:rPr>
        <w:t xml:space="preserve"> последовательно. Есть одно исключение в режиме блокировки клавиатуры — это жёсткая перезагрузка. Она всегда будет возможна, поэтому, хотя нажатие клавиши </w:t>
      </w:r>
      <w:r w:rsidRPr="000C1A24">
        <w:rPr>
          <w:b/>
          <w:lang w:val="ru-RU"/>
        </w:rPr>
        <w:t>Питание</w:t>
      </w:r>
      <w:r w:rsidRPr="000C1A24">
        <w:rPr>
          <w:lang w:val="ru-RU"/>
        </w:rPr>
        <w:t xml:space="preserve"> на 2 секунды не выключит питание плеера, удержание этой клавиши на требуемые для жёсткой перезагрузки 7 секунд приведёт к выполнени</w:t>
      </w:r>
      <w:r>
        <w:rPr>
          <w:lang w:val="ru-RU"/>
        </w:rPr>
        <w:t>ю операции жёсткой перезагрузки.</w:t>
      </w:r>
    </w:p>
    <w:p w14:paraId="1F560471" w14:textId="77777777" w:rsidR="000C1A24" w:rsidRPr="000C1A24" w:rsidRDefault="000C1A24" w:rsidP="00102DAC">
      <w:pPr>
        <w:spacing w:before="120"/>
        <w:jc w:val="both"/>
        <w:rPr>
          <w:lang w:val="ru-RU"/>
        </w:rPr>
      </w:pPr>
    </w:p>
    <w:p w14:paraId="4E7C930B" w14:textId="4FDF39CD" w:rsidR="00102DAC" w:rsidRPr="00374011" w:rsidRDefault="000C1A24" w:rsidP="008B7DA4">
      <w:pPr>
        <w:pStyle w:val="Heading2"/>
        <w:numPr>
          <w:ilvl w:val="1"/>
          <w:numId w:val="38"/>
        </w:numPr>
        <w:tabs>
          <w:tab w:val="clear" w:pos="993"/>
        </w:tabs>
        <w:spacing w:before="120"/>
        <w:jc w:val="both"/>
      </w:pPr>
      <w:bookmarkStart w:id="158" w:name="_Toc178756578"/>
      <w:bookmarkStart w:id="159" w:name="_Toc179272973"/>
      <w:r>
        <w:rPr>
          <w:lang w:val="ru-RU"/>
        </w:rPr>
        <w:t>Информация – клавиша 0</w:t>
      </w:r>
      <w:bookmarkEnd w:id="158"/>
      <w:bookmarkEnd w:id="159"/>
    </w:p>
    <w:p w14:paraId="0F3F0F1B" w14:textId="77777777" w:rsidR="00831E60" w:rsidRPr="00831E60" w:rsidRDefault="00831E60" w:rsidP="00831E60">
      <w:pPr>
        <w:spacing w:before="120"/>
        <w:jc w:val="both"/>
        <w:rPr>
          <w:lang w:val="ru-RU"/>
        </w:rPr>
      </w:pPr>
      <w:r w:rsidRPr="00831E60">
        <w:rPr>
          <w:lang w:val="ru-RU"/>
        </w:rPr>
        <w:t xml:space="preserve">Кнопка </w:t>
      </w:r>
      <w:r w:rsidRPr="00831E60">
        <w:rPr>
          <w:b/>
          <w:lang w:val="ru-RU"/>
        </w:rPr>
        <w:t>Информация (0)</w:t>
      </w:r>
      <w:r w:rsidRPr="00831E60">
        <w:rPr>
          <w:lang w:val="ru-RU"/>
        </w:rPr>
        <w:t xml:space="preserve"> объявляет информацию о книге, плеере и батарее. Существует два способа доступа к информации.</w:t>
      </w:r>
    </w:p>
    <w:p w14:paraId="01333F7A" w14:textId="77777777" w:rsidR="00831E60" w:rsidRPr="00831E60" w:rsidRDefault="00831E60" w:rsidP="00831E60">
      <w:pPr>
        <w:spacing w:before="120"/>
        <w:jc w:val="both"/>
        <w:rPr>
          <w:lang w:val="ru-RU"/>
        </w:rPr>
      </w:pPr>
      <w:r w:rsidRPr="00831E60">
        <w:rPr>
          <w:lang w:val="ru-RU"/>
        </w:rPr>
        <w:t xml:space="preserve">Нажмите клавишу </w:t>
      </w:r>
      <w:r w:rsidRPr="00831E60">
        <w:rPr>
          <w:b/>
          <w:lang w:val="ru-RU"/>
        </w:rPr>
        <w:t>Информация (0)</w:t>
      </w:r>
      <w:r w:rsidRPr="00831E60">
        <w:rPr>
          <w:lang w:val="ru-RU"/>
        </w:rPr>
        <w:t xml:space="preserve">. Все элементы информации будут объявлены. Или нажмите клавишу </w:t>
      </w:r>
      <w:r w:rsidRPr="00831E60">
        <w:rPr>
          <w:b/>
          <w:lang w:val="ru-RU"/>
        </w:rPr>
        <w:t>0</w:t>
      </w:r>
      <w:r w:rsidRPr="00831E60">
        <w:rPr>
          <w:lang w:val="ru-RU"/>
        </w:rPr>
        <w:t xml:space="preserve"> и нажимайте клавиши </w:t>
      </w:r>
      <w:r w:rsidRPr="00831E60">
        <w:rPr>
          <w:b/>
          <w:lang w:val="ru-RU"/>
        </w:rPr>
        <w:t xml:space="preserve">4 </w:t>
      </w:r>
      <w:r w:rsidRPr="00831E60">
        <w:rPr>
          <w:lang w:val="ru-RU"/>
        </w:rPr>
        <w:t xml:space="preserve">или </w:t>
      </w:r>
      <w:r w:rsidRPr="00831E60">
        <w:rPr>
          <w:b/>
          <w:lang w:val="ru-RU"/>
        </w:rPr>
        <w:t>6</w:t>
      </w:r>
      <w:r w:rsidRPr="00831E60">
        <w:rPr>
          <w:lang w:val="ru-RU"/>
        </w:rPr>
        <w:t xml:space="preserve">, чтобы перемещаться назад или вперёд по элементам информации. Вы можете также нажимать клавишу </w:t>
      </w:r>
      <w:r w:rsidRPr="00831E60">
        <w:rPr>
          <w:b/>
          <w:lang w:val="ru-RU"/>
        </w:rPr>
        <w:t>0</w:t>
      </w:r>
      <w:r w:rsidRPr="00831E60">
        <w:rPr>
          <w:lang w:val="ru-RU"/>
        </w:rPr>
        <w:t xml:space="preserve"> повторно, чтобы переходить по элементам.</w:t>
      </w:r>
    </w:p>
    <w:p w14:paraId="2674A990" w14:textId="77777777" w:rsidR="00831E60" w:rsidRPr="002A2664" w:rsidRDefault="00831E60" w:rsidP="00831E60">
      <w:pPr>
        <w:spacing w:before="120"/>
        <w:jc w:val="both"/>
        <w:rPr>
          <w:lang w:val="ru-RU"/>
        </w:rPr>
      </w:pPr>
      <w:r w:rsidRPr="002A2664">
        <w:rPr>
          <w:lang w:val="ru-RU"/>
        </w:rPr>
        <w:t xml:space="preserve">Чтобы отменить информационные сообщения, нажмите клавишу </w:t>
      </w:r>
      <w:r w:rsidRPr="002A2664">
        <w:rPr>
          <w:b/>
          <w:lang w:val="ru-RU"/>
        </w:rPr>
        <w:t>Звёздочка</w:t>
      </w:r>
      <w:r w:rsidRPr="002A2664">
        <w:rPr>
          <w:lang w:val="ru-RU"/>
        </w:rPr>
        <w:t xml:space="preserve"> или </w:t>
      </w:r>
      <w:r w:rsidRPr="002A2664">
        <w:rPr>
          <w:b/>
          <w:lang w:val="ru-RU"/>
        </w:rPr>
        <w:t>Воспроизведение/Стоп.</w:t>
      </w:r>
    </w:p>
    <w:p w14:paraId="3B578D43" w14:textId="24E9C58D" w:rsidR="00831E60" w:rsidRPr="00831E60" w:rsidRDefault="00831E60" w:rsidP="00831E60">
      <w:pPr>
        <w:spacing w:before="120"/>
        <w:jc w:val="both"/>
        <w:rPr>
          <w:i/>
          <w:iCs/>
          <w:lang w:val="ru-RU"/>
        </w:rPr>
      </w:pPr>
      <w:r w:rsidRPr="00831E60">
        <w:rPr>
          <w:i/>
          <w:iCs/>
          <w:lang w:val="ru-RU"/>
        </w:rPr>
        <w:t xml:space="preserve">Вы также можете нажать и удерживать клавишу </w:t>
      </w:r>
      <w:r w:rsidRPr="00831E60">
        <w:rPr>
          <w:b/>
          <w:i/>
          <w:iCs/>
          <w:lang w:val="ru-RU"/>
        </w:rPr>
        <w:t>0,</w:t>
      </w:r>
      <w:r w:rsidRPr="00831E60">
        <w:rPr>
          <w:i/>
          <w:iCs/>
          <w:lang w:val="ru-RU"/>
        </w:rPr>
        <w:t xml:space="preserve"> чтобы войти и выйти из режима описания </w:t>
      </w:r>
      <w:r w:rsidR="001E1770">
        <w:rPr>
          <w:i/>
          <w:iCs/>
          <w:lang w:val="ru-RU"/>
        </w:rPr>
        <w:t>клавиш</w:t>
      </w:r>
      <w:r w:rsidRPr="00831E60">
        <w:rPr>
          <w:i/>
          <w:iCs/>
          <w:lang w:val="ru-RU"/>
        </w:rPr>
        <w:t>.</w:t>
      </w:r>
    </w:p>
    <w:p w14:paraId="2B43A415" w14:textId="508FECC9" w:rsidR="00102DAC" w:rsidRPr="00831E60" w:rsidRDefault="00831E60" w:rsidP="00831E60">
      <w:pPr>
        <w:spacing w:before="120"/>
        <w:jc w:val="both"/>
        <w:rPr>
          <w:iCs/>
          <w:lang w:val="ru-RU"/>
        </w:rPr>
      </w:pPr>
      <w:r w:rsidRPr="00831E60">
        <w:rPr>
          <w:i/>
          <w:iCs/>
          <w:lang w:val="ru-RU"/>
        </w:rPr>
        <w:t xml:space="preserve">Во время объявления информационных элементов режим описания </w:t>
      </w:r>
      <w:r w:rsidR="00FF7BEE">
        <w:rPr>
          <w:i/>
          <w:iCs/>
          <w:lang w:val="ru-RU"/>
        </w:rPr>
        <w:t xml:space="preserve">клавиш </w:t>
      </w:r>
      <w:r w:rsidRPr="00831E60">
        <w:rPr>
          <w:i/>
          <w:iCs/>
          <w:lang w:val="ru-RU"/>
        </w:rPr>
        <w:t>не может быть активирован.</w:t>
      </w:r>
    </w:p>
    <w:p w14:paraId="5CFA8B99" w14:textId="38CA5E5C" w:rsidR="00102DAC" w:rsidRPr="00831E60" w:rsidRDefault="00831E60" w:rsidP="008B7DA4">
      <w:pPr>
        <w:pStyle w:val="Heading3"/>
        <w:numPr>
          <w:ilvl w:val="2"/>
          <w:numId w:val="38"/>
        </w:numPr>
      </w:pPr>
      <w:bookmarkStart w:id="160" w:name="_Toc178756579"/>
      <w:bookmarkStart w:id="161" w:name="_Toc179272974"/>
      <w:proofErr w:type="spellStart"/>
      <w:r w:rsidRPr="00831E60">
        <w:t>Предоставляемая</w:t>
      </w:r>
      <w:proofErr w:type="spellEnd"/>
      <w:r w:rsidRPr="00831E60">
        <w:t xml:space="preserve"> </w:t>
      </w:r>
      <w:proofErr w:type="spellStart"/>
      <w:r w:rsidRPr="00831E60">
        <w:t>информация</w:t>
      </w:r>
      <w:bookmarkEnd w:id="160"/>
      <w:bookmarkEnd w:id="161"/>
      <w:proofErr w:type="spellEnd"/>
    </w:p>
    <w:p w14:paraId="6F84E553" w14:textId="43B9CE2A" w:rsidR="00831E60" w:rsidRPr="00831E60" w:rsidRDefault="00831E60" w:rsidP="008B7DA4">
      <w:pPr>
        <w:pStyle w:val="ListParagraph"/>
        <w:numPr>
          <w:ilvl w:val="0"/>
          <w:numId w:val="12"/>
        </w:numPr>
        <w:spacing w:before="120"/>
        <w:jc w:val="both"/>
        <w:rPr>
          <w:iCs/>
          <w:lang w:val="ru-RU"/>
        </w:rPr>
      </w:pPr>
      <w:r w:rsidRPr="00831E60">
        <w:rPr>
          <w:iCs/>
          <w:lang w:val="ru-RU"/>
        </w:rPr>
        <w:t>Название книги</w:t>
      </w:r>
    </w:p>
    <w:p w14:paraId="585EA40D" w14:textId="59541823" w:rsidR="00831E60" w:rsidRPr="00831E60" w:rsidRDefault="00831E60" w:rsidP="008B7DA4">
      <w:pPr>
        <w:pStyle w:val="ListParagraph"/>
        <w:numPr>
          <w:ilvl w:val="0"/>
          <w:numId w:val="12"/>
        </w:numPr>
        <w:spacing w:before="120"/>
        <w:jc w:val="both"/>
        <w:rPr>
          <w:iCs/>
          <w:lang w:val="ru-RU"/>
        </w:rPr>
      </w:pPr>
      <w:r w:rsidRPr="00831E60">
        <w:rPr>
          <w:iCs/>
          <w:lang w:val="ru-RU"/>
        </w:rPr>
        <w:t>Количество Заметок (только для книжной полки «Заметки»)</w:t>
      </w:r>
    </w:p>
    <w:p w14:paraId="41C86D26" w14:textId="3514F5D8" w:rsidR="00831E60" w:rsidRPr="00831E60" w:rsidRDefault="00831E60" w:rsidP="008B7DA4">
      <w:pPr>
        <w:pStyle w:val="ListParagraph"/>
        <w:numPr>
          <w:ilvl w:val="0"/>
          <w:numId w:val="12"/>
        </w:numPr>
        <w:spacing w:before="120"/>
        <w:jc w:val="both"/>
        <w:rPr>
          <w:iCs/>
          <w:lang w:val="ru-RU"/>
        </w:rPr>
      </w:pPr>
      <w:r w:rsidRPr="00831E60">
        <w:rPr>
          <w:iCs/>
          <w:lang w:val="ru-RU"/>
        </w:rPr>
        <w:t>Файлов и папок (только для музыкальной книжной полки)</w:t>
      </w:r>
    </w:p>
    <w:p w14:paraId="41103042" w14:textId="64C8B8BC" w:rsidR="00831E60" w:rsidRPr="00831E60" w:rsidRDefault="00831E60" w:rsidP="008B7DA4">
      <w:pPr>
        <w:pStyle w:val="ListParagraph"/>
        <w:numPr>
          <w:ilvl w:val="0"/>
          <w:numId w:val="12"/>
        </w:numPr>
        <w:spacing w:before="120"/>
        <w:jc w:val="both"/>
        <w:rPr>
          <w:iCs/>
          <w:lang w:val="ru-RU"/>
        </w:rPr>
      </w:pPr>
      <w:r w:rsidRPr="00831E60">
        <w:rPr>
          <w:iCs/>
          <w:lang w:val="ru-RU"/>
        </w:rPr>
        <w:t>Количество страниц и общее время</w:t>
      </w:r>
    </w:p>
    <w:p w14:paraId="25182B92" w14:textId="6839A052" w:rsidR="00831E60" w:rsidRPr="00831E60" w:rsidRDefault="00831E60" w:rsidP="008B7DA4">
      <w:pPr>
        <w:pStyle w:val="ListParagraph"/>
        <w:numPr>
          <w:ilvl w:val="0"/>
          <w:numId w:val="12"/>
        </w:numPr>
        <w:spacing w:before="120"/>
        <w:jc w:val="both"/>
        <w:rPr>
          <w:iCs/>
          <w:lang w:val="ru-RU"/>
        </w:rPr>
      </w:pPr>
      <w:r w:rsidRPr="00831E60">
        <w:rPr>
          <w:iCs/>
          <w:lang w:val="ru-RU"/>
        </w:rPr>
        <w:t>Остающееся время записи (только для книжной полки «Заметки»)</w:t>
      </w:r>
    </w:p>
    <w:p w14:paraId="2B4C407B" w14:textId="0E7D13D7" w:rsidR="00831E60" w:rsidRPr="00831E60" w:rsidRDefault="00831E60" w:rsidP="008B7DA4">
      <w:pPr>
        <w:pStyle w:val="ListParagraph"/>
        <w:numPr>
          <w:ilvl w:val="0"/>
          <w:numId w:val="12"/>
        </w:numPr>
        <w:spacing w:before="120"/>
        <w:jc w:val="both"/>
        <w:rPr>
          <w:iCs/>
          <w:lang w:val="ru-RU"/>
        </w:rPr>
      </w:pPr>
      <w:r w:rsidRPr="00831E60">
        <w:rPr>
          <w:iCs/>
          <w:lang w:val="ru-RU"/>
        </w:rPr>
        <w:t>Общее количество заголовков в книге</w:t>
      </w:r>
    </w:p>
    <w:p w14:paraId="27526A41" w14:textId="0799D6BD" w:rsidR="00831E60" w:rsidRPr="00831E60" w:rsidRDefault="00831E60" w:rsidP="008B7DA4">
      <w:pPr>
        <w:pStyle w:val="ListParagraph"/>
        <w:numPr>
          <w:ilvl w:val="0"/>
          <w:numId w:val="12"/>
        </w:numPr>
        <w:spacing w:before="120"/>
        <w:jc w:val="both"/>
        <w:rPr>
          <w:iCs/>
          <w:lang w:val="ru-RU"/>
        </w:rPr>
      </w:pPr>
      <w:r w:rsidRPr="00831E60">
        <w:rPr>
          <w:iCs/>
          <w:lang w:val="ru-RU"/>
        </w:rPr>
        <w:t>Прошедшее время воспроизведения и остающееся время воспроизведения</w:t>
      </w:r>
    </w:p>
    <w:p w14:paraId="1FC3029A" w14:textId="290C7D13" w:rsidR="00831E60" w:rsidRPr="00831E60" w:rsidRDefault="00831E60" w:rsidP="008B7DA4">
      <w:pPr>
        <w:pStyle w:val="ListParagraph"/>
        <w:numPr>
          <w:ilvl w:val="0"/>
          <w:numId w:val="12"/>
        </w:numPr>
        <w:spacing w:before="120"/>
        <w:jc w:val="both"/>
        <w:rPr>
          <w:iCs/>
          <w:lang w:val="ru-RU"/>
        </w:rPr>
      </w:pPr>
      <w:r w:rsidRPr="00831E60">
        <w:rPr>
          <w:iCs/>
          <w:lang w:val="ru-RU"/>
        </w:rPr>
        <w:t>Количество закладок, установленных в книге</w:t>
      </w:r>
    </w:p>
    <w:p w14:paraId="17479042" w14:textId="730F9434" w:rsidR="00831E60" w:rsidRPr="00831E60" w:rsidRDefault="00831E60" w:rsidP="008B7DA4">
      <w:pPr>
        <w:pStyle w:val="ListParagraph"/>
        <w:numPr>
          <w:ilvl w:val="0"/>
          <w:numId w:val="12"/>
        </w:numPr>
        <w:spacing w:before="120"/>
        <w:jc w:val="both"/>
        <w:rPr>
          <w:iCs/>
          <w:lang w:val="ru-RU"/>
        </w:rPr>
      </w:pPr>
      <w:r w:rsidRPr="00831E60">
        <w:rPr>
          <w:iCs/>
          <w:lang w:val="ru-RU"/>
        </w:rPr>
        <w:t>Количество книг</w:t>
      </w:r>
    </w:p>
    <w:p w14:paraId="2F76044D" w14:textId="58F3323C" w:rsidR="00831E60" w:rsidRPr="00831E60" w:rsidRDefault="00831E60" w:rsidP="008B7DA4">
      <w:pPr>
        <w:pStyle w:val="ListParagraph"/>
        <w:numPr>
          <w:ilvl w:val="0"/>
          <w:numId w:val="17"/>
        </w:numPr>
        <w:spacing w:before="120"/>
        <w:jc w:val="both"/>
        <w:rPr>
          <w:iCs/>
          <w:lang w:val="ru-RU"/>
        </w:rPr>
      </w:pPr>
      <w:r w:rsidRPr="00831E60">
        <w:rPr>
          <w:iCs/>
          <w:lang w:val="ru-RU"/>
        </w:rPr>
        <w:t>Примечание: сначала сообщается свободное место во внутренней памяти, а затем уже сообщается объём свободного места н</w:t>
      </w:r>
      <w:r w:rsidR="00737393">
        <w:rPr>
          <w:iCs/>
          <w:lang w:val="ru-RU"/>
        </w:rPr>
        <w:t>а</w:t>
      </w:r>
      <w:r w:rsidRPr="00831E60">
        <w:rPr>
          <w:iCs/>
          <w:lang w:val="ru-RU"/>
        </w:rPr>
        <w:t xml:space="preserve"> карте</w:t>
      </w:r>
      <w:r w:rsidR="00737393">
        <w:rPr>
          <w:iCs/>
          <w:lang w:val="ru-RU"/>
        </w:rPr>
        <w:t xml:space="preserve"> памяти</w:t>
      </w:r>
      <w:r w:rsidRPr="00831E60">
        <w:rPr>
          <w:iCs/>
          <w:lang w:val="ru-RU"/>
        </w:rPr>
        <w:t>.</w:t>
      </w:r>
    </w:p>
    <w:p w14:paraId="5D8FCD05" w14:textId="5ED10ADB" w:rsidR="00831E60" w:rsidRPr="00831E60" w:rsidRDefault="00831E60" w:rsidP="008B7DA4">
      <w:pPr>
        <w:pStyle w:val="ListParagraph"/>
        <w:numPr>
          <w:ilvl w:val="0"/>
          <w:numId w:val="12"/>
        </w:numPr>
        <w:spacing w:before="120"/>
        <w:jc w:val="both"/>
        <w:rPr>
          <w:iCs/>
          <w:lang w:val="ru-RU"/>
        </w:rPr>
      </w:pPr>
      <w:r w:rsidRPr="00831E60">
        <w:rPr>
          <w:iCs/>
          <w:lang w:val="ru-RU"/>
        </w:rPr>
        <w:t>Свободное место во внутренней пам</w:t>
      </w:r>
      <w:r>
        <w:rPr>
          <w:iCs/>
          <w:lang w:val="ru-RU"/>
        </w:rPr>
        <w:t>я</w:t>
      </w:r>
      <w:r w:rsidRPr="00831E60">
        <w:rPr>
          <w:iCs/>
          <w:lang w:val="ru-RU"/>
        </w:rPr>
        <w:t>ти</w:t>
      </w:r>
    </w:p>
    <w:p w14:paraId="70B92ADB" w14:textId="53A1337D" w:rsidR="00831E60" w:rsidRPr="00831E60" w:rsidRDefault="00831E60" w:rsidP="008B7DA4">
      <w:pPr>
        <w:pStyle w:val="ListParagraph"/>
        <w:numPr>
          <w:ilvl w:val="0"/>
          <w:numId w:val="12"/>
        </w:numPr>
        <w:spacing w:before="120"/>
        <w:jc w:val="both"/>
        <w:rPr>
          <w:iCs/>
          <w:lang w:val="ru-RU"/>
        </w:rPr>
      </w:pPr>
      <w:r w:rsidRPr="00831E60">
        <w:rPr>
          <w:iCs/>
          <w:lang w:val="ru-RU"/>
        </w:rPr>
        <w:t>Место, остающееся на карте</w:t>
      </w:r>
      <w:r w:rsidR="002C2325">
        <w:rPr>
          <w:iCs/>
          <w:lang w:val="ru-RU"/>
        </w:rPr>
        <w:t xml:space="preserve"> памяти</w:t>
      </w:r>
    </w:p>
    <w:p w14:paraId="0AADFEEF" w14:textId="7BEB0D94" w:rsidR="00831E60" w:rsidRPr="00831E60" w:rsidRDefault="00831E60" w:rsidP="008B7DA4">
      <w:pPr>
        <w:pStyle w:val="ListParagraph"/>
        <w:numPr>
          <w:ilvl w:val="0"/>
          <w:numId w:val="12"/>
        </w:numPr>
        <w:spacing w:before="120"/>
        <w:jc w:val="both"/>
        <w:rPr>
          <w:iCs/>
          <w:lang w:val="ru-RU"/>
        </w:rPr>
      </w:pPr>
      <w:r w:rsidRPr="00831E60">
        <w:rPr>
          <w:iCs/>
          <w:lang w:val="ru-RU"/>
        </w:rPr>
        <w:lastRenderedPageBreak/>
        <w:t>Состояние батареи или, если плеер работает от электросети, статус процесса подзарядки батареи</w:t>
      </w:r>
    </w:p>
    <w:p w14:paraId="5019D58A" w14:textId="73D14015" w:rsidR="00831E60" w:rsidRPr="00831E60" w:rsidRDefault="00831E60" w:rsidP="008B7DA4">
      <w:pPr>
        <w:pStyle w:val="ListParagraph"/>
        <w:numPr>
          <w:ilvl w:val="0"/>
          <w:numId w:val="12"/>
        </w:numPr>
        <w:spacing w:before="120"/>
        <w:jc w:val="both"/>
        <w:rPr>
          <w:iCs/>
          <w:lang w:val="ru-RU"/>
        </w:rPr>
      </w:pPr>
      <w:r w:rsidRPr="00831E60">
        <w:rPr>
          <w:iCs/>
          <w:lang w:val="ru-RU"/>
        </w:rPr>
        <w:t>Информацию о закачке</w:t>
      </w:r>
    </w:p>
    <w:p w14:paraId="0A21EA40" w14:textId="23376A4D" w:rsidR="00831E60" w:rsidRPr="00831E60" w:rsidRDefault="00831E60" w:rsidP="008B7DA4">
      <w:pPr>
        <w:pStyle w:val="ListParagraph"/>
        <w:numPr>
          <w:ilvl w:val="0"/>
          <w:numId w:val="12"/>
        </w:numPr>
        <w:spacing w:before="120"/>
        <w:jc w:val="both"/>
        <w:rPr>
          <w:iCs/>
          <w:lang w:val="ru-RU"/>
        </w:rPr>
      </w:pPr>
      <w:r w:rsidRPr="00831E60">
        <w:rPr>
          <w:iCs/>
          <w:lang w:val="ru-RU"/>
        </w:rPr>
        <w:t>Статус беспроводного соединения</w:t>
      </w:r>
    </w:p>
    <w:p w14:paraId="324813A9" w14:textId="4994DD84" w:rsidR="00102DAC" w:rsidRPr="00831E60" w:rsidRDefault="00831E60" w:rsidP="008B7DA4">
      <w:pPr>
        <w:pStyle w:val="ListParagraph"/>
        <w:numPr>
          <w:ilvl w:val="0"/>
          <w:numId w:val="12"/>
        </w:numPr>
        <w:spacing w:before="120"/>
        <w:jc w:val="both"/>
        <w:rPr>
          <w:iCs/>
          <w:lang w:val="ru-RU"/>
        </w:rPr>
      </w:pPr>
      <w:r w:rsidRPr="00831E60">
        <w:rPr>
          <w:iCs/>
          <w:lang w:val="ru-RU"/>
        </w:rPr>
        <w:t xml:space="preserve">Номер модели </w:t>
      </w:r>
      <w:r w:rsidRPr="00831E60">
        <w:rPr>
          <w:iCs/>
          <w:lang w:val="en-CA"/>
        </w:rPr>
        <w:t>Stream</w:t>
      </w:r>
      <w:r w:rsidRPr="00831E60">
        <w:rPr>
          <w:iCs/>
          <w:lang w:val="ru-RU"/>
        </w:rPr>
        <w:t>, номер версии программного обеспечения, номер ключей авторизации пользователя (если есть), серийный номер плеера.</w:t>
      </w:r>
    </w:p>
    <w:p w14:paraId="1227180F" w14:textId="0DC5D9B2" w:rsidR="00102DAC" w:rsidRPr="00374011" w:rsidRDefault="00102DAC" w:rsidP="008B7DA4">
      <w:pPr>
        <w:pStyle w:val="Heading1"/>
        <w:numPr>
          <w:ilvl w:val="0"/>
          <w:numId w:val="38"/>
        </w:numPr>
        <w:jc w:val="both"/>
      </w:pPr>
      <w:bookmarkStart w:id="162" w:name="_Toc44492791"/>
      <w:r w:rsidRPr="00831E60">
        <w:rPr>
          <w:lang w:val="ru-RU"/>
        </w:rPr>
        <w:lastRenderedPageBreak/>
        <w:t xml:space="preserve"> </w:t>
      </w:r>
      <w:bookmarkStart w:id="163" w:name="_Toc178756580"/>
      <w:bookmarkStart w:id="164" w:name="_Toc179272975"/>
      <w:bookmarkEnd w:id="162"/>
      <w:r w:rsidR="00831E60">
        <w:rPr>
          <w:lang w:val="ru-RU"/>
        </w:rPr>
        <w:t>Прямая навигация (клавиша Перейти)</w:t>
      </w:r>
      <w:bookmarkEnd w:id="163"/>
      <w:bookmarkEnd w:id="164"/>
    </w:p>
    <w:p w14:paraId="00D2ACE1" w14:textId="3FCB7F50" w:rsidR="00102DAC" w:rsidRPr="00374011" w:rsidRDefault="00831E60" w:rsidP="008B7DA4">
      <w:pPr>
        <w:pStyle w:val="Heading2"/>
        <w:numPr>
          <w:ilvl w:val="1"/>
          <w:numId w:val="38"/>
        </w:numPr>
        <w:tabs>
          <w:tab w:val="clear" w:pos="993"/>
        </w:tabs>
        <w:spacing w:before="120"/>
        <w:jc w:val="both"/>
      </w:pPr>
      <w:bookmarkStart w:id="165" w:name="_Toc178756581"/>
      <w:bookmarkStart w:id="166" w:name="_Toc179272976"/>
      <w:r>
        <w:rPr>
          <w:lang w:val="ru-RU"/>
        </w:rPr>
        <w:t>Перейти на страницу</w:t>
      </w:r>
      <w:bookmarkEnd w:id="165"/>
      <w:bookmarkEnd w:id="166"/>
      <w:r w:rsidR="00102DAC" w:rsidRPr="00374011">
        <w:t xml:space="preserve"> </w:t>
      </w:r>
    </w:p>
    <w:p w14:paraId="068200E5" w14:textId="77777777" w:rsidR="00831E60" w:rsidRDefault="00831E60" w:rsidP="00102DAC">
      <w:pPr>
        <w:spacing w:before="120"/>
        <w:jc w:val="both"/>
        <w:rPr>
          <w:lang w:val="ru-RU"/>
        </w:rPr>
      </w:pPr>
      <w:r w:rsidRPr="00831E60">
        <w:rPr>
          <w:lang w:val="ru-RU"/>
        </w:rPr>
        <w:t>Функция «Перейти на страницу» позволяет вам перейти непосредственно на желаемую страницу.</w:t>
      </w:r>
    </w:p>
    <w:p w14:paraId="3E86FA4C" w14:textId="7AFBB0EF" w:rsidR="00831E60" w:rsidRPr="00831E60" w:rsidRDefault="00831E60" w:rsidP="00831E60">
      <w:pPr>
        <w:spacing w:before="120"/>
        <w:jc w:val="both"/>
        <w:rPr>
          <w:lang w:val="ru-RU"/>
        </w:rPr>
      </w:pPr>
      <w:r w:rsidRPr="00831E60">
        <w:rPr>
          <w:lang w:val="ru-RU"/>
        </w:rPr>
        <w:t xml:space="preserve">Нажмите клавишу </w:t>
      </w:r>
      <w:r w:rsidRPr="00831E60">
        <w:rPr>
          <w:b/>
          <w:lang w:val="ru-RU"/>
        </w:rPr>
        <w:t>Перейти</w:t>
      </w:r>
      <w:r w:rsidRPr="00831E60">
        <w:rPr>
          <w:lang w:val="ru-RU"/>
        </w:rPr>
        <w:t xml:space="preserve"> над клавишей </w:t>
      </w:r>
      <w:r w:rsidRPr="00831E60">
        <w:rPr>
          <w:b/>
          <w:lang w:val="ru-RU"/>
        </w:rPr>
        <w:t>1</w:t>
      </w:r>
      <w:r w:rsidRPr="00831E60">
        <w:rPr>
          <w:lang w:val="ru-RU"/>
        </w:rPr>
        <w:t xml:space="preserve">. Введите номер страницы. Нажмите </w:t>
      </w:r>
      <w:r w:rsidRPr="00831E60">
        <w:rPr>
          <w:b/>
          <w:lang w:val="ru-RU"/>
        </w:rPr>
        <w:t>Подтвердить</w:t>
      </w:r>
      <w:r w:rsidRPr="00831E60">
        <w:rPr>
          <w:lang w:val="ru-RU"/>
        </w:rPr>
        <w:t xml:space="preserve">, чтобы попасть на выбранную страницу, </w:t>
      </w:r>
      <w:r w:rsidRPr="00831E60">
        <w:rPr>
          <w:lang w:val="en-CA"/>
        </w:rPr>
        <w:t>Stream</w:t>
      </w:r>
      <w:r w:rsidRPr="00831E60">
        <w:rPr>
          <w:lang w:val="ru-RU"/>
        </w:rPr>
        <w:t xml:space="preserve"> подтвердит введённый номер страницы. Или нажмите клавишу </w:t>
      </w:r>
      <w:r w:rsidRPr="00831E60">
        <w:rPr>
          <w:b/>
          <w:lang w:val="ru-RU"/>
        </w:rPr>
        <w:t>Воспроизведение/Стоп</w:t>
      </w:r>
      <w:r w:rsidRPr="00831E60">
        <w:rPr>
          <w:lang w:val="ru-RU"/>
        </w:rPr>
        <w:t>, чтобы начать воспроизведение с выбранной страницы.</w:t>
      </w:r>
    </w:p>
    <w:p w14:paraId="5E677B1D" w14:textId="5B3D00FC" w:rsidR="00102DAC" w:rsidRPr="00831E60" w:rsidRDefault="00831E60" w:rsidP="00831E60">
      <w:pPr>
        <w:spacing w:before="120"/>
        <w:jc w:val="both"/>
        <w:rPr>
          <w:lang w:val="ru-RU"/>
        </w:rPr>
      </w:pPr>
      <w:r w:rsidRPr="00831E60">
        <w:rPr>
          <w:lang w:val="ru-RU"/>
        </w:rPr>
        <w:t xml:space="preserve">Для отмены нажмите клавишу </w:t>
      </w:r>
      <w:r w:rsidRPr="00831E60">
        <w:rPr>
          <w:b/>
          <w:lang w:val="ru-RU"/>
        </w:rPr>
        <w:t>Отмена (Звёздочка).</w:t>
      </w:r>
    </w:p>
    <w:p w14:paraId="42EAEB01" w14:textId="34131356" w:rsidR="00102DAC" w:rsidRPr="00374011" w:rsidRDefault="00831E60" w:rsidP="008B7DA4">
      <w:pPr>
        <w:pStyle w:val="Heading2"/>
        <w:numPr>
          <w:ilvl w:val="1"/>
          <w:numId w:val="38"/>
        </w:numPr>
        <w:tabs>
          <w:tab w:val="clear" w:pos="993"/>
        </w:tabs>
        <w:spacing w:before="120"/>
        <w:jc w:val="both"/>
      </w:pPr>
      <w:bookmarkStart w:id="167" w:name="_Toc178756582"/>
      <w:bookmarkStart w:id="168" w:name="_Toc179272977"/>
      <w:r>
        <w:rPr>
          <w:lang w:val="ru-RU"/>
        </w:rPr>
        <w:t xml:space="preserve">Перейти </w:t>
      </w:r>
      <w:r w:rsidR="00925A6C">
        <w:rPr>
          <w:lang w:val="ru-RU"/>
        </w:rPr>
        <w:t>к заголовку</w:t>
      </w:r>
      <w:bookmarkEnd w:id="167"/>
      <w:bookmarkEnd w:id="168"/>
    </w:p>
    <w:p w14:paraId="23AC3297" w14:textId="77777777" w:rsidR="00925A6C" w:rsidRDefault="00925A6C" w:rsidP="00102DAC">
      <w:pPr>
        <w:spacing w:before="120"/>
        <w:jc w:val="both"/>
        <w:rPr>
          <w:lang w:val="ru-RU"/>
        </w:rPr>
      </w:pPr>
      <w:r w:rsidRPr="00925A6C">
        <w:rPr>
          <w:lang w:val="ru-RU"/>
        </w:rPr>
        <w:t xml:space="preserve">Если вы нажмёте клавишу </w:t>
      </w:r>
      <w:r w:rsidRPr="00925A6C">
        <w:rPr>
          <w:b/>
          <w:lang w:val="ru-RU"/>
        </w:rPr>
        <w:t>Перейти</w:t>
      </w:r>
      <w:r w:rsidRPr="00925A6C">
        <w:rPr>
          <w:lang w:val="ru-RU"/>
        </w:rPr>
        <w:t xml:space="preserve"> дважды, это позволит вам ввести номер заголовка, относящийся к стартовой точке чтения книги </w:t>
      </w:r>
      <w:r w:rsidRPr="00925A6C">
        <w:rPr>
          <w:lang w:val="en-CA"/>
        </w:rPr>
        <w:t>DAISY</w:t>
      </w:r>
      <w:r w:rsidRPr="00925A6C">
        <w:rPr>
          <w:lang w:val="ru-RU"/>
        </w:rPr>
        <w:t xml:space="preserve"> или </w:t>
      </w:r>
      <w:r w:rsidRPr="00925A6C">
        <w:rPr>
          <w:lang w:val="en-CA"/>
        </w:rPr>
        <w:t>NISO</w:t>
      </w:r>
      <w:r w:rsidRPr="00925A6C">
        <w:rPr>
          <w:lang w:val="ru-RU"/>
        </w:rPr>
        <w:t>. Это полезно для книг, не имеющих маркеров страниц. Например, вы можете переместиться прямо к главе, перейдя по её номеру, вместо того, чтобы доходить до неё глава за главой.</w:t>
      </w:r>
    </w:p>
    <w:p w14:paraId="299A1844" w14:textId="5B7CF2CB" w:rsidR="00102DAC" w:rsidRDefault="00925A6C" w:rsidP="00102DAC">
      <w:pPr>
        <w:spacing w:before="120"/>
        <w:jc w:val="both"/>
        <w:rPr>
          <w:lang w:val="ru-RU"/>
        </w:rPr>
      </w:pPr>
      <w:r w:rsidRPr="00925A6C">
        <w:rPr>
          <w:lang w:val="ru-RU"/>
        </w:rPr>
        <w:t xml:space="preserve">Закончите ввод номера заголовка нажатием клавиши </w:t>
      </w:r>
      <w:r w:rsidRPr="00925A6C">
        <w:rPr>
          <w:b/>
          <w:lang w:val="ru-RU"/>
        </w:rPr>
        <w:t>Подтвердить</w:t>
      </w:r>
      <w:r w:rsidRPr="00925A6C">
        <w:rPr>
          <w:lang w:val="ru-RU"/>
        </w:rPr>
        <w:t xml:space="preserve">, чтобы переместиться к главе, или нажатием клавиши </w:t>
      </w:r>
      <w:r w:rsidRPr="00925A6C">
        <w:rPr>
          <w:b/>
          <w:lang w:val="ru-RU"/>
        </w:rPr>
        <w:t>Воспроизведение/Стоп</w:t>
      </w:r>
      <w:r w:rsidRPr="00925A6C">
        <w:rPr>
          <w:lang w:val="ru-RU"/>
        </w:rPr>
        <w:t>, чтобы переместиться к главе и сразу начать воспроизведение.</w:t>
      </w:r>
    </w:p>
    <w:p w14:paraId="58BB5B3D" w14:textId="77777777" w:rsidR="00925A6C" w:rsidRPr="00925A6C" w:rsidRDefault="00925A6C" w:rsidP="00102DAC">
      <w:pPr>
        <w:spacing w:before="120"/>
        <w:jc w:val="both"/>
        <w:rPr>
          <w:lang w:val="ru-RU"/>
        </w:rPr>
      </w:pPr>
    </w:p>
    <w:p w14:paraId="17A1AF97" w14:textId="19A23E62" w:rsidR="00102DAC" w:rsidRPr="00374011" w:rsidRDefault="00925A6C" w:rsidP="008B7DA4">
      <w:pPr>
        <w:pStyle w:val="Heading2"/>
        <w:numPr>
          <w:ilvl w:val="1"/>
          <w:numId w:val="38"/>
        </w:numPr>
        <w:tabs>
          <w:tab w:val="clear" w:pos="993"/>
        </w:tabs>
        <w:spacing w:after="240"/>
        <w:jc w:val="both"/>
      </w:pPr>
      <w:bookmarkStart w:id="169" w:name="_Toc178756583"/>
      <w:bookmarkStart w:id="170" w:name="_Toc179272978"/>
      <w:r>
        <w:rPr>
          <w:lang w:val="ru-RU"/>
        </w:rPr>
        <w:t>Перейти по времени</w:t>
      </w:r>
      <w:bookmarkEnd w:id="169"/>
      <w:bookmarkEnd w:id="170"/>
    </w:p>
    <w:p w14:paraId="23645F7E" w14:textId="503DB13B" w:rsidR="00925A6C" w:rsidRDefault="00925A6C" w:rsidP="00925A6C">
      <w:pPr>
        <w:jc w:val="both"/>
        <w:rPr>
          <w:lang w:val="en-CA"/>
        </w:rPr>
      </w:pPr>
      <w:r w:rsidRPr="00925A6C">
        <w:rPr>
          <w:lang w:val="en-CA"/>
        </w:rPr>
        <w:t>Stream</w:t>
      </w:r>
      <w:r w:rsidRPr="00925A6C">
        <w:rPr>
          <w:lang w:val="ru-RU"/>
        </w:rPr>
        <w:t xml:space="preserve"> имеет функцию «Перейти по времени» для книг, записанных в формате </w:t>
      </w:r>
      <w:r w:rsidRPr="00925A6C">
        <w:rPr>
          <w:lang w:val="en-CA"/>
        </w:rPr>
        <w:t>DAISY</w:t>
      </w:r>
      <w:r w:rsidRPr="00925A6C">
        <w:rPr>
          <w:lang w:val="ru-RU"/>
        </w:rPr>
        <w:t xml:space="preserve"> или </w:t>
      </w:r>
      <w:r w:rsidRPr="00925A6C">
        <w:rPr>
          <w:lang w:val="en-CA"/>
        </w:rPr>
        <w:t>NISO</w:t>
      </w:r>
      <w:r w:rsidRPr="00925A6C">
        <w:rPr>
          <w:lang w:val="ru-RU"/>
        </w:rPr>
        <w:t xml:space="preserve">, книжных полок других книг, сохранённых подкастов и голосовых заметок. Находясь на этих книжных полках, нажимайте клавишу </w:t>
      </w:r>
      <w:r w:rsidRPr="00925A6C">
        <w:rPr>
          <w:b/>
          <w:lang w:val="ru-RU"/>
        </w:rPr>
        <w:t>Перейти</w:t>
      </w:r>
      <w:r w:rsidRPr="00925A6C">
        <w:rPr>
          <w:lang w:val="ru-RU"/>
        </w:rPr>
        <w:t xml:space="preserve"> над клавишей 1 до тех пор, пока не услышите «Перейти по времени». Затем введите время в часах и минутах, </w:t>
      </w:r>
      <w:r w:rsidR="0047119C">
        <w:rPr>
          <w:lang w:val="ru-RU"/>
        </w:rPr>
        <w:t xml:space="preserve">относительно начала </w:t>
      </w:r>
      <w:r w:rsidRPr="00925A6C">
        <w:rPr>
          <w:lang w:val="ru-RU"/>
        </w:rPr>
        <w:t xml:space="preserve">книги или голосовой заметки. Последние две цифры ввода представляют минуты, и другие цифры представляют часы. </w:t>
      </w:r>
      <w:proofErr w:type="spellStart"/>
      <w:r w:rsidRPr="00925A6C">
        <w:rPr>
          <w:lang w:val="en-CA"/>
        </w:rPr>
        <w:t>Минуты</w:t>
      </w:r>
      <w:proofErr w:type="spellEnd"/>
      <w:r w:rsidRPr="00925A6C">
        <w:rPr>
          <w:lang w:val="en-CA"/>
        </w:rPr>
        <w:t xml:space="preserve"> </w:t>
      </w:r>
      <w:proofErr w:type="spellStart"/>
      <w:r w:rsidRPr="00925A6C">
        <w:rPr>
          <w:lang w:val="en-CA"/>
        </w:rPr>
        <w:t>могут</w:t>
      </w:r>
      <w:proofErr w:type="spellEnd"/>
      <w:r w:rsidRPr="00925A6C">
        <w:rPr>
          <w:lang w:val="en-CA"/>
        </w:rPr>
        <w:t xml:space="preserve"> </w:t>
      </w:r>
      <w:proofErr w:type="spellStart"/>
      <w:r w:rsidRPr="00925A6C">
        <w:rPr>
          <w:lang w:val="en-CA"/>
        </w:rPr>
        <w:t>быть</w:t>
      </w:r>
      <w:proofErr w:type="spellEnd"/>
      <w:r w:rsidRPr="00925A6C">
        <w:rPr>
          <w:lang w:val="en-CA"/>
        </w:rPr>
        <w:t xml:space="preserve"> в </w:t>
      </w:r>
      <w:proofErr w:type="spellStart"/>
      <w:r w:rsidRPr="00925A6C">
        <w:rPr>
          <w:lang w:val="en-CA"/>
        </w:rPr>
        <w:t>диапазоне</w:t>
      </w:r>
      <w:proofErr w:type="spellEnd"/>
      <w:r w:rsidRPr="00925A6C">
        <w:rPr>
          <w:lang w:val="en-CA"/>
        </w:rPr>
        <w:t xml:space="preserve"> </w:t>
      </w:r>
      <w:proofErr w:type="spellStart"/>
      <w:r w:rsidRPr="00925A6C">
        <w:rPr>
          <w:lang w:val="en-CA"/>
        </w:rPr>
        <w:t>от</w:t>
      </w:r>
      <w:proofErr w:type="spellEnd"/>
      <w:r w:rsidRPr="00925A6C">
        <w:rPr>
          <w:lang w:val="en-CA"/>
        </w:rPr>
        <w:t xml:space="preserve"> 00 </w:t>
      </w:r>
      <w:proofErr w:type="spellStart"/>
      <w:r w:rsidRPr="00925A6C">
        <w:rPr>
          <w:lang w:val="en-CA"/>
        </w:rPr>
        <w:t>до</w:t>
      </w:r>
      <w:proofErr w:type="spellEnd"/>
      <w:r w:rsidRPr="00925A6C">
        <w:rPr>
          <w:lang w:val="en-CA"/>
        </w:rPr>
        <w:t xml:space="preserve"> 99. </w:t>
      </w:r>
    </w:p>
    <w:p w14:paraId="705F8FE3" w14:textId="7CF93F49" w:rsidR="00925A6C" w:rsidRDefault="00925A6C" w:rsidP="00925A6C">
      <w:pPr>
        <w:jc w:val="both"/>
        <w:rPr>
          <w:lang w:val="en-CA"/>
        </w:rPr>
      </w:pPr>
      <w:proofErr w:type="spellStart"/>
      <w:r w:rsidRPr="00925A6C">
        <w:rPr>
          <w:lang w:val="en-CA"/>
        </w:rPr>
        <w:t>Например</w:t>
      </w:r>
      <w:proofErr w:type="spellEnd"/>
      <w:r w:rsidRPr="00925A6C">
        <w:rPr>
          <w:lang w:val="en-CA"/>
        </w:rPr>
        <w:t>:</w:t>
      </w:r>
    </w:p>
    <w:p w14:paraId="64337ED1" w14:textId="307B15D3" w:rsidR="00925A6C" w:rsidRPr="00925A6C" w:rsidRDefault="00925A6C" w:rsidP="008B7DA4">
      <w:pPr>
        <w:pStyle w:val="ListParagraph"/>
        <w:numPr>
          <w:ilvl w:val="0"/>
          <w:numId w:val="17"/>
        </w:numPr>
        <w:jc w:val="both"/>
        <w:rPr>
          <w:lang w:val="ru-RU"/>
        </w:rPr>
      </w:pPr>
      <w:r w:rsidRPr="00925A6C">
        <w:rPr>
          <w:lang w:val="ru-RU"/>
        </w:rPr>
        <w:t>Введите 1 для обозначения 1 минуты от начала книги или заметки</w:t>
      </w:r>
    </w:p>
    <w:p w14:paraId="26950FF6" w14:textId="0F69A9CA" w:rsidR="00925A6C" w:rsidRPr="00925A6C" w:rsidRDefault="00925A6C" w:rsidP="008B7DA4">
      <w:pPr>
        <w:pStyle w:val="ListParagraph"/>
        <w:numPr>
          <w:ilvl w:val="0"/>
          <w:numId w:val="17"/>
        </w:numPr>
        <w:jc w:val="both"/>
        <w:rPr>
          <w:lang w:val="ru-RU"/>
        </w:rPr>
      </w:pPr>
      <w:r w:rsidRPr="00925A6C">
        <w:rPr>
          <w:lang w:val="ru-RU"/>
        </w:rPr>
        <w:t>Введите 12 для обозначения 12 минут от начала</w:t>
      </w:r>
    </w:p>
    <w:p w14:paraId="3F9229C2" w14:textId="04BD6EFC" w:rsidR="00925A6C" w:rsidRPr="00925A6C" w:rsidRDefault="00925A6C" w:rsidP="008B7DA4">
      <w:pPr>
        <w:pStyle w:val="ListParagraph"/>
        <w:numPr>
          <w:ilvl w:val="0"/>
          <w:numId w:val="17"/>
        </w:numPr>
        <w:jc w:val="both"/>
        <w:rPr>
          <w:lang w:val="ru-RU"/>
        </w:rPr>
      </w:pPr>
      <w:r w:rsidRPr="00925A6C">
        <w:rPr>
          <w:lang w:val="ru-RU"/>
        </w:rPr>
        <w:t>Введите 123 или 83 для 1 часа 23 минут</w:t>
      </w:r>
    </w:p>
    <w:p w14:paraId="00FDD1DA" w14:textId="41AE0CF0" w:rsidR="00925A6C" w:rsidRPr="00925A6C" w:rsidRDefault="00925A6C" w:rsidP="008B7DA4">
      <w:pPr>
        <w:pStyle w:val="ListParagraph"/>
        <w:numPr>
          <w:ilvl w:val="0"/>
          <w:numId w:val="17"/>
        </w:numPr>
        <w:jc w:val="both"/>
        <w:rPr>
          <w:lang w:val="ru-RU"/>
        </w:rPr>
      </w:pPr>
      <w:r w:rsidRPr="00925A6C">
        <w:rPr>
          <w:lang w:val="ru-RU"/>
        </w:rPr>
        <w:t>Введите 1200 для 12 часов и 0 минут</w:t>
      </w:r>
    </w:p>
    <w:p w14:paraId="1B6510BF" w14:textId="77777777" w:rsidR="00102DAC" w:rsidRPr="00925A6C" w:rsidRDefault="00102DAC" w:rsidP="00102DAC">
      <w:pPr>
        <w:jc w:val="both"/>
        <w:rPr>
          <w:lang w:val="ru-RU"/>
        </w:rPr>
      </w:pPr>
    </w:p>
    <w:p w14:paraId="0F402244" w14:textId="47BC424C" w:rsidR="00102DAC" w:rsidRPr="00374011" w:rsidRDefault="008F06D3" w:rsidP="008B7DA4">
      <w:pPr>
        <w:pStyle w:val="Heading2"/>
        <w:numPr>
          <w:ilvl w:val="1"/>
          <w:numId w:val="38"/>
        </w:numPr>
        <w:tabs>
          <w:tab w:val="clear" w:pos="993"/>
        </w:tabs>
        <w:spacing w:after="240"/>
        <w:jc w:val="both"/>
      </w:pPr>
      <w:bookmarkStart w:id="171" w:name="_Toc179272979"/>
      <w:r>
        <w:rPr>
          <w:lang w:val="ru-RU"/>
        </w:rPr>
        <w:t>Переход по процентам</w:t>
      </w:r>
      <w:bookmarkEnd w:id="171"/>
    </w:p>
    <w:p w14:paraId="2A6F567F" w14:textId="75A23053" w:rsidR="00102DAC" w:rsidRPr="00925A6C" w:rsidRDefault="00925A6C" w:rsidP="00102DAC">
      <w:pPr>
        <w:jc w:val="both"/>
        <w:rPr>
          <w:lang w:val="ru-RU"/>
        </w:rPr>
      </w:pPr>
      <w:r w:rsidRPr="00925A6C">
        <w:rPr>
          <w:lang w:val="ru-RU"/>
        </w:rPr>
        <w:t xml:space="preserve">Во время чтения файлов </w:t>
      </w:r>
      <w:r w:rsidR="00E748D0">
        <w:rPr>
          <w:lang w:val="ru-RU"/>
        </w:rPr>
        <w:t>на</w:t>
      </w:r>
      <w:r w:rsidRPr="00925A6C">
        <w:rPr>
          <w:lang w:val="ru-RU"/>
        </w:rPr>
        <w:t xml:space="preserve"> книжной полке текстов</w:t>
      </w:r>
      <w:r w:rsidR="003D6F9F">
        <w:rPr>
          <w:lang w:val="ru-RU"/>
        </w:rPr>
        <w:t>,</w:t>
      </w:r>
      <w:r w:rsidRPr="00925A6C">
        <w:rPr>
          <w:lang w:val="ru-RU"/>
        </w:rPr>
        <w:t xml:space="preserve"> или аудиофайлов </w:t>
      </w:r>
      <w:r w:rsidR="00A74204">
        <w:rPr>
          <w:lang w:val="ru-RU"/>
        </w:rPr>
        <w:t>на</w:t>
      </w:r>
      <w:r w:rsidRPr="00925A6C">
        <w:rPr>
          <w:lang w:val="ru-RU"/>
        </w:rPr>
        <w:t xml:space="preserve"> книжных полках других книг или сохранённых подкастов, клавиша Перейти становится клавишей </w:t>
      </w:r>
      <w:r w:rsidR="00201CA9">
        <w:rPr>
          <w:b/>
          <w:lang w:val="ru-RU"/>
        </w:rPr>
        <w:t>Переход По Процентам</w:t>
      </w:r>
      <w:r w:rsidRPr="00925A6C">
        <w:rPr>
          <w:lang w:val="ru-RU"/>
        </w:rPr>
        <w:t xml:space="preserve">, для перемещения к относительному положению </w:t>
      </w:r>
      <w:r w:rsidRPr="00925A6C">
        <w:rPr>
          <w:lang w:val="en-CA"/>
        </w:rPr>
        <w:t>x</w:t>
      </w:r>
      <w:r w:rsidRPr="00925A6C">
        <w:rPr>
          <w:lang w:val="ru-RU"/>
        </w:rPr>
        <w:t xml:space="preserve">% от начала файла. Нажмите </w:t>
      </w:r>
      <w:r w:rsidR="002D7E6D">
        <w:rPr>
          <w:b/>
          <w:lang w:val="ru-RU"/>
        </w:rPr>
        <w:t xml:space="preserve">Переход По Процентам </w:t>
      </w:r>
      <w:r w:rsidRPr="00925A6C">
        <w:rPr>
          <w:lang w:val="ru-RU"/>
        </w:rPr>
        <w:t xml:space="preserve">и затем введите процент от 0 до 100. Нажмите </w:t>
      </w:r>
      <w:r w:rsidRPr="00925A6C">
        <w:rPr>
          <w:b/>
          <w:lang w:val="ru-RU"/>
        </w:rPr>
        <w:t>Подтвердить</w:t>
      </w:r>
      <w:r w:rsidRPr="00925A6C">
        <w:rPr>
          <w:lang w:val="ru-RU"/>
        </w:rPr>
        <w:t xml:space="preserve"> для перехода к этому относительному положению в файле или нажмите </w:t>
      </w:r>
      <w:r w:rsidRPr="00925A6C">
        <w:rPr>
          <w:b/>
          <w:lang w:val="ru-RU"/>
        </w:rPr>
        <w:t>Воспроизведение/Стоп</w:t>
      </w:r>
      <w:r w:rsidRPr="00925A6C">
        <w:rPr>
          <w:lang w:val="ru-RU"/>
        </w:rPr>
        <w:t xml:space="preserve">, чтобы переместиться и начать воспроизведение с этого относительного положения. Например, введя 0, вы начинаете воспроизведение с начала </w:t>
      </w:r>
      <w:r w:rsidRPr="00925A6C">
        <w:rPr>
          <w:lang w:val="ru-RU"/>
        </w:rPr>
        <w:lastRenderedPageBreak/>
        <w:t xml:space="preserve">файла, введя 50, вы начнёте с середины файла, и, введя любое число, большее, чем 99, вы попадаете на конец файла. Для текстовых файлов </w:t>
      </w:r>
      <w:r w:rsidRPr="00925A6C">
        <w:rPr>
          <w:lang w:val="en-CA"/>
        </w:rPr>
        <w:t>Stream</w:t>
      </w:r>
      <w:r w:rsidRPr="00925A6C">
        <w:rPr>
          <w:lang w:val="ru-RU"/>
        </w:rPr>
        <w:t xml:space="preserve"> перемещает вас к началу абзаца, который содержит положение указанного процента.</w:t>
      </w:r>
    </w:p>
    <w:p w14:paraId="0C56026C" w14:textId="4A363802" w:rsidR="00102DAC" w:rsidRPr="00925A6C" w:rsidRDefault="00925A6C" w:rsidP="008B7DA4">
      <w:pPr>
        <w:pStyle w:val="Heading2"/>
        <w:numPr>
          <w:ilvl w:val="1"/>
          <w:numId w:val="38"/>
        </w:numPr>
        <w:tabs>
          <w:tab w:val="clear" w:pos="993"/>
        </w:tabs>
        <w:spacing w:before="120"/>
        <w:jc w:val="both"/>
        <w:rPr>
          <w:lang w:val="ru-RU"/>
        </w:rPr>
      </w:pPr>
      <w:bookmarkStart w:id="172" w:name="_Toc178756585"/>
      <w:bookmarkStart w:id="173" w:name="_Toc179272980"/>
      <w:r>
        <w:rPr>
          <w:lang w:val="ru-RU"/>
        </w:rPr>
        <w:t>Перейти к началу или концу книги</w:t>
      </w:r>
      <w:bookmarkEnd w:id="172"/>
      <w:bookmarkEnd w:id="173"/>
    </w:p>
    <w:p w14:paraId="5AA78E83" w14:textId="3862D1C9" w:rsidR="00102DAC" w:rsidRPr="00925A6C" w:rsidRDefault="00925A6C" w:rsidP="00102DAC">
      <w:pPr>
        <w:jc w:val="both"/>
        <w:rPr>
          <w:lang w:val="ru-RU"/>
        </w:rPr>
      </w:pPr>
      <w:r w:rsidRPr="00925A6C">
        <w:rPr>
          <w:lang w:val="ru-RU"/>
        </w:rPr>
        <w:t xml:space="preserve">Чтобы быстро попасть к началу или концу книги вы можете нажать клавишу </w:t>
      </w:r>
      <w:r w:rsidRPr="00CE7A30">
        <w:rPr>
          <w:b/>
          <w:lang w:val="ru-RU"/>
        </w:rPr>
        <w:t>Перейти</w:t>
      </w:r>
      <w:r w:rsidRPr="00925A6C">
        <w:rPr>
          <w:lang w:val="ru-RU"/>
        </w:rPr>
        <w:t xml:space="preserve"> над клавишей 1, и затем нажать клавишу </w:t>
      </w:r>
      <w:r w:rsidRPr="00CE7A30">
        <w:rPr>
          <w:b/>
          <w:lang w:val="ru-RU"/>
        </w:rPr>
        <w:t>Перемотка Назад</w:t>
      </w:r>
      <w:r w:rsidRPr="00925A6C">
        <w:rPr>
          <w:lang w:val="ru-RU"/>
        </w:rPr>
        <w:t xml:space="preserve"> или </w:t>
      </w:r>
      <w:r w:rsidRPr="00CE7A30">
        <w:rPr>
          <w:b/>
          <w:lang w:val="ru-RU"/>
        </w:rPr>
        <w:t>Воспроизведение/Стоп</w:t>
      </w:r>
      <w:r w:rsidRPr="00925A6C">
        <w:rPr>
          <w:lang w:val="ru-RU"/>
        </w:rPr>
        <w:t xml:space="preserve">, чтобы перейти к началу книги, или нажать клавишу </w:t>
      </w:r>
      <w:r w:rsidRPr="00CE7A30">
        <w:rPr>
          <w:b/>
          <w:lang w:val="ru-RU"/>
        </w:rPr>
        <w:t>Перемотка Вперёд</w:t>
      </w:r>
      <w:r w:rsidRPr="00925A6C">
        <w:rPr>
          <w:lang w:val="ru-RU"/>
        </w:rPr>
        <w:t>, чтобы перейти к концу книги.</w:t>
      </w:r>
    </w:p>
    <w:p w14:paraId="69130C4B" w14:textId="77777777" w:rsidR="00102DAC" w:rsidRPr="00925A6C" w:rsidRDefault="00102DAC" w:rsidP="00102DAC">
      <w:pPr>
        <w:jc w:val="both"/>
        <w:rPr>
          <w:lang w:val="ru-RU"/>
        </w:rPr>
      </w:pPr>
    </w:p>
    <w:p w14:paraId="1ACB9388" w14:textId="686186D2" w:rsidR="00102DAC" w:rsidRPr="00374011" w:rsidRDefault="00925A6C" w:rsidP="008B7DA4">
      <w:pPr>
        <w:pStyle w:val="Heading2"/>
        <w:numPr>
          <w:ilvl w:val="1"/>
          <w:numId w:val="38"/>
        </w:numPr>
        <w:tabs>
          <w:tab w:val="clear" w:pos="993"/>
        </w:tabs>
        <w:spacing w:before="120"/>
        <w:jc w:val="both"/>
      </w:pPr>
      <w:bookmarkStart w:id="174" w:name="_Toc178756586"/>
      <w:bookmarkStart w:id="175" w:name="_Toc179272981"/>
      <w:r>
        <w:rPr>
          <w:lang w:val="ru-RU"/>
        </w:rPr>
        <w:t>Перейти к книге</w:t>
      </w:r>
      <w:bookmarkEnd w:id="174"/>
      <w:bookmarkEnd w:id="175"/>
    </w:p>
    <w:p w14:paraId="0EE78CAB" w14:textId="43901BEC" w:rsidR="00102DAC" w:rsidRDefault="00CE7A30" w:rsidP="00CE7A30">
      <w:pPr>
        <w:pStyle w:val="11"/>
        <w:shd w:val="clear" w:color="auto" w:fill="auto"/>
        <w:spacing w:after="240"/>
        <w:jc w:val="both"/>
        <w:rPr>
          <w:color w:val="000000"/>
          <w:lang w:val="ru-RU"/>
        </w:rPr>
      </w:pPr>
      <w:r w:rsidRPr="00CE7A30">
        <w:rPr>
          <w:color w:val="000000"/>
          <w:lang w:val="ru-RU"/>
        </w:rPr>
        <w:t xml:space="preserve">Если вы просматриваете книжную полку, клавиша </w:t>
      </w:r>
      <w:r w:rsidRPr="00CE7A30">
        <w:rPr>
          <w:b/>
          <w:bCs/>
          <w:color w:val="000000"/>
          <w:lang w:val="ru-RU"/>
        </w:rPr>
        <w:t xml:space="preserve">Перейти </w:t>
      </w:r>
      <w:r w:rsidRPr="00CE7A30">
        <w:rPr>
          <w:color w:val="000000"/>
          <w:lang w:val="ru-RU"/>
        </w:rPr>
        <w:t xml:space="preserve">становится клавишей </w:t>
      </w:r>
      <w:r w:rsidRPr="00CE7A30">
        <w:rPr>
          <w:b/>
          <w:bCs/>
          <w:color w:val="000000"/>
          <w:lang w:val="ru-RU"/>
        </w:rPr>
        <w:t>Перейти к книге</w:t>
      </w:r>
      <w:r w:rsidRPr="00CE7A30">
        <w:rPr>
          <w:b/>
          <w:bCs/>
          <w:i/>
          <w:iCs/>
          <w:color w:val="000000"/>
          <w:lang w:val="ru-RU"/>
        </w:rPr>
        <w:t>,</w:t>
      </w:r>
      <w:r w:rsidRPr="00CE7A30">
        <w:rPr>
          <w:color w:val="000000"/>
          <w:lang w:val="ru-RU"/>
        </w:rPr>
        <w:t xml:space="preserve"> позволяя вам ввести номер, относящийся к книге на данной книжной полке, что полезно в том случае, если книжные полки содержат много книг.</w:t>
      </w:r>
      <w:r w:rsidR="008E7A11">
        <w:rPr>
          <w:color w:val="000000"/>
          <w:lang w:val="ru-RU"/>
        </w:rPr>
        <w:t xml:space="preserve"> Нажмите клавишу Перейти и введите номер книги, к которой хотите переместиться. </w:t>
      </w:r>
      <w:r w:rsidR="00280186">
        <w:rPr>
          <w:color w:val="000000"/>
          <w:lang w:val="ru-RU"/>
        </w:rPr>
        <w:t xml:space="preserve">После этого вы можете нажать клавишу Подтвердить для перехода к книге, или клавишу Воспроизведение, чтобы начать прослушивание. </w:t>
      </w:r>
    </w:p>
    <w:p w14:paraId="2B5E912F" w14:textId="60ACDCA6" w:rsidR="00D22590" w:rsidRDefault="00D22590" w:rsidP="008B7DA4">
      <w:pPr>
        <w:pStyle w:val="Heading2"/>
        <w:numPr>
          <w:ilvl w:val="1"/>
          <w:numId w:val="38"/>
        </w:numPr>
        <w:rPr>
          <w:lang w:val="ru-RU"/>
        </w:rPr>
      </w:pPr>
      <w:bookmarkStart w:id="176" w:name="_Toc178756587"/>
      <w:bookmarkStart w:id="177" w:name="_Toc179272982"/>
      <w:r w:rsidRPr="00112871">
        <w:rPr>
          <w:lang w:val="ru-RU"/>
        </w:rPr>
        <w:t>Переход вперёд или назад на 10 элементов</w:t>
      </w:r>
      <w:bookmarkEnd w:id="176"/>
      <w:bookmarkEnd w:id="177"/>
    </w:p>
    <w:p w14:paraId="615D7C43" w14:textId="4AA30923" w:rsidR="00D22590" w:rsidRPr="00D22590" w:rsidRDefault="00D22590" w:rsidP="00D22590">
      <w:pPr>
        <w:rPr>
          <w:lang w:val="ru-RU"/>
        </w:rPr>
      </w:pPr>
      <w:r>
        <w:rPr>
          <w:lang w:val="ru-RU"/>
        </w:rPr>
        <w:t xml:space="preserve">При перемещении по всем книжным полкам, нажав и удерживая клавиши 4 и 6 вы можете перемещаться сразу на 10 элементов. </w:t>
      </w:r>
      <w:r w:rsidR="0018043A">
        <w:rPr>
          <w:lang w:val="ru-RU"/>
        </w:rPr>
        <w:t xml:space="preserve">Например, находясь в списке результатов после выполнения поиска или в списке книг на книжной полке, </w:t>
      </w:r>
      <w:r w:rsidR="00D5762F">
        <w:rPr>
          <w:lang w:val="ru-RU"/>
        </w:rPr>
        <w:t>нажав и удерживая клавиши 4 или 6 вы перейдёте назад или вперёд на 10 элементов.</w:t>
      </w:r>
    </w:p>
    <w:p w14:paraId="640C41CD" w14:textId="5B048A27" w:rsidR="00102DAC" w:rsidRPr="00374011" w:rsidRDefault="00925A6C" w:rsidP="008B7DA4">
      <w:pPr>
        <w:pStyle w:val="Heading2"/>
        <w:numPr>
          <w:ilvl w:val="1"/>
          <w:numId w:val="38"/>
        </w:numPr>
        <w:tabs>
          <w:tab w:val="clear" w:pos="993"/>
        </w:tabs>
      </w:pPr>
      <w:bookmarkStart w:id="178" w:name="_Toc178756588"/>
      <w:bookmarkStart w:id="179" w:name="_Toc179272983"/>
      <w:r>
        <w:rPr>
          <w:lang w:val="ru-RU"/>
        </w:rPr>
        <w:t>Функции для онлайн-служб</w:t>
      </w:r>
      <w:bookmarkEnd w:id="178"/>
      <w:bookmarkEnd w:id="179"/>
    </w:p>
    <w:p w14:paraId="7B1BE548" w14:textId="218D2589" w:rsidR="00CE7A30" w:rsidRDefault="00CE7A30" w:rsidP="00CE7A30">
      <w:pPr>
        <w:jc w:val="both"/>
        <w:rPr>
          <w:lang w:val="ru-RU"/>
        </w:rPr>
      </w:pPr>
      <w:r w:rsidRPr="00CE7A30">
        <w:rPr>
          <w:lang w:val="ru-RU"/>
        </w:rPr>
        <w:t xml:space="preserve">При просмотре онлайн книжных полок функции клавиши </w:t>
      </w:r>
      <w:r w:rsidRPr="00CE7A30">
        <w:rPr>
          <w:b/>
          <w:lang w:val="ru-RU"/>
        </w:rPr>
        <w:t>Перейти</w:t>
      </w:r>
      <w:r w:rsidRPr="00CE7A30">
        <w:rPr>
          <w:lang w:val="ru-RU"/>
        </w:rPr>
        <w:t xml:space="preserve"> динамически изменяются при подключении к беспроводной сети. Если клавишу </w:t>
      </w:r>
      <w:r w:rsidRPr="00CE7A30">
        <w:rPr>
          <w:b/>
          <w:lang w:val="ru-RU"/>
        </w:rPr>
        <w:t>Перейти</w:t>
      </w:r>
      <w:r w:rsidRPr="00CE7A30">
        <w:rPr>
          <w:lang w:val="ru-RU"/>
        </w:rPr>
        <w:t xml:space="preserve"> нажать дважды при просмотре новостной ленты </w:t>
      </w:r>
      <w:r w:rsidRPr="00CE7A30">
        <w:rPr>
          <w:lang w:val="en-CA"/>
        </w:rPr>
        <w:t>NFB</w:t>
      </w:r>
      <w:r w:rsidRPr="00CE7A30">
        <w:rPr>
          <w:lang w:val="ru-RU"/>
        </w:rPr>
        <w:t xml:space="preserve">, произойдёт ручная синхронизация загруженной ленты с онлайн-сервисом. Если клавишу </w:t>
      </w:r>
      <w:r w:rsidRPr="00CE7A30">
        <w:rPr>
          <w:b/>
          <w:lang w:val="ru-RU"/>
        </w:rPr>
        <w:t>Перейти</w:t>
      </w:r>
      <w:r w:rsidRPr="00CE7A30">
        <w:rPr>
          <w:lang w:val="ru-RU"/>
        </w:rPr>
        <w:t xml:space="preserve"> нажать дважды при просмотре </w:t>
      </w:r>
      <w:proofErr w:type="spellStart"/>
      <w:r w:rsidRPr="00CE7A30">
        <w:rPr>
          <w:lang w:val="en-CA"/>
        </w:rPr>
        <w:t>Bookshare</w:t>
      </w:r>
      <w:proofErr w:type="spellEnd"/>
      <w:r w:rsidRPr="00CE7A30">
        <w:rPr>
          <w:lang w:val="ru-RU"/>
        </w:rPr>
        <w:t xml:space="preserve"> или </w:t>
      </w:r>
      <w:r w:rsidRPr="00CE7A30">
        <w:rPr>
          <w:lang w:val="en-CA"/>
        </w:rPr>
        <w:t>NLS</w:t>
      </w:r>
      <w:r w:rsidRPr="00CE7A30">
        <w:rPr>
          <w:lang w:val="ru-RU"/>
        </w:rPr>
        <w:t xml:space="preserve"> </w:t>
      </w:r>
      <w:r w:rsidRPr="00CE7A30">
        <w:rPr>
          <w:lang w:val="en-CA"/>
        </w:rPr>
        <w:t>BARD</w:t>
      </w:r>
      <w:r w:rsidRPr="00CE7A30">
        <w:rPr>
          <w:lang w:val="ru-RU"/>
        </w:rPr>
        <w:t>, вы сможете искать книгу в этих онлайн-сервисах.</w:t>
      </w:r>
    </w:p>
    <w:p w14:paraId="3EE5B563" w14:textId="77777777" w:rsidR="00CE7A30" w:rsidRPr="00CE7A30" w:rsidRDefault="00CE7A30" w:rsidP="00CE7A30">
      <w:pPr>
        <w:jc w:val="both"/>
        <w:rPr>
          <w:lang w:val="ru-RU"/>
        </w:rPr>
      </w:pPr>
    </w:p>
    <w:p w14:paraId="783804B9" w14:textId="1D6A142E" w:rsidR="00CE7A30" w:rsidRDefault="00CE7A30" w:rsidP="00CE7A30">
      <w:pPr>
        <w:jc w:val="both"/>
        <w:rPr>
          <w:lang w:val="ru-RU"/>
        </w:rPr>
      </w:pPr>
      <w:r w:rsidRPr="00CE7A30">
        <w:rPr>
          <w:lang w:val="ru-RU"/>
        </w:rPr>
        <w:t xml:space="preserve">При просмотре полки интернет-радио клавиша </w:t>
      </w:r>
      <w:r w:rsidRPr="00CE7A30">
        <w:rPr>
          <w:b/>
          <w:lang w:val="ru-RU"/>
        </w:rPr>
        <w:t>Перейти</w:t>
      </w:r>
      <w:r w:rsidRPr="00CE7A30">
        <w:rPr>
          <w:lang w:val="ru-RU"/>
        </w:rPr>
        <w:t xml:space="preserve"> позволит найти радиостанцию</w:t>
      </w:r>
      <w:r w:rsidR="00BF449A">
        <w:rPr>
          <w:lang w:val="ru-RU"/>
        </w:rPr>
        <w:t xml:space="preserve">, </w:t>
      </w:r>
      <w:r w:rsidRPr="00CE7A30">
        <w:rPr>
          <w:lang w:val="ru-RU"/>
        </w:rPr>
        <w:t>открыть список воспроизведения</w:t>
      </w:r>
      <w:r w:rsidR="00BF449A">
        <w:rPr>
          <w:lang w:val="ru-RU"/>
        </w:rPr>
        <w:t xml:space="preserve"> </w:t>
      </w:r>
      <w:r w:rsidRPr="00CE7A30">
        <w:rPr>
          <w:lang w:val="ru-RU"/>
        </w:rPr>
        <w:t>или напрямую перейти к конкретной станции, а в списке воспроизведения перемещаться между книгами.</w:t>
      </w:r>
    </w:p>
    <w:p w14:paraId="050A8619" w14:textId="77777777" w:rsidR="00CE7A30" w:rsidRPr="00CE7A30" w:rsidRDefault="00CE7A30" w:rsidP="00CE7A30">
      <w:pPr>
        <w:jc w:val="both"/>
        <w:rPr>
          <w:lang w:val="ru-RU"/>
        </w:rPr>
      </w:pPr>
    </w:p>
    <w:p w14:paraId="181A19EE" w14:textId="015420AD" w:rsidR="00CE7A30" w:rsidRDefault="00CE7A30" w:rsidP="00CE7A30">
      <w:pPr>
        <w:jc w:val="both"/>
        <w:rPr>
          <w:lang w:val="ru-RU"/>
        </w:rPr>
      </w:pPr>
      <w:r w:rsidRPr="00CE7A30">
        <w:rPr>
          <w:lang w:val="ru-RU"/>
        </w:rPr>
        <w:t xml:space="preserve">Из книжной полки ссылок </w:t>
      </w:r>
      <w:r w:rsidRPr="00CE7A30">
        <w:rPr>
          <w:b/>
          <w:lang w:val="ru-RU"/>
        </w:rPr>
        <w:t>Перейти</w:t>
      </w:r>
      <w:r w:rsidRPr="00CE7A30">
        <w:rPr>
          <w:lang w:val="ru-RU"/>
        </w:rPr>
        <w:t xml:space="preserve"> также позволяет выбрать раздел, вести поиск по Википедии и Викисловарю по ссылке из книги, или перейти непосредственно к конкретному файлу.</w:t>
      </w:r>
    </w:p>
    <w:p w14:paraId="137638FC" w14:textId="77777777" w:rsidR="00CE7A30" w:rsidRPr="00CE7A30" w:rsidRDefault="00CE7A30" w:rsidP="00CE7A30">
      <w:pPr>
        <w:jc w:val="both"/>
        <w:rPr>
          <w:lang w:val="ru-RU"/>
        </w:rPr>
      </w:pPr>
    </w:p>
    <w:p w14:paraId="3C618884" w14:textId="5EFED1F0" w:rsidR="00CE7A30" w:rsidRDefault="00CE7A30" w:rsidP="00CE7A30">
      <w:pPr>
        <w:jc w:val="both"/>
        <w:rPr>
          <w:lang w:val="ru-RU"/>
        </w:rPr>
      </w:pPr>
      <w:r w:rsidRPr="00CE7A30">
        <w:rPr>
          <w:lang w:val="ru-RU"/>
        </w:rPr>
        <w:t xml:space="preserve">Из книжной полки подкастов вы можете использовать клавишу </w:t>
      </w:r>
      <w:r w:rsidRPr="00CE7A30">
        <w:rPr>
          <w:b/>
          <w:lang w:val="ru-RU"/>
        </w:rPr>
        <w:t>Перейти</w:t>
      </w:r>
      <w:r w:rsidRPr="00CE7A30">
        <w:rPr>
          <w:lang w:val="ru-RU"/>
        </w:rPr>
        <w:t xml:space="preserve">, чтобы добавить канал подкастов. На книжной полке </w:t>
      </w:r>
      <w:r w:rsidRPr="00CE7A30">
        <w:rPr>
          <w:lang w:val="en-CA"/>
        </w:rPr>
        <w:t>TuneIn</w:t>
      </w:r>
      <w:r w:rsidR="00440EFF">
        <w:rPr>
          <w:lang w:val="ru-RU"/>
        </w:rPr>
        <w:t>, во время прослушивания эпизода подкаста нажатие клавиши Перейти позволит выполнить переход к конкретной позиции в прослушиваемом эпизоде.</w:t>
      </w:r>
      <w:r w:rsidRPr="00CE7A30">
        <w:rPr>
          <w:lang w:val="ru-RU"/>
        </w:rPr>
        <w:t xml:space="preserve"> </w:t>
      </w:r>
      <w:r w:rsidR="00440EFF">
        <w:rPr>
          <w:lang w:val="ru-RU"/>
        </w:rPr>
        <w:t>О</w:t>
      </w:r>
      <w:r w:rsidRPr="00CE7A30">
        <w:rPr>
          <w:lang w:val="ru-RU"/>
        </w:rPr>
        <w:t xml:space="preserve">днократное нажатие клавиши </w:t>
      </w:r>
      <w:r w:rsidRPr="00CE7A30">
        <w:rPr>
          <w:b/>
          <w:lang w:val="ru-RU"/>
        </w:rPr>
        <w:t xml:space="preserve">Перейти </w:t>
      </w:r>
      <w:r w:rsidRPr="00CE7A30">
        <w:rPr>
          <w:lang w:val="ru-RU"/>
        </w:rPr>
        <w:t xml:space="preserve">вызывает функцию выбора, а двукратное нажатие позволит вам выполнить поиск в подкастах </w:t>
      </w:r>
      <w:r w:rsidRPr="00CE7A30">
        <w:rPr>
          <w:lang w:val="en-CA"/>
        </w:rPr>
        <w:t>TuneIn</w:t>
      </w:r>
      <w:r w:rsidRPr="00CE7A30">
        <w:rPr>
          <w:lang w:val="ru-RU"/>
        </w:rPr>
        <w:t>.</w:t>
      </w:r>
    </w:p>
    <w:p w14:paraId="18612089" w14:textId="77777777" w:rsidR="00CE7A30" w:rsidRPr="00CE7A30" w:rsidRDefault="00CE7A30" w:rsidP="00CE7A30">
      <w:pPr>
        <w:jc w:val="both"/>
        <w:rPr>
          <w:lang w:val="ru-RU"/>
        </w:rPr>
      </w:pPr>
    </w:p>
    <w:p w14:paraId="04BF0D9E" w14:textId="421943EB" w:rsidR="00CE7A30" w:rsidRDefault="00CE7A30" w:rsidP="00CE7A30">
      <w:pPr>
        <w:jc w:val="both"/>
        <w:rPr>
          <w:lang w:val="ru-RU"/>
        </w:rPr>
      </w:pPr>
      <w:r w:rsidRPr="00CE7A30">
        <w:rPr>
          <w:lang w:val="ru-RU"/>
        </w:rPr>
        <w:lastRenderedPageBreak/>
        <w:t xml:space="preserve">В списке результатов поиска, полученных онлайн, с помощью клавиши </w:t>
      </w:r>
      <w:r w:rsidRPr="00CE7A30">
        <w:rPr>
          <w:b/>
          <w:lang w:val="ru-RU"/>
        </w:rPr>
        <w:t xml:space="preserve">Перейти </w:t>
      </w:r>
      <w:r w:rsidRPr="00CE7A30">
        <w:rPr>
          <w:lang w:val="ru-RU"/>
        </w:rPr>
        <w:t>можно перейти непосредственно к определённому результату поиска, введя номер результата, а затем Подтверди</w:t>
      </w:r>
      <w:r w:rsidRPr="00CE7A30">
        <w:rPr>
          <w:b/>
          <w:lang w:val="ru-RU"/>
        </w:rPr>
        <w:t>ть</w:t>
      </w:r>
      <w:r w:rsidRPr="00CE7A30">
        <w:rPr>
          <w:lang w:val="ru-RU"/>
        </w:rPr>
        <w:t>.</w:t>
      </w:r>
    </w:p>
    <w:p w14:paraId="5E4F5B65" w14:textId="77777777" w:rsidR="00CE7A30" w:rsidRPr="00CE7A30" w:rsidRDefault="00CE7A30" w:rsidP="00CE7A30">
      <w:pPr>
        <w:jc w:val="both"/>
        <w:rPr>
          <w:lang w:val="ru-RU"/>
        </w:rPr>
      </w:pPr>
    </w:p>
    <w:p w14:paraId="0F876470" w14:textId="307A1BD3" w:rsidR="00102DAC" w:rsidRPr="00CE7A30" w:rsidRDefault="00CE7A30" w:rsidP="00CE7A30">
      <w:pPr>
        <w:jc w:val="both"/>
        <w:rPr>
          <w:lang w:val="ru-RU"/>
        </w:rPr>
      </w:pPr>
      <w:r w:rsidRPr="00CE7A30">
        <w:rPr>
          <w:lang w:val="ru-RU"/>
        </w:rPr>
        <w:t xml:space="preserve">К функциям </w:t>
      </w:r>
      <w:r w:rsidRPr="00CE7A30">
        <w:rPr>
          <w:lang w:val="en-CA"/>
        </w:rPr>
        <w:t>TuneIn</w:t>
      </w:r>
      <w:r w:rsidRPr="00CE7A30">
        <w:rPr>
          <w:lang w:val="ru-RU"/>
        </w:rPr>
        <w:t xml:space="preserve"> </w:t>
      </w:r>
      <w:r w:rsidRPr="00CE7A30">
        <w:rPr>
          <w:lang w:val="en-CA"/>
        </w:rPr>
        <w:t>Radio</w:t>
      </w:r>
      <w:r w:rsidRPr="00CE7A30">
        <w:rPr>
          <w:lang w:val="ru-RU"/>
        </w:rPr>
        <w:t xml:space="preserve"> можно перейти, нажав клавишу </w:t>
      </w:r>
      <w:r w:rsidRPr="00CE7A30">
        <w:rPr>
          <w:b/>
          <w:lang w:val="ru-RU"/>
        </w:rPr>
        <w:t>Перейти</w:t>
      </w:r>
      <w:r w:rsidRPr="00CE7A30">
        <w:rPr>
          <w:lang w:val="ru-RU"/>
        </w:rPr>
        <w:t xml:space="preserve"> несколько раз, пока не будет выбрана желаемая функция. В числе этих функций: Перейти, Поиск станций </w:t>
      </w:r>
      <w:r w:rsidRPr="00CE7A30">
        <w:rPr>
          <w:lang w:val="en-CA"/>
        </w:rPr>
        <w:t>TuneIn</w:t>
      </w:r>
      <w:r w:rsidRPr="00CE7A30">
        <w:rPr>
          <w:lang w:val="ru-RU"/>
        </w:rPr>
        <w:t xml:space="preserve">, поиск подкастов </w:t>
      </w:r>
      <w:r w:rsidRPr="00CE7A30">
        <w:rPr>
          <w:lang w:val="en-CA"/>
        </w:rPr>
        <w:t>TuneIn</w:t>
      </w:r>
      <w:r w:rsidRPr="00CE7A30">
        <w:rPr>
          <w:lang w:val="ru-RU"/>
        </w:rPr>
        <w:t xml:space="preserve"> и обзор.</w:t>
      </w:r>
    </w:p>
    <w:p w14:paraId="5824D2DC" w14:textId="69288A47" w:rsidR="00102DAC" w:rsidRPr="00374011" w:rsidRDefault="00CE7A30" w:rsidP="008B7DA4">
      <w:pPr>
        <w:pStyle w:val="Heading1"/>
        <w:numPr>
          <w:ilvl w:val="0"/>
          <w:numId w:val="38"/>
        </w:numPr>
      </w:pPr>
      <w:bookmarkStart w:id="180" w:name="_Toc147998395"/>
      <w:bookmarkStart w:id="181" w:name="_Toc147998396"/>
      <w:bookmarkStart w:id="182" w:name="_Toc178756589"/>
      <w:bookmarkStart w:id="183" w:name="_Toc179272984"/>
      <w:bookmarkEnd w:id="180"/>
      <w:bookmarkEnd w:id="181"/>
      <w:r>
        <w:rPr>
          <w:lang w:val="ru-RU"/>
        </w:rPr>
        <w:lastRenderedPageBreak/>
        <w:t>Расширенные функции</w:t>
      </w:r>
      <w:bookmarkEnd w:id="182"/>
      <w:bookmarkEnd w:id="183"/>
    </w:p>
    <w:p w14:paraId="17BA2847" w14:textId="08EC9D73" w:rsidR="00102DAC" w:rsidRPr="00374011" w:rsidRDefault="00CE7A30" w:rsidP="008B7DA4">
      <w:pPr>
        <w:pStyle w:val="Heading2"/>
        <w:numPr>
          <w:ilvl w:val="1"/>
          <w:numId w:val="38"/>
        </w:numPr>
        <w:tabs>
          <w:tab w:val="clear" w:pos="993"/>
        </w:tabs>
        <w:jc w:val="both"/>
      </w:pPr>
      <w:bookmarkStart w:id="184" w:name="_Text_Search"/>
      <w:bookmarkStart w:id="185" w:name="_Поиск_текста"/>
      <w:bookmarkStart w:id="186" w:name="_Toc178756590"/>
      <w:bookmarkStart w:id="187" w:name="_Toc179272985"/>
      <w:bookmarkEnd w:id="184"/>
      <w:bookmarkEnd w:id="185"/>
      <w:r>
        <w:rPr>
          <w:lang w:val="ru-RU"/>
        </w:rPr>
        <w:t>Поиск текста</w:t>
      </w:r>
      <w:bookmarkEnd w:id="186"/>
      <w:bookmarkEnd w:id="187"/>
    </w:p>
    <w:p w14:paraId="52DF63B8" w14:textId="66762AF7" w:rsidR="00102DAC" w:rsidRPr="00C87752" w:rsidRDefault="00C87752" w:rsidP="00C87752">
      <w:pPr>
        <w:pStyle w:val="11"/>
        <w:shd w:val="clear" w:color="auto" w:fill="auto"/>
        <w:spacing w:after="180"/>
        <w:jc w:val="both"/>
        <w:rPr>
          <w:lang w:val="ru-RU"/>
        </w:rPr>
      </w:pPr>
      <w:r>
        <w:rPr>
          <w:lang w:val="en-US" w:eastAsia="en-US" w:bidi="en-US"/>
        </w:rPr>
        <w:t>Stream</w:t>
      </w:r>
      <w:r w:rsidRPr="00C87752">
        <w:rPr>
          <w:lang w:val="ru-RU" w:eastAsia="en-US" w:bidi="en-US"/>
        </w:rPr>
        <w:t xml:space="preserve"> </w:t>
      </w:r>
      <w:r w:rsidRPr="00C87752">
        <w:rPr>
          <w:lang w:val="ru-RU"/>
        </w:rPr>
        <w:t xml:space="preserve">имеет функцию поиска текста. Используя метод многократного нажатия цифровых клавиш, как если бы вы набирали текст на телефоне, вы можете ввести параметры поиска. Если у вас многоязычный </w:t>
      </w:r>
      <w:r>
        <w:rPr>
          <w:lang w:val="en-US" w:eastAsia="en-US" w:bidi="en-US"/>
        </w:rPr>
        <w:t>Stream</w:t>
      </w:r>
      <w:r w:rsidRPr="00C87752">
        <w:rPr>
          <w:lang w:val="ru-RU" w:eastAsia="en-US" w:bidi="en-US"/>
        </w:rPr>
        <w:t xml:space="preserve">, </w:t>
      </w:r>
      <w:r w:rsidRPr="00C87752">
        <w:rPr>
          <w:lang w:val="ru-RU"/>
        </w:rPr>
        <w:t xml:space="preserve">клавиатура для печати предложит вам буквы того языка, который в данный момент выбран для перевода текста в речь. Нажмите и удерживайте клавишу </w:t>
      </w:r>
      <w:r w:rsidRPr="00C87752">
        <w:rPr>
          <w:b/>
          <w:bCs/>
          <w:lang w:val="ru-RU"/>
        </w:rPr>
        <w:t xml:space="preserve">7 </w:t>
      </w:r>
      <w:r w:rsidRPr="00C87752">
        <w:rPr>
          <w:lang w:val="ru-RU"/>
        </w:rPr>
        <w:t>для переключения с одного языка перевода текста в речь на другой.</w:t>
      </w:r>
    </w:p>
    <w:p w14:paraId="553CEC85" w14:textId="2F40A125" w:rsidR="00102DAC" w:rsidRPr="00C87752" w:rsidRDefault="00C87752" w:rsidP="00C87752">
      <w:pPr>
        <w:pStyle w:val="11"/>
        <w:shd w:val="clear" w:color="auto" w:fill="auto"/>
        <w:spacing w:after="180"/>
        <w:jc w:val="both"/>
        <w:rPr>
          <w:lang w:val="ru-RU"/>
        </w:rPr>
      </w:pPr>
      <w:r w:rsidRPr="00C87752">
        <w:rPr>
          <w:lang w:val="ru-RU"/>
        </w:rPr>
        <w:t xml:space="preserve">Ниже описано, как выполнить поиск текста в текстовых файлах книг на книжной полке. Этот метод может использоваться и для поиска в </w:t>
      </w:r>
      <w:r>
        <w:rPr>
          <w:lang w:val="en-US" w:eastAsia="en-US" w:bidi="en-US"/>
        </w:rPr>
        <w:t>DAISY</w:t>
      </w:r>
      <w:r w:rsidRPr="00C87752">
        <w:rPr>
          <w:lang w:val="ru-RU" w:eastAsia="en-US" w:bidi="en-US"/>
        </w:rPr>
        <w:t xml:space="preserve"> </w:t>
      </w:r>
      <w:r w:rsidRPr="00C87752">
        <w:rPr>
          <w:lang w:val="ru-RU"/>
        </w:rPr>
        <w:t xml:space="preserve">или </w:t>
      </w:r>
      <w:r>
        <w:rPr>
          <w:lang w:val="en-US" w:eastAsia="en-US" w:bidi="en-US"/>
        </w:rPr>
        <w:t>NI</w:t>
      </w:r>
      <w:r w:rsidR="002A7AC8">
        <w:rPr>
          <w:lang w:val="en-US" w:eastAsia="en-US" w:bidi="en-US"/>
        </w:rPr>
        <w:t>S</w:t>
      </w:r>
      <w:r>
        <w:rPr>
          <w:lang w:val="en-US" w:eastAsia="en-US" w:bidi="en-US"/>
        </w:rPr>
        <w:t>O</w:t>
      </w:r>
      <w:r w:rsidRPr="00C87752">
        <w:rPr>
          <w:lang w:val="ru-RU" w:eastAsia="en-US" w:bidi="en-US"/>
        </w:rPr>
        <w:t xml:space="preserve"> </w:t>
      </w:r>
      <w:r w:rsidRPr="00C87752">
        <w:rPr>
          <w:lang w:val="ru-RU"/>
        </w:rPr>
        <w:t xml:space="preserve">книгах (например в </w:t>
      </w:r>
      <w:proofErr w:type="spellStart"/>
      <w:r>
        <w:rPr>
          <w:lang w:val="en-US" w:eastAsia="en-US" w:bidi="en-US"/>
        </w:rPr>
        <w:t>Bookshare</w:t>
      </w:r>
      <w:proofErr w:type="spellEnd"/>
      <w:r w:rsidRPr="00C87752">
        <w:rPr>
          <w:lang w:val="ru-RU" w:eastAsia="en-US" w:bidi="en-US"/>
        </w:rPr>
        <w:t xml:space="preserve">), </w:t>
      </w:r>
      <w:r w:rsidRPr="00C87752">
        <w:rPr>
          <w:lang w:val="ru-RU"/>
        </w:rPr>
        <w:t>если у говорящих книг, или книг, найденных на онлайн- книжных полках, есть текст, который переводится в речь и плеер находится в режиме синтеза речи (клавиша 9). Поиск текста в книгах, которые записаны только голосом, не возможен, так как они не имеют текста.</w:t>
      </w:r>
    </w:p>
    <w:p w14:paraId="4E668815" w14:textId="35187541" w:rsidR="00102DAC" w:rsidRDefault="00C87752" w:rsidP="00C87752">
      <w:pPr>
        <w:pStyle w:val="11"/>
        <w:shd w:val="clear" w:color="auto" w:fill="auto"/>
        <w:spacing w:after="0"/>
        <w:jc w:val="both"/>
        <w:rPr>
          <w:lang w:val="ru-RU"/>
        </w:rPr>
      </w:pPr>
      <w:r w:rsidRPr="00C87752">
        <w:rPr>
          <w:lang w:val="ru-RU"/>
        </w:rPr>
        <w:t xml:space="preserve">Перед первым поиском текста, вы должны выбрать предпочитаемый метод ввода текста в </w:t>
      </w:r>
      <w:r>
        <w:rPr>
          <w:lang w:val="en-US" w:eastAsia="en-US" w:bidi="en-US"/>
        </w:rPr>
        <w:t>Stream</w:t>
      </w:r>
      <w:r w:rsidRPr="00C87752">
        <w:rPr>
          <w:lang w:val="ru-RU" w:eastAsia="en-US" w:bidi="en-US"/>
        </w:rPr>
        <w:t xml:space="preserve">. </w:t>
      </w:r>
      <w:r w:rsidRPr="00C87752">
        <w:rPr>
          <w:lang w:val="ru-RU"/>
        </w:rPr>
        <w:t xml:space="preserve">Существует два метода ввода текста с помощью цифровой клавиатуры: «Объявлять только последний символ» и «Объявлять символ по каждому нажатию клавиши и затем вводить символ после паузы». Выберите предпочитаемый метод ввода текста в конфигурационном меню (клавиша </w:t>
      </w:r>
      <w:r w:rsidRPr="00C87752">
        <w:rPr>
          <w:b/>
          <w:bCs/>
          <w:lang w:val="ru-RU"/>
        </w:rPr>
        <w:t>7</w:t>
      </w:r>
      <w:r w:rsidRPr="00C87752">
        <w:rPr>
          <w:lang w:val="ru-RU"/>
        </w:rPr>
        <w:t>).</w:t>
      </w:r>
    </w:p>
    <w:p w14:paraId="06570C65" w14:textId="77777777" w:rsidR="00C87752" w:rsidRPr="00C87752" w:rsidRDefault="00C87752" w:rsidP="00C87752">
      <w:pPr>
        <w:pStyle w:val="11"/>
        <w:shd w:val="clear" w:color="auto" w:fill="auto"/>
        <w:spacing w:after="0"/>
        <w:jc w:val="both"/>
        <w:rPr>
          <w:lang w:val="ru-RU"/>
        </w:rPr>
      </w:pPr>
    </w:p>
    <w:p w14:paraId="665D3E81" w14:textId="77777777" w:rsidR="00C87752" w:rsidRPr="00C87752" w:rsidRDefault="00C87752" w:rsidP="00C87752">
      <w:pPr>
        <w:pStyle w:val="11"/>
        <w:shd w:val="clear" w:color="auto" w:fill="auto"/>
        <w:spacing w:after="0"/>
        <w:jc w:val="both"/>
        <w:rPr>
          <w:lang w:val="ru-RU"/>
        </w:rPr>
      </w:pPr>
      <w:r w:rsidRPr="00C87752">
        <w:rPr>
          <w:lang w:val="ru-RU"/>
        </w:rPr>
        <w:t>Режим ввода текста также можно переключить, нажав и удерживая в течение нескольких секунд клавишу Закладка, когда вы находитесь в режиме набора текста.</w:t>
      </w:r>
    </w:p>
    <w:p w14:paraId="09E7AA4D" w14:textId="692A8B72" w:rsidR="00102DAC" w:rsidRDefault="00C87752" w:rsidP="00C87752">
      <w:pPr>
        <w:pStyle w:val="11"/>
        <w:shd w:val="clear" w:color="auto" w:fill="auto"/>
        <w:spacing w:after="0"/>
        <w:jc w:val="both"/>
        <w:rPr>
          <w:lang w:val="ru-RU"/>
        </w:rPr>
      </w:pPr>
      <w:r w:rsidRPr="00C87752">
        <w:rPr>
          <w:lang w:val="ru-RU"/>
        </w:rPr>
        <w:t>Каждая клавиша перечислена с символом или буквой, которые на ней находятся, в порядке их появления.</w:t>
      </w:r>
    </w:p>
    <w:p w14:paraId="20347AC5" w14:textId="77777777" w:rsidR="00C87752" w:rsidRPr="00C87752" w:rsidRDefault="00C87752" w:rsidP="00C87752">
      <w:pPr>
        <w:pStyle w:val="11"/>
        <w:shd w:val="clear" w:color="auto" w:fill="auto"/>
        <w:spacing w:after="0"/>
        <w:jc w:val="both"/>
        <w:rPr>
          <w:lang w:val="ru-RU"/>
        </w:rPr>
      </w:pPr>
    </w:p>
    <w:p w14:paraId="2FD3EB85" w14:textId="1FA82849" w:rsidR="00102DAC" w:rsidRDefault="00C87752" w:rsidP="00C87752">
      <w:pPr>
        <w:pStyle w:val="11"/>
        <w:shd w:val="clear" w:color="auto" w:fill="auto"/>
        <w:spacing w:after="0"/>
        <w:jc w:val="both"/>
        <w:rPr>
          <w:lang w:val="ru-RU"/>
        </w:rPr>
      </w:pPr>
      <w:r w:rsidRPr="00C87752">
        <w:rPr>
          <w:lang w:val="ru-RU"/>
        </w:rPr>
        <w:t>При вводе пароля вы можете переключаться между буквами верхнего и нижнего регистра, а также цифрами, нажимая клавишу Закладка. Пожалуйста, обратите внимание на то, что переключение между нижним и верхним регистрами букв возможно только в полях ввода, чувствительных к регистру символов, например, в полях ввода пароля. В других полях ввода у вас есть возможность переключаться только между вводом цифр и букв. При использовании языка, отличного от английского, список будет отл</w:t>
      </w:r>
      <w:r>
        <w:rPr>
          <w:lang w:val="ru-RU"/>
        </w:rPr>
        <w:t>ичаться. В зависимости от языка.</w:t>
      </w:r>
    </w:p>
    <w:p w14:paraId="111E495F" w14:textId="77777777" w:rsidR="00C87752" w:rsidRPr="00C87752" w:rsidRDefault="00C87752" w:rsidP="00C87752">
      <w:pPr>
        <w:pStyle w:val="11"/>
        <w:shd w:val="clear" w:color="auto" w:fill="auto"/>
        <w:spacing w:after="0"/>
        <w:jc w:val="both"/>
        <w:rPr>
          <w:lang w:val="ru-RU"/>
        </w:rPr>
      </w:pPr>
    </w:p>
    <w:p w14:paraId="3663EB2C" w14:textId="77777777" w:rsidR="00C87752" w:rsidRPr="00C87752" w:rsidRDefault="00C87752" w:rsidP="00C87752">
      <w:pPr>
        <w:pStyle w:val="11"/>
        <w:shd w:val="clear" w:color="auto" w:fill="auto"/>
        <w:spacing w:after="0"/>
        <w:jc w:val="both"/>
        <w:rPr>
          <w:lang w:val="ru-RU"/>
        </w:rPr>
      </w:pPr>
      <w:r w:rsidRPr="00C87752">
        <w:rPr>
          <w:lang w:val="ru-RU"/>
        </w:rPr>
        <w:t>Клавиша 1: 1, точка, запятая, вопросительный знак, дефис, косая черта, двоеточие, точка с запятой, одинарная кавычка, кавычки, обратная косая черта, знак меньше, знак больше, открывающая квадратная скобка, закрывающая квадратная скобка.</w:t>
      </w:r>
    </w:p>
    <w:p w14:paraId="3241BAB9" w14:textId="77777777" w:rsidR="00C87752" w:rsidRPr="00C87752" w:rsidRDefault="00C87752" w:rsidP="00C87752">
      <w:pPr>
        <w:pStyle w:val="11"/>
        <w:shd w:val="clear" w:color="auto" w:fill="auto"/>
        <w:spacing w:after="0"/>
        <w:jc w:val="both"/>
        <w:rPr>
          <w:lang w:val="ru-RU"/>
        </w:rPr>
      </w:pPr>
      <w:r w:rsidRPr="00C87752">
        <w:rPr>
          <w:lang w:val="ru-RU"/>
        </w:rPr>
        <w:t xml:space="preserve">Клавиша 2: </w:t>
      </w:r>
      <w:r w:rsidRPr="00083380">
        <w:rPr>
          <w:lang w:val="pt-BR"/>
        </w:rPr>
        <w:t>A</w:t>
      </w:r>
      <w:r w:rsidRPr="00C87752">
        <w:rPr>
          <w:lang w:val="ru-RU"/>
        </w:rPr>
        <w:t xml:space="preserve">, </w:t>
      </w:r>
      <w:r w:rsidRPr="00083380">
        <w:rPr>
          <w:lang w:val="pt-BR"/>
        </w:rPr>
        <w:t>B</w:t>
      </w:r>
      <w:r w:rsidRPr="00C87752">
        <w:rPr>
          <w:lang w:val="ru-RU"/>
        </w:rPr>
        <w:t xml:space="preserve">, </w:t>
      </w:r>
      <w:r w:rsidRPr="00083380">
        <w:rPr>
          <w:lang w:val="pt-BR"/>
        </w:rPr>
        <w:t>C</w:t>
      </w:r>
      <w:r w:rsidRPr="00C87752">
        <w:rPr>
          <w:lang w:val="ru-RU"/>
        </w:rPr>
        <w:t>, 2.</w:t>
      </w:r>
    </w:p>
    <w:p w14:paraId="1EA5067A" w14:textId="77777777" w:rsidR="00C87752" w:rsidRPr="00C87752" w:rsidRDefault="00C87752" w:rsidP="00C87752">
      <w:pPr>
        <w:pStyle w:val="11"/>
        <w:shd w:val="clear" w:color="auto" w:fill="auto"/>
        <w:spacing w:after="0"/>
        <w:jc w:val="both"/>
        <w:rPr>
          <w:lang w:val="ru-RU"/>
        </w:rPr>
      </w:pPr>
      <w:r w:rsidRPr="00C87752">
        <w:rPr>
          <w:lang w:val="ru-RU"/>
        </w:rPr>
        <w:t xml:space="preserve">Клавиша 3: </w:t>
      </w:r>
      <w:r w:rsidRPr="00083380">
        <w:rPr>
          <w:lang w:val="pt-BR"/>
        </w:rPr>
        <w:t>D</w:t>
      </w:r>
      <w:r w:rsidRPr="00C87752">
        <w:rPr>
          <w:lang w:val="ru-RU"/>
        </w:rPr>
        <w:t xml:space="preserve">, </w:t>
      </w:r>
      <w:r w:rsidRPr="00083380">
        <w:rPr>
          <w:lang w:val="pt-BR"/>
        </w:rPr>
        <w:t>E</w:t>
      </w:r>
      <w:r w:rsidRPr="00C87752">
        <w:rPr>
          <w:lang w:val="ru-RU"/>
        </w:rPr>
        <w:t xml:space="preserve">, </w:t>
      </w:r>
      <w:r w:rsidRPr="00083380">
        <w:rPr>
          <w:lang w:val="pt-BR"/>
        </w:rPr>
        <w:t>F</w:t>
      </w:r>
      <w:r w:rsidRPr="00C87752">
        <w:rPr>
          <w:lang w:val="ru-RU"/>
        </w:rPr>
        <w:t>, 3.</w:t>
      </w:r>
    </w:p>
    <w:p w14:paraId="3BF643CC" w14:textId="77777777" w:rsidR="00C87752" w:rsidRPr="00C87752" w:rsidRDefault="00C87752" w:rsidP="00C87752">
      <w:pPr>
        <w:pStyle w:val="11"/>
        <w:shd w:val="clear" w:color="auto" w:fill="auto"/>
        <w:spacing w:after="0"/>
        <w:jc w:val="both"/>
        <w:rPr>
          <w:lang w:val="ru-RU"/>
        </w:rPr>
      </w:pPr>
      <w:r w:rsidRPr="00C87752">
        <w:rPr>
          <w:lang w:val="ru-RU"/>
        </w:rPr>
        <w:t xml:space="preserve">Клавиша 4: </w:t>
      </w:r>
      <w:r>
        <w:rPr>
          <w:lang w:val="en-US"/>
        </w:rPr>
        <w:t>G</w:t>
      </w:r>
      <w:r w:rsidRPr="00C87752">
        <w:rPr>
          <w:lang w:val="ru-RU"/>
        </w:rPr>
        <w:t xml:space="preserve"> </w:t>
      </w:r>
      <w:r>
        <w:rPr>
          <w:lang w:val="en-US"/>
        </w:rPr>
        <w:t>H</w:t>
      </w:r>
      <w:r w:rsidRPr="00C87752">
        <w:rPr>
          <w:lang w:val="ru-RU"/>
        </w:rPr>
        <w:t xml:space="preserve">, </w:t>
      </w:r>
      <w:r>
        <w:rPr>
          <w:lang w:val="en-US"/>
        </w:rPr>
        <w:t>I</w:t>
      </w:r>
      <w:r w:rsidRPr="00C87752">
        <w:rPr>
          <w:lang w:val="ru-RU"/>
        </w:rPr>
        <w:t>, 4.</w:t>
      </w:r>
    </w:p>
    <w:p w14:paraId="7193BBE7" w14:textId="77777777" w:rsidR="00C87752" w:rsidRPr="00C87752" w:rsidRDefault="00C87752" w:rsidP="00C87752">
      <w:pPr>
        <w:pStyle w:val="11"/>
        <w:shd w:val="clear" w:color="auto" w:fill="auto"/>
        <w:spacing w:after="0"/>
        <w:jc w:val="both"/>
        <w:rPr>
          <w:lang w:val="ru-RU"/>
        </w:rPr>
      </w:pPr>
      <w:r w:rsidRPr="00C87752">
        <w:rPr>
          <w:lang w:val="ru-RU"/>
        </w:rPr>
        <w:t xml:space="preserve">Клавиша 5: </w:t>
      </w:r>
      <w:r>
        <w:rPr>
          <w:lang w:val="en-US"/>
        </w:rPr>
        <w:t>J</w:t>
      </w:r>
      <w:r w:rsidRPr="00C87752">
        <w:rPr>
          <w:lang w:val="ru-RU"/>
        </w:rPr>
        <w:t xml:space="preserve">, </w:t>
      </w:r>
      <w:r>
        <w:rPr>
          <w:lang w:val="en-US"/>
        </w:rPr>
        <w:t>K</w:t>
      </w:r>
      <w:r w:rsidRPr="00C87752">
        <w:rPr>
          <w:lang w:val="ru-RU"/>
        </w:rPr>
        <w:t xml:space="preserve">, </w:t>
      </w:r>
      <w:r>
        <w:rPr>
          <w:lang w:val="en-US"/>
        </w:rPr>
        <w:t>L</w:t>
      </w:r>
      <w:r w:rsidRPr="00C87752">
        <w:rPr>
          <w:lang w:val="ru-RU"/>
        </w:rPr>
        <w:t>, 5.</w:t>
      </w:r>
    </w:p>
    <w:p w14:paraId="4B9C821B" w14:textId="77777777" w:rsidR="00C87752" w:rsidRPr="00C87752" w:rsidRDefault="00C87752" w:rsidP="00C87752">
      <w:pPr>
        <w:pStyle w:val="11"/>
        <w:shd w:val="clear" w:color="auto" w:fill="auto"/>
        <w:spacing w:after="0"/>
        <w:jc w:val="both"/>
        <w:rPr>
          <w:lang w:val="ru-RU"/>
        </w:rPr>
      </w:pPr>
      <w:r w:rsidRPr="00C87752">
        <w:rPr>
          <w:lang w:val="ru-RU"/>
        </w:rPr>
        <w:t xml:space="preserve">Клавиша 6: </w:t>
      </w:r>
      <w:r w:rsidRPr="00083380">
        <w:rPr>
          <w:lang w:val="pt-BR"/>
        </w:rPr>
        <w:t>M</w:t>
      </w:r>
      <w:r w:rsidRPr="00C87752">
        <w:rPr>
          <w:lang w:val="ru-RU"/>
        </w:rPr>
        <w:t xml:space="preserve">, </w:t>
      </w:r>
      <w:r w:rsidRPr="00083380">
        <w:rPr>
          <w:lang w:val="pt-BR"/>
        </w:rPr>
        <w:t>N</w:t>
      </w:r>
      <w:r w:rsidRPr="00C87752">
        <w:rPr>
          <w:lang w:val="ru-RU"/>
        </w:rPr>
        <w:t xml:space="preserve">, </w:t>
      </w:r>
      <w:r w:rsidRPr="00083380">
        <w:rPr>
          <w:lang w:val="pt-BR"/>
        </w:rPr>
        <w:t>O</w:t>
      </w:r>
      <w:r w:rsidRPr="00C87752">
        <w:rPr>
          <w:lang w:val="ru-RU"/>
        </w:rPr>
        <w:t>, 6.</w:t>
      </w:r>
    </w:p>
    <w:p w14:paraId="4E3822F2" w14:textId="77777777" w:rsidR="00C87752" w:rsidRPr="00C87752" w:rsidRDefault="00C87752" w:rsidP="00C87752">
      <w:pPr>
        <w:pStyle w:val="11"/>
        <w:shd w:val="clear" w:color="auto" w:fill="auto"/>
        <w:spacing w:after="0"/>
        <w:jc w:val="both"/>
        <w:rPr>
          <w:lang w:val="ru-RU"/>
        </w:rPr>
      </w:pPr>
      <w:r w:rsidRPr="00C87752">
        <w:rPr>
          <w:lang w:val="ru-RU"/>
        </w:rPr>
        <w:t xml:space="preserve">Клавиша 7: </w:t>
      </w:r>
      <w:r w:rsidRPr="00083380">
        <w:rPr>
          <w:lang w:val="pt-BR"/>
        </w:rPr>
        <w:t>P</w:t>
      </w:r>
      <w:r w:rsidRPr="00C87752">
        <w:rPr>
          <w:lang w:val="ru-RU"/>
        </w:rPr>
        <w:t xml:space="preserve">, </w:t>
      </w:r>
      <w:r w:rsidRPr="00083380">
        <w:rPr>
          <w:lang w:val="pt-BR"/>
        </w:rPr>
        <w:t>Q</w:t>
      </w:r>
      <w:r w:rsidRPr="00C87752">
        <w:rPr>
          <w:lang w:val="ru-RU"/>
        </w:rPr>
        <w:t xml:space="preserve">, </w:t>
      </w:r>
      <w:r w:rsidRPr="00083380">
        <w:rPr>
          <w:lang w:val="pt-BR"/>
        </w:rPr>
        <w:t>R</w:t>
      </w:r>
      <w:r w:rsidRPr="00C87752">
        <w:rPr>
          <w:lang w:val="ru-RU"/>
        </w:rPr>
        <w:t>, 7.</w:t>
      </w:r>
    </w:p>
    <w:p w14:paraId="5AA16F49" w14:textId="77777777" w:rsidR="00C87752" w:rsidRPr="00C87752" w:rsidRDefault="00C87752" w:rsidP="00C87752">
      <w:pPr>
        <w:pStyle w:val="11"/>
        <w:shd w:val="clear" w:color="auto" w:fill="auto"/>
        <w:spacing w:after="0"/>
        <w:jc w:val="both"/>
        <w:rPr>
          <w:lang w:val="ru-RU"/>
        </w:rPr>
      </w:pPr>
      <w:r w:rsidRPr="00C87752">
        <w:rPr>
          <w:lang w:val="ru-RU"/>
        </w:rPr>
        <w:t xml:space="preserve">Клавиша 8: </w:t>
      </w:r>
      <w:r w:rsidRPr="00083380">
        <w:rPr>
          <w:lang w:val="es-ES"/>
        </w:rPr>
        <w:t>T</w:t>
      </w:r>
      <w:r w:rsidRPr="00C87752">
        <w:rPr>
          <w:lang w:val="ru-RU"/>
        </w:rPr>
        <w:t xml:space="preserve">, </w:t>
      </w:r>
      <w:r w:rsidRPr="00083380">
        <w:rPr>
          <w:lang w:val="es-ES"/>
        </w:rPr>
        <w:t>U</w:t>
      </w:r>
      <w:r w:rsidRPr="00C87752">
        <w:rPr>
          <w:lang w:val="ru-RU"/>
        </w:rPr>
        <w:t xml:space="preserve">, </w:t>
      </w:r>
      <w:r w:rsidRPr="00083380">
        <w:rPr>
          <w:lang w:val="es-ES"/>
        </w:rPr>
        <w:t>V</w:t>
      </w:r>
      <w:r w:rsidRPr="00C87752">
        <w:rPr>
          <w:lang w:val="ru-RU"/>
        </w:rPr>
        <w:t>, 8.</w:t>
      </w:r>
    </w:p>
    <w:p w14:paraId="7E372765" w14:textId="77777777" w:rsidR="00C87752" w:rsidRPr="00C87752" w:rsidRDefault="00C87752" w:rsidP="00C87752">
      <w:pPr>
        <w:pStyle w:val="11"/>
        <w:shd w:val="clear" w:color="auto" w:fill="auto"/>
        <w:spacing w:after="0"/>
        <w:jc w:val="both"/>
        <w:rPr>
          <w:lang w:val="ru-RU"/>
        </w:rPr>
      </w:pPr>
      <w:r w:rsidRPr="00C87752">
        <w:rPr>
          <w:lang w:val="ru-RU"/>
        </w:rPr>
        <w:t xml:space="preserve">Клавиша 9: </w:t>
      </w:r>
      <w:r w:rsidRPr="00083380">
        <w:rPr>
          <w:lang w:val="es-ES"/>
        </w:rPr>
        <w:t>W</w:t>
      </w:r>
      <w:r w:rsidRPr="00C87752">
        <w:rPr>
          <w:lang w:val="ru-RU"/>
        </w:rPr>
        <w:t xml:space="preserve">, </w:t>
      </w:r>
      <w:r w:rsidRPr="00083380">
        <w:rPr>
          <w:lang w:val="es-ES"/>
        </w:rPr>
        <w:t>X</w:t>
      </w:r>
      <w:r w:rsidRPr="00C87752">
        <w:rPr>
          <w:lang w:val="ru-RU"/>
        </w:rPr>
        <w:t xml:space="preserve">, </w:t>
      </w:r>
      <w:r w:rsidRPr="00083380">
        <w:rPr>
          <w:lang w:val="es-ES"/>
        </w:rPr>
        <w:t>Y</w:t>
      </w:r>
      <w:r w:rsidRPr="00C87752">
        <w:rPr>
          <w:lang w:val="ru-RU"/>
        </w:rPr>
        <w:t xml:space="preserve">, </w:t>
      </w:r>
      <w:r w:rsidRPr="00083380">
        <w:rPr>
          <w:lang w:val="es-ES"/>
        </w:rPr>
        <w:t>Z</w:t>
      </w:r>
      <w:r w:rsidRPr="00C87752">
        <w:rPr>
          <w:lang w:val="ru-RU"/>
        </w:rPr>
        <w:t>, 9.</w:t>
      </w:r>
    </w:p>
    <w:p w14:paraId="24EF52C4" w14:textId="77777777" w:rsidR="00C87752" w:rsidRPr="00C87752" w:rsidRDefault="00C87752" w:rsidP="00C87752">
      <w:pPr>
        <w:pStyle w:val="11"/>
        <w:shd w:val="clear" w:color="auto" w:fill="auto"/>
        <w:spacing w:after="0"/>
        <w:jc w:val="both"/>
        <w:rPr>
          <w:lang w:val="ru-RU"/>
        </w:rPr>
      </w:pPr>
      <w:r w:rsidRPr="00C87752">
        <w:rPr>
          <w:lang w:val="ru-RU"/>
        </w:rPr>
        <w:t xml:space="preserve">Клавиша0: Пробел, 0, восклицательный знак, знак собачки, знак решётки, знак доллара, знак процента, знак каретки, амперсанд, звёздочка, открывающая круглая скобка, закрывающая </w:t>
      </w:r>
      <w:r w:rsidRPr="00C87752">
        <w:rPr>
          <w:lang w:val="ru-RU"/>
        </w:rPr>
        <w:lastRenderedPageBreak/>
        <w:t>круглая скобка, знак подчёркивания, плюс, знак равенства, фунт стерлингов, знак евро, знак иены.</w:t>
      </w:r>
    </w:p>
    <w:p w14:paraId="0AEB309F" w14:textId="77777777" w:rsidR="00102DAC" w:rsidRPr="00C87752" w:rsidRDefault="00102DAC" w:rsidP="00102DAC">
      <w:pPr>
        <w:jc w:val="both"/>
        <w:rPr>
          <w:rFonts w:cs="Arial"/>
          <w:sz w:val="22"/>
          <w:szCs w:val="22"/>
          <w:lang w:val="ru-RU"/>
        </w:rPr>
      </w:pPr>
    </w:p>
    <w:p w14:paraId="44C8FFBD" w14:textId="2AB3664A" w:rsidR="00C87752" w:rsidRPr="00C87752" w:rsidRDefault="00C87752" w:rsidP="00C87752">
      <w:pPr>
        <w:pStyle w:val="11"/>
        <w:shd w:val="clear" w:color="auto" w:fill="auto"/>
        <w:spacing w:after="0"/>
        <w:jc w:val="both"/>
        <w:rPr>
          <w:lang w:val="ru-RU"/>
        </w:rPr>
      </w:pPr>
      <w:r w:rsidRPr="00C87752">
        <w:rPr>
          <w:lang w:val="ru-RU"/>
        </w:rPr>
        <w:t>Выполните эти шаги для использования функции поиска:</w:t>
      </w:r>
    </w:p>
    <w:p w14:paraId="7BB4FD74" w14:textId="31AA4650" w:rsidR="00102DAC" w:rsidRPr="00C87752" w:rsidRDefault="00102DAC" w:rsidP="00102DAC">
      <w:pPr>
        <w:jc w:val="both"/>
        <w:rPr>
          <w:rFonts w:cs="Arial"/>
          <w:lang w:val="ru-RU"/>
        </w:rPr>
      </w:pPr>
    </w:p>
    <w:p w14:paraId="7A872DD9" w14:textId="4AE0D582" w:rsidR="00C87752" w:rsidRPr="00C87752" w:rsidRDefault="00C87752" w:rsidP="008B7DA4">
      <w:pPr>
        <w:pStyle w:val="11"/>
        <w:numPr>
          <w:ilvl w:val="0"/>
          <w:numId w:val="18"/>
        </w:numPr>
        <w:shd w:val="clear" w:color="auto" w:fill="auto"/>
        <w:tabs>
          <w:tab w:val="left" w:pos="711"/>
        </w:tabs>
        <w:spacing w:after="0"/>
        <w:jc w:val="both"/>
        <w:rPr>
          <w:lang w:val="ru-RU"/>
        </w:rPr>
      </w:pPr>
      <w:bookmarkStart w:id="188" w:name="_Toc403987791"/>
      <w:r w:rsidRPr="00C87752">
        <w:rPr>
          <w:lang w:val="ru-RU"/>
        </w:rPr>
        <w:t>Откройте текстов</w:t>
      </w:r>
      <w:r w:rsidR="00D25844">
        <w:rPr>
          <w:lang w:val="ru-RU"/>
        </w:rPr>
        <w:t>ы</w:t>
      </w:r>
      <w:r w:rsidRPr="00C87752">
        <w:rPr>
          <w:lang w:val="ru-RU"/>
        </w:rPr>
        <w:t>й файл на книжной полке Текстовые Файлы.</w:t>
      </w:r>
    </w:p>
    <w:p w14:paraId="2EF6CEAD" w14:textId="77777777" w:rsidR="00C87752" w:rsidRPr="00C87752" w:rsidRDefault="00C87752" w:rsidP="008B7DA4">
      <w:pPr>
        <w:pStyle w:val="11"/>
        <w:numPr>
          <w:ilvl w:val="0"/>
          <w:numId w:val="18"/>
        </w:numPr>
        <w:shd w:val="clear" w:color="auto" w:fill="auto"/>
        <w:tabs>
          <w:tab w:val="left" w:pos="711"/>
        </w:tabs>
        <w:spacing w:after="0"/>
        <w:jc w:val="both"/>
        <w:rPr>
          <w:lang w:val="ru-RU"/>
        </w:rPr>
      </w:pPr>
      <w:r w:rsidRPr="00C87752">
        <w:rPr>
          <w:lang w:val="ru-RU"/>
        </w:rPr>
        <w:t xml:space="preserve">Нажмите клавишу </w:t>
      </w:r>
      <w:r w:rsidRPr="00C87752">
        <w:rPr>
          <w:b/>
          <w:bCs/>
          <w:lang w:val="ru-RU"/>
        </w:rPr>
        <w:t xml:space="preserve">Перейти </w:t>
      </w:r>
      <w:r w:rsidRPr="00C87752">
        <w:rPr>
          <w:lang w:val="ru-RU"/>
        </w:rPr>
        <w:t>несколько раз, до тех пор, пока не услышите «Поиск».</w:t>
      </w:r>
    </w:p>
    <w:p w14:paraId="4D638B9A" w14:textId="77777777" w:rsidR="00C87752" w:rsidRPr="00C87752" w:rsidRDefault="00C87752" w:rsidP="008B7DA4">
      <w:pPr>
        <w:pStyle w:val="11"/>
        <w:numPr>
          <w:ilvl w:val="0"/>
          <w:numId w:val="18"/>
        </w:numPr>
        <w:shd w:val="clear" w:color="auto" w:fill="auto"/>
        <w:tabs>
          <w:tab w:val="left" w:pos="711"/>
        </w:tabs>
        <w:spacing w:after="0"/>
        <w:jc w:val="both"/>
        <w:rPr>
          <w:lang w:val="ru-RU"/>
        </w:rPr>
      </w:pPr>
      <w:r>
        <w:rPr>
          <w:lang w:val="en-US" w:eastAsia="en-US" w:bidi="en-US"/>
        </w:rPr>
        <w:t>Stream</w:t>
      </w:r>
      <w:r w:rsidRPr="00C87752">
        <w:rPr>
          <w:lang w:val="ru-RU" w:eastAsia="en-US" w:bidi="en-US"/>
        </w:rPr>
        <w:t xml:space="preserve"> </w:t>
      </w:r>
      <w:r w:rsidRPr="00C87752">
        <w:rPr>
          <w:lang w:val="ru-RU"/>
        </w:rPr>
        <w:t xml:space="preserve">будет объявлять текущее слово в тексте. Нажмите </w:t>
      </w:r>
      <w:r w:rsidRPr="00C87752">
        <w:rPr>
          <w:b/>
          <w:bCs/>
          <w:lang w:val="ru-RU"/>
        </w:rPr>
        <w:t xml:space="preserve">Подтвердить </w:t>
      </w:r>
      <w:r w:rsidRPr="00C87752">
        <w:rPr>
          <w:lang w:val="ru-RU"/>
        </w:rPr>
        <w:t xml:space="preserve">или </w:t>
      </w:r>
      <w:r w:rsidRPr="00C87752">
        <w:rPr>
          <w:b/>
          <w:bCs/>
          <w:lang w:val="ru-RU"/>
        </w:rPr>
        <w:t>Воспроизвести</w:t>
      </w:r>
      <w:r w:rsidRPr="00C87752">
        <w:rPr>
          <w:lang w:val="ru-RU"/>
        </w:rPr>
        <w:t>, чтобы продолжить поиск других вхождений этого слова в тексте.</w:t>
      </w:r>
    </w:p>
    <w:p w14:paraId="7EEF7B18" w14:textId="77777777" w:rsidR="00C87752" w:rsidRDefault="00C87752" w:rsidP="008B7DA4">
      <w:pPr>
        <w:pStyle w:val="11"/>
        <w:numPr>
          <w:ilvl w:val="0"/>
          <w:numId w:val="18"/>
        </w:numPr>
        <w:shd w:val="clear" w:color="auto" w:fill="auto"/>
        <w:tabs>
          <w:tab w:val="left" w:pos="711"/>
        </w:tabs>
        <w:spacing w:after="0"/>
        <w:jc w:val="both"/>
      </w:pPr>
      <w:r w:rsidRPr="00C87752">
        <w:rPr>
          <w:lang w:val="ru-RU"/>
        </w:rPr>
        <w:t xml:space="preserve">Вы также можете добавить текст к этому слову, удалить отдельные символы, начиная с конца слова, или удалить слово одним нажатием. </w:t>
      </w:r>
      <w:proofErr w:type="spellStart"/>
      <w:r>
        <w:t>Вот</w:t>
      </w:r>
      <w:proofErr w:type="spellEnd"/>
      <w:r>
        <w:t xml:space="preserve"> </w:t>
      </w:r>
      <w:proofErr w:type="spellStart"/>
      <w:r>
        <w:t>так</w:t>
      </w:r>
      <w:proofErr w:type="spellEnd"/>
      <w:r>
        <w:t>:</w:t>
      </w:r>
    </w:p>
    <w:p w14:paraId="445233FD" w14:textId="77777777" w:rsidR="00C87752" w:rsidRPr="00C87752" w:rsidRDefault="00C87752" w:rsidP="008B7DA4">
      <w:pPr>
        <w:pStyle w:val="11"/>
        <w:numPr>
          <w:ilvl w:val="0"/>
          <w:numId w:val="18"/>
        </w:numPr>
        <w:shd w:val="clear" w:color="auto" w:fill="auto"/>
        <w:tabs>
          <w:tab w:val="left" w:pos="711"/>
        </w:tabs>
        <w:spacing w:after="0"/>
        <w:jc w:val="both"/>
        <w:rPr>
          <w:lang w:val="ru-RU"/>
        </w:rPr>
      </w:pPr>
      <w:r w:rsidRPr="00C87752">
        <w:rPr>
          <w:lang w:val="ru-RU"/>
        </w:rPr>
        <w:t xml:space="preserve">При способе «Озвучивать только итоговый символ», нажимайте клавиши от </w:t>
      </w:r>
      <w:r w:rsidRPr="00C87752">
        <w:rPr>
          <w:b/>
          <w:bCs/>
          <w:lang w:val="ru-RU"/>
        </w:rPr>
        <w:t xml:space="preserve">0 </w:t>
      </w:r>
      <w:r w:rsidRPr="00C87752">
        <w:rPr>
          <w:lang w:val="ru-RU"/>
        </w:rPr>
        <w:t xml:space="preserve">до </w:t>
      </w:r>
      <w:r w:rsidRPr="00C87752">
        <w:rPr>
          <w:b/>
          <w:bCs/>
          <w:lang w:val="ru-RU"/>
        </w:rPr>
        <w:t>9</w:t>
      </w:r>
      <w:r w:rsidRPr="00C87752">
        <w:rPr>
          <w:b/>
          <w:bCs/>
          <w:i/>
          <w:iCs/>
          <w:lang w:val="ru-RU"/>
        </w:rPr>
        <w:t>,</w:t>
      </w:r>
      <w:r w:rsidRPr="00C87752">
        <w:rPr>
          <w:lang w:val="ru-RU"/>
        </w:rPr>
        <w:t xml:space="preserve"> чтобы напечатать текст. Например, клавиша </w:t>
      </w:r>
      <w:r w:rsidRPr="00C87752">
        <w:rPr>
          <w:b/>
          <w:bCs/>
          <w:lang w:val="ru-RU"/>
        </w:rPr>
        <w:t xml:space="preserve">2 </w:t>
      </w:r>
      <w:r w:rsidRPr="00C87752">
        <w:rPr>
          <w:lang w:val="ru-RU"/>
        </w:rPr>
        <w:t xml:space="preserve">используется для букв </w:t>
      </w:r>
      <w:r w:rsidRPr="00C87752">
        <w:rPr>
          <w:i/>
          <w:iCs/>
          <w:lang w:val="ru-RU"/>
        </w:rPr>
        <w:t>а, б, в, г</w:t>
      </w:r>
      <w:r w:rsidRPr="00C87752">
        <w:rPr>
          <w:lang w:val="ru-RU"/>
        </w:rPr>
        <w:t xml:space="preserve"> и цифры 2. Клавиша </w:t>
      </w:r>
      <w:r w:rsidRPr="00C87752">
        <w:rPr>
          <w:b/>
          <w:bCs/>
          <w:lang w:val="ru-RU"/>
        </w:rPr>
        <w:t xml:space="preserve">3 </w:t>
      </w:r>
      <w:r w:rsidRPr="00C87752">
        <w:rPr>
          <w:lang w:val="ru-RU"/>
        </w:rPr>
        <w:t xml:space="preserve">позволяет ввести </w:t>
      </w:r>
      <w:r w:rsidRPr="00C87752">
        <w:rPr>
          <w:i/>
          <w:iCs/>
          <w:lang w:val="ru-RU"/>
        </w:rPr>
        <w:t>д, е, ж, з</w:t>
      </w:r>
      <w:r w:rsidRPr="00C87752">
        <w:rPr>
          <w:lang w:val="ru-RU"/>
        </w:rPr>
        <w:t xml:space="preserve"> и 3. Клавиша </w:t>
      </w:r>
      <w:r w:rsidRPr="00C87752">
        <w:rPr>
          <w:b/>
          <w:bCs/>
          <w:lang w:val="ru-RU"/>
        </w:rPr>
        <w:t xml:space="preserve">6 </w:t>
      </w:r>
      <w:r w:rsidRPr="00C87752">
        <w:rPr>
          <w:lang w:val="ru-RU"/>
        </w:rPr>
        <w:t xml:space="preserve">— </w:t>
      </w:r>
      <w:r w:rsidRPr="00C87752">
        <w:rPr>
          <w:i/>
          <w:iCs/>
          <w:lang w:val="ru-RU"/>
        </w:rPr>
        <w:t>р, с, т. у</w:t>
      </w:r>
      <w:r w:rsidRPr="00C87752">
        <w:rPr>
          <w:lang w:val="ru-RU"/>
        </w:rPr>
        <w:t xml:space="preserve"> и 6 и так далее. Знак пробела находится на клавише </w:t>
      </w:r>
      <w:r w:rsidRPr="00C87752">
        <w:rPr>
          <w:b/>
          <w:bCs/>
          <w:lang w:val="ru-RU"/>
        </w:rPr>
        <w:t>0</w:t>
      </w:r>
      <w:r w:rsidRPr="00C87752">
        <w:rPr>
          <w:lang w:val="ru-RU"/>
        </w:rPr>
        <w:t xml:space="preserve">. Пунктуация и специальные значки на клавишах </w:t>
      </w:r>
      <w:r w:rsidRPr="00C87752">
        <w:rPr>
          <w:b/>
          <w:bCs/>
          <w:lang w:val="ru-RU"/>
        </w:rPr>
        <w:t xml:space="preserve">0 </w:t>
      </w:r>
      <w:r w:rsidRPr="00C87752">
        <w:rPr>
          <w:lang w:val="ru-RU"/>
        </w:rPr>
        <w:t xml:space="preserve">и </w:t>
      </w:r>
      <w:r w:rsidRPr="00C87752">
        <w:rPr>
          <w:b/>
          <w:bCs/>
          <w:lang w:val="ru-RU"/>
        </w:rPr>
        <w:t>1</w:t>
      </w:r>
      <w:r w:rsidRPr="00C87752">
        <w:rPr>
          <w:lang w:val="ru-RU"/>
        </w:rPr>
        <w:t xml:space="preserve">. Чтобы ввести букву, нажимайте клавишу, связанную с этой буквой, соответствующее число раз. Когда вы набираете следующие буквы той же самой клавишей, вам надо сделать паузу и дождаться, пока </w:t>
      </w:r>
      <w:r>
        <w:rPr>
          <w:lang w:val="en-US" w:eastAsia="en-US" w:bidi="en-US"/>
        </w:rPr>
        <w:t>Stream</w:t>
      </w:r>
      <w:r w:rsidRPr="00C87752">
        <w:rPr>
          <w:lang w:val="ru-RU" w:eastAsia="en-US" w:bidi="en-US"/>
        </w:rPr>
        <w:t xml:space="preserve"> </w:t>
      </w:r>
      <w:r w:rsidRPr="00C87752">
        <w:rPr>
          <w:lang w:val="ru-RU"/>
        </w:rPr>
        <w:t xml:space="preserve">объявит набранную букву. Например, чтобы набрать слово «тур» вы нажимаете клавишу </w:t>
      </w:r>
      <w:r w:rsidRPr="00C87752">
        <w:rPr>
          <w:b/>
          <w:bCs/>
          <w:lang w:val="ru-RU"/>
        </w:rPr>
        <w:t xml:space="preserve">6 </w:t>
      </w:r>
      <w:r w:rsidRPr="00C87752">
        <w:rPr>
          <w:lang w:val="ru-RU"/>
        </w:rPr>
        <w:t>три раза, затем пауза, пока не услышите «т», затем нажимаете её четыре раза, пауза, пока не услышите «у», затем нажимаете один раз для последней буквы «р». Вам не надо делать пауз при наборе последующих букв разными клавишами. Например, для набора слова «дар», вы можете нажать клавиши 326 так быстро, как хотите.</w:t>
      </w:r>
    </w:p>
    <w:p w14:paraId="20A15CE2" w14:textId="7A6A04B4" w:rsidR="00C87752" w:rsidRPr="00C87752" w:rsidRDefault="00C87752" w:rsidP="008B7DA4">
      <w:pPr>
        <w:pStyle w:val="11"/>
        <w:numPr>
          <w:ilvl w:val="0"/>
          <w:numId w:val="18"/>
        </w:numPr>
        <w:shd w:val="clear" w:color="auto" w:fill="auto"/>
        <w:tabs>
          <w:tab w:val="left" w:pos="711"/>
        </w:tabs>
        <w:spacing w:after="60"/>
        <w:jc w:val="both"/>
        <w:rPr>
          <w:lang w:val="ru-RU"/>
        </w:rPr>
      </w:pPr>
      <w:r w:rsidRPr="00C87752">
        <w:rPr>
          <w:lang w:val="ru-RU"/>
        </w:rPr>
        <w:t xml:space="preserve">При активном режиме «Озвучивать символ при каждом нажатии клавиши, затем вводить символ после паузы» </w:t>
      </w:r>
      <w:r>
        <w:rPr>
          <w:lang w:val="en-US" w:eastAsia="en-US" w:bidi="en-US"/>
        </w:rPr>
        <w:t>Stream</w:t>
      </w:r>
      <w:r w:rsidRPr="00C87752">
        <w:rPr>
          <w:lang w:val="ru-RU" w:eastAsia="en-US" w:bidi="en-US"/>
        </w:rPr>
        <w:t xml:space="preserve"> </w:t>
      </w:r>
      <w:r w:rsidRPr="00C87752">
        <w:rPr>
          <w:lang w:val="ru-RU"/>
        </w:rPr>
        <w:t xml:space="preserve">будет озвучивать символ, как только нажата клавиша, оставляя достаточно времени для того, чтобы нажать клавишу ещё раз и выбрать другой символ. Через некоторое время, если не нажата больше никакая клавиша, </w:t>
      </w:r>
      <w:r w:rsidRPr="00225D7D">
        <w:rPr>
          <w:lang w:val="en-US" w:eastAsia="en-US" w:bidi="en-US"/>
        </w:rPr>
        <w:t>Stream</w:t>
      </w:r>
      <w:r w:rsidRPr="00C87752">
        <w:rPr>
          <w:lang w:val="ru-RU" w:eastAsia="en-US" w:bidi="en-US"/>
        </w:rPr>
        <w:t xml:space="preserve"> </w:t>
      </w:r>
      <w:r w:rsidRPr="00C87752">
        <w:rPr>
          <w:lang w:val="ru-RU"/>
        </w:rPr>
        <w:t>издаст щелчок, означающий, что символ введён. Как и в предыдущем способе ввода, вам не нужно делать паузу перед вводом символо</w:t>
      </w:r>
      <w:r w:rsidR="004E7B94">
        <w:rPr>
          <w:lang w:val="ru-RU"/>
        </w:rPr>
        <w:t>в</w:t>
      </w:r>
      <w:r w:rsidRPr="00C87752">
        <w:rPr>
          <w:lang w:val="ru-RU"/>
        </w:rPr>
        <w:t xml:space="preserve"> на разных клавишах. По нажатии другой клавиши предыдущий символ вводится автоматически и щелчок не издаётся. Этот способ позволяет вам легче найти символ на цифровой клавиатуре.</w:t>
      </w:r>
    </w:p>
    <w:p w14:paraId="69751A1F" w14:textId="77777777" w:rsidR="00C87752" w:rsidRPr="00C87752" w:rsidRDefault="00C87752" w:rsidP="008B7DA4">
      <w:pPr>
        <w:pStyle w:val="11"/>
        <w:numPr>
          <w:ilvl w:val="0"/>
          <w:numId w:val="18"/>
        </w:numPr>
        <w:shd w:val="clear" w:color="auto" w:fill="auto"/>
        <w:tabs>
          <w:tab w:val="left" w:pos="711"/>
        </w:tabs>
        <w:spacing w:after="60"/>
        <w:jc w:val="both"/>
        <w:rPr>
          <w:lang w:val="ru-RU"/>
        </w:rPr>
      </w:pPr>
      <w:r w:rsidRPr="00C87752">
        <w:rPr>
          <w:lang w:val="ru-RU"/>
        </w:rPr>
        <w:t>Оба метода позволяют вам использовать клавишу Закладка для переключения ввода прописных, строчных букв (там, где это применимо) и цифр при вводе поисковых запросов.</w:t>
      </w:r>
    </w:p>
    <w:p w14:paraId="4C78172A" w14:textId="77777777" w:rsidR="00C87752" w:rsidRPr="00C87752" w:rsidRDefault="00C87752" w:rsidP="008B7DA4">
      <w:pPr>
        <w:pStyle w:val="11"/>
        <w:numPr>
          <w:ilvl w:val="0"/>
          <w:numId w:val="18"/>
        </w:numPr>
        <w:shd w:val="clear" w:color="auto" w:fill="auto"/>
        <w:tabs>
          <w:tab w:val="left" w:pos="701"/>
        </w:tabs>
        <w:spacing w:after="0"/>
        <w:jc w:val="both"/>
        <w:rPr>
          <w:lang w:val="ru-RU"/>
        </w:rPr>
      </w:pPr>
      <w:r w:rsidRPr="00C87752">
        <w:rPr>
          <w:lang w:val="ru-RU"/>
        </w:rPr>
        <w:t xml:space="preserve">Вы можете нажать клавишу </w:t>
      </w:r>
      <w:r w:rsidRPr="00C87752">
        <w:rPr>
          <w:b/>
          <w:bCs/>
          <w:lang w:val="ru-RU"/>
        </w:rPr>
        <w:t xml:space="preserve">Инфо, </w:t>
      </w:r>
      <w:r w:rsidRPr="00C87752">
        <w:rPr>
          <w:lang w:val="ru-RU"/>
        </w:rPr>
        <w:t xml:space="preserve">чтобы войти в режим объяснения клавиш. Затем нажимайте другие клавиши, чтобы услышать объявление их функций, включая объявление букв для каждой цифровой клавиши. Нажмите клавишу </w:t>
      </w:r>
      <w:r w:rsidRPr="00C87752">
        <w:rPr>
          <w:b/>
          <w:bCs/>
          <w:lang w:val="ru-RU"/>
        </w:rPr>
        <w:t xml:space="preserve">Инфо </w:t>
      </w:r>
      <w:r w:rsidRPr="00C87752">
        <w:rPr>
          <w:lang w:val="ru-RU"/>
        </w:rPr>
        <w:t>снова, чтобы выйти из режима объяснения клавиш и вернуться к режиму ввода текста.</w:t>
      </w:r>
    </w:p>
    <w:p w14:paraId="361D826C" w14:textId="77777777" w:rsidR="00C87752" w:rsidRPr="00C87752" w:rsidRDefault="00C87752" w:rsidP="008B7DA4">
      <w:pPr>
        <w:pStyle w:val="11"/>
        <w:numPr>
          <w:ilvl w:val="0"/>
          <w:numId w:val="18"/>
        </w:numPr>
        <w:shd w:val="clear" w:color="auto" w:fill="auto"/>
        <w:tabs>
          <w:tab w:val="left" w:pos="701"/>
        </w:tabs>
        <w:spacing w:after="0" w:line="262" w:lineRule="auto"/>
        <w:jc w:val="both"/>
        <w:rPr>
          <w:lang w:val="ru-RU"/>
        </w:rPr>
      </w:pPr>
      <w:r w:rsidRPr="00C87752">
        <w:rPr>
          <w:lang w:val="ru-RU"/>
        </w:rPr>
        <w:t xml:space="preserve">Чтобы услышать, что вы напечатали, нажмите клавишу Перемотка </w:t>
      </w:r>
      <w:r w:rsidRPr="00C87752">
        <w:rPr>
          <w:b/>
          <w:bCs/>
          <w:lang w:val="ru-RU"/>
        </w:rPr>
        <w:t>Вперёд</w:t>
      </w:r>
      <w:r w:rsidRPr="00C87752">
        <w:rPr>
          <w:lang w:val="ru-RU"/>
        </w:rPr>
        <w:t>.</w:t>
      </w:r>
    </w:p>
    <w:p w14:paraId="25212CBF" w14:textId="77777777" w:rsidR="00C87752" w:rsidRPr="00C87752" w:rsidRDefault="00C87752" w:rsidP="008B7DA4">
      <w:pPr>
        <w:pStyle w:val="11"/>
        <w:numPr>
          <w:ilvl w:val="0"/>
          <w:numId w:val="18"/>
        </w:numPr>
        <w:shd w:val="clear" w:color="auto" w:fill="auto"/>
        <w:tabs>
          <w:tab w:val="left" w:pos="701"/>
        </w:tabs>
        <w:spacing w:after="0" w:line="262" w:lineRule="auto"/>
        <w:jc w:val="both"/>
        <w:rPr>
          <w:lang w:val="ru-RU"/>
        </w:rPr>
      </w:pPr>
      <w:r w:rsidRPr="00C87752">
        <w:rPr>
          <w:lang w:val="ru-RU"/>
        </w:rPr>
        <w:t xml:space="preserve">Чтобы стереть последнюю напечатанную букву, нажмите клавишу Перемотка </w:t>
      </w:r>
      <w:r w:rsidRPr="00C87752">
        <w:rPr>
          <w:b/>
          <w:bCs/>
          <w:lang w:val="ru-RU"/>
        </w:rPr>
        <w:t>Назад</w:t>
      </w:r>
      <w:r w:rsidRPr="00C87752">
        <w:rPr>
          <w:lang w:val="ru-RU"/>
        </w:rPr>
        <w:t>.</w:t>
      </w:r>
    </w:p>
    <w:p w14:paraId="04BE681E" w14:textId="566889D6" w:rsidR="00C87752" w:rsidRPr="00C87752" w:rsidRDefault="00C87752" w:rsidP="008B7DA4">
      <w:pPr>
        <w:pStyle w:val="11"/>
        <w:numPr>
          <w:ilvl w:val="0"/>
          <w:numId w:val="18"/>
        </w:numPr>
        <w:shd w:val="clear" w:color="auto" w:fill="auto"/>
        <w:tabs>
          <w:tab w:val="left" w:pos="701"/>
        </w:tabs>
        <w:spacing w:after="0"/>
        <w:jc w:val="both"/>
        <w:rPr>
          <w:lang w:val="ru-RU"/>
        </w:rPr>
      </w:pPr>
      <w:r w:rsidRPr="00C87752">
        <w:rPr>
          <w:lang w:val="ru-RU"/>
        </w:rPr>
        <w:t xml:space="preserve">Для удаления сразу всех символов нажмите и удерживайте клавишу </w:t>
      </w:r>
      <w:r w:rsidR="0067114A">
        <w:rPr>
          <w:lang w:val="ru-RU"/>
        </w:rPr>
        <w:t xml:space="preserve">Перемотка Назад </w:t>
      </w:r>
      <w:r w:rsidRPr="00C87752">
        <w:rPr>
          <w:lang w:val="ru-RU"/>
        </w:rPr>
        <w:t>до тех пор, пока не услышите звуковой сигнал.</w:t>
      </w:r>
    </w:p>
    <w:p w14:paraId="17ACFA61" w14:textId="77777777" w:rsidR="00C87752" w:rsidRDefault="00C87752" w:rsidP="008B7DA4">
      <w:pPr>
        <w:pStyle w:val="11"/>
        <w:numPr>
          <w:ilvl w:val="0"/>
          <w:numId w:val="18"/>
        </w:numPr>
        <w:shd w:val="clear" w:color="auto" w:fill="auto"/>
        <w:tabs>
          <w:tab w:val="left" w:pos="701"/>
        </w:tabs>
        <w:spacing w:after="0"/>
        <w:jc w:val="both"/>
      </w:pPr>
      <w:r w:rsidRPr="00C87752">
        <w:rPr>
          <w:lang w:val="ru-RU"/>
        </w:rPr>
        <w:t xml:space="preserve">Когда вы закончили печатать, вы можете выйти из режима ввода текста тремя способами: нажмите </w:t>
      </w:r>
      <w:r w:rsidRPr="00C87752">
        <w:rPr>
          <w:b/>
          <w:bCs/>
          <w:lang w:val="ru-RU"/>
        </w:rPr>
        <w:t>Отмена</w:t>
      </w:r>
      <w:r w:rsidRPr="00C87752">
        <w:rPr>
          <w:lang w:val="ru-RU"/>
        </w:rPr>
        <w:t xml:space="preserve">, чтобы выйти без поиска, или нажмите </w:t>
      </w:r>
      <w:r w:rsidRPr="00C87752">
        <w:rPr>
          <w:b/>
          <w:bCs/>
          <w:lang w:val="ru-RU"/>
        </w:rPr>
        <w:t xml:space="preserve">Подтвердить </w:t>
      </w:r>
      <w:r w:rsidRPr="00C87752">
        <w:rPr>
          <w:lang w:val="ru-RU"/>
        </w:rPr>
        <w:t xml:space="preserve">или </w:t>
      </w:r>
      <w:r w:rsidRPr="00C87752">
        <w:rPr>
          <w:b/>
          <w:bCs/>
          <w:lang w:val="ru-RU"/>
        </w:rPr>
        <w:t>Воспроизведение/Стоп</w:t>
      </w:r>
      <w:r w:rsidRPr="00C87752">
        <w:rPr>
          <w:lang w:val="ru-RU"/>
        </w:rPr>
        <w:t xml:space="preserve">, чтобы начать поиск. </w:t>
      </w:r>
      <w:proofErr w:type="spellStart"/>
      <w:r>
        <w:t>Команда</w:t>
      </w:r>
      <w:proofErr w:type="spellEnd"/>
      <w:r>
        <w:t xml:space="preserve"> «</w:t>
      </w:r>
      <w:proofErr w:type="spellStart"/>
      <w:r>
        <w:t>Отмена</w:t>
      </w:r>
      <w:proofErr w:type="spellEnd"/>
      <w:r>
        <w:t xml:space="preserve">» </w:t>
      </w:r>
      <w:proofErr w:type="spellStart"/>
      <w:r>
        <w:t>не</w:t>
      </w:r>
      <w:proofErr w:type="spellEnd"/>
      <w:r>
        <w:t xml:space="preserve"> </w:t>
      </w:r>
      <w:proofErr w:type="spellStart"/>
      <w:r>
        <w:t>повлияет</w:t>
      </w:r>
      <w:proofErr w:type="spellEnd"/>
      <w:r>
        <w:t xml:space="preserve"> </w:t>
      </w:r>
      <w:proofErr w:type="spellStart"/>
      <w:r>
        <w:t>на</w:t>
      </w:r>
      <w:proofErr w:type="spellEnd"/>
      <w:r>
        <w:t xml:space="preserve"> </w:t>
      </w:r>
      <w:proofErr w:type="spellStart"/>
      <w:r>
        <w:t>предыдущий</w:t>
      </w:r>
      <w:proofErr w:type="spellEnd"/>
      <w:r>
        <w:t xml:space="preserve"> </w:t>
      </w:r>
      <w:proofErr w:type="spellStart"/>
      <w:r>
        <w:t>поиск</w:t>
      </w:r>
      <w:proofErr w:type="spellEnd"/>
      <w:r>
        <w:t xml:space="preserve"> </w:t>
      </w:r>
      <w:proofErr w:type="spellStart"/>
      <w:r>
        <w:t>информации</w:t>
      </w:r>
      <w:proofErr w:type="spellEnd"/>
      <w:r>
        <w:t>.</w:t>
      </w:r>
    </w:p>
    <w:p w14:paraId="359AB167" w14:textId="77777777" w:rsidR="00C87752" w:rsidRDefault="00C87752" w:rsidP="008B7DA4">
      <w:pPr>
        <w:pStyle w:val="11"/>
        <w:numPr>
          <w:ilvl w:val="0"/>
          <w:numId w:val="18"/>
        </w:numPr>
        <w:shd w:val="clear" w:color="auto" w:fill="auto"/>
        <w:tabs>
          <w:tab w:val="left" w:pos="701"/>
        </w:tabs>
        <w:spacing w:after="80"/>
        <w:jc w:val="both"/>
      </w:pPr>
      <w:r w:rsidRPr="00C87752">
        <w:rPr>
          <w:lang w:val="ru-RU"/>
        </w:rPr>
        <w:lastRenderedPageBreak/>
        <w:t xml:space="preserve">Если вы нажали клавишу </w:t>
      </w:r>
      <w:r w:rsidRPr="00C87752">
        <w:rPr>
          <w:b/>
          <w:bCs/>
          <w:lang w:val="ru-RU"/>
        </w:rPr>
        <w:t>Подтвердить</w:t>
      </w:r>
      <w:r w:rsidRPr="00C87752">
        <w:rPr>
          <w:lang w:val="ru-RU"/>
        </w:rPr>
        <w:t xml:space="preserve">, </w:t>
      </w:r>
      <w:r>
        <w:rPr>
          <w:lang w:val="en-US" w:eastAsia="en-US" w:bidi="en-US"/>
        </w:rPr>
        <w:t>Stream</w:t>
      </w:r>
      <w:r w:rsidRPr="00C87752">
        <w:rPr>
          <w:lang w:val="ru-RU" w:eastAsia="en-US" w:bidi="en-US"/>
        </w:rPr>
        <w:t xml:space="preserve"> </w:t>
      </w:r>
      <w:r w:rsidRPr="00C87752">
        <w:rPr>
          <w:lang w:val="ru-RU"/>
        </w:rPr>
        <w:t xml:space="preserve">перейдёт к найденному объекту и произнесёт строку. Если вы нажали клавишу </w:t>
      </w:r>
      <w:r w:rsidRPr="00C87752">
        <w:rPr>
          <w:b/>
          <w:bCs/>
          <w:lang w:val="ru-RU"/>
        </w:rPr>
        <w:t>Воспроизведение/Стоп</w:t>
      </w:r>
      <w:r w:rsidRPr="00C87752">
        <w:rPr>
          <w:lang w:val="ru-RU"/>
        </w:rPr>
        <w:t xml:space="preserve">, то он перейдёт к найденному объекту и начнёт воспроизведение. Поиск идёт без учёта регистра. Поиск найдёт и части слов, в таком случае он остановится на начале слова, содержащего искомый текст. Буквы с надстрочными знаками не считаются совпадающими с буквами без таких знаков (например, «Й» и «И»), и наоборот. </w:t>
      </w:r>
      <w:proofErr w:type="spellStart"/>
      <w:r>
        <w:t>Поиск</w:t>
      </w:r>
      <w:proofErr w:type="spellEnd"/>
      <w:r>
        <w:t xml:space="preserve"> </w:t>
      </w:r>
      <w:proofErr w:type="spellStart"/>
      <w:r>
        <w:t>всегда</w:t>
      </w:r>
      <w:proofErr w:type="spellEnd"/>
      <w:r>
        <w:t xml:space="preserve"> </w:t>
      </w:r>
      <w:proofErr w:type="spellStart"/>
      <w:r>
        <w:t>начинается</w:t>
      </w:r>
      <w:proofErr w:type="spellEnd"/>
      <w:r>
        <w:t xml:space="preserve"> с </w:t>
      </w:r>
      <w:proofErr w:type="spellStart"/>
      <w:r>
        <w:t>текущей</w:t>
      </w:r>
      <w:proofErr w:type="spellEnd"/>
      <w:r>
        <w:t xml:space="preserve"> </w:t>
      </w:r>
      <w:proofErr w:type="spellStart"/>
      <w:r>
        <w:t>позиции</w:t>
      </w:r>
      <w:proofErr w:type="spellEnd"/>
      <w:r>
        <w:t xml:space="preserve"> в </w:t>
      </w:r>
      <w:proofErr w:type="spellStart"/>
      <w:r>
        <w:t>книге</w:t>
      </w:r>
      <w:proofErr w:type="spellEnd"/>
      <w:r>
        <w:t>.</w:t>
      </w:r>
    </w:p>
    <w:p w14:paraId="4F1E0240" w14:textId="1A151386" w:rsidR="00C87752" w:rsidRPr="002A2664" w:rsidRDefault="00C87752" w:rsidP="00C87752">
      <w:pPr>
        <w:pStyle w:val="11"/>
        <w:shd w:val="clear" w:color="auto" w:fill="auto"/>
        <w:tabs>
          <w:tab w:val="left" w:pos="701"/>
        </w:tabs>
        <w:spacing w:after="80"/>
        <w:ind w:left="720"/>
        <w:jc w:val="both"/>
        <w:rPr>
          <w:lang w:val="ru-RU"/>
        </w:rPr>
      </w:pPr>
      <w:r w:rsidRPr="00C87752">
        <w:rPr>
          <w:lang w:val="ru-RU"/>
        </w:rPr>
        <w:t xml:space="preserve">Если поиск идёт в большом файле, вы можете слышать «Пожалуйста, подождите», пока продолжается поиск. Если вы нажмёте клавишу </w:t>
      </w:r>
      <w:r w:rsidRPr="00C87752">
        <w:rPr>
          <w:b/>
          <w:bCs/>
          <w:lang w:val="ru-RU"/>
        </w:rPr>
        <w:t xml:space="preserve">Отменить </w:t>
      </w:r>
      <w:r w:rsidRPr="00C87752">
        <w:rPr>
          <w:lang w:val="ru-RU"/>
        </w:rPr>
        <w:t>во время поиска, поиск остановится, а плеер останется в той позиции в книге, откуда начинался поиск.</w:t>
      </w:r>
    </w:p>
    <w:p w14:paraId="25B10AB5" w14:textId="314467D2" w:rsidR="00102DAC" w:rsidRPr="00C87752" w:rsidRDefault="00C87752" w:rsidP="008B7DA4">
      <w:pPr>
        <w:pStyle w:val="Heading3"/>
        <w:numPr>
          <w:ilvl w:val="2"/>
          <w:numId w:val="38"/>
        </w:numPr>
        <w:ind w:left="851" w:hanging="851"/>
      </w:pPr>
      <w:bookmarkStart w:id="189" w:name="_Toc178756591"/>
      <w:bookmarkStart w:id="190" w:name="_Toc179272986"/>
      <w:bookmarkEnd w:id="188"/>
      <w:proofErr w:type="spellStart"/>
      <w:r w:rsidRPr="00C87752">
        <w:t>Поиск</w:t>
      </w:r>
      <w:proofErr w:type="spellEnd"/>
      <w:r w:rsidRPr="00C87752">
        <w:t xml:space="preserve"> </w:t>
      </w:r>
      <w:proofErr w:type="spellStart"/>
      <w:r w:rsidRPr="00C87752">
        <w:t>следующего</w:t>
      </w:r>
      <w:proofErr w:type="spellEnd"/>
      <w:r w:rsidRPr="00C87752">
        <w:t xml:space="preserve"> </w:t>
      </w:r>
      <w:proofErr w:type="spellStart"/>
      <w:r w:rsidRPr="00C87752">
        <w:t>или</w:t>
      </w:r>
      <w:proofErr w:type="spellEnd"/>
      <w:r w:rsidRPr="00C87752">
        <w:t xml:space="preserve"> </w:t>
      </w:r>
      <w:proofErr w:type="spellStart"/>
      <w:r w:rsidRPr="00C87752">
        <w:t>предыдущего</w:t>
      </w:r>
      <w:bookmarkEnd w:id="189"/>
      <w:bookmarkEnd w:id="190"/>
      <w:proofErr w:type="spellEnd"/>
    </w:p>
    <w:p w14:paraId="6BE499FD" w14:textId="14E756C5" w:rsidR="00C87752" w:rsidRPr="00C87752" w:rsidRDefault="00C87752" w:rsidP="008B7DA4">
      <w:pPr>
        <w:pStyle w:val="11"/>
        <w:numPr>
          <w:ilvl w:val="0"/>
          <w:numId w:val="19"/>
        </w:numPr>
        <w:shd w:val="clear" w:color="auto" w:fill="auto"/>
        <w:tabs>
          <w:tab w:val="left" w:pos="701"/>
        </w:tabs>
        <w:spacing w:after="0"/>
        <w:jc w:val="both"/>
        <w:rPr>
          <w:lang w:val="ru-RU"/>
        </w:rPr>
      </w:pPr>
      <w:r w:rsidRPr="00C87752">
        <w:rPr>
          <w:lang w:val="ru-RU"/>
        </w:rPr>
        <w:t xml:space="preserve">При нахождении объекта поиска </w:t>
      </w:r>
      <w:r>
        <w:rPr>
          <w:lang w:val="en-US" w:eastAsia="en-US" w:bidi="en-US"/>
        </w:rPr>
        <w:t>Stream</w:t>
      </w:r>
      <w:r w:rsidRPr="00C87752">
        <w:rPr>
          <w:lang w:val="ru-RU" w:eastAsia="en-US" w:bidi="en-US"/>
        </w:rPr>
        <w:t xml:space="preserve"> </w:t>
      </w:r>
      <w:r w:rsidRPr="00C87752">
        <w:rPr>
          <w:lang w:val="ru-RU"/>
        </w:rPr>
        <w:t xml:space="preserve">добавит элемент меню «Поиск» к уровням навигации </w:t>
      </w:r>
      <w:r w:rsidR="003C709C">
        <w:rPr>
          <w:lang w:val="ru-RU"/>
        </w:rPr>
        <w:t xml:space="preserve">клавиш </w:t>
      </w:r>
      <w:r w:rsidRPr="00C87752">
        <w:rPr>
          <w:b/>
          <w:bCs/>
          <w:lang w:val="ru-RU"/>
        </w:rPr>
        <w:t xml:space="preserve">2 </w:t>
      </w:r>
      <w:r w:rsidRPr="00C87752">
        <w:rPr>
          <w:lang w:val="ru-RU"/>
        </w:rPr>
        <w:t xml:space="preserve">и </w:t>
      </w:r>
      <w:r w:rsidRPr="00C87752">
        <w:rPr>
          <w:b/>
          <w:bCs/>
          <w:lang w:val="ru-RU"/>
        </w:rPr>
        <w:t xml:space="preserve">8 </w:t>
      </w:r>
      <w:r w:rsidRPr="00C87752">
        <w:rPr>
          <w:lang w:val="ru-RU"/>
        </w:rPr>
        <w:t xml:space="preserve">и выберет этот уровень автоматически. Поэтому, после первого нахождения искомого текста, вы можете просто нажимать клавиши </w:t>
      </w:r>
      <w:r w:rsidRPr="00C87752">
        <w:rPr>
          <w:b/>
          <w:bCs/>
          <w:lang w:val="ru-RU"/>
        </w:rPr>
        <w:t xml:space="preserve">4 </w:t>
      </w:r>
      <w:r w:rsidRPr="00C87752">
        <w:rPr>
          <w:lang w:val="ru-RU"/>
        </w:rPr>
        <w:t xml:space="preserve">или </w:t>
      </w:r>
      <w:r w:rsidRPr="00C87752">
        <w:rPr>
          <w:b/>
          <w:bCs/>
          <w:lang w:val="ru-RU"/>
        </w:rPr>
        <w:t>6</w:t>
      </w:r>
      <w:r w:rsidRPr="00C87752">
        <w:rPr>
          <w:b/>
          <w:bCs/>
          <w:i/>
          <w:iCs/>
          <w:lang w:val="ru-RU"/>
        </w:rPr>
        <w:t>,</w:t>
      </w:r>
      <w:r w:rsidRPr="00C87752">
        <w:rPr>
          <w:lang w:val="ru-RU"/>
        </w:rPr>
        <w:t xml:space="preserve"> чтобы найти предыдущее или следующее место в тексте, где присутствует искомый объект. Функция поиска предыдущего или следующего сохранится в меню прокрутки </w:t>
      </w:r>
      <w:r w:rsidR="005E5341">
        <w:rPr>
          <w:lang w:val="ru-RU"/>
        </w:rPr>
        <w:t xml:space="preserve">клавиш </w:t>
      </w:r>
      <w:r w:rsidRPr="00C87752">
        <w:rPr>
          <w:b/>
          <w:bCs/>
          <w:lang w:val="ru-RU"/>
        </w:rPr>
        <w:t xml:space="preserve">2 </w:t>
      </w:r>
      <w:r w:rsidRPr="00C87752">
        <w:rPr>
          <w:lang w:val="ru-RU"/>
        </w:rPr>
        <w:t xml:space="preserve">и </w:t>
      </w:r>
      <w:r w:rsidRPr="00C87752">
        <w:rPr>
          <w:b/>
          <w:bCs/>
          <w:lang w:val="ru-RU"/>
        </w:rPr>
        <w:t xml:space="preserve">8 </w:t>
      </w:r>
      <w:r w:rsidRPr="00C87752">
        <w:rPr>
          <w:lang w:val="ru-RU"/>
        </w:rPr>
        <w:t xml:space="preserve">до тех пор, пока вы не закроете книгу. Вы можете нажимать клавиши </w:t>
      </w:r>
      <w:r w:rsidRPr="00C87752">
        <w:rPr>
          <w:b/>
          <w:bCs/>
          <w:lang w:val="ru-RU"/>
        </w:rPr>
        <w:t xml:space="preserve">4 </w:t>
      </w:r>
      <w:r w:rsidRPr="00C87752">
        <w:rPr>
          <w:lang w:val="ru-RU"/>
        </w:rPr>
        <w:t xml:space="preserve">или </w:t>
      </w:r>
      <w:r w:rsidRPr="00C87752">
        <w:rPr>
          <w:b/>
          <w:bCs/>
          <w:lang w:val="ru-RU"/>
        </w:rPr>
        <w:t xml:space="preserve">6 </w:t>
      </w:r>
      <w:r w:rsidRPr="00C87752">
        <w:rPr>
          <w:lang w:val="ru-RU"/>
        </w:rPr>
        <w:t>для поиска предыдущего или следующего местонахождения объекта в режимах «воспроизведение» или «стоп».</w:t>
      </w:r>
    </w:p>
    <w:p w14:paraId="3BF480E9" w14:textId="77777777" w:rsidR="00C87752" w:rsidRPr="00C87752" w:rsidRDefault="00C87752" w:rsidP="008B7DA4">
      <w:pPr>
        <w:pStyle w:val="11"/>
        <w:numPr>
          <w:ilvl w:val="0"/>
          <w:numId w:val="19"/>
        </w:numPr>
        <w:shd w:val="clear" w:color="auto" w:fill="auto"/>
        <w:tabs>
          <w:tab w:val="left" w:pos="701"/>
        </w:tabs>
        <w:spacing w:after="0"/>
        <w:jc w:val="both"/>
        <w:rPr>
          <w:lang w:val="ru-RU"/>
        </w:rPr>
      </w:pPr>
      <w:r w:rsidRPr="00C87752">
        <w:rPr>
          <w:lang w:val="ru-RU"/>
        </w:rPr>
        <w:t>Если поиск вперёд по книге дошёл до конца книги, объявляется сообщение «Конец книги», и поиск продолжается с начала книги до того места в книге, с которого поиск был начат.</w:t>
      </w:r>
    </w:p>
    <w:p w14:paraId="2E024A2E" w14:textId="77777777" w:rsidR="00C87752" w:rsidRPr="00C87752" w:rsidRDefault="00C87752" w:rsidP="008B7DA4">
      <w:pPr>
        <w:pStyle w:val="11"/>
        <w:numPr>
          <w:ilvl w:val="0"/>
          <w:numId w:val="19"/>
        </w:numPr>
        <w:shd w:val="clear" w:color="auto" w:fill="auto"/>
        <w:tabs>
          <w:tab w:val="left" w:pos="701"/>
        </w:tabs>
        <w:spacing w:after="0"/>
        <w:jc w:val="both"/>
        <w:rPr>
          <w:lang w:val="ru-RU"/>
        </w:rPr>
      </w:pPr>
      <w:r w:rsidRPr="00C87752">
        <w:rPr>
          <w:lang w:val="ru-RU"/>
        </w:rPr>
        <w:t>Если поиск проводился назад, и дошёл до начала книги, объявляется сообщение «Начало книги», и поиск продолжается от конца книги назад к тому месту, где он был начат.</w:t>
      </w:r>
    </w:p>
    <w:p w14:paraId="28E490E4" w14:textId="77777777" w:rsidR="00C87752" w:rsidRPr="00C87752" w:rsidRDefault="00C87752" w:rsidP="008B7DA4">
      <w:pPr>
        <w:pStyle w:val="11"/>
        <w:numPr>
          <w:ilvl w:val="0"/>
          <w:numId w:val="19"/>
        </w:numPr>
        <w:shd w:val="clear" w:color="auto" w:fill="auto"/>
        <w:tabs>
          <w:tab w:val="left" w:pos="688"/>
        </w:tabs>
        <w:spacing w:after="0"/>
        <w:jc w:val="both"/>
        <w:rPr>
          <w:lang w:val="ru-RU"/>
        </w:rPr>
      </w:pPr>
      <w:r w:rsidRPr="00C87752">
        <w:rPr>
          <w:lang w:val="ru-RU"/>
        </w:rPr>
        <w:t xml:space="preserve">Если не было найдено ни одного совпадения, </w:t>
      </w:r>
      <w:r>
        <w:rPr>
          <w:lang w:val="en-US" w:eastAsia="en-US" w:bidi="en-US"/>
        </w:rPr>
        <w:t>Stream</w:t>
      </w:r>
      <w:r w:rsidRPr="00C87752">
        <w:rPr>
          <w:lang w:val="ru-RU" w:eastAsia="en-US" w:bidi="en-US"/>
        </w:rPr>
        <w:t xml:space="preserve"> </w:t>
      </w:r>
      <w:r w:rsidRPr="00C87752">
        <w:rPr>
          <w:lang w:val="ru-RU"/>
        </w:rPr>
        <w:t>объявит, что объект поиска не найден, и вернётся к стартовой позиции в книге.</w:t>
      </w:r>
    </w:p>
    <w:p w14:paraId="63974DEC" w14:textId="77777777" w:rsidR="00C87752" w:rsidRPr="00C87752" w:rsidRDefault="00C87752" w:rsidP="008B7DA4">
      <w:pPr>
        <w:pStyle w:val="11"/>
        <w:numPr>
          <w:ilvl w:val="0"/>
          <w:numId w:val="19"/>
        </w:numPr>
        <w:shd w:val="clear" w:color="auto" w:fill="auto"/>
        <w:tabs>
          <w:tab w:val="left" w:pos="688"/>
        </w:tabs>
        <w:spacing w:after="540"/>
        <w:jc w:val="both"/>
        <w:rPr>
          <w:lang w:val="ru-RU"/>
        </w:rPr>
      </w:pPr>
      <w:r w:rsidRPr="00C87752">
        <w:rPr>
          <w:lang w:val="ru-RU"/>
        </w:rPr>
        <w:t>Когда вы открываете новую книгу, предыдущий объект поиска стирается.</w:t>
      </w:r>
    </w:p>
    <w:p w14:paraId="749D2A8C" w14:textId="33501981" w:rsidR="00102DAC" w:rsidRPr="00C87752" w:rsidRDefault="00C87752" w:rsidP="008B7DA4">
      <w:pPr>
        <w:pStyle w:val="Heading3"/>
        <w:numPr>
          <w:ilvl w:val="2"/>
          <w:numId w:val="38"/>
        </w:numPr>
        <w:ind w:left="851" w:hanging="851"/>
      </w:pPr>
      <w:bookmarkStart w:id="191" w:name="_Toc178756592"/>
      <w:bookmarkStart w:id="192" w:name="_Toc179272987"/>
      <w:proofErr w:type="spellStart"/>
      <w:r w:rsidRPr="00C87752">
        <w:t>Другие</w:t>
      </w:r>
      <w:proofErr w:type="spellEnd"/>
      <w:r w:rsidRPr="00C87752">
        <w:t xml:space="preserve"> </w:t>
      </w:r>
      <w:proofErr w:type="spellStart"/>
      <w:r w:rsidRPr="00C87752">
        <w:t>типы</w:t>
      </w:r>
      <w:proofErr w:type="spellEnd"/>
      <w:r w:rsidRPr="00C87752">
        <w:t xml:space="preserve"> </w:t>
      </w:r>
      <w:proofErr w:type="spellStart"/>
      <w:r w:rsidRPr="00C87752">
        <w:t>те</w:t>
      </w:r>
      <w:proofErr w:type="spellEnd"/>
      <w:r w:rsidR="00CC4195">
        <w:rPr>
          <w:rFonts w:asciiTheme="minorHAnsi" w:hAnsiTheme="minorHAnsi"/>
          <w:lang w:val="ru-RU"/>
        </w:rPr>
        <w:t>к</w:t>
      </w:r>
      <w:proofErr w:type="spellStart"/>
      <w:r w:rsidRPr="00C87752">
        <w:t>стового</w:t>
      </w:r>
      <w:proofErr w:type="spellEnd"/>
      <w:r w:rsidRPr="00C87752">
        <w:t xml:space="preserve"> </w:t>
      </w:r>
      <w:proofErr w:type="spellStart"/>
      <w:r w:rsidRPr="00C87752">
        <w:t>поиска</w:t>
      </w:r>
      <w:bookmarkEnd w:id="191"/>
      <w:bookmarkEnd w:id="192"/>
      <w:proofErr w:type="spellEnd"/>
    </w:p>
    <w:p w14:paraId="1436E777" w14:textId="7B89871F" w:rsidR="00C87752" w:rsidRPr="00C87752" w:rsidRDefault="00C87752" w:rsidP="00C87752">
      <w:pPr>
        <w:pStyle w:val="11"/>
        <w:shd w:val="clear" w:color="auto" w:fill="auto"/>
        <w:spacing w:after="0"/>
        <w:jc w:val="both"/>
        <w:rPr>
          <w:lang w:val="ru-RU"/>
        </w:rPr>
      </w:pPr>
      <w:r w:rsidRPr="00C87752">
        <w:rPr>
          <w:color w:val="000000"/>
          <w:lang w:val="ru-RU"/>
        </w:rPr>
        <w:t>Вот список всех функций поиска, которые используют метод ввода текста с помощью цифровой клавиатуры, как описано выше.</w:t>
      </w:r>
    </w:p>
    <w:p w14:paraId="4C7639FD" w14:textId="5F60FA65" w:rsidR="00102DAC" w:rsidRPr="00C87752" w:rsidRDefault="00102DAC" w:rsidP="00102DAC">
      <w:pPr>
        <w:jc w:val="both"/>
        <w:rPr>
          <w:lang w:val="ru-RU"/>
        </w:rPr>
      </w:pPr>
    </w:p>
    <w:p w14:paraId="0593590A" w14:textId="77777777" w:rsidR="00C87752" w:rsidRPr="00C87752" w:rsidRDefault="00C87752" w:rsidP="008B7DA4">
      <w:pPr>
        <w:pStyle w:val="11"/>
        <w:numPr>
          <w:ilvl w:val="0"/>
          <w:numId w:val="20"/>
        </w:numPr>
        <w:shd w:val="clear" w:color="auto" w:fill="auto"/>
        <w:tabs>
          <w:tab w:val="left" w:pos="226"/>
        </w:tabs>
        <w:spacing w:after="0"/>
        <w:jc w:val="both"/>
        <w:rPr>
          <w:lang w:val="ru-RU"/>
        </w:rPr>
      </w:pPr>
      <w:r w:rsidRPr="00C87752">
        <w:rPr>
          <w:color w:val="000000"/>
          <w:lang w:val="ru-RU"/>
        </w:rPr>
        <w:t>Поиск текста в тексте книги.</w:t>
      </w:r>
    </w:p>
    <w:p w14:paraId="00CB863D" w14:textId="77777777" w:rsidR="00C87752" w:rsidRPr="00C87752" w:rsidRDefault="00C87752" w:rsidP="008B7DA4">
      <w:pPr>
        <w:pStyle w:val="11"/>
        <w:numPr>
          <w:ilvl w:val="0"/>
          <w:numId w:val="20"/>
        </w:numPr>
        <w:shd w:val="clear" w:color="auto" w:fill="auto"/>
        <w:tabs>
          <w:tab w:val="left" w:pos="226"/>
        </w:tabs>
        <w:spacing w:after="0"/>
        <w:jc w:val="both"/>
        <w:rPr>
          <w:lang w:val="ru-RU"/>
        </w:rPr>
      </w:pPr>
      <w:r w:rsidRPr="00C87752">
        <w:rPr>
          <w:color w:val="000000"/>
          <w:lang w:val="ru-RU"/>
        </w:rPr>
        <w:t xml:space="preserve">Поиск по </w:t>
      </w:r>
      <w:r w:rsidRPr="00C87752">
        <w:rPr>
          <w:color w:val="000000"/>
          <w:lang w:val="ru-RU" w:eastAsia="en-US" w:bidi="en-US"/>
        </w:rPr>
        <w:t xml:space="preserve">Википедии </w:t>
      </w:r>
      <w:r w:rsidRPr="00C87752">
        <w:rPr>
          <w:color w:val="000000"/>
          <w:lang w:val="ru-RU"/>
        </w:rPr>
        <w:t xml:space="preserve">и </w:t>
      </w:r>
      <w:r w:rsidRPr="00C87752">
        <w:rPr>
          <w:color w:val="000000"/>
          <w:lang w:val="ru-RU" w:eastAsia="en-US" w:bidi="en-US"/>
        </w:rPr>
        <w:t xml:space="preserve">Вики Словарю </w:t>
      </w:r>
      <w:r w:rsidRPr="00C87752">
        <w:rPr>
          <w:color w:val="000000"/>
          <w:lang w:val="ru-RU"/>
        </w:rPr>
        <w:t>либо из текстовой книги, либо непосредственно из книжной полки Ссылки.</w:t>
      </w:r>
    </w:p>
    <w:p w14:paraId="1AE98F14" w14:textId="77777777" w:rsidR="00C87752" w:rsidRPr="00C87752" w:rsidRDefault="00C87752" w:rsidP="008B7DA4">
      <w:pPr>
        <w:pStyle w:val="11"/>
        <w:numPr>
          <w:ilvl w:val="0"/>
          <w:numId w:val="20"/>
        </w:numPr>
        <w:shd w:val="clear" w:color="auto" w:fill="auto"/>
        <w:tabs>
          <w:tab w:val="left" w:pos="226"/>
        </w:tabs>
        <w:spacing w:after="0"/>
        <w:jc w:val="both"/>
        <w:rPr>
          <w:lang w:val="ru-RU"/>
        </w:rPr>
      </w:pPr>
      <w:r w:rsidRPr="00C87752">
        <w:rPr>
          <w:color w:val="000000"/>
          <w:lang w:val="ru-RU"/>
        </w:rPr>
        <w:t>Поиск музыкальных файлов в папках «Вся музыка» и «Списки воспроизведения».</w:t>
      </w:r>
    </w:p>
    <w:p w14:paraId="0D22BF99" w14:textId="77777777" w:rsidR="00C87752" w:rsidRPr="00C87752" w:rsidRDefault="00C87752" w:rsidP="008B7DA4">
      <w:pPr>
        <w:pStyle w:val="11"/>
        <w:numPr>
          <w:ilvl w:val="0"/>
          <w:numId w:val="20"/>
        </w:numPr>
        <w:shd w:val="clear" w:color="auto" w:fill="auto"/>
        <w:tabs>
          <w:tab w:val="left" w:pos="226"/>
        </w:tabs>
        <w:spacing w:after="660"/>
        <w:jc w:val="both"/>
        <w:rPr>
          <w:lang w:val="ru-RU"/>
        </w:rPr>
      </w:pPr>
      <w:r w:rsidRPr="00C87752">
        <w:rPr>
          <w:color w:val="000000"/>
          <w:lang w:val="ru-RU"/>
        </w:rPr>
        <w:t xml:space="preserve">Поиск в онлайн-сервисах, таких как интернет-радио, подкасты, </w:t>
      </w:r>
      <w:r>
        <w:rPr>
          <w:color w:val="000000"/>
          <w:lang w:val="en-US" w:eastAsia="en-US" w:bidi="en-US"/>
        </w:rPr>
        <w:t>NLS</w:t>
      </w:r>
      <w:r w:rsidRPr="00C87752">
        <w:rPr>
          <w:color w:val="000000"/>
          <w:lang w:val="ru-RU" w:eastAsia="en-US" w:bidi="en-US"/>
        </w:rPr>
        <w:t xml:space="preserve"> </w:t>
      </w:r>
      <w:r>
        <w:rPr>
          <w:color w:val="000000"/>
          <w:lang w:val="en-US" w:eastAsia="en-US" w:bidi="en-US"/>
        </w:rPr>
        <w:t>BARD</w:t>
      </w:r>
      <w:r w:rsidRPr="00C87752">
        <w:rPr>
          <w:color w:val="000000"/>
          <w:lang w:val="ru-RU" w:eastAsia="en-US" w:bidi="en-US"/>
        </w:rPr>
        <w:t xml:space="preserve"> </w:t>
      </w:r>
      <w:r w:rsidRPr="00C87752">
        <w:rPr>
          <w:color w:val="000000"/>
          <w:lang w:val="ru-RU"/>
        </w:rPr>
        <w:t xml:space="preserve">и </w:t>
      </w:r>
      <w:proofErr w:type="spellStart"/>
      <w:r>
        <w:rPr>
          <w:color w:val="000000"/>
          <w:lang w:val="en-US" w:eastAsia="en-US" w:bidi="en-US"/>
        </w:rPr>
        <w:t>Bookshare</w:t>
      </w:r>
      <w:proofErr w:type="spellEnd"/>
      <w:r w:rsidRPr="00C87752">
        <w:rPr>
          <w:color w:val="000000"/>
          <w:lang w:val="ru-RU" w:eastAsia="en-US" w:bidi="en-US"/>
        </w:rPr>
        <w:t>.</w:t>
      </w:r>
    </w:p>
    <w:p w14:paraId="5DF8082C" w14:textId="77777777" w:rsidR="00102DAC" w:rsidRPr="00C87752" w:rsidRDefault="00102DAC" w:rsidP="00102DAC">
      <w:pPr>
        <w:spacing w:before="120"/>
        <w:jc w:val="both"/>
        <w:rPr>
          <w:lang w:val="ru-RU"/>
        </w:rPr>
      </w:pPr>
    </w:p>
    <w:p w14:paraId="0F5E5EB2" w14:textId="5C254547" w:rsidR="00102DAC" w:rsidRPr="00374011" w:rsidRDefault="00C87752" w:rsidP="008B7DA4">
      <w:pPr>
        <w:pStyle w:val="Heading2"/>
        <w:numPr>
          <w:ilvl w:val="1"/>
          <w:numId w:val="38"/>
        </w:numPr>
        <w:tabs>
          <w:tab w:val="clear" w:pos="993"/>
        </w:tabs>
        <w:jc w:val="both"/>
      </w:pPr>
      <w:bookmarkStart w:id="193" w:name="_Toc178756593"/>
      <w:bookmarkStart w:id="194" w:name="_Toc179272988"/>
      <w:r>
        <w:rPr>
          <w:lang w:val="ru-RU"/>
        </w:rPr>
        <w:lastRenderedPageBreak/>
        <w:t>Запись голосовых заметок</w:t>
      </w:r>
      <w:bookmarkEnd w:id="193"/>
      <w:bookmarkEnd w:id="194"/>
    </w:p>
    <w:p w14:paraId="6A181C88" w14:textId="255D6DE5" w:rsidR="00C87752" w:rsidRPr="00C87752" w:rsidRDefault="00C87752" w:rsidP="00C87752">
      <w:pPr>
        <w:pStyle w:val="11"/>
        <w:shd w:val="clear" w:color="auto" w:fill="auto"/>
        <w:spacing w:after="0"/>
        <w:jc w:val="both"/>
        <w:rPr>
          <w:lang w:val="ru-RU"/>
        </w:rPr>
      </w:pPr>
      <w:bookmarkStart w:id="195" w:name="_Bookmarks"/>
      <w:bookmarkStart w:id="196" w:name="_Toc442613127"/>
      <w:bookmarkStart w:id="197" w:name="_Toc44492793"/>
      <w:bookmarkStart w:id="198" w:name="_Toc403987794"/>
      <w:bookmarkEnd w:id="195"/>
      <w:r w:rsidRPr="00C87752">
        <w:rPr>
          <w:lang w:val="ru-RU"/>
        </w:rPr>
        <w:t xml:space="preserve">Вы можете использовать </w:t>
      </w:r>
      <w:r>
        <w:rPr>
          <w:lang w:val="en-US" w:eastAsia="en-US" w:bidi="en-US"/>
        </w:rPr>
        <w:t>Stream</w:t>
      </w:r>
      <w:r w:rsidRPr="00C87752">
        <w:rPr>
          <w:lang w:val="ru-RU" w:eastAsia="en-US" w:bidi="en-US"/>
        </w:rPr>
        <w:t xml:space="preserve"> </w:t>
      </w:r>
      <w:r w:rsidRPr="00C87752">
        <w:rPr>
          <w:lang w:val="ru-RU"/>
        </w:rPr>
        <w:t>для создания голосовых записей, которые называются голосовыми заметками. Эти заметки будут сохранены на</w:t>
      </w:r>
      <w:r w:rsidRPr="00C87752">
        <w:rPr>
          <w:lang w:val="ru-RU" w:eastAsia="en-US" w:bidi="en-US"/>
        </w:rPr>
        <w:t xml:space="preserve"> </w:t>
      </w:r>
      <w:r w:rsidRPr="00C87752">
        <w:rPr>
          <w:lang w:val="ru-RU"/>
        </w:rPr>
        <w:t xml:space="preserve">карте памяти </w:t>
      </w:r>
      <w:r w:rsidR="00FD1B13">
        <w:rPr>
          <w:lang w:val="ru-RU"/>
        </w:rPr>
        <w:t xml:space="preserve">или во внутреннюю память, в зависимости от значения настройки в подменю Место Сохранения Записей И Голосовых Заметок, </w:t>
      </w:r>
      <w:r w:rsidRPr="00C87752">
        <w:rPr>
          <w:lang w:val="ru-RU"/>
        </w:rPr>
        <w:t xml:space="preserve">в папке </w:t>
      </w:r>
      <w:r w:rsidRPr="00C87752">
        <w:rPr>
          <w:lang w:val="ru-RU" w:eastAsia="en-US" w:bidi="en-US"/>
        </w:rPr>
        <w:t>$</w:t>
      </w:r>
      <w:proofErr w:type="spellStart"/>
      <w:r>
        <w:rPr>
          <w:lang w:val="en-US" w:eastAsia="en-US" w:bidi="en-US"/>
        </w:rPr>
        <w:t>VRNotes</w:t>
      </w:r>
      <w:proofErr w:type="spellEnd"/>
      <w:r w:rsidRPr="00C87752">
        <w:rPr>
          <w:lang w:val="ru-RU" w:eastAsia="en-US" w:bidi="en-US"/>
        </w:rPr>
        <w:t xml:space="preserve">. </w:t>
      </w:r>
      <w:r w:rsidRPr="00C87752">
        <w:rPr>
          <w:lang w:val="ru-RU"/>
        </w:rPr>
        <w:t xml:space="preserve">Каждой записи присваивается последовательно возрастающее цифровое имя файла. Вы можете использовать для записи или встроенный микрофон, микрофон гарнитуры, подключённой в звуковой разъём, или внешний микрофон, включённый в гнездо, расположенное прямо над клавишей записи. Встроенный микрофон - всенаправленный, что удобно для записей собраний и лекций, в то время как внешний направленный микрофон может быть лучше для записи интервью. Максимальная длительность одной </w:t>
      </w:r>
      <w:r w:rsidR="00A65B9C">
        <w:rPr>
          <w:lang w:val="ru-RU"/>
        </w:rPr>
        <w:t xml:space="preserve">голосовой </w:t>
      </w:r>
      <w:r w:rsidRPr="00C87752">
        <w:rPr>
          <w:lang w:val="ru-RU"/>
        </w:rPr>
        <w:t xml:space="preserve">заметки 8 часов или размер файла 2 </w:t>
      </w:r>
      <w:r>
        <w:rPr>
          <w:lang w:val="en-US" w:eastAsia="en-US" w:bidi="en-US"/>
        </w:rPr>
        <w:t>GB</w:t>
      </w:r>
      <w:r w:rsidRPr="00C87752">
        <w:rPr>
          <w:lang w:val="ru-RU" w:eastAsia="en-US" w:bidi="en-US"/>
        </w:rPr>
        <w:t xml:space="preserve">. </w:t>
      </w:r>
      <w:r w:rsidRPr="00C87752">
        <w:rPr>
          <w:lang w:val="ru-RU"/>
        </w:rPr>
        <w:t xml:space="preserve">Количество </w:t>
      </w:r>
      <w:r w:rsidR="00A65B9C">
        <w:rPr>
          <w:lang w:val="ru-RU"/>
        </w:rPr>
        <w:t xml:space="preserve">голосовых </w:t>
      </w:r>
      <w:r w:rsidRPr="00C87752">
        <w:rPr>
          <w:lang w:val="ru-RU"/>
        </w:rPr>
        <w:t>заметок, которые вы можете записать, ограничивается только свободным местом на вашей карте памяти</w:t>
      </w:r>
      <w:r w:rsidR="00A22C6B">
        <w:rPr>
          <w:lang w:val="ru-RU"/>
        </w:rPr>
        <w:t xml:space="preserve"> или во внутренней памяти устройства</w:t>
      </w:r>
      <w:r w:rsidRPr="00C87752">
        <w:rPr>
          <w:lang w:val="ru-RU"/>
        </w:rPr>
        <w:t>.</w:t>
      </w:r>
    </w:p>
    <w:p w14:paraId="3A0B7D0D" w14:textId="77777777" w:rsidR="00C87752" w:rsidRPr="00C87752" w:rsidRDefault="00C87752" w:rsidP="00C87752">
      <w:pPr>
        <w:pStyle w:val="11"/>
        <w:shd w:val="clear" w:color="auto" w:fill="auto"/>
        <w:spacing w:after="0"/>
        <w:jc w:val="both"/>
        <w:rPr>
          <w:lang w:val="ru-RU"/>
        </w:rPr>
      </w:pPr>
      <w:r w:rsidRPr="00C87752">
        <w:rPr>
          <w:lang w:val="ru-RU"/>
        </w:rPr>
        <w:t>Есть два способа записи заметок. Вы можете или использовать способ быстрой записи, или стандартную процедуру.</w:t>
      </w:r>
    </w:p>
    <w:p w14:paraId="65C927EC" w14:textId="778B8BDC" w:rsidR="00C87752" w:rsidRPr="00C87752" w:rsidRDefault="00C87752" w:rsidP="00C87752">
      <w:pPr>
        <w:pStyle w:val="11"/>
        <w:shd w:val="clear" w:color="auto" w:fill="auto"/>
        <w:spacing w:after="0"/>
        <w:jc w:val="both"/>
        <w:rPr>
          <w:lang w:val="ru-RU"/>
        </w:rPr>
      </w:pPr>
      <w:r w:rsidRPr="00C87752">
        <w:rPr>
          <w:lang w:val="ru-RU"/>
        </w:rPr>
        <w:t xml:space="preserve">Чтобы быстро записать заметку в любой момент, нажмите и удерживайте клавишу </w:t>
      </w:r>
      <w:r w:rsidRPr="00C87752">
        <w:rPr>
          <w:b/>
          <w:bCs/>
          <w:lang w:val="ru-RU"/>
        </w:rPr>
        <w:t>Запись</w:t>
      </w:r>
      <w:r w:rsidRPr="00C87752">
        <w:rPr>
          <w:lang w:val="ru-RU"/>
        </w:rPr>
        <w:t xml:space="preserve">, расположенную с правой стороны плеера. </w:t>
      </w:r>
      <w:r w:rsidR="008860D2">
        <w:rPr>
          <w:lang w:val="ru-RU"/>
        </w:rPr>
        <w:t xml:space="preserve">Прозвучат </w:t>
      </w:r>
      <w:r w:rsidRPr="00C87752">
        <w:rPr>
          <w:lang w:val="ru-RU"/>
        </w:rPr>
        <w:t xml:space="preserve">Сообщение и звуковой сигнал. Говорите во встроенный микрофон плеера, расположенный прямо над клавишей </w:t>
      </w:r>
      <w:r w:rsidRPr="00C87752">
        <w:rPr>
          <w:b/>
          <w:bCs/>
          <w:lang w:val="ru-RU"/>
        </w:rPr>
        <w:t xml:space="preserve">Перейти </w:t>
      </w:r>
      <w:r w:rsidRPr="00C87752">
        <w:rPr>
          <w:lang w:val="ru-RU"/>
        </w:rPr>
        <w:t xml:space="preserve">или во внешний микрофон. Чтобы закончить запись, отпустите клавишу </w:t>
      </w:r>
      <w:r w:rsidRPr="00C87752">
        <w:rPr>
          <w:b/>
          <w:bCs/>
          <w:lang w:val="ru-RU"/>
        </w:rPr>
        <w:t>Запись</w:t>
      </w:r>
      <w:r w:rsidRPr="00C87752">
        <w:rPr>
          <w:lang w:val="ru-RU"/>
        </w:rPr>
        <w:t>.</w:t>
      </w:r>
    </w:p>
    <w:p w14:paraId="710D7E85" w14:textId="77777777" w:rsidR="00C87752" w:rsidRPr="00C87752" w:rsidRDefault="00C87752" w:rsidP="00C87752">
      <w:pPr>
        <w:pStyle w:val="11"/>
        <w:shd w:val="clear" w:color="auto" w:fill="auto"/>
        <w:spacing w:after="340"/>
        <w:jc w:val="both"/>
        <w:rPr>
          <w:lang w:val="ru-RU"/>
        </w:rPr>
      </w:pPr>
      <w:r w:rsidRPr="00C87752">
        <w:rPr>
          <w:lang w:val="ru-RU"/>
        </w:rPr>
        <w:t xml:space="preserve">Для записи длинного сообщения, нажмите клавишу </w:t>
      </w:r>
      <w:r w:rsidRPr="00C87752">
        <w:rPr>
          <w:b/>
          <w:bCs/>
          <w:lang w:val="ru-RU"/>
        </w:rPr>
        <w:t>Запись</w:t>
      </w:r>
      <w:r w:rsidRPr="00C87752">
        <w:rPr>
          <w:lang w:val="ru-RU"/>
        </w:rPr>
        <w:t xml:space="preserve">, расположенную с правой стороны плеера, чтобы начать запись. Чтобы сделать паузу и возобновить запись, нажмите клавишу </w:t>
      </w:r>
      <w:r w:rsidRPr="00C87752">
        <w:rPr>
          <w:b/>
          <w:bCs/>
          <w:lang w:val="ru-RU"/>
        </w:rPr>
        <w:t>Воспроизведение/Стоп</w:t>
      </w:r>
      <w:r w:rsidRPr="00C87752">
        <w:rPr>
          <w:lang w:val="ru-RU"/>
        </w:rPr>
        <w:t xml:space="preserve">. Нажмите клавишу </w:t>
      </w:r>
      <w:r w:rsidRPr="00C87752">
        <w:rPr>
          <w:b/>
          <w:bCs/>
          <w:lang w:val="ru-RU"/>
        </w:rPr>
        <w:t xml:space="preserve">Закладка </w:t>
      </w:r>
      <w:r w:rsidRPr="00C87752">
        <w:rPr>
          <w:lang w:val="ru-RU"/>
        </w:rPr>
        <w:t xml:space="preserve">во время записи, чтобы вставить закладку. Чтобы закончить запись, нажмите клавишу </w:t>
      </w:r>
      <w:r w:rsidRPr="00C87752">
        <w:rPr>
          <w:b/>
          <w:bCs/>
          <w:lang w:val="ru-RU"/>
        </w:rPr>
        <w:t xml:space="preserve">Запись </w:t>
      </w:r>
      <w:r w:rsidRPr="00C87752">
        <w:rPr>
          <w:lang w:val="ru-RU"/>
        </w:rPr>
        <w:t xml:space="preserve">снова. Находясь в режиме записи, вы можете нажать клавишу </w:t>
      </w:r>
      <w:r w:rsidRPr="00C87752">
        <w:rPr>
          <w:b/>
          <w:bCs/>
          <w:lang w:val="ru-RU"/>
        </w:rPr>
        <w:t>Звёздочка</w:t>
      </w:r>
      <w:r w:rsidRPr="00C87752">
        <w:rPr>
          <w:lang w:val="ru-RU"/>
        </w:rPr>
        <w:t>, чтобы отменить запись, и затем нажать клавишу</w:t>
      </w:r>
    </w:p>
    <w:p w14:paraId="2DBBA2D6" w14:textId="77777777" w:rsidR="00C87752" w:rsidRPr="00C87752" w:rsidRDefault="00C87752" w:rsidP="00C87752">
      <w:pPr>
        <w:pStyle w:val="11"/>
        <w:shd w:val="clear" w:color="auto" w:fill="auto"/>
        <w:spacing w:after="380"/>
        <w:jc w:val="both"/>
        <w:rPr>
          <w:lang w:val="ru-RU"/>
        </w:rPr>
      </w:pPr>
      <w:r w:rsidRPr="00C87752">
        <w:rPr>
          <w:b/>
          <w:bCs/>
          <w:lang w:val="ru-RU"/>
        </w:rPr>
        <w:t xml:space="preserve">Звёздочка </w:t>
      </w:r>
      <w:r w:rsidRPr="00C87752">
        <w:rPr>
          <w:lang w:val="ru-RU"/>
        </w:rPr>
        <w:t>снова, чтобы подтвердить, что вы действительно хотите отменить запись.</w:t>
      </w:r>
    </w:p>
    <w:p w14:paraId="1262C296" w14:textId="77777777" w:rsidR="00C87752" w:rsidRPr="00C87752" w:rsidRDefault="00C87752" w:rsidP="00C87752">
      <w:pPr>
        <w:pStyle w:val="11"/>
        <w:shd w:val="clear" w:color="auto" w:fill="auto"/>
        <w:spacing w:after="380"/>
        <w:jc w:val="both"/>
        <w:rPr>
          <w:lang w:val="ru-RU"/>
        </w:rPr>
      </w:pPr>
      <w:r w:rsidRPr="00C87752">
        <w:rPr>
          <w:lang w:val="ru-RU"/>
        </w:rPr>
        <w:t>Обратите внимание на то, что при записи на встроенный микрофон никакие системные сообщения не будут слышны, включая сообщения о низком заряде батареи. Поэтому удостоверьтесь в том, что ваша батарея имеет достаточный уровень заряда или подключитесь к внешнему источнику питания.</w:t>
      </w:r>
    </w:p>
    <w:p w14:paraId="71CFBBF9" w14:textId="3E75AA0D" w:rsidR="00C87752" w:rsidRPr="00C87752" w:rsidRDefault="00C87752" w:rsidP="00C87752">
      <w:pPr>
        <w:pStyle w:val="11"/>
        <w:shd w:val="clear" w:color="auto" w:fill="auto"/>
        <w:spacing w:after="220"/>
        <w:jc w:val="both"/>
        <w:rPr>
          <w:lang w:val="ru-RU"/>
        </w:rPr>
      </w:pPr>
      <w:r w:rsidRPr="00C87752">
        <w:rPr>
          <w:color w:val="000000"/>
          <w:lang w:val="ru-RU"/>
        </w:rPr>
        <w:t>Чтобы прослушать ваши заметки, используйте клавишу «Книжная полка» (</w:t>
      </w:r>
      <w:r w:rsidRPr="00C87752">
        <w:rPr>
          <w:b/>
          <w:bCs/>
          <w:color w:val="000000"/>
          <w:lang w:val="ru-RU"/>
        </w:rPr>
        <w:t>1</w:t>
      </w:r>
      <w:r w:rsidRPr="00C87752">
        <w:rPr>
          <w:color w:val="000000"/>
          <w:lang w:val="ru-RU"/>
        </w:rPr>
        <w:t>), чтобы найти книжную полку заметок</w:t>
      </w:r>
      <w:r w:rsidR="00847C8C">
        <w:rPr>
          <w:color w:val="000000"/>
          <w:lang w:val="ru-RU"/>
        </w:rPr>
        <w:t xml:space="preserve"> на карте памяти или во внутренней памяти устройства</w:t>
      </w:r>
      <w:r w:rsidRPr="00C87752">
        <w:rPr>
          <w:color w:val="000000"/>
          <w:lang w:val="ru-RU"/>
        </w:rPr>
        <w:t xml:space="preserve">. Нажмите </w:t>
      </w:r>
      <w:r w:rsidRPr="00C87752">
        <w:rPr>
          <w:b/>
          <w:bCs/>
          <w:color w:val="000000"/>
          <w:lang w:val="ru-RU"/>
        </w:rPr>
        <w:t>Подтвердить</w:t>
      </w:r>
      <w:r w:rsidRPr="00C87752">
        <w:rPr>
          <w:color w:val="000000"/>
          <w:lang w:val="ru-RU"/>
        </w:rPr>
        <w:t>, чтобы открыть книжную полку заметок</w:t>
      </w:r>
      <w:r w:rsidR="00847C8C">
        <w:rPr>
          <w:color w:val="000000"/>
          <w:lang w:val="ru-RU"/>
        </w:rPr>
        <w:t>,</w:t>
      </w:r>
      <w:r w:rsidR="00847C8C" w:rsidRPr="00847C8C">
        <w:rPr>
          <w:color w:val="000000"/>
          <w:lang w:val="ru-RU"/>
        </w:rPr>
        <w:t xml:space="preserve"> </w:t>
      </w:r>
      <w:r w:rsidR="00847C8C">
        <w:rPr>
          <w:color w:val="000000"/>
          <w:lang w:val="ru-RU"/>
        </w:rPr>
        <w:t>з</w:t>
      </w:r>
      <w:r w:rsidRPr="00C87752">
        <w:rPr>
          <w:color w:val="000000"/>
          <w:lang w:val="ru-RU"/>
        </w:rPr>
        <w:t xml:space="preserve">атем используйте клавиши </w:t>
      </w:r>
      <w:r w:rsidRPr="00C87752">
        <w:rPr>
          <w:b/>
          <w:bCs/>
          <w:color w:val="000000"/>
          <w:lang w:val="ru-RU"/>
        </w:rPr>
        <w:t xml:space="preserve">4 </w:t>
      </w:r>
      <w:r w:rsidRPr="00C87752">
        <w:rPr>
          <w:color w:val="000000"/>
          <w:lang w:val="ru-RU"/>
        </w:rPr>
        <w:t xml:space="preserve">и </w:t>
      </w:r>
      <w:r w:rsidRPr="00C87752">
        <w:rPr>
          <w:b/>
          <w:bCs/>
          <w:color w:val="000000"/>
          <w:lang w:val="ru-RU"/>
        </w:rPr>
        <w:t>6</w:t>
      </w:r>
      <w:r w:rsidRPr="00C87752">
        <w:rPr>
          <w:color w:val="000000"/>
          <w:lang w:val="ru-RU"/>
        </w:rPr>
        <w:t xml:space="preserve">, чтобы перемещаться </w:t>
      </w:r>
      <w:r w:rsidR="004B1126">
        <w:rPr>
          <w:color w:val="000000"/>
          <w:lang w:val="ru-RU"/>
        </w:rPr>
        <w:t xml:space="preserve">между папками (общие и другими папками. </w:t>
      </w:r>
      <w:r w:rsidR="003E188C">
        <w:rPr>
          <w:color w:val="000000"/>
          <w:lang w:val="ru-RU"/>
        </w:rPr>
        <w:t>(</w:t>
      </w:r>
      <w:r w:rsidR="004B1126">
        <w:rPr>
          <w:color w:val="000000"/>
          <w:lang w:val="ru-RU"/>
        </w:rPr>
        <w:t>Для получения более подробной информации см раздел</w:t>
      </w:r>
      <w:r w:rsidR="00BE37D9">
        <w:rPr>
          <w:color w:val="000000"/>
          <w:lang w:val="ru-RU"/>
        </w:rPr>
        <w:t xml:space="preserve"> 7.5 </w:t>
      </w:r>
      <w:r w:rsidR="004B1126">
        <w:rPr>
          <w:color w:val="000000"/>
          <w:lang w:val="ru-RU"/>
        </w:rPr>
        <w:t xml:space="preserve"> </w:t>
      </w:r>
      <w:hyperlink w:anchor="_Заметки" w:history="1">
        <w:r w:rsidR="005118DC" w:rsidRPr="005118DC">
          <w:rPr>
            <w:rStyle w:val="Hyperlink"/>
            <w:lang w:val="ru-RU"/>
          </w:rPr>
          <w:t>Заметки</w:t>
        </w:r>
      </w:hyperlink>
      <w:r w:rsidR="004B1126">
        <w:rPr>
          <w:color w:val="000000"/>
          <w:lang w:val="ru-RU"/>
        </w:rPr>
        <w:t>)</w:t>
      </w:r>
      <w:r w:rsidRPr="00C87752">
        <w:rPr>
          <w:color w:val="000000"/>
          <w:lang w:val="ru-RU"/>
        </w:rPr>
        <w:t xml:space="preserve">. </w:t>
      </w:r>
      <w:r w:rsidR="00247B11">
        <w:rPr>
          <w:color w:val="000000"/>
          <w:lang w:val="ru-RU"/>
        </w:rPr>
        <w:t>Нажмите клавишу Решёт</w:t>
      </w:r>
      <w:r w:rsidR="00532D56">
        <w:rPr>
          <w:color w:val="000000"/>
          <w:lang w:val="ru-RU"/>
        </w:rPr>
        <w:t>к</w:t>
      </w:r>
      <w:r w:rsidR="00247B11">
        <w:rPr>
          <w:color w:val="000000"/>
          <w:lang w:val="ru-RU"/>
        </w:rPr>
        <w:t xml:space="preserve">а, чтобы открыть выбранную папку, и, нажимая клавиши 4 и 6 переходите от заметки к заметке. </w:t>
      </w:r>
      <w:r w:rsidRPr="00C87752">
        <w:rPr>
          <w:color w:val="000000"/>
          <w:lang w:val="ru-RU"/>
        </w:rPr>
        <w:t xml:space="preserve">Вы можете выбрать: записывать в файлы типа </w:t>
      </w:r>
      <w:r>
        <w:rPr>
          <w:color w:val="000000"/>
          <w:lang w:val="en-US" w:eastAsia="en-US" w:bidi="en-US"/>
        </w:rPr>
        <w:t>MP</w:t>
      </w:r>
      <w:r w:rsidRPr="00C87752">
        <w:rPr>
          <w:color w:val="000000"/>
          <w:lang w:val="ru-RU" w:eastAsia="en-US" w:bidi="en-US"/>
        </w:rPr>
        <w:t xml:space="preserve">3, </w:t>
      </w:r>
      <w:r>
        <w:rPr>
          <w:color w:val="000000"/>
          <w:lang w:val="en-US" w:eastAsia="en-US" w:bidi="en-US"/>
        </w:rPr>
        <w:t>WAV</w:t>
      </w:r>
      <w:r w:rsidRPr="00C87752">
        <w:rPr>
          <w:color w:val="000000"/>
          <w:lang w:val="ru-RU" w:eastAsia="en-US" w:bidi="en-US"/>
        </w:rPr>
        <w:t xml:space="preserve"> или .</w:t>
      </w:r>
      <w:proofErr w:type="spellStart"/>
      <w:r>
        <w:rPr>
          <w:color w:val="000000"/>
          <w:lang w:val="en-US" w:eastAsia="en-US" w:bidi="en-US"/>
        </w:rPr>
        <w:t>Flac</w:t>
      </w:r>
      <w:proofErr w:type="spellEnd"/>
      <w:r w:rsidR="0026336A">
        <w:rPr>
          <w:color w:val="000000"/>
          <w:lang w:val="ru-RU" w:eastAsia="en-US" w:bidi="en-US"/>
        </w:rPr>
        <w:t>.</w:t>
      </w:r>
      <w:r w:rsidRPr="00C87752">
        <w:rPr>
          <w:color w:val="000000"/>
          <w:lang w:val="ru-RU" w:eastAsia="en-US" w:bidi="en-US"/>
        </w:rPr>
        <w:t xml:space="preserve"> </w:t>
      </w:r>
      <w:r w:rsidR="0026336A">
        <w:rPr>
          <w:color w:val="000000"/>
          <w:lang w:val="ru-RU"/>
        </w:rPr>
        <w:t xml:space="preserve">Нажмите </w:t>
      </w:r>
      <w:r w:rsidRPr="00C87752">
        <w:rPr>
          <w:color w:val="000000"/>
          <w:lang w:val="ru-RU"/>
        </w:rPr>
        <w:t xml:space="preserve">клавишу </w:t>
      </w:r>
      <w:r w:rsidRPr="00C87752">
        <w:rPr>
          <w:b/>
          <w:bCs/>
          <w:color w:val="000000"/>
          <w:lang w:val="ru-RU"/>
        </w:rPr>
        <w:t xml:space="preserve">7 </w:t>
      </w:r>
      <w:r w:rsidR="0026336A">
        <w:rPr>
          <w:b/>
          <w:bCs/>
          <w:color w:val="000000"/>
          <w:lang w:val="ru-RU"/>
        </w:rPr>
        <w:t xml:space="preserve">для доступа в </w:t>
      </w:r>
      <w:r w:rsidRPr="00C87752">
        <w:rPr>
          <w:color w:val="000000"/>
          <w:lang w:val="ru-RU"/>
        </w:rPr>
        <w:t>меню настроек. Нажимайте клавиш</w:t>
      </w:r>
      <w:r w:rsidR="0026336A">
        <w:rPr>
          <w:color w:val="000000"/>
          <w:lang w:val="ru-RU"/>
        </w:rPr>
        <w:t>и</w:t>
      </w:r>
      <w:r w:rsidRPr="00C87752">
        <w:rPr>
          <w:color w:val="000000"/>
          <w:lang w:val="ru-RU"/>
        </w:rPr>
        <w:t xml:space="preserve"> </w:t>
      </w:r>
      <w:r w:rsidR="0026336A">
        <w:rPr>
          <w:b/>
          <w:bCs/>
          <w:color w:val="000000"/>
          <w:lang w:val="ru-RU"/>
        </w:rPr>
        <w:t>4 и 6</w:t>
      </w:r>
      <w:r w:rsidRPr="00C87752">
        <w:rPr>
          <w:color w:val="000000"/>
          <w:lang w:val="ru-RU"/>
        </w:rPr>
        <w:t xml:space="preserve">, пока не </w:t>
      </w:r>
      <w:r w:rsidR="0026336A">
        <w:rPr>
          <w:color w:val="000000"/>
          <w:lang w:val="ru-RU"/>
        </w:rPr>
        <w:t xml:space="preserve">перейдёте к пункту </w:t>
      </w:r>
      <w:r w:rsidRPr="00C87752">
        <w:rPr>
          <w:color w:val="000000"/>
          <w:lang w:val="ru-RU"/>
        </w:rPr>
        <w:t xml:space="preserve">меню </w:t>
      </w:r>
      <w:r w:rsidR="0026336A">
        <w:rPr>
          <w:color w:val="000000"/>
          <w:lang w:val="ru-RU"/>
        </w:rPr>
        <w:t>З</w:t>
      </w:r>
      <w:r w:rsidRPr="00C87752">
        <w:rPr>
          <w:color w:val="000000"/>
          <w:lang w:val="ru-RU"/>
        </w:rPr>
        <w:t>апис</w:t>
      </w:r>
      <w:r w:rsidR="00AF1F36">
        <w:rPr>
          <w:color w:val="000000"/>
          <w:lang w:val="ru-RU"/>
        </w:rPr>
        <w:t>ь</w:t>
      </w:r>
      <w:r w:rsidR="006E41BD">
        <w:rPr>
          <w:color w:val="000000"/>
          <w:lang w:val="ru-RU"/>
        </w:rPr>
        <w:t>. Нажмите Подтвердить.</w:t>
      </w:r>
      <w:r w:rsidRPr="00C87752">
        <w:rPr>
          <w:color w:val="000000"/>
          <w:lang w:val="ru-RU"/>
        </w:rPr>
        <w:t xml:space="preserve"> </w:t>
      </w:r>
      <w:r w:rsidR="00AF1F36">
        <w:rPr>
          <w:color w:val="000000"/>
          <w:lang w:val="ru-RU"/>
        </w:rPr>
        <w:t xml:space="preserve">Используйте клавиши 4 и 6чтобы найти пункт </w:t>
      </w:r>
      <w:r w:rsidRPr="00C87752">
        <w:rPr>
          <w:color w:val="000000"/>
          <w:lang w:val="ru-RU"/>
        </w:rPr>
        <w:t xml:space="preserve">тип файла записи. Затем, с помощью </w:t>
      </w:r>
      <w:r w:rsidR="00021397">
        <w:rPr>
          <w:color w:val="000000"/>
          <w:lang w:val="ru-RU"/>
        </w:rPr>
        <w:t xml:space="preserve">клавиш </w:t>
      </w:r>
      <w:r w:rsidRPr="00C87752">
        <w:rPr>
          <w:b/>
          <w:bCs/>
          <w:color w:val="000000"/>
          <w:lang w:val="ru-RU"/>
        </w:rPr>
        <w:t xml:space="preserve">4 </w:t>
      </w:r>
      <w:r w:rsidRPr="00C87752">
        <w:rPr>
          <w:color w:val="000000"/>
          <w:lang w:val="ru-RU"/>
        </w:rPr>
        <w:t xml:space="preserve">и </w:t>
      </w:r>
      <w:r w:rsidRPr="00C87752">
        <w:rPr>
          <w:b/>
          <w:bCs/>
          <w:color w:val="000000"/>
          <w:lang w:val="ru-RU"/>
        </w:rPr>
        <w:t xml:space="preserve">6 </w:t>
      </w:r>
      <w:r w:rsidRPr="00C87752">
        <w:rPr>
          <w:color w:val="000000"/>
          <w:lang w:val="ru-RU"/>
        </w:rPr>
        <w:t>выберите желаемый тип файла.</w:t>
      </w:r>
    </w:p>
    <w:p w14:paraId="496B243C" w14:textId="77777777" w:rsidR="00C87752" w:rsidRPr="00C87752" w:rsidRDefault="00C87752" w:rsidP="00C87752">
      <w:pPr>
        <w:pStyle w:val="11"/>
        <w:shd w:val="clear" w:color="auto" w:fill="auto"/>
        <w:spacing w:after="220" w:line="276" w:lineRule="auto"/>
        <w:jc w:val="both"/>
        <w:rPr>
          <w:color w:val="000000"/>
          <w:lang w:val="ru-RU"/>
        </w:rPr>
      </w:pPr>
      <w:r w:rsidRPr="00C87752">
        <w:rPr>
          <w:color w:val="000000"/>
          <w:lang w:val="ru-RU"/>
        </w:rPr>
        <w:t xml:space="preserve">Выбор правильного типа файла, внешнего микрофона и режима записи зависит от типа записи, которую вы хотите сделать. </w:t>
      </w:r>
      <w:r>
        <w:rPr>
          <w:color w:val="000000"/>
          <w:lang w:val="en-US" w:eastAsia="en-US" w:bidi="en-US"/>
        </w:rPr>
        <w:t>MP</w:t>
      </w:r>
      <w:r w:rsidRPr="00C87752">
        <w:rPr>
          <w:color w:val="000000"/>
          <w:lang w:val="ru-RU" w:eastAsia="en-US" w:bidi="en-US"/>
        </w:rPr>
        <w:t xml:space="preserve">3 </w:t>
      </w:r>
      <w:r w:rsidRPr="00C87752">
        <w:rPr>
          <w:color w:val="000000"/>
          <w:lang w:val="ru-RU"/>
        </w:rPr>
        <w:t xml:space="preserve">файлы позволяют вам записать больше аудио, чем </w:t>
      </w:r>
      <w:r>
        <w:rPr>
          <w:color w:val="000000"/>
          <w:lang w:val="en-US" w:eastAsia="en-US" w:bidi="en-US"/>
        </w:rPr>
        <w:lastRenderedPageBreak/>
        <w:t>WAV</w:t>
      </w:r>
      <w:r w:rsidRPr="00C87752">
        <w:rPr>
          <w:color w:val="000000"/>
          <w:lang w:val="ru-RU" w:eastAsia="en-US" w:bidi="en-US"/>
        </w:rPr>
        <w:t xml:space="preserve"> </w:t>
      </w:r>
      <w:r w:rsidRPr="00C87752">
        <w:rPr>
          <w:color w:val="000000"/>
          <w:lang w:val="ru-RU"/>
        </w:rPr>
        <w:t xml:space="preserve">файлы, потому, что они имеют меньший размер, но </w:t>
      </w:r>
      <w:r>
        <w:rPr>
          <w:color w:val="000000"/>
          <w:lang w:val="en-US" w:eastAsia="en-US" w:bidi="en-US"/>
        </w:rPr>
        <w:t>WAV</w:t>
      </w:r>
      <w:r w:rsidRPr="00C87752">
        <w:rPr>
          <w:color w:val="000000"/>
          <w:lang w:val="ru-RU" w:eastAsia="en-US" w:bidi="en-US"/>
        </w:rPr>
        <w:t xml:space="preserve"> </w:t>
      </w:r>
      <w:r w:rsidRPr="00C87752">
        <w:rPr>
          <w:color w:val="000000"/>
          <w:lang w:val="ru-RU"/>
        </w:rPr>
        <w:t xml:space="preserve">файлы предлагают более высокое качество записи. Файлы </w:t>
      </w:r>
      <w:proofErr w:type="spellStart"/>
      <w:r>
        <w:rPr>
          <w:color w:val="000000"/>
          <w:lang w:val="en-US"/>
        </w:rPr>
        <w:t>Flac</w:t>
      </w:r>
      <w:proofErr w:type="spellEnd"/>
      <w:r w:rsidRPr="00C87752">
        <w:rPr>
          <w:color w:val="000000"/>
          <w:lang w:val="ru-RU"/>
        </w:rPr>
        <w:t xml:space="preserve"> предлагают то же качество, что и файлы </w:t>
      </w:r>
      <w:r>
        <w:rPr>
          <w:color w:val="000000"/>
          <w:lang w:val="en-US"/>
        </w:rPr>
        <w:t>Wav</w:t>
      </w:r>
      <w:r w:rsidRPr="00C87752">
        <w:rPr>
          <w:color w:val="000000"/>
          <w:lang w:val="ru-RU"/>
        </w:rPr>
        <w:t xml:space="preserve">, но имеют меньший размер. Файлы </w:t>
      </w:r>
      <w:r>
        <w:rPr>
          <w:color w:val="000000"/>
          <w:lang w:val="en-US"/>
        </w:rPr>
        <w:t>MP</w:t>
      </w:r>
      <w:r w:rsidRPr="00C87752">
        <w:rPr>
          <w:color w:val="000000"/>
          <w:lang w:val="ru-RU"/>
        </w:rPr>
        <w:t xml:space="preserve">3 записанные с меньшим битрейтом имеют меньший размер, но также и худшее качество звука. </w:t>
      </w:r>
    </w:p>
    <w:p w14:paraId="2E59F77A" w14:textId="77777777" w:rsidR="00C87752" w:rsidRPr="00C87752" w:rsidRDefault="00C87752" w:rsidP="00C87752">
      <w:pPr>
        <w:pStyle w:val="11"/>
        <w:shd w:val="clear" w:color="auto" w:fill="auto"/>
        <w:spacing w:after="0"/>
        <w:jc w:val="both"/>
        <w:rPr>
          <w:lang w:val="ru-RU"/>
        </w:rPr>
      </w:pPr>
      <w:r w:rsidRPr="00C87752">
        <w:rPr>
          <w:lang w:val="ru-RU"/>
        </w:rPr>
        <w:t>Вы можете выбрать режим настройки громкости записи, перейдя в меню настройки записи. Вы можете выбрать между «фиксированной» и «ручной» настройкой уровня громкости. Фиксированная настройка уровня громкости выбрана по умолчанию и позволяет вести запись с обычным уровнем громкости, который определяется плеером. Если же вам необходима тонкая настройка уровня громкости, то Ручная настройка поможет вам реализовать все свои запросы. После выбора этого режима вы сможете настроить громкость записи используя клавишу 2 для её уменьшения и клавишу 8 для увеличения.</w:t>
      </w:r>
    </w:p>
    <w:p w14:paraId="4C77C974" w14:textId="6C300E73" w:rsidR="00C87752" w:rsidRPr="00C87752" w:rsidRDefault="00C87752" w:rsidP="00C87752">
      <w:pPr>
        <w:pStyle w:val="11"/>
        <w:shd w:val="clear" w:color="auto" w:fill="auto"/>
        <w:spacing w:after="220" w:line="276" w:lineRule="auto"/>
        <w:jc w:val="both"/>
        <w:rPr>
          <w:color w:val="000000"/>
          <w:lang w:val="ru-RU"/>
        </w:rPr>
      </w:pPr>
      <w:r w:rsidRPr="00C87752">
        <w:rPr>
          <w:color w:val="000000"/>
          <w:lang w:val="ru-RU"/>
        </w:rPr>
        <w:t xml:space="preserve">Запись через микрофон обычно используется для голосовых заметок и памяток, в то время как запись через линейный вход - наилучший вариант, если вы хотите записать музыку или радио с внешних источников сигнала. Если вы едва слышите вашу запись, сделанную с внешнего микрофона, убедитесь, что тип файла записи не установлен на </w:t>
      </w:r>
      <w:r>
        <w:rPr>
          <w:color w:val="000000"/>
        </w:rPr>
        <w:t>line</w:t>
      </w:r>
      <w:r w:rsidRPr="00C87752">
        <w:rPr>
          <w:color w:val="000000"/>
          <w:lang w:val="ru-RU"/>
        </w:rPr>
        <w:t>-</w:t>
      </w:r>
      <w:r>
        <w:rPr>
          <w:color w:val="000000"/>
        </w:rPr>
        <w:t>in</w:t>
      </w:r>
      <w:r w:rsidR="00111C64">
        <w:rPr>
          <w:color w:val="000000"/>
          <w:lang w:val="ru-RU"/>
        </w:rPr>
        <w:t xml:space="preserve"> </w:t>
      </w:r>
      <w:r w:rsidRPr="00C87752">
        <w:rPr>
          <w:color w:val="000000"/>
          <w:lang w:val="ru-RU"/>
        </w:rPr>
        <w:t>(линейный вход). Стереозапись имеет лучшее качество аудио и занимает в два раза больше места, чем монозапись, поэтому используйте режим монозаписи с целью уменьшения размера файла, когда записываете с моноисточника, что верно для микрофонов в гарнитурах и внешних микрофонов, которые не продаются с явным указанием на то, что они стерео.</w:t>
      </w:r>
    </w:p>
    <w:p w14:paraId="6DA28A94" w14:textId="7B02B626" w:rsidR="00102DAC" w:rsidRPr="00374011" w:rsidRDefault="00C87752" w:rsidP="008B7DA4">
      <w:pPr>
        <w:pStyle w:val="Heading2"/>
        <w:numPr>
          <w:ilvl w:val="1"/>
          <w:numId w:val="38"/>
        </w:numPr>
        <w:tabs>
          <w:tab w:val="clear" w:pos="993"/>
        </w:tabs>
        <w:spacing w:before="120"/>
        <w:jc w:val="both"/>
      </w:pPr>
      <w:bookmarkStart w:id="199" w:name="_Закладки"/>
      <w:bookmarkStart w:id="200" w:name="_Toc178756594"/>
      <w:bookmarkStart w:id="201" w:name="_Toc179272989"/>
      <w:bookmarkEnd w:id="196"/>
      <w:bookmarkEnd w:id="197"/>
      <w:bookmarkEnd w:id="198"/>
      <w:bookmarkEnd w:id="199"/>
      <w:r>
        <w:rPr>
          <w:lang w:val="ru-RU"/>
        </w:rPr>
        <w:t>Закладки</w:t>
      </w:r>
      <w:bookmarkEnd w:id="200"/>
      <w:bookmarkEnd w:id="201"/>
    </w:p>
    <w:p w14:paraId="6E637B75" w14:textId="13725A5E" w:rsidR="008B27ED" w:rsidRPr="008B27ED" w:rsidRDefault="008B27ED" w:rsidP="008B27ED">
      <w:pPr>
        <w:pStyle w:val="11"/>
        <w:shd w:val="clear" w:color="auto" w:fill="auto"/>
        <w:spacing w:after="300" w:line="276" w:lineRule="auto"/>
        <w:jc w:val="both"/>
        <w:rPr>
          <w:lang w:val="ru-RU"/>
        </w:rPr>
      </w:pPr>
      <w:r w:rsidRPr="008B27ED">
        <w:rPr>
          <w:color w:val="000000"/>
          <w:lang w:val="ru-RU"/>
        </w:rPr>
        <w:t xml:space="preserve">Закладки позволяют вам легко и быстро вернуться на место, где вы поставили закладку. Вы можете установить практически неограниченное количество закладок в одной и той же книге. </w:t>
      </w:r>
      <w:r w:rsidR="00CE4668">
        <w:rPr>
          <w:color w:val="000000"/>
          <w:lang w:val="ru-RU"/>
        </w:rPr>
        <w:t xml:space="preserve">Клавиша </w:t>
      </w:r>
      <w:r w:rsidRPr="008B27ED">
        <w:rPr>
          <w:b/>
          <w:bCs/>
          <w:color w:val="000000"/>
          <w:lang w:val="ru-RU"/>
        </w:rPr>
        <w:t xml:space="preserve">Закладка </w:t>
      </w:r>
      <w:r w:rsidRPr="008B27ED">
        <w:rPr>
          <w:color w:val="000000"/>
          <w:lang w:val="ru-RU"/>
        </w:rPr>
        <w:t>позволяет вам устанавливать закладки и возвращаться к ним, прослушивать список закладок и удалять их.</w:t>
      </w:r>
    </w:p>
    <w:p w14:paraId="3A69CBF1" w14:textId="41A04A1E" w:rsidR="00102DAC" w:rsidRPr="008B27ED" w:rsidRDefault="00C87752" w:rsidP="008B7DA4">
      <w:pPr>
        <w:pStyle w:val="Heading3"/>
        <w:numPr>
          <w:ilvl w:val="2"/>
          <w:numId w:val="38"/>
        </w:numPr>
        <w:ind w:left="709" w:hanging="709"/>
      </w:pPr>
      <w:bookmarkStart w:id="202" w:name="_Toc178756595"/>
      <w:bookmarkStart w:id="203" w:name="_Toc179272990"/>
      <w:proofErr w:type="spellStart"/>
      <w:r w:rsidRPr="008B27ED">
        <w:t>Перейти</w:t>
      </w:r>
      <w:proofErr w:type="spellEnd"/>
      <w:r w:rsidRPr="008B27ED">
        <w:t xml:space="preserve"> к </w:t>
      </w:r>
      <w:proofErr w:type="spellStart"/>
      <w:r w:rsidRPr="008B27ED">
        <w:t>закладке</w:t>
      </w:r>
      <w:bookmarkEnd w:id="202"/>
      <w:bookmarkEnd w:id="203"/>
      <w:proofErr w:type="spellEnd"/>
    </w:p>
    <w:p w14:paraId="00C8C501" w14:textId="1B4A9B90" w:rsidR="008B27ED" w:rsidRDefault="008B27ED" w:rsidP="008B27ED">
      <w:pPr>
        <w:pStyle w:val="11"/>
        <w:shd w:val="clear" w:color="auto" w:fill="auto"/>
        <w:spacing w:after="0" w:line="276" w:lineRule="auto"/>
        <w:jc w:val="both"/>
        <w:rPr>
          <w:color w:val="000000"/>
        </w:rPr>
      </w:pPr>
      <w:r w:rsidRPr="008B27ED">
        <w:rPr>
          <w:color w:val="000000"/>
          <w:lang w:val="ru-RU"/>
        </w:rPr>
        <w:t xml:space="preserve">Нажимайте клавишу </w:t>
      </w:r>
      <w:r w:rsidRPr="008B27ED">
        <w:rPr>
          <w:b/>
          <w:bCs/>
          <w:color w:val="000000"/>
          <w:lang w:val="ru-RU"/>
        </w:rPr>
        <w:t xml:space="preserve">Закладка </w:t>
      </w:r>
      <w:r w:rsidRPr="008B27ED">
        <w:rPr>
          <w:color w:val="000000"/>
          <w:lang w:val="ru-RU"/>
        </w:rPr>
        <w:t xml:space="preserve">(над клавишей 3), пока не услышите </w:t>
      </w:r>
      <w:r w:rsidRPr="008B27ED">
        <w:rPr>
          <w:i/>
          <w:iCs/>
          <w:color w:val="000000"/>
          <w:lang w:val="ru-RU"/>
        </w:rPr>
        <w:t>«Перейти к закладке»</w:t>
      </w:r>
      <w:r w:rsidRPr="008B27ED">
        <w:rPr>
          <w:color w:val="000000"/>
          <w:lang w:val="ru-RU"/>
        </w:rPr>
        <w:t xml:space="preserve">. Введите номер закладки, к которой вы хотите перейти. Нажмите </w:t>
      </w:r>
      <w:r w:rsidRPr="008B27ED">
        <w:rPr>
          <w:b/>
          <w:bCs/>
          <w:color w:val="000000"/>
          <w:lang w:val="ru-RU"/>
        </w:rPr>
        <w:t>Подтвердить</w:t>
      </w:r>
      <w:r w:rsidRPr="008B27ED">
        <w:rPr>
          <w:color w:val="000000"/>
          <w:lang w:val="ru-RU"/>
        </w:rPr>
        <w:t xml:space="preserve">. </w:t>
      </w:r>
      <w:r>
        <w:rPr>
          <w:color w:val="000000"/>
          <w:lang w:val="en-US" w:eastAsia="en-US" w:bidi="en-US"/>
        </w:rPr>
        <w:t>Stream</w:t>
      </w:r>
      <w:r w:rsidRPr="008B27ED">
        <w:rPr>
          <w:color w:val="000000"/>
          <w:lang w:val="ru-RU" w:eastAsia="en-US" w:bidi="en-US"/>
        </w:rPr>
        <w:t xml:space="preserve"> </w:t>
      </w:r>
      <w:r w:rsidRPr="008B27ED">
        <w:rPr>
          <w:color w:val="000000"/>
          <w:lang w:val="ru-RU"/>
        </w:rPr>
        <w:t xml:space="preserve">перейдёт к закладке и объявит её номер. Или нажмите клавишу </w:t>
      </w:r>
      <w:r w:rsidRPr="008B27ED">
        <w:rPr>
          <w:b/>
          <w:bCs/>
          <w:color w:val="000000"/>
          <w:lang w:val="ru-RU"/>
        </w:rPr>
        <w:t>Воспроизведение/Стоп</w:t>
      </w:r>
      <w:r w:rsidRPr="008B27ED">
        <w:rPr>
          <w:color w:val="000000"/>
          <w:sz w:val="22"/>
          <w:szCs w:val="22"/>
          <w:lang w:val="ru-RU"/>
        </w:rPr>
        <w:t xml:space="preserve">. </w:t>
      </w:r>
      <w:r>
        <w:rPr>
          <w:color w:val="000000"/>
          <w:lang w:val="en-US" w:eastAsia="en-US" w:bidi="en-US"/>
        </w:rPr>
        <w:t>Stream</w:t>
      </w:r>
      <w:r w:rsidRPr="00520113">
        <w:rPr>
          <w:color w:val="000000"/>
          <w:lang w:eastAsia="en-US" w:bidi="en-US"/>
        </w:rPr>
        <w:t xml:space="preserve"> </w:t>
      </w:r>
      <w:proofErr w:type="spellStart"/>
      <w:r>
        <w:rPr>
          <w:color w:val="000000"/>
        </w:rPr>
        <w:t>перейдёт</w:t>
      </w:r>
      <w:proofErr w:type="spellEnd"/>
      <w:r>
        <w:rPr>
          <w:color w:val="000000"/>
        </w:rPr>
        <w:t xml:space="preserve"> к </w:t>
      </w:r>
      <w:proofErr w:type="spellStart"/>
      <w:r>
        <w:rPr>
          <w:color w:val="000000"/>
        </w:rPr>
        <w:t>запрошенной</w:t>
      </w:r>
      <w:proofErr w:type="spellEnd"/>
      <w:r>
        <w:rPr>
          <w:color w:val="000000"/>
        </w:rPr>
        <w:t xml:space="preserve"> </w:t>
      </w:r>
      <w:proofErr w:type="spellStart"/>
      <w:r>
        <w:rPr>
          <w:color w:val="000000"/>
        </w:rPr>
        <w:t>закладке</w:t>
      </w:r>
      <w:proofErr w:type="spellEnd"/>
      <w:r>
        <w:rPr>
          <w:color w:val="000000"/>
        </w:rPr>
        <w:t xml:space="preserve"> и </w:t>
      </w:r>
      <w:proofErr w:type="spellStart"/>
      <w:r>
        <w:rPr>
          <w:color w:val="000000"/>
        </w:rPr>
        <w:t>начнёт</w:t>
      </w:r>
      <w:proofErr w:type="spellEnd"/>
      <w:r>
        <w:rPr>
          <w:color w:val="000000"/>
        </w:rPr>
        <w:t xml:space="preserve"> </w:t>
      </w:r>
      <w:proofErr w:type="spellStart"/>
      <w:r>
        <w:rPr>
          <w:color w:val="000000"/>
        </w:rPr>
        <w:t>воспроизведение</w:t>
      </w:r>
      <w:proofErr w:type="spellEnd"/>
      <w:r>
        <w:rPr>
          <w:color w:val="000000"/>
        </w:rPr>
        <w:t>.</w:t>
      </w:r>
    </w:p>
    <w:p w14:paraId="183E91B2" w14:textId="77777777" w:rsidR="008B27ED" w:rsidRDefault="008B27ED" w:rsidP="008B27ED">
      <w:pPr>
        <w:pStyle w:val="11"/>
        <w:shd w:val="clear" w:color="auto" w:fill="auto"/>
        <w:spacing w:after="0" w:line="276" w:lineRule="auto"/>
        <w:jc w:val="both"/>
        <w:rPr>
          <w:color w:val="000000"/>
        </w:rPr>
      </w:pPr>
    </w:p>
    <w:p w14:paraId="7204FD4A" w14:textId="2DF72D8B" w:rsidR="00887639" w:rsidRPr="008B27ED" w:rsidRDefault="00C87752" w:rsidP="008B7DA4">
      <w:pPr>
        <w:pStyle w:val="Heading3"/>
        <w:numPr>
          <w:ilvl w:val="2"/>
          <w:numId w:val="38"/>
        </w:numPr>
        <w:ind w:left="709" w:hanging="709"/>
      </w:pPr>
      <w:bookmarkStart w:id="204" w:name="_Toc178756596"/>
      <w:bookmarkStart w:id="205" w:name="_Toc179272991"/>
      <w:proofErr w:type="spellStart"/>
      <w:r w:rsidRPr="008B27ED">
        <w:t>Перемещение</w:t>
      </w:r>
      <w:proofErr w:type="spellEnd"/>
      <w:r w:rsidRPr="008B27ED">
        <w:t xml:space="preserve"> </w:t>
      </w:r>
      <w:proofErr w:type="spellStart"/>
      <w:r w:rsidRPr="008B27ED">
        <w:t>по</w:t>
      </w:r>
      <w:proofErr w:type="spellEnd"/>
      <w:r w:rsidRPr="008B27ED">
        <w:t xml:space="preserve"> </w:t>
      </w:r>
      <w:proofErr w:type="spellStart"/>
      <w:r w:rsidRPr="008B27ED">
        <w:t>закладкам</w:t>
      </w:r>
      <w:bookmarkEnd w:id="204"/>
      <w:bookmarkEnd w:id="205"/>
      <w:proofErr w:type="spellEnd"/>
    </w:p>
    <w:p w14:paraId="6D1AA966" w14:textId="77777777" w:rsidR="008B27ED" w:rsidRPr="008B27ED" w:rsidRDefault="008B27ED" w:rsidP="008B27ED">
      <w:pPr>
        <w:rPr>
          <w:lang w:val="ru-RU"/>
        </w:rPr>
      </w:pPr>
      <w:r w:rsidRPr="008B27ED">
        <w:rPr>
          <w:lang w:val="ru-RU"/>
        </w:rPr>
        <w:t xml:space="preserve">Используя клавиши </w:t>
      </w:r>
      <w:r w:rsidRPr="008B27ED">
        <w:rPr>
          <w:b/>
          <w:lang w:val="ru-RU"/>
        </w:rPr>
        <w:t>2</w:t>
      </w:r>
      <w:r w:rsidRPr="008B27ED">
        <w:rPr>
          <w:lang w:val="ru-RU"/>
        </w:rPr>
        <w:t xml:space="preserve"> и </w:t>
      </w:r>
      <w:r w:rsidRPr="008B27ED">
        <w:rPr>
          <w:b/>
          <w:lang w:val="ru-RU"/>
        </w:rPr>
        <w:t>8</w:t>
      </w:r>
      <w:r w:rsidRPr="008B27ED">
        <w:rPr>
          <w:lang w:val="ru-RU"/>
        </w:rPr>
        <w:t xml:space="preserve"> перемещайтесь по вариантам навигации, пока не услышите «Закладка». Затем, используя клавиши </w:t>
      </w:r>
      <w:r w:rsidRPr="008B27ED">
        <w:rPr>
          <w:b/>
          <w:lang w:val="ru-RU"/>
        </w:rPr>
        <w:t xml:space="preserve">4 </w:t>
      </w:r>
      <w:r w:rsidRPr="008B27ED">
        <w:rPr>
          <w:lang w:val="ru-RU"/>
        </w:rPr>
        <w:t xml:space="preserve">и </w:t>
      </w:r>
      <w:r w:rsidRPr="008B27ED">
        <w:rPr>
          <w:b/>
          <w:lang w:val="ru-RU"/>
        </w:rPr>
        <w:t>6</w:t>
      </w:r>
      <w:r w:rsidRPr="008B27ED">
        <w:rPr>
          <w:lang w:val="ru-RU"/>
        </w:rPr>
        <w:t xml:space="preserve"> перемещайтесь по закладкам, имеющимся в открытом вами файле.</w:t>
      </w:r>
    </w:p>
    <w:p w14:paraId="2CCF93E4" w14:textId="0946C1A4" w:rsidR="00102DAC" w:rsidRPr="008B27ED" w:rsidRDefault="00C87752" w:rsidP="008B7DA4">
      <w:pPr>
        <w:pStyle w:val="Heading3"/>
        <w:numPr>
          <w:ilvl w:val="2"/>
          <w:numId w:val="38"/>
        </w:numPr>
        <w:ind w:left="709" w:hanging="709"/>
      </w:pPr>
      <w:bookmarkStart w:id="206" w:name="_Toc178756597"/>
      <w:bookmarkStart w:id="207" w:name="_Toc179272992"/>
      <w:proofErr w:type="spellStart"/>
      <w:r w:rsidRPr="008B27ED">
        <w:t>Вставить</w:t>
      </w:r>
      <w:proofErr w:type="spellEnd"/>
      <w:r w:rsidRPr="008B27ED">
        <w:t xml:space="preserve"> </w:t>
      </w:r>
      <w:proofErr w:type="spellStart"/>
      <w:r w:rsidRPr="008B27ED">
        <w:t>закладку</w:t>
      </w:r>
      <w:bookmarkEnd w:id="206"/>
      <w:bookmarkEnd w:id="207"/>
      <w:proofErr w:type="spellEnd"/>
    </w:p>
    <w:p w14:paraId="4DAE2E23" w14:textId="77777777" w:rsidR="008B27ED" w:rsidRPr="008B27ED" w:rsidRDefault="008B27ED" w:rsidP="008B27ED">
      <w:pPr>
        <w:pStyle w:val="11"/>
        <w:shd w:val="clear" w:color="auto" w:fill="auto"/>
        <w:spacing w:after="120" w:line="276" w:lineRule="auto"/>
        <w:jc w:val="both"/>
        <w:rPr>
          <w:lang w:val="ru-RU"/>
        </w:rPr>
      </w:pPr>
      <w:bookmarkStart w:id="208" w:name="_Toc44492796"/>
      <w:r w:rsidRPr="008B27ED">
        <w:rPr>
          <w:color w:val="000000"/>
          <w:lang w:val="ru-RU"/>
        </w:rPr>
        <w:t xml:space="preserve">Нажмите клавишу </w:t>
      </w:r>
      <w:r w:rsidRPr="008B27ED">
        <w:rPr>
          <w:b/>
          <w:bCs/>
          <w:color w:val="000000"/>
          <w:lang w:val="ru-RU"/>
        </w:rPr>
        <w:t xml:space="preserve">Закладка </w:t>
      </w:r>
      <w:r w:rsidRPr="008B27ED">
        <w:rPr>
          <w:color w:val="000000"/>
          <w:lang w:val="ru-RU"/>
        </w:rPr>
        <w:t xml:space="preserve">дважды или пока вы не услышите «Вставить закладку». Вы также можете вызвать эту функцию, удерживая клавишу </w:t>
      </w:r>
      <w:r w:rsidRPr="008B27ED">
        <w:rPr>
          <w:b/>
          <w:bCs/>
          <w:color w:val="000000"/>
          <w:lang w:val="ru-RU"/>
        </w:rPr>
        <w:t>Закладка</w:t>
      </w:r>
      <w:r w:rsidRPr="008B27ED">
        <w:rPr>
          <w:color w:val="000000"/>
          <w:lang w:val="ru-RU"/>
        </w:rPr>
        <w:t xml:space="preserve">, вместо того, чтобы нажимать её дважды. Введите номер от 1 до 99998, который вы хотели бы присвоить </w:t>
      </w:r>
      <w:r w:rsidRPr="008B27ED">
        <w:rPr>
          <w:color w:val="000000"/>
          <w:lang w:val="ru-RU"/>
        </w:rPr>
        <w:lastRenderedPageBreak/>
        <w:t xml:space="preserve">Закладке. Нажмите клавишу </w:t>
      </w:r>
      <w:r w:rsidRPr="008B27ED">
        <w:rPr>
          <w:b/>
          <w:bCs/>
          <w:color w:val="000000"/>
          <w:lang w:val="ru-RU"/>
        </w:rPr>
        <w:t>Подтвердить</w:t>
      </w:r>
      <w:r w:rsidRPr="008B27ED">
        <w:rPr>
          <w:color w:val="000000"/>
          <w:lang w:val="ru-RU"/>
        </w:rPr>
        <w:t xml:space="preserve">, чтобы подтвердить, или </w:t>
      </w:r>
      <w:r w:rsidRPr="008B27ED">
        <w:rPr>
          <w:b/>
          <w:bCs/>
          <w:color w:val="000000"/>
          <w:lang w:val="ru-RU"/>
        </w:rPr>
        <w:t>Воспроизведение/Стоп</w:t>
      </w:r>
      <w:r w:rsidRPr="008B27ED">
        <w:rPr>
          <w:color w:val="000000"/>
          <w:lang w:val="ru-RU"/>
        </w:rPr>
        <w:t>, чтобы подтвердить и начать воспроизведение. Закладка будет сохранена в памяти.</w:t>
      </w:r>
    </w:p>
    <w:p w14:paraId="2E2CD3E0" w14:textId="77777777" w:rsidR="008B27ED" w:rsidRPr="008B27ED" w:rsidRDefault="008B27ED" w:rsidP="008B27ED">
      <w:pPr>
        <w:pStyle w:val="11"/>
        <w:shd w:val="clear" w:color="auto" w:fill="auto"/>
        <w:spacing w:after="120" w:line="276" w:lineRule="auto"/>
        <w:jc w:val="both"/>
        <w:rPr>
          <w:i/>
          <w:lang w:val="ru-RU"/>
        </w:rPr>
      </w:pPr>
      <w:r w:rsidRPr="008B27ED">
        <w:rPr>
          <w:b/>
          <w:bCs/>
          <w:i/>
          <w:color w:val="000000"/>
          <w:lang w:val="ru-RU"/>
        </w:rPr>
        <w:t>Примечание</w:t>
      </w:r>
      <w:r w:rsidRPr="008B27ED">
        <w:rPr>
          <w:i/>
          <w:color w:val="000000"/>
          <w:lang w:val="ru-RU"/>
        </w:rPr>
        <w:t xml:space="preserve">: Если вы подтверждаете закладку без введения номера, </w:t>
      </w:r>
      <w:r w:rsidRPr="008B27ED">
        <w:rPr>
          <w:i/>
          <w:color w:val="000000"/>
          <w:lang w:val="en-US" w:eastAsia="en-US" w:bidi="en-US"/>
        </w:rPr>
        <w:t>Stream</w:t>
      </w:r>
      <w:r w:rsidRPr="008B27ED">
        <w:rPr>
          <w:i/>
          <w:color w:val="000000"/>
          <w:lang w:val="ru-RU" w:eastAsia="en-US" w:bidi="en-US"/>
        </w:rPr>
        <w:t xml:space="preserve"> </w:t>
      </w:r>
      <w:r w:rsidRPr="008B27ED">
        <w:rPr>
          <w:i/>
          <w:color w:val="000000"/>
          <w:lang w:val="ru-RU"/>
        </w:rPr>
        <w:t>присвоит первый имеющийся свободный номер закладки.</w:t>
      </w:r>
    </w:p>
    <w:p w14:paraId="08C90614" w14:textId="7EBF84B4" w:rsidR="008B27ED" w:rsidRPr="008B27ED" w:rsidRDefault="008B27ED" w:rsidP="008B27ED">
      <w:pPr>
        <w:pStyle w:val="11"/>
        <w:shd w:val="clear" w:color="auto" w:fill="auto"/>
        <w:spacing w:after="120" w:line="276" w:lineRule="auto"/>
        <w:jc w:val="both"/>
        <w:rPr>
          <w:i/>
          <w:lang w:val="ru-RU"/>
        </w:rPr>
      </w:pPr>
      <w:r w:rsidRPr="008B27ED">
        <w:rPr>
          <w:b/>
          <w:bCs/>
          <w:i/>
          <w:color w:val="000000"/>
          <w:lang w:val="ru-RU"/>
        </w:rPr>
        <w:t>Примечание</w:t>
      </w:r>
      <w:r w:rsidRPr="008B27ED">
        <w:rPr>
          <w:i/>
          <w:color w:val="000000"/>
          <w:lang w:val="ru-RU"/>
        </w:rPr>
        <w:t xml:space="preserve">: Если вы введёте номер 99999 как номер закладки, вы услышите сообщение о неправильном вводе, и действие будет отменено, так как этот номер зарезервирован для удаления всех закладок. </w:t>
      </w:r>
      <w:r w:rsidR="00451C60">
        <w:rPr>
          <w:i/>
          <w:color w:val="000000"/>
          <w:lang w:val="ru-RU"/>
        </w:rPr>
        <w:t>(</w:t>
      </w:r>
      <w:r w:rsidRPr="008B27ED">
        <w:rPr>
          <w:i/>
          <w:color w:val="000000"/>
          <w:lang w:val="ru-RU"/>
        </w:rPr>
        <w:t xml:space="preserve">Смотри </w:t>
      </w:r>
      <w:r w:rsidR="00451C60">
        <w:rPr>
          <w:i/>
          <w:color w:val="000000"/>
          <w:lang w:val="ru-RU"/>
        </w:rPr>
        <w:t xml:space="preserve">раздел </w:t>
      </w:r>
      <w:r w:rsidR="00451C60">
        <w:fldChar w:fldCharType="begin"/>
      </w:r>
      <w:r w:rsidR="00451C60">
        <w:instrText>HYPERLINK</w:instrText>
      </w:r>
      <w:r w:rsidR="00451C60" w:rsidRPr="00083380">
        <w:rPr>
          <w:lang w:val="ru-RU"/>
        </w:rPr>
        <w:instrText xml:space="preserve"> \</w:instrText>
      </w:r>
      <w:r w:rsidR="00451C60">
        <w:instrText>l</w:instrText>
      </w:r>
      <w:r w:rsidR="00451C60" w:rsidRPr="00083380">
        <w:rPr>
          <w:lang w:val="ru-RU"/>
        </w:rPr>
        <w:instrText xml:space="preserve"> "_Удалить_закладку"</w:instrText>
      </w:r>
      <w:r w:rsidR="00451C60">
        <w:fldChar w:fldCharType="separate"/>
      </w:r>
      <w:r w:rsidR="00451C60" w:rsidRPr="00451C60">
        <w:rPr>
          <w:rStyle w:val="Hyperlink"/>
          <w:i/>
          <w:lang w:val="ru-RU"/>
        </w:rPr>
        <w:t>Удалить Закладку</w:t>
      </w:r>
      <w:r w:rsidR="00451C60">
        <w:rPr>
          <w:rStyle w:val="Hyperlink"/>
          <w:i/>
          <w:lang w:val="ru-RU"/>
        </w:rPr>
        <w:fldChar w:fldCharType="end"/>
      </w:r>
      <w:r w:rsidR="00451C60">
        <w:rPr>
          <w:i/>
          <w:color w:val="000000"/>
          <w:lang w:val="ru-RU"/>
        </w:rPr>
        <w:t>)</w:t>
      </w:r>
      <w:r w:rsidRPr="008B27ED">
        <w:rPr>
          <w:i/>
          <w:color w:val="000000"/>
          <w:lang w:val="ru-RU"/>
        </w:rPr>
        <w:t>.</w:t>
      </w:r>
    </w:p>
    <w:p w14:paraId="22FAEE9B" w14:textId="77777777" w:rsidR="008B27ED" w:rsidRPr="008B27ED" w:rsidRDefault="008B27ED" w:rsidP="008B27ED">
      <w:pPr>
        <w:pStyle w:val="11"/>
        <w:shd w:val="clear" w:color="auto" w:fill="auto"/>
        <w:spacing w:after="740" w:line="276" w:lineRule="auto"/>
        <w:jc w:val="both"/>
        <w:rPr>
          <w:lang w:val="ru-RU"/>
        </w:rPr>
      </w:pPr>
      <w:r w:rsidRPr="008B27ED">
        <w:rPr>
          <w:color w:val="000000"/>
          <w:lang w:val="ru-RU"/>
        </w:rPr>
        <w:t xml:space="preserve">Вы можете установить простую закладку во время записи длинной аудиозаметки. Так можно отметить важный комментарий, сделанный во время лекции или собрания, которое вы записываете. Чтобы установить закладку во время записи, просто нажмите один раз клавишу </w:t>
      </w:r>
      <w:r w:rsidRPr="008B27ED">
        <w:rPr>
          <w:b/>
          <w:bCs/>
          <w:color w:val="000000"/>
          <w:lang w:val="ru-RU"/>
        </w:rPr>
        <w:t>Закладка</w:t>
      </w:r>
      <w:r w:rsidRPr="008B27ED">
        <w:rPr>
          <w:color w:val="000000"/>
          <w:lang w:val="ru-RU"/>
        </w:rPr>
        <w:t xml:space="preserve">. Вы не можете вставить закладку во время быстрой записи (в то время, как вы удерживаете нажатой клавишу </w:t>
      </w:r>
      <w:r w:rsidRPr="008B27ED">
        <w:rPr>
          <w:b/>
          <w:bCs/>
          <w:color w:val="000000"/>
          <w:lang w:val="ru-RU"/>
        </w:rPr>
        <w:t>Запись</w:t>
      </w:r>
      <w:r w:rsidRPr="008B27ED">
        <w:rPr>
          <w:color w:val="000000"/>
          <w:lang w:val="ru-RU"/>
        </w:rPr>
        <w:t>).</w:t>
      </w:r>
    </w:p>
    <w:p w14:paraId="6FF14E96" w14:textId="76C377EA" w:rsidR="00102DAC" w:rsidRPr="008B27ED" w:rsidRDefault="00C87752" w:rsidP="008B7DA4">
      <w:pPr>
        <w:pStyle w:val="Heading3"/>
        <w:numPr>
          <w:ilvl w:val="2"/>
          <w:numId w:val="38"/>
        </w:numPr>
        <w:ind w:left="709" w:hanging="709"/>
      </w:pPr>
      <w:bookmarkStart w:id="209" w:name="_Toc178756598"/>
      <w:bookmarkStart w:id="210" w:name="_Toc179272993"/>
      <w:proofErr w:type="spellStart"/>
      <w:r w:rsidRPr="008B27ED">
        <w:t>Вставить</w:t>
      </w:r>
      <w:proofErr w:type="spellEnd"/>
      <w:r w:rsidRPr="008B27ED">
        <w:t xml:space="preserve"> </w:t>
      </w:r>
      <w:proofErr w:type="spellStart"/>
      <w:r w:rsidRPr="008B27ED">
        <w:t>голосовую</w:t>
      </w:r>
      <w:proofErr w:type="spellEnd"/>
      <w:r w:rsidRPr="008B27ED">
        <w:t xml:space="preserve"> </w:t>
      </w:r>
      <w:proofErr w:type="spellStart"/>
      <w:r w:rsidRPr="008B27ED">
        <w:t>закладку</w:t>
      </w:r>
      <w:bookmarkEnd w:id="209"/>
      <w:bookmarkEnd w:id="210"/>
      <w:proofErr w:type="spellEnd"/>
      <w:r w:rsidR="00102DAC" w:rsidRPr="008B27ED">
        <w:t xml:space="preserve">  </w:t>
      </w:r>
    </w:p>
    <w:p w14:paraId="717DCA9F" w14:textId="77777777" w:rsidR="008B27ED" w:rsidRPr="008B27ED" w:rsidRDefault="008B27ED" w:rsidP="008B27ED">
      <w:pPr>
        <w:pStyle w:val="11"/>
        <w:shd w:val="clear" w:color="auto" w:fill="auto"/>
        <w:spacing w:after="220" w:line="276" w:lineRule="auto"/>
        <w:jc w:val="both"/>
        <w:rPr>
          <w:lang w:val="ru-RU"/>
        </w:rPr>
      </w:pPr>
      <w:r w:rsidRPr="008B27ED">
        <w:rPr>
          <w:color w:val="000000"/>
          <w:lang w:val="ru-RU"/>
        </w:rPr>
        <w:t>Чтобы записать голосовую закладку, сделайте следующее:</w:t>
      </w:r>
    </w:p>
    <w:p w14:paraId="01AAFA92" w14:textId="77777777" w:rsidR="008B27ED" w:rsidRPr="008B27ED" w:rsidRDefault="008B27ED" w:rsidP="008B7DA4">
      <w:pPr>
        <w:pStyle w:val="11"/>
        <w:numPr>
          <w:ilvl w:val="0"/>
          <w:numId w:val="22"/>
        </w:numPr>
        <w:shd w:val="clear" w:color="auto" w:fill="auto"/>
        <w:tabs>
          <w:tab w:val="left" w:pos="1436"/>
        </w:tabs>
        <w:spacing w:after="220"/>
        <w:jc w:val="both"/>
        <w:rPr>
          <w:lang w:val="ru-RU"/>
        </w:rPr>
      </w:pPr>
      <w:r w:rsidRPr="008B27ED">
        <w:rPr>
          <w:color w:val="000000"/>
          <w:lang w:val="ru-RU"/>
        </w:rPr>
        <w:t xml:space="preserve">Нажмите клавишу </w:t>
      </w:r>
      <w:r w:rsidRPr="008B27ED">
        <w:rPr>
          <w:b/>
          <w:bCs/>
          <w:color w:val="000000"/>
          <w:lang w:val="ru-RU"/>
        </w:rPr>
        <w:t xml:space="preserve">Закладка </w:t>
      </w:r>
      <w:r w:rsidRPr="008B27ED">
        <w:rPr>
          <w:color w:val="000000"/>
          <w:lang w:val="ru-RU"/>
        </w:rPr>
        <w:t>дважды или пока не услышите «вставить закладку».</w:t>
      </w:r>
    </w:p>
    <w:p w14:paraId="175B6133" w14:textId="77777777" w:rsidR="008B27ED" w:rsidRPr="008B27ED" w:rsidRDefault="008B27ED" w:rsidP="008B7DA4">
      <w:pPr>
        <w:pStyle w:val="11"/>
        <w:numPr>
          <w:ilvl w:val="0"/>
          <w:numId w:val="22"/>
        </w:numPr>
        <w:shd w:val="clear" w:color="auto" w:fill="auto"/>
        <w:tabs>
          <w:tab w:val="left" w:pos="1436"/>
        </w:tabs>
        <w:spacing w:after="220"/>
        <w:jc w:val="both"/>
        <w:rPr>
          <w:lang w:val="ru-RU"/>
        </w:rPr>
      </w:pPr>
      <w:r w:rsidRPr="008B27ED">
        <w:rPr>
          <w:color w:val="000000"/>
          <w:lang w:val="ru-RU"/>
        </w:rPr>
        <w:t>Введите номер, который вы хотите присвоить закладке. Вы можете пропустить этот шаг, и тогда номер будет присвоен автоматически.</w:t>
      </w:r>
    </w:p>
    <w:p w14:paraId="27AC9C4F" w14:textId="17E27922" w:rsidR="008B27ED" w:rsidRPr="008B27ED" w:rsidRDefault="008B27ED" w:rsidP="008B7DA4">
      <w:pPr>
        <w:pStyle w:val="11"/>
        <w:numPr>
          <w:ilvl w:val="0"/>
          <w:numId w:val="22"/>
        </w:numPr>
        <w:shd w:val="clear" w:color="auto" w:fill="auto"/>
        <w:tabs>
          <w:tab w:val="left" w:pos="1436"/>
        </w:tabs>
        <w:spacing w:after="240"/>
        <w:jc w:val="both"/>
        <w:rPr>
          <w:lang w:val="ru-RU"/>
        </w:rPr>
      </w:pPr>
      <w:r w:rsidRPr="008B27ED">
        <w:rPr>
          <w:color w:val="000000"/>
          <w:lang w:val="ru-RU"/>
        </w:rPr>
        <w:t xml:space="preserve">Вызовите режим быстрой записи, нажав и удерживая клавишу </w:t>
      </w:r>
      <w:r w:rsidRPr="008B27ED">
        <w:rPr>
          <w:b/>
          <w:bCs/>
          <w:color w:val="000000"/>
          <w:lang w:val="ru-RU"/>
        </w:rPr>
        <w:t xml:space="preserve">Запись, </w:t>
      </w:r>
      <w:r w:rsidRPr="008B27ED">
        <w:rPr>
          <w:color w:val="000000"/>
          <w:lang w:val="ru-RU"/>
        </w:rPr>
        <w:t xml:space="preserve">и наговорите короткое сообщение. Затем отпустите клавишу </w:t>
      </w:r>
      <w:r w:rsidRPr="008B27ED">
        <w:rPr>
          <w:b/>
          <w:bCs/>
          <w:color w:val="000000"/>
          <w:lang w:val="ru-RU"/>
        </w:rPr>
        <w:t>Запись</w:t>
      </w:r>
      <w:r w:rsidRPr="008B27ED">
        <w:rPr>
          <w:color w:val="000000"/>
          <w:lang w:val="ru-RU"/>
        </w:rPr>
        <w:t xml:space="preserve">. Вместо быстрой записи вы также можете использовать стандартный метод записи, нажав и отпустив клавишу </w:t>
      </w:r>
      <w:r w:rsidRPr="008B27ED">
        <w:rPr>
          <w:b/>
          <w:bCs/>
          <w:color w:val="000000"/>
          <w:lang w:val="ru-RU"/>
        </w:rPr>
        <w:t>Запись</w:t>
      </w:r>
      <w:r w:rsidRPr="008B27ED">
        <w:rPr>
          <w:color w:val="000000"/>
          <w:lang w:val="ru-RU"/>
        </w:rPr>
        <w:t xml:space="preserve">, наговорив ваше сообщение и нажав клавишу </w:t>
      </w:r>
      <w:r w:rsidRPr="008B27ED">
        <w:rPr>
          <w:b/>
          <w:bCs/>
          <w:color w:val="000000"/>
          <w:lang w:val="ru-RU"/>
        </w:rPr>
        <w:t xml:space="preserve">Запись </w:t>
      </w:r>
      <w:r w:rsidRPr="008B27ED">
        <w:rPr>
          <w:color w:val="000000"/>
          <w:lang w:val="ru-RU"/>
        </w:rPr>
        <w:t xml:space="preserve">снова для окончания записи. Какой бы метод вы не использовали, </w:t>
      </w:r>
      <w:r w:rsidR="00C4655A">
        <w:rPr>
          <w:color w:val="000000"/>
          <w:lang w:val="ru-RU"/>
        </w:rPr>
        <w:t xml:space="preserve">максимальная продолжительность </w:t>
      </w:r>
      <w:r w:rsidR="0059631B">
        <w:rPr>
          <w:color w:val="000000"/>
          <w:lang w:val="ru-RU"/>
        </w:rPr>
        <w:t xml:space="preserve">голосовой </w:t>
      </w:r>
      <w:r w:rsidRPr="008B27ED">
        <w:rPr>
          <w:color w:val="000000"/>
          <w:lang w:val="ru-RU"/>
        </w:rPr>
        <w:t xml:space="preserve">закладки </w:t>
      </w:r>
      <w:r w:rsidR="00C4655A">
        <w:rPr>
          <w:color w:val="000000"/>
          <w:lang w:val="ru-RU"/>
        </w:rPr>
        <w:t>составляет одну минуту</w:t>
      </w:r>
      <w:r w:rsidRPr="008B27ED">
        <w:rPr>
          <w:color w:val="000000"/>
          <w:lang w:val="ru-RU"/>
        </w:rPr>
        <w:t xml:space="preserve">. Если этот предел (одна минута) достигнут, запись прекращается и закладка сохраняется. Чтобы </w:t>
      </w:r>
      <w:r w:rsidR="008B580F">
        <w:rPr>
          <w:color w:val="000000"/>
          <w:lang w:val="ru-RU"/>
        </w:rPr>
        <w:t xml:space="preserve">воспроизвести </w:t>
      </w:r>
      <w:r w:rsidRPr="008B27ED">
        <w:rPr>
          <w:color w:val="000000"/>
          <w:lang w:val="ru-RU"/>
        </w:rPr>
        <w:t xml:space="preserve">голосовую закладку, просто </w:t>
      </w:r>
      <w:r w:rsidR="0017638B">
        <w:rPr>
          <w:color w:val="000000"/>
          <w:lang w:val="ru-RU"/>
        </w:rPr>
        <w:t xml:space="preserve">перейдите </w:t>
      </w:r>
      <w:r w:rsidRPr="008B27ED">
        <w:rPr>
          <w:color w:val="000000"/>
          <w:lang w:val="ru-RU"/>
        </w:rPr>
        <w:t xml:space="preserve">к ней или просматривайте закладки до этой закладки. Вы услышите вашу запись, и затем воспроизведение продолжится с </w:t>
      </w:r>
      <w:r w:rsidR="00A90249">
        <w:rPr>
          <w:color w:val="000000"/>
          <w:lang w:val="ru-RU"/>
        </w:rPr>
        <w:t xml:space="preserve">позиции </w:t>
      </w:r>
      <w:r w:rsidRPr="008B27ED">
        <w:rPr>
          <w:color w:val="000000"/>
          <w:lang w:val="ru-RU"/>
        </w:rPr>
        <w:t>закладки. В отличие от голосовых заметок, вы не можете перематывать запись назад или вперёд в пределах самой голосовой закладки.</w:t>
      </w:r>
    </w:p>
    <w:p w14:paraId="23F5456D" w14:textId="77777777" w:rsidR="008B27ED" w:rsidRPr="008B27ED" w:rsidRDefault="008B27ED" w:rsidP="008B7DA4">
      <w:pPr>
        <w:pStyle w:val="11"/>
        <w:numPr>
          <w:ilvl w:val="0"/>
          <w:numId w:val="22"/>
        </w:numPr>
        <w:shd w:val="clear" w:color="auto" w:fill="auto"/>
        <w:tabs>
          <w:tab w:val="left" w:pos="1436"/>
        </w:tabs>
        <w:spacing w:after="240"/>
        <w:jc w:val="both"/>
        <w:rPr>
          <w:lang w:val="ru-RU"/>
        </w:rPr>
      </w:pPr>
      <w:r w:rsidRPr="008B27ED">
        <w:rPr>
          <w:color w:val="000000"/>
          <w:lang w:val="ru-RU"/>
        </w:rPr>
        <w:t xml:space="preserve">Чтобы отменить запись, нажмите клавишу </w:t>
      </w:r>
      <w:r w:rsidRPr="008B27ED">
        <w:rPr>
          <w:b/>
          <w:bCs/>
          <w:color w:val="000000"/>
          <w:lang w:val="ru-RU"/>
        </w:rPr>
        <w:t>Звёздочка</w:t>
      </w:r>
      <w:r w:rsidRPr="008B27ED">
        <w:rPr>
          <w:color w:val="000000"/>
          <w:lang w:val="ru-RU"/>
        </w:rPr>
        <w:t>. Отмена недоступна при использовании режима быстрой записи.</w:t>
      </w:r>
    </w:p>
    <w:p w14:paraId="10EAE9E4" w14:textId="21AFA869" w:rsidR="008B27ED" w:rsidRPr="002A2664" w:rsidRDefault="008B27ED" w:rsidP="008B27ED">
      <w:pPr>
        <w:spacing w:after="240"/>
        <w:jc w:val="both"/>
        <w:rPr>
          <w:lang w:val="ru-RU"/>
        </w:rPr>
      </w:pPr>
      <w:r w:rsidRPr="008B27ED">
        <w:rPr>
          <w:color w:val="000000"/>
          <w:lang w:val="ru-RU"/>
        </w:rPr>
        <w:t xml:space="preserve">Голосовая закладка может быть записана во время воспроизведения книг или </w:t>
      </w:r>
      <w:r w:rsidR="00C427DF">
        <w:rPr>
          <w:color w:val="000000"/>
          <w:lang w:val="ru-RU"/>
        </w:rPr>
        <w:t xml:space="preserve">голосовых </w:t>
      </w:r>
      <w:r w:rsidRPr="008B27ED">
        <w:rPr>
          <w:color w:val="000000"/>
          <w:lang w:val="ru-RU"/>
        </w:rPr>
        <w:t xml:space="preserve">заметок. Закладка будет сохранена в памяти, и связанная с ней запись будет сохранена на </w:t>
      </w:r>
      <w:r w:rsidR="002F1D4B">
        <w:rPr>
          <w:color w:val="000000"/>
          <w:lang w:val="ru-RU" w:eastAsia="en-US" w:bidi="en-US"/>
        </w:rPr>
        <w:t xml:space="preserve">карте памяти или во встроенной памяти устройства, в зависимости от значения параметра Место Хранения Записей И Голосовых Заметок, </w:t>
      </w:r>
      <w:r w:rsidRPr="008B27ED">
        <w:rPr>
          <w:color w:val="000000"/>
          <w:lang w:val="ru-RU"/>
        </w:rPr>
        <w:t xml:space="preserve">в зарезервированной папке с именем </w:t>
      </w:r>
      <w:r w:rsidRPr="008B27ED">
        <w:rPr>
          <w:color w:val="000000"/>
          <w:lang w:val="ru-RU" w:eastAsia="en-US" w:bidi="en-US"/>
        </w:rPr>
        <w:lastRenderedPageBreak/>
        <w:t>$</w:t>
      </w:r>
      <w:proofErr w:type="spellStart"/>
      <w:r w:rsidRPr="008B27ED">
        <w:rPr>
          <w:color w:val="000000"/>
          <w:lang w:eastAsia="en-US" w:bidi="en-US"/>
        </w:rPr>
        <w:t>VRAudioBkm</w:t>
      </w:r>
      <w:proofErr w:type="spellEnd"/>
      <w:r w:rsidRPr="008B27ED">
        <w:rPr>
          <w:color w:val="000000"/>
          <w:lang w:val="ru-RU" w:eastAsia="en-US" w:bidi="en-US"/>
        </w:rPr>
        <w:t xml:space="preserve">. </w:t>
      </w:r>
      <w:r w:rsidRPr="008B27ED">
        <w:rPr>
          <w:color w:val="000000"/>
          <w:lang w:val="ru-RU"/>
        </w:rPr>
        <w:t xml:space="preserve">Вы не должны изменять никакие файлы в этой папке. Записанные файлы связаны с простыми закладками во внутренней памяти. Формат имени записанного файла </w:t>
      </w:r>
      <w:r w:rsidRPr="008B27ED">
        <w:rPr>
          <w:color w:val="000000"/>
          <w:lang w:eastAsia="en-US" w:bidi="en-US"/>
        </w:rPr>
        <w:t>x</w:t>
      </w:r>
      <w:r w:rsidRPr="008B27ED">
        <w:rPr>
          <w:color w:val="000000"/>
          <w:lang w:val="ru-RU" w:eastAsia="en-US" w:bidi="en-US"/>
        </w:rPr>
        <w:t>_</w:t>
      </w:r>
      <w:r w:rsidRPr="008B27ED">
        <w:rPr>
          <w:color w:val="000000"/>
          <w:lang w:eastAsia="en-US" w:bidi="en-US"/>
        </w:rPr>
        <w:t>y</w:t>
      </w:r>
      <w:r w:rsidRPr="008B27ED">
        <w:rPr>
          <w:color w:val="000000"/>
          <w:lang w:val="ru-RU" w:eastAsia="en-US" w:bidi="en-US"/>
        </w:rPr>
        <w:t>_</w:t>
      </w:r>
      <w:r w:rsidRPr="008B27ED">
        <w:rPr>
          <w:color w:val="000000"/>
          <w:lang w:eastAsia="en-US" w:bidi="en-US"/>
        </w:rPr>
        <w:t>z</w:t>
      </w:r>
      <w:r w:rsidRPr="008B27ED">
        <w:rPr>
          <w:color w:val="000000"/>
          <w:lang w:val="ru-RU" w:eastAsia="en-US" w:bidi="en-US"/>
        </w:rPr>
        <w:t>.</w:t>
      </w:r>
      <w:r w:rsidRPr="008B27ED">
        <w:rPr>
          <w:color w:val="000000"/>
          <w:lang w:eastAsia="en-US" w:bidi="en-US"/>
        </w:rPr>
        <w:t>MP</w:t>
      </w:r>
      <w:r w:rsidRPr="008B27ED">
        <w:rPr>
          <w:color w:val="000000"/>
          <w:lang w:val="ru-RU" w:eastAsia="en-US" w:bidi="en-US"/>
        </w:rPr>
        <w:t xml:space="preserve">3 </w:t>
      </w:r>
      <w:r w:rsidRPr="008B27ED">
        <w:rPr>
          <w:color w:val="000000"/>
          <w:lang w:val="ru-RU"/>
        </w:rPr>
        <w:t xml:space="preserve">или </w:t>
      </w:r>
      <w:r w:rsidRPr="008B27ED">
        <w:rPr>
          <w:color w:val="000000"/>
          <w:lang w:eastAsia="en-US" w:bidi="en-US"/>
        </w:rPr>
        <w:t>x</w:t>
      </w:r>
      <w:r w:rsidRPr="008B27ED">
        <w:rPr>
          <w:color w:val="000000"/>
          <w:lang w:val="ru-RU" w:eastAsia="en-US" w:bidi="en-US"/>
        </w:rPr>
        <w:t>_</w:t>
      </w:r>
      <w:r w:rsidRPr="008B27ED">
        <w:rPr>
          <w:color w:val="000000"/>
          <w:lang w:eastAsia="en-US" w:bidi="en-US"/>
        </w:rPr>
        <w:t>y</w:t>
      </w:r>
      <w:r w:rsidRPr="008B27ED">
        <w:rPr>
          <w:color w:val="000000"/>
          <w:lang w:val="ru-RU" w:eastAsia="en-US" w:bidi="en-US"/>
        </w:rPr>
        <w:t>_</w:t>
      </w:r>
      <w:r w:rsidRPr="008B27ED">
        <w:rPr>
          <w:color w:val="000000"/>
          <w:lang w:eastAsia="en-US" w:bidi="en-US"/>
        </w:rPr>
        <w:t>z</w:t>
      </w:r>
      <w:r w:rsidRPr="008B27ED">
        <w:rPr>
          <w:color w:val="000000"/>
          <w:lang w:val="ru-RU" w:eastAsia="en-US" w:bidi="en-US"/>
        </w:rPr>
        <w:t>.</w:t>
      </w:r>
      <w:r w:rsidRPr="008B27ED">
        <w:rPr>
          <w:color w:val="000000"/>
          <w:lang w:eastAsia="en-US" w:bidi="en-US"/>
        </w:rPr>
        <w:t>wav</w:t>
      </w:r>
      <w:r w:rsidRPr="008B27ED">
        <w:rPr>
          <w:color w:val="000000"/>
          <w:lang w:val="ru-RU" w:eastAsia="en-US" w:bidi="en-US"/>
        </w:rPr>
        <w:t xml:space="preserve">, </w:t>
      </w:r>
      <w:r w:rsidRPr="008B27ED">
        <w:rPr>
          <w:color w:val="000000"/>
          <w:lang w:val="ru-RU"/>
        </w:rPr>
        <w:t xml:space="preserve">где </w:t>
      </w:r>
      <w:r w:rsidRPr="008B27ED">
        <w:rPr>
          <w:color w:val="000000"/>
          <w:lang w:eastAsia="en-US" w:bidi="en-US"/>
        </w:rPr>
        <w:t>x</w:t>
      </w:r>
      <w:r w:rsidRPr="008B27ED">
        <w:rPr>
          <w:color w:val="000000"/>
          <w:lang w:val="ru-RU" w:eastAsia="en-US" w:bidi="en-US"/>
        </w:rPr>
        <w:t xml:space="preserve"> </w:t>
      </w:r>
      <w:r w:rsidRPr="008B27ED">
        <w:rPr>
          <w:color w:val="000000"/>
          <w:lang w:val="ru-RU"/>
        </w:rPr>
        <w:t xml:space="preserve">- первые 13 знаков текста названия книги, </w:t>
      </w:r>
      <w:r w:rsidRPr="008B27ED">
        <w:rPr>
          <w:color w:val="000000"/>
          <w:lang w:eastAsia="en-US" w:bidi="en-US"/>
        </w:rPr>
        <w:t>y</w:t>
      </w:r>
      <w:r w:rsidRPr="008B27ED">
        <w:rPr>
          <w:color w:val="000000"/>
          <w:lang w:val="ru-RU" w:eastAsia="en-US" w:bidi="en-US"/>
        </w:rPr>
        <w:t xml:space="preserve"> </w:t>
      </w:r>
      <w:r w:rsidRPr="008B27ED">
        <w:rPr>
          <w:color w:val="000000"/>
          <w:lang w:val="ru-RU"/>
        </w:rPr>
        <w:t xml:space="preserve">- восьмизначный уникальный идентификатор книги, генерируемый компьютером, и </w:t>
      </w:r>
      <w:r w:rsidRPr="008B27ED">
        <w:rPr>
          <w:color w:val="000000"/>
          <w:lang w:eastAsia="en-US" w:bidi="en-US"/>
        </w:rPr>
        <w:t>z</w:t>
      </w:r>
      <w:r w:rsidRPr="008B27ED">
        <w:rPr>
          <w:color w:val="000000"/>
          <w:lang w:val="ru-RU" w:eastAsia="en-US" w:bidi="en-US"/>
        </w:rPr>
        <w:t xml:space="preserve"> </w:t>
      </w:r>
      <w:r w:rsidRPr="008B27ED">
        <w:rPr>
          <w:color w:val="000000"/>
          <w:lang w:val="ru-RU"/>
        </w:rPr>
        <w:t xml:space="preserve">- шестизначный номер закладки. Для закладок, вставленных в </w:t>
      </w:r>
      <w:r w:rsidRPr="008B27ED">
        <w:rPr>
          <w:color w:val="000000"/>
          <w:lang w:eastAsia="en-US" w:bidi="en-US"/>
        </w:rPr>
        <w:t>MP</w:t>
      </w:r>
      <w:r w:rsidRPr="008B27ED">
        <w:rPr>
          <w:color w:val="000000"/>
          <w:lang w:val="ru-RU" w:eastAsia="en-US" w:bidi="en-US"/>
        </w:rPr>
        <w:t xml:space="preserve">3 </w:t>
      </w:r>
      <w:r w:rsidRPr="008B27ED">
        <w:rPr>
          <w:color w:val="000000"/>
          <w:lang w:val="ru-RU"/>
        </w:rPr>
        <w:t xml:space="preserve">файлы или в голосовые заметки, отсутствует название книги. В этих случаях, </w:t>
      </w:r>
      <w:r w:rsidRPr="008B27ED">
        <w:rPr>
          <w:color w:val="000000"/>
          <w:lang w:eastAsia="en-US" w:bidi="en-US"/>
        </w:rPr>
        <w:t>x</w:t>
      </w:r>
      <w:r w:rsidRPr="008B27ED">
        <w:rPr>
          <w:color w:val="000000"/>
          <w:lang w:val="ru-RU" w:eastAsia="en-US" w:bidi="en-US"/>
        </w:rPr>
        <w:t xml:space="preserve"> </w:t>
      </w:r>
      <w:r w:rsidRPr="008B27ED">
        <w:rPr>
          <w:color w:val="000000"/>
          <w:lang w:val="ru-RU"/>
        </w:rPr>
        <w:t xml:space="preserve">будет представлен в виде </w:t>
      </w:r>
      <w:r w:rsidRPr="008B27ED">
        <w:rPr>
          <w:color w:val="000000"/>
          <w:lang w:val="ru-RU" w:eastAsia="en-US" w:bidi="en-US"/>
        </w:rPr>
        <w:t>“</w:t>
      </w:r>
      <w:r w:rsidRPr="008B27ED">
        <w:rPr>
          <w:color w:val="000000"/>
          <w:lang w:eastAsia="en-US" w:bidi="en-US"/>
        </w:rPr>
        <w:t>Other</w:t>
      </w:r>
      <w:r w:rsidRPr="008B27ED">
        <w:rPr>
          <w:color w:val="000000"/>
          <w:lang w:val="ru-RU"/>
        </w:rPr>
        <w:tab/>
        <w:t>”,</w:t>
      </w:r>
      <w:r>
        <w:rPr>
          <w:color w:val="000000"/>
          <w:lang w:val="ru-RU"/>
        </w:rPr>
        <w:t xml:space="preserve"> </w:t>
      </w:r>
      <w:r w:rsidRPr="008B27ED">
        <w:rPr>
          <w:color w:val="000000"/>
          <w:lang w:val="ru-RU" w:eastAsia="en-US" w:bidi="en-US"/>
        </w:rPr>
        <w:t>“</w:t>
      </w:r>
      <w:r>
        <w:rPr>
          <w:color w:val="000000"/>
          <w:lang w:eastAsia="en-US" w:bidi="en-US"/>
        </w:rPr>
        <w:t>music</w:t>
      </w:r>
      <w:r w:rsidRPr="008B27ED">
        <w:rPr>
          <w:color w:val="000000"/>
          <w:lang w:val="ru-RU"/>
        </w:rPr>
        <w:t xml:space="preserve">___”, или </w:t>
      </w:r>
      <w:r w:rsidRPr="008B27ED">
        <w:rPr>
          <w:color w:val="000000"/>
          <w:lang w:val="ru-RU" w:eastAsia="en-US" w:bidi="en-US"/>
        </w:rPr>
        <w:t>“</w:t>
      </w:r>
      <w:proofErr w:type="spellStart"/>
      <w:r>
        <w:rPr>
          <w:color w:val="000000"/>
          <w:lang w:eastAsia="en-US" w:bidi="en-US"/>
        </w:rPr>
        <w:t>AudioNote</w:t>
      </w:r>
      <w:proofErr w:type="spellEnd"/>
      <w:r>
        <w:rPr>
          <w:color w:val="000000"/>
          <w:lang w:val="ru-RU"/>
        </w:rPr>
        <w:tab/>
        <w:t xml:space="preserve">”, соответственно. Во </w:t>
      </w:r>
      <w:r w:rsidRPr="008B27ED">
        <w:rPr>
          <w:color w:val="000000"/>
          <w:lang w:val="ru-RU"/>
        </w:rPr>
        <w:t>время проигрывания</w:t>
      </w:r>
      <w:r>
        <w:rPr>
          <w:color w:val="000000"/>
          <w:lang w:val="ru-RU"/>
        </w:rPr>
        <w:t xml:space="preserve"> г</w:t>
      </w:r>
      <w:r w:rsidRPr="008B27ED">
        <w:rPr>
          <w:color w:val="000000"/>
          <w:lang w:val="ru-RU"/>
        </w:rPr>
        <w:t xml:space="preserve">олосовой </w:t>
      </w:r>
      <w:r w:rsidR="00750AF2">
        <w:rPr>
          <w:color w:val="000000"/>
          <w:lang w:val="ru-RU"/>
        </w:rPr>
        <w:t xml:space="preserve">закладки </w:t>
      </w:r>
      <w:r w:rsidRPr="008B27ED">
        <w:rPr>
          <w:color w:val="000000"/>
          <w:lang w:val="ru-RU"/>
        </w:rPr>
        <w:t xml:space="preserve">вы можете нажать клавишу Перемотка </w:t>
      </w:r>
      <w:r w:rsidRPr="008B27ED">
        <w:rPr>
          <w:b/>
          <w:bCs/>
          <w:color w:val="000000"/>
          <w:lang w:val="ru-RU"/>
        </w:rPr>
        <w:t xml:space="preserve">Назад </w:t>
      </w:r>
      <w:r w:rsidRPr="008B27ED">
        <w:rPr>
          <w:color w:val="000000"/>
          <w:lang w:val="ru-RU"/>
        </w:rPr>
        <w:t xml:space="preserve">один раз, чтобы ещё раз </w:t>
      </w:r>
      <w:r w:rsidR="00750AF2">
        <w:rPr>
          <w:color w:val="000000"/>
          <w:lang w:val="ru-RU"/>
        </w:rPr>
        <w:t xml:space="preserve">воспроизвести </w:t>
      </w:r>
      <w:r w:rsidRPr="008B27ED">
        <w:rPr>
          <w:color w:val="000000"/>
          <w:lang w:val="ru-RU"/>
        </w:rPr>
        <w:t xml:space="preserve">эту голосовую </w:t>
      </w:r>
      <w:r w:rsidR="00750AF2">
        <w:rPr>
          <w:color w:val="000000"/>
          <w:lang w:val="ru-RU"/>
        </w:rPr>
        <w:t>закладку</w:t>
      </w:r>
      <w:r w:rsidRPr="008B27ED">
        <w:rPr>
          <w:color w:val="000000"/>
          <w:lang w:val="ru-RU"/>
        </w:rPr>
        <w:t xml:space="preserve">, или нажать Перемотка </w:t>
      </w:r>
      <w:r w:rsidRPr="008B27ED">
        <w:rPr>
          <w:b/>
          <w:bCs/>
          <w:color w:val="000000"/>
          <w:lang w:val="ru-RU"/>
        </w:rPr>
        <w:t>Вперёд</w:t>
      </w:r>
      <w:r w:rsidRPr="008B27ED">
        <w:rPr>
          <w:color w:val="000000"/>
          <w:lang w:val="ru-RU"/>
        </w:rPr>
        <w:t>, чтобы пропустить её и начать воспроизведение книги с сохранённой позиции. Вы не можете перематывать вперёд или назад запись внутри самой голосовой закладки.</w:t>
      </w:r>
    </w:p>
    <w:p w14:paraId="137AE1E6" w14:textId="398C71B9" w:rsidR="00102DAC" w:rsidRPr="008B27ED" w:rsidRDefault="008B27ED" w:rsidP="008B7DA4">
      <w:pPr>
        <w:pStyle w:val="Heading3"/>
        <w:numPr>
          <w:ilvl w:val="2"/>
          <w:numId w:val="38"/>
        </w:numPr>
        <w:ind w:left="709" w:hanging="709"/>
      </w:pPr>
      <w:bookmarkStart w:id="211" w:name="_Toc178756599"/>
      <w:bookmarkStart w:id="212" w:name="_Toc179272994"/>
      <w:proofErr w:type="spellStart"/>
      <w:r w:rsidRPr="008B27ED">
        <w:t>Область</w:t>
      </w:r>
      <w:proofErr w:type="spellEnd"/>
      <w:r w:rsidRPr="008B27ED">
        <w:t xml:space="preserve"> </w:t>
      </w:r>
      <w:proofErr w:type="spellStart"/>
      <w:r w:rsidRPr="008B27ED">
        <w:t>выделения</w:t>
      </w:r>
      <w:bookmarkEnd w:id="211"/>
      <w:bookmarkEnd w:id="212"/>
      <w:proofErr w:type="spellEnd"/>
      <w:r w:rsidRPr="008B27ED">
        <w:t xml:space="preserve"> </w:t>
      </w:r>
    </w:p>
    <w:p w14:paraId="2DA5D823" w14:textId="77777777" w:rsidR="008B27ED" w:rsidRPr="008B27ED" w:rsidRDefault="008B27ED" w:rsidP="008B27ED">
      <w:pPr>
        <w:pStyle w:val="11"/>
        <w:shd w:val="clear" w:color="auto" w:fill="auto"/>
        <w:spacing w:after="240" w:line="276" w:lineRule="auto"/>
        <w:jc w:val="both"/>
        <w:rPr>
          <w:lang w:val="ru-RU"/>
        </w:rPr>
      </w:pPr>
      <w:r w:rsidRPr="008B27ED">
        <w:rPr>
          <w:color w:val="000000"/>
          <w:lang w:val="ru-RU"/>
        </w:rPr>
        <w:t>Области выделения используются для определения положения начала и конца фрагмента для последующего прослушивания. Установка таких закладок - прекрасный способ изучать важные фрагменты в учебниках.</w:t>
      </w:r>
    </w:p>
    <w:p w14:paraId="5DE82F8D" w14:textId="7C8D821E" w:rsidR="00102DAC" w:rsidRPr="00374011" w:rsidRDefault="008B27ED" w:rsidP="008B7DA4">
      <w:pPr>
        <w:pStyle w:val="Heading4"/>
        <w:numPr>
          <w:ilvl w:val="3"/>
          <w:numId w:val="38"/>
        </w:numPr>
        <w:spacing w:before="120"/>
        <w:ind w:left="862" w:hanging="862"/>
        <w:rPr>
          <w:rFonts w:ascii="Arial" w:hAnsi="Arial" w:cs="Arial"/>
          <w:i/>
          <w:sz w:val="20"/>
          <w:lang w:val="en-CA"/>
        </w:rPr>
      </w:pPr>
      <w:r>
        <w:rPr>
          <w:rFonts w:ascii="Arial" w:hAnsi="Arial" w:cs="Arial"/>
          <w:i/>
          <w:sz w:val="20"/>
          <w:lang w:val="ru-RU"/>
        </w:rPr>
        <w:t>Выделение начала фрагмента</w:t>
      </w:r>
    </w:p>
    <w:p w14:paraId="78516386" w14:textId="77777777" w:rsidR="008B27ED" w:rsidRPr="008B27ED" w:rsidRDefault="008B27ED" w:rsidP="008B27ED">
      <w:pPr>
        <w:pStyle w:val="11"/>
        <w:shd w:val="clear" w:color="auto" w:fill="auto"/>
        <w:spacing w:after="120" w:line="276" w:lineRule="auto"/>
        <w:jc w:val="both"/>
        <w:rPr>
          <w:lang w:val="ru-RU"/>
        </w:rPr>
      </w:pPr>
      <w:r w:rsidRPr="008B27ED">
        <w:rPr>
          <w:color w:val="000000"/>
          <w:lang w:val="ru-RU"/>
        </w:rPr>
        <w:t xml:space="preserve">Нажмите клавишу </w:t>
      </w:r>
      <w:r w:rsidRPr="008B27ED">
        <w:rPr>
          <w:b/>
          <w:bCs/>
          <w:color w:val="000000"/>
          <w:lang w:val="ru-RU"/>
        </w:rPr>
        <w:t xml:space="preserve">Закладка </w:t>
      </w:r>
      <w:r w:rsidRPr="008B27ED">
        <w:rPr>
          <w:color w:val="000000"/>
          <w:lang w:val="ru-RU"/>
        </w:rPr>
        <w:t xml:space="preserve">3 раза, или пока не услышите </w:t>
      </w:r>
      <w:r w:rsidRPr="008B27ED">
        <w:rPr>
          <w:i/>
          <w:iCs/>
          <w:color w:val="000000"/>
          <w:lang w:val="ru-RU"/>
        </w:rPr>
        <w:t>«Начало области выделения».</w:t>
      </w:r>
    </w:p>
    <w:p w14:paraId="656409EF" w14:textId="77777777" w:rsidR="008B27ED" w:rsidRPr="008B27ED" w:rsidRDefault="008B27ED" w:rsidP="008B27ED">
      <w:pPr>
        <w:pStyle w:val="11"/>
        <w:shd w:val="clear" w:color="auto" w:fill="auto"/>
        <w:spacing w:after="120" w:line="276" w:lineRule="auto"/>
        <w:jc w:val="both"/>
        <w:rPr>
          <w:lang w:val="ru-RU"/>
        </w:rPr>
      </w:pPr>
      <w:r w:rsidRPr="008B27ED">
        <w:rPr>
          <w:color w:val="000000"/>
          <w:lang w:val="ru-RU"/>
        </w:rPr>
        <w:t xml:space="preserve">Введите номер закладки и затем нажмите </w:t>
      </w:r>
      <w:r w:rsidRPr="008B27ED">
        <w:rPr>
          <w:b/>
          <w:bCs/>
          <w:color w:val="000000"/>
          <w:lang w:val="ru-RU"/>
        </w:rPr>
        <w:t>Подтвердить</w:t>
      </w:r>
      <w:r w:rsidRPr="008B27ED">
        <w:rPr>
          <w:color w:val="000000"/>
          <w:lang w:val="ru-RU"/>
        </w:rPr>
        <w:t>.</w:t>
      </w:r>
    </w:p>
    <w:p w14:paraId="7AF805A1" w14:textId="33691915" w:rsidR="00102DAC" w:rsidRPr="008B27ED" w:rsidRDefault="008B27ED" w:rsidP="008B27ED">
      <w:pPr>
        <w:pStyle w:val="11"/>
        <w:shd w:val="clear" w:color="auto" w:fill="auto"/>
        <w:spacing w:after="180" w:line="276" w:lineRule="auto"/>
        <w:jc w:val="both"/>
        <w:rPr>
          <w:lang w:val="ru-RU"/>
        </w:rPr>
      </w:pPr>
      <w:r w:rsidRPr="008B27ED">
        <w:rPr>
          <w:b/>
          <w:bCs/>
          <w:color w:val="000000"/>
          <w:lang w:val="ru-RU"/>
        </w:rPr>
        <w:t>Примечание</w:t>
      </w:r>
      <w:r w:rsidRPr="008B27ED">
        <w:rPr>
          <w:color w:val="000000"/>
          <w:lang w:val="ru-RU"/>
        </w:rPr>
        <w:t xml:space="preserve">: Вы можете пропустить ввод номера, и тогда </w:t>
      </w:r>
      <w:r w:rsidRPr="008B27ED">
        <w:rPr>
          <w:i/>
          <w:color w:val="000000"/>
          <w:lang w:val="en-US" w:eastAsia="en-US" w:bidi="en-US"/>
        </w:rPr>
        <w:t>Stream</w:t>
      </w:r>
      <w:r w:rsidRPr="008B27ED">
        <w:rPr>
          <w:i/>
          <w:color w:val="000000"/>
          <w:lang w:val="ru-RU" w:eastAsia="en-US" w:bidi="en-US"/>
        </w:rPr>
        <w:t xml:space="preserve"> </w:t>
      </w:r>
      <w:r w:rsidRPr="008B27ED">
        <w:rPr>
          <w:i/>
          <w:color w:val="000000"/>
          <w:lang w:val="ru-RU"/>
        </w:rPr>
        <w:t>присвоит закладке автоматически первый свободный номер.</w:t>
      </w:r>
      <w:r w:rsidR="00102DAC" w:rsidRPr="008B27ED">
        <w:rPr>
          <w:i/>
          <w:iCs/>
          <w:lang w:val="ru-RU"/>
        </w:rPr>
        <w:t xml:space="preserve"> </w:t>
      </w:r>
    </w:p>
    <w:p w14:paraId="17FCF1C5" w14:textId="2311849B" w:rsidR="00102DAC" w:rsidRPr="00374011" w:rsidRDefault="008B27ED" w:rsidP="008B7DA4">
      <w:pPr>
        <w:pStyle w:val="Heading4"/>
        <w:numPr>
          <w:ilvl w:val="3"/>
          <w:numId w:val="38"/>
        </w:numPr>
        <w:spacing w:before="120"/>
        <w:ind w:left="862" w:hanging="862"/>
        <w:rPr>
          <w:rFonts w:ascii="Arial" w:hAnsi="Arial" w:cs="Arial"/>
          <w:i/>
          <w:sz w:val="20"/>
          <w:lang w:val="en-CA"/>
        </w:rPr>
      </w:pPr>
      <w:r>
        <w:rPr>
          <w:rFonts w:ascii="Arial" w:hAnsi="Arial" w:cs="Arial"/>
          <w:i/>
          <w:sz w:val="20"/>
          <w:lang w:val="ru-RU"/>
        </w:rPr>
        <w:t>Выделение конца фрагмента</w:t>
      </w:r>
    </w:p>
    <w:p w14:paraId="5C9E8DBA" w14:textId="77777777" w:rsidR="008B27ED" w:rsidRPr="008B27ED" w:rsidRDefault="008B27ED" w:rsidP="008B27ED">
      <w:pPr>
        <w:pStyle w:val="11"/>
        <w:shd w:val="clear" w:color="auto" w:fill="auto"/>
        <w:spacing w:after="180" w:line="276" w:lineRule="auto"/>
        <w:jc w:val="both"/>
        <w:rPr>
          <w:lang w:val="ru-RU"/>
        </w:rPr>
      </w:pPr>
      <w:r w:rsidRPr="008B27ED">
        <w:rPr>
          <w:color w:val="000000"/>
          <w:lang w:val="ru-RU"/>
        </w:rPr>
        <w:t>После установления стартовой позиции, переместитесь в точку, где вы хотите отметить конец выделенного фрагмента.</w:t>
      </w:r>
    </w:p>
    <w:p w14:paraId="49B008E3" w14:textId="3806016C" w:rsidR="008B27ED" w:rsidRPr="002A2664" w:rsidRDefault="008B27ED" w:rsidP="008B27ED">
      <w:pPr>
        <w:pStyle w:val="11"/>
        <w:shd w:val="clear" w:color="auto" w:fill="auto"/>
        <w:spacing w:after="120" w:line="276" w:lineRule="auto"/>
        <w:jc w:val="both"/>
        <w:rPr>
          <w:lang w:val="ru-RU"/>
        </w:rPr>
      </w:pPr>
      <w:r w:rsidRPr="008B27ED">
        <w:rPr>
          <w:color w:val="000000"/>
          <w:lang w:val="ru-RU"/>
        </w:rPr>
        <w:t xml:space="preserve">Нажмите </w:t>
      </w:r>
      <w:r w:rsidRPr="008B27ED">
        <w:rPr>
          <w:b/>
          <w:bCs/>
          <w:color w:val="000000"/>
          <w:lang w:val="ru-RU"/>
        </w:rPr>
        <w:t xml:space="preserve">Закладка </w:t>
      </w:r>
      <w:r w:rsidRPr="008B27ED">
        <w:rPr>
          <w:color w:val="000000"/>
          <w:lang w:val="ru-RU"/>
        </w:rPr>
        <w:t xml:space="preserve">один раз. Вы услышите «Конец области выделения». Нажмите клавишу </w:t>
      </w:r>
      <w:r w:rsidRPr="008B27ED">
        <w:rPr>
          <w:b/>
          <w:bCs/>
          <w:color w:val="000000"/>
          <w:lang w:val="ru-RU"/>
        </w:rPr>
        <w:t xml:space="preserve">Подтвердить </w:t>
      </w:r>
      <w:r w:rsidRPr="008B27ED">
        <w:rPr>
          <w:color w:val="000000"/>
          <w:lang w:val="ru-RU"/>
        </w:rPr>
        <w:t xml:space="preserve">или </w:t>
      </w:r>
      <w:r w:rsidRPr="008B27ED">
        <w:rPr>
          <w:b/>
          <w:bCs/>
          <w:color w:val="000000"/>
          <w:lang w:val="ru-RU"/>
        </w:rPr>
        <w:t>Воспроизведение/Стоп</w:t>
      </w:r>
      <w:r w:rsidRPr="008B27ED">
        <w:rPr>
          <w:color w:val="000000"/>
          <w:lang w:val="ru-RU"/>
        </w:rPr>
        <w:t>, чтобы подтвердить. Текущая позиция установлена как позиция конца области выделения. Если конечная позиция установлена в тексте перед начальной позицией, они поменяются местами. Затем прозвучит сообщение «Область выделения «</w:t>
      </w:r>
      <w:r w:rsidR="00D53BDE">
        <w:rPr>
          <w:color w:val="000000"/>
          <w:lang w:val="en-US"/>
        </w:rPr>
        <w:t>X</w:t>
      </w:r>
      <w:r w:rsidRPr="008B27ED">
        <w:rPr>
          <w:color w:val="000000"/>
          <w:lang w:val="ru-RU"/>
        </w:rPr>
        <w:t xml:space="preserve">» установлена». Пользователь может также отменить эту закладку, нажав клавишу </w:t>
      </w:r>
      <w:r w:rsidRPr="008B27ED">
        <w:rPr>
          <w:b/>
          <w:bCs/>
          <w:color w:val="000000"/>
          <w:lang w:val="ru-RU"/>
        </w:rPr>
        <w:t>Отмена</w:t>
      </w:r>
      <w:r w:rsidRPr="008B27ED">
        <w:rPr>
          <w:color w:val="000000"/>
          <w:lang w:val="ru-RU"/>
        </w:rPr>
        <w:t xml:space="preserve">. </w:t>
      </w:r>
      <w:r w:rsidRPr="002A2664">
        <w:rPr>
          <w:color w:val="000000"/>
          <w:lang w:val="ru-RU"/>
        </w:rPr>
        <w:t>В обоих случаях состояние возвращается к начальному.</w:t>
      </w:r>
    </w:p>
    <w:p w14:paraId="064E8DAC" w14:textId="3E1582B7" w:rsidR="008B27ED" w:rsidRPr="008B27ED" w:rsidRDefault="008B27ED" w:rsidP="008B27ED">
      <w:pPr>
        <w:pStyle w:val="11"/>
        <w:shd w:val="clear" w:color="auto" w:fill="auto"/>
        <w:spacing w:after="120" w:line="276" w:lineRule="auto"/>
        <w:jc w:val="both"/>
        <w:rPr>
          <w:i/>
          <w:lang w:val="ru-RU"/>
        </w:rPr>
      </w:pPr>
      <w:r w:rsidRPr="008B27ED">
        <w:rPr>
          <w:b/>
          <w:bCs/>
          <w:i/>
          <w:color w:val="000000"/>
          <w:lang w:val="ru-RU"/>
        </w:rPr>
        <w:t>Примечание</w:t>
      </w:r>
      <w:r w:rsidRPr="008B27ED">
        <w:rPr>
          <w:i/>
          <w:color w:val="000000"/>
          <w:lang w:val="ru-RU"/>
        </w:rPr>
        <w:t xml:space="preserve">: Когда начальное положение области выделения установлено, а конечное — нет, номер этой закладки становится недоступным. </w:t>
      </w:r>
      <w:r w:rsidRPr="008B27ED">
        <w:rPr>
          <w:i/>
          <w:color w:val="000000"/>
          <w:lang w:val="en-US" w:eastAsia="en-US" w:bidi="en-US"/>
        </w:rPr>
        <w:t>Stream</w:t>
      </w:r>
      <w:r w:rsidRPr="008B27ED">
        <w:rPr>
          <w:i/>
          <w:color w:val="000000"/>
          <w:lang w:val="ru-RU" w:eastAsia="en-US" w:bidi="en-US"/>
        </w:rPr>
        <w:t xml:space="preserve"> </w:t>
      </w:r>
      <w:r w:rsidRPr="008B27ED">
        <w:rPr>
          <w:i/>
          <w:color w:val="000000"/>
          <w:lang w:val="ru-RU"/>
        </w:rPr>
        <w:t>объявит Закладка «</w:t>
      </w:r>
      <w:r w:rsidR="002A2666">
        <w:rPr>
          <w:i/>
          <w:color w:val="000000"/>
          <w:lang w:val="en-US"/>
        </w:rPr>
        <w:t>X</w:t>
      </w:r>
      <w:r w:rsidRPr="008B27ED">
        <w:rPr>
          <w:i/>
          <w:color w:val="000000"/>
          <w:lang w:val="ru-RU"/>
        </w:rPr>
        <w:t>» уже существует», если пользователь введёт обычную закладку с этим номером.</w:t>
      </w:r>
    </w:p>
    <w:p w14:paraId="0E9DA2A1" w14:textId="77777777" w:rsidR="008B27ED" w:rsidRPr="008B27ED" w:rsidRDefault="008B27ED" w:rsidP="008B27ED">
      <w:pPr>
        <w:pStyle w:val="11"/>
        <w:shd w:val="clear" w:color="auto" w:fill="auto"/>
        <w:spacing w:after="580" w:line="276" w:lineRule="auto"/>
        <w:jc w:val="both"/>
        <w:rPr>
          <w:i/>
          <w:lang w:val="ru-RU"/>
        </w:rPr>
      </w:pPr>
      <w:r w:rsidRPr="008B27ED">
        <w:rPr>
          <w:b/>
          <w:bCs/>
          <w:i/>
          <w:color w:val="000000"/>
          <w:lang w:val="ru-RU"/>
        </w:rPr>
        <w:t>Примечание</w:t>
      </w:r>
      <w:r w:rsidRPr="008B27ED">
        <w:rPr>
          <w:i/>
          <w:color w:val="000000"/>
          <w:lang w:val="ru-RU"/>
        </w:rPr>
        <w:t xml:space="preserve">: Если вы удалите книгу или отключите </w:t>
      </w:r>
      <w:r w:rsidRPr="008B27ED">
        <w:rPr>
          <w:i/>
          <w:color w:val="000000"/>
          <w:lang w:val="en-US" w:eastAsia="en-US" w:bidi="en-US"/>
        </w:rPr>
        <w:t>Stream</w:t>
      </w:r>
      <w:r w:rsidRPr="008B27ED">
        <w:rPr>
          <w:i/>
          <w:color w:val="000000"/>
          <w:lang w:val="ru-RU" w:eastAsia="en-US" w:bidi="en-US"/>
        </w:rPr>
        <w:t xml:space="preserve"> </w:t>
      </w:r>
      <w:r w:rsidRPr="008B27ED">
        <w:rPr>
          <w:i/>
          <w:color w:val="000000"/>
          <w:lang w:val="ru-RU"/>
        </w:rPr>
        <w:t>от питания до закрытия закладки, выделение будет завершено автоматически. В таком случае текущая позиция будет использована как конец выделенного фрагмента.</w:t>
      </w:r>
    </w:p>
    <w:p w14:paraId="53B9F4C6" w14:textId="4E3198F0" w:rsidR="00102DAC" w:rsidRPr="00374011" w:rsidRDefault="008B27ED" w:rsidP="008B7DA4">
      <w:pPr>
        <w:pStyle w:val="Heading4"/>
        <w:numPr>
          <w:ilvl w:val="3"/>
          <w:numId w:val="38"/>
        </w:numPr>
        <w:rPr>
          <w:rFonts w:ascii="Arial" w:hAnsi="Arial" w:cs="Arial"/>
          <w:i/>
          <w:sz w:val="20"/>
          <w:lang w:val="en-CA"/>
        </w:rPr>
      </w:pPr>
      <w:r>
        <w:rPr>
          <w:rFonts w:ascii="Arial" w:hAnsi="Arial" w:cs="Arial"/>
          <w:i/>
          <w:sz w:val="20"/>
          <w:lang w:val="ru-RU"/>
        </w:rPr>
        <w:lastRenderedPageBreak/>
        <w:t>Перейти в область выделения</w:t>
      </w:r>
    </w:p>
    <w:p w14:paraId="3F13488F" w14:textId="77777777" w:rsidR="008B27ED" w:rsidRPr="008B27ED" w:rsidRDefault="008B27ED" w:rsidP="008B27ED">
      <w:pPr>
        <w:pStyle w:val="11"/>
        <w:shd w:val="clear" w:color="auto" w:fill="auto"/>
        <w:spacing w:after="0" w:line="276" w:lineRule="auto"/>
        <w:jc w:val="both"/>
        <w:rPr>
          <w:lang w:val="ru-RU"/>
        </w:rPr>
      </w:pPr>
      <w:r w:rsidRPr="008B27ED">
        <w:rPr>
          <w:color w:val="000000"/>
          <w:lang w:val="ru-RU"/>
        </w:rPr>
        <w:t>Когда вы переходите к области выделения</w:t>
      </w:r>
      <w:r w:rsidRPr="008B27ED">
        <w:rPr>
          <w:i/>
          <w:iCs/>
          <w:color w:val="000000"/>
          <w:lang w:val="ru-RU"/>
        </w:rPr>
        <w:t>,</w:t>
      </w:r>
      <w:r w:rsidRPr="008B27ED">
        <w:rPr>
          <w:color w:val="000000"/>
          <w:lang w:val="ru-RU"/>
        </w:rPr>
        <w:t xml:space="preserve"> если вы закончили ввод номера закладки нажатием клавиши </w:t>
      </w:r>
      <w:r w:rsidRPr="008B27ED">
        <w:rPr>
          <w:b/>
          <w:bCs/>
          <w:color w:val="000000"/>
          <w:lang w:val="ru-RU"/>
        </w:rPr>
        <w:t>Воспроизведение/Стоп</w:t>
      </w:r>
      <w:r w:rsidRPr="008B27ED">
        <w:rPr>
          <w:color w:val="000000"/>
          <w:lang w:val="ru-RU"/>
        </w:rPr>
        <w:t>,</w:t>
      </w:r>
      <w:r w:rsidRPr="008B27ED">
        <w:rPr>
          <w:lang w:val="ru-RU"/>
        </w:rPr>
        <w:t xml:space="preserve"> </w:t>
      </w:r>
      <w:r w:rsidRPr="008B27ED">
        <w:rPr>
          <w:color w:val="000000"/>
          <w:lang w:val="ru-RU"/>
        </w:rPr>
        <w:t xml:space="preserve">воспроизведение начнётся с этой текущей позиции и закончится на конечной позиции области выделения. Если была использована клавиша </w:t>
      </w:r>
      <w:r w:rsidRPr="008B27ED">
        <w:rPr>
          <w:b/>
          <w:bCs/>
          <w:color w:val="000000"/>
          <w:lang w:val="ru-RU"/>
        </w:rPr>
        <w:t>Подтвердить</w:t>
      </w:r>
      <w:r w:rsidRPr="008B27ED">
        <w:rPr>
          <w:color w:val="000000"/>
          <w:lang w:val="ru-RU"/>
        </w:rPr>
        <w:t xml:space="preserve">, </w:t>
      </w:r>
      <w:r>
        <w:rPr>
          <w:color w:val="000000"/>
          <w:lang w:val="en-US" w:eastAsia="en-US" w:bidi="en-US"/>
        </w:rPr>
        <w:t>Stream</w:t>
      </w:r>
      <w:r w:rsidRPr="008B27ED">
        <w:rPr>
          <w:color w:val="000000"/>
          <w:lang w:val="ru-RU" w:eastAsia="en-US" w:bidi="en-US"/>
        </w:rPr>
        <w:t xml:space="preserve"> </w:t>
      </w:r>
      <w:r w:rsidRPr="008B27ED">
        <w:rPr>
          <w:color w:val="000000"/>
          <w:lang w:val="ru-RU"/>
        </w:rPr>
        <w:t xml:space="preserve">перейдёт к началу закладки, но не будет воспроизводить текст. Во время воспроизведения выделенного фрагмента вы можете перейти к его началу, нажав клавишу Перемотка </w:t>
      </w:r>
      <w:r w:rsidRPr="008B27ED">
        <w:rPr>
          <w:b/>
          <w:bCs/>
          <w:color w:val="000000"/>
          <w:lang w:val="ru-RU"/>
        </w:rPr>
        <w:t>Назад</w:t>
      </w:r>
      <w:r w:rsidRPr="008B27ED">
        <w:rPr>
          <w:color w:val="000000"/>
          <w:lang w:val="ru-RU"/>
        </w:rPr>
        <w:t xml:space="preserve">. В конце выделенного фрагмента вы можете проиграть его снова, нажав клавишу Перемотка </w:t>
      </w:r>
      <w:r w:rsidRPr="008B27ED">
        <w:rPr>
          <w:b/>
          <w:bCs/>
          <w:color w:val="000000"/>
          <w:lang w:val="ru-RU"/>
        </w:rPr>
        <w:t>Назад</w:t>
      </w:r>
      <w:r w:rsidRPr="008B27ED">
        <w:rPr>
          <w:color w:val="000000"/>
          <w:lang w:val="ru-RU"/>
        </w:rPr>
        <w:t>.</w:t>
      </w:r>
    </w:p>
    <w:p w14:paraId="48583C94" w14:textId="394381F8" w:rsidR="00102DAC" w:rsidRPr="00374011" w:rsidRDefault="008B27ED" w:rsidP="008B7DA4">
      <w:pPr>
        <w:pStyle w:val="Heading4"/>
        <w:numPr>
          <w:ilvl w:val="3"/>
          <w:numId w:val="38"/>
        </w:numPr>
        <w:spacing w:before="120"/>
        <w:ind w:left="862" w:hanging="862"/>
        <w:rPr>
          <w:rFonts w:ascii="Arial" w:hAnsi="Arial" w:cs="Arial"/>
          <w:i/>
          <w:sz w:val="20"/>
          <w:lang w:val="en-CA"/>
        </w:rPr>
      </w:pPr>
      <w:r>
        <w:rPr>
          <w:rFonts w:ascii="Arial" w:hAnsi="Arial" w:cs="Arial"/>
          <w:i/>
          <w:sz w:val="20"/>
          <w:lang w:val="ru-RU"/>
        </w:rPr>
        <w:t>Удаление области выделения</w:t>
      </w:r>
    </w:p>
    <w:p w14:paraId="58BD5290" w14:textId="0A0C8BE4" w:rsidR="008B27ED" w:rsidRPr="008B27ED" w:rsidRDefault="008B27ED" w:rsidP="008B27ED">
      <w:pPr>
        <w:pStyle w:val="11"/>
        <w:shd w:val="clear" w:color="auto" w:fill="auto"/>
        <w:spacing w:after="120" w:line="276" w:lineRule="auto"/>
        <w:jc w:val="both"/>
        <w:rPr>
          <w:color w:val="000000"/>
          <w:lang w:val="ru-RU"/>
        </w:rPr>
      </w:pPr>
      <w:bookmarkStart w:id="213" w:name="_Remove_Bookmark"/>
      <w:bookmarkEnd w:id="208"/>
      <w:bookmarkEnd w:id="213"/>
      <w:r w:rsidRPr="008B27ED">
        <w:rPr>
          <w:color w:val="000000"/>
          <w:lang w:val="ru-RU"/>
        </w:rPr>
        <w:t>При удалении области выделения прозвучит сообщение «Область выделения «</w:t>
      </w:r>
      <w:r w:rsidR="0060353E">
        <w:rPr>
          <w:color w:val="000000"/>
          <w:lang w:val="en-US"/>
        </w:rPr>
        <w:t>X</w:t>
      </w:r>
      <w:r w:rsidRPr="008B27ED">
        <w:rPr>
          <w:color w:val="000000"/>
          <w:lang w:val="ru-RU"/>
        </w:rPr>
        <w:t>» удалена». Можно удалить область выделения, которая была начата, но не была закрыта. Это действие отменяет выделение фрагмента и возвращает в исходное состояние.</w:t>
      </w:r>
    </w:p>
    <w:p w14:paraId="5DD1461F" w14:textId="74BC9A48" w:rsidR="00102DAC" w:rsidRPr="008B27ED" w:rsidRDefault="008B27ED" w:rsidP="008B7DA4">
      <w:pPr>
        <w:pStyle w:val="Heading3"/>
        <w:numPr>
          <w:ilvl w:val="2"/>
          <w:numId w:val="38"/>
        </w:numPr>
      </w:pPr>
      <w:bookmarkStart w:id="214" w:name="_Удалить_закладку"/>
      <w:bookmarkStart w:id="215" w:name="_Toc178756600"/>
      <w:bookmarkStart w:id="216" w:name="_Toc179272995"/>
      <w:bookmarkEnd w:id="214"/>
      <w:proofErr w:type="spellStart"/>
      <w:r w:rsidRPr="008B27ED">
        <w:t>Удалить</w:t>
      </w:r>
      <w:proofErr w:type="spellEnd"/>
      <w:r w:rsidRPr="008B27ED">
        <w:t xml:space="preserve"> </w:t>
      </w:r>
      <w:proofErr w:type="spellStart"/>
      <w:r w:rsidRPr="008B27ED">
        <w:t>закладку</w:t>
      </w:r>
      <w:bookmarkEnd w:id="215"/>
      <w:bookmarkEnd w:id="216"/>
      <w:proofErr w:type="spellEnd"/>
    </w:p>
    <w:p w14:paraId="109380E3" w14:textId="77777777" w:rsidR="008B27ED" w:rsidRPr="008B27ED" w:rsidRDefault="008B27ED" w:rsidP="008B27ED">
      <w:pPr>
        <w:pStyle w:val="11"/>
        <w:shd w:val="clear" w:color="auto" w:fill="auto"/>
        <w:spacing w:after="100" w:line="276" w:lineRule="auto"/>
        <w:jc w:val="both"/>
        <w:rPr>
          <w:lang w:val="ru-RU"/>
        </w:rPr>
      </w:pPr>
      <w:r w:rsidRPr="008B27ED">
        <w:rPr>
          <w:color w:val="000000"/>
          <w:lang w:val="ru-RU"/>
        </w:rPr>
        <w:t xml:space="preserve">Нажмите клавишу </w:t>
      </w:r>
      <w:r w:rsidRPr="008B27ED">
        <w:rPr>
          <w:b/>
          <w:bCs/>
          <w:color w:val="000000"/>
          <w:lang w:val="ru-RU"/>
        </w:rPr>
        <w:t xml:space="preserve">Закладка </w:t>
      </w:r>
      <w:r w:rsidRPr="008B27ED">
        <w:rPr>
          <w:color w:val="000000"/>
          <w:lang w:val="ru-RU"/>
        </w:rPr>
        <w:t xml:space="preserve">четыре раза или пока не услышите «удалить закладку». Введите номер закладки, которую вы желаете удалить. Нажмите </w:t>
      </w:r>
      <w:r w:rsidRPr="008B27ED">
        <w:rPr>
          <w:b/>
          <w:bCs/>
          <w:color w:val="000000"/>
          <w:lang w:val="ru-RU"/>
        </w:rPr>
        <w:t>Подтвердить</w:t>
      </w:r>
      <w:r w:rsidRPr="008B27ED">
        <w:rPr>
          <w:color w:val="000000"/>
          <w:lang w:val="ru-RU"/>
        </w:rPr>
        <w:t>.</w:t>
      </w:r>
    </w:p>
    <w:p w14:paraId="3E2CBE69" w14:textId="6FDEF39F" w:rsidR="00102DAC" w:rsidRPr="00374011" w:rsidRDefault="008B27ED" w:rsidP="008B27ED">
      <w:pPr>
        <w:pStyle w:val="11"/>
        <w:shd w:val="clear" w:color="auto" w:fill="auto"/>
        <w:spacing w:after="660" w:line="276" w:lineRule="auto"/>
        <w:jc w:val="both"/>
      </w:pPr>
      <w:r w:rsidRPr="008B27ED">
        <w:rPr>
          <w:color w:val="000000"/>
          <w:lang w:val="ru-RU"/>
        </w:rPr>
        <w:t xml:space="preserve">Чтобы удалить все закладки в книге, сначала нажмите клавишу </w:t>
      </w:r>
      <w:r w:rsidRPr="008B27ED">
        <w:rPr>
          <w:b/>
          <w:bCs/>
          <w:color w:val="000000"/>
          <w:lang w:val="ru-RU"/>
        </w:rPr>
        <w:t xml:space="preserve">Закладка </w:t>
      </w:r>
      <w:r w:rsidRPr="008B27ED">
        <w:rPr>
          <w:color w:val="000000"/>
          <w:lang w:val="ru-RU"/>
        </w:rPr>
        <w:t xml:space="preserve">четыре раза или пока не услышите «удалить закладку», а затем нажмите клавишу </w:t>
      </w:r>
      <w:r w:rsidRPr="008B27ED">
        <w:rPr>
          <w:b/>
          <w:bCs/>
          <w:color w:val="000000"/>
          <w:lang w:val="ru-RU"/>
        </w:rPr>
        <w:t xml:space="preserve">9 </w:t>
      </w:r>
      <w:r w:rsidRPr="008B27ED">
        <w:rPr>
          <w:color w:val="000000"/>
          <w:lang w:val="ru-RU"/>
        </w:rPr>
        <w:t xml:space="preserve">пять раз (введите номер 99999). </w:t>
      </w:r>
      <w:proofErr w:type="spellStart"/>
      <w:r>
        <w:rPr>
          <w:color w:val="000000"/>
        </w:rPr>
        <w:t>Затем</w:t>
      </w:r>
      <w:proofErr w:type="spellEnd"/>
      <w:r>
        <w:rPr>
          <w:color w:val="000000"/>
        </w:rPr>
        <w:t xml:space="preserve"> </w:t>
      </w:r>
      <w:proofErr w:type="spellStart"/>
      <w:r>
        <w:rPr>
          <w:color w:val="000000"/>
        </w:rPr>
        <w:t>нажмите</w:t>
      </w:r>
      <w:proofErr w:type="spellEnd"/>
      <w:r>
        <w:rPr>
          <w:color w:val="000000"/>
        </w:rPr>
        <w:t xml:space="preserve"> </w:t>
      </w:r>
      <w:proofErr w:type="spellStart"/>
      <w:r>
        <w:rPr>
          <w:b/>
          <w:bCs/>
          <w:color w:val="000000"/>
        </w:rPr>
        <w:t>Подтвердить</w:t>
      </w:r>
      <w:proofErr w:type="spellEnd"/>
      <w:r>
        <w:rPr>
          <w:color w:val="000000"/>
        </w:rPr>
        <w:t>.</w:t>
      </w:r>
    </w:p>
    <w:p w14:paraId="5591A1D4" w14:textId="2E9A06A0" w:rsidR="00102DAC" w:rsidRPr="00374011" w:rsidRDefault="008B27ED" w:rsidP="008B7DA4">
      <w:pPr>
        <w:pStyle w:val="Heading1"/>
        <w:numPr>
          <w:ilvl w:val="0"/>
          <w:numId w:val="38"/>
        </w:numPr>
        <w:jc w:val="both"/>
      </w:pPr>
      <w:bookmarkStart w:id="217" w:name="_Configuration_Menu_–"/>
      <w:bookmarkStart w:id="218" w:name="_Toc403987802"/>
      <w:bookmarkStart w:id="219" w:name="_Toc178756601"/>
      <w:bookmarkStart w:id="220" w:name="_Toc179272996"/>
      <w:bookmarkEnd w:id="217"/>
      <w:r>
        <w:rPr>
          <w:lang w:val="ru-RU"/>
        </w:rPr>
        <w:lastRenderedPageBreak/>
        <w:t>Меню настроек - клавиша</w:t>
      </w:r>
      <w:r w:rsidR="00102DAC" w:rsidRPr="00374011">
        <w:t xml:space="preserve"> 7</w:t>
      </w:r>
      <w:bookmarkEnd w:id="218"/>
      <w:bookmarkEnd w:id="219"/>
      <w:bookmarkEnd w:id="220"/>
    </w:p>
    <w:p w14:paraId="09E10D50" w14:textId="77777777" w:rsidR="008B27ED" w:rsidRDefault="008B27ED" w:rsidP="008B27ED"/>
    <w:p w14:paraId="7EFA89AD" w14:textId="1634E2FC" w:rsidR="008B27ED" w:rsidRPr="008B27ED" w:rsidRDefault="008B27ED" w:rsidP="008B27ED">
      <w:pPr>
        <w:rPr>
          <w:lang w:val="ru-RU"/>
        </w:rPr>
      </w:pPr>
      <w:r>
        <w:t>Stream</w:t>
      </w:r>
      <w:r w:rsidRPr="008B27ED">
        <w:rPr>
          <w:lang w:val="ru-RU"/>
        </w:rPr>
        <w:t xml:space="preserve"> можно сконфигурировать с помощью Меню Настроек. При использовании какого-либо приложения нажмите клавишу 7 для доступа к локальному меню. Нажмите клавишу 7 ещё раз, чтобы перейти в глобальное меню. Обратите внимание на то, что если конкретное приложение не имеет локальных настроек, то после нажатия клавиши 7 прозвучит сообщение «Локальные настройки не найдены» и вы будете перенаправлены непосредственно в глобальное меню. Находясь в меню используйте клавиши 4 и 6 для перемещения по его элементам и клавишу решётка (#) для перехода к выбранному элементу. Используйте клавишу звёздочка (*) для возврата на предыдущий уровень. В следующих разделах мы рассмотри</w:t>
      </w:r>
      <w:r w:rsidR="007C58B6">
        <w:rPr>
          <w:lang w:val="ru-RU"/>
        </w:rPr>
        <w:t>м</w:t>
      </w:r>
      <w:r w:rsidRPr="008B27ED">
        <w:rPr>
          <w:lang w:val="ru-RU"/>
        </w:rPr>
        <w:t xml:space="preserve"> все меню устройства и вы узнаете, как взаимодействовать с функциями плеера.</w:t>
      </w:r>
    </w:p>
    <w:p w14:paraId="6BC95534" w14:textId="77777777" w:rsidR="00102DAC" w:rsidRPr="008B27ED" w:rsidRDefault="00102DAC" w:rsidP="00102DAC">
      <w:pPr>
        <w:spacing w:before="120"/>
        <w:jc w:val="both"/>
        <w:rPr>
          <w:lang w:val="ru-RU"/>
        </w:rPr>
      </w:pPr>
    </w:p>
    <w:p w14:paraId="25D69757" w14:textId="37E976A2" w:rsidR="00102DAC" w:rsidRDefault="008B27ED" w:rsidP="008B7DA4">
      <w:pPr>
        <w:pStyle w:val="Heading2"/>
        <w:numPr>
          <w:ilvl w:val="1"/>
          <w:numId w:val="38"/>
        </w:numPr>
        <w:tabs>
          <w:tab w:val="clear" w:pos="993"/>
        </w:tabs>
      </w:pPr>
      <w:bookmarkStart w:id="221" w:name="_Toc178756602"/>
      <w:bookmarkStart w:id="222" w:name="_Toc179272997"/>
      <w:bookmarkStart w:id="223" w:name="_Toc403987804"/>
      <w:r>
        <w:rPr>
          <w:lang w:val="ru-RU"/>
        </w:rPr>
        <w:t>Общие настройки</w:t>
      </w:r>
      <w:bookmarkEnd w:id="221"/>
      <w:bookmarkEnd w:id="222"/>
    </w:p>
    <w:p w14:paraId="3478AA5D" w14:textId="4A828F8E" w:rsidR="00102DAC" w:rsidRPr="008B27ED" w:rsidRDefault="00102DAC" w:rsidP="00102DAC">
      <w:pPr>
        <w:pStyle w:val="Heading3"/>
        <w:numPr>
          <w:ilvl w:val="0"/>
          <w:numId w:val="0"/>
        </w:numPr>
        <w:ind w:left="1418" w:hanging="1418"/>
        <w:rPr>
          <w:rFonts w:asciiTheme="minorHAnsi" w:hAnsiTheme="minorHAnsi"/>
          <w:lang w:val="ru-RU"/>
        </w:rPr>
      </w:pPr>
      <w:bookmarkStart w:id="224" w:name="_Toc178756603"/>
      <w:bookmarkStart w:id="225" w:name="_Toc179272998"/>
      <w:r>
        <w:t xml:space="preserve">6.1.1 </w:t>
      </w:r>
      <w:proofErr w:type="spellStart"/>
      <w:r w:rsidR="008B27ED" w:rsidRPr="008B27ED">
        <w:t>Язык</w:t>
      </w:r>
      <w:bookmarkEnd w:id="224"/>
      <w:bookmarkEnd w:id="225"/>
      <w:proofErr w:type="spellEnd"/>
    </w:p>
    <w:p w14:paraId="142C8FC0" w14:textId="6B1A0C39" w:rsidR="00102DAC" w:rsidRDefault="008B27ED" w:rsidP="008B7DA4">
      <w:pPr>
        <w:pStyle w:val="Heading4"/>
        <w:numPr>
          <w:ilvl w:val="3"/>
          <w:numId w:val="38"/>
        </w:numPr>
        <w:rPr>
          <w:lang w:val="en-CA" w:eastAsia="fr-CA"/>
        </w:rPr>
      </w:pPr>
      <w:r>
        <w:rPr>
          <w:lang w:val="ru-RU" w:eastAsia="fr-CA"/>
        </w:rPr>
        <w:t>Загрузить язык и голоса</w:t>
      </w:r>
    </w:p>
    <w:p w14:paraId="0C9363B0" w14:textId="73AABEF5" w:rsidR="00102DAC" w:rsidRPr="00374011" w:rsidRDefault="008B27ED" w:rsidP="008B7DA4">
      <w:pPr>
        <w:pStyle w:val="Heading5"/>
        <w:numPr>
          <w:ilvl w:val="4"/>
          <w:numId w:val="38"/>
        </w:numPr>
        <w:rPr>
          <w:lang w:val="en-CA" w:eastAsia="fr-CA"/>
        </w:rPr>
      </w:pPr>
      <w:r>
        <w:rPr>
          <w:lang w:val="ru-RU" w:eastAsia="fr-CA"/>
        </w:rPr>
        <w:t>Изменить голос меню</w:t>
      </w:r>
    </w:p>
    <w:p w14:paraId="0D640D7D" w14:textId="2C1FCBAD" w:rsidR="00102DAC" w:rsidRDefault="008B27ED" w:rsidP="00102DAC">
      <w:pPr>
        <w:jc w:val="both"/>
        <w:rPr>
          <w:lang w:val="ru-RU" w:eastAsia="fr-CA"/>
        </w:rPr>
      </w:pPr>
      <w:r w:rsidRPr="008B27ED">
        <w:rPr>
          <w:lang w:val="ru-RU" w:eastAsia="fr-CA"/>
        </w:rPr>
        <w:t xml:space="preserve">Используйте этот элемент для того чтобы изменить голос, который будет озвучивать меню. С помощью клавиш </w:t>
      </w:r>
      <w:r w:rsidRPr="00A877EF">
        <w:rPr>
          <w:b/>
          <w:lang w:val="ru-RU" w:eastAsia="fr-CA"/>
        </w:rPr>
        <w:t>4</w:t>
      </w:r>
      <w:r w:rsidRPr="008B27ED">
        <w:rPr>
          <w:lang w:val="ru-RU" w:eastAsia="fr-CA"/>
        </w:rPr>
        <w:t xml:space="preserve"> и </w:t>
      </w:r>
      <w:r w:rsidRPr="00A877EF">
        <w:rPr>
          <w:b/>
          <w:lang w:val="ru-RU" w:eastAsia="fr-CA"/>
        </w:rPr>
        <w:t>6</w:t>
      </w:r>
      <w:r w:rsidRPr="008B27ED">
        <w:rPr>
          <w:lang w:val="ru-RU" w:eastAsia="fr-CA"/>
        </w:rPr>
        <w:t xml:space="preserve"> выберите вариант, доступный для языка вашей системы. Нажмите </w:t>
      </w:r>
      <w:r w:rsidRPr="00A877EF">
        <w:rPr>
          <w:b/>
          <w:lang w:val="ru-RU" w:eastAsia="fr-CA"/>
        </w:rPr>
        <w:t>Подтвердить</w:t>
      </w:r>
      <w:r w:rsidRPr="008B27ED">
        <w:rPr>
          <w:lang w:val="ru-RU" w:eastAsia="fr-CA"/>
        </w:rPr>
        <w:t xml:space="preserve">, чтобы принять выбранный вариант. Далее с помощью клавиш </w:t>
      </w:r>
      <w:r w:rsidRPr="00A877EF">
        <w:rPr>
          <w:b/>
          <w:lang w:val="ru-RU" w:eastAsia="fr-CA"/>
        </w:rPr>
        <w:t>4</w:t>
      </w:r>
      <w:r w:rsidRPr="008B27ED">
        <w:rPr>
          <w:lang w:val="ru-RU" w:eastAsia="fr-CA"/>
        </w:rPr>
        <w:t xml:space="preserve"> и </w:t>
      </w:r>
      <w:r w:rsidRPr="00A877EF">
        <w:rPr>
          <w:b/>
          <w:lang w:val="ru-RU" w:eastAsia="fr-CA"/>
        </w:rPr>
        <w:t>6</w:t>
      </w:r>
      <w:r w:rsidRPr="008B27ED">
        <w:rPr>
          <w:lang w:val="ru-RU" w:eastAsia="fr-CA"/>
        </w:rPr>
        <w:t xml:space="preserve"> выберите желаемый голос и нажмите </w:t>
      </w:r>
      <w:r w:rsidRPr="00A877EF">
        <w:rPr>
          <w:b/>
          <w:lang w:val="ru-RU" w:eastAsia="fr-CA"/>
        </w:rPr>
        <w:t>Подтвердить</w:t>
      </w:r>
      <w:r w:rsidRPr="008B27ED">
        <w:rPr>
          <w:lang w:val="ru-RU" w:eastAsia="fr-CA"/>
        </w:rPr>
        <w:t xml:space="preserve"> свой выбор. Загрузка и установка выбранного голоса начнётся автоматически и новый голос будет применён после перезагрузки устройства.</w:t>
      </w:r>
    </w:p>
    <w:p w14:paraId="5AD58948" w14:textId="77777777" w:rsidR="008B27ED" w:rsidRPr="008B27ED" w:rsidRDefault="008B27ED" w:rsidP="00102DAC">
      <w:pPr>
        <w:jc w:val="both"/>
        <w:rPr>
          <w:lang w:val="ru-RU" w:eastAsia="fr-CA"/>
        </w:rPr>
      </w:pPr>
    </w:p>
    <w:p w14:paraId="526630E0" w14:textId="327C01E4" w:rsidR="00102DAC" w:rsidRDefault="008B27ED" w:rsidP="008B7DA4">
      <w:pPr>
        <w:pStyle w:val="Heading5"/>
        <w:numPr>
          <w:ilvl w:val="4"/>
          <w:numId w:val="38"/>
        </w:numPr>
        <w:rPr>
          <w:lang w:val="en-CA" w:eastAsia="fr-CA"/>
        </w:rPr>
      </w:pPr>
      <w:r>
        <w:rPr>
          <w:lang w:val="ru-RU" w:eastAsia="fr-CA"/>
        </w:rPr>
        <w:lastRenderedPageBreak/>
        <w:t>Изменить дополнительный голос</w:t>
      </w:r>
    </w:p>
    <w:p w14:paraId="3384757D" w14:textId="06AB4246" w:rsidR="008B27ED" w:rsidRPr="008B27ED" w:rsidRDefault="008B27ED" w:rsidP="008B27ED">
      <w:pPr>
        <w:rPr>
          <w:lang w:val="ru-RU"/>
        </w:rPr>
      </w:pPr>
      <w:r w:rsidRPr="008B27ED">
        <w:rPr>
          <w:lang w:val="ru-RU"/>
        </w:rPr>
        <w:t xml:space="preserve">Используйте этот элемент, чтобы добавить второй голос синтезатора речи (Обратите внимание на то, что дополнительный голос используется для чтения содержимого, а не меню). Используйте клавиши </w:t>
      </w:r>
      <w:r w:rsidRPr="00A877EF">
        <w:rPr>
          <w:b/>
          <w:lang w:val="ru-RU"/>
        </w:rPr>
        <w:t>4</w:t>
      </w:r>
      <w:r w:rsidRPr="008B27ED">
        <w:rPr>
          <w:lang w:val="ru-RU"/>
        </w:rPr>
        <w:t xml:space="preserve"> и </w:t>
      </w:r>
      <w:r w:rsidRPr="00A877EF">
        <w:rPr>
          <w:b/>
          <w:lang w:val="ru-RU"/>
        </w:rPr>
        <w:t xml:space="preserve">6 </w:t>
      </w:r>
      <w:r w:rsidRPr="008B27ED">
        <w:rPr>
          <w:lang w:val="ru-RU"/>
        </w:rPr>
        <w:t xml:space="preserve">ля просмотра языков, поддерживаемых устройством, затем нажмите </w:t>
      </w:r>
      <w:r w:rsidRPr="00A877EF">
        <w:rPr>
          <w:b/>
          <w:lang w:val="ru-RU"/>
        </w:rPr>
        <w:t>Подтвердить</w:t>
      </w:r>
      <w:r w:rsidRPr="008B27ED">
        <w:rPr>
          <w:lang w:val="ru-RU"/>
        </w:rPr>
        <w:t xml:space="preserve"> на желаемом языке. Далее, используя клавиши </w:t>
      </w:r>
      <w:r w:rsidRPr="00A877EF">
        <w:rPr>
          <w:b/>
          <w:lang w:val="ru-RU"/>
        </w:rPr>
        <w:t xml:space="preserve">4 </w:t>
      </w:r>
      <w:r w:rsidRPr="008B27ED">
        <w:rPr>
          <w:lang w:val="ru-RU"/>
        </w:rPr>
        <w:t xml:space="preserve">и </w:t>
      </w:r>
      <w:r w:rsidRPr="00A877EF">
        <w:rPr>
          <w:b/>
          <w:lang w:val="ru-RU"/>
        </w:rPr>
        <w:t>6</w:t>
      </w:r>
      <w:r w:rsidRPr="008B27ED">
        <w:rPr>
          <w:lang w:val="ru-RU"/>
        </w:rPr>
        <w:t xml:space="preserve"> выберите вариант для вашего языка, если таковые имеются и нажмите </w:t>
      </w:r>
      <w:r w:rsidRPr="00A877EF">
        <w:rPr>
          <w:b/>
          <w:lang w:val="ru-RU"/>
        </w:rPr>
        <w:t>Подтвердить</w:t>
      </w:r>
      <w:r w:rsidRPr="008B27ED">
        <w:rPr>
          <w:lang w:val="ru-RU"/>
        </w:rPr>
        <w:t xml:space="preserve">, чтобы сделать выбор. Наконец, используйте клавиши </w:t>
      </w:r>
      <w:r w:rsidRPr="00A877EF">
        <w:rPr>
          <w:b/>
          <w:lang w:val="ru-RU"/>
        </w:rPr>
        <w:t>4</w:t>
      </w:r>
      <w:r w:rsidRPr="008B27ED">
        <w:rPr>
          <w:lang w:val="ru-RU"/>
        </w:rPr>
        <w:t xml:space="preserve"> и </w:t>
      </w:r>
      <w:r w:rsidRPr="00A877EF">
        <w:rPr>
          <w:b/>
          <w:lang w:val="ru-RU"/>
        </w:rPr>
        <w:t>6</w:t>
      </w:r>
      <w:r w:rsidRPr="008B27ED">
        <w:rPr>
          <w:lang w:val="ru-RU"/>
        </w:rPr>
        <w:t xml:space="preserve"> для просмотра доступных голосов. Нажмите </w:t>
      </w:r>
      <w:r w:rsidRPr="00A877EF">
        <w:rPr>
          <w:b/>
          <w:lang w:val="ru-RU"/>
        </w:rPr>
        <w:t>Подтвердить</w:t>
      </w:r>
      <w:r w:rsidRPr="008B27ED">
        <w:rPr>
          <w:lang w:val="ru-RU"/>
        </w:rPr>
        <w:t>, чтобы выбрать желаемый голос. Загрузка и установка выбранного голоса начнутся автоматически и новый голос будет применён сразу после перезагрузки устройства.</w:t>
      </w:r>
    </w:p>
    <w:p w14:paraId="356DF19E" w14:textId="66D4BCDB" w:rsidR="00102DAC" w:rsidRPr="008B27ED" w:rsidRDefault="00102DAC" w:rsidP="00102DAC">
      <w:pPr>
        <w:rPr>
          <w:lang w:val="ru-RU"/>
        </w:rPr>
      </w:pPr>
    </w:p>
    <w:p w14:paraId="55DB17FC" w14:textId="6F3D74BD" w:rsidR="00102DAC" w:rsidRPr="008B27ED" w:rsidRDefault="008B27ED" w:rsidP="00102DAC">
      <w:pPr>
        <w:pStyle w:val="Heading5"/>
        <w:numPr>
          <w:ilvl w:val="0"/>
          <w:numId w:val="0"/>
        </w:numPr>
        <w:rPr>
          <w:lang w:val="ru-RU"/>
        </w:rPr>
      </w:pPr>
      <w:r w:rsidRPr="008B27ED">
        <w:rPr>
          <w:lang w:val="ru-RU"/>
        </w:rPr>
        <w:t xml:space="preserve">6.1.1.1.3 </w:t>
      </w:r>
      <w:r>
        <w:rPr>
          <w:lang w:val="ru-RU"/>
        </w:rPr>
        <w:t>Переключение голосов</w:t>
      </w:r>
    </w:p>
    <w:p w14:paraId="0E21A3C6" w14:textId="2E36ADCC" w:rsidR="008B27ED" w:rsidRPr="008B27ED" w:rsidRDefault="008B27ED" w:rsidP="008B27ED">
      <w:pPr>
        <w:rPr>
          <w:lang w:val="ru-RU"/>
        </w:rPr>
      </w:pPr>
      <w:r w:rsidRPr="008B27ED">
        <w:rPr>
          <w:lang w:val="ru-RU"/>
        </w:rPr>
        <w:t xml:space="preserve">Функция Переключение Голосов позволяет вам быстро поменять местами голос для чтения содержимого и голос меню. Используя клавиши </w:t>
      </w:r>
      <w:r w:rsidRPr="00A877EF">
        <w:rPr>
          <w:b/>
          <w:lang w:val="ru-RU"/>
        </w:rPr>
        <w:t>4</w:t>
      </w:r>
      <w:r w:rsidRPr="008B27ED">
        <w:rPr>
          <w:lang w:val="ru-RU"/>
        </w:rPr>
        <w:t xml:space="preserve"> и </w:t>
      </w:r>
      <w:r w:rsidRPr="00A877EF">
        <w:rPr>
          <w:b/>
          <w:lang w:val="ru-RU"/>
        </w:rPr>
        <w:t>6</w:t>
      </w:r>
      <w:r w:rsidRPr="008B27ED">
        <w:rPr>
          <w:lang w:val="ru-RU"/>
        </w:rPr>
        <w:t xml:space="preserve"> перейдите к пункту «Переключить голоса» и нажмите </w:t>
      </w:r>
      <w:r w:rsidRPr="00A877EF">
        <w:rPr>
          <w:b/>
          <w:lang w:val="ru-RU"/>
        </w:rPr>
        <w:t>Подтвердить</w:t>
      </w:r>
      <w:r w:rsidRPr="008B27ED">
        <w:rPr>
          <w:lang w:val="ru-RU"/>
        </w:rPr>
        <w:t>, чтобы подтвердить переключение (обращаем ваше внимание на то, что сразу после подтверждения устройство автоматически выключиться. Также обращаем ваше внимание на то, что эта функция работает только в том случае, если оба голоса принадлежат одному языку и этот язык выбран в качестве голоса системы).</w:t>
      </w:r>
    </w:p>
    <w:p w14:paraId="5133F35D" w14:textId="29A56FEB" w:rsidR="00102DAC" w:rsidRPr="008B27ED" w:rsidRDefault="00102DAC" w:rsidP="00102DAC">
      <w:pPr>
        <w:jc w:val="both"/>
        <w:rPr>
          <w:lang w:val="ru-RU"/>
        </w:rPr>
      </w:pPr>
    </w:p>
    <w:p w14:paraId="510C284D" w14:textId="4B670F7A" w:rsidR="00102DAC" w:rsidRPr="008B27ED" w:rsidRDefault="008B27ED" w:rsidP="00102DAC">
      <w:pPr>
        <w:pStyle w:val="Heading5"/>
        <w:numPr>
          <w:ilvl w:val="0"/>
          <w:numId w:val="0"/>
        </w:numPr>
        <w:rPr>
          <w:lang w:val="ru-RU"/>
        </w:rPr>
      </w:pPr>
      <w:r w:rsidRPr="008B27ED">
        <w:rPr>
          <w:lang w:val="ru-RU"/>
        </w:rPr>
        <w:t xml:space="preserve">6.1.1.1.4 </w:t>
      </w:r>
      <w:r>
        <w:rPr>
          <w:lang w:val="ru-RU"/>
        </w:rPr>
        <w:t>Изменить язык системы</w:t>
      </w:r>
    </w:p>
    <w:p w14:paraId="460D253E" w14:textId="4B5DFEBD" w:rsidR="008B27ED" w:rsidRPr="008B27ED" w:rsidRDefault="008B27ED" w:rsidP="008B27ED">
      <w:pPr>
        <w:rPr>
          <w:lang w:val="ru-RU"/>
        </w:rPr>
      </w:pPr>
      <w:r w:rsidRPr="008B27ED">
        <w:rPr>
          <w:lang w:val="ru-RU"/>
        </w:rPr>
        <w:t xml:space="preserve">Функция Изменить Язык Системы позволяет вам изменить системный язык. Используйте клавиши </w:t>
      </w:r>
      <w:r w:rsidRPr="00A877EF">
        <w:rPr>
          <w:b/>
          <w:lang w:val="ru-RU"/>
        </w:rPr>
        <w:t>4</w:t>
      </w:r>
      <w:r w:rsidRPr="008B27ED">
        <w:rPr>
          <w:lang w:val="ru-RU"/>
        </w:rPr>
        <w:t xml:space="preserve"> и </w:t>
      </w:r>
      <w:r w:rsidRPr="00A877EF">
        <w:rPr>
          <w:b/>
          <w:lang w:val="ru-RU"/>
        </w:rPr>
        <w:t>6</w:t>
      </w:r>
      <w:r w:rsidRPr="008B27ED">
        <w:rPr>
          <w:lang w:val="ru-RU"/>
        </w:rPr>
        <w:t xml:space="preserve"> для просмотра списка доступных языков, поддерживаемых на устройстве. После выбора языка потребуется обновление программного обеспечения (для получения более подробных сведений обратитесь к разделу 6.5.1.3 «Загрузка и установка обновлений»).</w:t>
      </w:r>
    </w:p>
    <w:p w14:paraId="5A72F2EE" w14:textId="57B140BB" w:rsidR="00102DAC" w:rsidRPr="008B27ED" w:rsidRDefault="00102DAC" w:rsidP="00102DAC">
      <w:pPr>
        <w:rPr>
          <w:lang w:val="ru-RU"/>
        </w:rPr>
      </w:pPr>
    </w:p>
    <w:p w14:paraId="06DE6FF4" w14:textId="6F560422" w:rsidR="00102DAC" w:rsidRDefault="008B27ED" w:rsidP="008B7DA4">
      <w:pPr>
        <w:pStyle w:val="Heading4"/>
        <w:numPr>
          <w:ilvl w:val="3"/>
          <w:numId w:val="38"/>
        </w:numPr>
        <w:rPr>
          <w:lang w:val="en-CA" w:eastAsia="fr-CA"/>
        </w:rPr>
      </w:pPr>
      <w:r>
        <w:rPr>
          <w:lang w:val="ru-RU" w:eastAsia="fr-CA"/>
        </w:rPr>
        <w:t>Выбор голоса для содержимого</w:t>
      </w:r>
    </w:p>
    <w:p w14:paraId="61BB3350" w14:textId="43E25425" w:rsidR="008B27ED" w:rsidRPr="008B27ED" w:rsidRDefault="008B27ED" w:rsidP="008B27ED">
      <w:pPr>
        <w:rPr>
          <w:lang w:val="ru-RU"/>
        </w:rPr>
      </w:pPr>
      <w:r w:rsidRPr="008B27ED">
        <w:rPr>
          <w:lang w:val="ru-RU"/>
        </w:rPr>
        <w:t xml:space="preserve">Используйте пункт Выбрать Голос Для Содержимого, который будет использоваться только для описания содержимого. Используйте клавишу </w:t>
      </w:r>
      <w:r w:rsidRPr="00A877EF">
        <w:rPr>
          <w:b/>
          <w:lang w:val="ru-RU"/>
        </w:rPr>
        <w:t xml:space="preserve">Решётка </w:t>
      </w:r>
      <w:r w:rsidRPr="008B27ED">
        <w:rPr>
          <w:lang w:val="ru-RU"/>
        </w:rPr>
        <w:t>для переключения между голосами. Изменения вступают в силу немедленно.</w:t>
      </w:r>
    </w:p>
    <w:p w14:paraId="1E798ECD" w14:textId="428E2200" w:rsidR="00102DAC" w:rsidRPr="008B27ED" w:rsidRDefault="00102DAC" w:rsidP="00102DAC">
      <w:pPr>
        <w:rPr>
          <w:lang w:val="ru-RU" w:eastAsia="fr-CA"/>
        </w:rPr>
      </w:pPr>
    </w:p>
    <w:p w14:paraId="386819ED" w14:textId="6C8CD226" w:rsidR="00102DAC" w:rsidRPr="00374011" w:rsidRDefault="008B27ED" w:rsidP="008B7DA4">
      <w:pPr>
        <w:pStyle w:val="Heading4"/>
        <w:numPr>
          <w:ilvl w:val="3"/>
          <w:numId w:val="38"/>
        </w:numPr>
        <w:rPr>
          <w:lang w:val="en-CA" w:eastAsia="fr-CA"/>
        </w:rPr>
      </w:pPr>
      <w:r>
        <w:rPr>
          <w:lang w:val="ru-RU" w:eastAsia="fr-CA"/>
        </w:rPr>
        <w:t>Таблицы трансляции Брайля</w:t>
      </w:r>
    </w:p>
    <w:p w14:paraId="70B0C3A4" w14:textId="2610A6C8" w:rsidR="008B27ED" w:rsidRPr="008B27ED" w:rsidRDefault="008B27ED" w:rsidP="008B27ED">
      <w:pPr>
        <w:rPr>
          <w:lang w:val="ru-RU"/>
        </w:rPr>
      </w:pPr>
      <w:r w:rsidRPr="008B27ED">
        <w:rPr>
          <w:lang w:val="ru-RU"/>
        </w:rPr>
        <w:t xml:space="preserve">В зависимости от языка синтезатора речи, выбранного в меню Язык, вам доступны различные таблицы трансляции Брайля. Используйте клавиши </w:t>
      </w:r>
      <w:r w:rsidRPr="00A877EF">
        <w:rPr>
          <w:b/>
          <w:lang w:val="ru-RU"/>
        </w:rPr>
        <w:t>4</w:t>
      </w:r>
      <w:r w:rsidRPr="008B27ED">
        <w:rPr>
          <w:lang w:val="ru-RU"/>
        </w:rPr>
        <w:t xml:space="preserve"> и </w:t>
      </w:r>
      <w:r w:rsidRPr="00A877EF">
        <w:rPr>
          <w:b/>
          <w:lang w:val="ru-RU"/>
        </w:rPr>
        <w:t>6</w:t>
      </w:r>
      <w:r w:rsidRPr="008B27ED">
        <w:rPr>
          <w:lang w:val="ru-RU"/>
        </w:rPr>
        <w:t xml:space="preserve">, чтобы перейти к элементу Таблицы Трансляции Брайля, затем </w:t>
      </w:r>
      <w:r w:rsidRPr="00A877EF">
        <w:rPr>
          <w:b/>
          <w:lang w:val="ru-RU"/>
        </w:rPr>
        <w:t>Подтвердить</w:t>
      </w:r>
      <w:r w:rsidRPr="008B27ED">
        <w:rPr>
          <w:lang w:val="ru-RU"/>
        </w:rPr>
        <w:t xml:space="preserve">, чтобы войти в это подменю. Используйте клавиши </w:t>
      </w:r>
      <w:r w:rsidRPr="00A877EF">
        <w:rPr>
          <w:b/>
          <w:lang w:val="ru-RU"/>
        </w:rPr>
        <w:t>4</w:t>
      </w:r>
      <w:r w:rsidRPr="008B27ED">
        <w:rPr>
          <w:lang w:val="ru-RU"/>
        </w:rPr>
        <w:t xml:space="preserve"> и </w:t>
      </w:r>
      <w:r w:rsidRPr="00A877EF">
        <w:rPr>
          <w:b/>
          <w:lang w:val="ru-RU"/>
        </w:rPr>
        <w:t>6</w:t>
      </w:r>
      <w:r w:rsidRPr="008B27ED">
        <w:rPr>
          <w:lang w:val="ru-RU"/>
        </w:rPr>
        <w:t xml:space="preserve">, чтобы выбрать нужную вам таблицу трансляции Брайля и </w:t>
      </w:r>
      <w:r w:rsidRPr="00A877EF">
        <w:rPr>
          <w:b/>
          <w:lang w:val="ru-RU"/>
        </w:rPr>
        <w:t>Подтвердить</w:t>
      </w:r>
      <w:r w:rsidRPr="008B27ED">
        <w:rPr>
          <w:lang w:val="ru-RU"/>
        </w:rPr>
        <w:t>, чтобы сделать выбор. Первая таблица в списке это текущая таблица, которая используется по умолчанию. Выбранная вами таблица становится таблицей по умолчанию в соответствии с выбранным голосом синтезатора речи.</w:t>
      </w:r>
    </w:p>
    <w:p w14:paraId="0CB76F92" w14:textId="03EB3083" w:rsidR="00102DAC" w:rsidRPr="008B27ED" w:rsidRDefault="00102DAC" w:rsidP="00102DAC">
      <w:pPr>
        <w:jc w:val="both"/>
        <w:rPr>
          <w:rFonts w:cs="Arial"/>
          <w:lang w:val="ru-RU"/>
        </w:rPr>
      </w:pPr>
    </w:p>
    <w:p w14:paraId="743FD8AD" w14:textId="3EBD5BBE" w:rsidR="00102DAC" w:rsidRPr="00AA3F0E" w:rsidRDefault="008B27ED" w:rsidP="008B7DA4">
      <w:pPr>
        <w:pStyle w:val="Heading4"/>
        <w:numPr>
          <w:ilvl w:val="3"/>
          <w:numId w:val="38"/>
        </w:numPr>
        <w:rPr>
          <w:lang w:val="fr-CA"/>
        </w:rPr>
      </w:pPr>
      <w:r>
        <w:rPr>
          <w:lang w:val="ru-RU"/>
        </w:rPr>
        <w:t xml:space="preserve">Выбор кодировки </w:t>
      </w:r>
    </w:p>
    <w:p w14:paraId="373609BC" w14:textId="1FA9AF16" w:rsidR="008B27ED" w:rsidRPr="008B27ED" w:rsidRDefault="008B27ED" w:rsidP="008B27ED">
      <w:pPr>
        <w:rPr>
          <w:lang w:val="ru-RU"/>
        </w:rPr>
      </w:pPr>
      <w:r w:rsidRPr="008B27ED">
        <w:rPr>
          <w:lang w:val="ru-RU"/>
        </w:rPr>
        <w:t xml:space="preserve">При открытии текстового или брайлевского файла устройство попытается использовать наиболее подходящую для содержимого кодировку. К несчастью иногда происходит так, что открытый документ не читается должным образом и в этом случае вам следует воспользоваться пунктом «Выбор кодировки», чтобы заставить устройство открыть документ с использованием другой кодировки, с тем чтобы документ читался правильно. Чтобы изменить кодировку, перейдите к пункту «Выбрать кодировку» и нажмите клавишу </w:t>
      </w:r>
      <w:r w:rsidRPr="00A877EF">
        <w:rPr>
          <w:b/>
          <w:lang w:val="ru-RU"/>
        </w:rPr>
        <w:t>Подтвердить</w:t>
      </w:r>
      <w:r w:rsidRPr="008B27ED">
        <w:rPr>
          <w:lang w:val="ru-RU"/>
        </w:rPr>
        <w:t>. Откроется список. Выберите желаемый элемент и нажмите клавиш</w:t>
      </w:r>
      <w:r w:rsidR="00A877EF">
        <w:rPr>
          <w:lang w:val="ru-RU"/>
        </w:rPr>
        <w:t>у</w:t>
      </w:r>
      <w:r w:rsidRPr="008B27ED">
        <w:rPr>
          <w:lang w:val="ru-RU"/>
        </w:rPr>
        <w:t xml:space="preserve"> </w:t>
      </w:r>
      <w:r w:rsidRPr="00A877EF">
        <w:rPr>
          <w:b/>
          <w:lang w:val="ru-RU"/>
        </w:rPr>
        <w:t>Подтвердить</w:t>
      </w:r>
      <w:r w:rsidRPr="008B27ED">
        <w:rPr>
          <w:lang w:val="ru-RU"/>
        </w:rPr>
        <w:t xml:space="preserve"> для выбора. Выбранный вариант станет вариантом по умолчанию и будет первым в списке, когда вы в следующий раз перейдёте в это подменю.</w:t>
      </w:r>
    </w:p>
    <w:p w14:paraId="7D11D907" w14:textId="2CB21E70" w:rsidR="00102DAC" w:rsidRPr="00A877EF" w:rsidRDefault="000A3AA6" w:rsidP="008B7DA4">
      <w:pPr>
        <w:pStyle w:val="Heading3"/>
        <w:numPr>
          <w:ilvl w:val="2"/>
          <w:numId w:val="38"/>
        </w:numPr>
      </w:pPr>
      <w:bookmarkStart w:id="226" w:name="_Toc178756604"/>
      <w:bookmarkStart w:id="227" w:name="_Toc179272999"/>
      <w:r>
        <w:rPr>
          <w:rFonts w:asciiTheme="minorHAnsi" w:hAnsiTheme="minorHAnsi"/>
          <w:lang w:val="ru-RU"/>
        </w:rPr>
        <w:t>С</w:t>
      </w:r>
      <w:proofErr w:type="spellStart"/>
      <w:r w:rsidR="00A877EF" w:rsidRPr="00A877EF">
        <w:t>истема</w:t>
      </w:r>
      <w:bookmarkEnd w:id="226"/>
      <w:bookmarkEnd w:id="227"/>
      <w:proofErr w:type="spellEnd"/>
    </w:p>
    <w:p w14:paraId="4B2A7ACF" w14:textId="75FA7B9D" w:rsidR="00102DAC" w:rsidRPr="00A62585" w:rsidRDefault="00A877EF" w:rsidP="008B7DA4">
      <w:pPr>
        <w:pStyle w:val="Heading4"/>
        <w:numPr>
          <w:ilvl w:val="3"/>
          <w:numId w:val="38"/>
        </w:numPr>
        <w:rPr>
          <w:lang w:val="en-CA"/>
        </w:rPr>
      </w:pPr>
      <w:r>
        <w:rPr>
          <w:lang w:val="ru-RU"/>
        </w:rPr>
        <w:t>Клавиатура</w:t>
      </w:r>
    </w:p>
    <w:p w14:paraId="37B6256D" w14:textId="37CFEB18" w:rsidR="00102DAC" w:rsidRPr="00374011" w:rsidRDefault="00A877EF" w:rsidP="008B7DA4">
      <w:pPr>
        <w:pStyle w:val="Heading4"/>
        <w:numPr>
          <w:ilvl w:val="4"/>
          <w:numId w:val="11"/>
        </w:numPr>
        <w:rPr>
          <w:lang w:val="en-CA"/>
        </w:rPr>
      </w:pPr>
      <w:r>
        <w:rPr>
          <w:lang w:val="ru-RU"/>
        </w:rPr>
        <w:t>Звук клавиш</w:t>
      </w:r>
    </w:p>
    <w:p w14:paraId="10FB5E14" w14:textId="6E9D8656" w:rsidR="00A877EF" w:rsidRPr="00A877EF" w:rsidRDefault="00A877EF" w:rsidP="00A877EF">
      <w:pPr>
        <w:rPr>
          <w:lang w:val="ru-RU"/>
        </w:rPr>
      </w:pPr>
      <w:r w:rsidRPr="00A877EF">
        <w:rPr>
          <w:lang w:val="ru-RU"/>
        </w:rPr>
        <w:t xml:space="preserve">Вы можете включить или выключить звуковые сигналы, которые вы слышите, нажимая клавиши. Отключая эту опцию, вы также отключаете второй звуковой сигнал, звучащий при начале воспроизведения, и сообщение «заблокировано», показывающее, что клавиатура заблокирована. </w:t>
      </w:r>
      <w:r w:rsidR="003C2890">
        <w:rPr>
          <w:lang w:val="ru-RU"/>
        </w:rPr>
        <w:t>Вы также можете установить настройку «Звуки клавиш» в значение «Только воспроизведение»</w:t>
      </w:r>
      <w:r w:rsidR="00C86D77">
        <w:rPr>
          <w:lang w:val="ru-RU"/>
        </w:rPr>
        <w:t xml:space="preserve">. В этом случае все звуки отключаются, за исключением звука, </w:t>
      </w:r>
      <w:r w:rsidR="00C86D77">
        <w:rPr>
          <w:lang w:val="ru-RU"/>
        </w:rPr>
        <w:lastRenderedPageBreak/>
        <w:t xml:space="preserve">который вы слышите при возобновлении воспроизведения после того, как прослушивание книги было приостановлено. </w:t>
      </w:r>
      <w:r w:rsidR="003C2890">
        <w:rPr>
          <w:lang w:val="ru-RU"/>
        </w:rPr>
        <w:t xml:space="preserve"> </w:t>
      </w:r>
      <w:r w:rsidRPr="00A877EF">
        <w:rPr>
          <w:lang w:val="ru-RU"/>
        </w:rPr>
        <w:t xml:space="preserve">Сообщение «Заблокировано» не может быть отключено для клавиши </w:t>
      </w:r>
      <w:r w:rsidRPr="00A877EF">
        <w:rPr>
          <w:b/>
          <w:bCs/>
          <w:lang w:val="ru-RU"/>
        </w:rPr>
        <w:t>Питание</w:t>
      </w:r>
      <w:r w:rsidRPr="00A877EF">
        <w:rPr>
          <w:lang w:val="ru-RU"/>
        </w:rPr>
        <w:t xml:space="preserve">. Кнопки </w:t>
      </w:r>
      <w:r w:rsidRPr="00A877EF">
        <w:rPr>
          <w:b/>
          <w:bCs/>
          <w:lang w:val="ru-RU"/>
        </w:rPr>
        <w:t>Вверх</w:t>
      </w:r>
      <w:r w:rsidRPr="00A877EF">
        <w:rPr>
          <w:lang w:val="ru-RU"/>
        </w:rPr>
        <w:t>/</w:t>
      </w:r>
      <w:r w:rsidRPr="00A877EF">
        <w:rPr>
          <w:b/>
          <w:bCs/>
          <w:lang w:val="ru-RU"/>
        </w:rPr>
        <w:t xml:space="preserve">Вниз </w:t>
      </w:r>
      <w:r w:rsidRPr="00A877EF">
        <w:rPr>
          <w:lang w:val="ru-RU"/>
        </w:rPr>
        <w:t>на левой стороне плеера будут подавать звуковые сигналы только в крайних положениях (максимум и минимум) и в нормальном положении, независимо от установок этого меню.</w:t>
      </w:r>
    </w:p>
    <w:p w14:paraId="61C69259" w14:textId="7FFC66A9" w:rsidR="00102DAC" w:rsidRPr="00A877EF" w:rsidRDefault="00102DAC" w:rsidP="00102DAC">
      <w:pPr>
        <w:jc w:val="both"/>
        <w:rPr>
          <w:lang w:val="ru-RU"/>
        </w:rPr>
      </w:pPr>
    </w:p>
    <w:p w14:paraId="19E952AD" w14:textId="77777777" w:rsidR="00102DAC" w:rsidRPr="00A877EF" w:rsidRDefault="00102DAC" w:rsidP="00102DAC">
      <w:pPr>
        <w:jc w:val="both"/>
        <w:rPr>
          <w:lang w:val="ru-RU"/>
        </w:rPr>
      </w:pPr>
    </w:p>
    <w:p w14:paraId="2715715E" w14:textId="5BCA1343" w:rsidR="00102DAC" w:rsidRPr="00374011" w:rsidRDefault="00A877EF" w:rsidP="008B7DA4">
      <w:pPr>
        <w:pStyle w:val="Heading4"/>
        <w:numPr>
          <w:ilvl w:val="4"/>
          <w:numId w:val="11"/>
        </w:numPr>
      </w:pPr>
      <w:r>
        <w:rPr>
          <w:lang w:val="ru-RU"/>
        </w:rPr>
        <w:t>Методы ввода текста множественным набором</w:t>
      </w:r>
    </w:p>
    <w:p w14:paraId="794B597B" w14:textId="72584A5B" w:rsidR="00A877EF" w:rsidRDefault="00A877EF" w:rsidP="00A877EF">
      <w:pPr>
        <w:rPr>
          <w:lang w:val="ru-RU"/>
        </w:rPr>
      </w:pPr>
      <w:r w:rsidRPr="00A877EF">
        <w:rPr>
          <w:lang w:val="ru-RU"/>
        </w:rPr>
        <w:t xml:space="preserve">Есть два метода ввода текста множественным набором: «Объявлять символ после каждого нажатия клавиши, затем ввести символ после паузы» и «Объявлять только последний символ» (метод, который используется по умолчанию). Вы можете переключаться между этими методами с помощью клавиши </w:t>
      </w:r>
      <w:r w:rsidRPr="00A877EF">
        <w:rPr>
          <w:b/>
          <w:lang w:val="ru-RU"/>
        </w:rPr>
        <w:t>Подтвердить</w:t>
      </w:r>
      <w:r w:rsidRPr="00A877EF">
        <w:rPr>
          <w:lang w:val="ru-RU"/>
        </w:rPr>
        <w:t xml:space="preserve">. Обратитесь к разделу 5.1 </w:t>
      </w:r>
      <w:r w:rsidR="009B070D">
        <w:fldChar w:fldCharType="begin"/>
      </w:r>
      <w:r w:rsidR="009B070D">
        <w:instrText>HYPERLINK</w:instrText>
      </w:r>
      <w:r w:rsidR="009B070D" w:rsidRPr="00083380">
        <w:rPr>
          <w:lang w:val="ru-RU"/>
        </w:rPr>
        <w:instrText xml:space="preserve"> \</w:instrText>
      </w:r>
      <w:r w:rsidR="009B070D">
        <w:instrText>l</w:instrText>
      </w:r>
      <w:r w:rsidR="009B070D" w:rsidRPr="00083380">
        <w:rPr>
          <w:lang w:val="ru-RU"/>
        </w:rPr>
        <w:instrText xml:space="preserve"> "_Поиск_текста"</w:instrText>
      </w:r>
      <w:r w:rsidR="009B070D">
        <w:fldChar w:fldCharType="separate"/>
      </w:r>
      <w:r w:rsidR="009B070D" w:rsidRPr="009B070D">
        <w:rPr>
          <w:rStyle w:val="Hyperlink"/>
          <w:lang w:val="ru-RU"/>
        </w:rPr>
        <w:t>Поиск Текста</w:t>
      </w:r>
      <w:r w:rsidR="009B070D">
        <w:rPr>
          <w:rStyle w:val="Hyperlink"/>
          <w:lang w:val="ru-RU"/>
        </w:rPr>
        <w:fldChar w:fldCharType="end"/>
      </w:r>
      <w:r w:rsidRPr="00A877EF">
        <w:rPr>
          <w:lang w:val="ru-RU"/>
        </w:rPr>
        <w:t xml:space="preserve"> чтобы узнать, как использовать оба эти метода.</w:t>
      </w:r>
    </w:p>
    <w:p w14:paraId="5AB4C981" w14:textId="36FBAF75" w:rsidR="00A877EF" w:rsidRDefault="00A877EF" w:rsidP="00A877EF">
      <w:pPr>
        <w:rPr>
          <w:lang w:val="ru-RU"/>
        </w:rPr>
      </w:pPr>
      <w:r w:rsidRPr="00A877EF">
        <w:rPr>
          <w:lang w:val="ru-RU"/>
        </w:rPr>
        <w:t xml:space="preserve">Между этими методами также можно переключаться если нажать и удержать клавишу </w:t>
      </w:r>
      <w:r w:rsidRPr="00A877EF">
        <w:rPr>
          <w:b/>
          <w:lang w:val="ru-RU"/>
        </w:rPr>
        <w:t>Закладка</w:t>
      </w:r>
      <w:r w:rsidRPr="00A877EF">
        <w:rPr>
          <w:lang w:val="ru-RU"/>
        </w:rPr>
        <w:t>, находясь в поле ввода текста.</w:t>
      </w:r>
    </w:p>
    <w:p w14:paraId="7086FCD5" w14:textId="77777777" w:rsidR="00A877EF" w:rsidRPr="00A877EF" w:rsidRDefault="00A877EF" w:rsidP="00A877EF">
      <w:pPr>
        <w:rPr>
          <w:lang w:val="ru-RU"/>
        </w:rPr>
      </w:pPr>
    </w:p>
    <w:p w14:paraId="51897604" w14:textId="1B2BC5AE" w:rsidR="00102DAC" w:rsidRPr="00A877EF" w:rsidRDefault="00102DAC" w:rsidP="00A877EF">
      <w:pPr>
        <w:jc w:val="both"/>
        <w:rPr>
          <w:lang w:val="ru-RU"/>
        </w:rPr>
      </w:pPr>
    </w:p>
    <w:p w14:paraId="218152F1" w14:textId="599204E4" w:rsidR="00102DAC" w:rsidRPr="00633AB5" w:rsidRDefault="00A877EF" w:rsidP="008B7DA4">
      <w:pPr>
        <w:pStyle w:val="Heading4"/>
        <w:numPr>
          <w:ilvl w:val="3"/>
          <w:numId w:val="38"/>
        </w:numPr>
        <w:rPr>
          <w:lang w:val="en-CA"/>
        </w:rPr>
      </w:pPr>
      <w:r>
        <w:rPr>
          <w:lang w:val="ru-RU"/>
        </w:rPr>
        <w:t>Дата и время</w:t>
      </w:r>
    </w:p>
    <w:p w14:paraId="7957B912" w14:textId="77777777" w:rsidR="00102DAC" w:rsidRPr="00633AB5" w:rsidRDefault="00102DAC" w:rsidP="00102DAC">
      <w:pPr>
        <w:rPr>
          <w:lang w:val="en-CA"/>
        </w:rPr>
      </w:pPr>
    </w:p>
    <w:p w14:paraId="3563D95B" w14:textId="62D35D6E" w:rsidR="00102DAC" w:rsidRPr="00633AB5" w:rsidRDefault="00A877EF" w:rsidP="008B7DA4">
      <w:pPr>
        <w:pStyle w:val="Heading5"/>
        <w:numPr>
          <w:ilvl w:val="4"/>
          <w:numId w:val="11"/>
        </w:numPr>
        <w:rPr>
          <w:rFonts w:ascii="Bordeaux Light" w:hAnsi="Bordeaux Light"/>
        </w:rPr>
      </w:pPr>
      <w:r>
        <w:rPr>
          <w:rFonts w:ascii="Bordeaux Light" w:hAnsi="Bordeaux Light"/>
          <w:lang w:val="ru-RU"/>
        </w:rPr>
        <w:t>Изменить время</w:t>
      </w:r>
    </w:p>
    <w:p w14:paraId="5C6B1E93" w14:textId="26E30D63" w:rsidR="00A877EF" w:rsidRPr="00A877EF" w:rsidRDefault="00A877EF" w:rsidP="00A877EF">
      <w:pPr>
        <w:rPr>
          <w:lang w:val="ru-RU"/>
        </w:rPr>
      </w:pPr>
      <w:r w:rsidRPr="00A877EF">
        <w:rPr>
          <w:lang w:val="ru-RU"/>
        </w:rPr>
        <w:t>Выберите этот элемент, чтобы изменить время на устройстве. Вы можете изменить часы, минуты, а также переключиться между отображением времени до и после полудня.</w:t>
      </w:r>
    </w:p>
    <w:p w14:paraId="52964E9A" w14:textId="388B8B48" w:rsidR="00102DAC" w:rsidRPr="00A877EF" w:rsidRDefault="00102DAC" w:rsidP="00102DAC">
      <w:pPr>
        <w:jc w:val="both"/>
        <w:rPr>
          <w:lang w:val="ru-RU"/>
        </w:rPr>
      </w:pPr>
    </w:p>
    <w:p w14:paraId="6B523BEA" w14:textId="77777777" w:rsidR="00102DAC" w:rsidRPr="00A877EF" w:rsidRDefault="00102DAC" w:rsidP="00102DAC">
      <w:pPr>
        <w:rPr>
          <w:highlight w:val="yellow"/>
          <w:lang w:val="ru-RU"/>
        </w:rPr>
      </w:pPr>
    </w:p>
    <w:p w14:paraId="4CD17545" w14:textId="49660FB9" w:rsidR="00102DAC" w:rsidRPr="00633AB5" w:rsidRDefault="00A877EF" w:rsidP="008B7DA4">
      <w:pPr>
        <w:pStyle w:val="Heading5"/>
        <w:numPr>
          <w:ilvl w:val="4"/>
          <w:numId w:val="11"/>
        </w:numPr>
        <w:rPr>
          <w:rFonts w:ascii="Bordeaux Light" w:hAnsi="Bordeaux Light"/>
        </w:rPr>
      </w:pPr>
      <w:r>
        <w:rPr>
          <w:rFonts w:ascii="Bordeaux Light" w:hAnsi="Bordeaux Light"/>
          <w:lang w:val="ru-RU"/>
        </w:rPr>
        <w:t>Изменить дату</w:t>
      </w:r>
    </w:p>
    <w:p w14:paraId="10548BF7" w14:textId="4F1F1C4B" w:rsidR="00A877EF" w:rsidRPr="00A877EF" w:rsidRDefault="00A877EF" w:rsidP="00A877EF">
      <w:pPr>
        <w:rPr>
          <w:lang w:val="ru-RU"/>
        </w:rPr>
      </w:pPr>
      <w:r w:rsidRPr="00A877EF">
        <w:rPr>
          <w:lang w:val="ru-RU"/>
        </w:rPr>
        <w:t>Выберите этот элемент, чтобы изменить дату на устройстве. Вы можете установить год, месяц и день.</w:t>
      </w:r>
    </w:p>
    <w:p w14:paraId="1A8CBC40" w14:textId="4A7547E9" w:rsidR="00102DAC" w:rsidRPr="00A877EF" w:rsidRDefault="00102DAC" w:rsidP="00102DAC">
      <w:pPr>
        <w:jc w:val="both"/>
        <w:rPr>
          <w:highlight w:val="yellow"/>
          <w:lang w:val="ru-RU"/>
        </w:rPr>
      </w:pPr>
    </w:p>
    <w:p w14:paraId="241E911C" w14:textId="77777777" w:rsidR="00102DAC" w:rsidRPr="00A877EF" w:rsidRDefault="00102DAC" w:rsidP="00102DAC">
      <w:pPr>
        <w:rPr>
          <w:highlight w:val="yellow"/>
          <w:lang w:val="ru-RU"/>
        </w:rPr>
      </w:pPr>
    </w:p>
    <w:p w14:paraId="43B198F1" w14:textId="592E053A" w:rsidR="00102DAC" w:rsidRPr="00397ECF" w:rsidRDefault="00A877EF" w:rsidP="008B7DA4">
      <w:pPr>
        <w:pStyle w:val="Heading5"/>
        <w:numPr>
          <w:ilvl w:val="4"/>
          <w:numId w:val="11"/>
        </w:numPr>
        <w:rPr>
          <w:rFonts w:ascii="Bordeaux Light" w:hAnsi="Bordeaux Light"/>
        </w:rPr>
      </w:pPr>
      <w:r>
        <w:rPr>
          <w:rFonts w:ascii="Bordeaux Light" w:hAnsi="Bordeaux Light"/>
          <w:lang w:val="ru-RU"/>
        </w:rPr>
        <w:t>Расширенные настройки времени</w:t>
      </w:r>
    </w:p>
    <w:p w14:paraId="4E3E2E05" w14:textId="67E30A06" w:rsidR="00A877EF" w:rsidRPr="00A877EF" w:rsidRDefault="00A877EF" w:rsidP="00A877EF">
      <w:pPr>
        <w:rPr>
          <w:lang w:val="ru-RU"/>
        </w:rPr>
      </w:pPr>
      <w:r w:rsidRPr="00A877EF">
        <w:rPr>
          <w:lang w:val="ru-RU"/>
        </w:rPr>
        <w:t>Вы можете изменить формат времени: (12 часов или 24 часа); формат даты (месяц/день/год, год/месяц/день, день/месяц/год); переход на летнее/ зимнее время; объявление даты и времени (объявлять только время, объявлять время и дату).</w:t>
      </w:r>
    </w:p>
    <w:p w14:paraId="3AD47D38" w14:textId="45E0703A" w:rsidR="00102DAC" w:rsidRPr="00A877EF" w:rsidRDefault="00102DAC" w:rsidP="00A877EF">
      <w:pPr>
        <w:jc w:val="both"/>
        <w:rPr>
          <w:lang w:val="ru-RU"/>
        </w:rPr>
      </w:pPr>
    </w:p>
    <w:p w14:paraId="04D494D4" w14:textId="03A22E0B" w:rsidR="00102DAC" w:rsidRPr="00374011" w:rsidRDefault="00A877EF" w:rsidP="008B7DA4">
      <w:pPr>
        <w:pStyle w:val="Heading4"/>
        <w:numPr>
          <w:ilvl w:val="3"/>
          <w:numId w:val="38"/>
        </w:numPr>
        <w:rPr>
          <w:lang w:val="en-CA"/>
        </w:rPr>
      </w:pPr>
      <w:r>
        <w:rPr>
          <w:lang w:val="ru-RU"/>
        </w:rPr>
        <w:t>Сон</w:t>
      </w:r>
    </w:p>
    <w:p w14:paraId="6A5E476E" w14:textId="77777777" w:rsidR="00102DAC" w:rsidRDefault="00102DAC" w:rsidP="00102DAC">
      <w:pPr>
        <w:rPr>
          <w:lang w:val="en-CA"/>
        </w:rPr>
      </w:pPr>
    </w:p>
    <w:p w14:paraId="3DE72C90" w14:textId="172BC8E5" w:rsidR="00102DAC" w:rsidRPr="00F1745C" w:rsidRDefault="00A877EF" w:rsidP="008B7DA4">
      <w:pPr>
        <w:pStyle w:val="Heading4"/>
        <w:numPr>
          <w:ilvl w:val="4"/>
          <w:numId w:val="11"/>
        </w:numPr>
        <w:rPr>
          <w:lang w:val="en-CA"/>
        </w:rPr>
      </w:pPr>
      <w:r>
        <w:rPr>
          <w:lang w:val="ru-RU"/>
        </w:rPr>
        <w:t>Сообщения в режиме сна</w:t>
      </w:r>
    </w:p>
    <w:p w14:paraId="39F53CE0" w14:textId="3F18BC05" w:rsidR="00A877EF" w:rsidRPr="00A877EF" w:rsidRDefault="00A877EF" w:rsidP="00A877EF">
      <w:pPr>
        <w:pStyle w:val="11"/>
        <w:shd w:val="clear" w:color="auto" w:fill="auto"/>
        <w:spacing w:after="240" w:line="276" w:lineRule="auto"/>
        <w:jc w:val="both"/>
        <w:rPr>
          <w:color w:val="000000"/>
          <w:lang w:val="ru-RU"/>
        </w:rPr>
      </w:pPr>
      <w:r w:rsidRPr="00A877EF">
        <w:rPr>
          <w:color w:val="000000"/>
          <w:lang w:val="ru-RU"/>
        </w:rPr>
        <w:t>Предупреждение таймера спящего режима за 1 минуту и сообщения о выключении плеера при переходе в сон могут быть включены или выключены.</w:t>
      </w:r>
    </w:p>
    <w:p w14:paraId="2EA697AB" w14:textId="2D809C34" w:rsidR="00102DAC" w:rsidRPr="00A877EF" w:rsidRDefault="00102DAC" w:rsidP="00A877EF">
      <w:pPr>
        <w:jc w:val="both"/>
        <w:rPr>
          <w:lang w:val="ru-RU"/>
        </w:rPr>
      </w:pPr>
    </w:p>
    <w:p w14:paraId="48153770" w14:textId="127B8690" w:rsidR="00102DAC" w:rsidRPr="000177EC" w:rsidRDefault="00A877EF" w:rsidP="008B7DA4">
      <w:pPr>
        <w:pStyle w:val="Heading4"/>
        <w:numPr>
          <w:ilvl w:val="4"/>
          <w:numId w:val="11"/>
        </w:numPr>
        <w:rPr>
          <w:lang w:val="en-CA"/>
        </w:rPr>
      </w:pPr>
      <w:r>
        <w:rPr>
          <w:lang w:val="ru-RU"/>
        </w:rPr>
        <w:t>Настройка режима сна</w:t>
      </w:r>
    </w:p>
    <w:p w14:paraId="06CBAEDF" w14:textId="65A6D095" w:rsidR="00A877EF" w:rsidRPr="00A877EF" w:rsidRDefault="00A877EF" w:rsidP="00A877EF">
      <w:pPr>
        <w:rPr>
          <w:lang w:val="ru-RU"/>
        </w:rPr>
      </w:pPr>
      <w:r w:rsidRPr="00A877EF">
        <w:rPr>
          <w:lang w:val="ru-RU"/>
        </w:rPr>
        <w:t>Выберите этот режим, если вы хотите изменить интервалы режима сна, доступные по нажатию клавиши Сон: можно отдельно выбрать  включить, либо отключить интервалы в 15 минут, 30 минут, 45 минут</w:t>
      </w:r>
      <w:r w:rsidR="00463AB4">
        <w:rPr>
          <w:lang w:val="ru-RU"/>
        </w:rPr>
        <w:t>,</w:t>
      </w:r>
      <w:r w:rsidRPr="00A877EF">
        <w:rPr>
          <w:lang w:val="ru-RU"/>
        </w:rPr>
        <w:t xml:space="preserve"> 60 минут</w:t>
      </w:r>
      <w:r w:rsidR="00463AB4">
        <w:rPr>
          <w:lang w:val="ru-RU"/>
        </w:rPr>
        <w:t xml:space="preserve"> и пользовательский</w:t>
      </w:r>
      <w:r w:rsidRPr="00A877EF">
        <w:rPr>
          <w:lang w:val="ru-RU"/>
        </w:rPr>
        <w:t>.</w:t>
      </w:r>
    </w:p>
    <w:p w14:paraId="70FCA5FE" w14:textId="4FCF7F0E" w:rsidR="00102DAC" w:rsidRDefault="0056667B" w:rsidP="008B7DA4">
      <w:pPr>
        <w:pStyle w:val="Heading3"/>
        <w:numPr>
          <w:ilvl w:val="2"/>
          <w:numId w:val="38"/>
        </w:numPr>
        <w:rPr>
          <w:rFonts w:asciiTheme="minorHAnsi" w:hAnsiTheme="minorHAnsi"/>
          <w:lang w:val="ru-RU"/>
        </w:rPr>
      </w:pPr>
      <w:bookmarkStart w:id="228" w:name="_Toc178756605"/>
      <w:bookmarkStart w:id="229" w:name="_Toc179273000"/>
      <w:r>
        <w:rPr>
          <w:lang w:val="ru-RU"/>
        </w:rPr>
        <w:lastRenderedPageBreak/>
        <w:t>Параметры выключения</w:t>
      </w:r>
      <w:bookmarkEnd w:id="228"/>
      <w:bookmarkEnd w:id="229"/>
    </w:p>
    <w:p w14:paraId="43C1F090" w14:textId="011210E7" w:rsidR="0056667B" w:rsidRDefault="00317715" w:rsidP="0056667B">
      <w:pPr>
        <w:rPr>
          <w:lang w:val="ru-RU"/>
        </w:rPr>
      </w:pPr>
      <w:r>
        <w:rPr>
          <w:lang w:val="ru-RU"/>
        </w:rPr>
        <w:t xml:space="preserve">Эта настройка переключает между параметрами «Выключить» и «Приостановить». </w:t>
      </w:r>
      <w:r w:rsidR="00F031AD">
        <w:rPr>
          <w:lang w:val="ru-RU"/>
        </w:rPr>
        <w:t xml:space="preserve">По умолчанию эта настройка установлена в значение «Выключить». </w:t>
      </w:r>
      <w:r w:rsidR="00F11CA6">
        <w:rPr>
          <w:lang w:val="ru-RU"/>
        </w:rPr>
        <w:t xml:space="preserve">Следовательно, если вы нажмёте и будете удерживать кнопку питания, то устройство выключится, как это описано в разделе 1.3.1 </w:t>
      </w:r>
      <w:r w:rsidR="00F11CA6">
        <w:fldChar w:fldCharType="begin"/>
      </w:r>
      <w:r w:rsidR="00F11CA6">
        <w:instrText>HYPERLINK</w:instrText>
      </w:r>
      <w:r w:rsidR="00F11CA6" w:rsidRPr="00083380">
        <w:rPr>
          <w:lang w:val="ru-RU"/>
        </w:rPr>
        <w:instrText xml:space="preserve"> \</w:instrText>
      </w:r>
      <w:r w:rsidR="00F11CA6">
        <w:instrText>l</w:instrText>
      </w:r>
      <w:r w:rsidR="00F11CA6" w:rsidRPr="00083380">
        <w:rPr>
          <w:lang w:val="ru-RU"/>
        </w:rPr>
        <w:instrText xml:space="preserve"> "_Включение_и_выключение"</w:instrText>
      </w:r>
      <w:r w:rsidR="00F11CA6">
        <w:fldChar w:fldCharType="separate"/>
      </w:r>
      <w:r w:rsidR="00F11CA6" w:rsidRPr="00F11CA6">
        <w:rPr>
          <w:rStyle w:val="Hyperlink"/>
          <w:lang w:val="ru-RU"/>
        </w:rPr>
        <w:t>"Включение и выключение плеера"</w:t>
      </w:r>
      <w:r w:rsidR="00F11CA6">
        <w:rPr>
          <w:rStyle w:val="Hyperlink"/>
          <w:lang w:val="ru-RU"/>
        </w:rPr>
        <w:fldChar w:fldCharType="end"/>
      </w:r>
      <w:r w:rsidR="00F11CA6">
        <w:rPr>
          <w:lang w:val="ru-RU"/>
        </w:rPr>
        <w:t xml:space="preserve">. </w:t>
      </w:r>
      <w:r w:rsidR="00540B1D">
        <w:rPr>
          <w:lang w:val="ru-RU"/>
        </w:rPr>
        <w:t xml:space="preserve">Если вы выберете вариант «Приостановить», то долгое нажатие на кнопку питания переведёт плеер в ждущий режим, как это описано в разделе 1.3.2 </w:t>
      </w:r>
      <w:r w:rsidR="00540B1D">
        <w:fldChar w:fldCharType="begin"/>
      </w:r>
      <w:r w:rsidR="00540B1D">
        <w:instrText>HYPERLINK</w:instrText>
      </w:r>
      <w:r w:rsidR="00540B1D" w:rsidRPr="00083380">
        <w:rPr>
          <w:lang w:val="ru-RU"/>
        </w:rPr>
        <w:instrText xml:space="preserve"> \</w:instrText>
      </w:r>
      <w:r w:rsidR="00540B1D">
        <w:instrText>l</w:instrText>
      </w:r>
      <w:r w:rsidR="00540B1D" w:rsidRPr="00083380">
        <w:rPr>
          <w:lang w:val="ru-RU"/>
        </w:rPr>
        <w:instrText xml:space="preserve"> "_Режим_ожидания"</w:instrText>
      </w:r>
      <w:r w:rsidR="00540B1D">
        <w:fldChar w:fldCharType="separate"/>
      </w:r>
      <w:r w:rsidR="00540B1D" w:rsidRPr="00540B1D">
        <w:rPr>
          <w:rStyle w:val="Hyperlink"/>
          <w:lang w:val="ru-RU"/>
        </w:rPr>
        <w:t>"Режим ожидания"</w:t>
      </w:r>
      <w:r w:rsidR="00540B1D">
        <w:rPr>
          <w:rStyle w:val="Hyperlink"/>
          <w:lang w:val="ru-RU"/>
        </w:rPr>
        <w:fldChar w:fldCharType="end"/>
      </w:r>
      <w:r w:rsidR="00540B1D">
        <w:rPr>
          <w:lang w:val="ru-RU"/>
        </w:rPr>
        <w:t>.</w:t>
      </w:r>
    </w:p>
    <w:p w14:paraId="426D3AF3" w14:textId="4383AF81" w:rsidR="00FF43F5" w:rsidRPr="0056667B" w:rsidRDefault="00FF43F5" w:rsidP="0056667B">
      <w:pPr>
        <w:rPr>
          <w:lang w:val="ru-RU"/>
        </w:rPr>
      </w:pPr>
      <w:r>
        <w:rPr>
          <w:lang w:val="ru-RU"/>
        </w:rPr>
        <w:t>Примечание: Если данный переключатель установлен в значение «Приостановить», то в меню конфигурации будет добавлен новый пункт «Выключить сейчас…». Нажмите на этом пункте клавишу Решётка, чтобы немедленно выключить устройство. Затем нажмите эту клавишу ещё раз, когда появится запрос, действительно ли вы хотите выключить устройство сейчас.</w:t>
      </w:r>
    </w:p>
    <w:p w14:paraId="2778E71A" w14:textId="77777777" w:rsidR="00102DAC" w:rsidRPr="00A877EF" w:rsidRDefault="00102DAC" w:rsidP="00102DAC">
      <w:pPr>
        <w:rPr>
          <w:lang w:val="ru-RU"/>
        </w:rPr>
      </w:pPr>
    </w:p>
    <w:p w14:paraId="6446A497" w14:textId="77777777" w:rsidR="00102DAC" w:rsidRPr="00A877EF" w:rsidRDefault="00102DAC" w:rsidP="00102DAC">
      <w:pPr>
        <w:rPr>
          <w:lang w:val="ru-RU"/>
        </w:rPr>
      </w:pPr>
    </w:p>
    <w:p w14:paraId="05250E06" w14:textId="3D22DE54" w:rsidR="00102DAC" w:rsidRPr="00374011" w:rsidRDefault="00182291" w:rsidP="008B7DA4">
      <w:pPr>
        <w:pStyle w:val="Heading2"/>
        <w:numPr>
          <w:ilvl w:val="1"/>
          <w:numId w:val="38"/>
        </w:numPr>
        <w:tabs>
          <w:tab w:val="clear" w:pos="993"/>
        </w:tabs>
      </w:pPr>
      <w:bookmarkStart w:id="230" w:name="_Toc178756606"/>
      <w:bookmarkStart w:id="231" w:name="_Toc179273001"/>
      <w:bookmarkEnd w:id="223"/>
      <w:r>
        <w:rPr>
          <w:lang w:val="ru-RU"/>
        </w:rPr>
        <w:t>Перемещение и воспроизведение</w:t>
      </w:r>
      <w:bookmarkEnd w:id="230"/>
      <w:bookmarkEnd w:id="231"/>
    </w:p>
    <w:p w14:paraId="7997B57F" w14:textId="77777777" w:rsidR="00102DAC" w:rsidRPr="00374011" w:rsidRDefault="00102DAC" w:rsidP="00102DAC">
      <w:pPr>
        <w:spacing w:before="120"/>
        <w:jc w:val="both"/>
        <w:rPr>
          <w:lang w:val="en-CA"/>
        </w:rPr>
      </w:pPr>
    </w:p>
    <w:p w14:paraId="4C1AC79E" w14:textId="52863814" w:rsidR="00102DAC" w:rsidRPr="00182291" w:rsidRDefault="00182291" w:rsidP="008B7DA4">
      <w:pPr>
        <w:pStyle w:val="Heading3"/>
        <w:numPr>
          <w:ilvl w:val="2"/>
          <w:numId w:val="38"/>
        </w:numPr>
        <w:ind w:left="709" w:hanging="709"/>
      </w:pPr>
      <w:bookmarkStart w:id="232" w:name="_Toc178756607"/>
      <w:bookmarkStart w:id="233" w:name="_Toc179273002"/>
      <w:proofErr w:type="spellStart"/>
      <w:r w:rsidRPr="00182291">
        <w:t>Переход</w:t>
      </w:r>
      <w:proofErr w:type="spellEnd"/>
      <w:r w:rsidRPr="00182291">
        <w:t xml:space="preserve"> </w:t>
      </w:r>
      <w:proofErr w:type="spellStart"/>
      <w:r w:rsidRPr="00182291">
        <w:t>по</w:t>
      </w:r>
      <w:proofErr w:type="spellEnd"/>
      <w:r w:rsidRPr="00182291">
        <w:t xml:space="preserve"> </w:t>
      </w:r>
      <w:proofErr w:type="spellStart"/>
      <w:r w:rsidRPr="00182291">
        <w:t>времени</w:t>
      </w:r>
      <w:bookmarkEnd w:id="232"/>
      <w:bookmarkEnd w:id="233"/>
      <w:proofErr w:type="spellEnd"/>
    </w:p>
    <w:p w14:paraId="3A68C341" w14:textId="24686FD5" w:rsidR="00102DAC" w:rsidRPr="00182291" w:rsidRDefault="00182291" w:rsidP="00182291">
      <w:r w:rsidRPr="00182291">
        <w:rPr>
          <w:lang w:val="ru-RU"/>
        </w:rPr>
        <w:t xml:space="preserve">Вы можете выбрать и затем включить или отключить любой или все из следующих временных интервалов: 30 секунд, 1 минута, 5 минут, 10 минут или 30 минут. Только те интервалы, которые вы оставите включенными, появятся в вертикальном меню </w:t>
      </w:r>
      <w:r>
        <w:t>(</w:t>
      </w:r>
      <w:proofErr w:type="spellStart"/>
      <w:r>
        <w:t>клавиши</w:t>
      </w:r>
      <w:proofErr w:type="spellEnd"/>
      <w:r>
        <w:t xml:space="preserve"> 2 и 8) </w:t>
      </w:r>
      <w:proofErr w:type="spellStart"/>
      <w:r>
        <w:t>при</w:t>
      </w:r>
      <w:proofErr w:type="spellEnd"/>
      <w:r>
        <w:t xml:space="preserve"> </w:t>
      </w:r>
      <w:proofErr w:type="spellStart"/>
      <w:r>
        <w:t>воспроизведении</w:t>
      </w:r>
      <w:proofErr w:type="spellEnd"/>
      <w:r>
        <w:t xml:space="preserve"> </w:t>
      </w:r>
      <w:proofErr w:type="spellStart"/>
      <w:r>
        <w:t>книги</w:t>
      </w:r>
      <w:proofErr w:type="spellEnd"/>
      <w:r>
        <w:t>.</w:t>
      </w:r>
    </w:p>
    <w:p w14:paraId="601759B2" w14:textId="38F1CE7B" w:rsidR="00102DAC" w:rsidRPr="00182291" w:rsidRDefault="00182291" w:rsidP="008B7DA4">
      <w:pPr>
        <w:pStyle w:val="Heading3"/>
        <w:numPr>
          <w:ilvl w:val="2"/>
          <w:numId w:val="38"/>
        </w:numPr>
        <w:ind w:left="709" w:hanging="709"/>
        <w:rPr>
          <w:lang w:val="ru-RU"/>
        </w:rPr>
      </w:pPr>
      <w:bookmarkStart w:id="234" w:name="_Toc178756608"/>
      <w:bookmarkStart w:id="235" w:name="_Toc179273003"/>
      <w:r w:rsidRPr="00182291">
        <w:rPr>
          <w:lang w:val="ru-RU"/>
        </w:rPr>
        <w:t>Сохранить последний использовавшийся уровень навигации для каждой книги</w:t>
      </w:r>
      <w:bookmarkEnd w:id="234"/>
      <w:bookmarkEnd w:id="235"/>
    </w:p>
    <w:p w14:paraId="7AD8EDA2" w14:textId="1ADE2EA4" w:rsidR="00102DAC" w:rsidRPr="00182291" w:rsidRDefault="00182291" w:rsidP="00182291">
      <w:pPr>
        <w:rPr>
          <w:lang w:val="ru-RU"/>
        </w:rPr>
      </w:pPr>
      <w:r w:rsidRPr="00182291">
        <w:rPr>
          <w:lang w:val="ru-RU"/>
        </w:rPr>
        <w:t>Выберите этот пункт, если хотите, чтобы выбранный уровень навигации сохранялся для книги, которую вы читаете. С помощью этой функции при повторном открытии книги у вас будет активным тот уровень навигации, который вы выбрали перед её закрытием.</w:t>
      </w:r>
    </w:p>
    <w:p w14:paraId="6F21563C" w14:textId="7043A3D4" w:rsidR="00102DAC" w:rsidRPr="00182291" w:rsidRDefault="00182291" w:rsidP="008B7DA4">
      <w:pPr>
        <w:pStyle w:val="Heading3"/>
        <w:numPr>
          <w:ilvl w:val="2"/>
          <w:numId w:val="38"/>
        </w:numPr>
        <w:ind w:left="709" w:hanging="709"/>
      </w:pPr>
      <w:bookmarkStart w:id="236" w:name="_Toc178756609"/>
      <w:bookmarkStart w:id="237" w:name="_Toc179273004"/>
      <w:proofErr w:type="spellStart"/>
      <w:r w:rsidRPr="00182291">
        <w:t>Режим</w:t>
      </w:r>
      <w:proofErr w:type="spellEnd"/>
      <w:r w:rsidRPr="00182291">
        <w:t xml:space="preserve"> </w:t>
      </w:r>
      <w:proofErr w:type="spellStart"/>
      <w:r w:rsidRPr="00182291">
        <w:t>настройки</w:t>
      </w:r>
      <w:proofErr w:type="spellEnd"/>
      <w:r w:rsidRPr="00182291">
        <w:t xml:space="preserve"> </w:t>
      </w:r>
      <w:proofErr w:type="spellStart"/>
      <w:r w:rsidRPr="00182291">
        <w:t>звука</w:t>
      </w:r>
      <w:bookmarkEnd w:id="236"/>
      <w:bookmarkEnd w:id="237"/>
      <w:proofErr w:type="spellEnd"/>
    </w:p>
    <w:p w14:paraId="5D485F8E" w14:textId="4D3162C6" w:rsidR="00182291" w:rsidRPr="00182291" w:rsidRDefault="00182291" w:rsidP="00182291">
      <w:pPr>
        <w:rPr>
          <w:lang w:val="ru-RU"/>
        </w:rPr>
      </w:pPr>
      <w:r w:rsidRPr="00182291">
        <w:rPr>
          <w:lang w:val="ru-RU"/>
        </w:rPr>
        <w:t>При прослушивании аудио содержимого, за исключением музыки, этот режим позволяет переключаться между настройками тембра и высоты звука. По умолчанию выбран вариант «Тембр». Это значит, что когда вы несколько раз коротко нажмёте клавишу Питание, вы сможете настроить тембр наряду со скоростью и громкостью. Если вы переключите режим настройки звука в значение «Высота», то при нескольких коротких нажатиях на клавишу Питание, наряду со скоростью и громкостью у вас появится вариант настройки высоты звука.</w:t>
      </w:r>
    </w:p>
    <w:p w14:paraId="3D5D1E44" w14:textId="337CFED1" w:rsidR="00102DAC" w:rsidRPr="00182291" w:rsidRDefault="00102DAC" w:rsidP="00102DAC">
      <w:pPr>
        <w:jc w:val="both"/>
        <w:rPr>
          <w:lang w:val="ru-RU"/>
        </w:rPr>
      </w:pPr>
    </w:p>
    <w:p w14:paraId="385EE142" w14:textId="529F3977" w:rsidR="00102DAC" w:rsidRPr="00182291" w:rsidRDefault="00182291" w:rsidP="008B7DA4">
      <w:pPr>
        <w:pStyle w:val="Heading3"/>
        <w:numPr>
          <w:ilvl w:val="2"/>
          <w:numId w:val="38"/>
        </w:numPr>
        <w:ind w:left="709" w:hanging="709"/>
      </w:pPr>
      <w:bookmarkStart w:id="238" w:name="_Toc178756610"/>
      <w:bookmarkStart w:id="239" w:name="_Toc179273005"/>
      <w:proofErr w:type="spellStart"/>
      <w:r w:rsidRPr="00182291">
        <w:t>Режим</w:t>
      </w:r>
      <w:proofErr w:type="spellEnd"/>
      <w:r w:rsidRPr="00182291">
        <w:t xml:space="preserve"> </w:t>
      </w:r>
      <w:proofErr w:type="spellStart"/>
      <w:r w:rsidRPr="00182291">
        <w:t>повтора</w:t>
      </w:r>
      <w:bookmarkEnd w:id="238"/>
      <w:bookmarkEnd w:id="239"/>
      <w:proofErr w:type="spellEnd"/>
    </w:p>
    <w:p w14:paraId="75BC43B2" w14:textId="1668DA3C" w:rsidR="00182291" w:rsidRPr="00182291" w:rsidRDefault="00182291" w:rsidP="00182291">
      <w:pPr>
        <w:rPr>
          <w:lang w:val="ru-RU"/>
        </w:rPr>
      </w:pPr>
      <w:r w:rsidRPr="00182291">
        <w:rPr>
          <w:lang w:val="ru-RU"/>
        </w:rPr>
        <w:t>Если выбран режим повтора, то воспроизведение будет повторяться. Воспроизведение будет автоматически начинаться сначала при достижении конца книги.</w:t>
      </w:r>
    </w:p>
    <w:p w14:paraId="7E8EA750" w14:textId="679DF21E" w:rsidR="00102DAC" w:rsidRPr="00182291" w:rsidRDefault="00102DAC" w:rsidP="00102DAC">
      <w:pPr>
        <w:jc w:val="both"/>
        <w:rPr>
          <w:lang w:val="ru-RU"/>
        </w:rPr>
      </w:pPr>
    </w:p>
    <w:p w14:paraId="41B59CF3" w14:textId="4F5621FD" w:rsidR="00102DAC" w:rsidRPr="00182291" w:rsidRDefault="00182291" w:rsidP="008B7DA4">
      <w:pPr>
        <w:pStyle w:val="Heading3"/>
        <w:numPr>
          <w:ilvl w:val="2"/>
          <w:numId w:val="38"/>
        </w:numPr>
        <w:ind w:left="709" w:hanging="709"/>
      </w:pPr>
      <w:bookmarkStart w:id="240" w:name="_Toc178756611"/>
      <w:bookmarkStart w:id="241" w:name="_Toc179273006"/>
      <w:proofErr w:type="spellStart"/>
      <w:r w:rsidRPr="00182291">
        <w:lastRenderedPageBreak/>
        <w:t>Музыка</w:t>
      </w:r>
      <w:bookmarkEnd w:id="240"/>
      <w:bookmarkEnd w:id="241"/>
      <w:proofErr w:type="spellEnd"/>
    </w:p>
    <w:p w14:paraId="6F52FDE7" w14:textId="77777777" w:rsidR="00102DAC" w:rsidRDefault="00102DAC" w:rsidP="00102DAC">
      <w:pPr>
        <w:rPr>
          <w:highlight w:val="yellow"/>
          <w:lang w:val="en-CA"/>
        </w:rPr>
      </w:pPr>
    </w:p>
    <w:p w14:paraId="5DE368C6" w14:textId="2842A787" w:rsidR="00102DAC" w:rsidRPr="00A33B48" w:rsidRDefault="00182291" w:rsidP="008B7DA4">
      <w:pPr>
        <w:pStyle w:val="Heading4"/>
        <w:numPr>
          <w:ilvl w:val="3"/>
          <w:numId w:val="38"/>
        </w:numPr>
      </w:pPr>
      <w:r>
        <w:rPr>
          <w:lang w:val="ru-RU"/>
        </w:rPr>
        <w:t>Повтор и случайное воспроизведение</w:t>
      </w:r>
    </w:p>
    <w:p w14:paraId="33EA4E44" w14:textId="1B82DA11" w:rsidR="00182291" w:rsidRPr="00182291" w:rsidRDefault="00182291" w:rsidP="00182291">
      <w:pPr>
        <w:rPr>
          <w:lang w:val="ru-RU"/>
        </w:rPr>
      </w:pPr>
      <w:r w:rsidRPr="00182291">
        <w:rPr>
          <w:lang w:val="ru-RU"/>
        </w:rPr>
        <w:t>Выберите этот пункт меню, чтобы настроить, каким образом на устройстве будет воспроизводиться музыка. Вы можете выбрать, воспроизводить ли музыку в случайном порядке или нет, а также включить повтор для папки, или для отдельного файла.</w:t>
      </w:r>
    </w:p>
    <w:p w14:paraId="78375675" w14:textId="48AD1ACF" w:rsidR="00102DAC" w:rsidRPr="00182291" w:rsidRDefault="00102DAC" w:rsidP="00102DAC">
      <w:pPr>
        <w:jc w:val="both"/>
        <w:rPr>
          <w:lang w:val="ru-RU"/>
        </w:rPr>
      </w:pPr>
    </w:p>
    <w:p w14:paraId="7DFCC13C" w14:textId="77777777" w:rsidR="00102DAC" w:rsidRPr="00182291" w:rsidRDefault="00102DAC" w:rsidP="00102DAC">
      <w:pPr>
        <w:jc w:val="both"/>
        <w:rPr>
          <w:lang w:val="ru-RU"/>
        </w:rPr>
      </w:pPr>
    </w:p>
    <w:p w14:paraId="7A82574D" w14:textId="413633EF" w:rsidR="00182291" w:rsidRPr="00182291" w:rsidRDefault="00182291" w:rsidP="008B7DA4">
      <w:pPr>
        <w:pStyle w:val="Heading3"/>
        <w:numPr>
          <w:ilvl w:val="2"/>
          <w:numId w:val="38"/>
        </w:numPr>
        <w:ind w:left="709" w:hanging="709"/>
      </w:pPr>
      <w:bookmarkStart w:id="242" w:name="_Toc178756612"/>
      <w:bookmarkStart w:id="243" w:name="_Toc179273007"/>
      <w:proofErr w:type="spellStart"/>
      <w:r w:rsidRPr="00182291">
        <w:t>Сообщения</w:t>
      </w:r>
      <w:proofErr w:type="spellEnd"/>
      <w:r w:rsidRPr="00182291">
        <w:t xml:space="preserve"> </w:t>
      </w:r>
      <w:proofErr w:type="spellStart"/>
      <w:r w:rsidRPr="00182291">
        <w:t>при</w:t>
      </w:r>
      <w:proofErr w:type="spellEnd"/>
      <w:r w:rsidRPr="00182291">
        <w:t xml:space="preserve"> </w:t>
      </w:r>
      <w:proofErr w:type="spellStart"/>
      <w:r w:rsidRPr="00182291">
        <w:t>окончании</w:t>
      </w:r>
      <w:proofErr w:type="spellEnd"/>
      <w:r w:rsidRPr="00182291">
        <w:t xml:space="preserve"> </w:t>
      </w:r>
      <w:proofErr w:type="spellStart"/>
      <w:r w:rsidRPr="00182291">
        <w:t>книги</w:t>
      </w:r>
      <w:bookmarkEnd w:id="242"/>
      <w:bookmarkEnd w:id="243"/>
      <w:proofErr w:type="spellEnd"/>
    </w:p>
    <w:p w14:paraId="37FCBFC9" w14:textId="77777777" w:rsidR="00102DAC" w:rsidRPr="002F1F1A" w:rsidRDefault="00102DAC" w:rsidP="00102DAC">
      <w:pPr>
        <w:rPr>
          <w:lang w:val="en-CA"/>
        </w:rPr>
      </w:pPr>
    </w:p>
    <w:p w14:paraId="5E972AAA" w14:textId="31E2A4A9" w:rsidR="00182291" w:rsidRPr="00182291" w:rsidRDefault="00182291" w:rsidP="00182291">
      <w:pPr>
        <w:rPr>
          <w:lang w:val="ru-RU"/>
        </w:rPr>
      </w:pPr>
      <w:r w:rsidRPr="00182291">
        <w:rPr>
          <w:lang w:val="ru-RU"/>
        </w:rPr>
        <w:t>Этот пункт позволяет пользователям выбрать, каким образом они хотели бы получать оповещения об окончании книги. Вы можете выбрать «Сообщение». В этом случае при достижении конца книги прозвучит фраза «Конец книги». Либо вы можете выбрать «Сигнал». В этом случае при достижении конца книги будет раздаваться звуковой сигнал.</w:t>
      </w:r>
    </w:p>
    <w:p w14:paraId="448FFA5E" w14:textId="46A26205" w:rsidR="00395A86" w:rsidRPr="00182291" w:rsidRDefault="00395A86" w:rsidP="00395A86">
      <w:pPr>
        <w:rPr>
          <w:lang w:val="ru-RU"/>
        </w:rPr>
      </w:pPr>
    </w:p>
    <w:p w14:paraId="69C6FBD3" w14:textId="77777777" w:rsidR="00102DAC" w:rsidRPr="00182291" w:rsidRDefault="00102DAC" w:rsidP="00102DAC">
      <w:pPr>
        <w:jc w:val="both"/>
        <w:rPr>
          <w:lang w:val="ru-RU"/>
        </w:rPr>
      </w:pPr>
    </w:p>
    <w:p w14:paraId="11B7C16B" w14:textId="060708E4" w:rsidR="00102DAC" w:rsidRPr="00374011" w:rsidRDefault="00182291" w:rsidP="008B7DA4">
      <w:pPr>
        <w:pStyle w:val="Heading2"/>
        <w:numPr>
          <w:ilvl w:val="1"/>
          <w:numId w:val="38"/>
        </w:numPr>
        <w:tabs>
          <w:tab w:val="clear" w:pos="993"/>
        </w:tabs>
      </w:pPr>
      <w:bookmarkStart w:id="244" w:name="_Wireless"/>
      <w:bookmarkStart w:id="245" w:name="_Toc178756613"/>
      <w:bookmarkStart w:id="246" w:name="_Toc179273008"/>
      <w:bookmarkEnd w:id="244"/>
      <w:r>
        <w:rPr>
          <w:lang w:val="ru-RU"/>
        </w:rPr>
        <w:t>Беспроводное соединение</w:t>
      </w:r>
      <w:bookmarkEnd w:id="245"/>
      <w:bookmarkEnd w:id="246"/>
      <w:r w:rsidR="00102DAC" w:rsidRPr="00374011" w:rsidDel="00436F76">
        <w:t xml:space="preserve"> </w:t>
      </w:r>
    </w:p>
    <w:p w14:paraId="7C4D0ACE" w14:textId="094ADFC1" w:rsidR="002F076A" w:rsidRPr="002F076A" w:rsidRDefault="002F076A" w:rsidP="002F076A">
      <w:pPr>
        <w:rPr>
          <w:lang w:val="ru-RU"/>
        </w:rPr>
      </w:pPr>
      <w:r w:rsidRPr="002F076A">
        <w:rPr>
          <w:lang w:val="ru-RU"/>
        </w:rPr>
        <w:t>Прежде чем описывать меню настроек беспроводной сети хотелось бы обратить ваше внимание на ряд моментов:</w:t>
      </w:r>
    </w:p>
    <w:p w14:paraId="77D1DCF8" w14:textId="77777777" w:rsidR="002F076A" w:rsidRPr="002F076A" w:rsidRDefault="002F076A" w:rsidP="008B7DA4">
      <w:pPr>
        <w:pStyle w:val="ListParagraph"/>
        <w:widowControl w:val="0"/>
        <w:numPr>
          <w:ilvl w:val="0"/>
          <w:numId w:val="23"/>
        </w:numPr>
        <w:contextualSpacing/>
        <w:rPr>
          <w:lang w:val="ru-RU"/>
        </w:rPr>
      </w:pPr>
      <w:r w:rsidRPr="002F076A">
        <w:rPr>
          <w:lang w:val="ru-RU"/>
        </w:rPr>
        <w:t>Режим Полёта используется для всех ситуаций, в которых не допускается использование беспроводных устройств. Если активен Режим Полёта, то все беспроводные коммуникации на устройстве отключаются. Вы также можете включить Режим Полёта в ситуациях, когда вы знаете, что вам  не требуется наличие беспроводных подключений, например для экономии заряда батареи. Чтобы быстро включить Режим Полёта, нажмите и удерживайте клавишу Онлайн. Прозвучит сообщение «Режим Полёта: включен». Для отключения режима нажмите и удерживайте клавишу Онлайн. Вы услышите «Режим Полёта: отключен». Наконец, если Режим в Самолёте активен, при нажатии клавиши Онлайн вы будете слышать напоминание «Режим Полёта: включен».</w:t>
      </w:r>
    </w:p>
    <w:p w14:paraId="49171F4A" w14:textId="77777777" w:rsidR="002F076A" w:rsidRPr="002F076A" w:rsidRDefault="002F076A" w:rsidP="008B7DA4">
      <w:pPr>
        <w:pStyle w:val="ListParagraph"/>
        <w:widowControl w:val="0"/>
        <w:numPr>
          <w:ilvl w:val="0"/>
          <w:numId w:val="23"/>
        </w:numPr>
        <w:contextualSpacing/>
        <w:rPr>
          <w:lang w:val="ru-RU"/>
        </w:rPr>
      </w:pPr>
      <w:r>
        <w:t>SSID</w:t>
      </w:r>
      <w:r w:rsidRPr="002F076A">
        <w:rPr>
          <w:lang w:val="ru-RU"/>
        </w:rPr>
        <w:t xml:space="preserve"> – это наименование беспроводного маршрутизатора. Оно объявляется, когда вы производите поиск доступных подключений. Возможно, что конкретный маршрутизатор настроен так, что </w:t>
      </w:r>
      <w:r>
        <w:t>SSID</w:t>
      </w:r>
      <w:r w:rsidRPr="002F076A">
        <w:rPr>
          <w:lang w:val="ru-RU"/>
        </w:rPr>
        <w:t xml:space="preserve"> оказывается скрытым. В этом случае его имя не появится при выполнении поиска доступных подключений. Чтобы подключиться к такой сети вам следует воспользоваться пунктом Создать Новое подключение и ввести </w:t>
      </w:r>
      <w:r>
        <w:t>SSID</w:t>
      </w:r>
      <w:r w:rsidRPr="002F076A">
        <w:rPr>
          <w:lang w:val="ru-RU"/>
        </w:rPr>
        <w:t xml:space="preserve"> вручную.</w:t>
      </w:r>
    </w:p>
    <w:p w14:paraId="171823D7" w14:textId="77777777" w:rsidR="002F076A" w:rsidRPr="002F076A" w:rsidRDefault="002F076A" w:rsidP="008B7DA4">
      <w:pPr>
        <w:pStyle w:val="ListParagraph"/>
        <w:widowControl w:val="0"/>
        <w:numPr>
          <w:ilvl w:val="0"/>
          <w:numId w:val="23"/>
        </w:numPr>
        <w:contextualSpacing/>
        <w:rPr>
          <w:lang w:val="ru-RU"/>
        </w:rPr>
      </w:pPr>
      <w:r w:rsidRPr="002F076A">
        <w:rPr>
          <w:lang w:val="ru-RU"/>
        </w:rPr>
        <w:t xml:space="preserve">Пароль – это идентификационный ключ, который используется для вашего сетевого маршрутизатора. Пароль чувствителен к регистру, поэтому при его вводе с использованием множественного набора в </w:t>
      </w:r>
      <w:r>
        <w:t>Stream</w:t>
      </w:r>
      <w:r w:rsidRPr="002F076A">
        <w:rPr>
          <w:lang w:val="ru-RU"/>
        </w:rPr>
        <w:t xml:space="preserve"> вам нужно будет переключаться между режимами заглавных и строчных букв, а также режимом ввода цифр, используя клавишу Закладка.</w:t>
      </w:r>
    </w:p>
    <w:p w14:paraId="1423AD4D" w14:textId="77777777" w:rsidR="002F076A" w:rsidRPr="00460F28" w:rsidRDefault="002F076A" w:rsidP="008B7DA4">
      <w:pPr>
        <w:pStyle w:val="ListParagraph"/>
        <w:widowControl w:val="0"/>
        <w:numPr>
          <w:ilvl w:val="0"/>
          <w:numId w:val="23"/>
        </w:numPr>
        <w:contextualSpacing/>
      </w:pPr>
      <w:r w:rsidRPr="002F076A">
        <w:rPr>
          <w:lang w:val="ru-RU"/>
        </w:rPr>
        <w:t xml:space="preserve">Псевдоним – это понятное имя, которое используется в </w:t>
      </w:r>
      <w:r>
        <w:t>Stream</w:t>
      </w:r>
      <w:r w:rsidRPr="002F076A">
        <w:rPr>
          <w:lang w:val="ru-RU"/>
        </w:rPr>
        <w:t xml:space="preserve"> для идентификации конкретного подключения. В отличие от </w:t>
      </w:r>
      <w:r>
        <w:t>SSID</w:t>
      </w:r>
      <w:r w:rsidRPr="002F076A">
        <w:rPr>
          <w:lang w:val="ru-RU"/>
        </w:rPr>
        <w:t xml:space="preserve"> это название не будет произносится по буквам, поэтому при желании вы можете указать </w:t>
      </w:r>
      <w:r w:rsidRPr="002F076A">
        <w:rPr>
          <w:lang w:val="ru-RU"/>
        </w:rPr>
        <w:lastRenderedPageBreak/>
        <w:t xml:space="preserve">название, удобное для чтения встроенным синтезатором речи. </w:t>
      </w:r>
      <w:proofErr w:type="spellStart"/>
      <w:r>
        <w:t>Максимальная</w:t>
      </w:r>
      <w:proofErr w:type="spellEnd"/>
      <w:r>
        <w:t xml:space="preserve"> </w:t>
      </w:r>
      <w:proofErr w:type="spellStart"/>
      <w:r>
        <w:t>длинна</w:t>
      </w:r>
      <w:proofErr w:type="spellEnd"/>
      <w:r>
        <w:t xml:space="preserve"> </w:t>
      </w:r>
      <w:proofErr w:type="spellStart"/>
      <w:r>
        <w:t>для</w:t>
      </w:r>
      <w:proofErr w:type="spellEnd"/>
      <w:r>
        <w:t xml:space="preserve"> </w:t>
      </w:r>
      <w:proofErr w:type="spellStart"/>
      <w:r>
        <w:t>псевдонима</w:t>
      </w:r>
      <w:proofErr w:type="spellEnd"/>
      <w:r>
        <w:t xml:space="preserve"> </w:t>
      </w:r>
      <w:proofErr w:type="spellStart"/>
      <w:r>
        <w:t>составляет</w:t>
      </w:r>
      <w:proofErr w:type="spellEnd"/>
      <w:r>
        <w:t xml:space="preserve"> 50 </w:t>
      </w:r>
      <w:proofErr w:type="spellStart"/>
      <w:r>
        <w:t>символов</w:t>
      </w:r>
      <w:proofErr w:type="spellEnd"/>
      <w:r>
        <w:t>.</w:t>
      </w:r>
    </w:p>
    <w:p w14:paraId="533CFA48" w14:textId="48475B31" w:rsidR="00102DAC" w:rsidRPr="00374011" w:rsidRDefault="00102DAC" w:rsidP="002F076A">
      <w:pPr>
        <w:pStyle w:val="ListParagraph"/>
        <w:contextualSpacing/>
        <w:jc w:val="both"/>
        <w:rPr>
          <w:lang w:val="en-CA"/>
        </w:rPr>
      </w:pPr>
    </w:p>
    <w:p w14:paraId="655A78FE" w14:textId="5E427D51" w:rsidR="00102DAC" w:rsidRPr="002F076A" w:rsidRDefault="00182291" w:rsidP="008B7DA4">
      <w:pPr>
        <w:pStyle w:val="Heading3"/>
        <w:numPr>
          <w:ilvl w:val="2"/>
          <w:numId w:val="38"/>
        </w:numPr>
      </w:pPr>
      <w:bookmarkStart w:id="247" w:name="_Toc178756614"/>
      <w:bookmarkStart w:id="248" w:name="_Toc179273009"/>
      <w:proofErr w:type="spellStart"/>
      <w:r w:rsidRPr="002F076A">
        <w:t>Режим</w:t>
      </w:r>
      <w:proofErr w:type="spellEnd"/>
      <w:r w:rsidRPr="002F076A">
        <w:t xml:space="preserve"> </w:t>
      </w:r>
      <w:proofErr w:type="spellStart"/>
      <w:r w:rsidRPr="002F076A">
        <w:t>полета</w:t>
      </w:r>
      <w:bookmarkEnd w:id="247"/>
      <w:bookmarkEnd w:id="248"/>
      <w:proofErr w:type="spellEnd"/>
    </w:p>
    <w:p w14:paraId="5AE08422" w14:textId="54E717BF" w:rsidR="00102DAC" w:rsidRPr="002F076A" w:rsidRDefault="002F076A" w:rsidP="002F076A">
      <w:pPr>
        <w:pStyle w:val="11"/>
        <w:shd w:val="clear" w:color="auto" w:fill="auto"/>
        <w:spacing w:after="240" w:line="276" w:lineRule="auto"/>
        <w:jc w:val="both"/>
        <w:rPr>
          <w:color w:val="000000"/>
          <w:lang w:val="ru-RU"/>
        </w:rPr>
      </w:pPr>
      <w:r w:rsidRPr="002F076A">
        <w:rPr>
          <w:color w:val="000000"/>
          <w:lang w:val="ru-RU"/>
        </w:rPr>
        <w:t xml:space="preserve">Первым элементом в меню настройки беспроводных подключений является «Режим полёта». Используйте этот элемент, чтобы включить или отключить беспроводную связь </w:t>
      </w:r>
      <w:r w:rsidRPr="002F076A">
        <w:rPr>
          <w:color w:val="000000"/>
          <w:lang w:val="ru-RU" w:eastAsia="en-US" w:bidi="en-US"/>
        </w:rPr>
        <w:t>(</w:t>
      </w:r>
      <w:r>
        <w:rPr>
          <w:color w:val="000000"/>
          <w:lang w:val="en-US" w:eastAsia="en-US" w:bidi="en-US"/>
        </w:rPr>
        <w:t>Wi</w:t>
      </w:r>
      <w:r w:rsidRPr="002F076A">
        <w:rPr>
          <w:color w:val="000000"/>
          <w:lang w:val="ru-RU" w:eastAsia="en-US" w:bidi="en-US"/>
        </w:rPr>
        <w:t>-</w:t>
      </w:r>
      <w:r>
        <w:rPr>
          <w:color w:val="000000"/>
          <w:lang w:val="en-US" w:eastAsia="en-US" w:bidi="en-US"/>
        </w:rPr>
        <w:t>Fi</w:t>
      </w:r>
      <w:r w:rsidRPr="002F076A">
        <w:rPr>
          <w:color w:val="000000"/>
          <w:lang w:val="ru-RU" w:eastAsia="en-US" w:bidi="en-US"/>
        </w:rPr>
        <w:t xml:space="preserve">) </w:t>
      </w:r>
      <w:r>
        <w:rPr>
          <w:color w:val="000000"/>
          <w:lang w:val="en-US" w:eastAsia="en-US" w:bidi="en-US"/>
        </w:rPr>
        <w:t>Stream</w:t>
      </w:r>
      <w:r w:rsidRPr="002F076A">
        <w:rPr>
          <w:color w:val="000000"/>
          <w:lang w:val="ru-RU" w:eastAsia="en-US" w:bidi="en-US"/>
        </w:rPr>
        <w:t xml:space="preserve"> </w:t>
      </w:r>
      <w:r w:rsidRPr="002F076A">
        <w:rPr>
          <w:color w:val="000000"/>
          <w:lang w:val="ru-RU"/>
        </w:rPr>
        <w:t xml:space="preserve">. По умолчанию режим полёта включён. Когда режим полёта включён, </w:t>
      </w:r>
      <w:r>
        <w:rPr>
          <w:color w:val="000000"/>
          <w:lang w:val="en-US" w:eastAsia="en-US" w:bidi="en-US"/>
        </w:rPr>
        <w:t>Wi</w:t>
      </w:r>
      <w:r w:rsidRPr="002F076A">
        <w:rPr>
          <w:color w:val="000000"/>
          <w:lang w:val="ru-RU" w:eastAsia="en-US" w:bidi="en-US"/>
        </w:rPr>
        <w:t>-</w:t>
      </w:r>
      <w:r>
        <w:rPr>
          <w:color w:val="000000"/>
          <w:lang w:val="en-US" w:eastAsia="en-US" w:bidi="en-US"/>
        </w:rPr>
        <w:t>Fi</w:t>
      </w:r>
      <w:r w:rsidRPr="002F076A">
        <w:rPr>
          <w:color w:val="000000"/>
          <w:lang w:val="ru-RU" w:eastAsia="en-US" w:bidi="en-US"/>
        </w:rPr>
        <w:t xml:space="preserve"> и </w:t>
      </w:r>
      <w:r>
        <w:rPr>
          <w:color w:val="000000"/>
          <w:lang w:val="en-US" w:eastAsia="en-US" w:bidi="en-US"/>
        </w:rPr>
        <w:t>Bluetooth</w:t>
      </w:r>
      <w:r w:rsidRPr="002F076A">
        <w:rPr>
          <w:color w:val="000000"/>
          <w:lang w:val="ru-RU" w:eastAsia="en-US" w:bidi="en-US"/>
        </w:rPr>
        <w:t xml:space="preserve"> </w:t>
      </w:r>
      <w:r w:rsidRPr="002F076A">
        <w:rPr>
          <w:color w:val="000000"/>
          <w:lang w:val="ru-RU"/>
        </w:rPr>
        <w:t xml:space="preserve">выключены. Когда вы выключаете режим полёта, </w:t>
      </w:r>
      <w:r>
        <w:rPr>
          <w:color w:val="000000"/>
          <w:lang w:val="en-US" w:eastAsia="en-US" w:bidi="en-US"/>
        </w:rPr>
        <w:t>Wi</w:t>
      </w:r>
      <w:r w:rsidRPr="002F076A">
        <w:rPr>
          <w:color w:val="000000"/>
          <w:lang w:val="ru-RU" w:eastAsia="en-US" w:bidi="en-US"/>
        </w:rPr>
        <w:t>-</w:t>
      </w:r>
      <w:r>
        <w:rPr>
          <w:color w:val="000000"/>
          <w:lang w:val="en-US" w:eastAsia="en-US" w:bidi="en-US"/>
        </w:rPr>
        <w:t>Fi</w:t>
      </w:r>
      <w:r w:rsidRPr="002F076A">
        <w:rPr>
          <w:color w:val="000000"/>
          <w:lang w:val="ru-RU" w:eastAsia="en-US" w:bidi="en-US"/>
        </w:rPr>
        <w:t xml:space="preserve"> и </w:t>
      </w:r>
      <w:r>
        <w:rPr>
          <w:color w:val="000000"/>
          <w:lang w:val="en-US" w:eastAsia="en-US" w:bidi="en-US"/>
        </w:rPr>
        <w:t>Bluetooth</w:t>
      </w:r>
      <w:r w:rsidRPr="002F076A">
        <w:rPr>
          <w:color w:val="000000"/>
          <w:lang w:val="ru-RU" w:eastAsia="en-US" w:bidi="en-US"/>
        </w:rPr>
        <w:t xml:space="preserve"> </w:t>
      </w:r>
      <w:r w:rsidRPr="002F076A">
        <w:rPr>
          <w:color w:val="000000"/>
          <w:lang w:val="ru-RU"/>
        </w:rPr>
        <w:t>включаются автоматически.</w:t>
      </w:r>
    </w:p>
    <w:p w14:paraId="723A00B6" w14:textId="77777777" w:rsidR="00102DAC" w:rsidRPr="00F17115" w:rsidRDefault="00102DAC" w:rsidP="008B7DA4">
      <w:pPr>
        <w:pStyle w:val="Heading3"/>
        <w:numPr>
          <w:ilvl w:val="2"/>
          <w:numId w:val="38"/>
        </w:numPr>
        <w:rPr>
          <w:lang w:val="en-CA"/>
        </w:rPr>
      </w:pPr>
      <w:bookmarkStart w:id="249" w:name="_Toc178756615"/>
      <w:bookmarkStart w:id="250" w:name="_Toc179273010"/>
      <w:r>
        <w:rPr>
          <w:lang w:val="en-CA"/>
        </w:rPr>
        <w:t>Wi-Fi</w:t>
      </w:r>
      <w:bookmarkEnd w:id="249"/>
      <w:bookmarkEnd w:id="250"/>
    </w:p>
    <w:p w14:paraId="363A49B1" w14:textId="77777777" w:rsidR="00102DAC" w:rsidRDefault="00102DAC" w:rsidP="00102DAC">
      <w:pPr>
        <w:jc w:val="both"/>
        <w:rPr>
          <w:lang w:val="en-CA"/>
        </w:rPr>
      </w:pPr>
    </w:p>
    <w:p w14:paraId="7529E3A3" w14:textId="77777777" w:rsidR="00102DAC" w:rsidRPr="00374011" w:rsidRDefault="00102DAC" w:rsidP="008B7DA4">
      <w:pPr>
        <w:pStyle w:val="Heading4"/>
        <w:numPr>
          <w:ilvl w:val="3"/>
          <w:numId w:val="38"/>
        </w:numPr>
        <w:rPr>
          <w:lang w:val="en-CA"/>
        </w:rPr>
      </w:pPr>
      <w:r>
        <w:rPr>
          <w:lang w:val="en-CA"/>
        </w:rPr>
        <w:t>Wi-Fi</w:t>
      </w:r>
    </w:p>
    <w:p w14:paraId="2115671B" w14:textId="6B0E2600" w:rsidR="002F076A" w:rsidRPr="002F076A" w:rsidRDefault="002F076A" w:rsidP="002F076A">
      <w:pPr>
        <w:rPr>
          <w:lang w:val="ru-RU"/>
        </w:rPr>
      </w:pPr>
      <w:r w:rsidRPr="002F076A">
        <w:rPr>
          <w:lang w:val="ru-RU"/>
        </w:rPr>
        <w:t xml:space="preserve">Первый элемент подменю </w:t>
      </w:r>
      <w:r>
        <w:t>Wi</w:t>
      </w:r>
      <w:r w:rsidRPr="002F076A">
        <w:rPr>
          <w:lang w:val="ru-RU"/>
        </w:rPr>
        <w:t>-</w:t>
      </w:r>
      <w:r>
        <w:t>fi</w:t>
      </w:r>
      <w:r w:rsidRPr="002F076A">
        <w:rPr>
          <w:lang w:val="ru-RU"/>
        </w:rPr>
        <w:t xml:space="preserve"> позволяет включить или выключить </w:t>
      </w:r>
      <w:r>
        <w:t>Wi</w:t>
      </w:r>
      <w:r w:rsidRPr="002F076A">
        <w:rPr>
          <w:lang w:val="ru-RU"/>
        </w:rPr>
        <w:t>-</w:t>
      </w:r>
      <w:r>
        <w:t>fi</w:t>
      </w:r>
      <w:r w:rsidRPr="002F076A">
        <w:rPr>
          <w:lang w:val="ru-RU"/>
        </w:rPr>
        <w:t>.</w:t>
      </w:r>
    </w:p>
    <w:p w14:paraId="4E40C47A" w14:textId="62B4D5B0" w:rsidR="00102DAC" w:rsidRPr="002F076A" w:rsidRDefault="00102DAC" w:rsidP="00102DAC">
      <w:pPr>
        <w:rPr>
          <w:lang w:val="ru-RU"/>
        </w:rPr>
      </w:pPr>
    </w:p>
    <w:p w14:paraId="25BE50FE" w14:textId="25F95527" w:rsidR="00102DAC" w:rsidRPr="00374011" w:rsidRDefault="00182291" w:rsidP="008B7DA4">
      <w:pPr>
        <w:pStyle w:val="Heading4"/>
        <w:numPr>
          <w:ilvl w:val="3"/>
          <w:numId w:val="38"/>
        </w:numPr>
        <w:rPr>
          <w:lang w:val="en-CA"/>
        </w:rPr>
      </w:pPr>
      <w:r>
        <w:rPr>
          <w:lang w:val="ru-RU"/>
        </w:rPr>
        <w:t>Статус</w:t>
      </w:r>
    </w:p>
    <w:p w14:paraId="1135DD7E" w14:textId="6FFEF573" w:rsidR="00102DAC" w:rsidRPr="002F076A" w:rsidRDefault="002F076A" w:rsidP="00102DAC">
      <w:pPr>
        <w:rPr>
          <w:lang w:val="ru-RU"/>
        </w:rPr>
      </w:pPr>
      <w:r w:rsidRPr="002F076A">
        <w:rPr>
          <w:lang w:val="ru-RU"/>
        </w:rPr>
        <w:t xml:space="preserve">Используйте этот элемент для получения информации о состоянии сетевого подключения. Вы можете воспользоваться клавишами 4 и 6 для перемещения между различными элементами информации о сетевом подключении: </w:t>
      </w:r>
      <w:r>
        <w:t>SSID</w:t>
      </w:r>
      <w:r w:rsidRPr="002F076A">
        <w:rPr>
          <w:lang w:val="ru-RU"/>
        </w:rPr>
        <w:t>, сила сигнала и так далее.</w:t>
      </w:r>
    </w:p>
    <w:p w14:paraId="5A7EED9C" w14:textId="77777777" w:rsidR="00102DAC" w:rsidRPr="002F076A" w:rsidRDefault="00102DAC" w:rsidP="00102DAC">
      <w:pPr>
        <w:jc w:val="both"/>
        <w:rPr>
          <w:lang w:val="ru-RU"/>
        </w:rPr>
      </w:pPr>
    </w:p>
    <w:p w14:paraId="526E5469" w14:textId="310286EF" w:rsidR="00102DAC" w:rsidRPr="00374011" w:rsidRDefault="00182291" w:rsidP="008B7DA4">
      <w:pPr>
        <w:pStyle w:val="Heading4"/>
        <w:numPr>
          <w:ilvl w:val="3"/>
          <w:numId w:val="38"/>
        </w:numPr>
        <w:rPr>
          <w:lang w:val="en-CA"/>
        </w:rPr>
      </w:pPr>
      <w:r>
        <w:rPr>
          <w:lang w:val="ru-RU"/>
        </w:rPr>
        <w:t>Новое подключение</w:t>
      </w:r>
    </w:p>
    <w:p w14:paraId="0850B573" w14:textId="1D5D1248" w:rsidR="002F076A" w:rsidRPr="002F076A" w:rsidRDefault="002F076A" w:rsidP="002F076A">
      <w:pPr>
        <w:rPr>
          <w:lang w:val="ru-RU"/>
        </w:rPr>
      </w:pPr>
      <w:r w:rsidRPr="002F076A">
        <w:rPr>
          <w:lang w:val="ru-RU"/>
        </w:rPr>
        <w:t xml:space="preserve">Используйте этот пункт меню для создания нового беспроводного подключения. Вам будет предложены варианты поиск новых подключений, установка подключения </w:t>
      </w:r>
      <w:r>
        <w:t>WPS</w:t>
      </w:r>
      <w:r w:rsidRPr="002F076A">
        <w:rPr>
          <w:lang w:val="ru-RU"/>
        </w:rPr>
        <w:t xml:space="preserve"> и настройка подключения вручную. </w:t>
      </w:r>
    </w:p>
    <w:p w14:paraId="6DA918B5" w14:textId="3525DB09" w:rsidR="00102DAC" w:rsidRPr="002F076A" w:rsidRDefault="00102DAC" w:rsidP="00102DAC">
      <w:pPr>
        <w:jc w:val="both"/>
        <w:rPr>
          <w:lang w:val="ru-RU"/>
        </w:rPr>
      </w:pPr>
    </w:p>
    <w:p w14:paraId="0B25CC6C" w14:textId="77777777" w:rsidR="00102DAC" w:rsidRPr="002F076A" w:rsidRDefault="00102DAC" w:rsidP="00102DAC">
      <w:pPr>
        <w:jc w:val="both"/>
        <w:rPr>
          <w:lang w:val="ru-RU"/>
        </w:rPr>
      </w:pPr>
    </w:p>
    <w:p w14:paraId="441FF7AB" w14:textId="42CA7194" w:rsidR="00102DAC" w:rsidRPr="00374011" w:rsidRDefault="00182291" w:rsidP="008B7DA4">
      <w:pPr>
        <w:pStyle w:val="Heading4"/>
        <w:numPr>
          <w:ilvl w:val="4"/>
          <w:numId w:val="38"/>
        </w:numPr>
        <w:rPr>
          <w:lang w:val="en-CA"/>
        </w:rPr>
      </w:pPr>
      <w:r>
        <w:rPr>
          <w:lang w:val="ru-RU"/>
        </w:rPr>
        <w:t>Поиск доступных по</w:t>
      </w:r>
      <w:r>
        <w:rPr>
          <w:lang w:val="ru-RU"/>
        </w:rPr>
        <w:lastRenderedPageBreak/>
        <w:t>дключений</w:t>
      </w:r>
    </w:p>
    <w:p w14:paraId="0BEF060E" w14:textId="5FD488AA" w:rsidR="00102DAC" w:rsidRPr="002F076A" w:rsidRDefault="002F076A" w:rsidP="002F076A">
      <w:pPr>
        <w:pStyle w:val="11"/>
        <w:shd w:val="clear" w:color="auto" w:fill="auto"/>
        <w:spacing w:after="240" w:line="276" w:lineRule="auto"/>
        <w:jc w:val="both"/>
        <w:rPr>
          <w:color w:val="000000"/>
          <w:lang w:val="ru-RU"/>
        </w:rPr>
      </w:pPr>
      <w:bookmarkStart w:id="251" w:name="bookmark219"/>
      <w:r w:rsidRPr="002F076A">
        <w:rPr>
          <w:color w:val="000000"/>
          <w:lang w:val="ru-RU"/>
        </w:rPr>
        <w:t xml:space="preserve">Используйте этот элемент для поиска </w:t>
      </w:r>
      <w:r>
        <w:rPr>
          <w:color w:val="000000"/>
          <w:lang w:val="en-US" w:eastAsia="en-US" w:bidi="en-US"/>
        </w:rPr>
        <w:t>Wi</w:t>
      </w:r>
      <w:r w:rsidRPr="002F076A">
        <w:rPr>
          <w:color w:val="000000"/>
          <w:lang w:val="ru-RU" w:eastAsia="en-US" w:bidi="en-US"/>
        </w:rPr>
        <w:t>-</w:t>
      </w:r>
      <w:r>
        <w:rPr>
          <w:color w:val="000000"/>
          <w:lang w:val="en-US" w:eastAsia="en-US" w:bidi="en-US"/>
        </w:rPr>
        <w:t>Fi</w:t>
      </w:r>
      <w:r w:rsidRPr="002F076A">
        <w:rPr>
          <w:color w:val="000000"/>
          <w:lang w:val="ru-RU" w:eastAsia="en-US" w:bidi="en-US"/>
        </w:rPr>
        <w:t xml:space="preserve"> </w:t>
      </w:r>
      <w:r w:rsidRPr="002F076A">
        <w:rPr>
          <w:color w:val="000000"/>
          <w:lang w:val="ru-RU"/>
        </w:rPr>
        <w:t xml:space="preserve">маршрутизаторов в радиусе действия вашего </w:t>
      </w:r>
      <w:r>
        <w:rPr>
          <w:color w:val="000000"/>
          <w:lang w:val="en-US" w:eastAsia="en-US" w:bidi="en-US"/>
        </w:rPr>
        <w:t>Stream</w:t>
      </w:r>
      <w:r w:rsidRPr="002F076A">
        <w:rPr>
          <w:color w:val="000000"/>
          <w:lang w:val="ru-RU" w:eastAsia="en-US" w:bidi="en-US"/>
        </w:rPr>
        <w:t xml:space="preserve">. Спустя несколько секунд появится список доступных подключений. </w:t>
      </w:r>
      <w:r w:rsidRPr="002F076A">
        <w:rPr>
          <w:color w:val="000000"/>
          <w:lang w:val="ru-RU"/>
        </w:rPr>
        <w:t xml:space="preserve">Используйте клавиши </w:t>
      </w:r>
      <w:r w:rsidRPr="002F076A">
        <w:rPr>
          <w:b/>
          <w:bCs/>
          <w:color w:val="000000"/>
          <w:lang w:val="ru-RU"/>
        </w:rPr>
        <w:t xml:space="preserve">вверх/вниз </w:t>
      </w:r>
      <w:r w:rsidRPr="002F076A">
        <w:rPr>
          <w:color w:val="000000"/>
          <w:lang w:val="ru-RU"/>
        </w:rPr>
        <w:t xml:space="preserve">для просмотра </w:t>
      </w:r>
      <w:r>
        <w:rPr>
          <w:color w:val="000000"/>
          <w:lang w:val="en-US" w:eastAsia="en-US" w:bidi="en-US"/>
        </w:rPr>
        <w:t>SSID</w:t>
      </w:r>
      <w:r w:rsidRPr="002F076A">
        <w:rPr>
          <w:color w:val="000000"/>
          <w:lang w:val="ru-RU" w:eastAsia="en-US" w:bidi="en-US"/>
        </w:rPr>
        <w:t xml:space="preserve"> — </w:t>
      </w:r>
      <w:r w:rsidRPr="002F076A">
        <w:rPr>
          <w:color w:val="000000"/>
          <w:lang w:val="ru-RU"/>
        </w:rPr>
        <w:t xml:space="preserve">идентификаторов найденных маршрутизаторов. Нажмите </w:t>
      </w:r>
      <w:r w:rsidRPr="002F076A">
        <w:rPr>
          <w:b/>
          <w:bCs/>
          <w:color w:val="000000"/>
          <w:lang w:val="ru-RU"/>
        </w:rPr>
        <w:t>Подтвердить</w:t>
      </w:r>
      <w:r w:rsidRPr="002F076A">
        <w:rPr>
          <w:color w:val="000000"/>
          <w:lang w:val="ru-RU"/>
        </w:rPr>
        <w:t xml:space="preserve">, чтобы подтвердить маршрутизатор, с которым вы хотите связаться. Затем вам будет предложено ввести пароль для выбранного маршрутизатора. Введите пароль, используя ввод текста на цифровой клавиатуре. Пароли обычно чувствительны к регистру символов. Вы можете переключаться между строчными и прописными буквами, нажимая клавишу </w:t>
      </w:r>
      <w:r w:rsidRPr="002F076A">
        <w:rPr>
          <w:b/>
          <w:bCs/>
          <w:color w:val="000000"/>
          <w:lang w:val="ru-RU"/>
        </w:rPr>
        <w:t>Закладка</w:t>
      </w:r>
      <w:r w:rsidRPr="002F076A">
        <w:rPr>
          <w:color w:val="000000"/>
          <w:lang w:val="ru-RU"/>
        </w:rPr>
        <w:t xml:space="preserve">. Закончите ввод пароля нажатием кнопки </w:t>
      </w:r>
      <w:r w:rsidRPr="002F076A">
        <w:rPr>
          <w:b/>
          <w:bCs/>
          <w:color w:val="000000"/>
          <w:lang w:val="ru-RU"/>
        </w:rPr>
        <w:t>Подтвердить</w:t>
      </w:r>
      <w:r w:rsidRPr="002F076A">
        <w:rPr>
          <w:color w:val="000000"/>
          <w:lang w:val="ru-RU"/>
        </w:rPr>
        <w:t xml:space="preserve">. При успехе </w:t>
      </w:r>
      <w:r>
        <w:rPr>
          <w:color w:val="000000"/>
          <w:lang w:val="en-US" w:eastAsia="en-US" w:bidi="en-US"/>
        </w:rPr>
        <w:t>SSID</w:t>
      </w:r>
      <w:r w:rsidRPr="002F076A">
        <w:rPr>
          <w:color w:val="000000"/>
          <w:lang w:val="ru-RU" w:eastAsia="en-US" w:bidi="en-US"/>
        </w:rPr>
        <w:t xml:space="preserve"> — </w:t>
      </w:r>
      <w:r w:rsidRPr="002F076A">
        <w:rPr>
          <w:color w:val="000000"/>
          <w:lang w:val="ru-RU"/>
        </w:rPr>
        <w:t>идентификатор и пароль будут добавлены в ваш список настроенных соединений (маршрутизаторов), и новое соединение будет запущено как ваш активный маршрутизатор. Затем вам будет предложено ввести дополнительный псевдоним для нового соединения.</w:t>
      </w:r>
      <w:bookmarkEnd w:id="251"/>
    </w:p>
    <w:p w14:paraId="6BC7F218" w14:textId="26A747D3" w:rsidR="00102DAC" w:rsidRPr="00374011" w:rsidRDefault="00182291" w:rsidP="008B7DA4">
      <w:pPr>
        <w:pStyle w:val="Heading4"/>
        <w:numPr>
          <w:ilvl w:val="4"/>
          <w:numId w:val="38"/>
        </w:numPr>
        <w:rPr>
          <w:lang w:val="en-CA"/>
        </w:rPr>
      </w:pPr>
      <w:r>
        <w:rPr>
          <w:lang w:val="ru-RU"/>
        </w:rPr>
        <w:t xml:space="preserve">Подключение по </w:t>
      </w:r>
      <w:r w:rsidR="00102DAC">
        <w:rPr>
          <w:lang w:val="en-CA"/>
        </w:rPr>
        <w:t>WPS</w:t>
      </w:r>
    </w:p>
    <w:p w14:paraId="2F2F65D4" w14:textId="251554D3" w:rsidR="002F076A" w:rsidRPr="002F076A" w:rsidRDefault="002F076A" w:rsidP="002F076A">
      <w:pPr>
        <w:rPr>
          <w:lang w:val="ru-RU"/>
        </w:rPr>
      </w:pPr>
      <w:r w:rsidRPr="002F076A">
        <w:rPr>
          <w:lang w:val="ru-RU"/>
        </w:rPr>
        <w:t xml:space="preserve">Используйте этот элемент для подключения к защищённой сети </w:t>
      </w:r>
      <w:r>
        <w:t>Wi</w:t>
      </w:r>
      <w:r w:rsidRPr="002F076A">
        <w:rPr>
          <w:lang w:val="ru-RU"/>
        </w:rPr>
        <w:t>-</w:t>
      </w:r>
      <w:r>
        <w:t>fi</w:t>
      </w:r>
      <w:r w:rsidRPr="002F076A">
        <w:rPr>
          <w:lang w:val="ru-RU"/>
        </w:rPr>
        <w:t xml:space="preserve">. Если </w:t>
      </w:r>
      <w:r>
        <w:t>Stream</w:t>
      </w:r>
      <w:r w:rsidRPr="002F076A">
        <w:rPr>
          <w:lang w:val="ru-RU"/>
        </w:rPr>
        <w:t xml:space="preserve"> обнаружит </w:t>
      </w:r>
      <w:r>
        <w:t>WPS</w:t>
      </w:r>
      <w:r w:rsidRPr="002F076A">
        <w:rPr>
          <w:lang w:val="ru-RU"/>
        </w:rPr>
        <w:t xml:space="preserve"> подключение, нажмите кнопку </w:t>
      </w:r>
      <w:r>
        <w:t>WPS</w:t>
      </w:r>
      <w:r w:rsidRPr="002F076A">
        <w:rPr>
          <w:lang w:val="ru-RU"/>
        </w:rPr>
        <w:t xml:space="preserve"> на своём маршрутизаторе, чтобы установить подключение.</w:t>
      </w:r>
    </w:p>
    <w:p w14:paraId="709F6698" w14:textId="6209DB50" w:rsidR="00102DAC" w:rsidRPr="002F076A" w:rsidRDefault="00102DAC" w:rsidP="00102DAC">
      <w:pPr>
        <w:jc w:val="both"/>
        <w:rPr>
          <w:lang w:val="ru-RU"/>
        </w:rPr>
      </w:pPr>
    </w:p>
    <w:p w14:paraId="2E2FDA5E" w14:textId="77777777" w:rsidR="00102DAC" w:rsidRPr="002F076A" w:rsidRDefault="00102DAC" w:rsidP="00102DAC">
      <w:pPr>
        <w:jc w:val="both"/>
        <w:rPr>
          <w:lang w:val="ru-RU"/>
        </w:rPr>
      </w:pPr>
    </w:p>
    <w:p w14:paraId="7CD91971" w14:textId="0485B986" w:rsidR="00102DAC" w:rsidRPr="00673A9A" w:rsidRDefault="00182291" w:rsidP="008B7DA4">
      <w:pPr>
        <w:pStyle w:val="Heading4"/>
        <w:numPr>
          <w:ilvl w:val="4"/>
          <w:numId w:val="38"/>
        </w:numPr>
        <w:rPr>
          <w:lang w:val="en-CA"/>
        </w:rPr>
      </w:pPr>
      <w:r w:rsidRPr="00673A9A">
        <w:rPr>
          <w:iCs/>
          <w:lang w:val="ru-RU"/>
        </w:rPr>
        <w:lastRenderedPageBreak/>
        <w:t>Подключение вручную</w:t>
      </w:r>
    </w:p>
    <w:p w14:paraId="525D637C" w14:textId="0A9734D5" w:rsidR="002F076A" w:rsidRPr="00D157C7" w:rsidRDefault="002F076A" w:rsidP="002F076A">
      <w:pPr>
        <w:rPr>
          <w:lang w:val="ru-RU"/>
        </w:rPr>
      </w:pPr>
      <w:bookmarkStart w:id="252" w:name="bookmark225"/>
      <w:r w:rsidRPr="002F076A">
        <w:rPr>
          <w:lang w:val="ru-RU"/>
        </w:rPr>
        <w:t xml:space="preserve">Используйте этот элемент меню вместо поиска доступных маршрутизаторов, если вы знаете конкретный </w:t>
      </w:r>
      <w:r>
        <w:rPr>
          <w:lang w:eastAsia="en-US" w:bidi="en-US"/>
        </w:rPr>
        <w:t>SSID</w:t>
      </w:r>
      <w:r w:rsidRPr="002F076A">
        <w:rPr>
          <w:lang w:val="ru-RU" w:eastAsia="en-US" w:bidi="en-US"/>
        </w:rPr>
        <w:t xml:space="preserve"> </w:t>
      </w:r>
      <w:r w:rsidRPr="002F076A">
        <w:rPr>
          <w:lang w:val="ru-RU"/>
        </w:rPr>
        <w:t xml:space="preserve">— идентификатор маршрутизатора, на который вы хотите настроиться. Вас попросят ввести </w:t>
      </w:r>
      <w:r>
        <w:rPr>
          <w:lang w:eastAsia="en-US" w:bidi="en-US"/>
        </w:rPr>
        <w:t>SSID</w:t>
      </w:r>
      <w:r w:rsidRPr="002F076A">
        <w:rPr>
          <w:lang w:val="ru-RU" w:eastAsia="en-US" w:bidi="en-US"/>
        </w:rPr>
        <w:t xml:space="preserve"> </w:t>
      </w:r>
      <w:r w:rsidRPr="002F076A">
        <w:rPr>
          <w:lang w:val="ru-RU"/>
        </w:rPr>
        <w:t xml:space="preserve">— идентификатор. Введите его, используя ввод текста на цифровой клавиатуре, и нажмите </w:t>
      </w:r>
      <w:r w:rsidRPr="002F076A">
        <w:rPr>
          <w:b/>
          <w:bCs/>
          <w:lang w:val="ru-RU"/>
        </w:rPr>
        <w:t>Подтвердить</w:t>
      </w:r>
      <w:r w:rsidRPr="002F076A">
        <w:rPr>
          <w:lang w:val="ru-RU"/>
        </w:rPr>
        <w:t xml:space="preserve">. Затем вас попросят ввести пароль маршрутизатора. Введите его и нажмите клавишу </w:t>
      </w:r>
      <w:r w:rsidRPr="002F076A">
        <w:rPr>
          <w:b/>
          <w:bCs/>
          <w:lang w:val="ru-RU"/>
        </w:rPr>
        <w:t>Подтвердить</w:t>
      </w:r>
      <w:r w:rsidRPr="002F076A">
        <w:rPr>
          <w:lang w:val="ru-RU"/>
        </w:rPr>
        <w:t xml:space="preserve">. Используйте клавишу </w:t>
      </w:r>
      <w:r w:rsidRPr="002F076A">
        <w:rPr>
          <w:b/>
          <w:bCs/>
          <w:lang w:val="ru-RU"/>
        </w:rPr>
        <w:t xml:space="preserve">Закладка </w:t>
      </w:r>
      <w:r w:rsidRPr="002F076A">
        <w:rPr>
          <w:lang w:val="ru-RU"/>
        </w:rPr>
        <w:t xml:space="preserve">для переключения регистра букв. При успехе </w:t>
      </w:r>
      <w:r>
        <w:rPr>
          <w:lang w:eastAsia="en-US" w:bidi="en-US"/>
        </w:rPr>
        <w:t>SSID</w:t>
      </w:r>
      <w:r w:rsidRPr="002F076A">
        <w:rPr>
          <w:lang w:val="ru-RU" w:eastAsia="en-US" w:bidi="en-US"/>
        </w:rPr>
        <w:t xml:space="preserve"> </w:t>
      </w:r>
      <w:r w:rsidRPr="002F076A">
        <w:rPr>
          <w:lang w:val="ru-RU"/>
        </w:rPr>
        <w:t xml:space="preserve">— идентификатор роутера и пароль будут добавлены в ваш список настроенных соединений (маршрутизаторов), и новое соединение будет запущено как ваш активный маршрутизатор. </w:t>
      </w:r>
      <w:r w:rsidR="00D157C7">
        <w:rPr>
          <w:lang w:val="ru-RU"/>
        </w:rPr>
        <w:t>З</w:t>
      </w:r>
      <w:r w:rsidRPr="00D157C7">
        <w:rPr>
          <w:lang w:val="ru-RU"/>
        </w:rPr>
        <w:t>атем вас попросят ввести дополнительный псевдоним для нового соединения.</w:t>
      </w:r>
    </w:p>
    <w:bookmarkEnd w:id="252"/>
    <w:p w14:paraId="5BCFDDFB" w14:textId="2EBC1557" w:rsidR="00102DAC" w:rsidRPr="00D157C7" w:rsidRDefault="00102DAC" w:rsidP="00102DAC">
      <w:pPr>
        <w:jc w:val="both"/>
        <w:rPr>
          <w:lang w:val="ru-RU"/>
        </w:rPr>
      </w:pPr>
    </w:p>
    <w:p w14:paraId="5083D66D" w14:textId="0491F44B" w:rsidR="00102DAC" w:rsidRPr="00374011" w:rsidRDefault="002F076A" w:rsidP="008B7DA4">
      <w:pPr>
        <w:pStyle w:val="Heading4"/>
        <w:numPr>
          <w:ilvl w:val="3"/>
          <w:numId w:val="38"/>
        </w:numPr>
        <w:rPr>
          <w:lang w:val="en-CA"/>
        </w:rPr>
      </w:pPr>
      <w:r>
        <w:rPr>
          <w:lang w:val="ru-RU"/>
        </w:rPr>
        <w:t>Включение соединения</w:t>
      </w:r>
    </w:p>
    <w:p w14:paraId="6CC5F12E" w14:textId="374BF994" w:rsidR="00102DAC" w:rsidRPr="002F076A" w:rsidRDefault="002F076A" w:rsidP="002F076A">
      <w:pPr>
        <w:jc w:val="both"/>
        <w:rPr>
          <w:lang w:val="ru-RU"/>
        </w:rPr>
      </w:pPr>
      <w:r w:rsidRPr="002F076A">
        <w:rPr>
          <w:lang w:val="ru-RU"/>
        </w:rPr>
        <w:t xml:space="preserve">По умолчанию, </w:t>
      </w:r>
      <w:r w:rsidRPr="002F076A">
        <w:rPr>
          <w:lang w:val="en-CA"/>
        </w:rPr>
        <w:t>Stream</w:t>
      </w:r>
      <w:r w:rsidRPr="002F076A">
        <w:rPr>
          <w:lang w:val="ru-RU"/>
        </w:rPr>
        <w:t xml:space="preserve"> автоматически соединится с маршрутизатором, имеющим наилучший сигнал в радиусе действия </w:t>
      </w:r>
      <w:r w:rsidRPr="002F076A">
        <w:rPr>
          <w:lang w:val="en-CA"/>
        </w:rPr>
        <w:t>Wi</w:t>
      </w:r>
      <w:r w:rsidRPr="002F076A">
        <w:rPr>
          <w:lang w:val="ru-RU"/>
        </w:rPr>
        <w:t>-</w:t>
      </w:r>
      <w:r w:rsidRPr="002F076A">
        <w:rPr>
          <w:lang w:val="en-CA"/>
        </w:rPr>
        <w:t>Fi</w:t>
      </w:r>
      <w:r w:rsidRPr="002F076A">
        <w:rPr>
          <w:lang w:val="ru-RU"/>
        </w:rPr>
        <w:t xml:space="preserve"> . По желанию, вы можете с помощью стрелок вверх и вниз выбрать другой маршрутизатор из списка </w:t>
      </w:r>
      <w:proofErr w:type="spellStart"/>
      <w:r w:rsidRPr="002F076A">
        <w:rPr>
          <w:lang w:val="en-CA"/>
        </w:rPr>
        <w:t>WiFi</w:t>
      </w:r>
      <w:proofErr w:type="spellEnd"/>
      <w:r w:rsidRPr="002F076A">
        <w:rPr>
          <w:lang w:val="ru-RU"/>
        </w:rPr>
        <w:t xml:space="preserve"> маршрутизаторов, на которые вы до этого настроились. Нажмите </w:t>
      </w:r>
      <w:r w:rsidRPr="002F076A">
        <w:rPr>
          <w:b/>
          <w:lang w:val="ru-RU"/>
        </w:rPr>
        <w:t>Подтвердить,</w:t>
      </w:r>
      <w:r w:rsidRPr="002F076A">
        <w:rPr>
          <w:lang w:val="ru-RU"/>
        </w:rPr>
        <w:t xml:space="preserve"> чтобы подтвердить ваш выбор. Выбранный маршрутизатор будет затем использоваться для последующей беспроводной передачи данных. Используйте этот элемент только в том случае, когда вы настроили несколько маршрутизаторов, и хотите запустить дополнительный маршрутизатор как активное подключение для передачи данных.</w:t>
      </w:r>
    </w:p>
    <w:p w14:paraId="00C26CE6" w14:textId="77777777" w:rsidR="00102DAC" w:rsidRPr="002F076A" w:rsidRDefault="00102DAC" w:rsidP="00102DAC">
      <w:pPr>
        <w:jc w:val="both"/>
        <w:rPr>
          <w:lang w:val="ru-RU"/>
        </w:rPr>
      </w:pPr>
    </w:p>
    <w:p w14:paraId="3DD85858" w14:textId="064B6137" w:rsidR="00102DAC" w:rsidRPr="00374011" w:rsidRDefault="002F076A" w:rsidP="008B7DA4">
      <w:pPr>
        <w:pStyle w:val="Heading4"/>
        <w:numPr>
          <w:ilvl w:val="3"/>
          <w:numId w:val="38"/>
        </w:numPr>
        <w:rPr>
          <w:lang w:val="en-CA"/>
        </w:rPr>
      </w:pPr>
      <w:r>
        <w:rPr>
          <w:lang w:val="ru-RU"/>
        </w:rPr>
        <w:t>Удаление соединения</w:t>
      </w:r>
    </w:p>
    <w:p w14:paraId="41DD530D" w14:textId="61402A47" w:rsidR="00102DAC" w:rsidRPr="002F076A" w:rsidRDefault="002F076A" w:rsidP="002F076A">
      <w:pPr>
        <w:pStyle w:val="11"/>
        <w:shd w:val="clear" w:color="auto" w:fill="auto"/>
        <w:spacing w:after="260"/>
        <w:jc w:val="both"/>
        <w:rPr>
          <w:lang w:val="ru-RU"/>
        </w:rPr>
      </w:pPr>
      <w:bookmarkStart w:id="253" w:name="bookmark228"/>
      <w:r w:rsidRPr="002F076A">
        <w:rPr>
          <w:lang w:val="ru-RU"/>
        </w:rPr>
        <w:t xml:space="preserve">Используйте стрелки 4 и 6, чтобы выбрать из списка </w:t>
      </w:r>
      <w:r>
        <w:rPr>
          <w:lang w:val="en-US" w:eastAsia="en-US" w:bidi="en-US"/>
        </w:rPr>
        <w:t>Wi</w:t>
      </w:r>
      <w:r w:rsidRPr="002F076A">
        <w:rPr>
          <w:lang w:val="ru-RU" w:eastAsia="en-US" w:bidi="en-US"/>
        </w:rPr>
        <w:t>-</w:t>
      </w:r>
      <w:r>
        <w:rPr>
          <w:lang w:val="en-US" w:eastAsia="en-US" w:bidi="en-US"/>
        </w:rPr>
        <w:t>Fi</w:t>
      </w:r>
      <w:r w:rsidRPr="002F076A">
        <w:rPr>
          <w:lang w:val="ru-RU" w:eastAsia="en-US" w:bidi="en-US"/>
        </w:rPr>
        <w:t xml:space="preserve"> </w:t>
      </w:r>
      <w:r w:rsidRPr="002F076A">
        <w:rPr>
          <w:lang w:val="ru-RU"/>
        </w:rPr>
        <w:t xml:space="preserve">маршрутизаторы, которые были настроены ранее. Нажмите </w:t>
      </w:r>
      <w:r w:rsidRPr="002F076A">
        <w:rPr>
          <w:b/>
          <w:bCs/>
          <w:lang w:val="ru-RU"/>
        </w:rPr>
        <w:t>Подтвердить</w:t>
      </w:r>
      <w:r w:rsidRPr="002F076A">
        <w:rPr>
          <w:lang w:val="ru-RU"/>
        </w:rPr>
        <w:t xml:space="preserve">, чтобы подтвердить ваш выбор. Выбранный маршрутизатор будет удалён из списка настроенных </w:t>
      </w:r>
      <w:r>
        <w:rPr>
          <w:lang w:val="en-US" w:eastAsia="en-US" w:bidi="en-US"/>
        </w:rPr>
        <w:t>Wi</w:t>
      </w:r>
      <w:r w:rsidRPr="002F076A">
        <w:rPr>
          <w:lang w:val="ru-RU" w:eastAsia="en-US" w:bidi="en-US"/>
        </w:rPr>
        <w:t>-</w:t>
      </w:r>
      <w:r>
        <w:rPr>
          <w:lang w:val="en-US" w:eastAsia="en-US" w:bidi="en-US"/>
        </w:rPr>
        <w:t>Fi</w:t>
      </w:r>
      <w:r w:rsidRPr="002F076A">
        <w:rPr>
          <w:lang w:val="ru-RU" w:eastAsia="en-US" w:bidi="en-US"/>
        </w:rPr>
        <w:t xml:space="preserve"> </w:t>
      </w:r>
      <w:r w:rsidRPr="002F076A">
        <w:rPr>
          <w:lang w:val="ru-RU"/>
        </w:rPr>
        <w:t>маршрутизаторов.</w:t>
      </w:r>
      <w:bookmarkEnd w:id="253"/>
    </w:p>
    <w:p w14:paraId="62C7E33A" w14:textId="3D7930C8" w:rsidR="00102DAC" w:rsidRPr="00374011" w:rsidRDefault="002F076A" w:rsidP="008B7DA4">
      <w:pPr>
        <w:pStyle w:val="Heading4"/>
        <w:numPr>
          <w:ilvl w:val="3"/>
          <w:numId w:val="38"/>
        </w:numPr>
        <w:rPr>
          <w:lang w:val="en-CA"/>
        </w:rPr>
      </w:pPr>
      <w:r>
        <w:rPr>
          <w:lang w:val="ru-RU"/>
        </w:rPr>
        <w:lastRenderedPageBreak/>
        <w:t>Импорт конфигурации сети</w:t>
      </w:r>
    </w:p>
    <w:p w14:paraId="241DECC6" w14:textId="06B29565" w:rsidR="00102DAC" w:rsidRPr="002F076A" w:rsidRDefault="002F076A" w:rsidP="002F076A">
      <w:pPr>
        <w:pStyle w:val="11"/>
        <w:shd w:val="clear" w:color="auto" w:fill="auto"/>
        <w:spacing w:after="240" w:line="276" w:lineRule="auto"/>
        <w:jc w:val="both"/>
        <w:rPr>
          <w:lang w:val="ru-RU"/>
        </w:rPr>
      </w:pPr>
      <w:r w:rsidRPr="002F076A">
        <w:rPr>
          <w:color w:val="000000"/>
          <w:lang w:val="ru-RU"/>
        </w:rPr>
        <w:t xml:space="preserve">Используйте этот элемент для обработки файла конфигурации сети, сгенерированного программой </w:t>
      </w:r>
      <w:r>
        <w:rPr>
          <w:color w:val="000000"/>
          <w:lang w:val="en-US" w:eastAsia="en-US" w:bidi="en-US"/>
        </w:rPr>
        <w:t>HumanWare</w:t>
      </w:r>
      <w:r w:rsidRPr="002F076A">
        <w:rPr>
          <w:color w:val="000000"/>
          <w:lang w:val="ru-RU" w:eastAsia="en-US" w:bidi="en-US"/>
        </w:rPr>
        <w:t xml:space="preserve"> </w:t>
      </w:r>
      <w:r>
        <w:rPr>
          <w:color w:val="000000"/>
          <w:lang w:val="en-US" w:eastAsia="en-US" w:bidi="en-US"/>
        </w:rPr>
        <w:t>Companion</w:t>
      </w:r>
      <w:r w:rsidRPr="002F076A">
        <w:rPr>
          <w:color w:val="000000"/>
          <w:lang w:val="ru-RU" w:eastAsia="en-US" w:bidi="en-US"/>
        </w:rPr>
        <w:t xml:space="preserve">. </w:t>
      </w:r>
      <w:r w:rsidRPr="002F076A">
        <w:rPr>
          <w:color w:val="000000"/>
          <w:lang w:val="ru-RU"/>
        </w:rPr>
        <w:t xml:space="preserve">Нажмите </w:t>
      </w:r>
      <w:r w:rsidRPr="002F076A">
        <w:rPr>
          <w:b/>
          <w:bCs/>
          <w:color w:val="000000"/>
          <w:lang w:val="ru-RU"/>
        </w:rPr>
        <w:t xml:space="preserve">Подтвердить </w:t>
      </w:r>
      <w:r w:rsidRPr="002F076A">
        <w:rPr>
          <w:color w:val="000000"/>
          <w:lang w:val="ru-RU"/>
        </w:rPr>
        <w:t xml:space="preserve">для настройки сети из файла на карте памяти. Для того чтобы создать файл настройки сети, выберите элемент «Настройка беспроводного соединения» в меню «Инструменты» </w:t>
      </w:r>
      <w:r>
        <w:rPr>
          <w:color w:val="000000"/>
          <w:lang w:val="en-US" w:eastAsia="en-US" w:bidi="en-US"/>
        </w:rPr>
        <w:t>HumanWare</w:t>
      </w:r>
      <w:r w:rsidRPr="002F076A">
        <w:rPr>
          <w:color w:val="000000"/>
          <w:lang w:val="ru-RU" w:eastAsia="en-US" w:bidi="en-US"/>
        </w:rPr>
        <w:t xml:space="preserve"> </w:t>
      </w:r>
      <w:r>
        <w:rPr>
          <w:color w:val="000000"/>
          <w:lang w:val="en-US" w:eastAsia="en-US" w:bidi="en-US"/>
        </w:rPr>
        <w:t>Companion</w:t>
      </w:r>
      <w:r w:rsidRPr="002F076A">
        <w:rPr>
          <w:color w:val="000000"/>
          <w:lang w:val="ru-RU" w:eastAsia="en-US" w:bidi="en-US"/>
        </w:rPr>
        <w:t xml:space="preserve">. </w:t>
      </w:r>
      <w:r w:rsidRPr="002F076A">
        <w:rPr>
          <w:color w:val="000000"/>
          <w:lang w:val="ru-RU"/>
        </w:rPr>
        <w:t xml:space="preserve">Введите ваш </w:t>
      </w:r>
      <w:r>
        <w:rPr>
          <w:color w:val="000000"/>
          <w:lang w:val="en-US" w:eastAsia="en-US" w:bidi="en-US"/>
        </w:rPr>
        <w:t>SSID</w:t>
      </w:r>
      <w:r w:rsidRPr="002F076A">
        <w:rPr>
          <w:color w:val="000000"/>
          <w:lang w:val="ru-RU" w:eastAsia="en-US" w:bidi="en-US"/>
        </w:rPr>
        <w:t xml:space="preserve"> </w:t>
      </w:r>
      <w:r w:rsidRPr="002F076A">
        <w:rPr>
          <w:color w:val="000000"/>
          <w:lang w:val="ru-RU"/>
        </w:rPr>
        <w:t xml:space="preserve">- идентификатор и пароль. Файл конфигурации будет сохранен на карте памяти </w:t>
      </w:r>
      <w:r>
        <w:rPr>
          <w:color w:val="000000"/>
          <w:lang w:val="en-US" w:eastAsia="en-US" w:bidi="en-US"/>
        </w:rPr>
        <w:t>Stream</w:t>
      </w:r>
      <w:r w:rsidRPr="002F076A">
        <w:rPr>
          <w:color w:val="000000"/>
          <w:lang w:val="ru-RU" w:eastAsia="en-US" w:bidi="en-US"/>
        </w:rPr>
        <w:t>.</w:t>
      </w:r>
    </w:p>
    <w:p w14:paraId="2B113136" w14:textId="76981876" w:rsidR="00102DAC" w:rsidRPr="00374011" w:rsidRDefault="002F076A" w:rsidP="008B7DA4">
      <w:pPr>
        <w:pStyle w:val="Heading4"/>
        <w:numPr>
          <w:ilvl w:val="3"/>
          <w:numId w:val="38"/>
        </w:numPr>
        <w:rPr>
          <w:lang w:val="en-CA"/>
        </w:rPr>
      </w:pPr>
      <w:r>
        <w:rPr>
          <w:lang w:val="ru-RU"/>
        </w:rPr>
        <w:t>Подтверждение соединения</w:t>
      </w:r>
    </w:p>
    <w:p w14:paraId="7BC4EECC" w14:textId="3FB70329" w:rsidR="002F076A" w:rsidRPr="002F076A" w:rsidRDefault="002F076A" w:rsidP="002F076A">
      <w:pPr>
        <w:pStyle w:val="11"/>
        <w:shd w:val="clear" w:color="auto" w:fill="auto"/>
        <w:spacing w:after="100"/>
        <w:jc w:val="both"/>
        <w:rPr>
          <w:lang w:val="ru-RU"/>
        </w:rPr>
      </w:pPr>
      <w:r w:rsidRPr="002F076A">
        <w:rPr>
          <w:lang w:val="ru-RU"/>
        </w:rPr>
        <w:t xml:space="preserve">Используйте этот элемент для подтверждения вашего текущего соединения с Интернетом. </w:t>
      </w:r>
      <w:r>
        <w:rPr>
          <w:lang w:val="en-US" w:eastAsia="en-US" w:bidi="en-US"/>
        </w:rPr>
        <w:t>Stream</w:t>
      </w:r>
      <w:r w:rsidRPr="002F076A">
        <w:rPr>
          <w:lang w:val="ru-RU" w:eastAsia="en-US" w:bidi="en-US"/>
        </w:rPr>
        <w:t xml:space="preserve"> </w:t>
      </w:r>
      <w:r w:rsidRPr="002F076A">
        <w:rPr>
          <w:lang w:val="ru-RU"/>
        </w:rPr>
        <w:t xml:space="preserve">соединится со специальной </w:t>
      </w:r>
      <w:r>
        <w:rPr>
          <w:lang w:val="en-US"/>
        </w:rPr>
        <w:t>web</w:t>
      </w:r>
      <w:r w:rsidRPr="002F076A">
        <w:rPr>
          <w:lang w:val="ru-RU"/>
        </w:rPr>
        <w:t xml:space="preserve"> страницей</w:t>
      </w:r>
      <w:r w:rsidRPr="002F076A">
        <w:rPr>
          <w:lang w:val="ru-RU" w:eastAsia="en-US" w:bidi="en-US"/>
        </w:rPr>
        <w:t xml:space="preserve">. </w:t>
      </w:r>
      <w:r w:rsidRPr="002F076A">
        <w:rPr>
          <w:lang w:val="ru-RU"/>
        </w:rPr>
        <w:t xml:space="preserve">При успешном подключении </w:t>
      </w:r>
      <w:r>
        <w:rPr>
          <w:lang w:val="en-US" w:eastAsia="en-US" w:bidi="en-US"/>
        </w:rPr>
        <w:t>Stream</w:t>
      </w:r>
      <w:r w:rsidRPr="002F076A">
        <w:rPr>
          <w:lang w:val="ru-RU" w:eastAsia="en-US" w:bidi="en-US"/>
        </w:rPr>
        <w:t xml:space="preserve"> </w:t>
      </w:r>
      <w:r w:rsidRPr="002F076A">
        <w:rPr>
          <w:lang w:val="ru-RU"/>
        </w:rPr>
        <w:t xml:space="preserve">воспроизведёт короткое сообщение об успешном подключении. Вы можете повторно воспроизвести это сообщение, нажав на клавишу </w:t>
      </w:r>
      <w:r w:rsidRPr="002F076A">
        <w:rPr>
          <w:b/>
          <w:bCs/>
          <w:lang w:val="ru-RU"/>
        </w:rPr>
        <w:t>Воспроизведение/Стоп</w:t>
      </w:r>
      <w:r w:rsidRPr="002F076A">
        <w:rPr>
          <w:lang w:val="ru-RU"/>
        </w:rPr>
        <w:t>.</w:t>
      </w:r>
    </w:p>
    <w:p w14:paraId="4D09FCFF" w14:textId="77777777" w:rsidR="002F076A" w:rsidRDefault="002F076A" w:rsidP="002F076A">
      <w:r w:rsidRPr="002F076A">
        <w:rPr>
          <w:b/>
          <w:bCs/>
          <w:lang w:val="ru-RU"/>
        </w:rPr>
        <w:t xml:space="preserve">Примечание: </w:t>
      </w:r>
      <w:r w:rsidRPr="002F076A">
        <w:rPr>
          <w:lang w:val="ru-RU"/>
        </w:rPr>
        <w:t xml:space="preserve">Если вам требуется </w:t>
      </w:r>
      <w:r>
        <w:rPr>
          <w:lang w:eastAsia="en-US" w:bidi="en-US"/>
        </w:rPr>
        <w:t>MAC</w:t>
      </w:r>
      <w:r w:rsidRPr="002F076A">
        <w:rPr>
          <w:lang w:val="ru-RU" w:eastAsia="en-US" w:bidi="en-US"/>
        </w:rPr>
        <w:t xml:space="preserve"> </w:t>
      </w:r>
      <w:r w:rsidRPr="002F076A">
        <w:rPr>
          <w:lang w:val="ru-RU"/>
        </w:rPr>
        <w:t xml:space="preserve">адрес вашего </w:t>
      </w:r>
      <w:r>
        <w:rPr>
          <w:lang w:eastAsia="en-US" w:bidi="en-US"/>
        </w:rPr>
        <w:t>Stream</w:t>
      </w:r>
      <w:r w:rsidRPr="002F076A">
        <w:rPr>
          <w:lang w:val="ru-RU" w:eastAsia="en-US" w:bidi="en-US"/>
        </w:rPr>
        <w:t xml:space="preserve"> </w:t>
      </w:r>
      <w:r w:rsidRPr="002F076A">
        <w:rPr>
          <w:lang w:val="ru-RU"/>
        </w:rPr>
        <w:t xml:space="preserve">для настройки фильтрации </w:t>
      </w:r>
      <w:r>
        <w:rPr>
          <w:lang w:eastAsia="en-US" w:bidi="en-US"/>
        </w:rPr>
        <w:t>MAC</w:t>
      </w:r>
      <w:r w:rsidRPr="002F076A">
        <w:rPr>
          <w:lang w:val="ru-RU" w:eastAsia="en-US" w:bidi="en-US"/>
        </w:rPr>
        <w:t xml:space="preserve"> </w:t>
      </w:r>
      <w:r w:rsidRPr="002F076A">
        <w:rPr>
          <w:lang w:val="ru-RU"/>
        </w:rPr>
        <w:t xml:space="preserve">маршрутизатора, вы можете найти его, нажав </w:t>
      </w:r>
      <w:r w:rsidRPr="002F076A">
        <w:rPr>
          <w:b/>
          <w:bCs/>
          <w:lang w:val="ru-RU"/>
        </w:rPr>
        <w:t xml:space="preserve">Информация </w:t>
      </w:r>
      <w:r w:rsidRPr="002F076A">
        <w:rPr>
          <w:lang w:val="ru-RU"/>
        </w:rPr>
        <w:t xml:space="preserve">(клавиша </w:t>
      </w:r>
      <w:r w:rsidRPr="002F076A">
        <w:rPr>
          <w:b/>
          <w:bCs/>
          <w:lang w:val="ru-RU"/>
        </w:rPr>
        <w:t>0</w:t>
      </w:r>
      <w:r w:rsidRPr="002F076A">
        <w:rPr>
          <w:lang w:val="ru-RU"/>
        </w:rPr>
        <w:t xml:space="preserve">) на вашем </w:t>
      </w:r>
      <w:r>
        <w:rPr>
          <w:lang w:eastAsia="en-US" w:bidi="en-US"/>
        </w:rPr>
        <w:t>Stream</w:t>
      </w:r>
      <w:r w:rsidRPr="002F076A">
        <w:rPr>
          <w:lang w:val="ru-RU" w:eastAsia="en-US" w:bidi="en-US"/>
        </w:rPr>
        <w:t xml:space="preserve"> </w:t>
      </w:r>
      <w:r w:rsidRPr="002F076A">
        <w:rPr>
          <w:lang w:val="ru-RU"/>
        </w:rPr>
        <w:t xml:space="preserve">в то время, когда вы находитесь в «онлайновых книжных полках». </w:t>
      </w:r>
      <w:r>
        <w:rPr>
          <w:lang w:eastAsia="en-US" w:bidi="en-US"/>
        </w:rPr>
        <w:t xml:space="preserve">Stream </w:t>
      </w:r>
      <w:proofErr w:type="spellStart"/>
      <w:r>
        <w:t>объявит</w:t>
      </w:r>
      <w:proofErr w:type="spellEnd"/>
      <w:r>
        <w:t xml:space="preserve"> </w:t>
      </w:r>
      <w:proofErr w:type="spellStart"/>
      <w:r>
        <w:t>его</w:t>
      </w:r>
      <w:proofErr w:type="spellEnd"/>
      <w:r>
        <w:t xml:space="preserve"> в </w:t>
      </w:r>
      <w:proofErr w:type="spellStart"/>
      <w:r>
        <w:t>разделе</w:t>
      </w:r>
      <w:proofErr w:type="spellEnd"/>
      <w:r>
        <w:t xml:space="preserve"> </w:t>
      </w:r>
      <w:proofErr w:type="spellStart"/>
      <w:r>
        <w:t>информации</w:t>
      </w:r>
      <w:proofErr w:type="spellEnd"/>
      <w:r>
        <w:t xml:space="preserve"> «</w:t>
      </w:r>
      <w:proofErr w:type="spellStart"/>
      <w:r>
        <w:t>Беспроводное</w:t>
      </w:r>
      <w:proofErr w:type="spellEnd"/>
      <w:r>
        <w:t xml:space="preserve"> </w:t>
      </w:r>
      <w:proofErr w:type="spellStart"/>
      <w:r>
        <w:t>соединение</w:t>
      </w:r>
      <w:proofErr w:type="spellEnd"/>
      <w:r>
        <w:t>».</w:t>
      </w:r>
    </w:p>
    <w:p w14:paraId="152756FC" w14:textId="6398E638" w:rsidR="00102DAC" w:rsidRPr="00374011" w:rsidRDefault="00102DAC" w:rsidP="002F076A">
      <w:pPr>
        <w:jc w:val="both"/>
        <w:rPr>
          <w:lang w:val="en-CA"/>
        </w:rPr>
      </w:pPr>
    </w:p>
    <w:p w14:paraId="2140C210" w14:textId="77777777" w:rsidR="00102DAC" w:rsidRPr="00374011" w:rsidRDefault="00102DAC" w:rsidP="008B7DA4">
      <w:pPr>
        <w:pStyle w:val="Heading3"/>
        <w:numPr>
          <w:ilvl w:val="2"/>
          <w:numId w:val="38"/>
        </w:numPr>
      </w:pPr>
      <w:bookmarkStart w:id="254" w:name="_Toc178756616"/>
      <w:bookmarkStart w:id="255" w:name="_Toc179273011"/>
      <w:r w:rsidRPr="00374011">
        <w:t>Bluetooth</w:t>
      </w:r>
      <w:bookmarkEnd w:id="254"/>
      <w:bookmarkEnd w:id="255"/>
    </w:p>
    <w:p w14:paraId="4E1B2357" w14:textId="7548E6F9" w:rsidR="002F076A" w:rsidRPr="002F076A" w:rsidRDefault="002F076A" w:rsidP="002F076A">
      <w:pPr>
        <w:rPr>
          <w:lang w:val="ru-RU"/>
        </w:rPr>
      </w:pPr>
      <w:r w:rsidRPr="002F076A">
        <w:rPr>
          <w:lang w:val="ru-RU"/>
        </w:rPr>
        <w:t xml:space="preserve">Используйте это меню для настройки параметров </w:t>
      </w:r>
      <w:r>
        <w:t>Bluetooth</w:t>
      </w:r>
      <w:r w:rsidRPr="002F076A">
        <w:rPr>
          <w:lang w:val="ru-RU"/>
        </w:rPr>
        <w:t xml:space="preserve">. У вас есть возможность подключиться к устройствам </w:t>
      </w:r>
      <w:r>
        <w:t>Bluetooth</w:t>
      </w:r>
      <w:r w:rsidRPr="002F076A">
        <w:rPr>
          <w:lang w:val="ru-RU"/>
        </w:rPr>
        <w:t>, отключиться от них или забыть такое устройство.</w:t>
      </w:r>
    </w:p>
    <w:p w14:paraId="4C61A259" w14:textId="7C6F1F92" w:rsidR="00102DAC" w:rsidRPr="002F076A" w:rsidRDefault="00102DAC" w:rsidP="00102DAC">
      <w:pPr>
        <w:jc w:val="both"/>
        <w:rPr>
          <w:lang w:val="ru-RU"/>
        </w:rPr>
      </w:pPr>
    </w:p>
    <w:p w14:paraId="589E158F" w14:textId="77777777" w:rsidR="00102DAC" w:rsidRPr="002F076A" w:rsidRDefault="00102DAC" w:rsidP="00102DAC">
      <w:pPr>
        <w:jc w:val="both"/>
        <w:rPr>
          <w:lang w:val="ru-RU"/>
        </w:rPr>
      </w:pPr>
    </w:p>
    <w:p w14:paraId="43ADF800" w14:textId="77777777" w:rsidR="00102DAC" w:rsidRPr="00374011" w:rsidRDefault="00102DAC" w:rsidP="008B7DA4">
      <w:pPr>
        <w:pStyle w:val="Heading4"/>
        <w:numPr>
          <w:ilvl w:val="3"/>
          <w:numId w:val="38"/>
        </w:numPr>
        <w:rPr>
          <w:lang w:val="en-CA"/>
        </w:rPr>
      </w:pPr>
      <w:r w:rsidRPr="00374011">
        <w:rPr>
          <w:lang w:val="en-CA"/>
        </w:rPr>
        <w:t>Bluetooth</w:t>
      </w:r>
    </w:p>
    <w:p w14:paraId="28562B98" w14:textId="532DD56E" w:rsidR="002F076A" w:rsidRPr="002F076A" w:rsidRDefault="002F076A" w:rsidP="002F076A">
      <w:pPr>
        <w:rPr>
          <w:lang w:val="ru-RU"/>
        </w:rPr>
      </w:pPr>
      <w:r w:rsidRPr="002F076A">
        <w:rPr>
          <w:lang w:val="ru-RU"/>
        </w:rPr>
        <w:t xml:space="preserve">Используйте этот пункт меню для включения и выключения </w:t>
      </w:r>
      <w:r>
        <w:t>Bluetooth</w:t>
      </w:r>
      <w:r w:rsidRPr="002F076A">
        <w:rPr>
          <w:lang w:val="ru-RU"/>
        </w:rPr>
        <w:t xml:space="preserve">. Если вы не собираетесь использовать </w:t>
      </w:r>
      <w:r>
        <w:t>Bluetooth</w:t>
      </w:r>
      <w:r w:rsidRPr="002F076A">
        <w:rPr>
          <w:lang w:val="ru-RU"/>
        </w:rPr>
        <w:t>, то вам следует его отключить, чтобы сохранить заряд батареи.</w:t>
      </w:r>
    </w:p>
    <w:p w14:paraId="040FE4CE" w14:textId="7B9543C7" w:rsidR="00102DAC" w:rsidRPr="002F076A" w:rsidRDefault="00102DAC" w:rsidP="00102DAC">
      <w:pPr>
        <w:jc w:val="both"/>
        <w:rPr>
          <w:lang w:val="ru-RU"/>
        </w:rPr>
      </w:pPr>
    </w:p>
    <w:p w14:paraId="70C96D47" w14:textId="77777777" w:rsidR="00102DAC" w:rsidRPr="002F076A" w:rsidRDefault="00102DAC" w:rsidP="00102DAC">
      <w:pPr>
        <w:rPr>
          <w:lang w:val="ru-RU"/>
        </w:rPr>
      </w:pPr>
    </w:p>
    <w:p w14:paraId="7A7230B4" w14:textId="17E3F940" w:rsidR="00102DAC" w:rsidRPr="00F30BF4" w:rsidRDefault="002F076A" w:rsidP="008B7DA4">
      <w:pPr>
        <w:pStyle w:val="Heading4"/>
        <w:numPr>
          <w:ilvl w:val="3"/>
          <w:numId w:val="38"/>
        </w:numPr>
        <w:rPr>
          <w:lang w:val="fr-CA"/>
        </w:rPr>
      </w:pPr>
      <w:r>
        <w:rPr>
          <w:lang w:val="ru-RU"/>
        </w:rPr>
        <w:t>Установить сопряжение</w:t>
      </w:r>
    </w:p>
    <w:p w14:paraId="67B1F90D" w14:textId="62DCD40B" w:rsidR="002F076A" w:rsidRPr="002F076A" w:rsidRDefault="002F076A" w:rsidP="002F076A">
      <w:pPr>
        <w:rPr>
          <w:lang w:val="ru-RU"/>
        </w:rPr>
      </w:pPr>
      <w:r w:rsidRPr="002F076A">
        <w:rPr>
          <w:lang w:val="ru-RU"/>
        </w:rPr>
        <w:t xml:space="preserve">Сначала удостоверьтесь в том, что устройство </w:t>
      </w:r>
      <w:r w:rsidRPr="00083380">
        <w:rPr>
          <w:lang w:val="fr-CA"/>
        </w:rPr>
        <w:t>Bluetooth</w:t>
      </w:r>
      <w:r w:rsidRPr="002F076A">
        <w:rPr>
          <w:lang w:val="ru-RU"/>
        </w:rPr>
        <w:t xml:space="preserve">, к которому вы хотите подключиться, включено. После выбора этого подменю </w:t>
      </w:r>
      <w:r>
        <w:t>Stream</w:t>
      </w:r>
      <w:r w:rsidRPr="002F076A">
        <w:rPr>
          <w:lang w:val="ru-RU"/>
        </w:rPr>
        <w:t xml:space="preserve"> начнёт поиск доступных поблизости </w:t>
      </w:r>
      <w:r>
        <w:t>Bluetooth</w:t>
      </w:r>
      <w:r w:rsidRPr="002F076A">
        <w:rPr>
          <w:lang w:val="ru-RU"/>
        </w:rPr>
        <w:t xml:space="preserve"> устройств. Прокрутите список доступных устройств с помощью клавиш </w:t>
      </w:r>
      <w:r w:rsidRPr="00673A9A">
        <w:rPr>
          <w:b/>
          <w:lang w:val="ru-RU"/>
        </w:rPr>
        <w:t xml:space="preserve">4 </w:t>
      </w:r>
      <w:r w:rsidRPr="002F076A">
        <w:rPr>
          <w:lang w:val="ru-RU"/>
        </w:rPr>
        <w:t xml:space="preserve">и </w:t>
      </w:r>
      <w:r w:rsidRPr="00673A9A">
        <w:rPr>
          <w:b/>
          <w:lang w:val="ru-RU"/>
        </w:rPr>
        <w:t>6</w:t>
      </w:r>
      <w:r w:rsidRPr="002F076A">
        <w:rPr>
          <w:lang w:val="ru-RU"/>
        </w:rPr>
        <w:t xml:space="preserve">. Нажмите </w:t>
      </w:r>
      <w:r w:rsidRPr="00673A9A">
        <w:rPr>
          <w:b/>
          <w:lang w:val="ru-RU"/>
        </w:rPr>
        <w:t>Подтвердить</w:t>
      </w:r>
      <w:r w:rsidRPr="002F076A">
        <w:rPr>
          <w:lang w:val="ru-RU"/>
        </w:rPr>
        <w:t>, чтобы соединиться с устройством. После подключения вы получите подтверждение.</w:t>
      </w:r>
    </w:p>
    <w:p w14:paraId="31AC4F80" w14:textId="6A20EB48" w:rsidR="002F076A" w:rsidRPr="002F076A" w:rsidRDefault="002F076A" w:rsidP="002F076A">
      <w:pPr>
        <w:rPr>
          <w:lang w:val="ru-RU"/>
        </w:rPr>
      </w:pPr>
      <w:r w:rsidRPr="002F076A">
        <w:rPr>
          <w:lang w:val="ru-RU"/>
        </w:rPr>
        <w:t xml:space="preserve">После установки сопряжения с устройством </w:t>
      </w:r>
      <w:r>
        <w:t>Stream</w:t>
      </w:r>
      <w:r w:rsidRPr="002F076A">
        <w:rPr>
          <w:lang w:val="ru-RU"/>
        </w:rPr>
        <w:t xml:space="preserve"> его запомнит и будет подключаться к нему каждый раз</w:t>
      </w:r>
      <w:r>
        <w:rPr>
          <w:lang w:val="ru-RU"/>
        </w:rPr>
        <w:t>,</w:t>
      </w:r>
      <w:r w:rsidRPr="002F076A">
        <w:rPr>
          <w:lang w:val="ru-RU"/>
        </w:rPr>
        <w:t xml:space="preserve"> когда устройство будет включено и окажется в радиусе действия.</w:t>
      </w:r>
    </w:p>
    <w:p w14:paraId="480B7576" w14:textId="5BC32010" w:rsidR="00102DAC" w:rsidRPr="002F076A" w:rsidRDefault="00102DAC" w:rsidP="002F076A">
      <w:pPr>
        <w:jc w:val="both"/>
        <w:rPr>
          <w:lang w:val="ru-RU"/>
        </w:rPr>
      </w:pPr>
    </w:p>
    <w:p w14:paraId="7AA5FBFE" w14:textId="46228871" w:rsidR="00102DAC" w:rsidRPr="005D3ABF" w:rsidRDefault="002F076A" w:rsidP="008B7DA4">
      <w:pPr>
        <w:pStyle w:val="Heading4"/>
        <w:numPr>
          <w:ilvl w:val="3"/>
          <w:numId w:val="38"/>
        </w:numPr>
        <w:rPr>
          <w:lang w:val="fr-CA"/>
        </w:rPr>
      </w:pPr>
      <w:r>
        <w:rPr>
          <w:lang w:val="ru-RU"/>
        </w:rPr>
        <w:lastRenderedPageBreak/>
        <w:t>Подключить устройство</w:t>
      </w:r>
    </w:p>
    <w:p w14:paraId="22DC31EB" w14:textId="5551D41F" w:rsidR="00673A9A" w:rsidRPr="00673A9A" w:rsidRDefault="00673A9A" w:rsidP="00673A9A">
      <w:pPr>
        <w:rPr>
          <w:lang w:val="ru-RU"/>
        </w:rPr>
      </w:pPr>
      <w:r w:rsidRPr="00673A9A">
        <w:rPr>
          <w:lang w:val="ru-RU"/>
        </w:rPr>
        <w:t xml:space="preserve">При выборе этого пункта </w:t>
      </w:r>
      <w:r w:rsidRPr="00083380">
        <w:rPr>
          <w:lang w:val="fr-CA"/>
        </w:rPr>
        <w:t>Stream</w:t>
      </w:r>
      <w:r w:rsidRPr="00673A9A">
        <w:rPr>
          <w:lang w:val="ru-RU"/>
        </w:rPr>
        <w:t xml:space="preserve"> отобразит список </w:t>
      </w:r>
      <w:r w:rsidRPr="00083380">
        <w:rPr>
          <w:lang w:val="fr-CA"/>
        </w:rPr>
        <w:t>Bluetooth</w:t>
      </w:r>
      <w:r w:rsidRPr="00673A9A">
        <w:rPr>
          <w:lang w:val="ru-RU"/>
        </w:rPr>
        <w:t xml:space="preserve"> устройств с которыми у вас уже установлено сопряжение и если они включены и находятся поблизости. Прокрутите список устройств с помощью клавиш</w:t>
      </w:r>
      <w:r w:rsidRPr="00673A9A">
        <w:rPr>
          <w:b/>
          <w:lang w:val="ru-RU"/>
        </w:rPr>
        <w:t xml:space="preserve"> 4 </w:t>
      </w:r>
      <w:r w:rsidRPr="00673A9A">
        <w:rPr>
          <w:lang w:val="ru-RU"/>
        </w:rPr>
        <w:t>и</w:t>
      </w:r>
      <w:r w:rsidRPr="00673A9A">
        <w:rPr>
          <w:b/>
          <w:lang w:val="ru-RU"/>
        </w:rPr>
        <w:t xml:space="preserve"> 6</w:t>
      </w:r>
      <w:r w:rsidRPr="00673A9A">
        <w:rPr>
          <w:lang w:val="ru-RU"/>
        </w:rPr>
        <w:t xml:space="preserve">. Нажмите </w:t>
      </w:r>
      <w:r w:rsidRPr="00673A9A">
        <w:rPr>
          <w:b/>
          <w:lang w:val="ru-RU"/>
        </w:rPr>
        <w:t>Подтвердить</w:t>
      </w:r>
      <w:r w:rsidRPr="00673A9A">
        <w:rPr>
          <w:lang w:val="ru-RU"/>
        </w:rPr>
        <w:t xml:space="preserve"> для подключения. После подключения вы получите подтверждение.</w:t>
      </w:r>
    </w:p>
    <w:p w14:paraId="7473D870" w14:textId="77777777" w:rsidR="00673A9A" w:rsidRPr="00673A9A" w:rsidRDefault="00673A9A" w:rsidP="00673A9A">
      <w:pPr>
        <w:rPr>
          <w:lang w:val="ru-RU"/>
        </w:rPr>
      </w:pPr>
      <w:r w:rsidRPr="00673A9A">
        <w:rPr>
          <w:lang w:val="ru-RU"/>
        </w:rPr>
        <w:t xml:space="preserve">После подключения к устройству </w:t>
      </w:r>
      <w:r>
        <w:t>Bluetooth</w:t>
      </w:r>
      <w:r w:rsidRPr="00673A9A">
        <w:rPr>
          <w:lang w:val="ru-RU"/>
        </w:rPr>
        <w:t xml:space="preserve"> будет каждый раз подключаться к нему автоматически каждый раз, когда вы его включаете.</w:t>
      </w:r>
    </w:p>
    <w:p w14:paraId="4A3683D5" w14:textId="434AAD03" w:rsidR="00102DAC" w:rsidRPr="00673A9A" w:rsidRDefault="00102DAC" w:rsidP="00673A9A">
      <w:pPr>
        <w:jc w:val="both"/>
        <w:rPr>
          <w:lang w:val="ru-RU"/>
        </w:rPr>
      </w:pPr>
    </w:p>
    <w:p w14:paraId="286C59E6" w14:textId="424981F1" w:rsidR="00102DAC" w:rsidRPr="00374011" w:rsidRDefault="002F076A" w:rsidP="008B7DA4">
      <w:pPr>
        <w:pStyle w:val="Heading4"/>
        <w:numPr>
          <w:ilvl w:val="3"/>
          <w:numId w:val="38"/>
        </w:numPr>
        <w:rPr>
          <w:lang w:val="en-CA"/>
        </w:rPr>
      </w:pPr>
      <w:r>
        <w:rPr>
          <w:lang w:val="ru-RU"/>
        </w:rPr>
        <w:t>Отключить устройство</w:t>
      </w:r>
    </w:p>
    <w:p w14:paraId="7F2A483E" w14:textId="77777777" w:rsidR="00673A9A" w:rsidRDefault="00673A9A" w:rsidP="00673A9A">
      <w:pPr>
        <w:rPr>
          <w:lang w:val="ru-RU"/>
        </w:rPr>
      </w:pPr>
      <w:r w:rsidRPr="00673A9A">
        <w:rPr>
          <w:lang w:val="ru-RU"/>
        </w:rPr>
        <w:t xml:space="preserve">В этом подменю </w:t>
      </w:r>
      <w:r>
        <w:t>Stream</w:t>
      </w:r>
      <w:r w:rsidRPr="00673A9A">
        <w:rPr>
          <w:lang w:val="ru-RU"/>
        </w:rPr>
        <w:t xml:space="preserve"> отображает список всех устройств, с которыми у вас установлено соединение. Прокрутите список до нужного устройства с помощью клавиш </w:t>
      </w:r>
      <w:r w:rsidRPr="00673A9A">
        <w:rPr>
          <w:b/>
          <w:lang w:val="ru-RU"/>
        </w:rPr>
        <w:t>4</w:t>
      </w:r>
      <w:r w:rsidRPr="00673A9A">
        <w:rPr>
          <w:lang w:val="ru-RU"/>
        </w:rPr>
        <w:t xml:space="preserve"> и </w:t>
      </w:r>
      <w:r w:rsidRPr="00673A9A">
        <w:rPr>
          <w:b/>
          <w:lang w:val="ru-RU"/>
        </w:rPr>
        <w:t>6</w:t>
      </w:r>
      <w:r w:rsidRPr="00673A9A">
        <w:rPr>
          <w:lang w:val="ru-RU"/>
        </w:rPr>
        <w:t xml:space="preserve">. Нажмите </w:t>
      </w:r>
      <w:r w:rsidRPr="00673A9A">
        <w:rPr>
          <w:b/>
          <w:lang w:val="ru-RU"/>
        </w:rPr>
        <w:t>Подтвердить</w:t>
      </w:r>
      <w:r w:rsidRPr="00673A9A">
        <w:rPr>
          <w:lang w:val="ru-RU"/>
        </w:rPr>
        <w:t xml:space="preserve">, чтобы отключиться от устройства. </w:t>
      </w:r>
    </w:p>
    <w:p w14:paraId="5FC18606" w14:textId="068A3545" w:rsidR="00102DAC" w:rsidRPr="00673A9A" w:rsidRDefault="00673A9A" w:rsidP="00673A9A">
      <w:pPr>
        <w:rPr>
          <w:lang w:val="ru-RU"/>
        </w:rPr>
      </w:pPr>
      <w:r w:rsidRPr="00673A9A">
        <w:rPr>
          <w:lang w:val="ru-RU"/>
        </w:rPr>
        <w:t>После отключения вы получите подтверждение.</w:t>
      </w:r>
    </w:p>
    <w:p w14:paraId="1E3F7A3C" w14:textId="77777777" w:rsidR="00102DAC" w:rsidRPr="00673A9A" w:rsidRDefault="00102DAC" w:rsidP="00102DAC">
      <w:pPr>
        <w:rPr>
          <w:lang w:val="ru-RU"/>
        </w:rPr>
      </w:pPr>
    </w:p>
    <w:p w14:paraId="04411269" w14:textId="6D2EBC4F" w:rsidR="00102DAC" w:rsidRPr="00374011" w:rsidRDefault="002F076A" w:rsidP="008B7DA4">
      <w:pPr>
        <w:pStyle w:val="Heading4"/>
        <w:numPr>
          <w:ilvl w:val="3"/>
          <w:numId w:val="38"/>
        </w:numPr>
        <w:rPr>
          <w:lang w:val="en-CA"/>
        </w:rPr>
      </w:pPr>
      <w:r>
        <w:rPr>
          <w:lang w:val="ru-RU"/>
        </w:rPr>
        <w:t>Удалить сопряженное устройство</w:t>
      </w:r>
    </w:p>
    <w:p w14:paraId="6A7495D2" w14:textId="77777777" w:rsidR="00673A9A" w:rsidRDefault="00673A9A" w:rsidP="00673A9A">
      <w:pPr>
        <w:rPr>
          <w:lang w:val="ru-RU"/>
        </w:rPr>
      </w:pPr>
      <w:r w:rsidRPr="00673A9A">
        <w:rPr>
          <w:lang w:val="ru-RU"/>
        </w:rPr>
        <w:t xml:space="preserve">В этом подменю будут перечислены названия всех устройств, обнаруженных плеером. Прокрутите список с помощью клавиш </w:t>
      </w:r>
      <w:r w:rsidRPr="00673A9A">
        <w:rPr>
          <w:b/>
          <w:lang w:val="ru-RU"/>
        </w:rPr>
        <w:t>4</w:t>
      </w:r>
      <w:r w:rsidRPr="00673A9A">
        <w:rPr>
          <w:lang w:val="ru-RU"/>
        </w:rPr>
        <w:t xml:space="preserve"> и </w:t>
      </w:r>
      <w:r w:rsidRPr="00673A9A">
        <w:rPr>
          <w:b/>
          <w:lang w:val="ru-RU"/>
        </w:rPr>
        <w:t>6</w:t>
      </w:r>
      <w:r w:rsidRPr="00673A9A">
        <w:rPr>
          <w:lang w:val="ru-RU"/>
        </w:rPr>
        <w:t xml:space="preserve"> до устройства, которое хотите забыть, затем нажмите </w:t>
      </w:r>
      <w:r w:rsidRPr="00673A9A">
        <w:rPr>
          <w:b/>
          <w:lang w:val="ru-RU"/>
        </w:rPr>
        <w:t>Подтвердить</w:t>
      </w:r>
      <w:r w:rsidRPr="00673A9A">
        <w:rPr>
          <w:lang w:val="ru-RU"/>
        </w:rPr>
        <w:t xml:space="preserve"> для выбора. </w:t>
      </w:r>
    </w:p>
    <w:p w14:paraId="31818CE8" w14:textId="605CFD77" w:rsidR="00673A9A" w:rsidRPr="00673A9A" w:rsidRDefault="00673A9A" w:rsidP="00673A9A">
      <w:pPr>
        <w:rPr>
          <w:lang w:val="ru-RU"/>
        </w:rPr>
      </w:pPr>
      <w:r w:rsidRPr="00673A9A">
        <w:rPr>
          <w:lang w:val="ru-RU"/>
        </w:rPr>
        <w:t>После того как устройство будет забыто, вы получите подтверждение.</w:t>
      </w:r>
    </w:p>
    <w:p w14:paraId="4F6C0BFA" w14:textId="5C3D2A03" w:rsidR="00102DAC" w:rsidRPr="00673A9A" w:rsidRDefault="00102DAC" w:rsidP="00102DAC">
      <w:pPr>
        <w:jc w:val="both"/>
        <w:rPr>
          <w:lang w:val="ru-RU"/>
        </w:rPr>
      </w:pPr>
    </w:p>
    <w:p w14:paraId="7F145ABF" w14:textId="77777777" w:rsidR="00102DAC" w:rsidRPr="00673A9A" w:rsidRDefault="00102DAC" w:rsidP="00102DAC">
      <w:pPr>
        <w:jc w:val="both"/>
        <w:rPr>
          <w:lang w:val="ru-RU"/>
        </w:rPr>
      </w:pPr>
    </w:p>
    <w:p w14:paraId="4AEA44ED" w14:textId="6BFCC74E" w:rsidR="00102DAC" w:rsidRPr="00374011" w:rsidRDefault="00673A9A" w:rsidP="008B7DA4">
      <w:pPr>
        <w:pStyle w:val="Heading2"/>
        <w:numPr>
          <w:ilvl w:val="1"/>
          <w:numId w:val="38"/>
        </w:numPr>
        <w:tabs>
          <w:tab w:val="clear" w:pos="993"/>
        </w:tabs>
        <w:jc w:val="both"/>
      </w:pPr>
      <w:bookmarkStart w:id="256" w:name="_Toc178756617"/>
      <w:bookmarkStart w:id="257" w:name="_Toc179273012"/>
      <w:r>
        <w:rPr>
          <w:lang w:val="ru-RU"/>
        </w:rPr>
        <w:t>Запись</w:t>
      </w:r>
      <w:bookmarkEnd w:id="256"/>
      <w:bookmarkEnd w:id="257"/>
    </w:p>
    <w:p w14:paraId="0DBA94ED" w14:textId="267A5668" w:rsidR="001A6663" w:rsidRPr="001A6663" w:rsidRDefault="001A6663" w:rsidP="001A6663">
      <w:pPr>
        <w:pStyle w:val="11"/>
        <w:shd w:val="clear" w:color="auto" w:fill="auto"/>
        <w:spacing w:after="240" w:line="276" w:lineRule="auto"/>
        <w:rPr>
          <w:color w:val="000000"/>
          <w:lang w:val="ru-RU"/>
        </w:rPr>
      </w:pPr>
      <w:r w:rsidRPr="001A6663">
        <w:rPr>
          <w:color w:val="000000"/>
          <w:lang w:val="ru-RU"/>
        </w:rPr>
        <w:t>При рассмотрении настроек записи имейте в виду, что встроенный микрофон и микрофон гарнитуры работают только в монофоническом режиме. Стереофоническая запись возможна только на внешний микрофон или через линейный вход. Выбор типа файла для записи повлияет и на качество записи, и на размер записанного файла. Если вы улучшаете качество записи, то размер файла будет больше, и файлы стереофонических записей в два раза больше файлов монофонических записей.</w:t>
      </w:r>
    </w:p>
    <w:p w14:paraId="2C3DEFA7" w14:textId="7E188531" w:rsidR="00102DAC" w:rsidRPr="001A6663" w:rsidRDefault="00102DAC" w:rsidP="001A6663">
      <w:pPr>
        <w:rPr>
          <w:lang w:val="ru-RU"/>
        </w:rPr>
      </w:pPr>
    </w:p>
    <w:p w14:paraId="5F1FAD10" w14:textId="59F5155B" w:rsidR="00102DAC" w:rsidRPr="001A6663" w:rsidRDefault="00673A9A" w:rsidP="008B7DA4">
      <w:pPr>
        <w:pStyle w:val="Heading3"/>
        <w:numPr>
          <w:ilvl w:val="2"/>
          <w:numId w:val="38"/>
        </w:numPr>
        <w:ind w:left="851" w:hanging="851"/>
      </w:pPr>
      <w:bookmarkStart w:id="258" w:name="_Toc178756618"/>
      <w:bookmarkStart w:id="259" w:name="_Toc179273013"/>
      <w:proofErr w:type="spellStart"/>
      <w:r w:rsidRPr="001A6663">
        <w:t>Настройка</w:t>
      </w:r>
      <w:proofErr w:type="spellEnd"/>
      <w:r w:rsidRPr="001A6663">
        <w:t xml:space="preserve"> </w:t>
      </w:r>
      <w:proofErr w:type="spellStart"/>
      <w:r w:rsidRPr="001A6663">
        <w:t>громкости</w:t>
      </w:r>
      <w:proofErr w:type="spellEnd"/>
      <w:r w:rsidRPr="001A6663">
        <w:t xml:space="preserve"> </w:t>
      </w:r>
      <w:proofErr w:type="spellStart"/>
      <w:r w:rsidRPr="001A6663">
        <w:t>записи</w:t>
      </w:r>
      <w:bookmarkEnd w:id="258"/>
      <w:bookmarkEnd w:id="259"/>
      <w:proofErr w:type="spellEnd"/>
    </w:p>
    <w:p w14:paraId="375777E1" w14:textId="0334FFED" w:rsidR="001A6663" w:rsidRPr="00BF6658" w:rsidRDefault="001A6663" w:rsidP="001A6663">
      <w:pPr>
        <w:rPr>
          <w:lang w:val="ru-RU"/>
        </w:rPr>
      </w:pPr>
      <w:r w:rsidRPr="001A6663">
        <w:rPr>
          <w:lang w:val="ru-RU"/>
        </w:rPr>
        <w:t>Используйте этот пункт для переключения режима регулировки громкости записи. Вы можете выбрать «Фиксированная» (плеер настраивает громкость автоматичес</w:t>
      </w:r>
      <w:r w:rsidR="00BF6658">
        <w:rPr>
          <w:lang w:val="ru-RU"/>
        </w:rPr>
        <w:t>к</w:t>
      </w:r>
      <w:r w:rsidRPr="001A6663">
        <w:rPr>
          <w:lang w:val="ru-RU"/>
        </w:rPr>
        <w:t xml:space="preserve">и) и «Ручная» (громкость настраивается пользователем. </w:t>
      </w:r>
      <w:r w:rsidRPr="00BF6658">
        <w:rPr>
          <w:lang w:val="ru-RU"/>
        </w:rPr>
        <w:t>Используется с внешними устройствами).</w:t>
      </w:r>
    </w:p>
    <w:p w14:paraId="5995E559" w14:textId="30EAB611" w:rsidR="00102DAC" w:rsidRPr="00BF6658" w:rsidRDefault="00102DAC" w:rsidP="00102DAC">
      <w:pPr>
        <w:rPr>
          <w:lang w:val="ru-RU"/>
        </w:rPr>
      </w:pPr>
    </w:p>
    <w:p w14:paraId="31A6D019" w14:textId="413A0AC6" w:rsidR="00102DAC" w:rsidRDefault="00673A9A" w:rsidP="008B7DA4">
      <w:pPr>
        <w:pStyle w:val="Heading3"/>
        <w:numPr>
          <w:ilvl w:val="2"/>
          <w:numId w:val="38"/>
        </w:numPr>
        <w:ind w:left="851" w:hanging="851"/>
      </w:pPr>
      <w:bookmarkStart w:id="260" w:name="_Toc178756619"/>
      <w:bookmarkStart w:id="261" w:name="_Toc179273014"/>
      <w:proofErr w:type="spellStart"/>
      <w:r w:rsidRPr="001A6663">
        <w:t>Предпочитаемый</w:t>
      </w:r>
      <w:proofErr w:type="spellEnd"/>
      <w:r w:rsidRPr="001A6663">
        <w:t xml:space="preserve"> </w:t>
      </w:r>
      <w:proofErr w:type="spellStart"/>
      <w:r w:rsidRPr="001A6663">
        <w:t>источник</w:t>
      </w:r>
      <w:proofErr w:type="spellEnd"/>
      <w:r w:rsidRPr="001A6663">
        <w:t xml:space="preserve"> </w:t>
      </w:r>
      <w:proofErr w:type="spellStart"/>
      <w:r w:rsidRPr="001A6663">
        <w:t>записи</w:t>
      </w:r>
      <w:bookmarkEnd w:id="260"/>
      <w:bookmarkEnd w:id="261"/>
      <w:proofErr w:type="spellEnd"/>
    </w:p>
    <w:p w14:paraId="6ABC2D03" w14:textId="77777777" w:rsidR="001A6663" w:rsidRPr="001A6663" w:rsidRDefault="001A6663" w:rsidP="001A6663"/>
    <w:p w14:paraId="678A2266" w14:textId="5706A829" w:rsidR="00102DAC" w:rsidRDefault="001A6663" w:rsidP="00102DAC">
      <w:pPr>
        <w:rPr>
          <w:lang w:val="ru-RU"/>
        </w:rPr>
      </w:pPr>
      <w:r>
        <w:lastRenderedPageBreak/>
        <w:t>Stream</w:t>
      </w:r>
      <w:r w:rsidRPr="001A6663">
        <w:rPr>
          <w:lang w:val="ru-RU"/>
        </w:rPr>
        <w:t xml:space="preserve"> позволяет осуществлять запись, используя различные источники. Используйте этот пункт для выбора предпочтительного источника записи. Варианты включают «Активный в данный момент» (любой используемый в данный момент источник), «внешний микрофон», «Гарнитура» и «Встроенный микрофон».</w:t>
      </w:r>
    </w:p>
    <w:p w14:paraId="1E2ABD7B" w14:textId="727CDC0B" w:rsidR="00B46520" w:rsidRDefault="00B46520" w:rsidP="008B7DA4">
      <w:pPr>
        <w:pStyle w:val="Heading3"/>
        <w:numPr>
          <w:ilvl w:val="2"/>
          <w:numId w:val="38"/>
        </w:numPr>
        <w:rPr>
          <w:rFonts w:asciiTheme="minorHAnsi" w:hAnsiTheme="minorHAnsi"/>
          <w:lang w:val="ru-RU"/>
        </w:rPr>
      </w:pPr>
      <w:bookmarkStart w:id="262" w:name="_Toc178756620"/>
      <w:bookmarkStart w:id="263" w:name="_Toc179273015"/>
      <w:r>
        <w:rPr>
          <w:lang w:val="ru-RU"/>
        </w:rPr>
        <w:t>Место сохранения по умолчанию для записей и голосовых заметок</w:t>
      </w:r>
      <w:bookmarkEnd w:id="262"/>
      <w:bookmarkEnd w:id="263"/>
    </w:p>
    <w:p w14:paraId="50B674C3" w14:textId="1421C87A" w:rsidR="00B46520" w:rsidRPr="00B46520" w:rsidRDefault="00591623" w:rsidP="00B46520">
      <w:pPr>
        <w:rPr>
          <w:lang w:val="ru-RU"/>
        </w:rPr>
      </w:pPr>
      <w:r>
        <w:rPr>
          <w:lang w:val="ru-RU"/>
        </w:rPr>
        <w:t>Вы сами можете выбрать место для хранения своих новых записей и голосовых заметок. Вы можете выбрать для хранения либо карту памяти, либо встроенную память устройства.</w:t>
      </w:r>
      <w:r w:rsidR="008D356B">
        <w:rPr>
          <w:lang w:val="ru-RU"/>
        </w:rPr>
        <w:t xml:space="preserve"> Пожалуйста, обратите внимание на то, что если вы выбрали для хранения карту памяти, а карта памяти не была обнаружена, </w:t>
      </w:r>
      <w:r w:rsidR="00BF4DE4">
        <w:rPr>
          <w:lang w:val="ru-RU"/>
        </w:rPr>
        <w:t>то ваши заметки будут записаны во внутреннюю память.</w:t>
      </w:r>
    </w:p>
    <w:p w14:paraId="3956A2A9" w14:textId="30545782" w:rsidR="00102DAC" w:rsidRPr="001A6663" w:rsidRDefault="00673A9A" w:rsidP="008B7DA4">
      <w:pPr>
        <w:pStyle w:val="Heading3"/>
        <w:numPr>
          <w:ilvl w:val="2"/>
          <w:numId w:val="38"/>
        </w:numPr>
        <w:ind w:left="851" w:hanging="851"/>
        <w:rPr>
          <w:lang w:val="ru-RU"/>
        </w:rPr>
      </w:pPr>
      <w:bookmarkStart w:id="264" w:name="_Toc178756621"/>
      <w:bookmarkStart w:id="265" w:name="_Toc179273016"/>
      <w:r w:rsidRPr="001A6663">
        <w:rPr>
          <w:lang w:val="ru-RU"/>
        </w:rPr>
        <w:t>Тип файла для встроенного микрофона</w:t>
      </w:r>
      <w:bookmarkEnd w:id="264"/>
      <w:bookmarkEnd w:id="265"/>
    </w:p>
    <w:p w14:paraId="4BAAEDAF" w14:textId="3E65DC6F" w:rsidR="00102DAC" w:rsidRPr="001A6663" w:rsidRDefault="001A6663" w:rsidP="001A6663">
      <w:pPr>
        <w:pStyle w:val="11"/>
        <w:shd w:val="clear" w:color="auto" w:fill="auto"/>
        <w:spacing w:after="0" w:line="276" w:lineRule="auto"/>
        <w:rPr>
          <w:color w:val="000000"/>
          <w:lang w:val="ru-RU"/>
        </w:rPr>
      </w:pPr>
      <w:r w:rsidRPr="001A6663">
        <w:rPr>
          <w:color w:val="000000"/>
          <w:lang w:val="ru-RU"/>
        </w:rPr>
        <w:t xml:space="preserve">Для встроенного микрофона (который записывает только в монорежиме) используйте клавиши </w:t>
      </w:r>
      <w:r w:rsidRPr="001A6663">
        <w:rPr>
          <w:b/>
          <w:bCs/>
          <w:color w:val="000000"/>
          <w:lang w:val="ru-RU"/>
        </w:rPr>
        <w:t xml:space="preserve">4 </w:t>
      </w:r>
      <w:r w:rsidRPr="001A6663">
        <w:rPr>
          <w:color w:val="000000"/>
          <w:lang w:val="ru-RU"/>
        </w:rPr>
        <w:t xml:space="preserve">или </w:t>
      </w:r>
      <w:r w:rsidRPr="001A6663">
        <w:rPr>
          <w:b/>
          <w:bCs/>
          <w:color w:val="000000"/>
          <w:lang w:val="ru-RU"/>
        </w:rPr>
        <w:t>6</w:t>
      </w:r>
      <w:r w:rsidRPr="001A6663">
        <w:rPr>
          <w:color w:val="000000"/>
          <w:lang w:val="ru-RU"/>
        </w:rPr>
        <w:t>, чтобы выбрать один из этих типов файла:</w:t>
      </w:r>
    </w:p>
    <w:p w14:paraId="776D2691" w14:textId="77777777" w:rsidR="00102DAC" w:rsidRDefault="00102DAC" w:rsidP="00820A42">
      <w:pPr>
        <w:numPr>
          <w:ilvl w:val="0"/>
          <w:numId w:val="7"/>
        </w:numPr>
        <w:autoSpaceDE w:val="0"/>
        <w:autoSpaceDN w:val="0"/>
        <w:adjustRightInd w:val="0"/>
        <w:jc w:val="both"/>
        <w:rPr>
          <w:lang w:val="en-CA"/>
        </w:rPr>
      </w:pPr>
      <w:r>
        <w:rPr>
          <w:lang w:val="en-CA"/>
        </w:rPr>
        <w:t>FLAC</w:t>
      </w:r>
    </w:p>
    <w:p w14:paraId="316D7A45" w14:textId="77777777" w:rsidR="00102DAC" w:rsidRPr="00374011" w:rsidRDefault="00102DAC" w:rsidP="00820A42">
      <w:pPr>
        <w:numPr>
          <w:ilvl w:val="0"/>
          <w:numId w:val="7"/>
        </w:numPr>
        <w:autoSpaceDE w:val="0"/>
        <w:autoSpaceDN w:val="0"/>
        <w:adjustRightInd w:val="0"/>
        <w:jc w:val="both"/>
        <w:rPr>
          <w:lang w:val="en-CA"/>
        </w:rPr>
      </w:pPr>
      <w:r w:rsidRPr="00374011">
        <w:rPr>
          <w:lang w:val="en-CA"/>
        </w:rPr>
        <w:t xml:space="preserve">MP3 </w:t>
      </w:r>
    </w:p>
    <w:p w14:paraId="4FF86AA1" w14:textId="77777777" w:rsidR="00102DAC" w:rsidRPr="00374011" w:rsidRDefault="00102DAC" w:rsidP="00820A42">
      <w:pPr>
        <w:numPr>
          <w:ilvl w:val="0"/>
          <w:numId w:val="7"/>
        </w:numPr>
        <w:autoSpaceDE w:val="0"/>
        <w:autoSpaceDN w:val="0"/>
        <w:adjustRightInd w:val="0"/>
        <w:jc w:val="both"/>
        <w:rPr>
          <w:lang w:val="en-CA"/>
        </w:rPr>
      </w:pPr>
      <w:r w:rsidRPr="00374011">
        <w:rPr>
          <w:lang w:val="en-CA"/>
        </w:rPr>
        <w:t xml:space="preserve">Wav </w:t>
      </w:r>
    </w:p>
    <w:p w14:paraId="081F79DC" w14:textId="457539A0" w:rsidR="00102DAC" w:rsidRPr="001A6663" w:rsidRDefault="001A6663" w:rsidP="001A6663">
      <w:pPr>
        <w:pStyle w:val="11"/>
        <w:shd w:val="clear" w:color="auto" w:fill="auto"/>
        <w:spacing w:after="180" w:line="276" w:lineRule="auto"/>
        <w:rPr>
          <w:lang w:val="ru-RU"/>
        </w:rPr>
      </w:pPr>
      <w:r w:rsidRPr="001A6663">
        <w:rPr>
          <w:lang w:val="ru-RU"/>
        </w:rPr>
        <w:t xml:space="preserve">После выбора каждого из типов файлов </w:t>
      </w:r>
      <w:r>
        <w:rPr>
          <w:lang w:val="en-US"/>
        </w:rPr>
        <w:t>Stream</w:t>
      </w:r>
      <w:r w:rsidRPr="001A6663">
        <w:rPr>
          <w:lang w:val="ru-RU"/>
        </w:rPr>
        <w:t xml:space="preserve"> сообщает вам оставшееся время записи. Оценка времени основывается на количестве свободного места, доступного на карте памяти, а также на размере файла в соответствии с выбранным типом записи.</w:t>
      </w:r>
    </w:p>
    <w:p w14:paraId="3A929875" w14:textId="3F478A75" w:rsidR="00102DAC" w:rsidRPr="001A6663" w:rsidRDefault="00142AAB" w:rsidP="008B7DA4">
      <w:pPr>
        <w:pStyle w:val="Heading3"/>
        <w:numPr>
          <w:ilvl w:val="2"/>
          <w:numId w:val="38"/>
        </w:numPr>
        <w:ind w:left="851" w:hanging="851"/>
      </w:pPr>
      <w:bookmarkStart w:id="266" w:name="_Toc178756622"/>
      <w:bookmarkStart w:id="267" w:name="_Toc179273017"/>
      <w:proofErr w:type="spellStart"/>
      <w:r w:rsidRPr="001A6663">
        <w:t>Тип</w:t>
      </w:r>
      <w:proofErr w:type="spellEnd"/>
      <w:r w:rsidRPr="001A6663">
        <w:t xml:space="preserve"> </w:t>
      </w:r>
      <w:proofErr w:type="spellStart"/>
      <w:r w:rsidRPr="001A6663">
        <w:t>файла</w:t>
      </w:r>
      <w:proofErr w:type="spellEnd"/>
      <w:r w:rsidRPr="001A6663">
        <w:t xml:space="preserve"> </w:t>
      </w:r>
      <w:proofErr w:type="spellStart"/>
      <w:r w:rsidRPr="001A6663">
        <w:t>для</w:t>
      </w:r>
      <w:proofErr w:type="spellEnd"/>
      <w:r w:rsidRPr="001A6663">
        <w:t xml:space="preserve"> </w:t>
      </w:r>
      <w:proofErr w:type="spellStart"/>
      <w:r w:rsidRPr="001A6663">
        <w:t>гарнитуры</w:t>
      </w:r>
      <w:bookmarkEnd w:id="266"/>
      <w:bookmarkEnd w:id="267"/>
      <w:proofErr w:type="spellEnd"/>
    </w:p>
    <w:p w14:paraId="24EF8870" w14:textId="53BB6849" w:rsidR="00102DAC" w:rsidRPr="001A6663" w:rsidRDefault="001A6663" w:rsidP="001A6663">
      <w:pPr>
        <w:rPr>
          <w:lang w:val="ru-RU"/>
        </w:rPr>
      </w:pPr>
      <w:r w:rsidRPr="001A6663">
        <w:rPr>
          <w:lang w:val="ru-RU"/>
        </w:rPr>
        <w:t>Используйте клавиши 4 и 6 для выбора типа файлов для записи с подкл</w:t>
      </w:r>
      <w:r>
        <w:rPr>
          <w:lang w:val="ru-RU"/>
        </w:rPr>
        <w:t>юченной к устройству гарнитуры:</w:t>
      </w:r>
    </w:p>
    <w:p w14:paraId="1451F28D" w14:textId="77777777" w:rsidR="00102DAC" w:rsidRDefault="00102DAC" w:rsidP="00820A42">
      <w:pPr>
        <w:numPr>
          <w:ilvl w:val="0"/>
          <w:numId w:val="7"/>
        </w:numPr>
        <w:autoSpaceDE w:val="0"/>
        <w:autoSpaceDN w:val="0"/>
        <w:adjustRightInd w:val="0"/>
        <w:jc w:val="both"/>
        <w:rPr>
          <w:lang w:val="en-CA"/>
        </w:rPr>
      </w:pPr>
      <w:r>
        <w:rPr>
          <w:lang w:val="en-CA"/>
        </w:rPr>
        <w:t>FLAC</w:t>
      </w:r>
    </w:p>
    <w:p w14:paraId="26D2D81A" w14:textId="77777777" w:rsidR="00102DAC" w:rsidRPr="00374011" w:rsidRDefault="00102DAC" w:rsidP="00820A42">
      <w:pPr>
        <w:numPr>
          <w:ilvl w:val="0"/>
          <w:numId w:val="7"/>
        </w:numPr>
        <w:autoSpaceDE w:val="0"/>
        <w:autoSpaceDN w:val="0"/>
        <w:adjustRightInd w:val="0"/>
        <w:jc w:val="both"/>
        <w:rPr>
          <w:lang w:val="en-CA"/>
        </w:rPr>
      </w:pPr>
      <w:r w:rsidRPr="00374011">
        <w:rPr>
          <w:lang w:val="en-CA"/>
        </w:rPr>
        <w:t xml:space="preserve">MP3 </w:t>
      </w:r>
    </w:p>
    <w:p w14:paraId="01B91EDD" w14:textId="77777777" w:rsidR="00102DAC" w:rsidRPr="00374011" w:rsidRDefault="00102DAC" w:rsidP="00820A42">
      <w:pPr>
        <w:numPr>
          <w:ilvl w:val="0"/>
          <w:numId w:val="7"/>
        </w:numPr>
        <w:autoSpaceDE w:val="0"/>
        <w:autoSpaceDN w:val="0"/>
        <w:adjustRightInd w:val="0"/>
        <w:jc w:val="both"/>
        <w:rPr>
          <w:lang w:val="en-CA"/>
        </w:rPr>
      </w:pPr>
      <w:r w:rsidRPr="00374011">
        <w:rPr>
          <w:lang w:val="en-CA"/>
        </w:rPr>
        <w:t xml:space="preserve">Wav </w:t>
      </w:r>
    </w:p>
    <w:p w14:paraId="35E1A75A" w14:textId="1E1E804B" w:rsidR="00102DAC" w:rsidRPr="001A6663" w:rsidRDefault="001A6663" w:rsidP="001A6663">
      <w:pPr>
        <w:pStyle w:val="11"/>
        <w:shd w:val="clear" w:color="auto" w:fill="auto"/>
        <w:spacing w:after="180" w:line="276" w:lineRule="auto"/>
        <w:rPr>
          <w:lang w:val="ru-RU"/>
        </w:rPr>
      </w:pPr>
      <w:r w:rsidRPr="001A6663">
        <w:rPr>
          <w:lang w:val="ru-RU"/>
        </w:rPr>
        <w:t xml:space="preserve">После выбора каждого из типов файлов </w:t>
      </w:r>
      <w:r>
        <w:rPr>
          <w:lang w:val="en-US"/>
        </w:rPr>
        <w:t>Stream</w:t>
      </w:r>
      <w:r w:rsidRPr="001A6663">
        <w:rPr>
          <w:lang w:val="ru-RU"/>
        </w:rPr>
        <w:t xml:space="preserve"> сообщает вам оставшееся время записи. Оценка времени основывается на количестве свободного места, доступного на карте памяти, а также на размере файла в соответствии с выбранным типом записи.</w:t>
      </w:r>
    </w:p>
    <w:p w14:paraId="2CDE01D6" w14:textId="5560850B" w:rsidR="00102DAC" w:rsidRPr="001A6663" w:rsidRDefault="00142AAB" w:rsidP="008B7DA4">
      <w:pPr>
        <w:pStyle w:val="Heading3"/>
        <w:numPr>
          <w:ilvl w:val="2"/>
          <w:numId w:val="38"/>
        </w:numPr>
        <w:ind w:left="851" w:hanging="851"/>
      </w:pPr>
      <w:bookmarkStart w:id="268" w:name="_Toc178756623"/>
      <w:bookmarkStart w:id="269" w:name="_Toc179273018"/>
      <w:proofErr w:type="spellStart"/>
      <w:r w:rsidRPr="001A6663">
        <w:t>Внешний</w:t>
      </w:r>
      <w:proofErr w:type="spellEnd"/>
      <w:r w:rsidRPr="001A6663">
        <w:t xml:space="preserve"> </w:t>
      </w:r>
      <w:proofErr w:type="spellStart"/>
      <w:r w:rsidRPr="001A6663">
        <w:t>источник</w:t>
      </w:r>
      <w:proofErr w:type="spellEnd"/>
      <w:r w:rsidRPr="001A6663">
        <w:t xml:space="preserve"> </w:t>
      </w:r>
      <w:proofErr w:type="spellStart"/>
      <w:r w:rsidRPr="001A6663">
        <w:t>записи</w:t>
      </w:r>
      <w:bookmarkEnd w:id="268"/>
      <w:bookmarkEnd w:id="269"/>
      <w:proofErr w:type="spellEnd"/>
    </w:p>
    <w:p w14:paraId="243DFA62" w14:textId="5051BA31" w:rsidR="001A6663" w:rsidRDefault="001A6663" w:rsidP="001A6663">
      <w:r w:rsidRPr="001A6663">
        <w:rPr>
          <w:lang w:val="ru-RU"/>
        </w:rPr>
        <w:t xml:space="preserve">Используйте клавиши 4 и 6, чтобы указать, хотите ли вы использовать в качестве внешнего источника записи микрофон или линейный источник, подключенные к разъёму, расположенному на левой панели плеера. Выберите линейный источник, если вы собираетесь осуществлять запись с внешнего устройства, такого как проигрыватель компакт дисков или кассетного плеера. При подключении внешних устройств вы можете контролировать запись с помощью наушников. Обратите внимание на то, что когда вы осуществляете запись с линейного источника, вы можете регулировать громкость записи только на внешнем устройстве, а не на </w:t>
      </w:r>
      <w:r>
        <w:t>Stream</w:t>
      </w:r>
      <w:r w:rsidRPr="001A6663">
        <w:rPr>
          <w:lang w:val="ru-RU"/>
        </w:rPr>
        <w:t xml:space="preserve">. </w:t>
      </w:r>
      <w:proofErr w:type="spellStart"/>
      <w:r>
        <w:t>Регулировка</w:t>
      </w:r>
      <w:proofErr w:type="spellEnd"/>
      <w:r>
        <w:t xml:space="preserve"> </w:t>
      </w:r>
      <w:proofErr w:type="spellStart"/>
      <w:r>
        <w:t>уровня</w:t>
      </w:r>
      <w:proofErr w:type="spellEnd"/>
      <w:r>
        <w:t xml:space="preserve"> </w:t>
      </w:r>
      <w:proofErr w:type="spellStart"/>
      <w:r>
        <w:t>громкости</w:t>
      </w:r>
      <w:proofErr w:type="spellEnd"/>
      <w:r>
        <w:t xml:space="preserve"> </w:t>
      </w:r>
      <w:proofErr w:type="spellStart"/>
      <w:r>
        <w:t>записи</w:t>
      </w:r>
      <w:proofErr w:type="spellEnd"/>
      <w:r>
        <w:t xml:space="preserve"> </w:t>
      </w:r>
      <w:proofErr w:type="spellStart"/>
      <w:r>
        <w:t>непосредственно</w:t>
      </w:r>
      <w:proofErr w:type="spellEnd"/>
      <w:r>
        <w:t xml:space="preserve"> </w:t>
      </w:r>
      <w:proofErr w:type="spellStart"/>
      <w:r>
        <w:t>на</w:t>
      </w:r>
      <w:proofErr w:type="spellEnd"/>
      <w:r>
        <w:t xml:space="preserve"> Stream </w:t>
      </w:r>
      <w:proofErr w:type="spellStart"/>
      <w:r>
        <w:t>невозможна</w:t>
      </w:r>
      <w:proofErr w:type="spellEnd"/>
      <w:r>
        <w:t>.</w:t>
      </w:r>
    </w:p>
    <w:p w14:paraId="5BF94CED" w14:textId="23E506AE" w:rsidR="00102DAC" w:rsidRPr="00374011" w:rsidRDefault="00102DAC" w:rsidP="00102DAC">
      <w:pPr>
        <w:autoSpaceDE w:val="0"/>
        <w:autoSpaceDN w:val="0"/>
        <w:adjustRightInd w:val="0"/>
        <w:jc w:val="both"/>
        <w:rPr>
          <w:lang w:val="en-CA"/>
        </w:rPr>
      </w:pPr>
    </w:p>
    <w:p w14:paraId="0609064E" w14:textId="388B6307" w:rsidR="00102DAC" w:rsidRPr="001A6663" w:rsidRDefault="00142AAB" w:rsidP="008B7DA4">
      <w:pPr>
        <w:pStyle w:val="Heading3"/>
        <w:numPr>
          <w:ilvl w:val="2"/>
          <w:numId w:val="38"/>
        </w:numPr>
        <w:ind w:left="851" w:hanging="851"/>
      </w:pPr>
      <w:bookmarkStart w:id="270" w:name="_Toc178756624"/>
      <w:bookmarkStart w:id="271" w:name="_Toc179273019"/>
      <w:proofErr w:type="spellStart"/>
      <w:r w:rsidRPr="001A6663">
        <w:lastRenderedPageBreak/>
        <w:t>Режим</w:t>
      </w:r>
      <w:proofErr w:type="spellEnd"/>
      <w:r w:rsidRPr="001A6663">
        <w:t xml:space="preserve"> </w:t>
      </w:r>
      <w:proofErr w:type="spellStart"/>
      <w:r w:rsidRPr="001A6663">
        <w:t>записи</w:t>
      </w:r>
      <w:proofErr w:type="spellEnd"/>
      <w:r w:rsidRPr="001A6663">
        <w:t xml:space="preserve"> с </w:t>
      </w:r>
      <w:proofErr w:type="spellStart"/>
      <w:r w:rsidRPr="001A6663">
        <w:t>внешнего</w:t>
      </w:r>
      <w:proofErr w:type="spellEnd"/>
      <w:r w:rsidRPr="001A6663">
        <w:t xml:space="preserve"> </w:t>
      </w:r>
      <w:proofErr w:type="spellStart"/>
      <w:r w:rsidRPr="001A6663">
        <w:t>источника</w:t>
      </w:r>
      <w:bookmarkEnd w:id="270"/>
      <w:bookmarkEnd w:id="271"/>
      <w:proofErr w:type="spellEnd"/>
    </w:p>
    <w:p w14:paraId="5D3C4AD4" w14:textId="1F278AA3" w:rsidR="001A6663" w:rsidRPr="001A6663" w:rsidRDefault="001A6663" w:rsidP="001A6663">
      <w:pPr>
        <w:rPr>
          <w:lang w:val="ru-RU"/>
        </w:rPr>
      </w:pPr>
      <w:r>
        <w:rPr>
          <w:lang w:val="ru-RU"/>
        </w:rPr>
        <w:t>И</w:t>
      </w:r>
      <w:r w:rsidRPr="001A6663">
        <w:rPr>
          <w:lang w:val="ru-RU"/>
        </w:rPr>
        <w:t xml:space="preserve">спользуйте клавиши </w:t>
      </w:r>
      <w:r w:rsidRPr="001A6663">
        <w:rPr>
          <w:b/>
          <w:lang w:val="ru-RU"/>
        </w:rPr>
        <w:t>4</w:t>
      </w:r>
      <w:r w:rsidRPr="001A6663">
        <w:rPr>
          <w:lang w:val="ru-RU"/>
        </w:rPr>
        <w:t xml:space="preserve"> и </w:t>
      </w:r>
      <w:r w:rsidRPr="001A6663">
        <w:rPr>
          <w:b/>
          <w:lang w:val="ru-RU"/>
        </w:rPr>
        <w:t>6</w:t>
      </w:r>
      <w:r w:rsidRPr="001A6663">
        <w:rPr>
          <w:lang w:val="ru-RU"/>
        </w:rPr>
        <w:t xml:space="preserve"> для того чтобы выбрать, будете ли вы записывать в стерео или в моно. Большая часть микрофонов, включая монофонически, будут работать надлежащим образом, даже если </w:t>
      </w:r>
      <w:r>
        <w:t>Stream</w:t>
      </w:r>
      <w:r w:rsidRPr="001A6663">
        <w:rPr>
          <w:lang w:val="ru-RU"/>
        </w:rPr>
        <w:t xml:space="preserve"> настроен для записи в стерео. Тем не менее, если записи с внешнего источника, микрофона или линейного входа, слышны только в левом канале, то лучше установить режим записи в моно.</w:t>
      </w:r>
    </w:p>
    <w:p w14:paraId="23438886" w14:textId="499E6959" w:rsidR="00102DAC" w:rsidRPr="001A6663" w:rsidRDefault="00102DAC" w:rsidP="00102DAC">
      <w:pPr>
        <w:jc w:val="both"/>
        <w:rPr>
          <w:lang w:val="ru-RU"/>
        </w:rPr>
      </w:pPr>
    </w:p>
    <w:p w14:paraId="70D93A45" w14:textId="4F6934A3" w:rsidR="00102DAC" w:rsidRPr="002A2664" w:rsidRDefault="00142AAB" w:rsidP="008B7DA4">
      <w:pPr>
        <w:pStyle w:val="Heading3"/>
        <w:numPr>
          <w:ilvl w:val="2"/>
          <w:numId w:val="38"/>
        </w:numPr>
        <w:ind w:left="851" w:hanging="851"/>
        <w:rPr>
          <w:lang w:val="ru-RU"/>
        </w:rPr>
      </w:pPr>
      <w:bookmarkStart w:id="272" w:name="_Toc178756625"/>
      <w:bookmarkStart w:id="273" w:name="_Toc179273020"/>
      <w:r w:rsidRPr="002A2664">
        <w:rPr>
          <w:lang w:val="ru-RU"/>
        </w:rPr>
        <w:t>Тип файла для записи от внешнего источника</w:t>
      </w:r>
      <w:bookmarkEnd w:id="272"/>
      <w:bookmarkEnd w:id="273"/>
    </w:p>
    <w:p w14:paraId="55937110" w14:textId="7B7DC583" w:rsidR="001A6663" w:rsidRPr="001A6663" w:rsidRDefault="001A6663" w:rsidP="001A6663">
      <w:pPr>
        <w:pStyle w:val="11"/>
        <w:shd w:val="clear" w:color="auto" w:fill="auto"/>
        <w:spacing w:after="240" w:line="276" w:lineRule="auto"/>
        <w:jc w:val="both"/>
        <w:rPr>
          <w:color w:val="000000"/>
          <w:lang w:val="ru-RU"/>
        </w:rPr>
      </w:pPr>
      <w:r w:rsidRPr="001A6663">
        <w:rPr>
          <w:color w:val="000000"/>
          <w:lang w:val="ru-RU"/>
        </w:rPr>
        <w:t xml:space="preserve">Для внешнего микрофона или линейного входа используйте клавиши </w:t>
      </w:r>
      <w:r w:rsidRPr="001A6663">
        <w:rPr>
          <w:b/>
          <w:bCs/>
          <w:color w:val="000000"/>
          <w:lang w:val="ru-RU"/>
        </w:rPr>
        <w:t xml:space="preserve">4 </w:t>
      </w:r>
      <w:r w:rsidRPr="001A6663">
        <w:rPr>
          <w:color w:val="000000"/>
          <w:lang w:val="ru-RU"/>
        </w:rPr>
        <w:t xml:space="preserve">или </w:t>
      </w:r>
      <w:r w:rsidRPr="001A6663">
        <w:rPr>
          <w:b/>
          <w:bCs/>
          <w:color w:val="000000"/>
          <w:lang w:val="ru-RU"/>
        </w:rPr>
        <w:t>6</w:t>
      </w:r>
      <w:r w:rsidRPr="001A6663">
        <w:rPr>
          <w:b/>
          <w:bCs/>
          <w:i/>
          <w:iCs/>
          <w:color w:val="000000"/>
          <w:lang w:val="ru-RU"/>
        </w:rPr>
        <w:t xml:space="preserve">, </w:t>
      </w:r>
      <w:r w:rsidRPr="001A6663">
        <w:rPr>
          <w:color w:val="000000"/>
          <w:lang w:val="ru-RU"/>
        </w:rPr>
        <w:t>чтобы выбрать тип записываемого файла. Если ваш режим записи стерео, тогда выберите один из вариантов:</w:t>
      </w:r>
    </w:p>
    <w:p w14:paraId="589D4EBE" w14:textId="5D6A6437" w:rsidR="00102DAC" w:rsidRPr="001A6663" w:rsidRDefault="00102DAC" w:rsidP="00102DAC">
      <w:pPr>
        <w:autoSpaceDE w:val="0"/>
        <w:autoSpaceDN w:val="0"/>
        <w:adjustRightInd w:val="0"/>
        <w:jc w:val="both"/>
        <w:rPr>
          <w:lang w:val="ru-RU"/>
        </w:rPr>
      </w:pPr>
    </w:p>
    <w:p w14:paraId="25E2BB99" w14:textId="77777777" w:rsidR="00102DAC" w:rsidRDefault="00102DAC" w:rsidP="00820A42">
      <w:pPr>
        <w:numPr>
          <w:ilvl w:val="0"/>
          <w:numId w:val="8"/>
        </w:numPr>
        <w:autoSpaceDE w:val="0"/>
        <w:autoSpaceDN w:val="0"/>
        <w:adjustRightInd w:val="0"/>
        <w:jc w:val="both"/>
        <w:rPr>
          <w:lang w:val="en-CA"/>
        </w:rPr>
      </w:pPr>
      <w:r>
        <w:rPr>
          <w:lang w:val="en-CA"/>
        </w:rPr>
        <w:t>FLAC</w:t>
      </w:r>
    </w:p>
    <w:p w14:paraId="064397A1" w14:textId="77777777" w:rsidR="00102DAC" w:rsidRPr="00374011" w:rsidRDefault="00102DAC" w:rsidP="00820A42">
      <w:pPr>
        <w:numPr>
          <w:ilvl w:val="0"/>
          <w:numId w:val="8"/>
        </w:numPr>
        <w:autoSpaceDE w:val="0"/>
        <w:autoSpaceDN w:val="0"/>
        <w:adjustRightInd w:val="0"/>
        <w:jc w:val="both"/>
        <w:rPr>
          <w:lang w:val="en-CA"/>
        </w:rPr>
      </w:pPr>
      <w:r w:rsidRPr="4AAC384D">
        <w:rPr>
          <w:lang w:val="en-CA"/>
        </w:rPr>
        <w:t xml:space="preserve">MP3 </w:t>
      </w:r>
    </w:p>
    <w:p w14:paraId="6A1CB40F" w14:textId="23AB3A04" w:rsidR="00102DAC" w:rsidRPr="001A6663" w:rsidRDefault="001A6663" w:rsidP="00820A42">
      <w:pPr>
        <w:numPr>
          <w:ilvl w:val="1"/>
          <w:numId w:val="8"/>
        </w:numPr>
        <w:autoSpaceDE w:val="0"/>
        <w:autoSpaceDN w:val="0"/>
        <w:adjustRightInd w:val="0"/>
        <w:jc w:val="both"/>
        <w:rPr>
          <w:lang w:val="ru-RU"/>
        </w:rPr>
      </w:pPr>
      <w:r w:rsidRPr="001A6663">
        <w:rPr>
          <w:lang w:val="ru-RU"/>
        </w:rPr>
        <w:t xml:space="preserve">128 </w:t>
      </w:r>
      <w:r w:rsidRPr="001A6663">
        <w:rPr>
          <w:color w:val="000000"/>
          <w:lang w:val="ru-RU"/>
        </w:rPr>
        <w:t xml:space="preserve">Килобит в секунду </w:t>
      </w:r>
      <w:r w:rsidRPr="001A6663">
        <w:rPr>
          <w:color w:val="000000"/>
          <w:lang w:val="ru-RU" w:eastAsia="en-US" w:bidi="en-US"/>
        </w:rPr>
        <w:t>(</w:t>
      </w:r>
      <w:r>
        <w:rPr>
          <w:color w:val="000000"/>
          <w:lang w:eastAsia="en-US" w:bidi="en-US"/>
        </w:rPr>
        <w:t>kbps</w:t>
      </w:r>
      <w:r w:rsidRPr="001A6663">
        <w:rPr>
          <w:color w:val="000000"/>
          <w:lang w:val="ru-RU" w:eastAsia="en-US" w:bidi="en-US"/>
        </w:rPr>
        <w:t xml:space="preserve">) </w:t>
      </w:r>
      <w:r w:rsidRPr="001A6663">
        <w:rPr>
          <w:color w:val="000000"/>
          <w:lang w:val="ru-RU"/>
        </w:rPr>
        <w:t>среднее качество</w:t>
      </w:r>
      <w:r w:rsidR="00102DAC" w:rsidRPr="001A6663">
        <w:rPr>
          <w:lang w:val="ru-RU"/>
        </w:rPr>
        <w:t xml:space="preserve"> </w:t>
      </w:r>
    </w:p>
    <w:p w14:paraId="6A34829B" w14:textId="35937D00" w:rsidR="00102DAC" w:rsidRPr="00374011" w:rsidRDefault="00102DAC" w:rsidP="00820A42">
      <w:pPr>
        <w:numPr>
          <w:ilvl w:val="1"/>
          <w:numId w:val="8"/>
        </w:numPr>
        <w:autoSpaceDE w:val="0"/>
        <w:autoSpaceDN w:val="0"/>
        <w:adjustRightInd w:val="0"/>
        <w:jc w:val="both"/>
        <w:rPr>
          <w:lang w:val="en-CA"/>
        </w:rPr>
      </w:pPr>
      <w:r w:rsidRPr="4AAC384D">
        <w:rPr>
          <w:lang w:val="en-CA"/>
        </w:rPr>
        <w:t xml:space="preserve">192kbps </w:t>
      </w:r>
      <w:proofErr w:type="spellStart"/>
      <w:r w:rsidR="001A6663">
        <w:rPr>
          <w:color w:val="000000"/>
        </w:rPr>
        <w:t>хорошее</w:t>
      </w:r>
      <w:proofErr w:type="spellEnd"/>
      <w:r w:rsidR="001A6663">
        <w:rPr>
          <w:color w:val="000000"/>
        </w:rPr>
        <w:t xml:space="preserve"> </w:t>
      </w:r>
      <w:proofErr w:type="spellStart"/>
      <w:r w:rsidR="001A6663">
        <w:rPr>
          <w:color w:val="000000"/>
        </w:rPr>
        <w:t>качество</w:t>
      </w:r>
      <w:proofErr w:type="spellEnd"/>
    </w:p>
    <w:p w14:paraId="7B83685F" w14:textId="4458F341" w:rsidR="00102DAC" w:rsidRDefault="003969A0" w:rsidP="00820A42">
      <w:pPr>
        <w:numPr>
          <w:ilvl w:val="1"/>
          <w:numId w:val="8"/>
        </w:numPr>
        <w:jc w:val="both"/>
        <w:rPr>
          <w:lang w:val="en-CA"/>
        </w:rPr>
      </w:pPr>
      <w:r>
        <w:rPr>
          <w:lang w:val="en-CA"/>
        </w:rPr>
        <w:t xml:space="preserve">320kbps </w:t>
      </w:r>
      <w:proofErr w:type="spellStart"/>
      <w:r w:rsidR="001A6663">
        <w:rPr>
          <w:color w:val="000000"/>
        </w:rPr>
        <w:t>высокое</w:t>
      </w:r>
      <w:proofErr w:type="spellEnd"/>
      <w:r w:rsidR="001A6663">
        <w:rPr>
          <w:color w:val="000000"/>
        </w:rPr>
        <w:t xml:space="preserve"> </w:t>
      </w:r>
      <w:proofErr w:type="spellStart"/>
      <w:r w:rsidR="001A6663">
        <w:rPr>
          <w:color w:val="000000"/>
        </w:rPr>
        <w:t>качество</w:t>
      </w:r>
      <w:proofErr w:type="spellEnd"/>
    </w:p>
    <w:p w14:paraId="7B47EC36" w14:textId="77777777" w:rsidR="00102DAC" w:rsidRPr="00374011" w:rsidRDefault="00102DAC" w:rsidP="00820A42">
      <w:pPr>
        <w:numPr>
          <w:ilvl w:val="0"/>
          <w:numId w:val="8"/>
        </w:numPr>
        <w:autoSpaceDE w:val="0"/>
        <w:autoSpaceDN w:val="0"/>
        <w:adjustRightInd w:val="0"/>
        <w:jc w:val="both"/>
        <w:rPr>
          <w:lang w:val="en-CA"/>
        </w:rPr>
      </w:pPr>
      <w:r w:rsidRPr="4AAC384D">
        <w:rPr>
          <w:lang w:val="en-CA"/>
        </w:rPr>
        <w:t>Wav</w:t>
      </w:r>
    </w:p>
    <w:p w14:paraId="113DBC72" w14:textId="77777777" w:rsidR="00102DAC" w:rsidRPr="00374011" w:rsidRDefault="00102DAC" w:rsidP="00102DAC">
      <w:pPr>
        <w:autoSpaceDE w:val="0"/>
        <w:autoSpaceDN w:val="0"/>
        <w:adjustRightInd w:val="0"/>
        <w:jc w:val="both"/>
        <w:rPr>
          <w:lang w:val="en-CA"/>
        </w:rPr>
      </w:pPr>
    </w:p>
    <w:p w14:paraId="08731964" w14:textId="24F48E9A" w:rsidR="00102DAC" w:rsidRPr="003969A0" w:rsidRDefault="003969A0" w:rsidP="003969A0">
      <w:pPr>
        <w:pStyle w:val="11"/>
        <w:shd w:val="clear" w:color="auto" w:fill="auto"/>
        <w:spacing w:after="240" w:line="276" w:lineRule="auto"/>
        <w:jc w:val="both"/>
        <w:rPr>
          <w:color w:val="000000"/>
          <w:lang w:val="ru-RU"/>
        </w:rPr>
      </w:pPr>
      <w:r w:rsidRPr="003969A0">
        <w:rPr>
          <w:color w:val="000000"/>
          <w:lang w:val="ru-RU"/>
        </w:rPr>
        <w:t>Если ваш режим записи установлен в моно, тогда выберите один из вариантов:</w:t>
      </w:r>
    </w:p>
    <w:p w14:paraId="42A1B8BE" w14:textId="77777777" w:rsidR="00102DAC" w:rsidRDefault="00102DAC" w:rsidP="00820A42">
      <w:pPr>
        <w:numPr>
          <w:ilvl w:val="0"/>
          <w:numId w:val="8"/>
        </w:numPr>
        <w:jc w:val="both"/>
        <w:rPr>
          <w:lang w:val="en-CA"/>
        </w:rPr>
      </w:pPr>
      <w:r>
        <w:rPr>
          <w:lang w:val="en-CA"/>
        </w:rPr>
        <w:t>FLAC</w:t>
      </w:r>
    </w:p>
    <w:p w14:paraId="51391954" w14:textId="77777777" w:rsidR="00102DAC" w:rsidRDefault="00102DAC" w:rsidP="00820A42">
      <w:pPr>
        <w:numPr>
          <w:ilvl w:val="0"/>
          <w:numId w:val="8"/>
        </w:numPr>
        <w:jc w:val="both"/>
        <w:rPr>
          <w:lang w:val="en-CA"/>
        </w:rPr>
      </w:pPr>
      <w:r w:rsidRPr="3F56FC52">
        <w:rPr>
          <w:lang w:val="en-CA"/>
        </w:rPr>
        <w:t xml:space="preserve">MP3 </w:t>
      </w:r>
    </w:p>
    <w:p w14:paraId="168D9039" w14:textId="3C3922B8" w:rsidR="00102DAC" w:rsidRDefault="003969A0" w:rsidP="00820A42">
      <w:pPr>
        <w:numPr>
          <w:ilvl w:val="1"/>
          <w:numId w:val="8"/>
        </w:numPr>
        <w:jc w:val="both"/>
        <w:rPr>
          <w:lang w:val="en-CA"/>
        </w:rPr>
      </w:pPr>
      <w:r>
        <w:rPr>
          <w:lang w:val="en-CA"/>
        </w:rPr>
        <w:t>32kbps</w:t>
      </w:r>
      <w:r>
        <w:rPr>
          <w:lang w:val="ru-RU"/>
        </w:rPr>
        <w:t xml:space="preserve"> </w:t>
      </w:r>
      <w:r w:rsidRPr="003969A0">
        <w:rPr>
          <w:lang w:val="ru-RU"/>
        </w:rPr>
        <w:t>среднее качество</w:t>
      </w:r>
    </w:p>
    <w:p w14:paraId="4FE292FA" w14:textId="2385C300" w:rsidR="00102DAC" w:rsidRPr="003969A0" w:rsidRDefault="00102DAC" w:rsidP="00820A42">
      <w:pPr>
        <w:pStyle w:val="ListParagraph"/>
        <w:numPr>
          <w:ilvl w:val="1"/>
          <w:numId w:val="8"/>
        </w:numPr>
        <w:rPr>
          <w:lang w:val="en-CA"/>
        </w:rPr>
      </w:pPr>
      <w:r w:rsidRPr="003969A0">
        <w:rPr>
          <w:lang w:val="en-CA"/>
        </w:rPr>
        <w:t xml:space="preserve">64kbps </w:t>
      </w:r>
      <w:proofErr w:type="spellStart"/>
      <w:r w:rsidR="003969A0" w:rsidRPr="003969A0">
        <w:rPr>
          <w:lang w:val="en-CA"/>
        </w:rPr>
        <w:t>хорошее</w:t>
      </w:r>
      <w:proofErr w:type="spellEnd"/>
      <w:r w:rsidR="003969A0" w:rsidRPr="003969A0">
        <w:rPr>
          <w:lang w:val="en-CA"/>
        </w:rPr>
        <w:t xml:space="preserve"> </w:t>
      </w:r>
      <w:proofErr w:type="spellStart"/>
      <w:r w:rsidR="003969A0" w:rsidRPr="003969A0">
        <w:rPr>
          <w:lang w:val="en-CA"/>
        </w:rPr>
        <w:t>качество</w:t>
      </w:r>
      <w:proofErr w:type="spellEnd"/>
    </w:p>
    <w:p w14:paraId="422D6A78" w14:textId="560B3ECB" w:rsidR="00102DAC" w:rsidRPr="00926CDF" w:rsidRDefault="00102DAC" w:rsidP="00820A42">
      <w:pPr>
        <w:numPr>
          <w:ilvl w:val="1"/>
          <w:numId w:val="8"/>
        </w:numPr>
        <w:autoSpaceDE w:val="0"/>
        <w:autoSpaceDN w:val="0"/>
        <w:adjustRightInd w:val="0"/>
        <w:jc w:val="both"/>
        <w:rPr>
          <w:lang w:val="en-CA"/>
        </w:rPr>
      </w:pPr>
      <w:r w:rsidRPr="4AAC384D">
        <w:rPr>
          <w:lang w:val="en-CA"/>
        </w:rPr>
        <w:t xml:space="preserve">96kbps </w:t>
      </w:r>
      <w:proofErr w:type="spellStart"/>
      <w:r w:rsidR="003969A0">
        <w:rPr>
          <w:color w:val="000000"/>
        </w:rPr>
        <w:t>высокое</w:t>
      </w:r>
      <w:proofErr w:type="spellEnd"/>
      <w:r w:rsidR="003969A0">
        <w:rPr>
          <w:color w:val="000000"/>
        </w:rPr>
        <w:t xml:space="preserve"> </w:t>
      </w:r>
      <w:proofErr w:type="spellStart"/>
      <w:r w:rsidR="003969A0">
        <w:rPr>
          <w:color w:val="000000"/>
        </w:rPr>
        <w:t>качество</w:t>
      </w:r>
      <w:proofErr w:type="spellEnd"/>
    </w:p>
    <w:p w14:paraId="635A5BC7" w14:textId="77777777" w:rsidR="00102DAC" w:rsidRPr="00374011" w:rsidRDefault="00102DAC" w:rsidP="00820A42">
      <w:pPr>
        <w:numPr>
          <w:ilvl w:val="0"/>
          <w:numId w:val="8"/>
        </w:numPr>
        <w:autoSpaceDE w:val="0"/>
        <w:autoSpaceDN w:val="0"/>
        <w:adjustRightInd w:val="0"/>
        <w:jc w:val="both"/>
        <w:rPr>
          <w:lang w:val="en-CA"/>
        </w:rPr>
      </w:pPr>
      <w:r w:rsidRPr="4AAC384D">
        <w:rPr>
          <w:lang w:val="en-CA"/>
        </w:rPr>
        <w:t>Wav</w:t>
      </w:r>
    </w:p>
    <w:p w14:paraId="1B8D9BD5" w14:textId="709B45E9" w:rsidR="003969A0" w:rsidRPr="003969A0" w:rsidRDefault="003969A0" w:rsidP="003969A0">
      <w:pPr>
        <w:pStyle w:val="11"/>
        <w:shd w:val="clear" w:color="auto" w:fill="auto"/>
        <w:tabs>
          <w:tab w:val="left" w:pos="702"/>
        </w:tabs>
        <w:spacing w:after="160"/>
        <w:jc w:val="both"/>
        <w:rPr>
          <w:lang w:val="ru-RU"/>
        </w:rPr>
      </w:pPr>
      <w:bookmarkStart w:id="274" w:name="_Recording_Volume_Adjustment"/>
      <w:bookmarkEnd w:id="274"/>
      <w:r w:rsidRPr="003969A0">
        <w:rPr>
          <w:color w:val="000000"/>
          <w:lang w:val="ru-RU"/>
        </w:rPr>
        <w:t xml:space="preserve">При выборе типа записи файла, </w:t>
      </w:r>
      <w:r>
        <w:rPr>
          <w:color w:val="000000"/>
          <w:lang w:val="en-US" w:eastAsia="en-US" w:bidi="en-US"/>
        </w:rPr>
        <w:t>Stream</w:t>
      </w:r>
      <w:r w:rsidRPr="003969A0">
        <w:rPr>
          <w:color w:val="000000"/>
          <w:lang w:val="ru-RU" w:eastAsia="en-US" w:bidi="en-US"/>
        </w:rPr>
        <w:t xml:space="preserve"> </w:t>
      </w:r>
      <w:r w:rsidRPr="003969A0">
        <w:rPr>
          <w:color w:val="000000"/>
          <w:lang w:val="ru-RU"/>
        </w:rPr>
        <w:t>даст расчетное оставшееся время записи. Это время зависит от свободного места</w:t>
      </w:r>
      <w:r w:rsidR="007A75E9">
        <w:rPr>
          <w:color w:val="000000"/>
          <w:lang w:val="ru-RU"/>
        </w:rPr>
        <w:t xml:space="preserve"> </w:t>
      </w:r>
      <w:r w:rsidRPr="003969A0">
        <w:rPr>
          <w:color w:val="000000"/>
          <w:lang w:val="ru-RU"/>
        </w:rPr>
        <w:t>на карте памяти и размера файлов, созданных с помощью выбранного типа записи.</w:t>
      </w:r>
    </w:p>
    <w:p w14:paraId="6D1523AF" w14:textId="570FFDEF" w:rsidR="00102DAC" w:rsidRPr="003969A0" w:rsidRDefault="00102DAC" w:rsidP="00102DAC">
      <w:pPr>
        <w:autoSpaceDE w:val="0"/>
        <w:autoSpaceDN w:val="0"/>
        <w:adjustRightInd w:val="0"/>
        <w:jc w:val="both"/>
        <w:rPr>
          <w:lang w:val="ru-RU"/>
        </w:rPr>
      </w:pPr>
    </w:p>
    <w:p w14:paraId="5F06D487" w14:textId="77777777" w:rsidR="00102DAC" w:rsidRPr="003969A0" w:rsidRDefault="00102DAC" w:rsidP="00102DAC">
      <w:pPr>
        <w:rPr>
          <w:highlight w:val="yellow"/>
          <w:lang w:val="ru-RU"/>
        </w:rPr>
      </w:pPr>
    </w:p>
    <w:p w14:paraId="241424DF" w14:textId="77777777" w:rsidR="00102DAC" w:rsidRPr="003969A0" w:rsidRDefault="00102DAC" w:rsidP="00102DAC">
      <w:pPr>
        <w:autoSpaceDE w:val="0"/>
        <w:autoSpaceDN w:val="0"/>
        <w:adjustRightInd w:val="0"/>
        <w:jc w:val="both"/>
        <w:rPr>
          <w:lang w:val="ru-RU"/>
        </w:rPr>
      </w:pPr>
    </w:p>
    <w:p w14:paraId="33D75315" w14:textId="77777777" w:rsidR="00102DAC" w:rsidRPr="003969A0" w:rsidRDefault="00102DAC" w:rsidP="00102DAC">
      <w:pPr>
        <w:autoSpaceDE w:val="0"/>
        <w:autoSpaceDN w:val="0"/>
        <w:adjustRightInd w:val="0"/>
        <w:jc w:val="both"/>
        <w:rPr>
          <w:lang w:val="ru-RU"/>
        </w:rPr>
      </w:pPr>
    </w:p>
    <w:p w14:paraId="669B1ED3" w14:textId="77777777" w:rsidR="00102DAC" w:rsidRPr="003969A0" w:rsidRDefault="00102DAC" w:rsidP="00102DAC">
      <w:pPr>
        <w:autoSpaceDE w:val="0"/>
        <w:autoSpaceDN w:val="0"/>
        <w:adjustRightInd w:val="0"/>
        <w:jc w:val="both"/>
        <w:rPr>
          <w:lang w:val="ru-RU"/>
        </w:rPr>
      </w:pPr>
    </w:p>
    <w:p w14:paraId="67FA6874" w14:textId="77777777" w:rsidR="00102DAC" w:rsidRPr="003969A0" w:rsidRDefault="00102DAC" w:rsidP="00102DAC">
      <w:pPr>
        <w:rPr>
          <w:lang w:val="ru-RU"/>
        </w:rPr>
      </w:pPr>
    </w:p>
    <w:p w14:paraId="0C862840" w14:textId="3C9ABBE4" w:rsidR="00102DAC" w:rsidRPr="00673A9A" w:rsidRDefault="00142AAB" w:rsidP="008B7DA4">
      <w:pPr>
        <w:pStyle w:val="Heading2"/>
        <w:numPr>
          <w:ilvl w:val="1"/>
          <w:numId w:val="38"/>
        </w:numPr>
      </w:pPr>
      <w:bookmarkStart w:id="275" w:name="_Toc178756626"/>
      <w:bookmarkStart w:id="276" w:name="_Toc179273021"/>
      <w:r>
        <w:rPr>
          <w:lang w:val="ru-RU"/>
        </w:rPr>
        <w:t>Настройки онлайн режима</w:t>
      </w:r>
      <w:bookmarkEnd w:id="275"/>
      <w:bookmarkEnd w:id="276"/>
    </w:p>
    <w:p w14:paraId="11C2C744" w14:textId="40855C68" w:rsidR="00102DAC" w:rsidRPr="003969A0" w:rsidRDefault="00142AAB" w:rsidP="008B7DA4">
      <w:pPr>
        <w:pStyle w:val="Heading3"/>
        <w:numPr>
          <w:ilvl w:val="2"/>
          <w:numId w:val="38"/>
        </w:numPr>
      </w:pPr>
      <w:bookmarkStart w:id="277" w:name="_Toc178756627"/>
      <w:bookmarkStart w:id="278" w:name="_Toc179273022"/>
      <w:proofErr w:type="spellStart"/>
      <w:r w:rsidRPr="003969A0">
        <w:t>Обновление</w:t>
      </w:r>
      <w:proofErr w:type="spellEnd"/>
      <w:r w:rsidRPr="003969A0">
        <w:t xml:space="preserve"> </w:t>
      </w:r>
      <w:proofErr w:type="spellStart"/>
      <w:r w:rsidRPr="003969A0">
        <w:t>программного</w:t>
      </w:r>
      <w:proofErr w:type="spellEnd"/>
      <w:r w:rsidRPr="003969A0">
        <w:t xml:space="preserve"> </w:t>
      </w:r>
      <w:proofErr w:type="spellStart"/>
      <w:r w:rsidRPr="003969A0">
        <w:t>обеспечения</w:t>
      </w:r>
      <w:bookmarkEnd w:id="277"/>
      <w:bookmarkEnd w:id="278"/>
      <w:proofErr w:type="spellEnd"/>
    </w:p>
    <w:p w14:paraId="1EBE98F6" w14:textId="59A39FA6" w:rsidR="003969A0" w:rsidRPr="003969A0" w:rsidRDefault="003969A0" w:rsidP="003969A0">
      <w:pPr>
        <w:rPr>
          <w:lang w:val="ru-RU"/>
        </w:rPr>
      </w:pPr>
      <w:r w:rsidRPr="003969A0">
        <w:rPr>
          <w:lang w:val="ru-RU"/>
        </w:rPr>
        <w:t xml:space="preserve">Меню Проверить Обновления содержит две позиции: “Автоматическая проверка обновлений” и “Проверить обновления”. По умолчанию, </w:t>
      </w:r>
      <w:r>
        <w:rPr>
          <w:lang w:eastAsia="en-US" w:bidi="en-US"/>
        </w:rPr>
        <w:t>Stream</w:t>
      </w:r>
      <w:r w:rsidRPr="003969A0">
        <w:rPr>
          <w:lang w:val="ru-RU" w:eastAsia="en-US" w:bidi="en-US"/>
        </w:rPr>
        <w:t xml:space="preserve"> </w:t>
      </w:r>
      <w:r w:rsidRPr="003969A0">
        <w:rPr>
          <w:lang w:val="ru-RU"/>
        </w:rPr>
        <w:t xml:space="preserve">будет автоматически проверять наличие доступных обновлений один раз при каждом подключении к </w:t>
      </w:r>
      <w:r w:rsidRPr="003969A0">
        <w:rPr>
          <w:lang w:val="ru-RU"/>
        </w:rPr>
        <w:lastRenderedPageBreak/>
        <w:t xml:space="preserve">беспроводной сети. Если вы выберите пункт “Проверить наличие обновлений”, </w:t>
      </w:r>
      <w:r>
        <w:rPr>
          <w:lang w:eastAsia="en-US" w:bidi="en-US"/>
        </w:rPr>
        <w:t>Stream</w:t>
      </w:r>
      <w:r w:rsidRPr="003969A0">
        <w:rPr>
          <w:lang w:val="ru-RU" w:eastAsia="en-US" w:bidi="en-US"/>
        </w:rPr>
        <w:t xml:space="preserve"> </w:t>
      </w:r>
      <w:r w:rsidRPr="003969A0">
        <w:rPr>
          <w:lang w:val="ru-RU"/>
        </w:rPr>
        <w:t xml:space="preserve">будет проверять все доступные обновления. Этот пункт может быть использован несколько раз, даже если “Автоматическая проверка обновлений” уже использовалась. Если “Автоматическая проверка обновлений” отключена, необходимо использовать пункт “Проверить обновления” чтобы проверить наличие обновлений, так как </w:t>
      </w:r>
      <w:r>
        <w:rPr>
          <w:lang w:eastAsia="en-US" w:bidi="en-US"/>
        </w:rPr>
        <w:t>Stream</w:t>
      </w:r>
      <w:r w:rsidRPr="003969A0">
        <w:rPr>
          <w:lang w:val="ru-RU" w:eastAsia="en-US" w:bidi="en-US"/>
        </w:rPr>
        <w:t xml:space="preserve"> </w:t>
      </w:r>
      <w:r w:rsidRPr="003969A0">
        <w:rPr>
          <w:lang w:val="ru-RU"/>
        </w:rPr>
        <w:t>не будет делать это автоматически.</w:t>
      </w:r>
    </w:p>
    <w:p w14:paraId="101009A5" w14:textId="6213700D" w:rsidR="00102DAC" w:rsidRPr="003969A0" w:rsidRDefault="00102DAC" w:rsidP="00102DAC">
      <w:pPr>
        <w:jc w:val="both"/>
        <w:rPr>
          <w:lang w:val="ru-RU"/>
        </w:rPr>
      </w:pPr>
    </w:p>
    <w:p w14:paraId="524EBA35" w14:textId="554BC353" w:rsidR="00102DAC" w:rsidRPr="000D0BE0" w:rsidRDefault="00142AAB" w:rsidP="008B7DA4">
      <w:pPr>
        <w:pStyle w:val="Heading4"/>
        <w:numPr>
          <w:ilvl w:val="3"/>
          <w:numId w:val="38"/>
        </w:numPr>
        <w:tabs>
          <w:tab w:val="num" w:pos="1800"/>
        </w:tabs>
        <w:ind w:left="1728" w:hanging="648"/>
        <w:rPr>
          <w:lang w:val="en-CA"/>
        </w:rPr>
      </w:pPr>
      <w:r>
        <w:rPr>
          <w:lang w:val="ru-RU"/>
        </w:rPr>
        <w:t>Автоматическая проверка</w:t>
      </w:r>
    </w:p>
    <w:p w14:paraId="3AA0676C" w14:textId="79F064AC" w:rsidR="003969A0" w:rsidRPr="003969A0" w:rsidRDefault="003969A0" w:rsidP="003969A0">
      <w:pPr>
        <w:rPr>
          <w:lang w:val="ru-RU"/>
        </w:rPr>
      </w:pPr>
      <w:r w:rsidRPr="003969A0">
        <w:rPr>
          <w:lang w:val="ru-RU"/>
        </w:rPr>
        <w:t>При открытии меню Обновление ПО этот пункт будет первым. Это переключатель, который по умолчанию включен, что означает, что устройство будет автоматически проверять наличие обновлений каждый раз, когда вы его включите и оно подключится к беспроводной сети.</w:t>
      </w:r>
    </w:p>
    <w:p w14:paraId="314A7718" w14:textId="6EFEA8D8" w:rsidR="00102DAC" w:rsidRPr="003969A0" w:rsidRDefault="00102DAC" w:rsidP="00102DAC">
      <w:pPr>
        <w:jc w:val="both"/>
        <w:rPr>
          <w:lang w:val="ru-RU"/>
        </w:rPr>
      </w:pPr>
    </w:p>
    <w:p w14:paraId="10C7A685" w14:textId="77777777" w:rsidR="00102DAC" w:rsidRPr="003969A0" w:rsidRDefault="00102DAC" w:rsidP="00102DAC">
      <w:pPr>
        <w:jc w:val="both"/>
        <w:rPr>
          <w:lang w:val="ru-RU"/>
        </w:rPr>
      </w:pPr>
    </w:p>
    <w:p w14:paraId="564BE4C7" w14:textId="1F7ECC0C" w:rsidR="00102DAC" w:rsidRPr="00DF516F" w:rsidRDefault="00142AAB" w:rsidP="008B7DA4">
      <w:pPr>
        <w:pStyle w:val="Heading4"/>
        <w:numPr>
          <w:ilvl w:val="3"/>
          <w:numId w:val="38"/>
        </w:numPr>
        <w:tabs>
          <w:tab w:val="num" w:pos="1800"/>
        </w:tabs>
        <w:ind w:left="1728" w:hanging="648"/>
        <w:rPr>
          <w:lang w:val="en-CA"/>
        </w:rPr>
      </w:pPr>
      <w:r>
        <w:rPr>
          <w:lang w:val="ru-RU"/>
        </w:rPr>
        <w:t>Проверить обновления</w:t>
      </w:r>
    </w:p>
    <w:p w14:paraId="5FC05FB4" w14:textId="3662AE8B" w:rsidR="003969A0" w:rsidRPr="003969A0" w:rsidRDefault="003969A0" w:rsidP="003969A0">
      <w:pPr>
        <w:rPr>
          <w:lang w:val="ru-RU"/>
        </w:rPr>
      </w:pPr>
      <w:r w:rsidRPr="003969A0">
        <w:rPr>
          <w:lang w:val="ru-RU"/>
        </w:rPr>
        <w:t>При перемещении по меню Обновление ПО вторым элементом будет «Проверить Наличие Обновлений». Нажмите клавишу Решётка, чтобы проверить, доступны ли обновления. Обратите внимание на то, что если пункт «Автоматическая проверка» отключен, то вам необходимо проверять наличие обновлений используя функцию «Проверить наличие обновлений». Вы можете выполнять проверку обновлений каждый раз, когда устройство подключено к беспроводной сети.</w:t>
      </w:r>
    </w:p>
    <w:p w14:paraId="3482E456" w14:textId="67F93DAF" w:rsidR="00102DAC" w:rsidRPr="003969A0" w:rsidRDefault="00102DAC" w:rsidP="00102DAC">
      <w:pPr>
        <w:jc w:val="both"/>
        <w:rPr>
          <w:lang w:val="ru-RU"/>
        </w:rPr>
      </w:pPr>
    </w:p>
    <w:p w14:paraId="1C7E74C3" w14:textId="2B3F1901" w:rsidR="00102DAC" w:rsidRPr="00343994" w:rsidRDefault="00142AAB" w:rsidP="008B7DA4">
      <w:pPr>
        <w:pStyle w:val="Heading4"/>
        <w:numPr>
          <w:ilvl w:val="3"/>
          <w:numId w:val="38"/>
        </w:numPr>
        <w:tabs>
          <w:tab w:val="num" w:pos="1800"/>
        </w:tabs>
        <w:ind w:left="1728" w:hanging="648"/>
        <w:rPr>
          <w:lang w:val="en-CA"/>
        </w:rPr>
      </w:pPr>
      <w:r>
        <w:rPr>
          <w:lang w:val="ru-RU"/>
        </w:rPr>
        <w:t>Загрузка и установка обновлений</w:t>
      </w:r>
    </w:p>
    <w:p w14:paraId="1D327D5E" w14:textId="089742BE" w:rsidR="003969A0" w:rsidRPr="003969A0" w:rsidRDefault="003969A0" w:rsidP="003969A0">
      <w:pPr>
        <w:rPr>
          <w:lang w:val="ru-RU"/>
        </w:rPr>
      </w:pPr>
      <w:r w:rsidRPr="003969A0">
        <w:rPr>
          <w:lang w:val="ru-RU"/>
        </w:rPr>
        <w:t>Если доступно обновление, то прозвучит сообщение, оповещающее об этом, а также будет объявлен номер сборки. Вам будет предложено нажать клавишу Решётка, чтобы загрузить обновление, или любую другую клавишу, чтобы загрузить его позже. Пожалуйста обратите внимание на то, что вы можете продолжать пользоваться устройством, пока происходит загрузка обновления.</w:t>
      </w:r>
    </w:p>
    <w:p w14:paraId="3500492E" w14:textId="77777777" w:rsidR="003969A0" w:rsidRPr="003969A0" w:rsidRDefault="003969A0" w:rsidP="003969A0">
      <w:pPr>
        <w:rPr>
          <w:lang w:val="ru-RU"/>
        </w:rPr>
      </w:pPr>
      <w:r w:rsidRPr="003969A0">
        <w:rPr>
          <w:lang w:val="ru-RU"/>
        </w:rPr>
        <w:t>Когда скачивание обновления завершиться, прозвучит сообщение, предлагающее вам нажать клавишу Решётка для установки обновления. Нажмите клавишу Решётка и устройство автоматически перезагрузится для установки обновлений. В ходе установки вы будете получать уведомление о прогрессе выполнения в процентах. По окончании обновления устройство выключится и вам потребуется его включить, чтобы вновь начать его использовать.</w:t>
      </w:r>
    </w:p>
    <w:p w14:paraId="67042EDE" w14:textId="63CB0D69" w:rsidR="003969A0" w:rsidRDefault="003969A0" w:rsidP="003969A0">
      <w:pPr>
        <w:rPr>
          <w:lang w:val="ru-RU"/>
        </w:rPr>
      </w:pPr>
      <w:r w:rsidRPr="003969A0">
        <w:rPr>
          <w:lang w:val="ru-RU"/>
        </w:rPr>
        <w:t xml:space="preserve">Вы также можете скачать обновление непосредственно с сайта </w:t>
      </w:r>
      <w:r>
        <w:t>Humanware</w:t>
      </w:r>
      <w:r w:rsidRPr="003969A0">
        <w:rPr>
          <w:lang w:val="ru-RU"/>
        </w:rPr>
        <w:t xml:space="preserve"> и скопировать его в корень карты памяти. После этого вставьте карту памяти в устройство и вы услышите запрос, хотите ли вы установить обновление. Нажмите клавишу Решётка, чтобы установить обновление, или любую другую клавишу, чтобы установить его позже. Пожалуйста, обратите внимание на то, что файл с обновлением останется на карте памяти до тех пор, пока вы не выполните первую перезагрузку по окончании обновления. Если вы хотите установить обновление на несколько устройств, используя этот метод, то извлеките карту памяти из устройства</w:t>
      </w:r>
      <w:r>
        <w:rPr>
          <w:lang w:val="ru-RU"/>
        </w:rPr>
        <w:t>,</w:t>
      </w:r>
      <w:r w:rsidRPr="003969A0">
        <w:rPr>
          <w:lang w:val="ru-RU"/>
        </w:rPr>
        <w:t xml:space="preserve"> когда оно выключится после обновления, перед тем, как вы его вновь включите.</w:t>
      </w:r>
    </w:p>
    <w:p w14:paraId="7FCE6C80" w14:textId="77777777" w:rsidR="003969A0" w:rsidRPr="003969A0" w:rsidRDefault="003969A0" w:rsidP="003969A0">
      <w:pPr>
        <w:rPr>
          <w:lang w:val="ru-RU"/>
        </w:rPr>
      </w:pPr>
    </w:p>
    <w:p w14:paraId="2686ED97" w14:textId="77777777" w:rsidR="003969A0" w:rsidRPr="003969A0" w:rsidRDefault="003969A0" w:rsidP="003969A0">
      <w:pPr>
        <w:rPr>
          <w:lang w:val="ru-RU"/>
        </w:rPr>
      </w:pPr>
      <w:r w:rsidRPr="003969A0">
        <w:rPr>
          <w:lang w:val="ru-RU"/>
        </w:rPr>
        <w:t xml:space="preserve">Примечание: Крайне рекомендуется в процессе обновления подключить устройство к сети переменного тока, чтобы обновление прошло надлежащим образом. Вы также можете выполнить обновление, когда устройство работает от батареи, но при этом батарея должна быть заряжена не менее чем на 50% перед началом установки обновления. Если </w:t>
      </w:r>
      <w:r w:rsidRPr="003969A0">
        <w:rPr>
          <w:lang w:val="ru-RU"/>
        </w:rPr>
        <w:lastRenderedPageBreak/>
        <w:t>заряд батареи будет слишком низким для начала обновления, вы услышите сообщение об этом и вам придётся подключить устройство к электрической сети, чтобы выполнить установку обновления.</w:t>
      </w:r>
    </w:p>
    <w:p w14:paraId="36BD69FE" w14:textId="08220BFC" w:rsidR="00102DAC" w:rsidRPr="003969A0" w:rsidRDefault="00102DAC" w:rsidP="003969A0">
      <w:pPr>
        <w:jc w:val="both"/>
        <w:rPr>
          <w:lang w:val="ru-RU"/>
        </w:rPr>
      </w:pPr>
    </w:p>
    <w:p w14:paraId="1B981569" w14:textId="6C6E1CFE" w:rsidR="00102DAC" w:rsidRPr="003969A0" w:rsidRDefault="00142AAB" w:rsidP="008B7DA4">
      <w:pPr>
        <w:pStyle w:val="Heading3"/>
        <w:numPr>
          <w:ilvl w:val="2"/>
          <w:numId w:val="38"/>
        </w:numPr>
        <w:ind w:left="709" w:hanging="709"/>
      </w:pPr>
      <w:bookmarkStart w:id="279" w:name="_Toc178756628"/>
      <w:bookmarkStart w:id="280" w:name="_Toc179273023"/>
      <w:proofErr w:type="spellStart"/>
      <w:r w:rsidRPr="003969A0">
        <w:t>Режим</w:t>
      </w:r>
      <w:proofErr w:type="spellEnd"/>
      <w:r w:rsidRPr="003969A0">
        <w:t xml:space="preserve"> </w:t>
      </w:r>
      <w:proofErr w:type="spellStart"/>
      <w:r w:rsidRPr="003969A0">
        <w:t>оповещений</w:t>
      </w:r>
      <w:bookmarkEnd w:id="279"/>
      <w:bookmarkEnd w:id="280"/>
      <w:proofErr w:type="spellEnd"/>
    </w:p>
    <w:p w14:paraId="1D04DA60" w14:textId="5F5612D3" w:rsidR="003969A0" w:rsidRPr="003969A0" w:rsidRDefault="003969A0" w:rsidP="003969A0">
      <w:pPr>
        <w:rPr>
          <w:lang w:val="ru-RU"/>
        </w:rPr>
      </w:pPr>
      <w:r w:rsidRPr="003969A0">
        <w:rPr>
          <w:lang w:val="ru-RU"/>
        </w:rPr>
        <w:t>В этом подменю вы можете выбрать режим оповещений, который будет использоваться для передачи сообщений от различных онлайн сервисов. По умолчанию выбран вариант «Звук, сообщение и заголовок». Это значит, что если появится оповещение о каком-либо онлайн сервисе, например, оповещение об окончании загрузки книги от онлайн библиотеки, прозвучит сигнал, а также сообщение и название книги. Вы можете изменить эту настройку на «Сигналы и сообщения», «Только сигналы» и «Без оповещений».</w:t>
      </w:r>
    </w:p>
    <w:p w14:paraId="4A1E9275" w14:textId="11EBEE08" w:rsidR="00102DAC" w:rsidRPr="003969A0" w:rsidRDefault="00102DAC" w:rsidP="00102DAC">
      <w:pPr>
        <w:jc w:val="both"/>
        <w:rPr>
          <w:lang w:val="ru-RU"/>
        </w:rPr>
      </w:pPr>
    </w:p>
    <w:p w14:paraId="11E58034" w14:textId="70B8E9DA" w:rsidR="00102DAC" w:rsidRPr="003969A0" w:rsidRDefault="00142AAB" w:rsidP="008B7DA4">
      <w:pPr>
        <w:pStyle w:val="Heading3"/>
        <w:numPr>
          <w:ilvl w:val="2"/>
          <w:numId w:val="38"/>
        </w:numPr>
        <w:ind w:left="709" w:hanging="709"/>
      </w:pPr>
      <w:bookmarkStart w:id="281" w:name="_Toc178756629"/>
      <w:bookmarkStart w:id="282" w:name="_Toc179273024"/>
      <w:proofErr w:type="spellStart"/>
      <w:r w:rsidRPr="003969A0">
        <w:t>Книжные</w:t>
      </w:r>
      <w:proofErr w:type="spellEnd"/>
      <w:r w:rsidRPr="003969A0">
        <w:t xml:space="preserve"> </w:t>
      </w:r>
      <w:proofErr w:type="spellStart"/>
      <w:r w:rsidRPr="003969A0">
        <w:t>сервисы</w:t>
      </w:r>
      <w:bookmarkEnd w:id="281"/>
      <w:bookmarkEnd w:id="282"/>
      <w:proofErr w:type="spellEnd"/>
    </w:p>
    <w:p w14:paraId="0B6EED24" w14:textId="6EC6CC35" w:rsidR="003969A0" w:rsidRPr="003969A0" w:rsidRDefault="003969A0" w:rsidP="003969A0">
      <w:pPr>
        <w:rPr>
          <w:lang w:val="ru-RU"/>
        </w:rPr>
      </w:pPr>
      <w:r w:rsidRPr="003969A0">
        <w:rPr>
          <w:lang w:val="ru-RU"/>
        </w:rPr>
        <w:t>Используйте это меню для доступа ко всем книжным сервисам, доступным на устройстве.</w:t>
      </w:r>
    </w:p>
    <w:p w14:paraId="2C73FB5F" w14:textId="4DFA03C1" w:rsidR="00102DAC" w:rsidRPr="003969A0" w:rsidRDefault="00102DAC" w:rsidP="00102DAC">
      <w:pPr>
        <w:rPr>
          <w:lang w:val="ru-RU"/>
        </w:rPr>
      </w:pPr>
    </w:p>
    <w:p w14:paraId="787F32FD" w14:textId="77777777" w:rsidR="00102DAC" w:rsidRPr="003969A0" w:rsidRDefault="00102DAC" w:rsidP="00102DAC">
      <w:pPr>
        <w:rPr>
          <w:lang w:val="ru-RU"/>
        </w:rPr>
      </w:pPr>
    </w:p>
    <w:p w14:paraId="42D41F0D" w14:textId="489D1067" w:rsidR="00102DAC" w:rsidRPr="00142AAB" w:rsidRDefault="00142AAB" w:rsidP="008B7DA4">
      <w:pPr>
        <w:pStyle w:val="Heading4"/>
        <w:numPr>
          <w:ilvl w:val="3"/>
          <w:numId w:val="38"/>
        </w:numPr>
        <w:rPr>
          <w:lang w:val="ru-RU"/>
        </w:rPr>
      </w:pPr>
      <w:r>
        <w:rPr>
          <w:lang w:val="ru-RU"/>
        </w:rPr>
        <w:t xml:space="preserve">Новостная лента </w:t>
      </w:r>
      <w:r>
        <w:t>NFB</w:t>
      </w:r>
      <w:r w:rsidR="00102DAC" w:rsidRPr="00142AAB">
        <w:rPr>
          <w:lang w:val="ru-RU"/>
        </w:rPr>
        <w:t xml:space="preserve"> </w:t>
      </w:r>
      <w:r w:rsidRPr="00142AAB">
        <w:rPr>
          <w:lang w:val="ru-RU"/>
        </w:rPr>
        <w:t xml:space="preserve">(доступна только </w:t>
      </w:r>
      <w:r>
        <w:rPr>
          <w:lang w:val="ru-RU"/>
        </w:rPr>
        <w:t>гражданам и резидентам США</w:t>
      </w:r>
      <w:r w:rsidR="00102DAC" w:rsidRPr="00142AAB">
        <w:rPr>
          <w:lang w:val="ru-RU"/>
        </w:rPr>
        <w:t>)</w:t>
      </w:r>
    </w:p>
    <w:p w14:paraId="2482FACC" w14:textId="51768E01" w:rsidR="003969A0" w:rsidRPr="003969A0" w:rsidRDefault="003969A0" w:rsidP="003969A0">
      <w:pPr>
        <w:pStyle w:val="11"/>
        <w:shd w:val="clear" w:color="auto" w:fill="auto"/>
        <w:spacing w:after="260"/>
        <w:rPr>
          <w:lang w:val="ru-RU"/>
        </w:rPr>
      </w:pPr>
      <w:bookmarkStart w:id="283" w:name="bookmark237"/>
      <w:r w:rsidRPr="003969A0">
        <w:rPr>
          <w:color w:val="000000"/>
          <w:lang w:val="ru-RU"/>
        </w:rPr>
        <w:t xml:space="preserve">С помощью этого меню управляйте онлайн-службой новостной ленты </w:t>
      </w:r>
      <w:r>
        <w:rPr>
          <w:color w:val="000000"/>
          <w:lang w:val="en-US" w:eastAsia="en-US" w:bidi="en-US"/>
        </w:rPr>
        <w:t>NFB</w:t>
      </w:r>
      <w:r w:rsidRPr="003969A0">
        <w:rPr>
          <w:color w:val="000000"/>
          <w:lang w:val="ru-RU" w:eastAsia="en-US" w:bidi="en-US"/>
        </w:rPr>
        <w:t xml:space="preserve">. </w:t>
      </w:r>
      <w:r w:rsidRPr="003969A0">
        <w:rPr>
          <w:color w:val="000000"/>
          <w:lang w:val="ru-RU"/>
        </w:rPr>
        <w:t xml:space="preserve">Сервис может быть включен с помощью опции «Добавить новостную ленту </w:t>
      </w:r>
      <w:r>
        <w:rPr>
          <w:color w:val="000000"/>
          <w:lang w:val="en-US" w:eastAsia="en-US" w:bidi="en-US"/>
        </w:rPr>
        <w:t>NFB</w:t>
      </w:r>
      <w:r w:rsidRPr="003969A0">
        <w:rPr>
          <w:color w:val="000000"/>
          <w:lang w:val="ru-RU" w:eastAsia="en-US" w:bidi="en-US"/>
        </w:rPr>
        <w:t xml:space="preserve">», </w:t>
      </w:r>
      <w:r w:rsidRPr="003969A0">
        <w:rPr>
          <w:color w:val="000000"/>
          <w:lang w:val="ru-RU"/>
        </w:rPr>
        <w:t xml:space="preserve">а затем клавишу </w:t>
      </w:r>
      <w:r w:rsidRPr="003969A0">
        <w:rPr>
          <w:b/>
          <w:bCs/>
          <w:color w:val="000000"/>
          <w:lang w:val="ru-RU"/>
        </w:rPr>
        <w:t>Подтвердить</w:t>
      </w:r>
      <w:r w:rsidRPr="003969A0">
        <w:rPr>
          <w:color w:val="000000"/>
          <w:lang w:val="ru-RU"/>
        </w:rPr>
        <w:t xml:space="preserve">. Вам будет предложено ввести ваш </w:t>
      </w:r>
      <w:r>
        <w:rPr>
          <w:color w:val="000000"/>
          <w:lang w:val="en-US" w:eastAsia="en-US" w:bidi="en-US"/>
        </w:rPr>
        <w:t>ID</w:t>
      </w:r>
      <w:r w:rsidRPr="003969A0">
        <w:rPr>
          <w:color w:val="000000"/>
          <w:lang w:val="ru-RU" w:eastAsia="en-US" w:bidi="en-US"/>
        </w:rPr>
        <w:t xml:space="preserve"> </w:t>
      </w:r>
      <w:r w:rsidRPr="003969A0">
        <w:rPr>
          <w:color w:val="000000"/>
          <w:lang w:val="ru-RU"/>
        </w:rPr>
        <w:t xml:space="preserve">и </w:t>
      </w:r>
      <w:r>
        <w:rPr>
          <w:color w:val="000000"/>
          <w:lang w:val="en-US" w:eastAsia="en-US" w:bidi="en-US"/>
        </w:rPr>
        <w:t>PIN</w:t>
      </w:r>
      <w:r w:rsidRPr="003969A0">
        <w:rPr>
          <w:color w:val="000000"/>
          <w:lang w:val="ru-RU"/>
        </w:rPr>
        <w:t xml:space="preserve">-код, каждый раз нажимайте клавишу </w:t>
      </w:r>
      <w:r w:rsidRPr="003969A0">
        <w:rPr>
          <w:b/>
          <w:bCs/>
          <w:color w:val="000000"/>
          <w:lang w:val="ru-RU"/>
        </w:rPr>
        <w:t>Подтвердить</w:t>
      </w:r>
      <w:r w:rsidRPr="003969A0">
        <w:rPr>
          <w:color w:val="000000"/>
          <w:lang w:val="ru-RU"/>
        </w:rPr>
        <w:t xml:space="preserve">. После того, как вы успешно ввели информацию о вашей учётной записи в </w:t>
      </w:r>
      <w:r>
        <w:rPr>
          <w:color w:val="000000"/>
          <w:lang w:val="en-US" w:eastAsia="en-US" w:bidi="en-US"/>
        </w:rPr>
        <w:t>NFB</w:t>
      </w:r>
      <w:r w:rsidRPr="003969A0">
        <w:rPr>
          <w:color w:val="000000"/>
          <w:lang w:val="ru-RU" w:eastAsia="en-US" w:bidi="en-US"/>
        </w:rPr>
        <w:t xml:space="preserve">, </w:t>
      </w:r>
      <w:r w:rsidRPr="003969A0">
        <w:rPr>
          <w:color w:val="000000"/>
          <w:lang w:val="ru-RU"/>
        </w:rPr>
        <w:t xml:space="preserve">лента новостей будет добавлена на вашу «онлайн книжную полку». Если вы выберите пункт «Удалить новостную ленту </w:t>
      </w:r>
      <w:r>
        <w:rPr>
          <w:color w:val="000000"/>
          <w:lang w:val="en-US" w:eastAsia="en-US" w:bidi="en-US"/>
        </w:rPr>
        <w:t>NFB</w:t>
      </w:r>
      <w:r w:rsidRPr="003969A0">
        <w:rPr>
          <w:color w:val="000000"/>
          <w:lang w:val="ru-RU" w:eastAsia="en-US" w:bidi="en-US"/>
        </w:rPr>
        <w:t xml:space="preserve"> </w:t>
      </w:r>
      <w:r w:rsidRPr="003969A0">
        <w:rPr>
          <w:color w:val="000000"/>
          <w:lang w:val="ru-RU"/>
        </w:rPr>
        <w:t>и удалить все связанные с ней книги», услуга будет удалена и вам будет предложено подтвердить ваш выбор. Вся синхрони</w:t>
      </w:r>
      <w:r w:rsidRPr="003969A0">
        <w:rPr>
          <w:color w:val="000000"/>
          <w:lang w:val="ru-RU"/>
        </w:rPr>
        <w:softHyphen/>
        <w:t xml:space="preserve">зируемая информация будет удалена, а новостная лента будет удалена с книжной полки. Используйте пункт «Изменить регистрационную информацию </w:t>
      </w:r>
      <w:r>
        <w:rPr>
          <w:color w:val="000000"/>
          <w:lang w:val="en-US" w:eastAsia="en-US" w:bidi="en-US"/>
        </w:rPr>
        <w:t>NFB</w:t>
      </w:r>
      <w:r w:rsidRPr="003969A0">
        <w:rPr>
          <w:color w:val="000000"/>
          <w:lang w:val="ru-RU" w:eastAsia="en-US" w:bidi="en-US"/>
        </w:rPr>
        <w:t xml:space="preserve">», </w:t>
      </w:r>
      <w:r w:rsidRPr="003969A0">
        <w:rPr>
          <w:color w:val="000000"/>
          <w:lang w:val="ru-RU"/>
        </w:rPr>
        <w:t xml:space="preserve">чтобы изменить информацию о своём аккаунте в </w:t>
      </w:r>
      <w:r>
        <w:rPr>
          <w:color w:val="000000"/>
          <w:lang w:val="en-US" w:eastAsia="en-US" w:bidi="en-US"/>
        </w:rPr>
        <w:t>NFB</w:t>
      </w:r>
      <w:r w:rsidRPr="003969A0">
        <w:rPr>
          <w:color w:val="000000"/>
          <w:lang w:val="ru-RU" w:eastAsia="en-US" w:bidi="en-US"/>
        </w:rPr>
        <w:t>.</w:t>
      </w:r>
      <w:bookmarkEnd w:id="283"/>
    </w:p>
    <w:p w14:paraId="5EB81B66" w14:textId="56E1839D" w:rsidR="00102DAC" w:rsidRPr="003969A0" w:rsidRDefault="00102DAC" w:rsidP="00102DAC">
      <w:pPr>
        <w:jc w:val="both"/>
        <w:rPr>
          <w:lang w:val="ru-RU"/>
        </w:rPr>
      </w:pPr>
    </w:p>
    <w:p w14:paraId="5800048D" w14:textId="77777777" w:rsidR="00102DAC" w:rsidRPr="003969A0" w:rsidRDefault="00102DAC" w:rsidP="00102DAC">
      <w:pPr>
        <w:rPr>
          <w:lang w:val="ru-RU"/>
        </w:rPr>
      </w:pPr>
    </w:p>
    <w:p w14:paraId="13BB6FAA" w14:textId="5EF35B65" w:rsidR="00102DAC" w:rsidRPr="00142AAB" w:rsidRDefault="00102DAC" w:rsidP="008B7DA4">
      <w:pPr>
        <w:pStyle w:val="Heading4"/>
        <w:numPr>
          <w:ilvl w:val="3"/>
          <w:numId w:val="38"/>
        </w:numPr>
        <w:rPr>
          <w:lang w:val="ru-RU"/>
        </w:rPr>
      </w:pPr>
      <w:r w:rsidRPr="00374011">
        <w:t>NLS</w:t>
      </w:r>
      <w:r w:rsidRPr="00142AAB">
        <w:rPr>
          <w:lang w:val="ru-RU"/>
        </w:rPr>
        <w:t xml:space="preserve"> </w:t>
      </w:r>
      <w:r w:rsidRPr="00374011">
        <w:t>BARD</w:t>
      </w:r>
      <w:r w:rsidRPr="00142AAB">
        <w:rPr>
          <w:lang w:val="ru-RU"/>
        </w:rPr>
        <w:t xml:space="preserve"> (</w:t>
      </w:r>
      <w:r w:rsidR="00142AAB" w:rsidRPr="00142AAB">
        <w:rPr>
          <w:lang w:val="ru-RU"/>
        </w:rPr>
        <w:t xml:space="preserve">доступна только </w:t>
      </w:r>
      <w:r w:rsidR="00142AAB">
        <w:rPr>
          <w:lang w:val="ru-RU"/>
        </w:rPr>
        <w:t>гражданам и резидентам США</w:t>
      </w:r>
      <w:r w:rsidRPr="00142AAB">
        <w:rPr>
          <w:lang w:val="ru-RU"/>
        </w:rPr>
        <w:t>)</w:t>
      </w:r>
    </w:p>
    <w:p w14:paraId="7FD379F3" w14:textId="03191151" w:rsidR="003969A0" w:rsidRPr="003969A0" w:rsidRDefault="003969A0" w:rsidP="003969A0">
      <w:pPr>
        <w:rPr>
          <w:lang w:val="ru-RU" w:eastAsia="en-US" w:bidi="en-US"/>
        </w:rPr>
      </w:pPr>
      <w:r w:rsidRPr="003969A0">
        <w:rPr>
          <w:lang w:val="ru-RU" w:eastAsia="en-US" w:bidi="en-US"/>
        </w:rPr>
        <w:t xml:space="preserve">Используйте это меню для управления онлайн службой </w:t>
      </w:r>
      <w:r>
        <w:rPr>
          <w:lang w:eastAsia="en-US" w:bidi="en-US"/>
        </w:rPr>
        <w:t>NLS</w:t>
      </w:r>
      <w:r w:rsidRPr="003969A0">
        <w:rPr>
          <w:lang w:val="ru-RU" w:eastAsia="en-US" w:bidi="en-US"/>
        </w:rPr>
        <w:t xml:space="preserve"> </w:t>
      </w:r>
      <w:r>
        <w:rPr>
          <w:lang w:eastAsia="en-US" w:bidi="en-US"/>
        </w:rPr>
        <w:t>Bard</w:t>
      </w:r>
      <w:r w:rsidRPr="003969A0">
        <w:rPr>
          <w:lang w:val="ru-RU" w:eastAsia="en-US" w:bidi="en-US"/>
        </w:rPr>
        <w:t xml:space="preserve">. Чтобы включить этот сервис, перейдите в меню Онлайн Сервисы, Книжные Сервисы, а затем выберите подменю </w:t>
      </w:r>
      <w:r>
        <w:rPr>
          <w:lang w:eastAsia="en-US" w:bidi="en-US"/>
        </w:rPr>
        <w:lastRenderedPageBreak/>
        <w:t>NLS</w:t>
      </w:r>
      <w:r w:rsidRPr="003969A0">
        <w:rPr>
          <w:lang w:val="ru-RU" w:eastAsia="en-US" w:bidi="en-US"/>
        </w:rPr>
        <w:t xml:space="preserve"> </w:t>
      </w:r>
      <w:r>
        <w:rPr>
          <w:lang w:eastAsia="en-US" w:bidi="en-US"/>
        </w:rPr>
        <w:t>Bard</w:t>
      </w:r>
      <w:r w:rsidRPr="003969A0">
        <w:rPr>
          <w:lang w:val="ru-RU" w:eastAsia="en-US" w:bidi="en-US"/>
        </w:rPr>
        <w:t xml:space="preserve">. Выберите пункт «Добавить учётную запись» и нажмите клавишу Подтвердить. Вам будет предложено ввести свои зарегистрированные имя пользователя и пароль с помощью цифровой клавиатуры. Пароли обычно чувствительны к регистру символов. Завершите ввод с помощью клавиши Подтвердить. Вы также можете воспользоваться пунктом «Импорт конфигурации» для импорта информации об учётной записи из файла, созданного с помощью приложения </w:t>
      </w:r>
      <w:r>
        <w:rPr>
          <w:lang w:eastAsia="en-US" w:bidi="en-US"/>
        </w:rPr>
        <w:t>Humanware</w:t>
      </w:r>
      <w:r w:rsidRPr="003969A0">
        <w:rPr>
          <w:lang w:val="ru-RU" w:eastAsia="en-US" w:bidi="en-US"/>
        </w:rPr>
        <w:t xml:space="preserve"> </w:t>
      </w:r>
      <w:r>
        <w:rPr>
          <w:lang w:eastAsia="en-US" w:bidi="en-US"/>
        </w:rPr>
        <w:t>Companion</w:t>
      </w:r>
      <w:r w:rsidRPr="003969A0">
        <w:rPr>
          <w:lang w:val="ru-RU" w:eastAsia="en-US" w:bidi="en-US"/>
        </w:rPr>
        <w:t xml:space="preserve">. После успешного ввода информации об учётной записи, к книжному шкафу Онлайн будет добавлена книжная полка </w:t>
      </w:r>
      <w:r>
        <w:rPr>
          <w:lang w:eastAsia="en-US" w:bidi="en-US"/>
        </w:rPr>
        <w:t>NLS</w:t>
      </w:r>
      <w:r w:rsidRPr="003969A0">
        <w:rPr>
          <w:lang w:val="ru-RU" w:eastAsia="en-US" w:bidi="en-US"/>
        </w:rPr>
        <w:t xml:space="preserve"> </w:t>
      </w:r>
      <w:r>
        <w:rPr>
          <w:lang w:eastAsia="en-US" w:bidi="en-US"/>
        </w:rPr>
        <w:t>Bard</w:t>
      </w:r>
      <w:r w:rsidRPr="003969A0">
        <w:rPr>
          <w:lang w:val="ru-RU" w:eastAsia="en-US" w:bidi="en-US"/>
        </w:rPr>
        <w:t>. Для удаления сервиса выберите пункт «Удалить сервис и все ассоциированные с ним книги». Используйте пункт «Типы книг для поиска», чтобы искать только аудиокниги (используется по умолчанию), аудио и брайлевские книги, или только брайлевские книги. Воспользуйтесь пунктом «Изменить данные для входа», чтобы изменить сведения о своей учётной записи.</w:t>
      </w:r>
    </w:p>
    <w:p w14:paraId="18B78974" w14:textId="25A681EF" w:rsidR="00102DAC" w:rsidRPr="003969A0" w:rsidRDefault="00102DAC" w:rsidP="00102DAC">
      <w:pPr>
        <w:jc w:val="both"/>
        <w:rPr>
          <w:lang w:val="ru-RU"/>
        </w:rPr>
      </w:pPr>
    </w:p>
    <w:p w14:paraId="5420DF90" w14:textId="77777777" w:rsidR="00102DAC" w:rsidRPr="003969A0" w:rsidRDefault="00102DAC" w:rsidP="00102DAC">
      <w:pPr>
        <w:jc w:val="both"/>
        <w:rPr>
          <w:lang w:val="ru-RU"/>
        </w:rPr>
      </w:pPr>
    </w:p>
    <w:p w14:paraId="0C2D688A" w14:textId="1E46B388" w:rsidR="00102DAC" w:rsidRPr="00142AAB" w:rsidRDefault="00102DAC" w:rsidP="008B7DA4">
      <w:pPr>
        <w:pStyle w:val="Heading4"/>
        <w:numPr>
          <w:ilvl w:val="3"/>
          <w:numId w:val="38"/>
        </w:numPr>
        <w:rPr>
          <w:lang w:val="ru-RU"/>
        </w:rPr>
      </w:pPr>
      <w:proofErr w:type="spellStart"/>
      <w:r w:rsidRPr="00374011">
        <w:t>Bookshare</w:t>
      </w:r>
      <w:proofErr w:type="spellEnd"/>
      <w:r w:rsidR="00142AAB" w:rsidRPr="00142AAB">
        <w:rPr>
          <w:lang w:val="ru-RU"/>
        </w:rPr>
        <w:t xml:space="preserve"> (доступно в ряде стран</w:t>
      </w:r>
      <w:r w:rsidRPr="00142AAB">
        <w:rPr>
          <w:lang w:val="ru-RU"/>
        </w:rPr>
        <w:t>)</w:t>
      </w:r>
    </w:p>
    <w:p w14:paraId="74263320" w14:textId="6D000ECE" w:rsidR="003969A0" w:rsidRPr="003969A0" w:rsidRDefault="003969A0" w:rsidP="003969A0">
      <w:pPr>
        <w:pStyle w:val="11"/>
        <w:shd w:val="clear" w:color="auto" w:fill="auto"/>
        <w:spacing w:after="0"/>
        <w:rPr>
          <w:lang w:val="ru-RU"/>
        </w:rPr>
      </w:pPr>
      <w:r w:rsidRPr="003969A0">
        <w:rPr>
          <w:color w:val="000000"/>
          <w:lang w:val="ru-RU"/>
        </w:rPr>
        <w:t xml:space="preserve">С помощью этого меню управляйте онлайн-службой </w:t>
      </w:r>
      <w:proofErr w:type="spellStart"/>
      <w:r>
        <w:rPr>
          <w:color w:val="000000"/>
          <w:lang w:val="en-US" w:eastAsia="en-US" w:bidi="en-US"/>
        </w:rPr>
        <w:t>Bookshare</w:t>
      </w:r>
      <w:proofErr w:type="spellEnd"/>
      <w:r w:rsidRPr="003969A0">
        <w:rPr>
          <w:color w:val="000000"/>
          <w:lang w:val="ru-RU" w:eastAsia="en-US" w:bidi="en-US"/>
        </w:rPr>
        <w:t xml:space="preserve">. Выберите Онлайн Сервисы, Книжные Сервисы, а затем </w:t>
      </w:r>
      <w:proofErr w:type="spellStart"/>
      <w:r>
        <w:rPr>
          <w:color w:val="000000"/>
          <w:lang w:val="en-US" w:eastAsia="en-US" w:bidi="en-US"/>
        </w:rPr>
        <w:t>Bookshare</w:t>
      </w:r>
      <w:proofErr w:type="spellEnd"/>
      <w:r w:rsidRPr="003969A0">
        <w:rPr>
          <w:color w:val="000000"/>
          <w:lang w:val="ru-RU" w:eastAsia="en-US" w:bidi="en-US"/>
        </w:rPr>
        <w:t>.</w:t>
      </w:r>
      <w:r w:rsidRPr="003969A0">
        <w:rPr>
          <w:color w:val="000000"/>
          <w:lang w:val="ru-RU"/>
        </w:rPr>
        <w:t xml:space="preserve"> Выберите пункт «Добавить учётную запись» и нажмите клавишу Подтвердить. Вам бу</w:t>
      </w:r>
      <w:r w:rsidRPr="003969A0">
        <w:rPr>
          <w:color w:val="000000"/>
          <w:lang w:val="ru-RU"/>
        </w:rPr>
        <w:softHyphen/>
        <w:t>дет предложено ввести ваш зарегистрированный адрес электронной почты и пароль с помощью клавиш цифровой клавиатуры. Пароль, как правило, чув</w:t>
      </w:r>
      <w:r w:rsidRPr="003969A0">
        <w:rPr>
          <w:color w:val="000000"/>
          <w:lang w:val="ru-RU"/>
        </w:rPr>
        <w:softHyphen/>
        <w:t>ствителен к регистру. Вы можете переключаться между прописными и строч</w:t>
      </w:r>
      <w:r w:rsidRPr="003969A0">
        <w:rPr>
          <w:color w:val="000000"/>
          <w:lang w:val="ru-RU"/>
        </w:rPr>
        <w:softHyphen/>
        <w:t xml:space="preserve">ными буквами нажатием клавиши </w:t>
      </w:r>
      <w:r w:rsidRPr="003969A0">
        <w:rPr>
          <w:b/>
          <w:bCs/>
          <w:color w:val="000000"/>
          <w:lang w:val="ru-RU"/>
        </w:rPr>
        <w:t>Закладка</w:t>
      </w:r>
      <w:r w:rsidRPr="003969A0">
        <w:rPr>
          <w:color w:val="000000"/>
          <w:lang w:val="ru-RU"/>
        </w:rPr>
        <w:t xml:space="preserve">. После окончания ввода пароля нажмите клавишу </w:t>
      </w:r>
      <w:r w:rsidRPr="003969A0">
        <w:rPr>
          <w:b/>
          <w:bCs/>
          <w:color w:val="000000"/>
          <w:lang w:val="ru-RU"/>
        </w:rPr>
        <w:t>Подтвердить</w:t>
      </w:r>
      <w:r w:rsidRPr="003969A0">
        <w:rPr>
          <w:color w:val="000000"/>
          <w:lang w:val="ru-RU"/>
        </w:rPr>
        <w:t xml:space="preserve">. Используя пункт “Импортировать конфигурацию </w:t>
      </w:r>
      <w:proofErr w:type="spellStart"/>
      <w:r>
        <w:rPr>
          <w:color w:val="000000"/>
          <w:lang w:val="en-US" w:eastAsia="en-US" w:bidi="en-US"/>
        </w:rPr>
        <w:t>Bookshare</w:t>
      </w:r>
      <w:proofErr w:type="spellEnd"/>
      <w:r w:rsidRPr="003969A0">
        <w:rPr>
          <w:color w:val="000000"/>
          <w:lang w:val="ru-RU" w:eastAsia="en-US" w:bidi="en-US"/>
        </w:rPr>
        <w:t xml:space="preserve"> </w:t>
      </w:r>
      <w:r w:rsidRPr="003969A0">
        <w:rPr>
          <w:color w:val="000000"/>
          <w:lang w:val="ru-RU"/>
        </w:rPr>
        <w:t xml:space="preserve">из файла”, вы можете импортировать сведения о вашей учётной записи из файла, созданного с помощью программного обеспечения </w:t>
      </w:r>
      <w:r>
        <w:rPr>
          <w:color w:val="000000"/>
          <w:lang w:val="en-US" w:eastAsia="en-US" w:bidi="en-US"/>
        </w:rPr>
        <w:t>HumanWare</w:t>
      </w:r>
      <w:r w:rsidRPr="003969A0">
        <w:rPr>
          <w:color w:val="000000"/>
          <w:lang w:val="ru-RU" w:eastAsia="en-US" w:bidi="en-US"/>
        </w:rPr>
        <w:t xml:space="preserve"> </w:t>
      </w:r>
      <w:r>
        <w:rPr>
          <w:color w:val="000000"/>
          <w:lang w:val="en-US" w:eastAsia="en-US" w:bidi="en-US"/>
        </w:rPr>
        <w:t>Companion</w:t>
      </w:r>
      <w:r w:rsidRPr="003969A0">
        <w:rPr>
          <w:color w:val="000000"/>
          <w:lang w:val="ru-RU" w:eastAsia="en-US" w:bidi="en-US"/>
        </w:rPr>
        <w:t xml:space="preserve">. </w:t>
      </w:r>
      <w:r w:rsidRPr="003969A0">
        <w:rPr>
          <w:color w:val="000000"/>
          <w:lang w:val="ru-RU"/>
        </w:rPr>
        <w:t xml:space="preserve">После того как вы успешно зашли на ваш аккаунт, </w:t>
      </w:r>
      <w:proofErr w:type="spellStart"/>
      <w:r>
        <w:rPr>
          <w:color w:val="000000"/>
          <w:lang w:val="en-US" w:eastAsia="en-US" w:bidi="en-US"/>
        </w:rPr>
        <w:t>Bookshare</w:t>
      </w:r>
      <w:proofErr w:type="spellEnd"/>
      <w:r w:rsidRPr="003969A0">
        <w:rPr>
          <w:color w:val="000000"/>
          <w:lang w:val="ru-RU" w:eastAsia="en-US" w:bidi="en-US"/>
        </w:rPr>
        <w:t xml:space="preserve"> </w:t>
      </w:r>
      <w:r w:rsidRPr="003969A0">
        <w:rPr>
          <w:color w:val="000000"/>
          <w:lang w:val="ru-RU"/>
        </w:rPr>
        <w:t>будет добавлен на "онлайн книжную полку". Этот элемент также мо</w:t>
      </w:r>
      <w:r w:rsidRPr="003969A0">
        <w:rPr>
          <w:color w:val="000000"/>
          <w:lang w:val="ru-RU"/>
        </w:rPr>
        <w:softHyphen/>
        <w:t xml:space="preserve">жет быть использован для отключения службы </w:t>
      </w:r>
      <w:proofErr w:type="spellStart"/>
      <w:r>
        <w:rPr>
          <w:color w:val="000000"/>
          <w:lang w:val="en-US" w:eastAsia="en-US" w:bidi="en-US"/>
        </w:rPr>
        <w:t>Bookshare</w:t>
      </w:r>
      <w:proofErr w:type="spellEnd"/>
      <w:r w:rsidRPr="003969A0">
        <w:rPr>
          <w:color w:val="000000"/>
          <w:lang w:val="ru-RU" w:eastAsia="en-US" w:bidi="en-US"/>
        </w:rPr>
        <w:t>.</w:t>
      </w:r>
    </w:p>
    <w:p w14:paraId="78843C6C" w14:textId="77777777" w:rsidR="003969A0" w:rsidRPr="003969A0" w:rsidRDefault="003969A0" w:rsidP="003969A0">
      <w:pPr>
        <w:pStyle w:val="11"/>
        <w:shd w:val="clear" w:color="auto" w:fill="auto"/>
        <w:spacing w:after="140"/>
        <w:rPr>
          <w:color w:val="000000"/>
          <w:lang w:val="ru-RU"/>
        </w:rPr>
      </w:pPr>
      <w:r w:rsidRPr="003969A0">
        <w:rPr>
          <w:color w:val="000000"/>
          <w:lang w:val="ru-RU"/>
        </w:rPr>
        <w:t xml:space="preserve">Используйте пункт “Изменить регистрационную информацию </w:t>
      </w:r>
      <w:proofErr w:type="spellStart"/>
      <w:r>
        <w:rPr>
          <w:color w:val="000000"/>
          <w:lang w:val="en-US" w:eastAsia="en-US" w:bidi="en-US"/>
        </w:rPr>
        <w:t>Bookshare</w:t>
      </w:r>
      <w:proofErr w:type="spellEnd"/>
      <w:r w:rsidRPr="003969A0">
        <w:rPr>
          <w:color w:val="000000"/>
          <w:lang w:val="ru-RU" w:eastAsia="en-US" w:bidi="en-US"/>
        </w:rPr>
        <w:t xml:space="preserve"> </w:t>
      </w:r>
      <w:r w:rsidRPr="003969A0">
        <w:rPr>
          <w:color w:val="000000"/>
          <w:lang w:val="ru-RU"/>
        </w:rPr>
        <w:t>”, чтобы изменить информацию о своём аккаунте.</w:t>
      </w:r>
    </w:p>
    <w:p w14:paraId="17839E12" w14:textId="06408475" w:rsidR="00102DAC" w:rsidRPr="003969A0" w:rsidRDefault="00102DAC" w:rsidP="00102DAC">
      <w:pPr>
        <w:jc w:val="both"/>
        <w:rPr>
          <w:lang w:val="ru-RU"/>
        </w:rPr>
      </w:pPr>
    </w:p>
    <w:p w14:paraId="2F53E20C" w14:textId="66F1E5AA" w:rsidR="00102DAC" w:rsidRPr="003969A0" w:rsidRDefault="00142AAB" w:rsidP="008B7DA4">
      <w:pPr>
        <w:pStyle w:val="Heading4"/>
        <w:numPr>
          <w:ilvl w:val="3"/>
          <w:numId w:val="38"/>
        </w:numPr>
        <w:rPr>
          <w:lang w:val="ru-RU"/>
        </w:rPr>
      </w:pPr>
      <w:r>
        <w:t>Daisy</w:t>
      </w:r>
      <w:r w:rsidRPr="003969A0">
        <w:rPr>
          <w:lang w:val="ru-RU"/>
        </w:rPr>
        <w:t xml:space="preserve"> </w:t>
      </w:r>
      <w:r>
        <w:t>Online</w:t>
      </w:r>
      <w:r w:rsidRPr="003969A0">
        <w:rPr>
          <w:lang w:val="ru-RU"/>
        </w:rPr>
        <w:t xml:space="preserve"> (доступно в ряде стран</w:t>
      </w:r>
      <w:r w:rsidR="00102DAC" w:rsidRPr="003969A0">
        <w:rPr>
          <w:lang w:val="ru-RU"/>
        </w:rPr>
        <w:t>)</w:t>
      </w:r>
    </w:p>
    <w:p w14:paraId="51D2DCAF" w14:textId="6588302A" w:rsidR="003969A0" w:rsidRDefault="003969A0" w:rsidP="003969A0">
      <w:pPr>
        <w:jc w:val="both"/>
        <w:rPr>
          <w:rFonts w:cs="Arial"/>
          <w:lang w:val="ru-RU"/>
        </w:rPr>
      </w:pPr>
      <w:r w:rsidRPr="003969A0">
        <w:rPr>
          <w:rFonts w:cs="Arial"/>
          <w:lang w:val="ru-RU"/>
        </w:rPr>
        <w:t xml:space="preserve">Используйте это меню для управления сервисом </w:t>
      </w:r>
      <w:r w:rsidRPr="003969A0">
        <w:rPr>
          <w:rFonts w:cs="Arial"/>
          <w:lang w:val="en-CA"/>
        </w:rPr>
        <w:t>DAISY</w:t>
      </w:r>
      <w:r w:rsidRPr="003969A0">
        <w:rPr>
          <w:rFonts w:cs="Arial"/>
          <w:lang w:val="ru-RU"/>
        </w:rPr>
        <w:t xml:space="preserve"> </w:t>
      </w:r>
      <w:r w:rsidRPr="003969A0">
        <w:rPr>
          <w:rFonts w:cs="Arial"/>
          <w:lang w:val="en-CA"/>
        </w:rPr>
        <w:t>Online</w:t>
      </w:r>
      <w:r w:rsidRPr="003969A0">
        <w:rPr>
          <w:rFonts w:cs="Arial"/>
          <w:lang w:val="ru-RU"/>
        </w:rPr>
        <w:t xml:space="preserve">. В меню Онлайн Сервисы, Книжные Сервисы, выберите подменю </w:t>
      </w:r>
      <w:r w:rsidRPr="003969A0">
        <w:rPr>
          <w:rFonts w:cs="Arial"/>
          <w:lang w:val="en-CA"/>
        </w:rPr>
        <w:t>DAISY</w:t>
      </w:r>
      <w:r w:rsidRPr="003969A0">
        <w:rPr>
          <w:rFonts w:cs="Arial"/>
          <w:lang w:val="ru-RU"/>
        </w:rPr>
        <w:t xml:space="preserve"> </w:t>
      </w:r>
      <w:r w:rsidRPr="003969A0">
        <w:rPr>
          <w:rFonts w:cs="Arial"/>
          <w:lang w:val="en-CA"/>
        </w:rPr>
        <w:t>Online</w:t>
      </w:r>
      <w:r w:rsidRPr="003969A0">
        <w:rPr>
          <w:rFonts w:cs="Arial"/>
          <w:lang w:val="ru-RU"/>
        </w:rPr>
        <w:t xml:space="preserve"> и в нём выберите пункт «Добавить учётную запись». Затем выберите службу, которую хотите добавить. Вас попросят ввести имя пользователя и пароль. Вы также можете воспользоваться пунктом «Импорт конфигурации», чтобы импортировать в </w:t>
      </w:r>
      <w:r w:rsidRPr="003969A0">
        <w:rPr>
          <w:rFonts w:cs="Arial"/>
          <w:lang w:val="en-CA"/>
        </w:rPr>
        <w:t>Stream</w:t>
      </w:r>
      <w:r w:rsidRPr="003969A0">
        <w:rPr>
          <w:rFonts w:cs="Arial"/>
          <w:lang w:val="ru-RU"/>
        </w:rPr>
        <w:t xml:space="preserve"> пользовательскую конфигурацию </w:t>
      </w:r>
      <w:r w:rsidRPr="003969A0">
        <w:rPr>
          <w:rFonts w:cs="Arial"/>
          <w:lang w:val="en-CA"/>
        </w:rPr>
        <w:t>DAISY</w:t>
      </w:r>
      <w:r w:rsidRPr="003969A0">
        <w:rPr>
          <w:rFonts w:cs="Arial"/>
          <w:lang w:val="ru-RU"/>
        </w:rPr>
        <w:t xml:space="preserve"> </w:t>
      </w:r>
      <w:r w:rsidRPr="003969A0">
        <w:rPr>
          <w:rFonts w:cs="Arial"/>
          <w:lang w:val="en-CA"/>
        </w:rPr>
        <w:t>Online</w:t>
      </w:r>
      <w:r w:rsidRPr="003969A0">
        <w:rPr>
          <w:rFonts w:cs="Arial"/>
          <w:lang w:val="ru-RU"/>
        </w:rPr>
        <w:t xml:space="preserve">. Такую пользовательскую конфигурацию можно создать с помощью приложения </w:t>
      </w:r>
      <w:r w:rsidRPr="003969A0">
        <w:rPr>
          <w:rFonts w:cs="Arial"/>
          <w:lang w:val="en-CA"/>
        </w:rPr>
        <w:t>Humanware</w:t>
      </w:r>
      <w:r w:rsidRPr="003969A0">
        <w:rPr>
          <w:rFonts w:cs="Arial"/>
          <w:lang w:val="ru-RU"/>
        </w:rPr>
        <w:t xml:space="preserve"> </w:t>
      </w:r>
      <w:r w:rsidRPr="003969A0">
        <w:rPr>
          <w:rFonts w:cs="Arial"/>
          <w:lang w:val="en-CA"/>
        </w:rPr>
        <w:t>Companion</w:t>
      </w:r>
      <w:r w:rsidRPr="003969A0">
        <w:rPr>
          <w:rFonts w:cs="Arial"/>
          <w:lang w:val="ru-RU"/>
        </w:rPr>
        <w:t xml:space="preserve"> (чтобы узнать больше, обратитесь к разделу 1.9 </w:t>
      </w:r>
      <w:r w:rsidRPr="003969A0">
        <w:rPr>
          <w:rFonts w:cs="Arial"/>
          <w:lang w:val="en-CA"/>
        </w:rPr>
        <w:t>Humanware</w:t>
      </w:r>
      <w:r w:rsidRPr="003969A0">
        <w:rPr>
          <w:rFonts w:cs="Arial"/>
          <w:lang w:val="ru-RU"/>
        </w:rPr>
        <w:t xml:space="preserve"> </w:t>
      </w:r>
      <w:r w:rsidRPr="003969A0">
        <w:rPr>
          <w:rFonts w:cs="Arial"/>
          <w:lang w:val="en-CA"/>
        </w:rPr>
        <w:t>Companion</w:t>
      </w:r>
      <w:r w:rsidRPr="003969A0">
        <w:rPr>
          <w:rFonts w:cs="Arial"/>
          <w:lang w:val="ru-RU"/>
        </w:rPr>
        <w:t xml:space="preserve">). Приложение сгенерирует файл, который вы сможете импортировать в </w:t>
      </w:r>
      <w:r w:rsidRPr="003969A0">
        <w:rPr>
          <w:rFonts w:cs="Arial"/>
          <w:lang w:val="en-CA"/>
        </w:rPr>
        <w:t>Stream</w:t>
      </w:r>
      <w:r w:rsidRPr="003969A0">
        <w:rPr>
          <w:rFonts w:cs="Arial"/>
          <w:lang w:val="ru-RU"/>
        </w:rPr>
        <w:t xml:space="preserve"> с помощью пункта «Импорт конфигурации».</w:t>
      </w:r>
    </w:p>
    <w:p w14:paraId="34ACAA87" w14:textId="77777777" w:rsidR="003969A0" w:rsidRPr="003969A0" w:rsidRDefault="003969A0" w:rsidP="003969A0">
      <w:pPr>
        <w:jc w:val="both"/>
        <w:rPr>
          <w:rFonts w:cs="Arial"/>
          <w:lang w:val="ru-RU"/>
        </w:rPr>
      </w:pPr>
    </w:p>
    <w:p w14:paraId="7A0AD072" w14:textId="216917B1" w:rsidR="00102DAC" w:rsidRPr="003969A0" w:rsidRDefault="003969A0" w:rsidP="003969A0">
      <w:pPr>
        <w:jc w:val="both"/>
        <w:rPr>
          <w:lang w:val="ru-RU"/>
        </w:rPr>
      </w:pPr>
      <w:r w:rsidRPr="003969A0">
        <w:rPr>
          <w:rFonts w:cs="Arial"/>
          <w:lang w:val="ru-RU"/>
        </w:rPr>
        <w:t xml:space="preserve">Для каждой из настроенных служб </w:t>
      </w:r>
      <w:r w:rsidRPr="003969A0">
        <w:rPr>
          <w:rFonts w:cs="Arial"/>
          <w:lang w:val="en-CA"/>
        </w:rPr>
        <w:t>DAISY</w:t>
      </w:r>
      <w:r w:rsidRPr="003969A0">
        <w:rPr>
          <w:rFonts w:cs="Arial"/>
          <w:lang w:val="ru-RU"/>
        </w:rPr>
        <w:t xml:space="preserve"> </w:t>
      </w:r>
      <w:r w:rsidRPr="003969A0">
        <w:rPr>
          <w:rFonts w:cs="Arial"/>
          <w:lang w:val="en-CA"/>
        </w:rPr>
        <w:t>Online</w:t>
      </w:r>
      <w:r w:rsidRPr="003969A0">
        <w:rPr>
          <w:rFonts w:cs="Arial"/>
          <w:lang w:val="ru-RU"/>
        </w:rPr>
        <w:t xml:space="preserve"> вы можете использовать пункт «Изменить данные для входа», для изменения данных вашей учётной записи. Вы также можете выбрать </w:t>
      </w:r>
      <w:r w:rsidRPr="003969A0">
        <w:rPr>
          <w:rFonts w:cs="Arial"/>
          <w:lang w:val="ru-RU"/>
        </w:rPr>
        <w:lastRenderedPageBreak/>
        <w:t xml:space="preserve">пункт «Метод загрузки», чтобы определить, каким образом </w:t>
      </w:r>
      <w:r w:rsidRPr="003969A0">
        <w:rPr>
          <w:rFonts w:cs="Arial"/>
          <w:lang w:val="en-CA"/>
        </w:rPr>
        <w:t>Stream</w:t>
      </w:r>
      <w:r w:rsidRPr="003969A0">
        <w:rPr>
          <w:rFonts w:cs="Arial"/>
          <w:lang w:val="ru-RU"/>
        </w:rPr>
        <w:t xml:space="preserve"> будет скачивать книги из библиотеки </w:t>
      </w:r>
      <w:r w:rsidRPr="003969A0">
        <w:rPr>
          <w:rFonts w:cs="Arial"/>
          <w:lang w:val="en-CA"/>
        </w:rPr>
        <w:t>DAISY</w:t>
      </w:r>
      <w:r w:rsidRPr="003969A0">
        <w:rPr>
          <w:rFonts w:cs="Arial"/>
          <w:lang w:val="ru-RU"/>
        </w:rPr>
        <w:t xml:space="preserve"> </w:t>
      </w:r>
      <w:r w:rsidRPr="003969A0">
        <w:rPr>
          <w:rFonts w:cs="Arial"/>
          <w:lang w:val="en-CA"/>
        </w:rPr>
        <w:t>Online</w:t>
      </w:r>
      <w:r w:rsidRPr="003969A0">
        <w:rPr>
          <w:rFonts w:cs="Arial"/>
          <w:lang w:val="ru-RU"/>
        </w:rPr>
        <w:t xml:space="preserve">. Вы можете выбрать между автоматической загрузкой, загрузкой вручную (используется по умолчанию) и полуавтоматической загрузкой. При выборе автоматической загрузки книги которые вы выбрали или которые были предложены библиотекой будут автоматически загружены на </w:t>
      </w:r>
      <w:r w:rsidRPr="003969A0">
        <w:rPr>
          <w:rFonts w:cs="Arial"/>
          <w:lang w:val="en-CA"/>
        </w:rPr>
        <w:t>Stream</w:t>
      </w:r>
      <w:r w:rsidRPr="003969A0">
        <w:rPr>
          <w:rFonts w:cs="Arial"/>
          <w:lang w:val="ru-RU"/>
        </w:rPr>
        <w:t xml:space="preserve">. При выборе загрузки вручную вы сможете воспользоваться пунктом «Загрузить больше книг» в соответствующем разделе книжной полки </w:t>
      </w:r>
      <w:r w:rsidRPr="003969A0">
        <w:rPr>
          <w:rFonts w:cs="Arial"/>
          <w:lang w:val="en-CA"/>
        </w:rPr>
        <w:t>DAISY</w:t>
      </w:r>
      <w:r w:rsidRPr="003969A0">
        <w:rPr>
          <w:rFonts w:cs="Arial"/>
          <w:lang w:val="ru-RU"/>
        </w:rPr>
        <w:t xml:space="preserve"> </w:t>
      </w:r>
      <w:r w:rsidRPr="003969A0">
        <w:rPr>
          <w:rFonts w:cs="Arial"/>
          <w:lang w:val="en-CA"/>
        </w:rPr>
        <w:t>Online</w:t>
      </w:r>
      <w:r w:rsidRPr="003969A0">
        <w:rPr>
          <w:rFonts w:cs="Arial"/>
          <w:lang w:val="ru-RU"/>
        </w:rPr>
        <w:t xml:space="preserve"> и там выбрать книги, которые хотите скачать и выполнить возврат книги без её скачивания на устройство. При выборе полуавтоматической загрузки журналы и газеты будут скачиваться автоматически, в то время как другой контент для загрузки вы сможете выбирать вручную. Для каждой из добавленных библиотек </w:t>
      </w:r>
      <w:r w:rsidRPr="003969A0">
        <w:rPr>
          <w:rFonts w:cs="Arial"/>
          <w:lang w:val="en-CA"/>
        </w:rPr>
        <w:t>DAISY</w:t>
      </w:r>
      <w:r w:rsidRPr="003969A0">
        <w:rPr>
          <w:rFonts w:cs="Arial"/>
          <w:lang w:val="ru-RU"/>
        </w:rPr>
        <w:t xml:space="preserve"> </w:t>
      </w:r>
      <w:r w:rsidRPr="003969A0">
        <w:rPr>
          <w:rFonts w:cs="Arial"/>
          <w:lang w:val="en-CA"/>
        </w:rPr>
        <w:t>Online</w:t>
      </w:r>
      <w:r w:rsidRPr="003969A0">
        <w:rPr>
          <w:rFonts w:cs="Arial"/>
          <w:lang w:val="ru-RU"/>
        </w:rPr>
        <w:t xml:space="preserve"> вы можете выбрать пункт «Удалить учётную запись» для удаления выбранной учётной записи </w:t>
      </w:r>
      <w:r w:rsidRPr="003969A0">
        <w:rPr>
          <w:rFonts w:cs="Arial"/>
          <w:lang w:val="en-CA"/>
        </w:rPr>
        <w:t>DAISY</w:t>
      </w:r>
      <w:r w:rsidRPr="003969A0">
        <w:rPr>
          <w:rFonts w:cs="Arial"/>
          <w:lang w:val="ru-RU"/>
        </w:rPr>
        <w:t xml:space="preserve"> </w:t>
      </w:r>
      <w:r w:rsidRPr="003969A0">
        <w:rPr>
          <w:rFonts w:cs="Arial"/>
          <w:lang w:val="en-CA"/>
        </w:rPr>
        <w:t>Online</w:t>
      </w:r>
      <w:r w:rsidRPr="003969A0">
        <w:rPr>
          <w:rFonts w:cs="Arial"/>
          <w:lang w:val="ru-RU"/>
        </w:rPr>
        <w:t>, а также удалить с устройства все ассоциированные с ней книги.</w:t>
      </w:r>
    </w:p>
    <w:p w14:paraId="0BEB9B34" w14:textId="11DBEA6E" w:rsidR="00102DAC" w:rsidRPr="003969A0" w:rsidRDefault="003969A0" w:rsidP="008B7DA4">
      <w:pPr>
        <w:pStyle w:val="Heading3"/>
        <w:numPr>
          <w:ilvl w:val="2"/>
          <w:numId w:val="38"/>
        </w:numPr>
        <w:ind w:left="851" w:hanging="851"/>
      </w:pPr>
      <w:bookmarkStart w:id="284" w:name="_Toc178756630"/>
      <w:bookmarkStart w:id="285" w:name="_Toc179273025"/>
      <w:proofErr w:type="spellStart"/>
      <w:r w:rsidRPr="003969A0">
        <w:t>Прочие</w:t>
      </w:r>
      <w:proofErr w:type="spellEnd"/>
      <w:r w:rsidRPr="003969A0">
        <w:t xml:space="preserve"> </w:t>
      </w:r>
      <w:proofErr w:type="spellStart"/>
      <w:r w:rsidRPr="003969A0">
        <w:t>сервисы</w:t>
      </w:r>
      <w:bookmarkEnd w:id="284"/>
      <w:bookmarkEnd w:id="285"/>
      <w:proofErr w:type="spellEnd"/>
    </w:p>
    <w:p w14:paraId="55CDFFF2" w14:textId="1CDBDDEC" w:rsidR="003969A0" w:rsidRPr="003969A0" w:rsidRDefault="003969A0" w:rsidP="003969A0">
      <w:pPr>
        <w:rPr>
          <w:lang w:val="ru-RU"/>
        </w:rPr>
      </w:pPr>
      <w:r w:rsidRPr="003969A0">
        <w:rPr>
          <w:lang w:val="ru-RU"/>
        </w:rPr>
        <w:t>Используйте это меню для доступа ко всем остальным сервисам, доступным на устройстве.</w:t>
      </w:r>
    </w:p>
    <w:p w14:paraId="68ADE20B" w14:textId="7AA2E23C" w:rsidR="00102DAC" w:rsidRPr="003969A0" w:rsidRDefault="00102DAC" w:rsidP="00102DAC">
      <w:pPr>
        <w:rPr>
          <w:lang w:val="ru-RU"/>
        </w:rPr>
      </w:pPr>
    </w:p>
    <w:p w14:paraId="71C5BD20" w14:textId="77777777" w:rsidR="00102DAC" w:rsidRPr="003969A0" w:rsidRDefault="00102DAC" w:rsidP="00102DAC">
      <w:pPr>
        <w:rPr>
          <w:lang w:val="ru-RU"/>
        </w:rPr>
      </w:pPr>
    </w:p>
    <w:p w14:paraId="49F55B80" w14:textId="39A87E2D" w:rsidR="00102DAC" w:rsidRPr="00374011" w:rsidRDefault="003969A0" w:rsidP="008B7DA4">
      <w:pPr>
        <w:pStyle w:val="Heading4"/>
        <w:numPr>
          <w:ilvl w:val="3"/>
          <w:numId w:val="38"/>
        </w:numPr>
      </w:pPr>
      <w:r>
        <w:rPr>
          <w:lang w:val="ru-RU"/>
        </w:rPr>
        <w:t>Интернет-радио</w:t>
      </w:r>
    </w:p>
    <w:p w14:paraId="5D29F97A" w14:textId="6D551171" w:rsidR="003969A0" w:rsidRPr="003969A0" w:rsidRDefault="003969A0" w:rsidP="003969A0">
      <w:pPr>
        <w:jc w:val="both"/>
        <w:rPr>
          <w:lang w:val="ru-RU"/>
        </w:rPr>
      </w:pPr>
      <w:r w:rsidRPr="003969A0">
        <w:rPr>
          <w:lang w:val="ru-RU"/>
        </w:rPr>
        <w:t xml:space="preserve">Используйте этот пункт для управления сервисом интернет-радио. Чтобы подключить эту услугу, просто подключите ваш </w:t>
      </w:r>
      <w:r w:rsidRPr="003969A0">
        <w:rPr>
          <w:lang w:val="en-CA"/>
        </w:rPr>
        <w:t>Stream</w:t>
      </w:r>
      <w:r w:rsidRPr="003969A0">
        <w:rPr>
          <w:lang w:val="ru-RU"/>
        </w:rPr>
        <w:t xml:space="preserve"> к беспроводной сети, книжная полка Интернет-радио будет добавлена к онлайн-книжным полкам. </w:t>
      </w:r>
    </w:p>
    <w:p w14:paraId="64C42679" w14:textId="2E54B415" w:rsidR="00102DAC" w:rsidRPr="003969A0" w:rsidRDefault="003969A0" w:rsidP="003969A0">
      <w:pPr>
        <w:jc w:val="both"/>
        <w:rPr>
          <w:lang w:val="ru-RU"/>
        </w:rPr>
      </w:pPr>
      <w:r w:rsidRPr="003969A0">
        <w:rPr>
          <w:lang w:val="ru-RU"/>
        </w:rPr>
        <w:t xml:space="preserve">Используйте пункт меню «плейлист </w:t>
      </w:r>
      <w:r w:rsidRPr="003969A0">
        <w:rPr>
          <w:lang w:val="en-CA"/>
        </w:rPr>
        <w:t>HumanWare</w:t>
      </w:r>
      <w:r w:rsidRPr="003969A0">
        <w:rPr>
          <w:lang w:val="ru-RU"/>
        </w:rPr>
        <w:t xml:space="preserve">», чтобы изменить регион из списка воспроизведения, которые будут предложены вам. По умолчанию список воспроизведения зависит от страны или региона покупки (например: Россия). Выберите список воспроизведения клавишами 4 или 6, и нажмите кнопку Подтвердить. Вы можете также использовать функцию импорта плейлиста интернет-радио в файл, чтобы добавить свои собственные списки воспроизведения. С помощью функции «экспорт всех плейлистов на </w:t>
      </w:r>
      <w:r w:rsidRPr="003969A0">
        <w:rPr>
          <w:lang w:val="en-CA"/>
        </w:rPr>
        <w:t>SD</w:t>
      </w:r>
      <w:r w:rsidRPr="003969A0">
        <w:rPr>
          <w:lang w:val="ru-RU"/>
        </w:rPr>
        <w:t xml:space="preserve"> карту», вы можете экспортировать все плейлисты интернет-радио на вашу </w:t>
      </w:r>
      <w:r w:rsidRPr="003969A0">
        <w:rPr>
          <w:lang w:val="en-CA"/>
        </w:rPr>
        <w:t>SD</w:t>
      </w:r>
      <w:r w:rsidRPr="003969A0">
        <w:rPr>
          <w:lang w:val="ru-RU"/>
        </w:rPr>
        <w:t xml:space="preserve"> карту.</w:t>
      </w:r>
    </w:p>
    <w:p w14:paraId="5404DC27" w14:textId="77777777" w:rsidR="00102DAC" w:rsidRPr="003969A0" w:rsidRDefault="00102DAC" w:rsidP="00102DAC">
      <w:pPr>
        <w:jc w:val="both"/>
        <w:rPr>
          <w:lang w:val="ru-RU"/>
        </w:rPr>
      </w:pPr>
    </w:p>
    <w:p w14:paraId="597EA918" w14:textId="325B3319" w:rsidR="00102DAC" w:rsidRPr="00374011" w:rsidRDefault="003969A0" w:rsidP="008B7DA4">
      <w:pPr>
        <w:pStyle w:val="Heading4"/>
        <w:numPr>
          <w:ilvl w:val="3"/>
          <w:numId w:val="38"/>
        </w:numPr>
      </w:pPr>
      <w:r>
        <w:rPr>
          <w:lang w:val="ru-RU"/>
        </w:rPr>
        <w:t>Подкасты</w:t>
      </w:r>
    </w:p>
    <w:p w14:paraId="4A53BB1F" w14:textId="3266499A" w:rsidR="003969A0" w:rsidRDefault="003969A0" w:rsidP="003969A0">
      <w:pPr>
        <w:pStyle w:val="11"/>
        <w:shd w:val="clear" w:color="auto" w:fill="auto"/>
        <w:spacing w:after="240" w:line="276" w:lineRule="auto"/>
        <w:rPr>
          <w:color w:val="000000"/>
        </w:rPr>
      </w:pPr>
      <w:r w:rsidRPr="003969A0">
        <w:rPr>
          <w:color w:val="000000"/>
          <w:lang w:val="ru-RU"/>
        </w:rPr>
        <w:t xml:space="preserve">Это меню позволяет управлять онлайн-сервисами подкастов. Чтобы включить эту службу, просто подключите свой </w:t>
      </w:r>
      <w:r>
        <w:rPr>
          <w:color w:val="000000"/>
          <w:lang w:val="en-US" w:eastAsia="en-US" w:bidi="en-US"/>
        </w:rPr>
        <w:t>Stream</w:t>
      </w:r>
      <w:r w:rsidRPr="003969A0">
        <w:rPr>
          <w:color w:val="000000"/>
          <w:lang w:val="ru-RU" w:eastAsia="en-US" w:bidi="en-US"/>
        </w:rPr>
        <w:t xml:space="preserve"> </w:t>
      </w:r>
      <w:r w:rsidRPr="003969A0">
        <w:rPr>
          <w:color w:val="000000"/>
          <w:lang w:val="ru-RU"/>
        </w:rPr>
        <w:t xml:space="preserve">к беспроводной сети. Используйте пункт «Сохранять закаченные выпуски подкастов», чтобы выбрать, сколько выпусков подкастов должны храниться на вашем </w:t>
      </w:r>
      <w:r>
        <w:rPr>
          <w:color w:val="000000"/>
          <w:lang w:val="en-US" w:eastAsia="en-US" w:bidi="en-US"/>
        </w:rPr>
        <w:t>Stream</w:t>
      </w:r>
      <w:r w:rsidRPr="003969A0">
        <w:rPr>
          <w:color w:val="000000"/>
          <w:lang w:val="ru-RU" w:eastAsia="en-US" w:bidi="en-US"/>
        </w:rPr>
        <w:t xml:space="preserve"> </w:t>
      </w:r>
      <w:r w:rsidRPr="003969A0">
        <w:rPr>
          <w:color w:val="000000"/>
          <w:lang w:val="ru-RU"/>
        </w:rPr>
        <w:t xml:space="preserve">(между 1 и 10, значение по умолчанию 3), или же вы хотите сохранить выпуски только вручную. Автоматически загруженные выпуски будут автоматически удаляться из внутренней памяти, в то время как выпуски загруженные вручную должны быть удалены вручную с помощью клавиши </w:t>
      </w:r>
      <w:r w:rsidRPr="003969A0">
        <w:rPr>
          <w:b/>
          <w:bCs/>
          <w:color w:val="000000"/>
          <w:lang w:val="ru-RU"/>
        </w:rPr>
        <w:t>3</w:t>
      </w:r>
      <w:r w:rsidRPr="003969A0">
        <w:rPr>
          <w:color w:val="000000"/>
          <w:lang w:val="ru-RU"/>
        </w:rPr>
        <w:t xml:space="preserve">. Используйте «Импортировать подкаст- ленты из файла», чтобы импортировать подкаст-ленту на ваш </w:t>
      </w:r>
      <w:r>
        <w:rPr>
          <w:color w:val="000000"/>
          <w:lang w:val="en-US" w:eastAsia="en-US" w:bidi="en-US"/>
        </w:rPr>
        <w:t>Stream</w:t>
      </w:r>
      <w:r w:rsidRPr="003969A0">
        <w:rPr>
          <w:color w:val="000000"/>
          <w:lang w:val="ru-RU" w:eastAsia="en-US" w:bidi="en-US"/>
        </w:rPr>
        <w:t xml:space="preserve"> </w:t>
      </w:r>
      <w:r w:rsidRPr="003969A0">
        <w:rPr>
          <w:color w:val="000000"/>
          <w:lang w:val="ru-RU"/>
        </w:rPr>
        <w:t xml:space="preserve">из файла, созданного с использованием приложения </w:t>
      </w:r>
      <w:r>
        <w:rPr>
          <w:color w:val="000000"/>
          <w:lang w:val="en-US" w:eastAsia="en-US" w:bidi="en-US"/>
        </w:rPr>
        <w:t>HumanWare</w:t>
      </w:r>
      <w:r w:rsidRPr="003969A0">
        <w:rPr>
          <w:color w:val="000000"/>
          <w:lang w:val="ru-RU" w:eastAsia="en-US" w:bidi="en-US"/>
        </w:rPr>
        <w:t xml:space="preserve"> </w:t>
      </w:r>
      <w:r>
        <w:rPr>
          <w:color w:val="000000"/>
          <w:lang w:val="en-US" w:eastAsia="en-US" w:bidi="en-US"/>
        </w:rPr>
        <w:t>Companion</w:t>
      </w:r>
      <w:r w:rsidRPr="003969A0">
        <w:rPr>
          <w:color w:val="000000"/>
          <w:lang w:val="ru-RU" w:eastAsia="en-US" w:bidi="en-US"/>
        </w:rPr>
        <w:t xml:space="preserve">. </w:t>
      </w:r>
      <w:r w:rsidRPr="003969A0">
        <w:rPr>
          <w:color w:val="000000"/>
          <w:lang w:val="ru-RU"/>
        </w:rPr>
        <w:t xml:space="preserve">Вы можете использовать пункт «Экспортировать все подкаст ленты на карту памяти» для экспорта ваших подписок на подкаст-ленты на карту памяти. Используйте «Подкасты, рекомендуемые </w:t>
      </w:r>
      <w:r>
        <w:rPr>
          <w:color w:val="000000"/>
          <w:lang w:val="en-US" w:eastAsia="en-US" w:bidi="en-US"/>
        </w:rPr>
        <w:t>HumanWare</w:t>
      </w:r>
      <w:r w:rsidRPr="003969A0">
        <w:rPr>
          <w:color w:val="000000"/>
          <w:lang w:val="ru-RU" w:eastAsia="en-US" w:bidi="en-US"/>
        </w:rPr>
        <w:t xml:space="preserve">», </w:t>
      </w:r>
      <w:r w:rsidRPr="003969A0">
        <w:rPr>
          <w:color w:val="000000"/>
          <w:lang w:val="ru-RU"/>
        </w:rPr>
        <w:t xml:space="preserve">чтобы изменить регион для подкастов, которые будут </w:t>
      </w:r>
      <w:r w:rsidRPr="003969A0">
        <w:rPr>
          <w:color w:val="000000"/>
          <w:lang w:val="ru-RU"/>
        </w:rPr>
        <w:lastRenderedPageBreak/>
        <w:t xml:space="preserve">предложены вам. </w:t>
      </w:r>
      <w:proofErr w:type="spellStart"/>
      <w:r>
        <w:rPr>
          <w:color w:val="000000"/>
        </w:rPr>
        <w:t>По</w:t>
      </w:r>
      <w:proofErr w:type="spellEnd"/>
      <w:r>
        <w:rPr>
          <w:color w:val="000000"/>
        </w:rPr>
        <w:t xml:space="preserve"> </w:t>
      </w:r>
      <w:proofErr w:type="spellStart"/>
      <w:r>
        <w:rPr>
          <w:color w:val="000000"/>
        </w:rPr>
        <w:t>умолчанию</w:t>
      </w:r>
      <w:proofErr w:type="spellEnd"/>
      <w:r>
        <w:rPr>
          <w:color w:val="000000"/>
        </w:rPr>
        <w:t xml:space="preserve"> </w:t>
      </w:r>
      <w:proofErr w:type="spellStart"/>
      <w:r>
        <w:rPr>
          <w:color w:val="000000"/>
        </w:rPr>
        <w:t>подкасты</w:t>
      </w:r>
      <w:proofErr w:type="spellEnd"/>
      <w:r>
        <w:rPr>
          <w:color w:val="000000"/>
        </w:rPr>
        <w:t xml:space="preserve"> </w:t>
      </w:r>
      <w:proofErr w:type="spellStart"/>
      <w:r>
        <w:rPr>
          <w:color w:val="000000"/>
        </w:rPr>
        <w:t>зависят</w:t>
      </w:r>
      <w:proofErr w:type="spellEnd"/>
      <w:r>
        <w:rPr>
          <w:color w:val="000000"/>
        </w:rPr>
        <w:t xml:space="preserve"> </w:t>
      </w:r>
      <w:proofErr w:type="spellStart"/>
      <w:r>
        <w:rPr>
          <w:color w:val="000000"/>
        </w:rPr>
        <w:t>от</w:t>
      </w:r>
      <w:proofErr w:type="spellEnd"/>
      <w:r>
        <w:rPr>
          <w:color w:val="000000"/>
        </w:rPr>
        <w:t xml:space="preserve"> </w:t>
      </w:r>
      <w:proofErr w:type="spellStart"/>
      <w:r>
        <w:rPr>
          <w:color w:val="000000"/>
        </w:rPr>
        <w:t>страны</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региона</w:t>
      </w:r>
      <w:proofErr w:type="spellEnd"/>
      <w:r>
        <w:rPr>
          <w:color w:val="000000"/>
        </w:rPr>
        <w:t xml:space="preserve"> </w:t>
      </w:r>
      <w:proofErr w:type="spellStart"/>
      <w:r>
        <w:rPr>
          <w:color w:val="000000"/>
        </w:rPr>
        <w:t>покупки</w:t>
      </w:r>
      <w:proofErr w:type="spellEnd"/>
      <w:r>
        <w:rPr>
          <w:color w:val="000000"/>
        </w:rPr>
        <w:t>.</w:t>
      </w:r>
    </w:p>
    <w:p w14:paraId="43194E43" w14:textId="7724656B" w:rsidR="00102DAC" w:rsidRDefault="00102DAC" w:rsidP="00102DAC">
      <w:pPr>
        <w:jc w:val="both"/>
        <w:rPr>
          <w:lang w:val="en-CA"/>
        </w:rPr>
      </w:pPr>
    </w:p>
    <w:p w14:paraId="3CDC3FB9" w14:textId="77777777" w:rsidR="00102DAC" w:rsidRPr="00F127F6" w:rsidRDefault="00102DAC" w:rsidP="008B7DA4">
      <w:pPr>
        <w:pStyle w:val="Heading4"/>
        <w:numPr>
          <w:ilvl w:val="3"/>
          <w:numId w:val="38"/>
        </w:numPr>
        <w:rPr>
          <w:i/>
          <w:iCs/>
        </w:rPr>
      </w:pPr>
      <w:r w:rsidRPr="00F127F6">
        <w:rPr>
          <w:i/>
          <w:iCs/>
        </w:rPr>
        <w:t>TuneIn Radio</w:t>
      </w:r>
    </w:p>
    <w:p w14:paraId="2DB01B36" w14:textId="6122A5E9" w:rsidR="003969A0" w:rsidRPr="003969A0" w:rsidRDefault="003969A0" w:rsidP="003969A0">
      <w:pPr>
        <w:rPr>
          <w:lang w:val="ru-RU"/>
        </w:rPr>
      </w:pPr>
      <w:r w:rsidRPr="003969A0">
        <w:rPr>
          <w:lang w:val="ru-RU"/>
        </w:rPr>
        <w:t xml:space="preserve">Используйте этот пункт меню для управления сервисом </w:t>
      </w:r>
      <w:r>
        <w:t>TuneIn</w:t>
      </w:r>
      <w:r w:rsidRPr="003969A0">
        <w:rPr>
          <w:lang w:val="ru-RU"/>
        </w:rPr>
        <w:t xml:space="preserve"> </w:t>
      </w:r>
      <w:r>
        <w:t>Radio</w:t>
      </w:r>
      <w:r w:rsidRPr="003969A0">
        <w:rPr>
          <w:lang w:val="ru-RU"/>
        </w:rPr>
        <w:t xml:space="preserve">. Перейдите в меню Онлайн Настройки, затем в меню Прочие Сервисы и выберите подменю </w:t>
      </w:r>
      <w:r>
        <w:t>TuneIn</w:t>
      </w:r>
      <w:r w:rsidRPr="003969A0">
        <w:rPr>
          <w:lang w:val="ru-RU"/>
        </w:rPr>
        <w:t xml:space="preserve"> </w:t>
      </w:r>
      <w:r>
        <w:t>Radio</w:t>
      </w:r>
      <w:r w:rsidRPr="003969A0">
        <w:rPr>
          <w:lang w:val="ru-RU"/>
        </w:rPr>
        <w:t xml:space="preserve">. Если </w:t>
      </w:r>
      <w:r w:rsidR="005124D4">
        <w:rPr>
          <w:lang w:val="ru-RU"/>
        </w:rPr>
        <w:t xml:space="preserve">для данного сервиса </w:t>
      </w:r>
      <w:r w:rsidRPr="003969A0">
        <w:rPr>
          <w:lang w:val="ru-RU"/>
        </w:rPr>
        <w:t xml:space="preserve">не было настроенной учётной записи, то появится пункт «Добавить учётную запись». Нажмите клавишу Подтвердить. Вам будет предложено перейти на страницу </w:t>
      </w:r>
      <w:r>
        <w:t>TuneIn</w:t>
      </w:r>
      <w:r w:rsidRPr="003969A0">
        <w:rPr>
          <w:lang w:val="ru-RU"/>
        </w:rPr>
        <w:t>.</w:t>
      </w:r>
      <w:r>
        <w:t>com</w:t>
      </w:r>
      <w:r w:rsidRPr="003969A0">
        <w:rPr>
          <w:lang w:val="ru-RU"/>
        </w:rPr>
        <w:t>/</w:t>
      </w:r>
      <w:r>
        <w:t>pair</w:t>
      </w:r>
      <w:r w:rsidRPr="003969A0">
        <w:rPr>
          <w:lang w:val="ru-RU"/>
        </w:rPr>
        <w:t xml:space="preserve"> используя </w:t>
      </w:r>
      <w:r>
        <w:t>web</w:t>
      </w:r>
      <w:r w:rsidRPr="003969A0">
        <w:rPr>
          <w:lang w:val="ru-RU"/>
        </w:rPr>
        <w:t xml:space="preserve"> браузер (на компьютере или телефоне). Нажмите клавишу 6, чтобы получить код сопряжения, который вам нужно будет ввести в браузере.</w:t>
      </w:r>
    </w:p>
    <w:p w14:paraId="443F19D8" w14:textId="77777777" w:rsidR="003969A0" w:rsidRDefault="003969A0" w:rsidP="003969A0">
      <w:pPr>
        <w:rPr>
          <w:lang w:val="ru-RU"/>
        </w:rPr>
      </w:pPr>
      <w:r w:rsidRPr="003969A0">
        <w:rPr>
          <w:lang w:val="ru-RU"/>
        </w:rPr>
        <w:t xml:space="preserve">Примечание: для того чтобы использовать сервис </w:t>
      </w:r>
      <w:r>
        <w:t>TuneIn</w:t>
      </w:r>
      <w:r w:rsidRPr="003969A0">
        <w:rPr>
          <w:lang w:val="ru-RU"/>
        </w:rPr>
        <w:t xml:space="preserve"> </w:t>
      </w:r>
      <w:r>
        <w:t>Radio</w:t>
      </w:r>
      <w:r w:rsidRPr="003969A0">
        <w:rPr>
          <w:lang w:val="ru-RU"/>
        </w:rPr>
        <w:t xml:space="preserve"> вам не обязательно создавать учётную запись. </w:t>
      </w:r>
    </w:p>
    <w:p w14:paraId="5810C028" w14:textId="5585CAD2" w:rsidR="003969A0" w:rsidRPr="003969A0" w:rsidRDefault="003969A0" w:rsidP="003969A0">
      <w:pPr>
        <w:rPr>
          <w:lang w:val="ru-RU"/>
        </w:rPr>
      </w:pPr>
      <w:r w:rsidRPr="003969A0">
        <w:rPr>
          <w:lang w:val="ru-RU"/>
        </w:rPr>
        <w:t xml:space="preserve">Для получения более подробной информации обратитесь к разделу </w:t>
      </w:r>
      <w:r w:rsidR="009A5EF3">
        <w:rPr>
          <w:lang w:val="ru-RU"/>
        </w:rPr>
        <w:t>9.2.7</w:t>
      </w:r>
      <w:r w:rsidRPr="003969A0">
        <w:rPr>
          <w:lang w:val="ru-RU"/>
        </w:rPr>
        <w:t xml:space="preserve"> </w:t>
      </w:r>
      <w:hyperlink w:anchor="_TuneIn_Radio" w:history="1">
        <w:r w:rsidR="00A253E9" w:rsidRPr="00A253E9">
          <w:rPr>
            <w:rStyle w:val="Hyperlink"/>
            <w:lang w:val="ru-RU"/>
          </w:rPr>
          <w:t>TuneIn Radio</w:t>
        </w:r>
      </w:hyperlink>
    </w:p>
    <w:p w14:paraId="02C69190" w14:textId="77777777" w:rsidR="00102DAC" w:rsidRPr="003969A0" w:rsidRDefault="00102DAC" w:rsidP="00102DAC">
      <w:pPr>
        <w:jc w:val="both"/>
        <w:rPr>
          <w:lang w:val="ru-RU"/>
        </w:rPr>
      </w:pPr>
    </w:p>
    <w:p w14:paraId="16CAF0AC" w14:textId="5314C8B0" w:rsidR="00102DAC" w:rsidRPr="00374011" w:rsidRDefault="00295FE9" w:rsidP="008B7DA4">
      <w:pPr>
        <w:pStyle w:val="Heading1"/>
        <w:numPr>
          <w:ilvl w:val="0"/>
          <w:numId w:val="38"/>
        </w:numPr>
        <w:jc w:val="both"/>
      </w:pPr>
      <w:bookmarkStart w:id="286" w:name="_Toc395089948"/>
      <w:bookmarkStart w:id="287" w:name="_Toc178756631"/>
      <w:bookmarkStart w:id="288" w:name="_Toc179273026"/>
      <w:bookmarkEnd w:id="286"/>
      <w:r>
        <w:rPr>
          <w:lang w:val="ru-RU"/>
        </w:rPr>
        <w:lastRenderedPageBreak/>
        <w:t>Структура и характеристики книжной полки</w:t>
      </w:r>
      <w:bookmarkEnd w:id="287"/>
      <w:bookmarkEnd w:id="288"/>
    </w:p>
    <w:p w14:paraId="4689C127" w14:textId="191AFA43" w:rsidR="00295FE9" w:rsidRPr="00295FE9" w:rsidRDefault="00295FE9" w:rsidP="00295FE9">
      <w:pPr>
        <w:pStyle w:val="11"/>
        <w:shd w:val="clear" w:color="auto" w:fill="auto"/>
        <w:spacing w:after="0" w:line="276" w:lineRule="auto"/>
        <w:jc w:val="both"/>
        <w:rPr>
          <w:lang w:val="ru-RU"/>
        </w:rPr>
      </w:pPr>
      <w:r w:rsidRPr="00295FE9">
        <w:rPr>
          <w:color w:val="000000"/>
          <w:lang w:val="ru-RU"/>
        </w:rPr>
        <w:t>Для файлов на всех книжных полках максимальная длина имени файла, включая путь к файлу, составляет 512 знаков (включая путь к носителю или книге). При сканировании карты памяти сразу после её вставки, любая папка или файл с полным именем (с путём к нему) длиной более 512 знаков, будут игнорироваться.</w:t>
      </w:r>
      <w:r w:rsidR="00750445">
        <w:rPr>
          <w:color w:val="000000"/>
          <w:lang w:val="ru-RU"/>
        </w:rPr>
        <w:t xml:space="preserve"> Файлы и папки, находящиеся на одном уровне, всегда отображаются в алфавитном порядке.</w:t>
      </w:r>
    </w:p>
    <w:p w14:paraId="4647A590" w14:textId="77777777" w:rsidR="00295FE9" w:rsidRDefault="00295FE9" w:rsidP="00295FE9">
      <w:pPr>
        <w:pStyle w:val="11"/>
        <w:shd w:val="clear" w:color="auto" w:fill="auto"/>
        <w:spacing w:after="240" w:line="276" w:lineRule="auto"/>
        <w:jc w:val="both"/>
        <w:rPr>
          <w:color w:val="000000"/>
          <w:lang w:val="ru-RU"/>
        </w:rPr>
      </w:pPr>
    </w:p>
    <w:p w14:paraId="2DC3D155" w14:textId="1B8B339C" w:rsidR="00295FE9" w:rsidRPr="00295FE9" w:rsidRDefault="00295FE9" w:rsidP="00295FE9">
      <w:pPr>
        <w:pStyle w:val="11"/>
        <w:shd w:val="clear" w:color="auto" w:fill="auto"/>
        <w:spacing w:after="240" w:line="276" w:lineRule="auto"/>
        <w:jc w:val="both"/>
        <w:rPr>
          <w:lang w:val="ru-RU"/>
        </w:rPr>
      </w:pPr>
      <w:r w:rsidRPr="00295FE9">
        <w:rPr>
          <w:color w:val="000000"/>
          <w:lang w:val="ru-RU"/>
        </w:rPr>
        <w:t>В следующих разделах приведены общие правила и информация для прослушивания файлов с книжных полок, кроме полки говорящих книг.</w:t>
      </w:r>
    </w:p>
    <w:p w14:paraId="5FED10B1" w14:textId="6A793240" w:rsidR="00102DAC" w:rsidRPr="00295FE9" w:rsidRDefault="00102DAC" w:rsidP="00102DAC">
      <w:pPr>
        <w:jc w:val="both"/>
        <w:rPr>
          <w:rFonts w:ascii="Times New Roman" w:hAnsi="Times New Roman"/>
          <w:sz w:val="24"/>
          <w:szCs w:val="24"/>
          <w:lang w:val="ru-RU" w:eastAsia="en-US"/>
        </w:rPr>
      </w:pPr>
    </w:p>
    <w:p w14:paraId="24A63BD5" w14:textId="48796817" w:rsidR="00102DAC" w:rsidRPr="00374011" w:rsidRDefault="00295FE9" w:rsidP="008B7DA4">
      <w:pPr>
        <w:pStyle w:val="Heading2"/>
        <w:numPr>
          <w:ilvl w:val="1"/>
          <w:numId w:val="38"/>
        </w:numPr>
        <w:tabs>
          <w:tab w:val="clear" w:pos="993"/>
        </w:tabs>
        <w:spacing w:before="120"/>
        <w:jc w:val="both"/>
      </w:pPr>
      <w:bookmarkStart w:id="289" w:name="_Toc178756632"/>
      <w:bookmarkStart w:id="290" w:name="_Toc179273027"/>
      <w:bookmarkStart w:id="291" w:name="_Toc96316609"/>
      <w:r>
        <w:rPr>
          <w:lang w:val="ru-RU"/>
        </w:rPr>
        <w:t>Прочие книги</w:t>
      </w:r>
      <w:bookmarkEnd w:id="289"/>
      <w:bookmarkEnd w:id="290"/>
    </w:p>
    <w:p w14:paraId="18521294" w14:textId="3F130FB2" w:rsidR="00102DAC" w:rsidRPr="00893DEF" w:rsidRDefault="00295FE9" w:rsidP="008B7DA4">
      <w:pPr>
        <w:pStyle w:val="Heading3"/>
        <w:numPr>
          <w:ilvl w:val="2"/>
          <w:numId w:val="38"/>
        </w:numPr>
      </w:pPr>
      <w:bookmarkStart w:id="292" w:name="_Toc178756633"/>
      <w:bookmarkStart w:id="293" w:name="_Toc179273028"/>
      <w:proofErr w:type="spellStart"/>
      <w:r w:rsidRPr="00893DEF">
        <w:t>Прочие</w:t>
      </w:r>
      <w:proofErr w:type="spellEnd"/>
      <w:r w:rsidRPr="00893DEF">
        <w:t xml:space="preserve"> </w:t>
      </w:r>
      <w:proofErr w:type="spellStart"/>
      <w:r w:rsidRPr="00893DEF">
        <w:t>книги</w:t>
      </w:r>
      <w:proofErr w:type="spellEnd"/>
      <w:r w:rsidRPr="00893DEF">
        <w:t xml:space="preserve">, </w:t>
      </w:r>
      <w:proofErr w:type="spellStart"/>
      <w:r w:rsidRPr="00893DEF">
        <w:t>структура</w:t>
      </w:r>
      <w:bookmarkEnd w:id="292"/>
      <w:bookmarkEnd w:id="293"/>
      <w:proofErr w:type="spellEnd"/>
    </w:p>
    <w:p w14:paraId="43352BEF" w14:textId="7630DBB9" w:rsidR="00102DAC" w:rsidRPr="002A2664" w:rsidRDefault="00295FE9" w:rsidP="00295FE9">
      <w:pPr>
        <w:pStyle w:val="11"/>
        <w:shd w:val="clear" w:color="auto" w:fill="auto"/>
        <w:spacing w:line="276" w:lineRule="auto"/>
        <w:jc w:val="both"/>
        <w:rPr>
          <w:lang w:val="ru-RU"/>
        </w:rPr>
      </w:pPr>
      <w:r>
        <w:rPr>
          <w:color w:val="000000"/>
          <w:lang w:val="ru-RU"/>
        </w:rPr>
        <w:t>Следующий список</w:t>
      </w:r>
      <w:r w:rsidRPr="00295FE9">
        <w:rPr>
          <w:color w:val="000000"/>
          <w:lang w:val="ru-RU"/>
        </w:rPr>
        <w:t xml:space="preserve"> даёт пример того, как книги и файлы могут быть сгруппированы в папках. Папки нумеруются в том порядке, в котором они встречаются, начиная с корня, предполагая, что он содержит файлы. </w:t>
      </w:r>
      <w:r w:rsidRPr="002A2664">
        <w:rPr>
          <w:color w:val="000000"/>
          <w:lang w:val="ru-RU"/>
        </w:rPr>
        <w:t>Всего может быть до 8 уровней папок.</w:t>
      </w:r>
    </w:p>
    <w:p w14:paraId="69E355A6" w14:textId="51F56050" w:rsidR="00102DAC" w:rsidRPr="002A2664" w:rsidRDefault="00295FE9" w:rsidP="00102DAC">
      <w:pPr>
        <w:jc w:val="both"/>
        <w:rPr>
          <w:lang w:val="ru-RU"/>
        </w:rPr>
      </w:pPr>
      <w:r>
        <w:rPr>
          <w:lang w:val="ru-RU"/>
        </w:rPr>
        <w:t>Папка</w:t>
      </w:r>
      <w:r w:rsidR="00102DAC" w:rsidRPr="002A2664">
        <w:rPr>
          <w:lang w:val="ru-RU"/>
        </w:rPr>
        <w:t>: \$</w:t>
      </w:r>
      <w:proofErr w:type="spellStart"/>
      <w:r w:rsidR="00102DAC" w:rsidRPr="00374011">
        <w:rPr>
          <w:lang w:val="en-CA"/>
        </w:rPr>
        <w:t>VROtherBooks</w:t>
      </w:r>
      <w:proofErr w:type="spellEnd"/>
      <w:r w:rsidR="00102DAC" w:rsidRPr="002A2664">
        <w:rPr>
          <w:lang w:val="ru-RU"/>
        </w:rPr>
        <w:t>.</w:t>
      </w:r>
    </w:p>
    <w:p w14:paraId="5159BBBD" w14:textId="738E1DA0" w:rsidR="00102DAC" w:rsidRPr="00295FE9" w:rsidRDefault="00295FE9" w:rsidP="00102DAC">
      <w:pPr>
        <w:jc w:val="both"/>
        <w:rPr>
          <w:lang w:val="ru-RU"/>
        </w:rPr>
      </w:pPr>
      <w:r>
        <w:rPr>
          <w:lang w:val="ru-RU"/>
        </w:rPr>
        <w:t>Правила</w:t>
      </w:r>
      <w:r w:rsidR="00102DAC" w:rsidRPr="00295FE9">
        <w:rPr>
          <w:lang w:val="ru-RU"/>
        </w:rPr>
        <w:t xml:space="preserve">: </w:t>
      </w:r>
      <w:r w:rsidRPr="00295FE9">
        <w:rPr>
          <w:color w:val="000000"/>
          <w:lang w:val="ru-RU"/>
        </w:rPr>
        <w:t xml:space="preserve">Каждый файл в корне определяется как книга со своей собственной позицией чтения и закладками. Книжные файлы в корне могут быть удалены клавишей </w:t>
      </w:r>
      <w:r w:rsidRPr="00295FE9">
        <w:rPr>
          <w:b/>
          <w:bCs/>
          <w:color w:val="000000"/>
          <w:lang w:val="ru-RU"/>
        </w:rPr>
        <w:t xml:space="preserve">3 </w:t>
      </w:r>
      <w:r w:rsidRPr="00295FE9">
        <w:rPr>
          <w:color w:val="000000"/>
          <w:lang w:val="ru-RU"/>
        </w:rPr>
        <w:t>во время просмотра книжной полки.</w:t>
      </w:r>
    </w:p>
    <w:p w14:paraId="7A8413DA" w14:textId="5BACBF91" w:rsidR="00102DAC" w:rsidRPr="002A2664" w:rsidRDefault="00102DAC" w:rsidP="00102DAC">
      <w:pPr>
        <w:jc w:val="both"/>
        <w:rPr>
          <w:lang w:val="ru-RU"/>
        </w:rPr>
      </w:pPr>
      <w:r w:rsidRPr="00295FE9">
        <w:rPr>
          <w:lang w:val="ru-RU"/>
        </w:rPr>
        <w:br/>
      </w:r>
      <w:r w:rsidR="00295FE9">
        <w:rPr>
          <w:lang w:val="ru-RU"/>
        </w:rPr>
        <w:t>Папка</w:t>
      </w:r>
      <w:r w:rsidRPr="002A2664">
        <w:rPr>
          <w:lang w:val="ru-RU"/>
        </w:rPr>
        <w:t>: \$</w:t>
      </w:r>
      <w:proofErr w:type="spellStart"/>
      <w:r w:rsidRPr="00374011">
        <w:rPr>
          <w:lang w:val="en-CA"/>
        </w:rPr>
        <w:t>VROtherBooks</w:t>
      </w:r>
      <w:proofErr w:type="spellEnd"/>
      <w:r w:rsidRPr="002A2664">
        <w:rPr>
          <w:lang w:val="ru-RU"/>
        </w:rPr>
        <w:t>\</w:t>
      </w:r>
      <w:r w:rsidRPr="00374011">
        <w:rPr>
          <w:lang w:val="en-CA"/>
        </w:rPr>
        <w:t>Drama</w:t>
      </w:r>
      <w:r w:rsidRPr="002A2664">
        <w:rPr>
          <w:lang w:val="ru-RU"/>
        </w:rPr>
        <w:t>.</w:t>
      </w:r>
    </w:p>
    <w:p w14:paraId="37FA9C5D" w14:textId="26FC44C9" w:rsidR="00102DAC" w:rsidRPr="00295FE9" w:rsidRDefault="00295FE9" w:rsidP="00102DAC">
      <w:pPr>
        <w:jc w:val="both"/>
        <w:rPr>
          <w:lang w:val="ru-RU"/>
        </w:rPr>
      </w:pPr>
      <w:r>
        <w:rPr>
          <w:lang w:val="ru-RU"/>
        </w:rPr>
        <w:t>Правила</w:t>
      </w:r>
      <w:r w:rsidR="00102DAC" w:rsidRPr="00295FE9">
        <w:rPr>
          <w:lang w:val="ru-RU"/>
        </w:rPr>
        <w:t xml:space="preserve">: </w:t>
      </w:r>
      <w:r w:rsidRPr="00295FE9">
        <w:rPr>
          <w:color w:val="000000"/>
          <w:lang w:val="ru-RU"/>
        </w:rPr>
        <w:t>Это дополнительная папка, для классификации типа книг</w:t>
      </w:r>
    </w:p>
    <w:p w14:paraId="244D7387" w14:textId="77777777" w:rsidR="00102DAC" w:rsidRPr="00295FE9" w:rsidRDefault="00102DAC" w:rsidP="00102DAC">
      <w:pPr>
        <w:jc w:val="both"/>
        <w:rPr>
          <w:lang w:val="ru-RU"/>
        </w:rPr>
      </w:pPr>
    </w:p>
    <w:p w14:paraId="4A55D06B" w14:textId="06D28A7E" w:rsidR="00102DAC" w:rsidRPr="002A2664" w:rsidRDefault="00295FE9" w:rsidP="00102DAC">
      <w:pPr>
        <w:jc w:val="both"/>
        <w:rPr>
          <w:lang w:val="ru-RU"/>
        </w:rPr>
      </w:pPr>
      <w:r>
        <w:rPr>
          <w:lang w:val="ru-RU"/>
        </w:rPr>
        <w:t>Папка</w:t>
      </w:r>
      <w:r w:rsidR="00102DAC" w:rsidRPr="002A2664">
        <w:rPr>
          <w:lang w:val="ru-RU"/>
        </w:rPr>
        <w:t>: \$</w:t>
      </w:r>
      <w:proofErr w:type="spellStart"/>
      <w:r w:rsidR="00102DAC" w:rsidRPr="00374011">
        <w:rPr>
          <w:lang w:val="en-CA"/>
        </w:rPr>
        <w:t>VROtherBooks</w:t>
      </w:r>
      <w:proofErr w:type="spellEnd"/>
      <w:r w:rsidR="00102DAC" w:rsidRPr="002A2664">
        <w:rPr>
          <w:lang w:val="ru-RU"/>
        </w:rPr>
        <w:t>\</w:t>
      </w:r>
      <w:r w:rsidR="00102DAC" w:rsidRPr="00374011">
        <w:rPr>
          <w:lang w:val="en-CA"/>
        </w:rPr>
        <w:t>Drama</w:t>
      </w:r>
      <w:r w:rsidR="00102DAC" w:rsidRPr="002A2664">
        <w:rPr>
          <w:lang w:val="ru-RU"/>
        </w:rPr>
        <w:t>\</w:t>
      </w:r>
      <w:proofErr w:type="spellStart"/>
      <w:r w:rsidR="00102DAC" w:rsidRPr="00374011">
        <w:rPr>
          <w:lang w:val="en-CA"/>
        </w:rPr>
        <w:t>BookA</w:t>
      </w:r>
      <w:proofErr w:type="spellEnd"/>
      <w:r w:rsidR="00102DAC" w:rsidRPr="002A2664">
        <w:rPr>
          <w:lang w:val="ru-RU"/>
        </w:rPr>
        <w:t>.</w:t>
      </w:r>
    </w:p>
    <w:p w14:paraId="5929728F" w14:textId="43543E46" w:rsidR="00102DAC" w:rsidRPr="00295FE9" w:rsidRDefault="00295FE9" w:rsidP="00102DAC">
      <w:pPr>
        <w:jc w:val="both"/>
        <w:rPr>
          <w:lang w:val="ru-RU"/>
        </w:rPr>
      </w:pPr>
      <w:r>
        <w:rPr>
          <w:lang w:val="ru-RU"/>
        </w:rPr>
        <w:t>Правила</w:t>
      </w:r>
      <w:r w:rsidR="00102DAC" w:rsidRPr="00295FE9">
        <w:rPr>
          <w:lang w:val="ru-RU"/>
        </w:rPr>
        <w:t xml:space="preserve">: </w:t>
      </w:r>
      <w:r w:rsidRPr="00295FE9">
        <w:rPr>
          <w:color w:val="000000"/>
          <w:lang w:val="ru-RU"/>
        </w:rPr>
        <w:t xml:space="preserve">Это папка, содержащая файлы книги. Целая папка определяется как книга с одной позицией чтения и набором закладок. При просмотре книжной полки вы можете с помощью клавиши </w:t>
      </w:r>
      <w:r w:rsidRPr="00295FE9">
        <w:rPr>
          <w:b/>
          <w:bCs/>
          <w:i/>
          <w:iCs/>
          <w:color w:val="000000"/>
          <w:lang w:val="ru-RU"/>
        </w:rPr>
        <w:t>3</w:t>
      </w:r>
      <w:r w:rsidRPr="00295FE9">
        <w:rPr>
          <w:color w:val="000000"/>
          <w:lang w:val="ru-RU"/>
        </w:rPr>
        <w:t xml:space="preserve"> удалить книгу, что означает, что вся папка будет удалена.</w:t>
      </w:r>
    </w:p>
    <w:p w14:paraId="261CC20D" w14:textId="77777777" w:rsidR="00102DAC" w:rsidRPr="00295FE9" w:rsidRDefault="00102DAC" w:rsidP="00102DAC">
      <w:pPr>
        <w:jc w:val="both"/>
        <w:rPr>
          <w:lang w:val="ru-RU"/>
        </w:rPr>
      </w:pPr>
    </w:p>
    <w:p w14:paraId="384D27FE" w14:textId="1FE502CA" w:rsidR="00102DAC" w:rsidRPr="002A2664" w:rsidRDefault="00295FE9" w:rsidP="00102DAC">
      <w:pPr>
        <w:jc w:val="both"/>
        <w:rPr>
          <w:lang w:val="ru-RU"/>
        </w:rPr>
      </w:pPr>
      <w:r>
        <w:rPr>
          <w:lang w:val="ru-RU"/>
        </w:rPr>
        <w:t>Папка</w:t>
      </w:r>
      <w:r w:rsidR="00102DAC" w:rsidRPr="002A2664">
        <w:rPr>
          <w:lang w:val="ru-RU"/>
        </w:rPr>
        <w:t>: \$</w:t>
      </w:r>
      <w:proofErr w:type="spellStart"/>
      <w:r w:rsidR="00102DAC" w:rsidRPr="00374011">
        <w:rPr>
          <w:lang w:val="en-CA"/>
        </w:rPr>
        <w:t>VROtherBooks</w:t>
      </w:r>
      <w:proofErr w:type="spellEnd"/>
      <w:r w:rsidR="00102DAC" w:rsidRPr="002A2664">
        <w:rPr>
          <w:lang w:val="ru-RU"/>
        </w:rPr>
        <w:t>\</w:t>
      </w:r>
      <w:r w:rsidR="00102DAC" w:rsidRPr="00374011">
        <w:rPr>
          <w:lang w:val="en-CA"/>
        </w:rPr>
        <w:t>Drama</w:t>
      </w:r>
      <w:r w:rsidR="00102DAC" w:rsidRPr="002A2664">
        <w:rPr>
          <w:lang w:val="ru-RU"/>
        </w:rPr>
        <w:t>\</w:t>
      </w:r>
      <w:proofErr w:type="spellStart"/>
      <w:r w:rsidR="00102DAC" w:rsidRPr="00374011">
        <w:rPr>
          <w:lang w:val="en-CA"/>
        </w:rPr>
        <w:t>BookB</w:t>
      </w:r>
      <w:proofErr w:type="spellEnd"/>
      <w:r w:rsidR="00102DAC" w:rsidRPr="002A2664">
        <w:rPr>
          <w:lang w:val="ru-RU"/>
        </w:rPr>
        <w:t>.</w:t>
      </w:r>
    </w:p>
    <w:p w14:paraId="030408C1" w14:textId="4B87CA02" w:rsidR="00102DAC" w:rsidRPr="00295FE9" w:rsidRDefault="00295FE9" w:rsidP="00102DAC">
      <w:pPr>
        <w:jc w:val="both"/>
        <w:rPr>
          <w:lang w:val="ru-RU"/>
        </w:rPr>
      </w:pPr>
      <w:r>
        <w:rPr>
          <w:lang w:val="ru-RU"/>
        </w:rPr>
        <w:t>Правила</w:t>
      </w:r>
      <w:r w:rsidR="00102DAC" w:rsidRPr="00295FE9">
        <w:rPr>
          <w:lang w:val="ru-RU"/>
        </w:rPr>
        <w:t xml:space="preserve">: </w:t>
      </w:r>
      <w:r w:rsidRPr="00295FE9">
        <w:rPr>
          <w:color w:val="000000"/>
          <w:lang w:val="ru-RU"/>
        </w:rPr>
        <w:t xml:space="preserve">Те же, что и для </w:t>
      </w:r>
      <w:proofErr w:type="spellStart"/>
      <w:r>
        <w:rPr>
          <w:color w:val="000000"/>
          <w:lang w:eastAsia="en-US" w:bidi="en-US"/>
        </w:rPr>
        <w:t>BookA</w:t>
      </w:r>
      <w:proofErr w:type="spellEnd"/>
    </w:p>
    <w:p w14:paraId="4CD0808C" w14:textId="77777777" w:rsidR="00102DAC" w:rsidRPr="00295FE9" w:rsidRDefault="00102DAC" w:rsidP="00102DAC">
      <w:pPr>
        <w:jc w:val="both"/>
        <w:rPr>
          <w:lang w:val="ru-RU"/>
        </w:rPr>
      </w:pPr>
    </w:p>
    <w:p w14:paraId="75E049AF" w14:textId="47B34A25" w:rsidR="00102DAC" w:rsidRPr="002A2664" w:rsidRDefault="00295FE9" w:rsidP="00102DAC">
      <w:pPr>
        <w:jc w:val="both"/>
        <w:rPr>
          <w:lang w:val="ru-RU"/>
        </w:rPr>
      </w:pPr>
      <w:r>
        <w:rPr>
          <w:lang w:val="ru-RU"/>
        </w:rPr>
        <w:t>Папка</w:t>
      </w:r>
      <w:r w:rsidR="00102DAC" w:rsidRPr="002A2664">
        <w:rPr>
          <w:lang w:val="ru-RU"/>
        </w:rPr>
        <w:t>: \$</w:t>
      </w:r>
      <w:proofErr w:type="spellStart"/>
      <w:r w:rsidR="00102DAC" w:rsidRPr="00374011">
        <w:rPr>
          <w:lang w:val="en-CA"/>
        </w:rPr>
        <w:t>VROtherBooks</w:t>
      </w:r>
      <w:proofErr w:type="spellEnd"/>
      <w:r w:rsidR="00102DAC" w:rsidRPr="002A2664">
        <w:rPr>
          <w:lang w:val="ru-RU"/>
        </w:rPr>
        <w:t>\</w:t>
      </w:r>
      <w:r w:rsidR="00102DAC" w:rsidRPr="00374011">
        <w:rPr>
          <w:lang w:val="en-CA"/>
        </w:rPr>
        <w:t>Mystery</w:t>
      </w:r>
      <w:r w:rsidR="00102DAC" w:rsidRPr="002A2664">
        <w:rPr>
          <w:lang w:val="ru-RU"/>
        </w:rPr>
        <w:t>.</w:t>
      </w:r>
    </w:p>
    <w:p w14:paraId="3877B2B7" w14:textId="4F9EA868" w:rsidR="00102DAC" w:rsidRPr="00295FE9" w:rsidRDefault="00295FE9" w:rsidP="00102DAC">
      <w:pPr>
        <w:jc w:val="both"/>
        <w:rPr>
          <w:lang w:val="ru-RU"/>
        </w:rPr>
      </w:pPr>
      <w:r>
        <w:rPr>
          <w:lang w:val="ru-RU"/>
        </w:rPr>
        <w:t>Правила</w:t>
      </w:r>
      <w:r w:rsidR="00102DAC" w:rsidRPr="00295FE9">
        <w:rPr>
          <w:lang w:val="ru-RU"/>
        </w:rPr>
        <w:t xml:space="preserve">: </w:t>
      </w:r>
      <w:r w:rsidRPr="00295FE9">
        <w:rPr>
          <w:color w:val="000000"/>
          <w:lang w:val="ru-RU"/>
        </w:rPr>
        <w:t>Это дополнительная папка, для классификации типа книг</w:t>
      </w:r>
    </w:p>
    <w:p w14:paraId="630FDEEF" w14:textId="77777777" w:rsidR="00102DAC" w:rsidRPr="00295FE9" w:rsidRDefault="00102DAC" w:rsidP="00102DAC">
      <w:pPr>
        <w:jc w:val="both"/>
        <w:rPr>
          <w:lang w:val="ru-RU"/>
        </w:rPr>
      </w:pPr>
    </w:p>
    <w:p w14:paraId="72E86976" w14:textId="5A3E3DFD" w:rsidR="00102DAC" w:rsidRPr="002A2664" w:rsidRDefault="00295FE9" w:rsidP="00102DAC">
      <w:pPr>
        <w:jc w:val="both"/>
        <w:rPr>
          <w:lang w:val="ru-RU"/>
        </w:rPr>
      </w:pPr>
      <w:r>
        <w:rPr>
          <w:lang w:val="ru-RU"/>
        </w:rPr>
        <w:t>Папка</w:t>
      </w:r>
      <w:r w:rsidR="00102DAC" w:rsidRPr="002A2664">
        <w:rPr>
          <w:lang w:val="ru-RU"/>
        </w:rPr>
        <w:t>: \$</w:t>
      </w:r>
      <w:proofErr w:type="spellStart"/>
      <w:r w:rsidR="00102DAC" w:rsidRPr="00374011">
        <w:rPr>
          <w:lang w:val="en-CA"/>
        </w:rPr>
        <w:t>VROtherBooks</w:t>
      </w:r>
      <w:proofErr w:type="spellEnd"/>
      <w:r w:rsidR="00102DAC" w:rsidRPr="002A2664">
        <w:rPr>
          <w:lang w:val="ru-RU"/>
        </w:rPr>
        <w:t>\</w:t>
      </w:r>
      <w:r w:rsidR="00102DAC" w:rsidRPr="00374011">
        <w:rPr>
          <w:lang w:val="en-CA"/>
        </w:rPr>
        <w:t>Mystery</w:t>
      </w:r>
      <w:r w:rsidR="00102DAC" w:rsidRPr="002A2664">
        <w:rPr>
          <w:lang w:val="ru-RU"/>
        </w:rPr>
        <w:t>\</w:t>
      </w:r>
      <w:proofErr w:type="spellStart"/>
      <w:r w:rsidR="00102DAC" w:rsidRPr="00374011">
        <w:rPr>
          <w:lang w:val="en-CA"/>
        </w:rPr>
        <w:t>BookC</w:t>
      </w:r>
      <w:proofErr w:type="spellEnd"/>
      <w:r w:rsidR="00102DAC" w:rsidRPr="002A2664">
        <w:rPr>
          <w:lang w:val="ru-RU"/>
        </w:rPr>
        <w:t>.</w:t>
      </w:r>
    </w:p>
    <w:p w14:paraId="5922D09F" w14:textId="1C049A49" w:rsidR="00102DAC" w:rsidRPr="00295FE9" w:rsidRDefault="00295FE9" w:rsidP="00102DAC">
      <w:pPr>
        <w:jc w:val="both"/>
        <w:rPr>
          <w:lang w:val="ru-RU"/>
        </w:rPr>
      </w:pPr>
      <w:r>
        <w:rPr>
          <w:lang w:val="ru-RU"/>
        </w:rPr>
        <w:t>Правила</w:t>
      </w:r>
      <w:r w:rsidR="00102DAC" w:rsidRPr="00295FE9">
        <w:rPr>
          <w:lang w:val="ru-RU"/>
        </w:rPr>
        <w:t xml:space="preserve">: </w:t>
      </w:r>
      <w:r w:rsidRPr="00295FE9">
        <w:rPr>
          <w:color w:val="000000"/>
          <w:lang w:val="ru-RU"/>
        </w:rPr>
        <w:t xml:space="preserve">Те же, что и для </w:t>
      </w:r>
      <w:proofErr w:type="spellStart"/>
      <w:r>
        <w:rPr>
          <w:color w:val="000000"/>
          <w:lang w:eastAsia="en-US" w:bidi="en-US"/>
        </w:rPr>
        <w:t>BookA</w:t>
      </w:r>
      <w:proofErr w:type="spellEnd"/>
    </w:p>
    <w:p w14:paraId="1ED0A06C" w14:textId="1F99371C" w:rsidR="00893DEF" w:rsidRPr="00893DEF" w:rsidRDefault="00893DEF" w:rsidP="008B7DA4">
      <w:pPr>
        <w:pStyle w:val="Heading3"/>
        <w:numPr>
          <w:ilvl w:val="2"/>
          <w:numId w:val="38"/>
        </w:numPr>
      </w:pPr>
      <w:bookmarkStart w:id="294" w:name="_Toc178756634"/>
      <w:bookmarkStart w:id="295" w:name="_Toc179273029"/>
      <w:proofErr w:type="spellStart"/>
      <w:r w:rsidRPr="00893DEF">
        <w:lastRenderedPageBreak/>
        <w:t>Прочие</w:t>
      </w:r>
      <w:proofErr w:type="spellEnd"/>
      <w:r w:rsidRPr="00893DEF">
        <w:t xml:space="preserve"> </w:t>
      </w:r>
      <w:proofErr w:type="spellStart"/>
      <w:r w:rsidRPr="00893DEF">
        <w:t>книги</w:t>
      </w:r>
      <w:proofErr w:type="spellEnd"/>
      <w:r w:rsidRPr="00893DEF">
        <w:t xml:space="preserve">, </w:t>
      </w:r>
      <w:proofErr w:type="spellStart"/>
      <w:r w:rsidRPr="00893DEF">
        <w:t>характеристики</w:t>
      </w:r>
      <w:bookmarkEnd w:id="294"/>
      <w:bookmarkEnd w:id="295"/>
      <w:proofErr w:type="spellEnd"/>
    </w:p>
    <w:p w14:paraId="78365E8D" w14:textId="249B5C62" w:rsidR="00893DEF" w:rsidRPr="00893DEF" w:rsidRDefault="00893DEF" w:rsidP="00893DEF">
      <w:pPr>
        <w:pStyle w:val="11"/>
        <w:shd w:val="clear" w:color="auto" w:fill="auto"/>
        <w:spacing w:line="276" w:lineRule="auto"/>
        <w:jc w:val="both"/>
        <w:rPr>
          <w:lang w:val="ru-RU"/>
        </w:rPr>
      </w:pPr>
      <w:r w:rsidRPr="00893DEF">
        <w:rPr>
          <w:i/>
          <w:iCs/>
          <w:color w:val="000000"/>
          <w:lang w:val="ru-RU"/>
        </w:rPr>
        <w:t>Просмотр книжной полки</w:t>
      </w:r>
      <w:r w:rsidRPr="00893DEF">
        <w:rPr>
          <w:color w:val="000000"/>
          <w:lang w:val="ru-RU"/>
        </w:rPr>
        <w:t xml:space="preserve">: перемещайтесь между уровнями папок с помощью </w:t>
      </w:r>
      <w:r w:rsidR="005F20B0">
        <w:rPr>
          <w:color w:val="000000"/>
          <w:lang w:val="ru-RU"/>
        </w:rPr>
        <w:t xml:space="preserve">клавиш </w:t>
      </w:r>
      <w:r w:rsidRPr="00893DEF">
        <w:rPr>
          <w:b/>
          <w:bCs/>
          <w:color w:val="000000"/>
          <w:lang w:val="ru-RU"/>
        </w:rPr>
        <w:t xml:space="preserve">2 </w:t>
      </w:r>
      <w:r w:rsidRPr="00893DEF">
        <w:rPr>
          <w:color w:val="000000"/>
          <w:lang w:val="ru-RU"/>
        </w:rPr>
        <w:t xml:space="preserve">и </w:t>
      </w:r>
      <w:r w:rsidRPr="00893DEF">
        <w:rPr>
          <w:b/>
          <w:bCs/>
          <w:color w:val="000000"/>
          <w:lang w:val="ru-RU"/>
        </w:rPr>
        <w:t>8</w:t>
      </w:r>
      <w:r w:rsidRPr="00893DEF">
        <w:rPr>
          <w:color w:val="000000"/>
          <w:lang w:val="ru-RU"/>
        </w:rPr>
        <w:t xml:space="preserve">. Самый нижний уровень папок - это уровень книг, так как книга определяется как коллекция файлов в самом нижнем уровне папок. Папки более высоких уровней - дополнительные (по желанию), для сортировки по типам книг как в папке </w:t>
      </w:r>
      <w:r w:rsidRPr="00893DEF">
        <w:rPr>
          <w:color w:val="000000"/>
          <w:lang w:val="ru-RU" w:eastAsia="en-US" w:bidi="en-US"/>
        </w:rPr>
        <w:t>«</w:t>
      </w:r>
      <w:r>
        <w:rPr>
          <w:color w:val="000000"/>
          <w:lang w:val="en-US" w:eastAsia="en-US" w:bidi="en-US"/>
        </w:rPr>
        <w:t>Drama</w:t>
      </w:r>
      <w:r w:rsidRPr="00893DEF">
        <w:rPr>
          <w:color w:val="000000"/>
          <w:lang w:val="ru-RU" w:eastAsia="en-US" w:bidi="en-US"/>
        </w:rPr>
        <w:t xml:space="preserve">» </w:t>
      </w:r>
      <w:r w:rsidRPr="00893DEF">
        <w:rPr>
          <w:color w:val="000000"/>
          <w:lang w:val="ru-RU"/>
        </w:rPr>
        <w:t xml:space="preserve">в примере выше. Может быть до 8 уровней папок. Используйте функцию «Перейти к книге», чтобы перейти к желаемой книге по её номеру. Используйте клавишу </w:t>
      </w:r>
      <w:r w:rsidRPr="00893DEF">
        <w:rPr>
          <w:b/>
          <w:bCs/>
          <w:color w:val="000000"/>
          <w:lang w:val="ru-RU"/>
        </w:rPr>
        <w:t>3</w:t>
      </w:r>
      <w:r w:rsidRPr="00893DEF">
        <w:rPr>
          <w:b/>
          <w:bCs/>
          <w:i/>
          <w:iCs/>
          <w:color w:val="000000"/>
          <w:lang w:val="ru-RU"/>
        </w:rPr>
        <w:t>,</w:t>
      </w:r>
      <w:r w:rsidRPr="00893DEF">
        <w:rPr>
          <w:color w:val="000000"/>
          <w:lang w:val="ru-RU"/>
        </w:rPr>
        <w:t xml:space="preserve"> чтобы удалить книгу. </w:t>
      </w:r>
      <w:r w:rsidR="0042671E">
        <w:rPr>
          <w:color w:val="000000"/>
          <w:lang w:val="ru-RU"/>
        </w:rPr>
        <w:t>Нажмите клавишу 3 дважды, чтобы удалить папку. Нажмите клавиш</w:t>
      </w:r>
      <w:r w:rsidR="00F83771">
        <w:rPr>
          <w:color w:val="000000"/>
          <w:lang w:val="ru-RU"/>
        </w:rPr>
        <w:t>у</w:t>
      </w:r>
      <w:r w:rsidR="0042671E">
        <w:rPr>
          <w:color w:val="000000"/>
          <w:lang w:val="ru-RU"/>
        </w:rPr>
        <w:t xml:space="preserve"> Подтвердить для подтверждения или любую другую клавишу для отмены.</w:t>
      </w:r>
    </w:p>
    <w:p w14:paraId="58D636A4" w14:textId="564D019F" w:rsidR="00893DEF" w:rsidRPr="00893DEF" w:rsidRDefault="00893DEF" w:rsidP="00893DEF">
      <w:pPr>
        <w:pStyle w:val="11"/>
        <w:shd w:val="clear" w:color="auto" w:fill="auto"/>
        <w:spacing w:line="276" w:lineRule="auto"/>
        <w:jc w:val="both"/>
        <w:rPr>
          <w:lang w:val="ru-RU"/>
        </w:rPr>
      </w:pPr>
      <w:r w:rsidRPr="00893DEF">
        <w:rPr>
          <w:i/>
          <w:iCs/>
          <w:color w:val="000000"/>
          <w:lang w:val="ru-RU"/>
        </w:rPr>
        <w:t>Чтение</w:t>
      </w:r>
      <w:r w:rsidRPr="00893DEF">
        <w:rPr>
          <w:color w:val="000000"/>
          <w:lang w:val="ru-RU"/>
        </w:rPr>
        <w:t xml:space="preserve">: воспроизведение файлов происходит циклически внутри папки (книги). Перемещайтесь между файлами в папке с помощью клавиш </w:t>
      </w:r>
      <w:r w:rsidRPr="00893DEF">
        <w:rPr>
          <w:b/>
          <w:bCs/>
          <w:color w:val="000000"/>
          <w:lang w:val="ru-RU"/>
        </w:rPr>
        <w:t xml:space="preserve">4 </w:t>
      </w:r>
      <w:r w:rsidRPr="00893DEF">
        <w:rPr>
          <w:color w:val="000000"/>
          <w:lang w:val="ru-RU"/>
        </w:rPr>
        <w:t xml:space="preserve">или </w:t>
      </w:r>
      <w:r w:rsidRPr="00893DEF">
        <w:rPr>
          <w:b/>
          <w:bCs/>
          <w:color w:val="000000"/>
          <w:lang w:val="ru-RU"/>
        </w:rPr>
        <w:t>6</w:t>
      </w:r>
      <w:r w:rsidRPr="00893DEF">
        <w:rPr>
          <w:color w:val="000000"/>
          <w:lang w:val="ru-RU"/>
        </w:rPr>
        <w:t xml:space="preserve">. </w:t>
      </w:r>
      <w:r w:rsidR="003435E2">
        <w:rPr>
          <w:color w:val="000000"/>
          <w:lang w:val="ru-RU"/>
        </w:rPr>
        <w:t xml:space="preserve">Нажимайте и удерживайте клавиши 4 и 6 для перехода назад и вперёд сразу на 10 элементов. </w:t>
      </w:r>
      <w:r w:rsidR="005D5D60">
        <w:rPr>
          <w:color w:val="000000"/>
          <w:lang w:val="ru-RU"/>
        </w:rPr>
        <w:t>Доступны уровни навигации для перехода по файлам или по времени. Также есть функция перейти к файлу или перейти по времени.</w:t>
      </w:r>
    </w:p>
    <w:p w14:paraId="2CFB0F51" w14:textId="77777777" w:rsidR="00893DEF" w:rsidRPr="00893DEF" w:rsidRDefault="00893DEF" w:rsidP="00893DEF">
      <w:pPr>
        <w:pStyle w:val="11"/>
        <w:shd w:val="clear" w:color="auto" w:fill="auto"/>
        <w:spacing w:line="276" w:lineRule="auto"/>
        <w:jc w:val="both"/>
        <w:rPr>
          <w:lang w:val="ru-RU"/>
        </w:rPr>
      </w:pPr>
      <w:r w:rsidRPr="00893DEF">
        <w:rPr>
          <w:i/>
          <w:iCs/>
          <w:color w:val="000000"/>
          <w:lang w:val="ru-RU"/>
        </w:rPr>
        <w:t>Информация</w:t>
      </w:r>
      <w:r w:rsidRPr="00893DEF">
        <w:rPr>
          <w:color w:val="000000"/>
          <w:lang w:val="ru-RU"/>
        </w:rPr>
        <w:t xml:space="preserve"> (клавиша </w:t>
      </w:r>
      <w:r w:rsidRPr="00893DEF">
        <w:rPr>
          <w:b/>
          <w:bCs/>
          <w:color w:val="000000"/>
          <w:lang w:val="ru-RU"/>
        </w:rPr>
        <w:t>0</w:t>
      </w:r>
      <w:r w:rsidRPr="00893DEF">
        <w:rPr>
          <w:color w:val="000000"/>
          <w:lang w:val="ru-RU"/>
        </w:rPr>
        <w:t>): Сообщает информацию о текущей книге (папке).</w:t>
      </w:r>
    </w:p>
    <w:p w14:paraId="368752D2" w14:textId="77777777" w:rsidR="00893DEF" w:rsidRPr="00893DEF" w:rsidRDefault="00893DEF" w:rsidP="00893DEF">
      <w:pPr>
        <w:pStyle w:val="11"/>
        <w:shd w:val="clear" w:color="auto" w:fill="auto"/>
        <w:spacing w:after="240" w:line="276" w:lineRule="auto"/>
        <w:jc w:val="both"/>
        <w:rPr>
          <w:lang w:val="ru-RU"/>
        </w:rPr>
      </w:pPr>
      <w:r w:rsidRPr="00893DEF">
        <w:rPr>
          <w:i/>
          <w:iCs/>
          <w:color w:val="000000"/>
          <w:lang w:val="ru-RU"/>
        </w:rPr>
        <w:t>Где я</w:t>
      </w:r>
      <w:r w:rsidRPr="00893DEF">
        <w:rPr>
          <w:color w:val="000000"/>
          <w:lang w:val="ru-RU"/>
        </w:rPr>
        <w:t xml:space="preserve"> (клавиша </w:t>
      </w:r>
      <w:r w:rsidRPr="00893DEF">
        <w:rPr>
          <w:b/>
          <w:bCs/>
          <w:color w:val="000000"/>
          <w:lang w:val="ru-RU"/>
        </w:rPr>
        <w:t>5</w:t>
      </w:r>
      <w:r w:rsidRPr="00893DEF">
        <w:rPr>
          <w:color w:val="000000"/>
          <w:lang w:val="ru-RU"/>
        </w:rPr>
        <w:t>): Сообщает положение в процентах внутри всей книги, номер текущего файла, имя текущего файла и время (общее, прошедшее и остающееся) для текущего файла.</w:t>
      </w:r>
    </w:p>
    <w:p w14:paraId="5C8E19E1" w14:textId="1A8B2D8E" w:rsidR="00102DAC" w:rsidRPr="00893DEF" w:rsidRDefault="00102DAC" w:rsidP="00893DEF">
      <w:pPr>
        <w:jc w:val="both"/>
        <w:rPr>
          <w:lang w:val="ru-RU"/>
        </w:rPr>
      </w:pPr>
    </w:p>
    <w:p w14:paraId="5283AE72" w14:textId="6450ADAE" w:rsidR="00102DAC" w:rsidRPr="00374011" w:rsidRDefault="00893DEF" w:rsidP="008B7DA4">
      <w:pPr>
        <w:pStyle w:val="Heading2"/>
        <w:numPr>
          <w:ilvl w:val="1"/>
          <w:numId w:val="38"/>
        </w:numPr>
        <w:tabs>
          <w:tab w:val="clear" w:pos="993"/>
        </w:tabs>
        <w:jc w:val="both"/>
      </w:pPr>
      <w:bookmarkStart w:id="296" w:name="_Toc178756635"/>
      <w:bookmarkStart w:id="297" w:name="_Toc179273030"/>
      <w:bookmarkEnd w:id="291"/>
      <w:r>
        <w:rPr>
          <w:lang w:val="ru-RU"/>
        </w:rPr>
        <w:t>Книжная полка Музыка</w:t>
      </w:r>
      <w:bookmarkEnd w:id="296"/>
      <w:bookmarkEnd w:id="297"/>
    </w:p>
    <w:p w14:paraId="379766CF" w14:textId="2AE8F426" w:rsidR="00652E62" w:rsidRPr="00652E62" w:rsidRDefault="00652E62" w:rsidP="00652E62">
      <w:pPr>
        <w:pStyle w:val="11"/>
        <w:shd w:val="clear" w:color="auto" w:fill="auto"/>
        <w:spacing w:after="240" w:line="276" w:lineRule="auto"/>
        <w:jc w:val="both"/>
        <w:rPr>
          <w:lang w:val="ru-RU"/>
        </w:rPr>
      </w:pPr>
      <w:r w:rsidRPr="00652E62">
        <w:rPr>
          <w:color w:val="000000"/>
          <w:lang w:val="ru-RU"/>
        </w:rPr>
        <w:t xml:space="preserve">Книжная полка Музыка находится в папке с резервированным именем </w:t>
      </w:r>
      <w:r w:rsidRPr="00652E62">
        <w:rPr>
          <w:color w:val="000000"/>
          <w:lang w:val="ru-RU" w:eastAsia="en-US" w:bidi="en-US"/>
        </w:rPr>
        <w:t>$</w:t>
      </w:r>
      <w:proofErr w:type="spellStart"/>
      <w:r>
        <w:rPr>
          <w:color w:val="000000"/>
          <w:lang w:val="en-US" w:eastAsia="en-US" w:bidi="en-US"/>
        </w:rPr>
        <w:t>VRMusic</w:t>
      </w:r>
      <w:proofErr w:type="spellEnd"/>
      <w:r w:rsidRPr="00652E62">
        <w:rPr>
          <w:color w:val="000000"/>
          <w:lang w:val="ru-RU" w:eastAsia="en-US" w:bidi="en-US"/>
        </w:rPr>
        <w:t xml:space="preserve">. </w:t>
      </w:r>
      <w:r w:rsidRPr="00652E62">
        <w:rPr>
          <w:color w:val="000000"/>
          <w:lang w:val="ru-RU"/>
        </w:rPr>
        <w:t xml:space="preserve">Она содержит структуру папки аудио файлов, и вся эта структура определяется как книга «Вся музыка». Если вы не создаёте плейлисты, это будет единственная музыкальная книга. Если вы добавляете файлы плейлистов </w:t>
      </w:r>
      <w:r w:rsidRPr="00652E62">
        <w:rPr>
          <w:color w:val="000000"/>
          <w:lang w:val="ru-RU" w:eastAsia="en-US" w:bidi="en-US"/>
        </w:rPr>
        <w:t>(</w:t>
      </w:r>
      <w:r>
        <w:rPr>
          <w:color w:val="000000"/>
          <w:lang w:val="en-US" w:eastAsia="en-US" w:bidi="en-US"/>
        </w:rPr>
        <w:t>M</w:t>
      </w:r>
      <w:r w:rsidRPr="00652E62">
        <w:rPr>
          <w:color w:val="000000"/>
          <w:lang w:val="ru-RU" w:eastAsia="en-US" w:bidi="en-US"/>
        </w:rPr>
        <w:t>3</w:t>
      </w:r>
      <w:r>
        <w:rPr>
          <w:color w:val="000000"/>
          <w:lang w:val="en-US" w:eastAsia="en-US" w:bidi="en-US"/>
        </w:rPr>
        <w:t>U</w:t>
      </w:r>
      <w:r w:rsidRPr="00652E62">
        <w:rPr>
          <w:color w:val="000000"/>
          <w:lang w:val="ru-RU" w:eastAsia="en-US" w:bidi="en-US"/>
        </w:rPr>
        <w:t xml:space="preserve">) </w:t>
      </w:r>
      <w:r w:rsidRPr="00652E62">
        <w:rPr>
          <w:color w:val="000000"/>
          <w:lang w:val="ru-RU"/>
        </w:rPr>
        <w:t xml:space="preserve">в корень </w:t>
      </w:r>
      <w:r w:rsidRPr="00652E62">
        <w:rPr>
          <w:color w:val="000000"/>
          <w:lang w:val="ru-RU" w:eastAsia="en-US" w:bidi="en-US"/>
        </w:rPr>
        <w:t>$</w:t>
      </w:r>
      <w:proofErr w:type="spellStart"/>
      <w:r>
        <w:rPr>
          <w:color w:val="000000"/>
          <w:lang w:val="en-US" w:eastAsia="en-US" w:bidi="en-US"/>
        </w:rPr>
        <w:t>VRMusic</w:t>
      </w:r>
      <w:proofErr w:type="spellEnd"/>
      <w:r w:rsidRPr="00652E62">
        <w:rPr>
          <w:color w:val="000000"/>
          <w:lang w:val="ru-RU" w:eastAsia="en-US" w:bidi="en-US"/>
        </w:rPr>
        <w:t xml:space="preserve">, </w:t>
      </w:r>
      <w:r w:rsidRPr="00652E62">
        <w:rPr>
          <w:color w:val="000000"/>
          <w:lang w:val="ru-RU"/>
        </w:rPr>
        <w:t xml:space="preserve">то каждый плейлист будет дополнительной музыкальной книгой. На книжной полке Музыка клавиша </w:t>
      </w:r>
      <w:r w:rsidRPr="00652E62">
        <w:rPr>
          <w:b/>
          <w:bCs/>
          <w:i/>
          <w:iCs/>
          <w:color w:val="000000"/>
          <w:lang w:val="ru-RU"/>
        </w:rPr>
        <w:t xml:space="preserve">3 </w:t>
      </w:r>
      <w:r w:rsidRPr="00652E62">
        <w:rPr>
          <w:color w:val="000000"/>
          <w:lang w:val="ru-RU"/>
        </w:rPr>
        <w:t>(удаление книги) не функционирует. Однако вы можете удалить отдельные файлы или папки из книги «Вся музыка», когда она открыта.</w:t>
      </w:r>
    </w:p>
    <w:p w14:paraId="20C81FDC" w14:textId="76D3D4CB" w:rsidR="00102DAC" w:rsidRPr="00652E62" w:rsidRDefault="00102DAC" w:rsidP="00102DAC">
      <w:pPr>
        <w:spacing w:before="120"/>
        <w:jc w:val="both"/>
        <w:rPr>
          <w:lang w:val="ru-RU"/>
        </w:rPr>
      </w:pPr>
    </w:p>
    <w:p w14:paraId="387B0999" w14:textId="49F22FC7" w:rsidR="00102DAC" w:rsidRPr="00652E62" w:rsidRDefault="00893DEF" w:rsidP="008B7DA4">
      <w:pPr>
        <w:pStyle w:val="Heading3"/>
        <w:numPr>
          <w:ilvl w:val="2"/>
          <w:numId w:val="38"/>
        </w:numPr>
      </w:pPr>
      <w:bookmarkStart w:id="298" w:name="_Toc178756636"/>
      <w:bookmarkStart w:id="299" w:name="_Toc179273031"/>
      <w:proofErr w:type="spellStart"/>
      <w:r w:rsidRPr="00652E62">
        <w:t>Музыка</w:t>
      </w:r>
      <w:proofErr w:type="spellEnd"/>
      <w:r w:rsidRPr="00652E62">
        <w:t xml:space="preserve"> </w:t>
      </w:r>
      <w:proofErr w:type="spellStart"/>
      <w:r w:rsidRPr="00652E62">
        <w:t>Структура</w:t>
      </w:r>
      <w:bookmarkEnd w:id="298"/>
      <w:bookmarkEnd w:id="299"/>
      <w:proofErr w:type="spellEnd"/>
    </w:p>
    <w:p w14:paraId="74A5403A" w14:textId="7153746D" w:rsidR="00790C29" w:rsidRPr="00790C29" w:rsidRDefault="00790C29" w:rsidP="00790C29">
      <w:pPr>
        <w:spacing w:before="120" w:after="120"/>
        <w:jc w:val="both"/>
        <w:rPr>
          <w:lang w:val="ru-RU"/>
        </w:rPr>
      </w:pPr>
      <w:r w:rsidRPr="00790C29">
        <w:rPr>
          <w:lang w:val="ru-RU"/>
        </w:rPr>
        <w:t xml:space="preserve">Вы можете перемещаться в музыке до 8 уровней папок. Используйте клавиши </w:t>
      </w:r>
      <w:r w:rsidRPr="00790C29">
        <w:rPr>
          <w:b/>
          <w:lang w:val="ru-RU"/>
        </w:rPr>
        <w:t>2</w:t>
      </w:r>
      <w:r w:rsidRPr="00790C29">
        <w:rPr>
          <w:lang w:val="ru-RU"/>
        </w:rPr>
        <w:t xml:space="preserve"> и </w:t>
      </w:r>
      <w:r w:rsidRPr="00790C29">
        <w:rPr>
          <w:b/>
          <w:lang w:val="ru-RU"/>
        </w:rPr>
        <w:t>8</w:t>
      </w:r>
      <w:r w:rsidRPr="00790C29">
        <w:rPr>
          <w:lang w:val="ru-RU"/>
        </w:rPr>
        <w:t xml:space="preserve">, чтобы выбрать уровень навигации Папка или Файл. Затем вы можете двигаться назад или вперёд на выбранном уровне клавишами </w:t>
      </w:r>
      <w:r w:rsidRPr="00790C29">
        <w:rPr>
          <w:b/>
          <w:lang w:val="ru-RU"/>
        </w:rPr>
        <w:t>4</w:t>
      </w:r>
      <w:r w:rsidRPr="00790C29">
        <w:rPr>
          <w:lang w:val="ru-RU"/>
        </w:rPr>
        <w:t xml:space="preserve"> и </w:t>
      </w:r>
      <w:r w:rsidRPr="00790C29">
        <w:rPr>
          <w:b/>
          <w:lang w:val="ru-RU"/>
        </w:rPr>
        <w:t>6</w:t>
      </w:r>
      <w:r w:rsidRPr="00790C29">
        <w:rPr>
          <w:lang w:val="ru-RU"/>
        </w:rPr>
        <w:t xml:space="preserve">. </w:t>
      </w:r>
      <w:r w:rsidR="00681C58">
        <w:rPr>
          <w:lang w:val="ru-RU"/>
        </w:rPr>
        <w:t xml:space="preserve">Нажмите и удерживайте клавиши 4 и 6 для перехода назад и вперёд на 10 элементов. </w:t>
      </w:r>
      <w:r w:rsidRPr="00790C29">
        <w:rPr>
          <w:lang w:val="ru-RU"/>
        </w:rPr>
        <w:t>Если у вас более 8 уровней папок, то дополнительные уровни будут добавлены в список папок 8 уровня.</w:t>
      </w:r>
    </w:p>
    <w:p w14:paraId="029DE91C" w14:textId="77777777" w:rsidR="00790C29" w:rsidRPr="00790C29" w:rsidRDefault="00790C29" w:rsidP="00790C29">
      <w:pPr>
        <w:spacing w:before="120" w:after="120"/>
        <w:jc w:val="both"/>
        <w:rPr>
          <w:lang w:val="ru-RU"/>
        </w:rPr>
      </w:pPr>
      <w:r w:rsidRPr="00790C29">
        <w:rPr>
          <w:lang w:val="ru-RU"/>
        </w:rPr>
        <w:t xml:space="preserve">Если вы выберете уровень навигации «Файл», вы услышите имя текущего файла. Если вы выберете любой уровень навигации папки, вы услышите имя текущей папки на этом уровне. В любой точке вашей структуры вы всегда можете выбрать самый глубокий уровень </w:t>
      </w:r>
      <w:r w:rsidRPr="00790C29">
        <w:rPr>
          <w:lang w:val="ru-RU"/>
        </w:rPr>
        <w:lastRenderedPageBreak/>
        <w:t>навигации. Если текущая папка на более высоком уровне, чем самый глубокий уровень, тогда имя папки не объявляется. Скажем, вы имеете музыкальную структуру, которая содержит $</w:t>
      </w:r>
      <w:proofErr w:type="spellStart"/>
      <w:r w:rsidRPr="00790C29">
        <w:rPr>
          <w:lang w:val="en-CA"/>
        </w:rPr>
        <w:t>VRMusic</w:t>
      </w:r>
      <w:proofErr w:type="spellEnd"/>
      <w:r w:rsidRPr="00790C29">
        <w:rPr>
          <w:lang w:val="ru-RU"/>
        </w:rPr>
        <w:t>\</w:t>
      </w:r>
      <w:r w:rsidRPr="00790C29">
        <w:rPr>
          <w:lang w:val="en-CA"/>
        </w:rPr>
        <w:t>Classic</w:t>
      </w:r>
      <w:r w:rsidRPr="00790C29">
        <w:rPr>
          <w:lang w:val="ru-RU"/>
        </w:rPr>
        <w:t>\</w:t>
      </w:r>
      <w:r w:rsidRPr="00790C29">
        <w:rPr>
          <w:lang w:val="en-CA"/>
        </w:rPr>
        <w:t>Mozart</w:t>
      </w:r>
      <w:r w:rsidRPr="00790C29">
        <w:rPr>
          <w:lang w:val="ru-RU"/>
        </w:rPr>
        <w:t xml:space="preserve"> и $</w:t>
      </w:r>
      <w:proofErr w:type="spellStart"/>
      <w:r w:rsidRPr="00790C29">
        <w:rPr>
          <w:lang w:val="en-CA"/>
        </w:rPr>
        <w:t>VRMusic</w:t>
      </w:r>
      <w:proofErr w:type="spellEnd"/>
      <w:r w:rsidRPr="00790C29">
        <w:rPr>
          <w:lang w:val="ru-RU"/>
        </w:rPr>
        <w:t>\</w:t>
      </w:r>
      <w:r w:rsidRPr="00790C29">
        <w:rPr>
          <w:lang w:val="en-CA"/>
        </w:rPr>
        <w:t>Classic</w:t>
      </w:r>
      <w:r w:rsidRPr="00790C29">
        <w:rPr>
          <w:lang w:val="ru-RU"/>
        </w:rPr>
        <w:t>\</w:t>
      </w:r>
      <w:r w:rsidRPr="00790C29">
        <w:rPr>
          <w:lang w:val="en-CA"/>
        </w:rPr>
        <w:t>Beethoven</w:t>
      </w:r>
      <w:r w:rsidRPr="00790C29">
        <w:rPr>
          <w:lang w:val="ru-RU"/>
        </w:rPr>
        <w:t>\</w:t>
      </w:r>
      <w:r w:rsidRPr="00790C29">
        <w:rPr>
          <w:lang w:val="en-CA"/>
        </w:rPr>
        <w:t>Ninth</w:t>
      </w:r>
      <w:r w:rsidRPr="00790C29">
        <w:rPr>
          <w:lang w:val="ru-RU"/>
        </w:rPr>
        <w:t>_</w:t>
      </w:r>
      <w:r w:rsidRPr="00790C29">
        <w:rPr>
          <w:lang w:val="en-CA"/>
        </w:rPr>
        <w:t>symphony</w:t>
      </w:r>
      <w:r w:rsidRPr="00790C29">
        <w:rPr>
          <w:lang w:val="ru-RU"/>
        </w:rPr>
        <w:t xml:space="preserve">. Если вы в настоящий момент находитесь в </w:t>
      </w:r>
      <w:r w:rsidRPr="00790C29">
        <w:rPr>
          <w:lang w:val="en-CA"/>
        </w:rPr>
        <w:t>Classic</w:t>
      </w:r>
      <w:r w:rsidRPr="00790C29">
        <w:rPr>
          <w:lang w:val="ru-RU"/>
        </w:rPr>
        <w:t>\</w:t>
      </w:r>
      <w:r w:rsidRPr="00790C29">
        <w:rPr>
          <w:lang w:val="en-CA"/>
        </w:rPr>
        <w:t>Mozart</w:t>
      </w:r>
      <w:r w:rsidRPr="00790C29">
        <w:rPr>
          <w:lang w:val="ru-RU"/>
        </w:rPr>
        <w:t>, и воспроизведение не активно, то изменение уровня навигации от файла к уровню 1 вызовет объявление «</w:t>
      </w:r>
      <w:r w:rsidRPr="00790C29">
        <w:rPr>
          <w:lang w:val="en-CA"/>
        </w:rPr>
        <w:t>Classic</w:t>
      </w:r>
      <w:r w:rsidRPr="00790C29">
        <w:rPr>
          <w:lang w:val="ru-RU"/>
        </w:rPr>
        <w:t>». Изменяя уровень с 1 на 2, вы услышите «</w:t>
      </w:r>
      <w:r w:rsidRPr="00790C29">
        <w:rPr>
          <w:lang w:val="en-CA"/>
        </w:rPr>
        <w:t>Mozart</w:t>
      </w:r>
      <w:r w:rsidRPr="00790C29">
        <w:rPr>
          <w:lang w:val="ru-RU"/>
        </w:rPr>
        <w:t xml:space="preserve">». Изменяя уровень с 2 на 3, вы не услышите ничего, поскольку нет имени папки на 3 уровне в </w:t>
      </w:r>
      <w:r w:rsidRPr="00790C29">
        <w:rPr>
          <w:lang w:val="en-CA"/>
        </w:rPr>
        <w:t>Classic</w:t>
      </w:r>
      <w:r w:rsidRPr="00790C29">
        <w:rPr>
          <w:lang w:val="ru-RU"/>
        </w:rPr>
        <w:t>\</w:t>
      </w:r>
      <w:r w:rsidRPr="00790C29">
        <w:rPr>
          <w:lang w:val="en-CA"/>
        </w:rPr>
        <w:t>Mozart</w:t>
      </w:r>
      <w:r w:rsidRPr="00790C29">
        <w:rPr>
          <w:lang w:val="ru-RU"/>
        </w:rPr>
        <w:t xml:space="preserve">. Если, находясь в </w:t>
      </w:r>
      <w:r w:rsidRPr="00790C29">
        <w:rPr>
          <w:lang w:val="en-CA"/>
        </w:rPr>
        <w:t>Classic</w:t>
      </w:r>
      <w:r w:rsidRPr="00790C29">
        <w:rPr>
          <w:lang w:val="ru-RU"/>
        </w:rPr>
        <w:t>\</w:t>
      </w:r>
      <w:r w:rsidRPr="00790C29">
        <w:rPr>
          <w:lang w:val="en-CA"/>
        </w:rPr>
        <w:t>Beethoven</w:t>
      </w:r>
      <w:r w:rsidRPr="00790C29">
        <w:rPr>
          <w:lang w:val="ru-RU"/>
        </w:rPr>
        <w:t xml:space="preserve"> при неактивном воспроизведении, вы смените уровень со 2 на 3, вы услышите «</w:t>
      </w:r>
      <w:r w:rsidRPr="00790C29">
        <w:rPr>
          <w:lang w:val="en-CA"/>
        </w:rPr>
        <w:t>Ninth</w:t>
      </w:r>
      <w:r w:rsidRPr="00790C29">
        <w:rPr>
          <w:lang w:val="ru-RU"/>
        </w:rPr>
        <w:t>_</w:t>
      </w:r>
      <w:r w:rsidRPr="00790C29">
        <w:rPr>
          <w:lang w:val="en-CA"/>
        </w:rPr>
        <w:t>symphony</w:t>
      </w:r>
      <w:r w:rsidRPr="00790C29">
        <w:rPr>
          <w:lang w:val="ru-RU"/>
        </w:rPr>
        <w:t>».</w:t>
      </w:r>
    </w:p>
    <w:p w14:paraId="325664AD" w14:textId="7F048A58" w:rsidR="00790C29" w:rsidRPr="00790C29" w:rsidRDefault="00790C29" w:rsidP="00790C29">
      <w:pPr>
        <w:spacing w:before="120" w:after="120"/>
        <w:jc w:val="both"/>
        <w:rPr>
          <w:lang w:val="ru-RU"/>
        </w:rPr>
      </w:pPr>
      <w:r w:rsidRPr="00790C29">
        <w:rPr>
          <w:lang w:val="ru-RU"/>
        </w:rPr>
        <w:t>Если вы разместите любые файлы в корне $</w:t>
      </w:r>
      <w:proofErr w:type="spellStart"/>
      <w:r w:rsidRPr="00790C29">
        <w:rPr>
          <w:lang w:val="en-CA"/>
        </w:rPr>
        <w:t>VRMusic</w:t>
      </w:r>
      <w:proofErr w:type="spellEnd"/>
      <w:r w:rsidRPr="00790C29">
        <w:rPr>
          <w:lang w:val="ru-RU"/>
        </w:rPr>
        <w:t>, то они будут включены в список только уровня навигации файлов.</w:t>
      </w:r>
    </w:p>
    <w:p w14:paraId="286D5CEB" w14:textId="5665AE3F" w:rsidR="00102DAC" w:rsidRPr="00652E62" w:rsidRDefault="00893DEF" w:rsidP="008B7DA4">
      <w:pPr>
        <w:pStyle w:val="Heading3"/>
        <w:numPr>
          <w:ilvl w:val="2"/>
          <w:numId w:val="38"/>
        </w:numPr>
      </w:pPr>
      <w:bookmarkStart w:id="300" w:name="_Toc178756637"/>
      <w:bookmarkStart w:id="301" w:name="_Toc179273032"/>
      <w:proofErr w:type="spellStart"/>
      <w:r w:rsidRPr="00652E62">
        <w:t>Музыка</w:t>
      </w:r>
      <w:proofErr w:type="spellEnd"/>
      <w:r w:rsidRPr="00652E62">
        <w:t xml:space="preserve"> </w:t>
      </w:r>
      <w:proofErr w:type="spellStart"/>
      <w:r w:rsidRPr="00652E62">
        <w:t>Характеристики</w:t>
      </w:r>
      <w:bookmarkEnd w:id="300"/>
      <w:bookmarkEnd w:id="301"/>
      <w:proofErr w:type="spellEnd"/>
    </w:p>
    <w:p w14:paraId="6C840C38" w14:textId="14963A7F" w:rsidR="00790C29" w:rsidRPr="00790C29" w:rsidRDefault="00790C29" w:rsidP="00790C29">
      <w:pPr>
        <w:spacing w:before="120" w:after="120"/>
        <w:jc w:val="both"/>
        <w:rPr>
          <w:rFonts w:cs="Arial"/>
          <w:lang w:val="ru-RU"/>
        </w:rPr>
      </w:pPr>
      <w:r w:rsidRPr="00790C29">
        <w:rPr>
          <w:rFonts w:cs="Arial"/>
          <w:lang w:val="ru-RU"/>
        </w:rPr>
        <w:t xml:space="preserve">Просмотр Книжной Полки: используйте клавиши </w:t>
      </w:r>
      <w:r w:rsidRPr="00790C29">
        <w:rPr>
          <w:rFonts w:cs="Arial"/>
          <w:b/>
          <w:lang w:val="ru-RU"/>
        </w:rPr>
        <w:t>4</w:t>
      </w:r>
      <w:r w:rsidRPr="00790C29">
        <w:rPr>
          <w:rFonts w:cs="Arial"/>
          <w:lang w:val="ru-RU"/>
        </w:rPr>
        <w:t xml:space="preserve"> и </w:t>
      </w:r>
      <w:r w:rsidRPr="00790C29">
        <w:rPr>
          <w:rFonts w:cs="Arial"/>
          <w:b/>
          <w:lang w:val="ru-RU"/>
        </w:rPr>
        <w:t>6</w:t>
      </w:r>
      <w:r w:rsidRPr="00790C29">
        <w:rPr>
          <w:rFonts w:cs="Arial"/>
          <w:lang w:val="ru-RU"/>
        </w:rPr>
        <w:t xml:space="preserve">, чтобы перемещаться от одной музыкальной книги к другой, или </w:t>
      </w:r>
      <w:r w:rsidRPr="00790C29">
        <w:rPr>
          <w:rFonts w:cs="Arial"/>
          <w:b/>
          <w:lang w:val="ru-RU"/>
        </w:rPr>
        <w:t>Перейти</w:t>
      </w:r>
      <w:r w:rsidRPr="00790C29">
        <w:rPr>
          <w:rFonts w:cs="Arial"/>
          <w:lang w:val="ru-RU"/>
        </w:rPr>
        <w:t xml:space="preserve">, чтобы перейти к номеру желаемой книги. </w:t>
      </w:r>
      <w:r w:rsidR="00086F25">
        <w:rPr>
          <w:rFonts w:cs="Arial"/>
          <w:lang w:val="ru-RU"/>
        </w:rPr>
        <w:t xml:space="preserve"> </w:t>
      </w:r>
      <w:r w:rsidR="00086F25">
        <w:rPr>
          <w:lang w:val="ru-RU"/>
        </w:rPr>
        <w:t xml:space="preserve">Нажмите и удерживайте клавиши 4 и 6 для перехода назад и вперёд на 10 элементов. </w:t>
      </w:r>
      <w:r w:rsidRPr="00790C29">
        <w:rPr>
          <w:rFonts w:cs="Arial"/>
          <w:lang w:val="ru-RU"/>
        </w:rPr>
        <w:t xml:space="preserve">Только одна музыкальная книга - Вся музыка - будет на музыкальной книжной полке, если только вы не создадите дополнительные книги - плейлисты. Вы не можете использовать клавишу </w:t>
      </w:r>
      <w:r w:rsidRPr="00790C29">
        <w:rPr>
          <w:rFonts w:cs="Arial"/>
          <w:b/>
          <w:lang w:val="ru-RU"/>
        </w:rPr>
        <w:t>3</w:t>
      </w:r>
      <w:r w:rsidRPr="00790C29">
        <w:rPr>
          <w:rFonts w:cs="Arial"/>
          <w:lang w:val="ru-RU"/>
        </w:rPr>
        <w:t>, чтобы удалить книгу.</w:t>
      </w:r>
    </w:p>
    <w:p w14:paraId="20D5B888" w14:textId="77777777" w:rsidR="00790C29" w:rsidRPr="00790C29" w:rsidRDefault="00790C29" w:rsidP="00790C29">
      <w:pPr>
        <w:spacing w:before="120" w:after="120"/>
        <w:jc w:val="both"/>
        <w:rPr>
          <w:rFonts w:cs="Arial"/>
          <w:lang w:val="ru-RU"/>
        </w:rPr>
      </w:pPr>
      <w:r w:rsidRPr="00790C29">
        <w:rPr>
          <w:rFonts w:cs="Arial"/>
          <w:lang w:val="ru-RU"/>
        </w:rPr>
        <w:t xml:space="preserve">Чтение: если «Повтор» включен, то воспроизведение файлов внутри книги будет повторяться циклически. Воспроизведение будет продолжаться от последнего файла одной папки к первому файлу следующей папки. Вы можете использовать клавиши </w:t>
      </w:r>
      <w:r w:rsidRPr="00790C29">
        <w:rPr>
          <w:rFonts w:cs="Arial"/>
          <w:b/>
          <w:lang w:val="ru-RU"/>
        </w:rPr>
        <w:t>2</w:t>
      </w:r>
      <w:r w:rsidRPr="00790C29">
        <w:rPr>
          <w:rFonts w:cs="Arial"/>
          <w:lang w:val="ru-RU"/>
        </w:rPr>
        <w:t xml:space="preserve"> или </w:t>
      </w:r>
      <w:r w:rsidRPr="00790C29">
        <w:rPr>
          <w:rFonts w:cs="Arial"/>
          <w:b/>
          <w:lang w:val="ru-RU"/>
        </w:rPr>
        <w:t>8</w:t>
      </w:r>
      <w:r w:rsidRPr="00790C29">
        <w:rPr>
          <w:rFonts w:cs="Arial"/>
          <w:lang w:val="ru-RU"/>
        </w:rPr>
        <w:t xml:space="preserve"> для выбора уровня навигации - папок или файлов. Функции «Перейти к папке» и «Перейти к файлу» также доступны. Если плеер установлен на воспроизведение в случайном порядке, то файлы текущей музыкальной книги будут перетасованы. Например, если книга «Вся музыка» проигрывается, то все ваши музыкальные файлы будут перемешаны. Если книга «Плейлист» проигрывается, то только файлы, содержащиеся в этом плейлисте, будут перетасованы. Когда будут проиграны все файлы в перетасованной книге, её воспроизведение начнётся снова.</w:t>
      </w:r>
    </w:p>
    <w:p w14:paraId="4214FA5F" w14:textId="77777777" w:rsidR="00790C29" w:rsidRPr="00790C29" w:rsidRDefault="00790C29" w:rsidP="00790C29">
      <w:pPr>
        <w:spacing w:before="120" w:after="120"/>
        <w:jc w:val="both"/>
        <w:rPr>
          <w:rFonts w:cs="Arial"/>
          <w:lang w:val="ru-RU"/>
        </w:rPr>
      </w:pPr>
      <w:r w:rsidRPr="00790C29">
        <w:rPr>
          <w:rFonts w:cs="Arial"/>
          <w:lang w:val="ru-RU"/>
        </w:rPr>
        <w:t xml:space="preserve">Удаление музыкальных файлов: используйте клавишу </w:t>
      </w:r>
      <w:r w:rsidRPr="00790C29">
        <w:rPr>
          <w:rFonts w:cs="Arial"/>
          <w:b/>
          <w:lang w:val="ru-RU"/>
        </w:rPr>
        <w:t>3</w:t>
      </w:r>
      <w:r w:rsidRPr="00790C29">
        <w:rPr>
          <w:rFonts w:cs="Arial"/>
          <w:lang w:val="ru-RU"/>
        </w:rPr>
        <w:t xml:space="preserve">, чтобы удалить музыкальные файлы, когда вы находитесь на уровне файлов. Вас попросят подтвердить удаление файла. Чтобы удалить папку переместитесь на уровень Папки и нажмите клавишу </w:t>
      </w:r>
      <w:r w:rsidRPr="00790C29">
        <w:rPr>
          <w:rFonts w:cs="Arial"/>
          <w:b/>
          <w:lang w:val="ru-RU"/>
        </w:rPr>
        <w:t>3</w:t>
      </w:r>
      <w:r w:rsidRPr="00790C29">
        <w:rPr>
          <w:rFonts w:cs="Arial"/>
          <w:lang w:val="ru-RU"/>
        </w:rPr>
        <w:t xml:space="preserve">, чтобы удалить папку и клавишу </w:t>
      </w:r>
      <w:r w:rsidRPr="00790C29">
        <w:rPr>
          <w:rFonts w:cs="Arial"/>
          <w:b/>
          <w:lang w:val="ru-RU"/>
        </w:rPr>
        <w:t>Подтвердить</w:t>
      </w:r>
      <w:r w:rsidRPr="00790C29">
        <w:rPr>
          <w:rFonts w:cs="Arial"/>
          <w:lang w:val="ru-RU"/>
        </w:rPr>
        <w:t xml:space="preserve"> для подтверждения удаления. Нажмите любую другую клавишу для отмены.</w:t>
      </w:r>
    </w:p>
    <w:p w14:paraId="39D5D47F" w14:textId="77777777" w:rsidR="00790C29" w:rsidRPr="00790C29" w:rsidRDefault="00790C29" w:rsidP="00790C29">
      <w:pPr>
        <w:spacing w:before="120" w:after="120"/>
        <w:jc w:val="both"/>
        <w:rPr>
          <w:rFonts w:cs="Arial"/>
          <w:lang w:val="ru-RU"/>
        </w:rPr>
      </w:pPr>
      <w:r w:rsidRPr="00790C29">
        <w:rPr>
          <w:rFonts w:cs="Arial"/>
          <w:lang w:val="ru-RU"/>
        </w:rPr>
        <w:t>Информация (</w:t>
      </w:r>
      <w:r w:rsidRPr="00790C29">
        <w:rPr>
          <w:rFonts w:cs="Arial"/>
          <w:b/>
          <w:lang w:val="ru-RU"/>
        </w:rPr>
        <w:t>клавиша 0</w:t>
      </w:r>
      <w:r w:rsidRPr="00790C29">
        <w:rPr>
          <w:rFonts w:cs="Arial"/>
          <w:lang w:val="ru-RU"/>
        </w:rPr>
        <w:t>): сообщает информацию о текущей музыкальной книге, такую, как общее количество папок и файлов и общее время звучания книги.</w:t>
      </w:r>
    </w:p>
    <w:p w14:paraId="5B45D8A3" w14:textId="66E6C2FA" w:rsidR="00790C29" w:rsidRPr="00790C29" w:rsidRDefault="00790C29" w:rsidP="00790C29">
      <w:pPr>
        <w:spacing w:before="120" w:after="120"/>
        <w:jc w:val="both"/>
        <w:rPr>
          <w:rFonts w:cs="Arial"/>
          <w:lang w:val="ru-RU"/>
        </w:rPr>
      </w:pPr>
      <w:r w:rsidRPr="00790C29">
        <w:rPr>
          <w:rFonts w:cs="Arial"/>
          <w:lang w:val="ru-RU"/>
        </w:rPr>
        <w:t>Где я (</w:t>
      </w:r>
      <w:r w:rsidRPr="00790C29">
        <w:rPr>
          <w:rFonts w:cs="Arial"/>
          <w:b/>
          <w:lang w:val="ru-RU"/>
        </w:rPr>
        <w:t>клавиша 5</w:t>
      </w:r>
      <w:r w:rsidRPr="00790C29">
        <w:rPr>
          <w:rFonts w:cs="Arial"/>
          <w:lang w:val="ru-RU"/>
        </w:rPr>
        <w:t xml:space="preserve">): Сообщает текущую позицию и информацию о текущем файле. Нажимая клавишу </w:t>
      </w:r>
      <w:r w:rsidRPr="00790C29">
        <w:rPr>
          <w:rFonts w:cs="Arial"/>
          <w:b/>
          <w:lang w:val="ru-RU"/>
        </w:rPr>
        <w:t>5</w:t>
      </w:r>
      <w:r w:rsidRPr="00790C29">
        <w:rPr>
          <w:rFonts w:cs="Arial"/>
          <w:lang w:val="ru-RU"/>
        </w:rPr>
        <w:t xml:space="preserve"> дважды в течение 10 секунд, вы получите объявление информационных данных ярлыка (тега). Если вы не хотите слушать все теги, нажмите </w:t>
      </w:r>
      <w:r w:rsidRPr="00790C29">
        <w:rPr>
          <w:rFonts w:cs="Arial"/>
          <w:b/>
          <w:lang w:val="ru-RU"/>
        </w:rPr>
        <w:t>Воспроизведение/С</w:t>
      </w:r>
      <w:r>
        <w:rPr>
          <w:rFonts w:cs="Arial"/>
          <w:b/>
          <w:lang w:val="ru-RU"/>
        </w:rPr>
        <w:t>т</w:t>
      </w:r>
      <w:r w:rsidRPr="00790C29">
        <w:rPr>
          <w:rFonts w:cs="Arial"/>
          <w:b/>
          <w:lang w:val="ru-RU"/>
        </w:rPr>
        <w:t>оп</w:t>
      </w:r>
      <w:r w:rsidRPr="00790C29">
        <w:rPr>
          <w:rFonts w:cs="Arial"/>
          <w:lang w:val="ru-RU"/>
        </w:rPr>
        <w:t>, чтобы прервать сообщение и возобновить проигрывание файла.</w:t>
      </w:r>
    </w:p>
    <w:p w14:paraId="2194D084" w14:textId="77777777" w:rsidR="00790C29" w:rsidRPr="00790C29" w:rsidRDefault="00790C29" w:rsidP="00790C29">
      <w:pPr>
        <w:spacing w:before="120" w:after="120"/>
        <w:jc w:val="both"/>
        <w:rPr>
          <w:rFonts w:cs="Arial"/>
          <w:lang w:val="ru-RU"/>
        </w:rPr>
      </w:pPr>
      <w:r w:rsidRPr="00790C29">
        <w:rPr>
          <w:rFonts w:cs="Arial"/>
          <w:lang w:val="ru-RU"/>
        </w:rPr>
        <w:t>Скорость: Stream переустановит управление переменной скоростью на нормальную скорость и вернётся к предыдущей установке скорости, когда вы покинете музыкальную книжную полку.</w:t>
      </w:r>
    </w:p>
    <w:p w14:paraId="65100F9F" w14:textId="77777777" w:rsidR="00790C29" w:rsidRPr="00790C29" w:rsidRDefault="00790C29" w:rsidP="00790C29">
      <w:pPr>
        <w:spacing w:before="120" w:after="120"/>
        <w:jc w:val="both"/>
        <w:rPr>
          <w:rFonts w:cs="Arial"/>
          <w:lang w:val="ru-RU"/>
        </w:rPr>
      </w:pPr>
      <w:r w:rsidRPr="00790C29">
        <w:rPr>
          <w:rFonts w:cs="Arial"/>
          <w:lang w:val="ru-RU"/>
        </w:rPr>
        <w:lastRenderedPageBreak/>
        <w:t xml:space="preserve">Примечание: Стереомузыку возможно слушать только с нормальной скоростью. Если вы увеличите или уменьшите скорость проигрывания музыки, она будет воспроизводиться в монорежиме. </w:t>
      </w:r>
    </w:p>
    <w:p w14:paraId="069270A0" w14:textId="34344564" w:rsidR="00790C29" w:rsidRPr="00790C29" w:rsidRDefault="00790C29" w:rsidP="00790C29">
      <w:pPr>
        <w:spacing w:before="120" w:after="120"/>
        <w:jc w:val="both"/>
        <w:rPr>
          <w:lang w:val="ru-RU"/>
        </w:rPr>
      </w:pPr>
      <w:r w:rsidRPr="00790C29">
        <w:rPr>
          <w:rFonts w:cs="Arial"/>
          <w:lang w:val="ru-RU"/>
        </w:rPr>
        <w:t>Басы и высокие частоты: контроль высоты звука заменяется регулировками высоких и низких частот.</w:t>
      </w:r>
    </w:p>
    <w:p w14:paraId="254FE871" w14:textId="297167EC" w:rsidR="00102DAC" w:rsidRPr="00374011" w:rsidRDefault="00102DAC" w:rsidP="00102DAC">
      <w:pPr>
        <w:spacing w:before="120" w:after="120"/>
        <w:jc w:val="both"/>
        <w:rPr>
          <w:lang w:val="en-CA"/>
        </w:rPr>
      </w:pPr>
      <w:r w:rsidRPr="00374011">
        <w:rPr>
          <w:lang w:val="en-CA"/>
        </w:rPr>
        <w:t>.</w:t>
      </w:r>
    </w:p>
    <w:p w14:paraId="05950BA6" w14:textId="21224C57" w:rsidR="00102DAC" w:rsidRPr="00652E62" w:rsidRDefault="00893DEF" w:rsidP="008B7DA4">
      <w:pPr>
        <w:pStyle w:val="Heading3"/>
        <w:numPr>
          <w:ilvl w:val="2"/>
          <w:numId w:val="38"/>
        </w:numPr>
      </w:pPr>
      <w:bookmarkStart w:id="302" w:name="_Toc178756638"/>
      <w:bookmarkStart w:id="303" w:name="_Toc179273033"/>
      <w:proofErr w:type="spellStart"/>
      <w:r w:rsidRPr="00652E62">
        <w:t>Поиск</w:t>
      </w:r>
      <w:proofErr w:type="spellEnd"/>
      <w:r w:rsidRPr="00652E62">
        <w:t xml:space="preserve"> </w:t>
      </w:r>
      <w:proofErr w:type="spellStart"/>
      <w:r w:rsidRPr="00652E62">
        <w:t>музыки</w:t>
      </w:r>
      <w:bookmarkEnd w:id="302"/>
      <w:bookmarkEnd w:id="303"/>
      <w:proofErr w:type="spellEnd"/>
    </w:p>
    <w:p w14:paraId="41EC958E" w14:textId="4B87D838" w:rsidR="00102DAC" w:rsidRPr="00C6117E" w:rsidRDefault="00C6117E" w:rsidP="00C6117E">
      <w:pPr>
        <w:pStyle w:val="11"/>
        <w:shd w:val="clear" w:color="auto" w:fill="auto"/>
        <w:spacing w:after="240" w:line="276" w:lineRule="auto"/>
        <w:jc w:val="both"/>
        <w:rPr>
          <w:lang w:val="ru-RU"/>
        </w:rPr>
      </w:pPr>
      <w:r w:rsidRPr="00C6117E">
        <w:rPr>
          <w:color w:val="000000"/>
          <w:lang w:val="ru-RU"/>
        </w:rPr>
        <w:t xml:space="preserve">Чтобы искать музыку, нажимайте клавишу </w:t>
      </w:r>
      <w:r w:rsidRPr="00C6117E">
        <w:rPr>
          <w:b/>
          <w:bCs/>
          <w:color w:val="000000"/>
          <w:lang w:val="ru-RU"/>
        </w:rPr>
        <w:t>Перейти</w:t>
      </w:r>
      <w:r w:rsidRPr="00C6117E">
        <w:rPr>
          <w:i/>
          <w:iCs/>
          <w:color w:val="000000"/>
          <w:lang w:val="ru-RU"/>
        </w:rPr>
        <w:t>,</w:t>
      </w:r>
      <w:r w:rsidRPr="00C6117E">
        <w:rPr>
          <w:color w:val="000000"/>
          <w:lang w:val="ru-RU"/>
        </w:rPr>
        <w:t xml:space="preserve"> пока не услышите «Поиск». Затем, используя цифровую клавиатуру, введите слово или слова, которые надо искать, и нажмите клавишу </w:t>
      </w:r>
      <w:r w:rsidRPr="00C6117E">
        <w:rPr>
          <w:b/>
          <w:bCs/>
          <w:color w:val="000000"/>
          <w:lang w:val="ru-RU"/>
        </w:rPr>
        <w:t>Подтвердить</w:t>
      </w:r>
      <w:r w:rsidRPr="00C6117E">
        <w:rPr>
          <w:color w:val="000000"/>
          <w:lang w:val="ru-RU"/>
        </w:rPr>
        <w:t xml:space="preserve">. </w:t>
      </w:r>
      <w:r>
        <w:rPr>
          <w:color w:val="000000"/>
          <w:lang w:val="en-US" w:eastAsia="en-US" w:bidi="en-US"/>
        </w:rPr>
        <w:t>Stream</w:t>
      </w:r>
      <w:r w:rsidRPr="00C6117E">
        <w:rPr>
          <w:color w:val="000000"/>
          <w:lang w:val="ru-RU" w:eastAsia="en-US" w:bidi="en-US"/>
        </w:rPr>
        <w:t xml:space="preserve"> </w:t>
      </w:r>
      <w:r w:rsidRPr="00C6117E">
        <w:rPr>
          <w:color w:val="000000"/>
          <w:lang w:val="ru-RU"/>
        </w:rPr>
        <w:t xml:space="preserve">найдёт первое имя папки или имя файла, содержащее объект поиска. Воспроизведение начнётся с начала файла или с первого файла в папке. Затем вы можете нажать клавишу </w:t>
      </w:r>
      <w:r w:rsidRPr="00C6117E">
        <w:rPr>
          <w:b/>
          <w:bCs/>
          <w:color w:val="000000"/>
          <w:lang w:val="ru-RU"/>
        </w:rPr>
        <w:t xml:space="preserve">4 </w:t>
      </w:r>
      <w:r w:rsidRPr="00C6117E">
        <w:rPr>
          <w:color w:val="000000"/>
          <w:lang w:val="ru-RU"/>
        </w:rPr>
        <w:t xml:space="preserve">или </w:t>
      </w:r>
      <w:r w:rsidRPr="00C6117E">
        <w:rPr>
          <w:b/>
          <w:bCs/>
          <w:color w:val="000000"/>
          <w:lang w:val="ru-RU"/>
        </w:rPr>
        <w:t>6</w:t>
      </w:r>
      <w:r w:rsidRPr="00C6117E">
        <w:rPr>
          <w:b/>
          <w:bCs/>
          <w:i/>
          <w:iCs/>
          <w:color w:val="000000"/>
          <w:lang w:val="ru-RU"/>
        </w:rPr>
        <w:t>,</w:t>
      </w:r>
      <w:r w:rsidRPr="00C6117E">
        <w:rPr>
          <w:color w:val="000000"/>
          <w:lang w:val="ru-RU"/>
        </w:rPr>
        <w:t xml:space="preserve"> чтобы найти предыдущее или следующее совпадение с объектом поиска.</w:t>
      </w:r>
    </w:p>
    <w:p w14:paraId="2C322F8B" w14:textId="200EEAFD" w:rsidR="00102DAC" w:rsidRPr="00652E62" w:rsidRDefault="00893DEF" w:rsidP="008B7DA4">
      <w:pPr>
        <w:pStyle w:val="Heading3"/>
        <w:numPr>
          <w:ilvl w:val="2"/>
          <w:numId w:val="38"/>
        </w:numPr>
      </w:pPr>
      <w:bookmarkStart w:id="304" w:name="_Toc178756639"/>
      <w:bookmarkStart w:id="305" w:name="_Toc179273034"/>
      <w:proofErr w:type="spellStart"/>
      <w:r w:rsidRPr="00652E62">
        <w:t>Списки</w:t>
      </w:r>
      <w:proofErr w:type="spellEnd"/>
      <w:r w:rsidRPr="00652E62">
        <w:t xml:space="preserve"> </w:t>
      </w:r>
      <w:proofErr w:type="spellStart"/>
      <w:r w:rsidRPr="00652E62">
        <w:t>воспроизведения</w:t>
      </w:r>
      <w:bookmarkEnd w:id="304"/>
      <w:bookmarkEnd w:id="305"/>
      <w:proofErr w:type="spellEnd"/>
    </w:p>
    <w:p w14:paraId="1C56C1DD" w14:textId="731D3653" w:rsidR="00102DAC" w:rsidRPr="00C6117E" w:rsidRDefault="00C6117E" w:rsidP="00C6117E">
      <w:pPr>
        <w:pStyle w:val="11"/>
        <w:shd w:val="clear" w:color="auto" w:fill="auto"/>
        <w:spacing w:after="240" w:line="276" w:lineRule="auto"/>
        <w:jc w:val="both"/>
        <w:rPr>
          <w:color w:val="000000"/>
          <w:lang w:val="ru-RU"/>
        </w:rPr>
      </w:pPr>
      <w:r w:rsidRPr="00C6117E">
        <w:rPr>
          <w:color w:val="000000"/>
          <w:lang w:val="ru-RU"/>
        </w:rPr>
        <w:t xml:space="preserve">Книжная полка Музыка может содержать списки воспроизведения. Список воспроизведения - это текстовый файл, содержащий список аудио файлов для проигрывания. Он должен иметь расширение </w:t>
      </w:r>
      <w:r w:rsidRPr="00C6117E">
        <w:rPr>
          <w:color w:val="000000"/>
          <w:lang w:val="ru-RU" w:eastAsia="en-US" w:bidi="en-US"/>
        </w:rPr>
        <w:t>.</w:t>
      </w:r>
      <w:r>
        <w:rPr>
          <w:color w:val="000000"/>
          <w:lang w:val="en-US" w:eastAsia="en-US" w:bidi="en-US"/>
        </w:rPr>
        <w:t>m</w:t>
      </w:r>
      <w:r w:rsidRPr="00C6117E">
        <w:rPr>
          <w:color w:val="000000"/>
          <w:lang w:val="ru-RU" w:eastAsia="en-US" w:bidi="en-US"/>
        </w:rPr>
        <w:t>3</w:t>
      </w:r>
      <w:r>
        <w:rPr>
          <w:color w:val="000000"/>
          <w:lang w:val="en-US" w:eastAsia="en-US" w:bidi="en-US"/>
        </w:rPr>
        <w:t>u</w:t>
      </w:r>
      <w:r w:rsidRPr="00C6117E">
        <w:rPr>
          <w:color w:val="000000"/>
          <w:lang w:val="ru-RU" w:eastAsia="en-US" w:bidi="en-US"/>
        </w:rPr>
        <w:t xml:space="preserve">. </w:t>
      </w:r>
      <w:r w:rsidRPr="00C6117E">
        <w:rPr>
          <w:color w:val="000000"/>
          <w:lang w:val="ru-RU"/>
        </w:rPr>
        <w:t xml:space="preserve">Вы можете использовать диалоговое окно </w:t>
      </w:r>
      <w:r>
        <w:rPr>
          <w:color w:val="000000"/>
          <w:lang w:val="en-US"/>
        </w:rPr>
        <w:t>Music</w:t>
      </w:r>
      <w:r w:rsidRPr="00C6117E">
        <w:rPr>
          <w:color w:val="000000"/>
          <w:lang w:val="ru-RU"/>
        </w:rPr>
        <w:t xml:space="preserve"> программы </w:t>
      </w:r>
      <w:r>
        <w:rPr>
          <w:color w:val="000000"/>
          <w:lang w:val="en-US" w:eastAsia="en-US" w:bidi="en-US"/>
        </w:rPr>
        <w:t>HumanWare</w:t>
      </w:r>
      <w:r w:rsidRPr="00C6117E">
        <w:rPr>
          <w:color w:val="000000"/>
          <w:lang w:val="ru-RU" w:eastAsia="en-US" w:bidi="en-US"/>
        </w:rPr>
        <w:t xml:space="preserve"> </w:t>
      </w:r>
      <w:r>
        <w:rPr>
          <w:color w:val="000000"/>
          <w:lang w:val="en-US" w:eastAsia="en-US" w:bidi="en-US"/>
        </w:rPr>
        <w:t>Companion</w:t>
      </w:r>
      <w:r w:rsidRPr="00C6117E">
        <w:rPr>
          <w:color w:val="000000"/>
          <w:lang w:val="ru-RU" w:eastAsia="en-US" w:bidi="en-US"/>
        </w:rPr>
        <w:t xml:space="preserve">, </w:t>
      </w:r>
      <w:r w:rsidRPr="00C6117E">
        <w:rPr>
          <w:color w:val="000000"/>
          <w:lang w:val="ru-RU"/>
        </w:rPr>
        <w:t xml:space="preserve">которое поможет вам создавать списки воспроизведения. Список воспроизведения не может ссылаться на другие списки воспроизведения. Хотя вы можете удалять файлы из временного списка воспроизведения, вы не можете использовать клавишу </w:t>
      </w:r>
      <w:r w:rsidRPr="00C6117E">
        <w:rPr>
          <w:b/>
          <w:bCs/>
          <w:color w:val="000000"/>
          <w:lang w:val="ru-RU"/>
        </w:rPr>
        <w:t>3</w:t>
      </w:r>
      <w:r w:rsidRPr="00C6117E">
        <w:rPr>
          <w:b/>
          <w:bCs/>
          <w:i/>
          <w:iCs/>
          <w:color w:val="000000"/>
          <w:lang w:val="ru-RU"/>
        </w:rPr>
        <w:t>,</w:t>
      </w:r>
      <w:r w:rsidRPr="00C6117E">
        <w:rPr>
          <w:color w:val="000000"/>
          <w:lang w:val="ru-RU"/>
        </w:rPr>
        <w:t xml:space="preserve"> чтобы удалить файлы в постоянном </w:t>
      </w:r>
      <w:r w:rsidRPr="00C6117E">
        <w:rPr>
          <w:color w:val="000000"/>
          <w:lang w:val="ru-RU" w:eastAsia="en-US" w:bidi="en-US"/>
        </w:rPr>
        <w:t>списке воспроизведения</w:t>
      </w:r>
      <w:r w:rsidRPr="00C6117E">
        <w:rPr>
          <w:color w:val="000000"/>
          <w:lang w:val="ru-RU"/>
        </w:rPr>
        <w:t>.</w:t>
      </w:r>
    </w:p>
    <w:p w14:paraId="4757F102" w14:textId="4FE30D91" w:rsidR="00102DAC" w:rsidRPr="002A2664" w:rsidRDefault="00893DEF" w:rsidP="008B7DA4">
      <w:pPr>
        <w:pStyle w:val="Heading3"/>
        <w:numPr>
          <w:ilvl w:val="2"/>
          <w:numId w:val="38"/>
        </w:numPr>
        <w:rPr>
          <w:lang w:val="ru-RU"/>
        </w:rPr>
      </w:pPr>
      <w:bookmarkStart w:id="306" w:name="_Toc178756640"/>
      <w:bookmarkStart w:id="307" w:name="_Toc179273035"/>
      <w:r w:rsidRPr="002A2664">
        <w:rPr>
          <w:lang w:val="ru-RU"/>
        </w:rPr>
        <w:t>Пользовательский список воспроизведения на основе папки</w:t>
      </w:r>
      <w:bookmarkEnd w:id="306"/>
      <w:bookmarkEnd w:id="307"/>
      <w:r w:rsidR="00102DAC" w:rsidRPr="002A2664">
        <w:rPr>
          <w:lang w:val="ru-RU"/>
        </w:rPr>
        <w:t xml:space="preserve"> </w:t>
      </w:r>
    </w:p>
    <w:p w14:paraId="23E263B4" w14:textId="5A661216" w:rsidR="00102DAC" w:rsidRPr="00C6117E" w:rsidRDefault="00C6117E" w:rsidP="00C6117E">
      <w:pPr>
        <w:pStyle w:val="11"/>
        <w:shd w:val="clear" w:color="auto" w:fill="auto"/>
        <w:spacing w:line="276" w:lineRule="auto"/>
        <w:jc w:val="both"/>
        <w:rPr>
          <w:lang w:val="ru-RU"/>
        </w:rPr>
      </w:pPr>
      <w:r w:rsidRPr="00C6117E">
        <w:rPr>
          <w:color w:val="000000"/>
          <w:lang w:val="ru-RU"/>
        </w:rPr>
        <w:t xml:space="preserve">Вы можете создать пользовательский список воспроизведения на основе папки для тех папок, которые находятся в папке </w:t>
      </w:r>
      <w:r w:rsidRPr="00C6117E">
        <w:rPr>
          <w:color w:val="000000"/>
          <w:lang w:val="ru-RU" w:eastAsia="en-US" w:bidi="en-US"/>
        </w:rPr>
        <w:t>$</w:t>
      </w:r>
      <w:proofErr w:type="spellStart"/>
      <w:r>
        <w:rPr>
          <w:color w:val="000000"/>
          <w:lang w:val="en-US" w:eastAsia="en-US" w:bidi="en-US"/>
        </w:rPr>
        <w:t>VRMusic</w:t>
      </w:r>
      <w:proofErr w:type="spellEnd"/>
      <w:r w:rsidRPr="00C6117E">
        <w:rPr>
          <w:color w:val="000000"/>
          <w:lang w:val="ru-RU" w:eastAsia="en-US" w:bidi="en-US"/>
        </w:rPr>
        <w:t xml:space="preserve">. </w:t>
      </w:r>
      <w:r w:rsidRPr="00C6117E">
        <w:rPr>
          <w:color w:val="000000"/>
          <w:lang w:val="ru-RU"/>
        </w:rPr>
        <w:t xml:space="preserve">Вы не можете создать пользовательский список воспроизведения из файлов, находящихся на корневом уровне папки </w:t>
      </w:r>
      <w:r w:rsidRPr="00C6117E">
        <w:rPr>
          <w:color w:val="000000"/>
          <w:lang w:val="ru-RU" w:eastAsia="en-US" w:bidi="en-US"/>
        </w:rPr>
        <w:t>$</w:t>
      </w:r>
      <w:proofErr w:type="spellStart"/>
      <w:r>
        <w:rPr>
          <w:color w:val="000000"/>
          <w:lang w:val="en-US" w:eastAsia="en-US" w:bidi="en-US"/>
        </w:rPr>
        <w:t>VRMusic</w:t>
      </w:r>
      <w:proofErr w:type="spellEnd"/>
      <w:r w:rsidRPr="00C6117E">
        <w:rPr>
          <w:color w:val="000000"/>
          <w:lang w:val="ru-RU" w:eastAsia="en-US" w:bidi="en-US"/>
        </w:rPr>
        <w:t>.</w:t>
      </w:r>
    </w:p>
    <w:p w14:paraId="61E1BAD2" w14:textId="77777777" w:rsidR="00C6117E" w:rsidRDefault="00C6117E" w:rsidP="008B7DA4">
      <w:pPr>
        <w:pStyle w:val="11"/>
        <w:numPr>
          <w:ilvl w:val="0"/>
          <w:numId w:val="24"/>
        </w:numPr>
        <w:shd w:val="clear" w:color="auto" w:fill="auto"/>
        <w:tabs>
          <w:tab w:val="left" w:pos="678"/>
        </w:tabs>
        <w:spacing w:after="0"/>
        <w:jc w:val="both"/>
      </w:pPr>
      <w:r w:rsidRPr="00C6117E">
        <w:rPr>
          <w:color w:val="000000"/>
          <w:lang w:val="ru-RU"/>
        </w:rPr>
        <w:t xml:space="preserve">Нажмите клавишу </w:t>
      </w:r>
      <w:r w:rsidRPr="00C6117E">
        <w:rPr>
          <w:b/>
          <w:bCs/>
          <w:color w:val="000000"/>
          <w:lang w:val="ru-RU"/>
        </w:rPr>
        <w:t xml:space="preserve">1 </w:t>
      </w:r>
      <w:r w:rsidRPr="00C6117E">
        <w:rPr>
          <w:color w:val="000000"/>
          <w:lang w:val="ru-RU"/>
        </w:rPr>
        <w:t xml:space="preserve">многократно, пока не достигнете книжной полки Музыка. Затем с помощью клавиш 4 и 6 перейдите к пункту «Пользовательский список воспроизведения на основе папки». </w:t>
      </w:r>
      <w:proofErr w:type="spellStart"/>
      <w:r>
        <w:rPr>
          <w:color w:val="000000"/>
        </w:rPr>
        <w:t>Нажмите</w:t>
      </w:r>
      <w:proofErr w:type="spellEnd"/>
      <w:r>
        <w:rPr>
          <w:color w:val="000000"/>
        </w:rPr>
        <w:t xml:space="preserve"> </w:t>
      </w:r>
      <w:proofErr w:type="spellStart"/>
      <w:r>
        <w:rPr>
          <w:color w:val="000000"/>
        </w:rPr>
        <w:t>клавишу</w:t>
      </w:r>
      <w:proofErr w:type="spellEnd"/>
      <w:r>
        <w:rPr>
          <w:color w:val="000000"/>
        </w:rPr>
        <w:t xml:space="preserve"> </w:t>
      </w:r>
      <w:proofErr w:type="spellStart"/>
      <w:r>
        <w:rPr>
          <w:color w:val="000000"/>
        </w:rPr>
        <w:t>Подтвердить</w:t>
      </w:r>
      <w:proofErr w:type="spellEnd"/>
      <w:r>
        <w:rPr>
          <w:color w:val="000000"/>
        </w:rPr>
        <w:t>.</w:t>
      </w:r>
    </w:p>
    <w:p w14:paraId="2BC8EC72" w14:textId="77777777" w:rsidR="00C6117E" w:rsidRPr="00C6117E" w:rsidRDefault="00C6117E" w:rsidP="008B7DA4">
      <w:pPr>
        <w:pStyle w:val="11"/>
        <w:numPr>
          <w:ilvl w:val="0"/>
          <w:numId w:val="24"/>
        </w:numPr>
        <w:shd w:val="clear" w:color="auto" w:fill="auto"/>
        <w:tabs>
          <w:tab w:val="left" w:pos="678"/>
        </w:tabs>
        <w:spacing w:after="0"/>
        <w:jc w:val="both"/>
        <w:rPr>
          <w:lang w:val="ru-RU"/>
        </w:rPr>
      </w:pPr>
      <w:r w:rsidRPr="00C6117E">
        <w:rPr>
          <w:color w:val="000000"/>
          <w:lang w:val="ru-RU"/>
        </w:rPr>
        <w:t xml:space="preserve">Теперь используйте клавиши </w:t>
      </w:r>
      <w:r w:rsidRPr="00C6117E">
        <w:rPr>
          <w:b/>
          <w:bCs/>
          <w:color w:val="000000"/>
          <w:lang w:val="ru-RU"/>
        </w:rPr>
        <w:t>4</w:t>
      </w:r>
      <w:r w:rsidRPr="00C6117E">
        <w:rPr>
          <w:color w:val="000000"/>
          <w:lang w:val="ru-RU"/>
        </w:rPr>
        <w:t xml:space="preserve"> и </w:t>
      </w:r>
      <w:r w:rsidRPr="00C6117E">
        <w:rPr>
          <w:b/>
          <w:bCs/>
          <w:color w:val="000000"/>
          <w:lang w:val="ru-RU"/>
        </w:rPr>
        <w:t>6</w:t>
      </w:r>
      <w:r w:rsidRPr="00C6117E">
        <w:rPr>
          <w:b/>
          <w:bCs/>
          <w:i/>
          <w:iCs/>
          <w:color w:val="000000"/>
          <w:lang w:val="ru-RU"/>
        </w:rPr>
        <w:t>,</w:t>
      </w:r>
      <w:r w:rsidRPr="00C6117E">
        <w:rPr>
          <w:color w:val="000000"/>
          <w:lang w:val="ru-RU"/>
        </w:rPr>
        <w:t xml:space="preserve"> чтобы выбрать внутреннюю память или карту памяти. Используйте клавишу Подтвердить для выбора нужного носителя. </w:t>
      </w:r>
    </w:p>
    <w:p w14:paraId="5623A94E" w14:textId="1BF35F99" w:rsidR="00C6117E" w:rsidRPr="00C6117E" w:rsidRDefault="00C6117E" w:rsidP="008B7DA4">
      <w:pPr>
        <w:pStyle w:val="11"/>
        <w:numPr>
          <w:ilvl w:val="0"/>
          <w:numId w:val="24"/>
        </w:numPr>
        <w:shd w:val="clear" w:color="auto" w:fill="auto"/>
        <w:tabs>
          <w:tab w:val="left" w:pos="678"/>
        </w:tabs>
        <w:spacing w:after="0"/>
        <w:jc w:val="both"/>
        <w:rPr>
          <w:lang w:val="ru-RU"/>
        </w:rPr>
      </w:pPr>
      <w:r w:rsidRPr="00C6117E">
        <w:rPr>
          <w:color w:val="000000"/>
          <w:lang w:val="ru-RU"/>
        </w:rPr>
        <w:t>Используйте клавиши 4 и 6, чтобы перейти к папке, которую вы хотите включить в список воспроизведения. Если выбранная папка содержит вложенные папки, вы можете перейти в них, нажав клавишу Подтвердить, или вернуться на предыдущий уровень, нажав клавишу О</w:t>
      </w:r>
      <w:r w:rsidR="00AD4FCC">
        <w:rPr>
          <w:color w:val="000000"/>
          <w:lang w:val="ru-RU"/>
        </w:rPr>
        <w:t>т</w:t>
      </w:r>
      <w:r w:rsidRPr="00C6117E">
        <w:rPr>
          <w:color w:val="000000"/>
          <w:lang w:val="ru-RU"/>
        </w:rPr>
        <w:t>мена. Если папка не содержит других папок, вы не сможете в неё войти.</w:t>
      </w:r>
    </w:p>
    <w:p w14:paraId="3122F1A6" w14:textId="77777777" w:rsidR="00C6117E" w:rsidRPr="00C6117E" w:rsidRDefault="00C6117E" w:rsidP="008B7DA4">
      <w:pPr>
        <w:pStyle w:val="11"/>
        <w:numPr>
          <w:ilvl w:val="0"/>
          <w:numId w:val="24"/>
        </w:numPr>
        <w:shd w:val="clear" w:color="auto" w:fill="auto"/>
        <w:tabs>
          <w:tab w:val="left" w:pos="678"/>
        </w:tabs>
        <w:spacing w:after="0"/>
        <w:jc w:val="both"/>
        <w:rPr>
          <w:lang w:val="ru-RU"/>
        </w:rPr>
      </w:pPr>
      <w:r w:rsidRPr="00C6117E">
        <w:rPr>
          <w:b/>
          <w:bCs/>
          <w:color w:val="000000"/>
          <w:lang w:val="ru-RU"/>
        </w:rPr>
        <w:t>После того как вы услышали имя папки, которую хотите включить в свой список воспроизведения, нажмите клавишу Воспроизведение/Стоп, чтобы создать список</w:t>
      </w:r>
      <w:r w:rsidRPr="00C6117E">
        <w:rPr>
          <w:color w:val="000000"/>
          <w:lang w:val="ru-RU"/>
        </w:rPr>
        <w:t>.</w:t>
      </w:r>
    </w:p>
    <w:p w14:paraId="249D3EC1" w14:textId="77777777" w:rsidR="00C6117E" w:rsidRPr="00C6117E" w:rsidRDefault="00C6117E" w:rsidP="008B7DA4">
      <w:pPr>
        <w:pStyle w:val="11"/>
        <w:numPr>
          <w:ilvl w:val="0"/>
          <w:numId w:val="24"/>
        </w:numPr>
        <w:shd w:val="clear" w:color="auto" w:fill="auto"/>
        <w:tabs>
          <w:tab w:val="left" w:pos="678"/>
        </w:tabs>
        <w:spacing w:after="0"/>
        <w:jc w:val="both"/>
        <w:rPr>
          <w:lang w:val="ru-RU"/>
        </w:rPr>
      </w:pPr>
      <w:r w:rsidRPr="00C6117E">
        <w:rPr>
          <w:color w:val="000000"/>
          <w:lang w:val="ru-RU"/>
        </w:rPr>
        <w:t xml:space="preserve">Папка, которую вы выбрали, и все подпапки ниже неё теперь сформируют </w:t>
      </w:r>
      <w:r w:rsidRPr="00C6117E">
        <w:rPr>
          <w:color w:val="000000"/>
          <w:lang w:val="ru-RU"/>
        </w:rPr>
        <w:lastRenderedPageBreak/>
        <w:t>пользовательский список воспроизведения.</w:t>
      </w:r>
    </w:p>
    <w:p w14:paraId="26987602" w14:textId="77777777" w:rsidR="00C6117E" w:rsidRDefault="00C6117E" w:rsidP="00C6117E">
      <w:pPr>
        <w:pStyle w:val="11"/>
        <w:shd w:val="clear" w:color="auto" w:fill="auto"/>
        <w:tabs>
          <w:tab w:val="left" w:pos="678"/>
        </w:tabs>
        <w:spacing w:after="0"/>
        <w:jc w:val="both"/>
        <w:rPr>
          <w:color w:val="000000"/>
          <w:lang w:val="ru-RU"/>
        </w:rPr>
      </w:pPr>
    </w:p>
    <w:p w14:paraId="00A87D56" w14:textId="08D676CE" w:rsidR="00C6117E" w:rsidRDefault="00C6117E" w:rsidP="00C6117E">
      <w:pPr>
        <w:pStyle w:val="11"/>
        <w:shd w:val="clear" w:color="auto" w:fill="auto"/>
        <w:tabs>
          <w:tab w:val="left" w:pos="678"/>
        </w:tabs>
        <w:spacing w:after="0"/>
        <w:jc w:val="both"/>
        <w:rPr>
          <w:color w:val="000000"/>
          <w:lang w:val="ru-RU"/>
        </w:rPr>
      </w:pPr>
      <w:r w:rsidRPr="00C6117E">
        <w:rPr>
          <w:color w:val="000000"/>
          <w:lang w:val="ru-RU"/>
        </w:rPr>
        <w:t>После того как пользовательский список воспроизведения будет создан, он автоматически добавиться на книжную полку Музыка, так что вы сможете быстро выбрать его непосредственно на книжной полке, без необходимости перемещаться по всей структуре папок.</w:t>
      </w:r>
    </w:p>
    <w:p w14:paraId="3BE3A441" w14:textId="77777777" w:rsidR="00C6117E" w:rsidRPr="00C6117E" w:rsidRDefault="00C6117E" w:rsidP="00C6117E">
      <w:pPr>
        <w:pStyle w:val="11"/>
        <w:shd w:val="clear" w:color="auto" w:fill="auto"/>
        <w:tabs>
          <w:tab w:val="left" w:pos="678"/>
        </w:tabs>
        <w:spacing w:after="0"/>
        <w:jc w:val="both"/>
        <w:rPr>
          <w:color w:val="000000"/>
          <w:lang w:val="ru-RU"/>
        </w:rPr>
      </w:pPr>
    </w:p>
    <w:p w14:paraId="5ADD045D" w14:textId="461A1ED2" w:rsidR="00C6117E" w:rsidRDefault="00C6117E" w:rsidP="00C6117E">
      <w:pPr>
        <w:pStyle w:val="11"/>
        <w:shd w:val="clear" w:color="auto" w:fill="auto"/>
        <w:tabs>
          <w:tab w:val="left" w:pos="678"/>
        </w:tabs>
        <w:spacing w:after="0"/>
        <w:jc w:val="both"/>
        <w:rPr>
          <w:color w:val="000000"/>
          <w:lang w:val="ru-RU"/>
        </w:rPr>
      </w:pPr>
      <w:r w:rsidRPr="00C6117E">
        <w:rPr>
          <w:color w:val="000000"/>
          <w:lang w:val="ru-RU"/>
        </w:rPr>
        <w:t xml:space="preserve">После создания имя пользовательского списка воспроизведения будет представлять собой полный путь к выбранной папке. Вы можете переименовать или удалить пользовательский список воспроизведения с книжной полки Музыка, перейдя к пользовательскому списку воспроизведения с помощью клавиш </w:t>
      </w:r>
      <w:r w:rsidRPr="00C6117E">
        <w:rPr>
          <w:b/>
          <w:color w:val="000000"/>
          <w:lang w:val="ru-RU"/>
        </w:rPr>
        <w:t>4</w:t>
      </w:r>
      <w:r w:rsidRPr="00C6117E">
        <w:rPr>
          <w:color w:val="000000"/>
          <w:lang w:val="ru-RU"/>
        </w:rPr>
        <w:t xml:space="preserve"> и </w:t>
      </w:r>
      <w:r w:rsidRPr="00C6117E">
        <w:rPr>
          <w:b/>
          <w:color w:val="000000"/>
          <w:lang w:val="ru-RU"/>
        </w:rPr>
        <w:t>6</w:t>
      </w:r>
      <w:r w:rsidRPr="00C6117E">
        <w:rPr>
          <w:color w:val="000000"/>
          <w:lang w:val="ru-RU"/>
        </w:rPr>
        <w:t xml:space="preserve">, затем нажимая клавишу </w:t>
      </w:r>
      <w:r w:rsidRPr="00C6117E">
        <w:rPr>
          <w:b/>
          <w:color w:val="000000"/>
          <w:lang w:val="ru-RU"/>
        </w:rPr>
        <w:t>3</w:t>
      </w:r>
      <w:r w:rsidRPr="00C6117E">
        <w:rPr>
          <w:color w:val="000000"/>
          <w:lang w:val="ru-RU"/>
        </w:rPr>
        <w:t xml:space="preserve"> до тех пор, пока вы не услышите «Переименовать» или «Удалить», после чего нажмите клавишу </w:t>
      </w:r>
      <w:r w:rsidRPr="00C6117E">
        <w:rPr>
          <w:b/>
          <w:color w:val="000000"/>
          <w:lang w:val="ru-RU"/>
        </w:rPr>
        <w:t>Подтвердить</w:t>
      </w:r>
      <w:r w:rsidRPr="00C6117E">
        <w:rPr>
          <w:color w:val="000000"/>
          <w:lang w:val="ru-RU"/>
        </w:rPr>
        <w:t>.</w:t>
      </w:r>
    </w:p>
    <w:p w14:paraId="731D2AF0" w14:textId="77777777" w:rsidR="00C6117E" w:rsidRPr="00C6117E" w:rsidRDefault="00C6117E" w:rsidP="00C6117E">
      <w:pPr>
        <w:pStyle w:val="11"/>
        <w:shd w:val="clear" w:color="auto" w:fill="auto"/>
        <w:tabs>
          <w:tab w:val="left" w:pos="678"/>
        </w:tabs>
        <w:spacing w:after="0"/>
        <w:jc w:val="both"/>
        <w:rPr>
          <w:color w:val="000000"/>
          <w:lang w:val="ru-RU"/>
        </w:rPr>
      </w:pPr>
    </w:p>
    <w:p w14:paraId="6BFD3F7F" w14:textId="77777777" w:rsidR="00C6117E" w:rsidRPr="00C6117E" w:rsidRDefault="00C6117E" w:rsidP="00C6117E">
      <w:pPr>
        <w:pStyle w:val="11"/>
        <w:shd w:val="clear" w:color="auto" w:fill="auto"/>
        <w:tabs>
          <w:tab w:val="left" w:pos="678"/>
        </w:tabs>
        <w:spacing w:after="0"/>
        <w:jc w:val="both"/>
        <w:rPr>
          <w:color w:val="000000"/>
          <w:lang w:val="ru-RU"/>
        </w:rPr>
      </w:pPr>
      <w:r w:rsidRPr="00C6117E">
        <w:rPr>
          <w:color w:val="000000"/>
          <w:lang w:val="ru-RU"/>
        </w:rPr>
        <w:t>Например, предположим, что вы организовали файлы в папке $</w:t>
      </w:r>
      <w:proofErr w:type="spellStart"/>
      <w:r>
        <w:rPr>
          <w:color w:val="000000"/>
          <w:lang w:val="en-US"/>
        </w:rPr>
        <w:t>VRMusic</w:t>
      </w:r>
      <w:proofErr w:type="spellEnd"/>
      <w:r w:rsidRPr="00C6117E">
        <w:rPr>
          <w:color w:val="000000"/>
          <w:lang w:val="ru-RU"/>
        </w:rPr>
        <w:t xml:space="preserve"> в папки трёх уровней вложенности. На первом уровне у вас жанр, на втором – исполнитель, а на третьем – альбомы. Вы теперь можете воспроизводить музыку в выбранном жанре или альбомы конкретного исполнителя, или слушать конкретный альбом. Предположим, что первый уровень у вас содержит папки с жанрами Классика, Кантри, Поп и Рок. Папки второго уровня в папке Классика содержат исполнителей Бетховен, Моцарт и Штраус. Вы решили, что хотите воспроизвести всю музыку Моцарта. Перейдите на книжную полку Музыка, нажимайте клавиши </w:t>
      </w:r>
      <w:r w:rsidRPr="00C6117E">
        <w:rPr>
          <w:b/>
          <w:color w:val="000000"/>
          <w:lang w:val="ru-RU"/>
        </w:rPr>
        <w:t xml:space="preserve">4 </w:t>
      </w:r>
      <w:r w:rsidRPr="00C6117E">
        <w:rPr>
          <w:color w:val="000000"/>
          <w:lang w:val="ru-RU"/>
        </w:rPr>
        <w:t xml:space="preserve">и </w:t>
      </w:r>
      <w:r w:rsidRPr="00C6117E">
        <w:rPr>
          <w:b/>
          <w:color w:val="000000"/>
          <w:lang w:val="ru-RU"/>
        </w:rPr>
        <w:t>6,</w:t>
      </w:r>
      <w:r w:rsidRPr="00C6117E">
        <w:rPr>
          <w:color w:val="000000"/>
          <w:lang w:val="ru-RU"/>
        </w:rPr>
        <w:t xml:space="preserve"> пока не услышите «Пользовательский список воспроизведения на основе папки». Нажимайте клавишу </w:t>
      </w:r>
      <w:r w:rsidRPr="00C6117E">
        <w:rPr>
          <w:b/>
          <w:color w:val="000000"/>
          <w:lang w:val="ru-RU"/>
        </w:rPr>
        <w:t>6</w:t>
      </w:r>
      <w:r w:rsidRPr="00C6117E">
        <w:rPr>
          <w:color w:val="000000"/>
          <w:lang w:val="ru-RU"/>
        </w:rPr>
        <w:t xml:space="preserve">, пока не услышите «Классика». Теперь нажмите клавишу </w:t>
      </w:r>
      <w:r w:rsidRPr="00C6117E">
        <w:rPr>
          <w:b/>
          <w:color w:val="000000"/>
          <w:lang w:val="ru-RU"/>
        </w:rPr>
        <w:t>Подтвердить</w:t>
      </w:r>
      <w:r w:rsidRPr="00C6117E">
        <w:rPr>
          <w:color w:val="000000"/>
          <w:lang w:val="ru-RU"/>
        </w:rPr>
        <w:t>, чтобы перейти к папкам второго уровня и нажимайте клавишу 6, чтобы перейти к папке Моцарт. Нажмите клавишу Воспроизведение/Стоп. Теперь все альбомы Моцарта будут задействованы для создания пользовательского списка воспроизведения и начнётся их проигрывание.</w:t>
      </w:r>
    </w:p>
    <w:p w14:paraId="7F15A426" w14:textId="47D096E4" w:rsidR="00102DAC" w:rsidRPr="00C6117E" w:rsidRDefault="00102DAC" w:rsidP="00102DAC">
      <w:pPr>
        <w:jc w:val="both"/>
        <w:rPr>
          <w:lang w:val="ru-RU"/>
        </w:rPr>
      </w:pPr>
    </w:p>
    <w:p w14:paraId="7C4754C4" w14:textId="4DAA9CA4" w:rsidR="00102DAC" w:rsidRPr="00652E62" w:rsidRDefault="00893DEF" w:rsidP="008B7DA4">
      <w:pPr>
        <w:pStyle w:val="Heading3"/>
        <w:numPr>
          <w:ilvl w:val="2"/>
          <w:numId w:val="38"/>
        </w:numPr>
      </w:pPr>
      <w:bookmarkStart w:id="308" w:name="_Toc178756641"/>
      <w:bookmarkStart w:id="309" w:name="_Toc179273036"/>
      <w:proofErr w:type="spellStart"/>
      <w:r w:rsidRPr="00652E62">
        <w:t>Объявление</w:t>
      </w:r>
      <w:proofErr w:type="spellEnd"/>
      <w:r w:rsidRPr="00652E62">
        <w:t xml:space="preserve"> </w:t>
      </w:r>
      <w:proofErr w:type="spellStart"/>
      <w:r w:rsidRPr="00652E62">
        <w:t>имени</w:t>
      </w:r>
      <w:proofErr w:type="spellEnd"/>
      <w:r w:rsidRPr="00652E62">
        <w:t xml:space="preserve"> </w:t>
      </w:r>
      <w:proofErr w:type="spellStart"/>
      <w:r w:rsidRPr="00652E62">
        <w:t>папки</w:t>
      </w:r>
      <w:proofErr w:type="spellEnd"/>
      <w:r w:rsidRPr="00652E62">
        <w:t xml:space="preserve"> и </w:t>
      </w:r>
      <w:proofErr w:type="spellStart"/>
      <w:r w:rsidRPr="00652E62">
        <w:t>файла</w:t>
      </w:r>
      <w:bookmarkEnd w:id="308"/>
      <w:bookmarkEnd w:id="309"/>
      <w:proofErr w:type="spellEnd"/>
    </w:p>
    <w:p w14:paraId="2A277AFB" w14:textId="6C16250A" w:rsidR="00102DAC" w:rsidRDefault="00893DEF" w:rsidP="00893DEF">
      <w:pPr>
        <w:jc w:val="both"/>
        <w:rPr>
          <w:lang w:val="ru-RU"/>
        </w:rPr>
      </w:pPr>
      <w:r w:rsidRPr="00893DEF">
        <w:rPr>
          <w:lang w:val="ru-RU"/>
        </w:rPr>
        <w:t xml:space="preserve">При просмотре книжной полки Музыка вы можете захотеть слышать, а можете захотеть не слышать объявления имён файлов и папок. </w:t>
      </w:r>
      <w:r w:rsidRPr="00893DEF">
        <w:rPr>
          <w:lang w:val="en-CA"/>
        </w:rPr>
        <w:t>Stream</w:t>
      </w:r>
      <w:r w:rsidRPr="00893DEF">
        <w:rPr>
          <w:lang w:val="ru-RU"/>
        </w:rPr>
        <w:t xml:space="preserve"> предоставляет эту информацию, если плеер в режиме «Стоп», и опускает эти объявления, если плеер в режиме воспроизведения. В любом случае, он повторит объявления, если вы нажмёте клавишу </w:t>
      </w:r>
      <w:r w:rsidRPr="00C6117E">
        <w:rPr>
          <w:b/>
          <w:lang w:val="ru-RU"/>
        </w:rPr>
        <w:t>5 (Где я)</w:t>
      </w:r>
      <w:r w:rsidRPr="00C6117E">
        <w:rPr>
          <w:lang w:val="ru-RU"/>
        </w:rPr>
        <w:t>.</w:t>
      </w:r>
      <w:r w:rsidRPr="00893DEF">
        <w:rPr>
          <w:lang w:val="ru-RU"/>
        </w:rPr>
        <w:t xml:space="preserve"> Таким образом, если вы хотите перемещаться между музыкальными файлами с помощью кнопок </w:t>
      </w:r>
      <w:r w:rsidRPr="00C6117E">
        <w:rPr>
          <w:b/>
          <w:lang w:val="ru-RU"/>
        </w:rPr>
        <w:t>4</w:t>
      </w:r>
      <w:r w:rsidRPr="00893DEF">
        <w:rPr>
          <w:lang w:val="ru-RU"/>
        </w:rPr>
        <w:t xml:space="preserve"> или </w:t>
      </w:r>
      <w:r w:rsidRPr="00C6117E">
        <w:rPr>
          <w:b/>
          <w:lang w:val="ru-RU"/>
        </w:rPr>
        <w:t>6</w:t>
      </w:r>
      <w:r w:rsidRPr="00893DEF">
        <w:rPr>
          <w:lang w:val="ru-RU"/>
        </w:rPr>
        <w:t xml:space="preserve"> назад - вперёд, и при этом не хотите слушать объявления папок и файлов, просто нажмите сначала клавишу </w:t>
      </w:r>
      <w:r w:rsidRPr="00893DEF">
        <w:rPr>
          <w:b/>
          <w:lang w:val="ru-RU"/>
        </w:rPr>
        <w:t>Воспроизведение/Стоп</w:t>
      </w:r>
      <w:r w:rsidRPr="00893DEF">
        <w:rPr>
          <w:lang w:val="ru-RU"/>
        </w:rPr>
        <w:t>, чтобы перевести плеер в режим воспроизведения.</w:t>
      </w:r>
    </w:p>
    <w:p w14:paraId="2897E2D3" w14:textId="77777777" w:rsidR="00652E62" w:rsidRPr="00893DEF" w:rsidRDefault="00652E62" w:rsidP="00893DEF">
      <w:pPr>
        <w:jc w:val="both"/>
        <w:rPr>
          <w:lang w:val="ru-RU"/>
        </w:rPr>
      </w:pPr>
    </w:p>
    <w:p w14:paraId="47A5C174" w14:textId="40183B98" w:rsidR="00102DAC" w:rsidRPr="00374011" w:rsidRDefault="00652E62" w:rsidP="008B7DA4">
      <w:pPr>
        <w:pStyle w:val="Heading2"/>
        <w:numPr>
          <w:ilvl w:val="1"/>
          <w:numId w:val="38"/>
        </w:numPr>
        <w:tabs>
          <w:tab w:val="clear" w:pos="993"/>
        </w:tabs>
        <w:jc w:val="both"/>
      </w:pPr>
      <w:bookmarkStart w:id="310" w:name="_Toc178756642"/>
      <w:bookmarkStart w:id="311" w:name="_Toc179273037"/>
      <w:r>
        <w:rPr>
          <w:lang w:val="ru-RU"/>
        </w:rPr>
        <w:t>Сохраненные подкасты</w:t>
      </w:r>
      <w:bookmarkEnd w:id="310"/>
      <w:bookmarkEnd w:id="311"/>
    </w:p>
    <w:p w14:paraId="3CFB69EA" w14:textId="2F37EF7F" w:rsidR="00102DAC" w:rsidRPr="00652E62" w:rsidRDefault="00652E62" w:rsidP="00652E62">
      <w:pPr>
        <w:pStyle w:val="11"/>
        <w:shd w:val="clear" w:color="auto" w:fill="auto"/>
        <w:spacing w:line="276" w:lineRule="auto"/>
        <w:jc w:val="both"/>
        <w:rPr>
          <w:lang w:val="ru-RU"/>
        </w:rPr>
      </w:pPr>
      <w:r w:rsidRPr="00652E62">
        <w:rPr>
          <w:color w:val="000000"/>
          <w:lang w:val="ru-RU"/>
        </w:rPr>
        <w:t xml:space="preserve">Книжная полка Сохранённые Подкасты содержит структуру папок аудиофайлов, где каждая папка представляет веб-канал подкастов, и каждый файл - эпизод с этого канала. Каждый файл (эпизод) определяется как отдельная книга подкаста. Это место, где вы найдёте подкасты, которые сохранили на карту памяти из онлайн-книжной полки Подкасты. Здесь также можно </w:t>
      </w:r>
      <w:r w:rsidR="005E56B9">
        <w:rPr>
          <w:color w:val="000000"/>
          <w:lang w:val="ru-RU"/>
        </w:rPr>
        <w:t>х</w:t>
      </w:r>
      <w:r w:rsidRPr="00652E62">
        <w:rPr>
          <w:color w:val="000000"/>
          <w:lang w:val="ru-RU"/>
        </w:rPr>
        <w:t>ранить длительные записи, такие как концерты или тифлокоментарии к фильмам.</w:t>
      </w:r>
    </w:p>
    <w:p w14:paraId="141B09A1" w14:textId="6B218C36" w:rsidR="00102DAC" w:rsidRPr="008E5100" w:rsidRDefault="00652E62" w:rsidP="008B7DA4">
      <w:pPr>
        <w:pStyle w:val="Heading3"/>
        <w:numPr>
          <w:ilvl w:val="2"/>
          <w:numId w:val="38"/>
        </w:numPr>
        <w:ind w:left="851" w:hanging="851"/>
      </w:pPr>
      <w:bookmarkStart w:id="312" w:name="_Toc178756643"/>
      <w:bookmarkStart w:id="313" w:name="_Toc179273038"/>
      <w:proofErr w:type="spellStart"/>
      <w:r w:rsidRPr="008E5100">
        <w:lastRenderedPageBreak/>
        <w:t>Сохраненные</w:t>
      </w:r>
      <w:proofErr w:type="spellEnd"/>
      <w:r w:rsidRPr="008E5100">
        <w:t xml:space="preserve"> </w:t>
      </w:r>
      <w:proofErr w:type="spellStart"/>
      <w:r w:rsidRPr="008E5100">
        <w:t>подкасты</w:t>
      </w:r>
      <w:proofErr w:type="spellEnd"/>
      <w:r w:rsidRPr="008E5100">
        <w:t xml:space="preserve"> </w:t>
      </w:r>
      <w:proofErr w:type="spellStart"/>
      <w:r w:rsidRPr="008E5100">
        <w:t>Структура</w:t>
      </w:r>
      <w:bookmarkEnd w:id="312"/>
      <w:bookmarkEnd w:id="313"/>
      <w:proofErr w:type="spellEnd"/>
    </w:p>
    <w:p w14:paraId="6C4D343C" w14:textId="1F02A5F4" w:rsidR="00102DAC" w:rsidRPr="005A3D4A" w:rsidRDefault="00817B02" w:rsidP="00102DAC">
      <w:pPr>
        <w:autoSpaceDE w:val="0"/>
        <w:autoSpaceDN w:val="0"/>
        <w:adjustRightInd w:val="0"/>
        <w:spacing w:before="120"/>
        <w:jc w:val="both"/>
        <w:rPr>
          <w:lang w:val="ru-RU"/>
        </w:rPr>
      </w:pPr>
      <w:r>
        <w:rPr>
          <w:lang w:val="ru-RU"/>
        </w:rPr>
        <w:t>Следующий список даёт пример того, каким образом подкасты могут быть сгруппированы в па</w:t>
      </w:r>
      <w:r w:rsidR="00155EEF">
        <w:rPr>
          <w:lang w:val="ru-RU"/>
        </w:rPr>
        <w:t>п</w:t>
      </w:r>
      <w:r>
        <w:rPr>
          <w:lang w:val="ru-RU"/>
        </w:rPr>
        <w:t>ках</w:t>
      </w:r>
      <w:r w:rsidR="00102DAC" w:rsidRPr="00817B02">
        <w:rPr>
          <w:lang w:val="ru-RU"/>
        </w:rPr>
        <w:t xml:space="preserve">. </w:t>
      </w:r>
      <w:r>
        <w:rPr>
          <w:lang w:val="ru-RU"/>
        </w:rPr>
        <w:t>Вложенность папок может достигать восьми уровней</w:t>
      </w:r>
      <w:r w:rsidR="00102DAC" w:rsidRPr="005A3D4A">
        <w:rPr>
          <w:lang w:val="ru-RU"/>
        </w:rPr>
        <w:t>.</w:t>
      </w:r>
    </w:p>
    <w:p w14:paraId="68D9DE53" w14:textId="77777777" w:rsidR="00102DAC" w:rsidRPr="005A3D4A" w:rsidRDefault="00102DAC" w:rsidP="00102DAC">
      <w:pPr>
        <w:jc w:val="both"/>
        <w:rPr>
          <w:lang w:val="ru-RU"/>
        </w:rPr>
      </w:pPr>
    </w:p>
    <w:p w14:paraId="0933122A" w14:textId="07D54B29" w:rsidR="00102DAC" w:rsidRPr="005A3D4A" w:rsidRDefault="00652E62" w:rsidP="00102DAC">
      <w:pPr>
        <w:rPr>
          <w:lang w:val="ru-RU"/>
        </w:rPr>
      </w:pPr>
      <w:r>
        <w:rPr>
          <w:lang w:val="ru-RU"/>
        </w:rPr>
        <w:t>Папка</w:t>
      </w:r>
      <w:r w:rsidR="00102DAC" w:rsidRPr="005A3D4A">
        <w:rPr>
          <w:lang w:val="ru-RU"/>
        </w:rPr>
        <w:t>: $</w:t>
      </w:r>
      <w:proofErr w:type="spellStart"/>
      <w:r w:rsidR="00102DAC" w:rsidRPr="00374011">
        <w:rPr>
          <w:lang w:val="en-CA"/>
        </w:rPr>
        <w:t>VRPodcasts</w:t>
      </w:r>
      <w:proofErr w:type="spellEnd"/>
    </w:p>
    <w:p w14:paraId="38CF879B" w14:textId="77777777" w:rsidR="00652E62" w:rsidRPr="005A3D4A" w:rsidRDefault="00652E62" w:rsidP="00652E62">
      <w:pPr>
        <w:pStyle w:val="11"/>
        <w:shd w:val="clear" w:color="auto" w:fill="auto"/>
        <w:spacing w:after="0" w:line="276" w:lineRule="auto"/>
        <w:jc w:val="both"/>
        <w:rPr>
          <w:color w:val="000000"/>
          <w:lang w:val="ru-RU"/>
        </w:rPr>
      </w:pPr>
      <w:r w:rsidRPr="00652E62">
        <w:rPr>
          <w:iCs/>
          <w:color w:val="000000"/>
          <w:lang w:val="ru-RU"/>
        </w:rPr>
        <w:t>Может</w:t>
      </w:r>
      <w:r w:rsidRPr="005A3D4A">
        <w:rPr>
          <w:iCs/>
          <w:color w:val="000000"/>
          <w:lang w:val="ru-RU"/>
        </w:rPr>
        <w:t xml:space="preserve"> </w:t>
      </w:r>
      <w:r w:rsidRPr="00652E62">
        <w:rPr>
          <w:iCs/>
          <w:color w:val="000000"/>
          <w:lang w:val="ru-RU"/>
        </w:rPr>
        <w:t>содержать</w:t>
      </w:r>
      <w:r w:rsidRPr="005A3D4A">
        <w:rPr>
          <w:iCs/>
          <w:color w:val="000000"/>
          <w:lang w:val="ru-RU"/>
        </w:rPr>
        <w:t xml:space="preserve"> </w:t>
      </w:r>
      <w:r w:rsidRPr="00652E62">
        <w:rPr>
          <w:iCs/>
          <w:color w:val="000000"/>
          <w:lang w:val="ru-RU"/>
        </w:rPr>
        <w:t>файлы</w:t>
      </w:r>
      <w:r w:rsidRPr="005A3D4A">
        <w:rPr>
          <w:color w:val="000000"/>
          <w:lang w:val="ru-RU"/>
        </w:rPr>
        <w:t xml:space="preserve">: </w:t>
      </w:r>
      <w:r w:rsidRPr="00652E62">
        <w:rPr>
          <w:color w:val="000000"/>
          <w:lang w:val="ru-RU"/>
        </w:rPr>
        <w:t>Да</w:t>
      </w:r>
    </w:p>
    <w:p w14:paraId="65F33805" w14:textId="5700BF07" w:rsidR="00102DAC" w:rsidRPr="00652E62" w:rsidRDefault="00652E62" w:rsidP="00652E62">
      <w:pPr>
        <w:pStyle w:val="11"/>
        <w:shd w:val="clear" w:color="auto" w:fill="auto"/>
        <w:jc w:val="both"/>
        <w:rPr>
          <w:lang w:val="ru-RU"/>
        </w:rPr>
      </w:pPr>
      <w:r>
        <w:rPr>
          <w:lang w:val="ru-RU"/>
        </w:rPr>
        <w:t>Правила</w:t>
      </w:r>
      <w:r w:rsidR="00102DAC" w:rsidRPr="00652E62">
        <w:rPr>
          <w:lang w:val="ru-RU"/>
        </w:rPr>
        <w:t xml:space="preserve">: </w:t>
      </w:r>
      <w:r w:rsidRPr="00652E62">
        <w:rPr>
          <w:color w:val="000000"/>
          <w:lang w:val="ru-RU"/>
        </w:rPr>
        <w:t xml:space="preserve">Любые файлы, находящиеся в корне папки </w:t>
      </w:r>
      <w:r w:rsidRPr="00652E62">
        <w:rPr>
          <w:color w:val="000000"/>
          <w:lang w:val="ru-RU" w:eastAsia="en-US" w:bidi="en-US"/>
        </w:rPr>
        <w:t>$</w:t>
      </w:r>
      <w:proofErr w:type="spellStart"/>
      <w:r>
        <w:rPr>
          <w:color w:val="000000"/>
          <w:lang w:val="en-US" w:eastAsia="en-US" w:bidi="en-US"/>
        </w:rPr>
        <w:t>VRPodcasts</w:t>
      </w:r>
      <w:proofErr w:type="spellEnd"/>
      <w:r w:rsidRPr="00652E62">
        <w:rPr>
          <w:color w:val="000000"/>
          <w:lang w:val="ru-RU" w:eastAsia="en-US" w:bidi="en-US"/>
        </w:rPr>
        <w:t xml:space="preserve"> </w:t>
      </w:r>
      <w:r w:rsidRPr="00652E62">
        <w:rPr>
          <w:color w:val="000000"/>
          <w:lang w:val="ru-RU"/>
        </w:rPr>
        <w:t>будут объявляться как отдельные книги.</w:t>
      </w:r>
    </w:p>
    <w:p w14:paraId="3EB90F54" w14:textId="5B9A4645" w:rsidR="00102DAC" w:rsidRPr="002A2664" w:rsidRDefault="00652E62" w:rsidP="00102DAC">
      <w:pPr>
        <w:jc w:val="both"/>
        <w:rPr>
          <w:lang w:val="ru-RU"/>
        </w:rPr>
      </w:pPr>
      <w:r>
        <w:rPr>
          <w:lang w:val="ru-RU"/>
        </w:rPr>
        <w:t>Папка</w:t>
      </w:r>
      <w:r w:rsidR="00102DAC" w:rsidRPr="002A2664">
        <w:rPr>
          <w:lang w:val="ru-RU"/>
        </w:rPr>
        <w:t>: \$</w:t>
      </w:r>
      <w:proofErr w:type="spellStart"/>
      <w:r w:rsidR="00102DAC" w:rsidRPr="00374011">
        <w:rPr>
          <w:lang w:val="en-CA"/>
        </w:rPr>
        <w:t>VRPodcasts</w:t>
      </w:r>
      <w:proofErr w:type="spellEnd"/>
      <w:r w:rsidR="00102DAC" w:rsidRPr="002A2664">
        <w:rPr>
          <w:lang w:val="ru-RU"/>
        </w:rPr>
        <w:t>\</w:t>
      </w:r>
      <w:r w:rsidR="00102DAC">
        <w:rPr>
          <w:lang w:val="en-CA"/>
        </w:rPr>
        <w:t>podcasts</w:t>
      </w:r>
      <w:r w:rsidR="00102DAC" w:rsidRPr="002A2664">
        <w:rPr>
          <w:lang w:val="ru-RU"/>
        </w:rPr>
        <w:t>\</w:t>
      </w:r>
      <w:proofErr w:type="spellStart"/>
      <w:r w:rsidR="00102DAC" w:rsidRPr="00374011">
        <w:rPr>
          <w:lang w:val="en-CA"/>
        </w:rPr>
        <w:t>Feedname</w:t>
      </w:r>
      <w:proofErr w:type="spellEnd"/>
      <w:r w:rsidR="00102DAC" w:rsidRPr="002A2664">
        <w:rPr>
          <w:lang w:val="ru-RU"/>
        </w:rPr>
        <w:t>.</w:t>
      </w:r>
    </w:p>
    <w:p w14:paraId="01BCB243" w14:textId="77777777" w:rsidR="00652E62" w:rsidRPr="002A2664" w:rsidRDefault="00652E62" w:rsidP="00652E62">
      <w:pPr>
        <w:pStyle w:val="11"/>
        <w:shd w:val="clear" w:color="auto" w:fill="auto"/>
        <w:spacing w:after="0" w:line="276" w:lineRule="auto"/>
        <w:jc w:val="both"/>
        <w:rPr>
          <w:lang w:val="ru-RU"/>
        </w:rPr>
      </w:pPr>
      <w:r w:rsidRPr="002A2664">
        <w:rPr>
          <w:iCs/>
          <w:color w:val="000000"/>
          <w:lang w:val="ru-RU"/>
        </w:rPr>
        <w:t>Может содержать файлы</w:t>
      </w:r>
      <w:r w:rsidRPr="002A2664">
        <w:rPr>
          <w:color w:val="000000"/>
          <w:lang w:val="ru-RU"/>
        </w:rPr>
        <w:t>: Да</w:t>
      </w:r>
    </w:p>
    <w:p w14:paraId="48B71E7C" w14:textId="2281EC56" w:rsidR="00102DAC" w:rsidRDefault="00652E62" w:rsidP="00652E62">
      <w:pPr>
        <w:pStyle w:val="11"/>
        <w:shd w:val="clear" w:color="auto" w:fill="auto"/>
        <w:jc w:val="both"/>
        <w:rPr>
          <w:color w:val="000000"/>
          <w:lang w:val="ru-RU"/>
        </w:rPr>
      </w:pPr>
      <w:r>
        <w:rPr>
          <w:lang w:val="ru-RU"/>
        </w:rPr>
        <w:t>Правила</w:t>
      </w:r>
      <w:r w:rsidR="00102DAC" w:rsidRPr="00652E62">
        <w:rPr>
          <w:lang w:val="ru-RU"/>
        </w:rPr>
        <w:t xml:space="preserve">: </w:t>
      </w:r>
      <w:r w:rsidRPr="00652E62">
        <w:rPr>
          <w:color w:val="000000"/>
          <w:lang w:val="ru-RU"/>
        </w:rPr>
        <w:t>Это папка для группировки файлов эпизодов подкаста под именем их канала.</w:t>
      </w:r>
    </w:p>
    <w:p w14:paraId="6D546E70" w14:textId="77777777" w:rsidR="00652E62" w:rsidRPr="00652E62" w:rsidRDefault="00652E62" w:rsidP="00652E62">
      <w:pPr>
        <w:pStyle w:val="11"/>
        <w:shd w:val="clear" w:color="auto" w:fill="auto"/>
        <w:jc w:val="both"/>
        <w:rPr>
          <w:lang w:val="ru-RU"/>
        </w:rPr>
      </w:pPr>
    </w:p>
    <w:p w14:paraId="3419442E" w14:textId="5A62267A" w:rsidR="00102DAC" w:rsidRPr="008E5100" w:rsidRDefault="00652E62" w:rsidP="008B7DA4">
      <w:pPr>
        <w:pStyle w:val="Heading3"/>
        <w:numPr>
          <w:ilvl w:val="2"/>
          <w:numId w:val="38"/>
        </w:numPr>
        <w:ind w:left="851" w:hanging="851"/>
      </w:pPr>
      <w:bookmarkStart w:id="314" w:name="_Toc178756644"/>
      <w:bookmarkStart w:id="315" w:name="_Toc179273039"/>
      <w:proofErr w:type="spellStart"/>
      <w:r w:rsidRPr="008E5100">
        <w:t>Сохраненные</w:t>
      </w:r>
      <w:proofErr w:type="spellEnd"/>
      <w:r w:rsidRPr="008E5100">
        <w:t xml:space="preserve"> </w:t>
      </w:r>
      <w:proofErr w:type="spellStart"/>
      <w:r w:rsidRPr="008E5100">
        <w:t>подкасты</w:t>
      </w:r>
      <w:proofErr w:type="spellEnd"/>
      <w:r w:rsidRPr="008E5100">
        <w:t xml:space="preserve"> </w:t>
      </w:r>
      <w:proofErr w:type="spellStart"/>
      <w:r w:rsidRPr="008E5100">
        <w:t>Характеристики</w:t>
      </w:r>
      <w:bookmarkEnd w:id="314"/>
      <w:bookmarkEnd w:id="315"/>
      <w:proofErr w:type="spellEnd"/>
    </w:p>
    <w:p w14:paraId="0CF3E7A5" w14:textId="0EF89674" w:rsidR="008E5100" w:rsidRPr="008E5100" w:rsidRDefault="008E5100" w:rsidP="008E5100">
      <w:pPr>
        <w:spacing w:before="120" w:after="120"/>
        <w:jc w:val="both"/>
        <w:rPr>
          <w:lang w:val="ru-RU"/>
        </w:rPr>
      </w:pPr>
      <w:r w:rsidRPr="008E5100">
        <w:rPr>
          <w:lang w:val="ru-RU"/>
        </w:rPr>
        <w:t xml:space="preserve">Просмотр книжной полки: перемещайтесь между уровнями папок структуры подкастов с помощью </w:t>
      </w:r>
      <w:r w:rsidR="00FE5D4A">
        <w:rPr>
          <w:lang w:val="ru-RU"/>
        </w:rPr>
        <w:t xml:space="preserve">клавиш </w:t>
      </w:r>
      <w:r w:rsidRPr="008E5100">
        <w:rPr>
          <w:b/>
          <w:lang w:val="ru-RU"/>
        </w:rPr>
        <w:t>2</w:t>
      </w:r>
      <w:r w:rsidRPr="008E5100">
        <w:rPr>
          <w:lang w:val="ru-RU"/>
        </w:rPr>
        <w:t xml:space="preserve"> и </w:t>
      </w:r>
      <w:r w:rsidRPr="008E5100">
        <w:rPr>
          <w:b/>
          <w:lang w:val="ru-RU"/>
        </w:rPr>
        <w:t>8</w:t>
      </w:r>
      <w:r w:rsidRPr="008E5100">
        <w:rPr>
          <w:lang w:val="ru-RU"/>
        </w:rPr>
        <w:t>. Самый нижний уровень - уровень книги (файла). Файлы в корне $</w:t>
      </w:r>
      <w:proofErr w:type="spellStart"/>
      <w:r w:rsidRPr="008E5100">
        <w:rPr>
          <w:lang w:val="en-CA"/>
        </w:rPr>
        <w:t>VRPodcasts</w:t>
      </w:r>
      <w:proofErr w:type="spellEnd"/>
      <w:r w:rsidRPr="008E5100">
        <w:rPr>
          <w:lang w:val="ru-RU"/>
        </w:rPr>
        <w:t xml:space="preserve"> будут объявляться только на уровне книг. Используйте клавиши </w:t>
      </w:r>
      <w:r w:rsidRPr="008E5100">
        <w:rPr>
          <w:b/>
          <w:lang w:val="ru-RU"/>
        </w:rPr>
        <w:t>4</w:t>
      </w:r>
      <w:r w:rsidRPr="008E5100">
        <w:rPr>
          <w:lang w:val="ru-RU"/>
        </w:rPr>
        <w:t xml:space="preserve"> и </w:t>
      </w:r>
      <w:r w:rsidRPr="008E5100">
        <w:rPr>
          <w:b/>
          <w:lang w:val="ru-RU"/>
        </w:rPr>
        <w:t>6</w:t>
      </w:r>
      <w:r w:rsidRPr="008E5100">
        <w:rPr>
          <w:lang w:val="ru-RU"/>
        </w:rPr>
        <w:t xml:space="preserve">, чтобы перемещаться между каждым книжным файлом подкаста (эпизода) или </w:t>
      </w:r>
      <w:r w:rsidRPr="008E5100">
        <w:rPr>
          <w:b/>
          <w:lang w:val="ru-RU"/>
        </w:rPr>
        <w:t>Перейти</w:t>
      </w:r>
      <w:r w:rsidRPr="008E5100">
        <w:rPr>
          <w:lang w:val="ru-RU"/>
        </w:rPr>
        <w:t xml:space="preserve">, чтобы перейти к определённому номеру книги. </w:t>
      </w:r>
      <w:r w:rsidR="000D0F1D">
        <w:rPr>
          <w:lang w:val="ru-RU"/>
        </w:rPr>
        <w:t xml:space="preserve">Нажмите и удерживайте клавиши 4 и 6 для перехода назад и вперёд на 10 элементов. </w:t>
      </w:r>
      <w:r w:rsidRPr="008E5100">
        <w:rPr>
          <w:lang w:val="ru-RU"/>
        </w:rPr>
        <w:t xml:space="preserve">Используйте клавишу </w:t>
      </w:r>
      <w:r w:rsidRPr="008E5100">
        <w:rPr>
          <w:b/>
          <w:lang w:val="ru-RU"/>
        </w:rPr>
        <w:t>3</w:t>
      </w:r>
      <w:r w:rsidRPr="008E5100">
        <w:rPr>
          <w:lang w:val="ru-RU"/>
        </w:rPr>
        <w:t xml:space="preserve">, чтобы удалить файл книги. Нажмите клавишу </w:t>
      </w:r>
      <w:r w:rsidRPr="008E5100">
        <w:rPr>
          <w:b/>
          <w:lang w:val="ru-RU"/>
        </w:rPr>
        <w:t>3</w:t>
      </w:r>
      <w:r w:rsidRPr="008E5100">
        <w:rPr>
          <w:lang w:val="ru-RU"/>
        </w:rPr>
        <w:t xml:space="preserve"> дважды, чтобы удалить папку. Чтобы подтвердить удаление нажмите клавишу </w:t>
      </w:r>
      <w:r w:rsidRPr="008E5100">
        <w:rPr>
          <w:b/>
          <w:lang w:val="ru-RU"/>
        </w:rPr>
        <w:t>3</w:t>
      </w:r>
      <w:r w:rsidRPr="008E5100">
        <w:rPr>
          <w:lang w:val="ru-RU"/>
        </w:rPr>
        <w:t>. Нажмите любую другую клавишу для отмены.</w:t>
      </w:r>
    </w:p>
    <w:p w14:paraId="040A6CCD" w14:textId="77777777" w:rsidR="008E5100" w:rsidRPr="008E5100" w:rsidRDefault="008E5100" w:rsidP="008E5100">
      <w:pPr>
        <w:spacing w:before="120" w:after="120"/>
        <w:jc w:val="both"/>
        <w:rPr>
          <w:lang w:val="ru-RU"/>
        </w:rPr>
      </w:pPr>
      <w:r w:rsidRPr="008E5100">
        <w:rPr>
          <w:lang w:val="ru-RU"/>
        </w:rPr>
        <w:t xml:space="preserve">Чтение: воспроизведение останавливается в конце каждого файла. Только уровень навигации «Перейти по времени» доступен на клавишах </w:t>
      </w:r>
      <w:r w:rsidRPr="008E5100">
        <w:rPr>
          <w:b/>
          <w:lang w:val="ru-RU"/>
        </w:rPr>
        <w:t>2</w:t>
      </w:r>
      <w:r w:rsidRPr="008E5100">
        <w:rPr>
          <w:lang w:val="ru-RU"/>
        </w:rPr>
        <w:t xml:space="preserve"> или </w:t>
      </w:r>
      <w:r w:rsidRPr="008E5100">
        <w:rPr>
          <w:b/>
          <w:lang w:val="ru-RU"/>
        </w:rPr>
        <w:t>8</w:t>
      </w:r>
      <w:r w:rsidRPr="008E5100">
        <w:rPr>
          <w:lang w:val="ru-RU"/>
        </w:rPr>
        <w:t>. Функция «Перейти по времени» тоже доступна.</w:t>
      </w:r>
    </w:p>
    <w:p w14:paraId="1EFCAF5E" w14:textId="77777777" w:rsidR="008E5100" w:rsidRPr="008E5100" w:rsidRDefault="008E5100" w:rsidP="008E5100">
      <w:pPr>
        <w:spacing w:before="120" w:after="120"/>
        <w:jc w:val="both"/>
        <w:rPr>
          <w:lang w:val="ru-RU"/>
        </w:rPr>
      </w:pPr>
      <w:r w:rsidRPr="008E5100">
        <w:rPr>
          <w:b/>
          <w:lang w:val="ru-RU"/>
        </w:rPr>
        <w:t>Информация (клавиша 0):</w:t>
      </w:r>
      <w:r w:rsidRPr="008E5100">
        <w:rPr>
          <w:lang w:val="ru-RU"/>
        </w:rPr>
        <w:t xml:space="preserve"> Сообщает информацию о текущей книге подкаста (файле).</w:t>
      </w:r>
    </w:p>
    <w:p w14:paraId="69EE55BC" w14:textId="3368FA1A" w:rsidR="00102DAC" w:rsidRDefault="008E5100" w:rsidP="008E5100">
      <w:pPr>
        <w:spacing w:before="120" w:after="120"/>
        <w:jc w:val="both"/>
        <w:rPr>
          <w:lang w:val="ru-RU"/>
        </w:rPr>
      </w:pPr>
      <w:r w:rsidRPr="008E5100">
        <w:rPr>
          <w:b/>
          <w:lang w:val="ru-RU"/>
        </w:rPr>
        <w:t>Где я (клавиша 5):</w:t>
      </w:r>
      <w:r w:rsidRPr="008E5100">
        <w:rPr>
          <w:lang w:val="ru-RU"/>
        </w:rPr>
        <w:t xml:space="preserve"> сообщает текущее положение в файле и информацию о текущем файле. Нажимая клавишу </w:t>
      </w:r>
      <w:r w:rsidRPr="008E5100">
        <w:rPr>
          <w:b/>
          <w:lang w:val="ru-RU"/>
        </w:rPr>
        <w:t>5</w:t>
      </w:r>
      <w:r w:rsidRPr="008E5100">
        <w:rPr>
          <w:lang w:val="ru-RU"/>
        </w:rPr>
        <w:t xml:space="preserve"> дважды, вы получите объявление информационных данных ярлыка (тега). Если вы не хотите слушать все теги, нажмите </w:t>
      </w:r>
      <w:r w:rsidRPr="008E5100">
        <w:rPr>
          <w:b/>
          <w:lang w:val="ru-RU"/>
        </w:rPr>
        <w:t>Воспроизведение/Стоп</w:t>
      </w:r>
      <w:r w:rsidRPr="008E5100">
        <w:rPr>
          <w:lang w:val="ru-RU"/>
        </w:rPr>
        <w:t>, чтобы прервать сообщение и возобновить проигрывание файла.</w:t>
      </w:r>
    </w:p>
    <w:p w14:paraId="5D4F8C30" w14:textId="77777777" w:rsidR="008E5100" w:rsidRPr="008E5100" w:rsidRDefault="008E5100" w:rsidP="008E5100">
      <w:pPr>
        <w:spacing w:before="120" w:after="120"/>
        <w:jc w:val="both"/>
        <w:rPr>
          <w:lang w:val="ru-RU"/>
        </w:rPr>
      </w:pPr>
    </w:p>
    <w:p w14:paraId="775BF705" w14:textId="5BE5762F" w:rsidR="00102DAC" w:rsidRPr="00374011" w:rsidRDefault="008E5100" w:rsidP="008B7DA4">
      <w:pPr>
        <w:pStyle w:val="Heading2"/>
        <w:numPr>
          <w:ilvl w:val="1"/>
          <w:numId w:val="38"/>
        </w:numPr>
        <w:tabs>
          <w:tab w:val="clear" w:pos="993"/>
        </w:tabs>
        <w:spacing w:before="120"/>
        <w:jc w:val="both"/>
      </w:pPr>
      <w:bookmarkStart w:id="316" w:name="_Toc178756645"/>
      <w:bookmarkStart w:id="317" w:name="_Toc179273040"/>
      <w:bookmarkStart w:id="318" w:name="_Toc44492799"/>
      <w:bookmarkStart w:id="319" w:name="_Toc419546004"/>
      <w:r>
        <w:rPr>
          <w:lang w:val="ru-RU"/>
        </w:rPr>
        <w:t>Книжная полка Тексты</w:t>
      </w:r>
      <w:bookmarkEnd w:id="316"/>
      <w:bookmarkEnd w:id="317"/>
    </w:p>
    <w:p w14:paraId="1E205FF9" w14:textId="511AFDA9" w:rsidR="00102DAC" w:rsidRPr="00F13CB1" w:rsidRDefault="00F13CB1" w:rsidP="00F13CB1">
      <w:pPr>
        <w:pStyle w:val="11"/>
        <w:shd w:val="clear" w:color="auto" w:fill="auto"/>
        <w:spacing w:after="240" w:line="276" w:lineRule="auto"/>
        <w:jc w:val="both"/>
        <w:rPr>
          <w:color w:val="000000"/>
          <w:lang w:val="ru-RU"/>
        </w:rPr>
      </w:pPr>
      <w:r>
        <w:rPr>
          <w:color w:val="000000"/>
          <w:lang w:val="en-US" w:eastAsia="en-US" w:bidi="en-US"/>
        </w:rPr>
        <w:t>Stream</w:t>
      </w:r>
      <w:r w:rsidRPr="00F13CB1">
        <w:rPr>
          <w:color w:val="000000"/>
          <w:lang w:val="ru-RU" w:eastAsia="en-US" w:bidi="en-US"/>
        </w:rPr>
        <w:t xml:space="preserve"> </w:t>
      </w:r>
      <w:r w:rsidRPr="00F13CB1">
        <w:rPr>
          <w:color w:val="000000"/>
          <w:lang w:val="ru-RU"/>
        </w:rPr>
        <w:t xml:space="preserve">также может хранить текстовые файлы, сгруппированные в папках в зарезервированной папке </w:t>
      </w:r>
      <w:r w:rsidRPr="00F13CB1">
        <w:rPr>
          <w:color w:val="000000"/>
          <w:lang w:val="ru-RU" w:eastAsia="en-US" w:bidi="en-US"/>
        </w:rPr>
        <w:t>$</w:t>
      </w:r>
      <w:proofErr w:type="spellStart"/>
      <w:r>
        <w:rPr>
          <w:color w:val="000000"/>
          <w:lang w:val="en-US" w:eastAsia="en-US" w:bidi="en-US"/>
        </w:rPr>
        <w:t>VRText</w:t>
      </w:r>
      <w:proofErr w:type="spellEnd"/>
      <w:r w:rsidRPr="00F13CB1">
        <w:rPr>
          <w:color w:val="000000"/>
          <w:lang w:val="ru-RU" w:eastAsia="en-US" w:bidi="en-US"/>
        </w:rPr>
        <w:t xml:space="preserve">. </w:t>
      </w:r>
      <w:r w:rsidRPr="00F13CB1">
        <w:rPr>
          <w:color w:val="000000"/>
          <w:lang w:val="ru-RU"/>
        </w:rPr>
        <w:t xml:space="preserve">Они воспроизводятся </w:t>
      </w:r>
      <w:r>
        <w:rPr>
          <w:color w:val="000000"/>
          <w:lang w:val="en-US" w:eastAsia="en-US" w:bidi="en-US"/>
        </w:rPr>
        <w:t>Stream</w:t>
      </w:r>
      <w:r w:rsidRPr="00F13CB1">
        <w:rPr>
          <w:color w:val="000000"/>
          <w:lang w:val="ru-RU" w:eastAsia="en-US" w:bidi="en-US"/>
        </w:rPr>
        <w:t xml:space="preserve"> </w:t>
      </w:r>
      <w:r w:rsidRPr="00F13CB1">
        <w:rPr>
          <w:color w:val="000000"/>
          <w:lang w:val="ru-RU"/>
        </w:rPr>
        <w:t xml:space="preserve">в режиме «Синтеза речи». Каждый текстовый файл в папке </w:t>
      </w:r>
      <w:r w:rsidRPr="00F13CB1">
        <w:rPr>
          <w:color w:val="000000"/>
          <w:lang w:val="ru-RU" w:eastAsia="en-US" w:bidi="en-US"/>
        </w:rPr>
        <w:t>$</w:t>
      </w:r>
      <w:proofErr w:type="spellStart"/>
      <w:r>
        <w:rPr>
          <w:color w:val="000000"/>
          <w:lang w:val="en-US" w:eastAsia="en-US" w:bidi="en-US"/>
        </w:rPr>
        <w:t>VRText</w:t>
      </w:r>
      <w:proofErr w:type="spellEnd"/>
      <w:r w:rsidRPr="00F13CB1">
        <w:rPr>
          <w:color w:val="000000"/>
          <w:lang w:val="ru-RU" w:eastAsia="en-US" w:bidi="en-US"/>
        </w:rPr>
        <w:t xml:space="preserve"> </w:t>
      </w:r>
      <w:r w:rsidRPr="00F13CB1">
        <w:rPr>
          <w:color w:val="000000"/>
          <w:lang w:val="ru-RU"/>
        </w:rPr>
        <w:t xml:space="preserve">считается книгой. При наличии тэги с описаниями изображений в </w:t>
      </w:r>
      <w:r>
        <w:rPr>
          <w:color w:val="000000"/>
          <w:lang w:val="en-US"/>
        </w:rPr>
        <w:t>html</w:t>
      </w:r>
      <w:r w:rsidRPr="00F13CB1">
        <w:rPr>
          <w:color w:val="000000"/>
          <w:lang w:val="ru-RU"/>
        </w:rPr>
        <w:t xml:space="preserve"> и </w:t>
      </w:r>
      <w:r>
        <w:rPr>
          <w:color w:val="000000"/>
          <w:lang w:val="en-US"/>
        </w:rPr>
        <w:t>xml</w:t>
      </w:r>
      <w:r w:rsidRPr="00F13CB1">
        <w:rPr>
          <w:color w:val="000000"/>
          <w:lang w:val="ru-RU"/>
        </w:rPr>
        <w:t xml:space="preserve"> файлах также будет объявляться.</w:t>
      </w:r>
    </w:p>
    <w:p w14:paraId="5B0E8F53" w14:textId="60D95D15" w:rsidR="00102DAC" w:rsidRPr="00374011" w:rsidRDefault="00F13CB1" w:rsidP="008B7DA4">
      <w:pPr>
        <w:pStyle w:val="Heading3"/>
        <w:numPr>
          <w:ilvl w:val="2"/>
          <w:numId w:val="38"/>
        </w:numPr>
        <w:jc w:val="both"/>
        <w:rPr>
          <w:lang w:val="en-CA"/>
        </w:rPr>
      </w:pPr>
      <w:bookmarkStart w:id="320" w:name="_Toc178756646"/>
      <w:bookmarkStart w:id="321" w:name="_Toc179273041"/>
      <w:proofErr w:type="spellStart"/>
      <w:r w:rsidRPr="00F13CB1">
        <w:t>Текстовый</w:t>
      </w:r>
      <w:proofErr w:type="spellEnd"/>
      <w:r w:rsidRPr="00F13CB1">
        <w:t xml:space="preserve"> </w:t>
      </w:r>
      <w:proofErr w:type="spellStart"/>
      <w:r w:rsidRPr="00F13CB1">
        <w:t>файл</w:t>
      </w:r>
      <w:proofErr w:type="spellEnd"/>
      <w:r w:rsidRPr="00F13CB1">
        <w:t xml:space="preserve"> </w:t>
      </w:r>
      <w:proofErr w:type="spellStart"/>
      <w:r w:rsidRPr="00F13CB1">
        <w:t>Структура</w:t>
      </w:r>
      <w:bookmarkEnd w:id="320"/>
      <w:bookmarkEnd w:id="321"/>
      <w:proofErr w:type="spellEnd"/>
    </w:p>
    <w:p w14:paraId="589D4203" w14:textId="4E5638C7" w:rsidR="00102DAC" w:rsidRPr="00F13CB1" w:rsidRDefault="00F13CB1" w:rsidP="00F13CB1">
      <w:pPr>
        <w:pStyle w:val="11"/>
        <w:shd w:val="clear" w:color="auto" w:fill="auto"/>
        <w:spacing w:after="240" w:line="276" w:lineRule="auto"/>
        <w:jc w:val="both"/>
        <w:rPr>
          <w:lang w:val="ru-RU"/>
        </w:rPr>
      </w:pPr>
      <w:r w:rsidRPr="00F13CB1">
        <w:rPr>
          <w:color w:val="000000"/>
          <w:lang w:val="ru-RU"/>
        </w:rPr>
        <w:t xml:space="preserve">Текстовые файлы могут быть или в корне папки </w:t>
      </w:r>
      <w:proofErr w:type="spellStart"/>
      <w:r>
        <w:rPr>
          <w:color w:val="000000"/>
          <w:lang w:val="en-US" w:eastAsia="en-US" w:bidi="en-US"/>
        </w:rPr>
        <w:t>VRText</w:t>
      </w:r>
      <w:proofErr w:type="spellEnd"/>
      <w:r w:rsidRPr="00F13CB1">
        <w:rPr>
          <w:color w:val="000000"/>
          <w:lang w:val="ru-RU" w:eastAsia="en-US" w:bidi="en-US"/>
        </w:rPr>
        <w:t xml:space="preserve">, </w:t>
      </w:r>
      <w:r w:rsidRPr="00F13CB1">
        <w:rPr>
          <w:color w:val="000000"/>
          <w:lang w:val="ru-RU"/>
        </w:rPr>
        <w:t>или организованы по подпапкам. Может быть до 8 уровней папок.</w:t>
      </w:r>
    </w:p>
    <w:p w14:paraId="23FA4548" w14:textId="6FACB588" w:rsidR="00102DAC" w:rsidRPr="00F13CB1" w:rsidRDefault="00F13CB1" w:rsidP="008B7DA4">
      <w:pPr>
        <w:pStyle w:val="Heading3"/>
        <w:numPr>
          <w:ilvl w:val="2"/>
          <w:numId w:val="38"/>
        </w:numPr>
      </w:pPr>
      <w:bookmarkStart w:id="322" w:name="_Toc178756647"/>
      <w:bookmarkStart w:id="323" w:name="_Toc179273042"/>
      <w:proofErr w:type="spellStart"/>
      <w:r w:rsidRPr="00F13CB1">
        <w:lastRenderedPageBreak/>
        <w:t>Текстовый</w:t>
      </w:r>
      <w:proofErr w:type="spellEnd"/>
      <w:r w:rsidRPr="00F13CB1">
        <w:t xml:space="preserve"> </w:t>
      </w:r>
      <w:proofErr w:type="spellStart"/>
      <w:r w:rsidRPr="00F13CB1">
        <w:t>файл</w:t>
      </w:r>
      <w:proofErr w:type="spellEnd"/>
      <w:r w:rsidRPr="00F13CB1">
        <w:t xml:space="preserve"> </w:t>
      </w:r>
      <w:proofErr w:type="spellStart"/>
      <w:r w:rsidRPr="00F13CB1">
        <w:t>Характеристики</w:t>
      </w:r>
      <w:bookmarkEnd w:id="322"/>
      <w:bookmarkEnd w:id="323"/>
      <w:proofErr w:type="spellEnd"/>
    </w:p>
    <w:p w14:paraId="4AD69BF4" w14:textId="2D29AA77" w:rsidR="00F13CB1" w:rsidRPr="00F13CB1" w:rsidRDefault="00F13CB1" w:rsidP="00F13CB1">
      <w:pPr>
        <w:pStyle w:val="11"/>
        <w:shd w:val="clear" w:color="auto" w:fill="auto"/>
        <w:spacing w:line="276" w:lineRule="auto"/>
        <w:jc w:val="both"/>
        <w:rPr>
          <w:lang w:val="ru-RU"/>
        </w:rPr>
      </w:pPr>
      <w:r w:rsidRPr="00F13CB1">
        <w:rPr>
          <w:iCs/>
          <w:color w:val="000000"/>
          <w:lang w:val="ru-RU"/>
        </w:rPr>
        <w:t>Просмотр книжной полки</w:t>
      </w:r>
      <w:r w:rsidRPr="00F13CB1">
        <w:rPr>
          <w:color w:val="000000"/>
          <w:lang w:val="ru-RU"/>
        </w:rPr>
        <w:t xml:space="preserve">: перемещайтесь между уровнями папок структуры текстовых файлов с помощью клавиш </w:t>
      </w:r>
      <w:r w:rsidRPr="00F13CB1">
        <w:rPr>
          <w:b/>
          <w:bCs/>
          <w:color w:val="000000"/>
          <w:lang w:val="ru-RU"/>
        </w:rPr>
        <w:t xml:space="preserve">2 </w:t>
      </w:r>
      <w:r w:rsidRPr="00F13CB1">
        <w:rPr>
          <w:color w:val="000000"/>
          <w:lang w:val="ru-RU"/>
        </w:rPr>
        <w:t xml:space="preserve">и </w:t>
      </w:r>
      <w:r w:rsidRPr="00F13CB1">
        <w:rPr>
          <w:b/>
          <w:bCs/>
          <w:color w:val="000000"/>
          <w:lang w:val="ru-RU"/>
        </w:rPr>
        <w:t>8</w:t>
      </w:r>
      <w:r w:rsidRPr="00F13CB1">
        <w:rPr>
          <w:color w:val="000000"/>
          <w:lang w:val="ru-RU"/>
        </w:rPr>
        <w:t xml:space="preserve">. Самый нижний уровень - уровень книги (файла). Файлы в корне </w:t>
      </w:r>
      <w:r w:rsidRPr="00F13CB1">
        <w:rPr>
          <w:color w:val="000000"/>
          <w:lang w:val="ru-RU" w:eastAsia="en-US" w:bidi="en-US"/>
        </w:rPr>
        <w:t>$</w:t>
      </w:r>
      <w:proofErr w:type="spellStart"/>
      <w:r>
        <w:rPr>
          <w:color w:val="000000"/>
          <w:lang w:val="en-US" w:eastAsia="en-US" w:bidi="en-US"/>
        </w:rPr>
        <w:t>VRText</w:t>
      </w:r>
      <w:proofErr w:type="spellEnd"/>
      <w:r w:rsidRPr="00F13CB1">
        <w:rPr>
          <w:color w:val="000000"/>
          <w:lang w:val="ru-RU" w:eastAsia="en-US" w:bidi="en-US"/>
        </w:rPr>
        <w:t xml:space="preserve"> </w:t>
      </w:r>
      <w:r w:rsidRPr="00F13CB1">
        <w:rPr>
          <w:color w:val="000000"/>
          <w:lang w:val="ru-RU"/>
        </w:rPr>
        <w:t xml:space="preserve">будут объявляться только на уровне книг. Используйте клавиши </w:t>
      </w:r>
      <w:r w:rsidRPr="00F13CB1">
        <w:rPr>
          <w:b/>
          <w:bCs/>
          <w:color w:val="000000"/>
          <w:lang w:val="ru-RU"/>
        </w:rPr>
        <w:t xml:space="preserve">4 </w:t>
      </w:r>
      <w:r w:rsidRPr="00F13CB1">
        <w:rPr>
          <w:color w:val="000000"/>
          <w:lang w:val="ru-RU"/>
        </w:rPr>
        <w:t xml:space="preserve">и </w:t>
      </w:r>
      <w:r w:rsidRPr="00F13CB1">
        <w:rPr>
          <w:b/>
          <w:bCs/>
          <w:color w:val="000000"/>
          <w:lang w:val="ru-RU"/>
        </w:rPr>
        <w:t>6</w:t>
      </w:r>
      <w:r w:rsidRPr="00F13CB1">
        <w:rPr>
          <w:b/>
          <w:bCs/>
          <w:i/>
          <w:iCs/>
          <w:color w:val="000000"/>
          <w:lang w:val="ru-RU"/>
        </w:rPr>
        <w:t>,</w:t>
      </w:r>
      <w:r w:rsidRPr="00F13CB1">
        <w:rPr>
          <w:color w:val="000000"/>
          <w:lang w:val="ru-RU"/>
        </w:rPr>
        <w:t xml:space="preserve"> чтобы перемещаться между текстовыми файлами или </w:t>
      </w:r>
      <w:r w:rsidRPr="00F13CB1">
        <w:rPr>
          <w:b/>
          <w:bCs/>
          <w:color w:val="000000"/>
          <w:lang w:val="ru-RU"/>
        </w:rPr>
        <w:t>Перейти</w:t>
      </w:r>
      <w:r w:rsidRPr="00F13CB1">
        <w:rPr>
          <w:color w:val="000000"/>
          <w:lang w:val="ru-RU"/>
        </w:rPr>
        <w:t xml:space="preserve">, чтобы перейти к определённому файлу по номеру. Используйте клавишу </w:t>
      </w:r>
      <w:r w:rsidRPr="00F13CB1">
        <w:rPr>
          <w:b/>
          <w:bCs/>
          <w:color w:val="000000"/>
          <w:lang w:val="ru-RU"/>
        </w:rPr>
        <w:t>3</w:t>
      </w:r>
      <w:r w:rsidRPr="00F13CB1">
        <w:rPr>
          <w:b/>
          <w:bCs/>
          <w:i/>
          <w:iCs/>
          <w:color w:val="000000"/>
          <w:lang w:val="ru-RU"/>
        </w:rPr>
        <w:t>,</w:t>
      </w:r>
      <w:r w:rsidRPr="00F13CB1">
        <w:rPr>
          <w:color w:val="000000"/>
          <w:lang w:val="ru-RU"/>
        </w:rPr>
        <w:t xml:space="preserve"> чтобы удалить текстовый файл. Нажмите клавишу </w:t>
      </w:r>
      <w:r w:rsidRPr="00F13CB1">
        <w:rPr>
          <w:b/>
          <w:color w:val="000000"/>
          <w:lang w:val="ru-RU"/>
        </w:rPr>
        <w:t>3</w:t>
      </w:r>
      <w:r w:rsidRPr="00F13CB1">
        <w:rPr>
          <w:color w:val="000000"/>
          <w:lang w:val="ru-RU"/>
        </w:rPr>
        <w:t xml:space="preserve"> дважды, чтобы удалить папку. Нажмите клавишу </w:t>
      </w:r>
      <w:r w:rsidRPr="00F13CB1">
        <w:rPr>
          <w:b/>
          <w:color w:val="000000"/>
          <w:lang w:val="ru-RU"/>
        </w:rPr>
        <w:t>Подтвердить</w:t>
      </w:r>
      <w:r w:rsidRPr="00F13CB1">
        <w:rPr>
          <w:color w:val="000000"/>
          <w:lang w:val="ru-RU"/>
        </w:rPr>
        <w:t xml:space="preserve"> удаление или любую другую клавишу для отмены.</w:t>
      </w:r>
    </w:p>
    <w:p w14:paraId="2629BC07" w14:textId="2978B4D0" w:rsidR="00F13CB1" w:rsidRPr="00F13CB1" w:rsidRDefault="00F13CB1" w:rsidP="00F13CB1">
      <w:pPr>
        <w:pStyle w:val="11"/>
        <w:shd w:val="clear" w:color="auto" w:fill="auto"/>
        <w:spacing w:line="276" w:lineRule="auto"/>
        <w:jc w:val="both"/>
        <w:rPr>
          <w:lang w:val="ru-RU"/>
        </w:rPr>
      </w:pPr>
      <w:r w:rsidRPr="00F13CB1">
        <w:rPr>
          <w:iCs/>
          <w:color w:val="000000"/>
          <w:lang w:val="ru-RU"/>
        </w:rPr>
        <w:t>Чтение</w:t>
      </w:r>
      <w:r w:rsidRPr="00F13CB1">
        <w:rPr>
          <w:color w:val="000000"/>
          <w:lang w:val="ru-RU"/>
        </w:rPr>
        <w:t xml:space="preserve">: воспроизведение останавливается в конце каждого файла. Уровни навигации на клавишах </w:t>
      </w:r>
      <w:r w:rsidRPr="00F13CB1">
        <w:rPr>
          <w:b/>
          <w:bCs/>
          <w:color w:val="000000"/>
          <w:lang w:val="ru-RU"/>
        </w:rPr>
        <w:t xml:space="preserve">2 </w:t>
      </w:r>
      <w:r w:rsidRPr="00F13CB1">
        <w:rPr>
          <w:color w:val="000000"/>
          <w:lang w:val="ru-RU"/>
        </w:rPr>
        <w:t xml:space="preserve">или </w:t>
      </w:r>
      <w:r w:rsidRPr="00F13CB1">
        <w:rPr>
          <w:b/>
          <w:bCs/>
          <w:color w:val="000000"/>
          <w:lang w:val="ru-RU"/>
        </w:rPr>
        <w:t xml:space="preserve">8 </w:t>
      </w:r>
      <w:r w:rsidRPr="00F13CB1">
        <w:rPr>
          <w:color w:val="000000"/>
          <w:lang w:val="ru-RU"/>
        </w:rPr>
        <w:t xml:space="preserve">включают: страница (если в файле есть маркеры страниц), экран (если нет маркеров страниц), </w:t>
      </w:r>
      <w:r w:rsidR="00571026">
        <w:rPr>
          <w:color w:val="000000"/>
          <w:lang w:val="ru-RU"/>
        </w:rPr>
        <w:t>абзац</w:t>
      </w:r>
      <w:r w:rsidRPr="00F13CB1">
        <w:rPr>
          <w:color w:val="000000"/>
          <w:lang w:val="ru-RU"/>
        </w:rPr>
        <w:t>, строка, предложение, слово, произнесение по буквам и буква. Если вы производите поиск в тексте, то уровень «Поиск» добавляется как последний уровень навигации, чтобы позволить вам найти следующий или предыдущий объект поиска. Функция «Перейти на страницу» доступна, если файл имеет маркеры страниц. Функция «Перейти по проценту» (см. ниже) также имеется.</w:t>
      </w:r>
    </w:p>
    <w:p w14:paraId="2A1F30F6" w14:textId="77777777" w:rsidR="00F13CB1" w:rsidRPr="00F13CB1" w:rsidRDefault="00F13CB1" w:rsidP="00F13CB1">
      <w:pPr>
        <w:pStyle w:val="11"/>
        <w:shd w:val="clear" w:color="auto" w:fill="auto"/>
        <w:spacing w:line="276" w:lineRule="auto"/>
        <w:jc w:val="both"/>
        <w:rPr>
          <w:lang w:val="ru-RU"/>
        </w:rPr>
      </w:pPr>
      <w:r w:rsidRPr="00F13CB1">
        <w:rPr>
          <w:b/>
          <w:iCs/>
          <w:color w:val="000000"/>
          <w:lang w:val="ru-RU"/>
        </w:rPr>
        <w:t>Информация</w:t>
      </w:r>
      <w:r w:rsidRPr="00F13CB1">
        <w:rPr>
          <w:b/>
          <w:color w:val="000000"/>
          <w:lang w:val="ru-RU"/>
        </w:rPr>
        <w:t xml:space="preserve"> (клавиша </w:t>
      </w:r>
      <w:r w:rsidRPr="00F13CB1">
        <w:rPr>
          <w:b/>
          <w:bCs/>
          <w:color w:val="000000"/>
          <w:lang w:val="ru-RU"/>
        </w:rPr>
        <w:t>0</w:t>
      </w:r>
      <w:r w:rsidRPr="00F13CB1">
        <w:rPr>
          <w:b/>
          <w:color w:val="000000"/>
          <w:lang w:val="ru-RU"/>
        </w:rPr>
        <w:t>):</w:t>
      </w:r>
      <w:r w:rsidRPr="00F13CB1">
        <w:rPr>
          <w:color w:val="000000"/>
          <w:lang w:val="ru-RU"/>
        </w:rPr>
        <w:t xml:space="preserve"> сообщает такую информацию о текущем текстовом файле, как его размер.</w:t>
      </w:r>
    </w:p>
    <w:p w14:paraId="7FF5B8A2" w14:textId="75E2D3A3" w:rsidR="00F13CB1" w:rsidRPr="00462185" w:rsidRDefault="00F13CB1" w:rsidP="00F13CB1">
      <w:pPr>
        <w:pStyle w:val="11"/>
        <w:shd w:val="clear" w:color="auto" w:fill="auto"/>
        <w:spacing w:after="240" w:line="276" w:lineRule="auto"/>
        <w:jc w:val="both"/>
        <w:rPr>
          <w:color w:val="000000"/>
          <w:lang w:val="ru-RU"/>
        </w:rPr>
      </w:pPr>
      <w:r w:rsidRPr="00F13CB1">
        <w:rPr>
          <w:b/>
          <w:iCs/>
          <w:color w:val="000000"/>
          <w:lang w:val="ru-RU"/>
        </w:rPr>
        <w:t>Где я</w:t>
      </w:r>
      <w:r w:rsidRPr="00F13CB1">
        <w:rPr>
          <w:b/>
          <w:color w:val="000000"/>
          <w:lang w:val="ru-RU"/>
        </w:rPr>
        <w:t xml:space="preserve"> (клавиша </w:t>
      </w:r>
      <w:r w:rsidRPr="00F13CB1">
        <w:rPr>
          <w:b/>
          <w:bCs/>
          <w:color w:val="000000"/>
          <w:lang w:val="ru-RU"/>
        </w:rPr>
        <w:t>5</w:t>
      </w:r>
      <w:r w:rsidRPr="00F13CB1">
        <w:rPr>
          <w:b/>
          <w:color w:val="000000"/>
          <w:lang w:val="ru-RU"/>
        </w:rPr>
        <w:t>):</w:t>
      </w:r>
      <w:r w:rsidRPr="00F13CB1">
        <w:rPr>
          <w:color w:val="000000"/>
          <w:lang w:val="ru-RU"/>
        </w:rPr>
        <w:t xml:space="preserve"> сообщает текущее положение, такое, как процент текста от начала файла.</w:t>
      </w:r>
    </w:p>
    <w:p w14:paraId="63266723" w14:textId="782BB6C1" w:rsidR="00102DAC" w:rsidRPr="00F13CB1" w:rsidRDefault="00F13CB1" w:rsidP="008B7DA4">
      <w:pPr>
        <w:pStyle w:val="Heading3"/>
        <w:numPr>
          <w:ilvl w:val="2"/>
          <w:numId w:val="38"/>
        </w:numPr>
        <w:rPr>
          <w:lang w:val="ru-RU"/>
        </w:rPr>
      </w:pPr>
      <w:bookmarkStart w:id="324" w:name="_Toc403987859"/>
      <w:bookmarkStart w:id="325" w:name="_Toc178756648"/>
      <w:bookmarkStart w:id="326" w:name="_Toc179273043"/>
      <w:r w:rsidRPr="00F13CB1">
        <w:rPr>
          <w:lang w:val="ru-RU"/>
        </w:rPr>
        <w:t>Навигация по заголовкам файлов</w:t>
      </w:r>
      <w:r w:rsidR="00102DAC" w:rsidRPr="00F13CB1">
        <w:rPr>
          <w:lang w:val="ru-RU"/>
        </w:rPr>
        <w:t xml:space="preserve"> </w:t>
      </w:r>
      <w:r w:rsidR="00102DAC" w:rsidRPr="00F13CB1">
        <w:t>HTML</w:t>
      </w:r>
      <w:r w:rsidR="00102DAC" w:rsidRPr="00F13CB1">
        <w:rPr>
          <w:lang w:val="ru-RU"/>
        </w:rPr>
        <w:t>/</w:t>
      </w:r>
      <w:r w:rsidR="00102DAC" w:rsidRPr="00F13CB1">
        <w:t>XML</w:t>
      </w:r>
      <w:r w:rsidR="00102DAC" w:rsidRPr="00F13CB1">
        <w:rPr>
          <w:lang w:val="ru-RU"/>
        </w:rPr>
        <w:t>/</w:t>
      </w:r>
      <w:r w:rsidR="00102DAC" w:rsidRPr="00F13CB1">
        <w:t>DOCX</w:t>
      </w:r>
      <w:bookmarkEnd w:id="324"/>
      <w:bookmarkEnd w:id="325"/>
      <w:bookmarkEnd w:id="326"/>
    </w:p>
    <w:p w14:paraId="0CCC74DA" w14:textId="5CCE504D" w:rsidR="00462185" w:rsidRPr="00462185" w:rsidRDefault="00462185" w:rsidP="00462185">
      <w:pPr>
        <w:pStyle w:val="11"/>
        <w:shd w:val="clear" w:color="auto" w:fill="auto"/>
        <w:spacing w:after="740" w:line="276" w:lineRule="auto"/>
        <w:jc w:val="both"/>
        <w:rPr>
          <w:color w:val="000000"/>
          <w:lang w:val="ru-RU"/>
        </w:rPr>
      </w:pPr>
      <w:r w:rsidRPr="00462185">
        <w:rPr>
          <w:color w:val="000000"/>
          <w:lang w:val="ru-RU"/>
        </w:rPr>
        <w:t xml:space="preserve">Файлы </w:t>
      </w:r>
      <w:r>
        <w:rPr>
          <w:color w:val="000000"/>
          <w:lang w:val="en-US" w:eastAsia="en-US" w:bidi="en-US"/>
        </w:rPr>
        <w:t>html</w:t>
      </w:r>
      <w:r w:rsidRPr="00462185">
        <w:rPr>
          <w:color w:val="000000"/>
          <w:lang w:val="ru-RU" w:eastAsia="en-US" w:bidi="en-US"/>
        </w:rPr>
        <w:t>/</w:t>
      </w:r>
      <w:r>
        <w:rPr>
          <w:color w:val="000000"/>
          <w:lang w:val="en-US" w:eastAsia="en-US" w:bidi="en-US"/>
        </w:rPr>
        <w:t>xml</w:t>
      </w:r>
      <w:r w:rsidRPr="00462185">
        <w:rPr>
          <w:color w:val="000000"/>
          <w:lang w:val="ru-RU" w:eastAsia="en-US" w:bidi="en-US"/>
        </w:rPr>
        <w:t xml:space="preserve">, </w:t>
      </w:r>
      <w:r w:rsidRPr="00462185">
        <w:rPr>
          <w:color w:val="000000"/>
          <w:lang w:val="ru-RU"/>
        </w:rPr>
        <w:t xml:space="preserve">которые имеют тэги заголовков (от </w:t>
      </w:r>
      <w:r w:rsidRPr="00462185">
        <w:rPr>
          <w:color w:val="000000"/>
          <w:lang w:val="ru-RU" w:eastAsia="en-US" w:bidi="en-US"/>
        </w:rPr>
        <w:t>&lt;</w:t>
      </w:r>
      <w:r>
        <w:rPr>
          <w:color w:val="000000"/>
          <w:lang w:val="en-US" w:eastAsia="en-US" w:bidi="en-US"/>
        </w:rPr>
        <w:t>H</w:t>
      </w:r>
      <w:r w:rsidRPr="00462185">
        <w:rPr>
          <w:color w:val="000000"/>
          <w:lang w:val="ru-RU" w:eastAsia="en-US" w:bidi="en-US"/>
        </w:rPr>
        <w:t xml:space="preserve">1&gt; </w:t>
      </w:r>
      <w:r w:rsidRPr="00462185">
        <w:rPr>
          <w:color w:val="000000"/>
          <w:lang w:val="ru-RU"/>
        </w:rPr>
        <w:t xml:space="preserve">до </w:t>
      </w:r>
      <w:r w:rsidRPr="00462185">
        <w:rPr>
          <w:color w:val="000000"/>
          <w:lang w:val="ru-RU" w:eastAsia="en-US" w:bidi="en-US"/>
        </w:rPr>
        <w:t>&lt;</w:t>
      </w:r>
      <w:r>
        <w:rPr>
          <w:color w:val="000000"/>
          <w:lang w:val="en-US" w:eastAsia="en-US" w:bidi="en-US"/>
        </w:rPr>
        <w:t>H</w:t>
      </w:r>
      <w:r w:rsidRPr="00462185">
        <w:rPr>
          <w:color w:val="000000"/>
          <w:lang w:val="ru-RU" w:eastAsia="en-US" w:bidi="en-US"/>
        </w:rPr>
        <w:t xml:space="preserve">6&gt;), </w:t>
      </w:r>
      <w:r w:rsidRPr="00462185">
        <w:rPr>
          <w:color w:val="000000"/>
          <w:lang w:val="ru-RU"/>
        </w:rPr>
        <w:t xml:space="preserve">или файлы </w:t>
      </w:r>
      <w:r>
        <w:rPr>
          <w:color w:val="000000"/>
          <w:lang w:val="en-US" w:eastAsia="en-US" w:bidi="en-US"/>
        </w:rPr>
        <w:t>DOCX</w:t>
      </w:r>
      <w:r w:rsidRPr="00462185">
        <w:rPr>
          <w:color w:val="000000"/>
          <w:lang w:val="ru-RU"/>
        </w:rPr>
        <w:t xml:space="preserve">, содержащие форматирование заголовков в виде стилей, будут относиться к соответствующим уровням навигации в меню на клавишах </w:t>
      </w:r>
      <w:r w:rsidRPr="00462185">
        <w:rPr>
          <w:b/>
          <w:bCs/>
          <w:color w:val="000000"/>
          <w:lang w:val="ru-RU"/>
        </w:rPr>
        <w:t>2/8</w:t>
      </w:r>
      <w:r w:rsidRPr="00462185">
        <w:rPr>
          <w:color w:val="000000"/>
          <w:lang w:val="ru-RU"/>
        </w:rPr>
        <w:t xml:space="preserve">. Имейте в виду, что некоторые файлы </w:t>
      </w:r>
      <w:r>
        <w:rPr>
          <w:color w:val="000000"/>
          <w:lang w:val="en-US" w:eastAsia="en-US" w:bidi="en-US"/>
        </w:rPr>
        <w:t>html</w:t>
      </w:r>
      <w:r w:rsidRPr="00462185">
        <w:rPr>
          <w:color w:val="000000"/>
          <w:lang w:val="ru-RU" w:eastAsia="en-US" w:bidi="en-US"/>
        </w:rPr>
        <w:t>/</w:t>
      </w:r>
      <w:r>
        <w:rPr>
          <w:color w:val="000000"/>
          <w:lang w:val="en-US" w:eastAsia="en-US" w:bidi="en-US"/>
        </w:rPr>
        <w:t>xml</w:t>
      </w:r>
      <w:r w:rsidRPr="00462185">
        <w:rPr>
          <w:color w:val="000000"/>
          <w:lang w:val="ru-RU" w:eastAsia="en-US" w:bidi="en-US"/>
        </w:rPr>
        <w:t xml:space="preserve"> </w:t>
      </w:r>
      <w:r w:rsidRPr="00462185">
        <w:rPr>
          <w:color w:val="000000"/>
          <w:lang w:val="ru-RU"/>
        </w:rPr>
        <w:t xml:space="preserve">не используют все </w:t>
      </w:r>
      <w:r w:rsidR="006061AB">
        <w:rPr>
          <w:color w:val="000000"/>
          <w:lang w:val="ru-RU"/>
        </w:rPr>
        <w:t xml:space="preserve">тэги </w:t>
      </w:r>
      <w:r w:rsidRPr="00462185">
        <w:rPr>
          <w:color w:val="000000"/>
          <w:lang w:val="ru-RU"/>
        </w:rPr>
        <w:t xml:space="preserve">заголовков. Например, файл может иметь заголовки </w:t>
      </w:r>
      <w:r>
        <w:rPr>
          <w:color w:val="000000"/>
          <w:lang w:val="en-US" w:eastAsia="en-US" w:bidi="en-US"/>
        </w:rPr>
        <w:t>H</w:t>
      </w:r>
      <w:r w:rsidRPr="00462185">
        <w:rPr>
          <w:color w:val="000000"/>
          <w:lang w:val="ru-RU" w:eastAsia="en-US" w:bidi="en-US"/>
        </w:rPr>
        <w:t xml:space="preserve">1 </w:t>
      </w:r>
      <w:r w:rsidRPr="00462185">
        <w:rPr>
          <w:color w:val="000000"/>
          <w:lang w:val="ru-RU"/>
        </w:rPr>
        <w:t xml:space="preserve">и </w:t>
      </w:r>
      <w:r>
        <w:rPr>
          <w:color w:val="000000"/>
          <w:lang w:val="en-US" w:eastAsia="en-US" w:bidi="en-US"/>
        </w:rPr>
        <w:t>H</w:t>
      </w:r>
      <w:r w:rsidRPr="00462185">
        <w:rPr>
          <w:color w:val="000000"/>
          <w:lang w:val="ru-RU" w:eastAsia="en-US" w:bidi="en-US"/>
        </w:rPr>
        <w:t xml:space="preserve">3 </w:t>
      </w:r>
      <w:r w:rsidRPr="00462185">
        <w:rPr>
          <w:color w:val="000000"/>
          <w:lang w:val="ru-RU"/>
        </w:rPr>
        <w:t xml:space="preserve">и не иметь заголовка </w:t>
      </w:r>
      <w:r>
        <w:rPr>
          <w:color w:val="000000"/>
          <w:lang w:val="en-US" w:eastAsia="en-US" w:bidi="en-US"/>
        </w:rPr>
        <w:t>H</w:t>
      </w:r>
      <w:r w:rsidRPr="00462185">
        <w:rPr>
          <w:color w:val="000000"/>
          <w:lang w:val="ru-RU" w:eastAsia="en-US" w:bidi="en-US"/>
        </w:rPr>
        <w:t xml:space="preserve">2. </w:t>
      </w:r>
      <w:r w:rsidRPr="00462185">
        <w:rPr>
          <w:color w:val="000000"/>
          <w:lang w:val="ru-RU"/>
        </w:rPr>
        <w:t xml:space="preserve">В этом случае </w:t>
      </w:r>
      <w:r>
        <w:rPr>
          <w:color w:val="000000"/>
          <w:lang w:val="en-US" w:eastAsia="en-US" w:bidi="en-US"/>
        </w:rPr>
        <w:t>Stream</w:t>
      </w:r>
      <w:r w:rsidRPr="00462185">
        <w:rPr>
          <w:color w:val="000000"/>
          <w:lang w:val="ru-RU" w:eastAsia="en-US" w:bidi="en-US"/>
        </w:rPr>
        <w:t xml:space="preserve"> </w:t>
      </w:r>
      <w:r w:rsidRPr="00462185">
        <w:rPr>
          <w:color w:val="000000"/>
          <w:lang w:val="ru-RU"/>
        </w:rPr>
        <w:t xml:space="preserve">предоставит только уровень 1 и уровень 3 в меню </w:t>
      </w:r>
      <w:r w:rsidRPr="00462185">
        <w:rPr>
          <w:b/>
          <w:bCs/>
          <w:color w:val="000000"/>
          <w:lang w:val="ru-RU"/>
        </w:rPr>
        <w:t>2/8</w:t>
      </w:r>
      <w:r w:rsidRPr="00462185">
        <w:rPr>
          <w:color w:val="000000"/>
          <w:lang w:val="ru-RU"/>
        </w:rPr>
        <w:t xml:space="preserve">. Также, файл </w:t>
      </w:r>
      <w:r>
        <w:rPr>
          <w:color w:val="000000"/>
          <w:lang w:val="en-US" w:eastAsia="en-US" w:bidi="en-US"/>
        </w:rPr>
        <w:t>html</w:t>
      </w:r>
      <w:r w:rsidRPr="00462185">
        <w:rPr>
          <w:color w:val="000000"/>
          <w:lang w:val="ru-RU" w:eastAsia="en-US" w:bidi="en-US"/>
        </w:rPr>
        <w:t>/</w:t>
      </w:r>
      <w:r>
        <w:rPr>
          <w:color w:val="000000"/>
          <w:lang w:val="en-US" w:eastAsia="en-US" w:bidi="en-US"/>
        </w:rPr>
        <w:t>xml</w:t>
      </w:r>
      <w:r w:rsidRPr="00462185">
        <w:rPr>
          <w:color w:val="000000"/>
          <w:lang w:val="ru-RU" w:eastAsia="en-US" w:bidi="en-US"/>
        </w:rPr>
        <w:t xml:space="preserve"> </w:t>
      </w:r>
      <w:r w:rsidRPr="00462185">
        <w:rPr>
          <w:color w:val="000000"/>
          <w:lang w:val="ru-RU"/>
        </w:rPr>
        <w:t xml:space="preserve">может иметь единственный заголовок </w:t>
      </w:r>
      <w:r>
        <w:rPr>
          <w:color w:val="000000"/>
          <w:lang w:val="en-US" w:eastAsia="en-US" w:bidi="en-US"/>
        </w:rPr>
        <w:t>H</w:t>
      </w:r>
      <w:r w:rsidRPr="00462185">
        <w:rPr>
          <w:color w:val="000000"/>
          <w:lang w:val="ru-RU" w:eastAsia="en-US" w:bidi="en-US"/>
        </w:rPr>
        <w:t xml:space="preserve">1 </w:t>
      </w:r>
      <w:r w:rsidRPr="00462185">
        <w:rPr>
          <w:color w:val="000000"/>
          <w:lang w:val="ru-RU"/>
        </w:rPr>
        <w:t xml:space="preserve">для названия и не иметь других маркеров </w:t>
      </w:r>
      <w:r>
        <w:rPr>
          <w:color w:val="000000"/>
          <w:lang w:val="en-US" w:eastAsia="en-US" w:bidi="en-US"/>
        </w:rPr>
        <w:t>H</w:t>
      </w:r>
      <w:r w:rsidRPr="00462185">
        <w:rPr>
          <w:color w:val="000000"/>
          <w:lang w:val="ru-RU" w:eastAsia="en-US" w:bidi="en-US"/>
        </w:rPr>
        <w:t xml:space="preserve">1 </w:t>
      </w:r>
      <w:r w:rsidRPr="00462185">
        <w:rPr>
          <w:color w:val="000000"/>
          <w:lang w:val="ru-RU"/>
        </w:rPr>
        <w:t xml:space="preserve">в файле. В этом случае, </w:t>
      </w:r>
      <w:r>
        <w:rPr>
          <w:color w:val="000000"/>
          <w:lang w:val="en-US" w:eastAsia="en-US" w:bidi="en-US"/>
        </w:rPr>
        <w:t>Stream</w:t>
      </w:r>
      <w:r w:rsidRPr="00462185">
        <w:rPr>
          <w:color w:val="000000"/>
          <w:lang w:val="ru-RU" w:eastAsia="en-US" w:bidi="en-US"/>
        </w:rPr>
        <w:t xml:space="preserve"> </w:t>
      </w:r>
      <w:r w:rsidRPr="00462185">
        <w:rPr>
          <w:color w:val="000000"/>
          <w:lang w:val="ru-RU"/>
        </w:rPr>
        <w:t xml:space="preserve">перейдёт к концу файла, если вы нажмёте стрелку вправо (клавиша </w:t>
      </w:r>
      <w:r w:rsidRPr="00462185">
        <w:rPr>
          <w:b/>
          <w:bCs/>
          <w:color w:val="000000"/>
          <w:lang w:val="ru-RU"/>
        </w:rPr>
        <w:t>6</w:t>
      </w:r>
      <w:r w:rsidRPr="00462185">
        <w:rPr>
          <w:color w:val="000000"/>
          <w:lang w:val="ru-RU"/>
        </w:rPr>
        <w:t xml:space="preserve">) </w:t>
      </w:r>
      <w:r>
        <w:rPr>
          <w:color w:val="000000"/>
          <w:lang w:val="ru-RU"/>
        </w:rPr>
        <w:t>после выбора уровня навигации 1.</w:t>
      </w:r>
    </w:p>
    <w:p w14:paraId="319B3507" w14:textId="556CA9E5" w:rsidR="00102DAC" w:rsidRDefault="00F13CB1" w:rsidP="008B7DA4">
      <w:pPr>
        <w:pStyle w:val="Heading2"/>
        <w:numPr>
          <w:ilvl w:val="1"/>
          <w:numId w:val="38"/>
        </w:numPr>
        <w:tabs>
          <w:tab w:val="clear" w:pos="993"/>
        </w:tabs>
        <w:spacing w:before="120"/>
        <w:jc w:val="both"/>
        <w:rPr>
          <w:lang w:val="ru-RU"/>
        </w:rPr>
      </w:pPr>
      <w:bookmarkStart w:id="327" w:name="_Заметки"/>
      <w:bookmarkStart w:id="328" w:name="_Toc178756649"/>
      <w:bookmarkStart w:id="329" w:name="_Toc179273044"/>
      <w:bookmarkEnd w:id="327"/>
      <w:r>
        <w:rPr>
          <w:lang w:val="ru-RU"/>
        </w:rPr>
        <w:t>Заметки</w:t>
      </w:r>
      <w:bookmarkEnd w:id="328"/>
      <w:bookmarkEnd w:id="329"/>
    </w:p>
    <w:p w14:paraId="36BA89BF" w14:textId="3509A2ED" w:rsidR="00D47A95" w:rsidRPr="00594082" w:rsidRDefault="00D47A95" w:rsidP="00D47A95">
      <w:pPr>
        <w:rPr>
          <w:lang w:val="ru-RU"/>
        </w:rPr>
      </w:pPr>
      <w:r>
        <w:rPr>
          <w:lang w:val="ru-RU"/>
        </w:rPr>
        <w:t>Чтобы записать новую заметку, нажмите клавишу Запись</w:t>
      </w:r>
      <w:r w:rsidR="00F40FB4">
        <w:rPr>
          <w:lang w:val="ru-RU"/>
        </w:rPr>
        <w:t>, запишите свою заметку, а затем нажмите клавишу Запись ещё раз, чтобы завершить запись</w:t>
      </w:r>
      <w:r w:rsidR="00846208">
        <w:rPr>
          <w:lang w:val="ru-RU"/>
        </w:rPr>
        <w:t xml:space="preserve"> и создать заметку.</w:t>
      </w:r>
      <w:r w:rsidR="008F3546">
        <w:rPr>
          <w:lang w:val="ru-RU"/>
        </w:rPr>
        <w:t xml:space="preserve"> Вы можете приостановить запись в процессе создания заметки, нажав клавишу Воспроизведение</w:t>
      </w:r>
      <w:r w:rsidR="008F3546" w:rsidRPr="008F3546">
        <w:rPr>
          <w:lang w:val="ru-RU"/>
        </w:rPr>
        <w:t>/</w:t>
      </w:r>
      <w:r w:rsidR="00864E30">
        <w:rPr>
          <w:lang w:val="ru-RU"/>
        </w:rPr>
        <w:t>Стоп</w:t>
      </w:r>
      <w:r w:rsidR="00594082">
        <w:rPr>
          <w:lang w:val="ru-RU"/>
        </w:rPr>
        <w:t>. Нажмите клавишу Воспроизведение</w:t>
      </w:r>
      <w:r w:rsidR="00594082" w:rsidRPr="00296732">
        <w:rPr>
          <w:lang w:val="ru-RU"/>
        </w:rPr>
        <w:t>/</w:t>
      </w:r>
      <w:r w:rsidR="00864E30">
        <w:rPr>
          <w:lang w:val="ru-RU"/>
        </w:rPr>
        <w:t>Стоп</w:t>
      </w:r>
      <w:r w:rsidR="00594082">
        <w:rPr>
          <w:lang w:val="ru-RU"/>
        </w:rPr>
        <w:t>, чтобы возобновить запись.</w:t>
      </w:r>
      <w:r w:rsidR="00296732">
        <w:rPr>
          <w:lang w:val="ru-RU"/>
        </w:rPr>
        <w:t xml:space="preserve"> Вы также можете создать быструю заметку, нажав и удерживая клавишу Запись. Заметка будет сохранена после того, как вы отпустите клавишу Запись.</w:t>
      </w:r>
    </w:p>
    <w:p w14:paraId="2A4E1F4B" w14:textId="7EF2B71B" w:rsidR="00102DAC" w:rsidRPr="00462185" w:rsidRDefault="00462185" w:rsidP="00462185">
      <w:pPr>
        <w:rPr>
          <w:lang w:val="ru-RU"/>
        </w:rPr>
      </w:pPr>
      <w:r w:rsidRPr="00462185">
        <w:rPr>
          <w:lang w:val="ru-RU"/>
        </w:rPr>
        <w:lastRenderedPageBreak/>
        <w:t>Голосовые заметки хранятся в зарезервированной папке $</w:t>
      </w:r>
      <w:proofErr w:type="spellStart"/>
      <w:r>
        <w:t>VRNotes</w:t>
      </w:r>
      <w:proofErr w:type="spellEnd"/>
      <w:r w:rsidRPr="00462185">
        <w:rPr>
          <w:lang w:val="ru-RU"/>
        </w:rPr>
        <w:t xml:space="preserve">. </w:t>
      </w:r>
      <w:r w:rsidR="007E2483">
        <w:rPr>
          <w:lang w:val="ru-RU"/>
        </w:rPr>
        <w:t>Таких папок на устройстве может быть одна или две.</w:t>
      </w:r>
      <w:r w:rsidR="0067474C">
        <w:rPr>
          <w:lang w:val="ru-RU"/>
        </w:rPr>
        <w:t xml:space="preserve"> Одна папка создаётся п</w:t>
      </w:r>
      <w:r w:rsidR="007E2483">
        <w:rPr>
          <w:lang w:val="ru-RU"/>
        </w:rPr>
        <w:t>ри вставке карты памяти</w:t>
      </w:r>
      <w:r w:rsidR="0067474C">
        <w:rPr>
          <w:lang w:val="ru-RU"/>
        </w:rPr>
        <w:t>,</w:t>
      </w:r>
      <w:r w:rsidR="007E2483">
        <w:rPr>
          <w:lang w:val="ru-RU"/>
        </w:rPr>
        <w:t xml:space="preserve"> </w:t>
      </w:r>
      <w:r w:rsidR="0067474C">
        <w:rPr>
          <w:lang w:val="ru-RU"/>
        </w:rPr>
        <w:t>а вторая может быть создана во внутренней памяти, если вы выберете её в качестве места хранения голосовых заметок в настройках</w:t>
      </w:r>
      <w:r w:rsidR="007E2483">
        <w:rPr>
          <w:lang w:val="ru-RU"/>
        </w:rPr>
        <w:t xml:space="preserve">. </w:t>
      </w:r>
      <w:r w:rsidR="000C04FD">
        <w:rPr>
          <w:lang w:val="ru-RU"/>
        </w:rPr>
        <w:t xml:space="preserve">Таким образом на устройстве может быть две книжные полки для заметок: Одна для заметок на карте памяти, а вторая для заметок во внутренней памяти. </w:t>
      </w:r>
      <w:r w:rsidR="003552F5">
        <w:rPr>
          <w:lang w:val="ru-RU"/>
        </w:rPr>
        <w:t xml:space="preserve">Эти книжные полки не зависят одна от другой. </w:t>
      </w:r>
      <w:r w:rsidR="008C225C">
        <w:rPr>
          <w:lang w:val="ru-RU"/>
        </w:rPr>
        <w:t xml:space="preserve">Когда вы открываете на </w:t>
      </w:r>
      <w:r w:rsidR="008C225C">
        <w:t>Stream</w:t>
      </w:r>
      <w:r w:rsidR="008C225C">
        <w:rPr>
          <w:lang w:val="ru-RU"/>
        </w:rPr>
        <w:t xml:space="preserve"> книжную полку Заметки, объявляется папка Общие, в которой сгруппированы все заметки, сохранённые в корне папки </w:t>
      </w:r>
      <w:r w:rsidR="008C225C" w:rsidRPr="008C225C">
        <w:rPr>
          <w:lang w:val="ru-RU"/>
        </w:rPr>
        <w:t>$</w:t>
      </w:r>
      <w:proofErr w:type="spellStart"/>
      <w:r w:rsidR="008C225C">
        <w:t>VRNotes</w:t>
      </w:r>
      <w:proofErr w:type="spellEnd"/>
      <w:r w:rsidR="008C225C" w:rsidRPr="008C225C">
        <w:rPr>
          <w:lang w:val="ru-RU"/>
        </w:rPr>
        <w:t xml:space="preserve">. </w:t>
      </w:r>
      <w:r w:rsidR="00B53F7A">
        <w:rPr>
          <w:lang w:val="ru-RU"/>
        </w:rPr>
        <w:t xml:space="preserve">Эта папка видна только при использовании </w:t>
      </w:r>
      <w:r w:rsidR="00B53F7A">
        <w:t>Stream</w:t>
      </w:r>
      <w:r w:rsidR="00B53F7A" w:rsidRPr="00B53F7A">
        <w:rPr>
          <w:lang w:val="ru-RU"/>
        </w:rPr>
        <w:t>.</w:t>
      </w:r>
      <w:r w:rsidR="00B53F7A">
        <w:rPr>
          <w:lang w:val="ru-RU"/>
        </w:rPr>
        <w:t xml:space="preserve"> Как результат, при подключении </w:t>
      </w:r>
      <w:r w:rsidR="00B53F7A">
        <w:t>Stream</w:t>
      </w:r>
      <w:r w:rsidR="00B53F7A" w:rsidRPr="00B53F7A">
        <w:rPr>
          <w:lang w:val="ru-RU"/>
        </w:rPr>
        <w:t xml:space="preserve"> </w:t>
      </w:r>
      <w:r w:rsidR="00B53F7A">
        <w:rPr>
          <w:lang w:val="ru-RU"/>
        </w:rPr>
        <w:t>к компьютеру, если вы решите просмотреть</w:t>
      </w:r>
      <w:r w:rsidR="00973FD8" w:rsidRPr="00973FD8">
        <w:rPr>
          <w:lang w:val="ru-RU"/>
        </w:rPr>
        <w:t xml:space="preserve"> </w:t>
      </w:r>
      <w:r w:rsidR="00973FD8">
        <w:rPr>
          <w:lang w:val="ru-RU"/>
        </w:rPr>
        <w:t>содержимое устройства</w:t>
      </w:r>
      <w:r w:rsidR="00B53F7A">
        <w:rPr>
          <w:lang w:val="ru-RU"/>
        </w:rPr>
        <w:t xml:space="preserve">, все заметки </w:t>
      </w:r>
      <w:r w:rsidR="00973FD8">
        <w:rPr>
          <w:lang w:val="ru-RU"/>
        </w:rPr>
        <w:t xml:space="preserve">из папки Общие </w:t>
      </w:r>
      <w:r w:rsidR="00B53F7A">
        <w:rPr>
          <w:lang w:val="ru-RU"/>
        </w:rPr>
        <w:t xml:space="preserve">окажутся </w:t>
      </w:r>
      <w:r w:rsidR="00AB7CE9">
        <w:rPr>
          <w:lang w:val="ru-RU"/>
        </w:rPr>
        <w:t xml:space="preserve">непосредственно </w:t>
      </w:r>
      <w:r w:rsidR="00B53F7A">
        <w:rPr>
          <w:lang w:val="ru-RU"/>
        </w:rPr>
        <w:t xml:space="preserve">в корне папки </w:t>
      </w:r>
      <w:r w:rsidR="00B53F7A" w:rsidRPr="00B53F7A">
        <w:rPr>
          <w:lang w:val="ru-RU"/>
        </w:rPr>
        <w:t>$</w:t>
      </w:r>
      <w:proofErr w:type="spellStart"/>
      <w:r w:rsidR="00B53F7A">
        <w:t>VRNotes</w:t>
      </w:r>
      <w:proofErr w:type="spellEnd"/>
      <w:r w:rsidR="00B53F7A" w:rsidRPr="00B53F7A">
        <w:rPr>
          <w:lang w:val="ru-RU"/>
        </w:rPr>
        <w:t xml:space="preserve">. </w:t>
      </w:r>
      <w:r w:rsidR="00327520">
        <w:rPr>
          <w:lang w:val="ru-RU"/>
        </w:rPr>
        <w:t>Эта папка также может содержать вложенные папки</w:t>
      </w:r>
      <w:r w:rsidR="00AB7CE9">
        <w:rPr>
          <w:lang w:val="ru-RU"/>
        </w:rPr>
        <w:t>, в которых также могут содержаться файлы заметок</w:t>
      </w:r>
      <w:r w:rsidR="00327520">
        <w:rPr>
          <w:lang w:val="ru-RU"/>
        </w:rPr>
        <w:t xml:space="preserve">. </w:t>
      </w:r>
      <w:r w:rsidR="00A65926">
        <w:rPr>
          <w:lang w:val="ru-RU"/>
        </w:rPr>
        <w:t>В</w:t>
      </w:r>
      <w:r w:rsidRPr="00462185">
        <w:rPr>
          <w:lang w:val="ru-RU"/>
        </w:rPr>
        <w:t xml:space="preserve">ся </w:t>
      </w:r>
      <w:r w:rsidR="00A65926">
        <w:rPr>
          <w:lang w:val="ru-RU"/>
        </w:rPr>
        <w:t xml:space="preserve">эта </w:t>
      </w:r>
      <w:r w:rsidRPr="00462185">
        <w:rPr>
          <w:lang w:val="ru-RU"/>
        </w:rPr>
        <w:t xml:space="preserve">структура определяется как книга Все Заметки. </w:t>
      </w:r>
      <w:r w:rsidR="00157982">
        <w:rPr>
          <w:lang w:val="ru-RU"/>
        </w:rPr>
        <w:t>На книжной полке Заметки вы можете использовать клавишу 3 для удаления, копирования и перемещения заметок в папке Общие, а также для переименования и удаления любых вложенных папок (категорий), но вы не сможете переименовать или удалить папку Общие, а книжная полка Заметки не может быть удалена, даже если она пуста.</w:t>
      </w:r>
    </w:p>
    <w:p w14:paraId="12133A3E" w14:textId="108BA212" w:rsidR="00102DAC" w:rsidRPr="00F13CB1" w:rsidRDefault="00F13CB1" w:rsidP="008B7DA4">
      <w:pPr>
        <w:pStyle w:val="Heading3"/>
        <w:numPr>
          <w:ilvl w:val="2"/>
          <w:numId w:val="38"/>
        </w:numPr>
      </w:pPr>
      <w:bookmarkStart w:id="330" w:name="_Toc178756650"/>
      <w:bookmarkStart w:id="331" w:name="_Toc179273045"/>
      <w:proofErr w:type="spellStart"/>
      <w:r w:rsidRPr="00F13CB1">
        <w:t>Файл</w:t>
      </w:r>
      <w:proofErr w:type="spellEnd"/>
      <w:r w:rsidRPr="00F13CB1">
        <w:t xml:space="preserve"> </w:t>
      </w:r>
      <w:proofErr w:type="spellStart"/>
      <w:r w:rsidRPr="00F13CB1">
        <w:t>Заметки</w:t>
      </w:r>
      <w:proofErr w:type="spellEnd"/>
      <w:r w:rsidRPr="00F13CB1">
        <w:t xml:space="preserve"> </w:t>
      </w:r>
      <w:proofErr w:type="spellStart"/>
      <w:r w:rsidRPr="00F13CB1">
        <w:t>Структура</w:t>
      </w:r>
      <w:bookmarkEnd w:id="330"/>
      <w:bookmarkEnd w:id="331"/>
      <w:proofErr w:type="spellEnd"/>
    </w:p>
    <w:p w14:paraId="06AE26A2" w14:textId="40E7C975" w:rsidR="00102DAC" w:rsidRDefault="008F0847" w:rsidP="00462185">
      <w:pPr>
        <w:rPr>
          <w:lang w:val="ru-RU"/>
        </w:rPr>
      </w:pPr>
      <w:r>
        <w:rPr>
          <w:lang w:val="ru-RU"/>
        </w:rPr>
        <w:t>По умолчанию ф</w:t>
      </w:r>
      <w:r w:rsidR="00462185" w:rsidRPr="00462185">
        <w:rPr>
          <w:lang w:val="ru-RU"/>
        </w:rPr>
        <w:t>айлы заметок организованы по номерам в корне папки $</w:t>
      </w:r>
      <w:proofErr w:type="spellStart"/>
      <w:r w:rsidR="00462185">
        <w:t>VRNotes</w:t>
      </w:r>
      <w:proofErr w:type="spellEnd"/>
      <w:r w:rsidR="00CC24B2">
        <w:rPr>
          <w:lang w:val="ru-RU"/>
        </w:rPr>
        <w:t>, в категории Общие</w:t>
      </w:r>
      <w:r w:rsidR="00462185" w:rsidRPr="00462185">
        <w:rPr>
          <w:lang w:val="ru-RU"/>
        </w:rPr>
        <w:t>.</w:t>
      </w:r>
      <w:r w:rsidR="00EB639C">
        <w:rPr>
          <w:lang w:val="ru-RU"/>
        </w:rPr>
        <w:t xml:space="preserve"> Вы также можете создавать вложенные папки (категории), в которых в дальнейшем сможете создавать или в которые сможете перемещать заметки. Вложенные папки можно создавать, переименовывать и удалять. </w:t>
      </w:r>
      <w:r w:rsidR="00396C34">
        <w:rPr>
          <w:lang w:val="ru-RU"/>
        </w:rPr>
        <w:t xml:space="preserve">Папка Общие присутствует по умолчанию в корне папки </w:t>
      </w:r>
      <w:r w:rsidR="00396C34" w:rsidRPr="00396C34">
        <w:rPr>
          <w:lang w:val="ru-RU"/>
        </w:rPr>
        <w:t>$</w:t>
      </w:r>
      <w:proofErr w:type="spellStart"/>
      <w:r w:rsidR="00396C34">
        <w:t>VRNotes</w:t>
      </w:r>
      <w:proofErr w:type="spellEnd"/>
      <w:r w:rsidR="00396C34" w:rsidRPr="00396C34">
        <w:rPr>
          <w:lang w:val="ru-RU"/>
        </w:rPr>
        <w:t xml:space="preserve"> </w:t>
      </w:r>
      <w:r w:rsidR="00396C34">
        <w:rPr>
          <w:lang w:val="ru-RU"/>
        </w:rPr>
        <w:t>и не может быть удалена.</w:t>
      </w:r>
    </w:p>
    <w:p w14:paraId="6761CB7A" w14:textId="17C2033E" w:rsidR="009C28F0" w:rsidRPr="00396C34" w:rsidRDefault="00F14EB3" w:rsidP="00462185">
      <w:pPr>
        <w:rPr>
          <w:lang w:val="ru-RU"/>
        </w:rPr>
      </w:pPr>
      <w:r>
        <w:rPr>
          <w:lang w:val="ru-RU"/>
        </w:rPr>
        <w:t>По умолчанию заметки будут записываться на карту памяти, если только вы не находитесь на книжной полке За</w:t>
      </w:r>
      <w:r w:rsidR="006749D6">
        <w:rPr>
          <w:lang w:val="ru-RU"/>
        </w:rPr>
        <w:t>м</w:t>
      </w:r>
      <w:r>
        <w:rPr>
          <w:lang w:val="ru-RU"/>
        </w:rPr>
        <w:t>етки, которая расположена во внутренней памяти устройства, а также если в устройстве отсутствует к</w:t>
      </w:r>
      <w:r w:rsidR="002903A3">
        <w:rPr>
          <w:lang w:val="ru-RU"/>
        </w:rPr>
        <w:t>ар</w:t>
      </w:r>
      <w:r>
        <w:rPr>
          <w:lang w:val="ru-RU"/>
        </w:rPr>
        <w:t>та памяти, либо если вы изменили место сохранения по умолчанию для записей и голосовых заметок.</w:t>
      </w:r>
      <w:r w:rsidR="00E22E69">
        <w:rPr>
          <w:lang w:val="ru-RU"/>
        </w:rPr>
        <w:t xml:space="preserve"> Если папки заметок были созданы в процессе циклического нажатия клавиши 1 (книжная полка) при переключении между книжными полками, расположенными на устройстве, эти книжные полки обозначаются Заметки </w:t>
      </w:r>
      <w:r w:rsidR="008759B4">
        <w:rPr>
          <w:lang w:val="ru-RU"/>
        </w:rPr>
        <w:t>(</w:t>
      </w:r>
      <w:r w:rsidR="00E22E69">
        <w:rPr>
          <w:lang w:val="ru-RU"/>
        </w:rPr>
        <w:t>Карта Памяти</w:t>
      </w:r>
      <w:r w:rsidR="008759B4">
        <w:rPr>
          <w:lang w:val="ru-RU"/>
        </w:rPr>
        <w:t>)</w:t>
      </w:r>
      <w:r w:rsidR="00E22E69">
        <w:rPr>
          <w:lang w:val="ru-RU"/>
        </w:rPr>
        <w:t xml:space="preserve"> и Заметки </w:t>
      </w:r>
      <w:r w:rsidR="008759B4">
        <w:rPr>
          <w:lang w:val="ru-RU"/>
        </w:rPr>
        <w:t>(</w:t>
      </w:r>
      <w:r w:rsidR="00E22E69">
        <w:rPr>
          <w:lang w:val="ru-RU"/>
        </w:rPr>
        <w:t>Внутренняя память</w:t>
      </w:r>
      <w:r w:rsidR="008759B4">
        <w:rPr>
          <w:lang w:val="ru-RU"/>
        </w:rPr>
        <w:t>)</w:t>
      </w:r>
      <w:r w:rsidR="00E22E69">
        <w:rPr>
          <w:lang w:val="ru-RU"/>
        </w:rPr>
        <w:t>.</w:t>
      </w:r>
      <w:r w:rsidR="008759B4">
        <w:rPr>
          <w:lang w:val="ru-RU"/>
        </w:rPr>
        <w:t xml:space="preserve"> </w:t>
      </w:r>
      <w:r w:rsidR="00876901">
        <w:rPr>
          <w:lang w:val="ru-RU"/>
        </w:rPr>
        <w:t>Каждая из этих книжных полок имеет свою отдельную папку с вложенными папками (если они есть) и файлами.</w:t>
      </w:r>
    </w:p>
    <w:p w14:paraId="620CBA9D" w14:textId="2A029C6D" w:rsidR="00102DAC" w:rsidRPr="00F13CB1" w:rsidRDefault="00F13CB1" w:rsidP="008B7DA4">
      <w:pPr>
        <w:pStyle w:val="Heading3"/>
        <w:numPr>
          <w:ilvl w:val="2"/>
          <w:numId w:val="38"/>
        </w:numPr>
      </w:pPr>
      <w:bookmarkStart w:id="332" w:name="_Toc178756651"/>
      <w:bookmarkStart w:id="333" w:name="_Toc179273046"/>
      <w:proofErr w:type="spellStart"/>
      <w:r w:rsidRPr="00F13CB1">
        <w:t>Файл</w:t>
      </w:r>
      <w:proofErr w:type="spellEnd"/>
      <w:r w:rsidRPr="00F13CB1">
        <w:t xml:space="preserve"> </w:t>
      </w:r>
      <w:proofErr w:type="spellStart"/>
      <w:r w:rsidRPr="00F13CB1">
        <w:t>Заметки</w:t>
      </w:r>
      <w:proofErr w:type="spellEnd"/>
      <w:r w:rsidRPr="00F13CB1">
        <w:t xml:space="preserve"> </w:t>
      </w:r>
      <w:proofErr w:type="spellStart"/>
      <w:r w:rsidRPr="00F13CB1">
        <w:t>Характеристик</w:t>
      </w:r>
      <w:proofErr w:type="spellEnd"/>
      <w:r w:rsidR="00926350">
        <w:rPr>
          <w:rFonts w:asciiTheme="minorHAnsi" w:hAnsiTheme="minorHAnsi"/>
          <w:lang w:val="ru-RU"/>
        </w:rPr>
        <w:t>и</w:t>
      </w:r>
      <w:bookmarkEnd w:id="332"/>
      <w:bookmarkEnd w:id="333"/>
    </w:p>
    <w:p w14:paraId="72D6CA86" w14:textId="612B76BD" w:rsidR="00462185" w:rsidRDefault="00926350" w:rsidP="00462185">
      <w:pPr>
        <w:rPr>
          <w:lang w:val="ru-RU"/>
        </w:rPr>
      </w:pPr>
      <w:r w:rsidRPr="00462185">
        <w:rPr>
          <w:lang w:val="ru-RU"/>
        </w:rPr>
        <w:t xml:space="preserve">Просмотр книжной полки: </w:t>
      </w:r>
      <w:r>
        <w:rPr>
          <w:lang w:val="ru-RU"/>
        </w:rPr>
        <w:t>Перемещайтесь между папкой Общие и вложенными папками с помощью клавиш 4 и 6.</w:t>
      </w:r>
      <w:r w:rsidR="00462185" w:rsidRPr="00462185">
        <w:rPr>
          <w:lang w:val="ru-RU"/>
        </w:rPr>
        <w:t xml:space="preserve"> </w:t>
      </w:r>
      <w:r>
        <w:rPr>
          <w:lang w:val="ru-RU"/>
        </w:rPr>
        <w:t xml:space="preserve">Затем нажмите клавишу Решётка на Общей папке или любой другой вложенной папке. </w:t>
      </w:r>
      <w:r w:rsidR="00DB11B8">
        <w:rPr>
          <w:lang w:val="ru-RU"/>
        </w:rPr>
        <w:t xml:space="preserve">Папка Общие и вложенные папки отображаются на одном уровне. </w:t>
      </w:r>
      <w:r w:rsidR="002406C2">
        <w:rPr>
          <w:lang w:val="ru-RU"/>
        </w:rPr>
        <w:t xml:space="preserve">Для перемещения </w:t>
      </w:r>
      <w:r w:rsidR="00462185" w:rsidRPr="00462185">
        <w:rPr>
          <w:lang w:val="ru-RU"/>
        </w:rPr>
        <w:t xml:space="preserve">между файлами заметок </w:t>
      </w:r>
      <w:r w:rsidR="002406C2">
        <w:rPr>
          <w:lang w:val="ru-RU"/>
        </w:rPr>
        <w:t xml:space="preserve">в папке Общие и во вложенных папках </w:t>
      </w:r>
      <w:r w:rsidR="00462185" w:rsidRPr="00462185">
        <w:rPr>
          <w:lang w:val="ru-RU"/>
        </w:rPr>
        <w:t>использ</w:t>
      </w:r>
      <w:r w:rsidR="002406C2">
        <w:rPr>
          <w:lang w:val="ru-RU"/>
        </w:rPr>
        <w:t>уйте</w:t>
      </w:r>
      <w:r w:rsidR="00462185" w:rsidRPr="00462185">
        <w:rPr>
          <w:lang w:val="ru-RU"/>
        </w:rPr>
        <w:t xml:space="preserve"> клавиши </w:t>
      </w:r>
      <w:r w:rsidR="00462185" w:rsidRPr="00462185">
        <w:rPr>
          <w:b/>
          <w:lang w:val="ru-RU"/>
        </w:rPr>
        <w:t>4</w:t>
      </w:r>
      <w:r w:rsidR="00462185" w:rsidRPr="00462185">
        <w:rPr>
          <w:lang w:val="ru-RU"/>
        </w:rPr>
        <w:t xml:space="preserve"> и </w:t>
      </w:r>
      <w:r w:rsidR="00462185" w:rsidRPr="00462185">
        <w:rPr>
          <w:b/>
          <w:lang w:val="ru-RU"/>
        </w:rPr>
        <w:t>6</w:t>
      </w:r>
      <w:r w:rsidR="00462185" w:rsidRPr="00462185">
        <w:rPr>
          <w:lang w:val="ru-RU"/>
        </w:rPr>
        <w:t xml:space="preserve">. </w:t>
      </w:r>
      <w:r w:rsidR="00425790" w:rsidRPr="00425790">
        <w:rPr>
          <w:lang w:val="ru-RU"/>
        </w:rPr>
        <w:t xml:space="preserve">Нажмите и удерживайте клавиши 4 и 6 для перехода назад и вперёд на 10 элементов. </w:t>
      </w:r>
      <w:r w:rsidR="009E3F92">
        <w:rPr>
          <w:lang w:val="ru-RU"/>
        </w:rPr>
        <w:t>С помощью повторного нажатия клавиши 3 вы можете удалить файл, переместить заметку, копировать заметку и удалить заметку.</w:t>
      </w:r>
    </w:p>
    <w:p w14:paraId="35246F04" w14:textId="118A2FA2" w:rsidR="00462185" w:rsidRPr="00462185" w:rsidRDefault="007C210E" w:rsidP="00462185">
      <w:pPr>
        <w:rPr>
          <w:lang w:val="ru-RU"/>
        </w:rPr>
      </w:pPr>
      <w:r>
        <w:rPr>
          <w:lang w:val="ru-RU"/>
        </w:rPr>
        <w:t xml:space="preserve">Когда вы находитесь на папке Общие или на одной из вложенных папок, нажатие клавиши 3 предоставляет вам следующие возможности: Удалить категорию и заметки, удалить заметки в категории, удалить категорию и переместить заметки, </w:t>
      </w:r>
      <w:r w:rsidR="00D67C02">
        <w:rPr>
          <w:lang w:val="ru-RU"/>
        </w:rPr>
        <w:t xml:space="preserve">упорядочить </w:t>
      </w:r>
      <w:r w:rsidR="00357AD3">
        <w:rPr>
          <w:lang w:val="ru-RU"/>
        </w:rPr>
        <w:t>заметки и переименовать категорию.</w:t>
      </w:r>
      <w:r w:rsidR="00D67C02">
        <w:rPr>
          <w:lang w:val="ru-RU"/>
        </w:rPr>
        <w:t xml:space="preserve"> </w:t>
      </w:r>
      <w:r w:rsidR="00462185" w:rsidRPr="00462185">
        <w:rPr>
          <w:lang w:val="ru-RU"/>
        </w:rPr>
        <w:t xml:space="preserve">Упорядочивание означает, что мы переименовываем файлы по возрастающей начиная с 1 и заканчивая номером, соответствующим общему числу заметок в папке. </w:t>
      </w:r>
      <w:r w:rsidR="00D67C02">
        <w:rPr>
          <w:lang w:val="ru-RU"/>
        </w:rPr>
        <w:t xml:space="preserve">Упорядочивание затрагивает все заметки на конкретном носителе в устройстве: на карте памяти или во встроенной памяти. </w:t>
      </w:r>
      <w:r w:rsidR="00462185" w:rsidRPr="00462185">
        <w:rPr>
          <w:lang w:val="ru-RU"/>
        </w:rPr>
        <w:t xml:space="preserve">Чтобы подтвердить </w:t>
      </w:r>
      <w:r w:rsidR="00430781">
        <w:rPr>
          <w:lang w:val="ru-RU"/>
        </w:rPr>
        <w:t xml:space="preserve">любое </w:t>
      </w:r>
      <w:r w:rsidR="00430781">
        <w:rPr>
          <w:lang w:val="ru-RU"/>
        </w:rPr>
        <w:lastRenderedPageBreak/>
        <w:t xml:space="preserve">действие, которое вызывается нажатием клавиши 3, </w:t>
      </w:r>
      <w:r w:rsidR="00462185" w:rsidRPr="00462185">
        <w:rPr>
          <w:lang w:val="ru-RU"/>
        </w:rPr>
        <w:t>нажмите клавишу подтвердить или любую другую клавишу для отмены.</w:t>
      </w:r>
    </w:p>
    <w:p w14:paraId="51C3C9BD" w14:textId="7C7A1E26" w:rsidR="00462185" w:rsidRPr="00462185" w:rsidRDefault="00462185" w:rsidP="00462185">
      <w:pPr>
        <w:rPr>
          <w:lang w:val="ru-RU"/>
        </w:rPr>
      </w:pPr>
      <w:r w:rsidRPr="00462185">
        <w:rPr>
          <w:lang w:val="ru-RU"/>
        </w:rPr>
        <w:t xml:space="preserve">Чтение: Воспроизведение останавливается в конце каждого файла. </w:t>
      </w:r>
      <w:r w:rsidR="00B67D4F">
        <w:rPr>
          <w:lang w:val="ru-RU"/>
        </w:rPr>
        <w:t xml:space="preserve">Закладки, Переход По Времени и Заметки доступны при переходе по уровням навигации с помощью клавиш 2 и 8. </w:t>
      </w:r>
      <w:r w:rsidRPr="00462185">
        <w:rPr>
          <w:lang w:val="ru-RU"/>
        </w:rPr>
        <w:t>Функци</w:t>
      </w:r>
      <w:r w:rsidR="00F5576D">
        <w:rPr>
          <w:lang w:val="ru-RU"/>
        </w:rPr>
        <w:t>и</w:t>
      </w:r>
      <w:r w:rsidRPr="00462185">
        <w:rPr>
          <w:lang w:val="ru-RU"/>
        </w:rPr>
        <w:t xml:space="preserve"> перейти по времени </w:t>
      </w:r>
      <w:r w:rsidR="00F5576D">
        <w:rPr>
          <w:lang w:val="ru-RU"/>
        </w:rPr>
        <w:t xml:space="preserve">и переход к заметке </w:t>
      </w:r>
      <w:r w:rsidRPr="00462185">
        <w:rPr>
          <w:lang w:val="ru-RU"/>
        </w:rPr>
        <w:t>также доступн</w:t>
      </w:r>
      <w:r w:rsidR="00F5576D">
        <w:rPr>
          <w:lang w:val="ru-RU"/>
        </w:rPr>
        <w:t>ы</w:t>
      </w:r>
      <w:r w:rsidRPr="00462185">
        <w:rPr>
          <w:lang w:val="ru-RU"/>
        </w:rPr>
        <w:t>.</w:t>
      </w:r>
    </w:p>
    <w:p w14:paraId="5F1F36F8" w14:textId="19310E90" w:rsidR="00462185" w:rsidRPr="00462185" w:rsidRDefault="00462185" w:rsidP="00462185">
      <w:pPr>
        <w:rPr>
          <w:lang w:val="ru-RU"/>
        </w:rPr>
      </w:pPr>
      <w:r>
        <w:rPr>
          <w:b/>
          <w:lang w:val="ru-RU"/>
        </w:rPr>
        <w:t>Инф</w:t>
      </w:r>
      <w:r w:rsidRPr="00462185">
        <w:rPr>
          <w:b/>
          <w:lang w:val="ru-RU"/>
        </w:rPr>
        <w:t>о (клавиша 0</w:t>
      </w:r>
      <w:r w:rsidRPr="00462185">
        <w:rPr>
          <w:lang w:val="ru-RU"/>
        </w:rPr>
        <w:t xml:space="preserve">): Сообщает информацию </w:t>
      </w:r>
      <w:r w:rsidR="00C6487A">
        <w:rPr>
          <w:lang w:val="ru-RU"/>
        </w:rPr>
        <w:t xml:space="preserve">о текущей заметке, а также оставшееся время записи для данного носителя (встроенная память или карта памяти). </w:t>
      </w:r>
    </w:p>
    <w:p w14:paraId="4B8CA3BB" w14:textId="77777777" w:rsidR="00462185" w:rsidRPr="00462185" w:rsidRDefault="00462185" w:rsidP="00462185">
      <w:pPr>
        <w:rPr>
          <w:lang w:val="ru-RU"/>
        </w:rPr>
      </w:pPr>
      <w:r w:rsidRPr="00462185">
        <w:rPr>
          <w:b/>
          <w:lang w:val="ru-RU"/>
        </w:rPr>
        <w:t>Где я (клавиша 5):</w:t>
      </w:r>
      <w:r w:rsidRPr="00462185">
        <w:rPr>
          <w:lang w:val="ru-RU"/>
        </w:rPr>
        <w:t xml:space="preserve"> Сообщает текущую позицию и информацию для текущего файла. Двойное нажатие клавиши 5 сообщает данные из тэгов. Если вы не хотите слушать эту информацию, нажмите клавишу Воспроизведение/Стоп, чтобы прервать её объявление и продолжить прослушивание.</w:t>
      </w:r>
    </w:p>
    <w:p w14:paraId="424D46E4" w14:textId="77777777" w:rsidR="00102DAC" w:rsidRPr="00374011" w:rsidRDefault="00102DAC" w:rsidP="008B7DA4">
      <w:pPr>
        <w:pStyle w:val="Heading1"/>
        <w:numPr>
          <w:ilvl w:val="0"/>
          <w:numId w:val="38"/>
        </w:numPr>
      </w:pPr>
      <w:bookmarkStart w:id="334" w:name="_Toc178756652"/>
      <w:bookmarkStart w:id="335" w:name="_Toc179273047"/>
      <w:r w:rsidRPr="00374011">
        <w:lastRenderedPageBreak/>
        <w:t>Daisy Onlin</w:t>
      </w:r>
      <w:r>
        <w:t>e</w:t>
      </w:r>
      <w:bookmarkEnd w:id="334"/>
      <w:bookmarkEnd w:id="335"/>
    </w:p>
    <w:p w14:paraId="29A57C2F" w14:textId="7D4F76C2" w:rsidR="00102DAC" w:rsidRPr="00BC09CF" w:rsidRDefault="003F279F" w:rsidP="008B7DA4">
      <w:pPr>
        <w:pStyle w:val="Heading2"/>
        <w:keepLines/>
        <w:numPr>
          <w:ilvl w:val="1"/>
          <w:numId w:val="38"/>
        </w:numPr>
        <w:tabs>
          <w:tab w:val="clear" w:pos="993"/>
        </w:tabs>
        <w:spacing w:before="240" w:after="120"/>
        <w:ind w:right="2835"/>
      </w:pPr>
      <w:bookmarkStart w:id="336" w:name="_Toc178756653"/>
      <w:bookmarkStart w:id="337" w:name="_Toc179273048"/>
      <w:r>
        <w:rPr>
          <w:lang w:val="ru-RU"/>
        </w:rPr>
        <w:t xml:space="preserve">Меню Настройки </w:t>
      </w:r>
      <w:r w:rsidR="00102DAC" w:rsidRPr="00374011">
        <w:t>Daisy Online</w:t>
      </w:r>
      <w:bookmarkEnd w:id="336"/>
      <w:bookmarkEnd w:id="337"/>
      <w:r w:rsidR="00102DAC" w:rsidRPr="00374011">
        <w:t xml:space="preserve"> </w:t>
      </w:r>
    </w:p>
    <w:p w14:paraId="582690DB" w14:textId="207274BB" w:rsidR="003F279F" w:rsidRPr="003F279F" w:rsidRDefault="003F279F" w:rsidP="003F279F">
      <w:pPr>
        <w:rPr>
          <w:lang w:val="ru-RU"/>
        </w:rPr>
      </w:pPr>
      <w:r w:rsidRPr="003F279F">
        <w:rPr>
          <w:lang w:val="ru-RU"/>
        </w:rPr>
        <w:t xml:space="preserve">Для управления службой </w:t>
      </w:r>
      <w:r>
        <w:t>DAISY</w:t>
      </w:r>
      <w:r w:rsidRPr="003F279F">
        <w:rPr>
          <w:lang w:val="ru-RU"/>
        </w:rPr>
        <w:t xml:space="preserve"> </w:t>
      </w:r>
      <w:r>
        <w:t>Online</w:t>
      </w:r>
      <w:r w:rsidRPr="003F279F">
        <w:rPr>
          <w:lang w:val="ru-RU"/>
        </w:rPr>
        <w:t xml:space="preserve"> перейдите в меню, выберите пункт  Онлайн Сервисы, затем Книжные Сервисы и выберите пункт </w:t>
      </w:r>
      <w:r>
        <w:t>DAISY</w:t>
      </w:r>
      <w:r w:rsidRPr="003F279F">
        <w:rPr>
          <w:lang w:val="ru-RU"/>
        </w:rPr>
        <w:t xml:space="preserve"> </w:t>
      </w:r>
      <w:r>
        <w:t>Online</w:t>
      </w:r>
      <w:r w:rsidRPr="003F279F">
        <w:rPr>
          <w:lang w:val="ru-RU"/>
        </w:rPr>
        <w:t xml:space="preserve">. Выберите пункт «Добавить учётную запись», чтобы выбрать службу для добавления. Появится список библиотек, которые вы можете добавить, выберите одну из них. От вас потребуется ввести имя пользователя и пароль. Вы также можете воспользоваться пунктом «Импорт настроек», чтобы импортировать в </w:t>
      </w:r>
      <w:r>
        <w:t>Stream</w:t>
      </w:r>
      <w:r w:rsidRPr="003F279F">
        <w:rPr>
          <w:lang w:val="ru-RU"/>
        </w:rPr>
        <w:t xml:space="preserve"> пользовательскую конфигурацию </w:t>
      </w:r>
      <w:r>
        <w:t>DAISY</w:t>
      </w:r>
      <w:r w:rsidRPr="003F279F">
        <w:rPr>
          <w:lang w:val="ru-RU"/>
        </w:rPr>
        <w:t xml:space="preserve"> </w:t>
      </w:r>
      <w:r>
        <w:t>Online</w:t>
      </w:r>
      <w:r w:rsidRPr="003F279F">
        <w:rPr>
          <w:lang w:val="ru-RU"/>
        </w:rPr>
        <w:t xml:space="preserve">. Перемещаясь с помощью клавиш 4 и 6 вы сможете просмотреть список библиотек, уже добавленных на устройстве. Если вы выберете одну из этих библиотек, то у вас будет возможность изменить метод загрузки, изменить данные для входа и удалить учётную запись. Пункт «Метод загрузки» позволяет выбрать один из трёх методов загрузки книг из конкретной библиотеки. «Загружать вручную» (используется по умолчанию), «Полуавтоматическая загрузка» (если доступно) и «Автоматическая загрузка». При выборе автоматического метода загрузки выбранные вами книги или книги, предложенные библиотекой, будут автоматически загружены на </w:t>
      </w:r>
      <w:r>
        <w:t>Stream</w:t>
      </w:r>
      <w:r w:rsidRPr="003F279F">
        <w:rPr>
          <w:lang w:val="ru-RU"/>
        </w:rPr>
        <w:t>. При выборе загрузки вручную вы сможете воспользоваться кнопкой «</w:t>
      </w:r>
      <w:r w:rsidR="00AE5FA7">
        <w:rPr>
          <w:lang w:val="ru-RU"/>
        </w:rPr>
        <w:t>Загрузить Больше Книг</w:t>
      </w:r>
      <w:r w:rsidRPr="003F279F">
        <w:rPr>
          <w:lang w:val="ru-RU"/>
        </w:rPr>
        <w:t xml:space="preserve">» на книжной полке </w:t>
      </w:r>
      <w:r>
        <w:t>DAISY</w:t>
      </w:r>
      <w:r w:rsidRPr="003F279F">
        <w:rPr>
          <w:lang w:val="ru-RU"/>
        </w:rPr>
        <w:t xml:space="preserve"> </w:t>
      </w:r>
      <w:r>
        <w:t>Online</w:t>
      </w:r>
      <w:r w:rsidRPr="003F279F">
        <w:rPr>
          <w:lang w:val="ru-RU"/>
        </w:rPr>
        <w:t>, вы сможете вручную выбрать книги, которые хотите скачать и вернуть остальные книги непосредственно, не скачивая их на устройство. Метод полуавтоматической загрузки позволяет вам автоматически скачивать газеты и журналы и вручную выбирать прочий контент для загрузки. Пункт «Изменить данные для входа» позволяет изменить имя пользователя и пароль, которые используются для входа в библиотеку. Наконец, используйте пункт «Удалить учётную запись», чтобы удалить выбранную библиотеку и ассоциированные с ней книги с устройства.</w:t>
      </w:r>
    </w:p>
    <w:p w14:paraId="4C99EB5E" w14:textId="3B12B7EB" w:rsidR="00102DAC" w:rsidRPr="003F279F" w:rsidRDefault="00102DAC" w:rsidP="00102DAC">
      <w:pPr>
        <w:jc w:val="both"/>
        <w:rPr>
          <w:rFonts w:cs="Arial"/>
          <w:lang w:val="ru-RU"/>
        </w:rPr>
      </w:pPr>
    </w:p>
    <w:p w14:paraId="47E75C40" w14:textId="18C749A9" w:rsidR="00102DAC" w:rsidRPr="003F279F" w:rsidRDefault="003F279F" w:rsidP="008B7DA4">
      <w:pPr>
        <w:pStyle w:val="Heading2"/>
        <w:keepLines/>
        <w:numPr>
          <w:ilvl w:val="1"/>
          <w:numId w:val="38"/>
        </w:numPr>
        <w:tabs>
          <w:tab w:val="clear" w:pos="993"/>
        </w:tabs>
        <w:spacing w:before="240" w:after="120"/>
        <w:ind w:right="2835"/>
        <w:rPr>
          <w:lang w:val="ru-RU"/>
        </w:rPr>
      </w:pPr>
      <w:bookmarkStart w:id="338" w:name="_Toc178756654"/>
      <w:bookmarkStart w:id="339" w:name="_Toc179273049"/>
      <w:r>
        <w:rPr>
          <w:lang w:val="ru-RU"/>
        </w:rPr>
        <w:t xml:space="preserve">Использование службы </w:t>
      </w:r>
      <w:r w:rsidR="00102DAC">
        <w:t>D</w:t>
      </w:r>
      <w:r w:rsidR="00102DAC" w:rsidRPr="00374011">
        <w:t>aisy</w:t>
      </w:r>
      <w:r w:rsidR="00102DAC" w:rsidRPr="003F279F">
        <w:rPr>
          <w:lang w:val="ru-RU"/>
        </w:rPr>
        <w:t xml:space="preserve"> </w:t>
      </w:r>
      <w:r w:rsidR="00102DAC" w:rsidRPr="00374011">
        <w:t>Online</w:t>
      </w:r>
      <w:bookmarkEnd w:id="338"/>
      <w:bookmarkEnd w:id="339"/>
    </w:p>
    <w:p w14:paraId="5FEB7502" w14:textId="23C741A5" w:rsidR="003F279F" w:rsidRDefault="003F279F" w:rsidP="003F279F">
      <w:pPr>
        <w:rPr>
          <w:lang w:val="ru-RU"/>
        </w:rPr>
      </w:pPr>
      <w:r w:rsidRPr="003F279F">
        <w:rPr>
          <w:lang w:val="ru-RU"/>
        </w:rPr>
        <w:t xml:space="preserve">Когда </w:t>
      </w:r>
      <w:r>
        <w:t>Stream</w:t>
      </w:r>
      <w:r w:rsidRPr="003F279F">
        <w:rPr>
          <w:lang w:val="ru-RU"/>
        </w:rPr>
        <w:t xml:space="preserve"> подключен к беспроводной сети, у вас появится возможность доступа к службе </w:t>
      </w:r>
      <w:r>
        <w:t>DAISY</w:t>
      </w:r>
      <w:r w:rsidRPr="003F279F">
        <w:rPr>
          <w:lang w:val="ru-RU"/>
        </w:rPr>
        <w:t xml:space="preserve"> </w:t>
      </w:r>
      <w:r>
        <w:t>Online</w:t>
      </w:r>
      <w:r w:rsidRPr="003F279F">
        <w:rPr>
          <w:lang w:val="ru-RU"/>
        </w:rPr>
        <w:t xml:space="preserve">, онлайн сервису, который используется для доступа и скачивания книг из совместимых библиотек </w:t>
      </w:r>
      <w:r>
        <w:t>DAISY</w:t>
      </w:r>
      <w:r w:rsidRPr="003F279F">
        <w:rPr>
          <w:lang w:val="ru-RU"/>
        </w:rPr>
        <w:t xml:space="preserve"> </w:t>
      </w:r>
      <w:r>
        <w:t>Online</w:t>
      </w:r>
      <w:r w:rsidRPr="003F279F">
        <w:rPr>
          <w:lang w:val="ru-RU"/>
        </w:rPr>
        <w:t>.</w:t>
      </w:r>
    </w:p>
    <w:p w14:paraId="2E2E216C" w14:textId="77777777" w:rsidR="003F279F" w:rsidRPr="003F279F" w:rsidRDefault="003F279F" w:rsidP="003F279F">
      <w:pPr>
        <w:rPr>
          <w:lang w:val="ru-RU"/>
        </w:rPr>
      </w:pPr>
    </w:p>
    <w:p w14:paraId="66F4B234" w14:textId="77777777" w:rsidR="003F279F" w:rsidRPr="003F279F" w:rsidRDefault="003F279F" w:rsidP="003F279F">
      <w:pPr>
        <w:rPr>
          <w:lang w:val="ru-RU"/>
        </w:rPr>
      </w:pPr>
      <w:r w:rsidRPr="003F279F">
        <w:rPr>
          <w:lang w:val="ru-RU"/>
        </w:rPr>
        <w:t xml:space="preserve">Для активации службы </w:t>
      </w:r>
      <w:r>
        <w:t>DAISY</w:t>
      </w:r>
      <w:r w:rsidRPr="003F279F">
        <w:rPr>
          <w:lang w:val="ru-RU"/>
        </w:rPr>
        <w:t xml:space="preserve"> </w:t>
      </w:r>
      <w:r>
        <w:t>Online</w:t>
      </w:r>
      <w:r w:rsidRPr="003F279F">
        <w:rPr>
          <w:lang w:val="ru-RU"/>
        </w:rPr>
        <w:t>:</w:t>
      </w:r>
    </w:p>
    <w:p w14:paraId="0FFFA558" w14:textId="77777777" w:rsidR="003F279F" w:rsidRPr="003F279F" w:rsidRDefault="003F279F" w:rsidP="008B7DA4">
      <w:pPr>
        <w:pStyle w:val="ListParagraph"/>
        <w:widowControl w:val="0"/>
        <w:numPr>
          <w:ilvl w:val="0"/>
          <w:numId w:val="25"/>
        </w:numPr>
        <w:contextualSpacing/>
        <w:rPr>
          <w:lang w:val="ru-RU"/>
        </w:rPr>
      </w:pPr>
      <w:r w:rsidRPr="003F279F">
        <w:rPr>
          <w:lang w:val="ru-RU"/>
        </w:rPr>
        <w:t>Нажмите клавишу 7 для перехода в меню настроек.</w:t>
      </w:r>
    </w:p>
    <w:p w14:paraId="5D76CADA" w14:textId="77777777" w:rsidR="003F279F" w:rsidRPr="003F279F" w:rsidRDefault="003F279F" w:rsidP="008B7DA4">
      <w:pPr>
        <w:pStyle w:val="ListParagraph"/>
        <w:widowControl w:val="0"/>
        <w:numPr>
          <w:ilvl w:val="0"/>
          <w:numId w:val="25"/>
        </w:numPr>
        <w:contextualSpacing/>
        <w:rPr>
          <w:lang w:val="ru-RU"/>
        </w:rPr>
      </w:pPr>
      <w:r w:rsidRPr="003F279F">
        <w:rPr>
          <w:lang w:val="ru-RU"/>
        </w:rPr>
        <w:t>Используйте клавиши 4 и 6 для перехода к пункту Онлайн Сервисы и нажмите Подтвердить.</w:t>
      </w:r>
    </w:p>
    <w:p w14:paraId="3150FBA4" w14:textId="77777777" w:rsidR="003F279F" w:rsidRPr="003F279F" w:rsidRDefault="003F279F" w:rsidP="008B7DA4">
      <w:pPr>
        <w:pStyle w:val="ListParagraph"/>
        <w:widowControl w:val="0"/>
        <w:numPr>
          <w:ilvl w:val="0"/>
          <w:numId w:val="25"/>
        </w:numPr>
        <w:contextualSpacing/>
        <w:rPr>
          <w:lang w:val="ru-RU"/>
        </w:rPr>
      </w:pPr>
      <w:r w:rsidRPr="003F279F">
        <w:rPr>
          <w:lang w:val="ru-RU"/>
        </w:rPr>
        <w:t>Используйте клавиши 4 и 6 для перехода к пункту Книжные Сервисы и нажмите Подтвердить.</w:t>
      </w:r>
    </w:p>
    <w:p w14:paraId="0AD29261" w14:textId="2551EDF4" w:rsidR="003F279F" w:rsidRPr="003F279F" w:rsidRDefault="003F279F" w:rsidP="008B7DA4">
      <w:pPr>
        <w:pStyle w:val="ListParagraph"/>
        <w:widowControl w:val="0"/>
        <w:numPr>
          <w:ilvl w:val="0"/>
          <w:numId w:val="25"/>
        </w:numPr>
        <w:contextualSpacing/>
        <w:rPr>
          <w:lang w:val="ru-RU"/>
        </w:rPr>
      </w:pPr>
      <w:r w:rsidRPr="003F279F">
        <w:rPr>
          <w:lang w:val="ru-RU"/>
        </w:rPr>
        <w:t xml:space="preserve">Используйте клавиши 4 и 6 для перехода к меню </w:t>
      </w:r>
      <w:r>
        <w:t>DAISY</w:t>
      </w:r>
      <w:r w:rsidRPr="003F279F">
        <w:rPr>
          <w:lang w:val="ru-RU"/>
        </w:rPr>
        <w:t xml:space="preserve"> </w:t>
      </w:r>
      <w:r>
        <w:t>Online</w:t>
      </w:r>
      <w:r w:rsidRPr="003F279F">
        <w:rPr>
          <w:lang w:val="ru-RU"/>
        </w:rPr>
        <w:t xml:space="preserve"> и нажмите Подтве</w:t>
      </w:r>
      <w:r w:rsidR="00BA138C">
        <w:rPr>
          <w:lang w:val="ru-RU"/>
        </w:rPr>
        <w:t>р</w:t>
      </w:r>
      <w:r w:rsidRPr="003F279F">
        <w:rPr>
          <w:lang w:val="ru-RU"/>
        </w:rPr>
        <w:t>дить.</w:t>
      </w:r>
    </w:p>
    <w:p w14:paraId="4B4657DF" w14:textId="77777777" w:rsidR="003F279F" w:rsidRPr="003F279F" w:rsidRDefault="003F279F" w:rsidP="008B7DA4">
      <w:pPr>
        <w:pStyle w:val="ListParagraph"/>
        <w:widowControl w:val="0"/>
        <w:numPr>
          <w:ilvl w:val="0"/>
          <w:numId w:val="25"/>
        </w:numPr>
        <w:contextualSpacing/>
        <w:rPr>
          <w:lang w:val="ru-RU"/>
        </w:rPr>
      </w:pPr>
      <w:r w:rsidRPr="003F279F">
        <w:rPr>
          <w:lang w:val="ru-RU"/>
        </w:rPr>
        <w:t>Выберите пункт «Добавить Учётную Запись» и нажмите Подтвердить.</w:t>
      </w:r>
    </w:p>
    <w:p w14:paraId="64A5EE89" w14:textId="77777777" w:rsidR="003F279F" w:rsidRPr="003F279F" w:rsidRDefault="003F279F" w:rsidP="008B7DA4">
      <w:pPr>
        <w:pStyle w:val="ListParagraph"/>
        <w:widowControl w:val="0"/>
        <w:numPr>
          <w:ilvl w:val="0"/>
          <w:numId w:val="25"/>
        </w:numPr>
        <w:contextualSpacing/>
        <w:rPr>
          <w:lang w:val="ru-RU"/>
        </w:rPr>
      </w:pPr>
      <w:r w:rsidRPr="003F279F">
        <w:rPr>
          <w:lang w:val="ru-RU"/>
        </w:rPr>
        <w:t xml:space="preserve">Используя клавиши 4 и 6 выберите службу для добавления и нажмите </w:t>
      </w:r>
      <w:r w:rsidRPr="003F279F">
        <w:rPr>
          <w:lang w:val="ru-RU"/>
        </w:rPr>
        <w:lastRenderedPageBreak/>
        <w:t>Подтвердить.</w:t>
      </w:r>
    </w:p>
    <w:p w14:paraId="4CBCE685" w14:textId="77777777" w:rsidR="003F279F" w:rsidRPr="003F279F" w:rsidRDefault="003F279F" w:rsidP="008B7DA4">
      <w:pPr>
        <w:pStyle w:val="ListParagraph"/>
        <w:widowControl w:val="0"/>
        <w:numPr>
          <w:ilvl w:val="0"/>
          <w:numId w:val="25"/>
        </w:numPr>
        <w:contextualSpacing/>
        <w:rPr>
          <w:lang w:val="ru-RU"/>
        </w:rPr>
      </w:pPr>
      <w:r w:rsidRPr="003F279F">
        <w:rPr>
          <w:lang w:val="ru-RU"/>
        </w:rPr>
        <w:t xml:space="preserve">Введите свои имя пользователя и пароль для доступа к сервису </w:t>
      </w:r>
      <w:r>
        <w:t>DAISY</w:t>
      </w:r>
      <w:r w:rsidRPr="003F279F">
        <w:rPr>
          <w:lang w:val="ru-RU"/>
        </w:rPr>
        <w:t xml:space="preserve"> </w:t>
      </w:r>
      <w:r>
        <w:t>Online</w:t>
      </w:r>
      <w:r w:rsidRPr="003F279F">
        <w:rPr>
          <w:lang w:val="ru-RU"/>
        </w:rPr>
        <w:t>.</w:t>
      </w:r>
    </w:p>
    <w:p w14:paraId="05E4539D" w14:textId="77777777" w:rsidR="003F279F" w:rsidRDefault="003F279F" w:rsidP="008B7DA4">
      <w:pPr>
        <w:pStyle w:val="ListParagraph"/>
        <w:widowControl w:val="0"/>
        <w:numPr>
          <w:ilvl w:val="0"/>
          <w:numId w:val="25"/>
        </w:numPr>
        <w:contextualSpacing/>
      </w:pPr>
      <w:r w:rsidRPr="003F279F">
        <w:rPr>
          <w:lang w:val="ru-RU"/>
        </w:rPr>
        <w:t xml:space="preserve">Вы также можете использовать приложение </w:t>
      </w:r>
      <w:r w:rsidRPr="0026649C">
        <w:t>Humanware</w:t>
      </w:r>
      <w:r w:rsidRPr="003F279F">
        <w:rPr>
          <w:lang w:val="ru-RU"/>
        </w:rPr>
        <w:t xml:space="preserve"> </w:t>
      </w:r>
      <w:r w:rsidRPr="0026649C">
        <w:t>Companion</w:t>
      </w:r>
      <w:r w:rsidRPr="003F279F">
        <w:rPr>
          <w:lang w:val="ru-RU"/>
        </w:rPr>
        <w:t xml:space="preserve"> для создания файла, содержащего данные вашей учётной записи </w:t>
      </w:r>
      <w:r>
        <w:t>DAISY</w:t>
      </w:r>
      <w:r w:rsidRPr="003F279F">
        <w:rPr>
          <w:lang w:val="ru-RU"/>
        </w:rPr>
        <w:t xml:space="preserve"> </w:t>
      </w:r>
      <w:r w:rsidRPr="0026649C">
        <w:t>Online</w:t>
      </w:r>
      <w:r w:rsidRPr="003F279F">
        <w:rPr>
          <w:lang w:val="ru-RU"/>
        </w:rPr>
        <w:t xml:space="preserve">, который впоследствии можно импортировать в </w:t>
      </w:r>
      <w:r w:rsidRPr="0026649C">
        <w:t>Stream</w:t>
      </w:r>
      <w:r w:rsidRPr="003F279F">
        <w:rPr>
          <w:lang w:val="ru-RU"/>
        </w:rPr>
        <w:t xml:space="preserve"> посредством пункта “Импорт настроек» в меню </w:t>
      </w:r>
      <w:r>
        <w:t>DAISY</w:t>
      </w:r>
      <w:r w:rsidRPr="0026649C">
        <w:t xml:space="preserve"> Online</w:t>
      </w:r>
      <w:r w:rsidRPr="00C306AA">
        <w:t>.</w:t>
      </w:r>
    </w:p>
    <w:p w14:paraId="2368529A" w14:textId="77777777" w:rsidR="003F279F" w:rsidRPr="003F279F" w:rsidRDefault="003F279F" w:rsidP="008B7DA4">
      <w:pPr>
        <w:pStyle w:val="ListParagraph"/>
        <w:widowControl w:val="0"/>
        <w:numPr>
          <w:ilvl w:val="0"/>
          <w:numId w:val="25"/>
        </w:numPr>
        <w:contextualSpacing/>
        <w:rPr>
          <w:lang w:val="ru-RU"/>
        </w:rPr>
      </w:pPr>
      <w:r w:rsidRPr="003F279F">
        <w:rPr>
          <w:lang w:val="ru-RU"/>
        </w:rPr>
        <w:t xml:space="preserve">После того, как вы добавили и настроили службу </w:t>
      </w:r>
      <w:r>
        <w:t>DAISY</w:t>
      </w:r>
      <w:r w:rsidRPr="003F279F">
        <w:rPr>
          <w:lang w:val="ru-RU"/>
        </w:rPr>
        <w:t xml:space="preserve"> </w:t>
      </w:r>
      <w:r>
        <w:t>Online</w:t>
      </w:r>
      <w:r w:rsidRPr="003F279F">
        <w:rPr>
          <w:lang w:val="ru-RU"/>
        </w:rPr>
        <w:t xml:space="preserve"> в меню Настроек Онлайн, в ваш Онлайн книжный шкаф будет добавлена книжная полка с именем выбранной службы </w:t>
      </w:r>
      <w:r>
        <w:t>DAISY</w:t>
      </w:r>
      <w:r w:rsidRPr="003F279F">
        <w:rPr>
          <w:lang w:val="ru-RU"/>
        </w:rPr>
        <w:t xml:space="preserve"> </w:t>
      </w:r>
      <w:r>
        <w:t>Online</w:t>
      </w:r>
      <w:r w:rsidRPr="003F279F">
        <w:rPr>
          <w:lang w:val="ru-RU"/>
        </w:rPr>
        <w:t xml:space="preserve">. Соответственно для каждой вновь настроенной учётной записи </w:t>
      </w:r>
      <w:r>
        <w:t>DAISY</w:t>
      </w:r>
      <w:r w:rsidRPr="003F279F">
        <w:rPr>
          <w:lang w:val="ru-RU"/>
        </w:rPr>
        <w:t xml:space="preserve"> </w:t>
      </w:r>
      <w:r>
        <w:t>Online</w:t>
      </w:r>
      <w:r w:rsidRPr="003F279F">
        <w:rPr>
          <w:lang w:val="ru-RU"/>
        </w:rPr>
        <w:t xml:space="preserve"> в Онлайн книжный шкаф будет добавляться новая книжная полка. Если для одного сервера </w:t>
      </w:r>
      <w:r>
        <w:t>DAISY</w:t>
      </w:r>
      <w:r w:rsidRPr="003F279F">
        <w:rPr>
          <w:lang w:val="ru-RU"/>
        </w:rPr>
        <w:t xml:space="preserve"> </w:t>
      </w:r>
      <w:r>
        <w:t>Online</w:t>
      </w:r>
      <w:r w:rsidRPr="003F279F">
        <w:rPr>
          <w:lang w:val="ru-RU"/>
        </w:rPr>
        <w:t xml:space="preserve"> будут сконфигурированы дополнительные учётные записи, то имя пользователя будет добавляться при произнесении названия соответствующей службы, чтобы помочь вам различать свои учётные записи.</w:t>
      </w:r>
    </w:p>
    <w:p w14:paraId="7435A9FF" w14:textId="1312E0B1" w:rsidR="003F279F" w:rsidRPr="003F279F" w:rsidRDefault="003F279F" w:rsidP="008B7DA4">
      <w:pPr>
        <w:pStyle w:val="ListParagraph"/>
        <w:widowControl w:val="0"/>
        <w:numPr>
          <w:ilvl w:val="0"/>
          <w:numId w:val="25"/>
        </w:numPr>
        <w:contextualSpacing/>
        <w:rPr>
          <w:lang w:val="ru-RU"/>
        </w:rPr>
      </w:pPr>
      <w:r w:rsidRPr="003F279F">
        <w:rPr>
          <w:lang w:val="ru-RU"/>
        </w:rPr>
        <w:t xml:space="preserve">На книжной полке </w:t>
      </w:r>
      <w:r>
        <w:t>DAISY</w:t>
      </w:r>
      <w:r w:rsidRPr="003F279F">
        <w:rPr>
          <w:lang w:val="ru-RU"/>
        </w:rPr>
        <w:t xml:space="preserve"> </w:t>
      </w:r>
      <w:r>
        <w:t>Online</w:t>
      </w:r>
      <w:r w:rsidRPr="003F279F">
        <w:rPr>
          <w:lang w:val="ru-RU"/>
        </w:rPr>
        <w:t xml:space="preserve"> вы сможете найти книги, которые были загружены из вашей учётной записи. Если известен срок, на который выдана книга, то о нём будет сообщено сразу после объявления названия книги. Если срок, на который выдана книга, закончился и её пора возвращать, то об этом будет сообщено перед тем как прозвучит название книги. Нажатие клавиши Где Я озвучит описание книги, если оно доступно, а также была ли книга загружена или нет.  Вы также можете нажать клавишу Где Я, находясь в книге, чтобы узнать срок её возврата.</w:t>
      </w:r>
    </w:p>
    <w:p w14:paraId="56429594" w14:textId="77777777" w:rsidR="003F279F" w:rsidRPr="003F279F" w:rsidRDefault="003F279F" w:rsidP="003F279F">
      <w:pPr>
        <w:pStyle w:val="ListParagraph"/>
        <w:widowControl w:val="0"/>
        <w:contextualSpacing/>
        <w:rPr>
          <w:lang w:val="ru-RU"/>
        </w:rPr>
      </w:pPr>
    </w:p>
    <w:p w14:paraId="63B43B20" w14:textId="57E9FBF8" w:rsidR="00102DAC" w:rsidRPr="00374011" w:rsidRDefault="003F279F" w:rsidP="008B7DA4">
      <w:pPr>
        <w:pStyle w:val="Heading2"/>
        <w:numPr>
          <w:ilvl w:val="1"/>
          <w:numId w:val="38"/>
        </w:numPr>
      </w:pPr>
      <w:bookmarkStart w:id="340" w:name="_Toc178756655"/>
      <w:bookmarkStart w:id="341" w:name="_Toc179273050"/>
      <w:r>
        <w:rPr>
          <w:lang w:val="ru-RU"/>
        </w:rPr>
        <w:t>Методы загрузки</w:t>
      </w:r>
      <w:bookmarkEnd w:id="340"/>
      <w:bookmarkEnd w:id="341"/>
    </w:p>
    <w:p w14:paraId="07356E87" w14:textId="2C73A22B" w:rsidR="003F279F" w:rsidRPr="003F279F" w:rsidRDefault="003F279F" w:rsidP="003F279F">
      <w:pPr>
        <w:rPr>
          <w:lang w:val="ru-RU"/>
        </w:rPr>
      </w:pPr>
      <w:r w:rsidRPr="003F279F">
        <w:rPr>
          <w:lang w:val="ru-RU"/>
        </w:rPr>
        <w:t xml:space="preserve">Если вы выбрали в меню </w:t>
      </w:r>
      <w:r>
        <w:t>DAISY</w:t>
      </w:r>
      <w:r w:rsidRPr="003F279F">
        <w:rPr>
          <w:lang w:val="ru-RU"/>
        </w:rPr>
        <w:t xml:space="preserve"> </w:t>
      </w:r>
      <w:r>
        <w:t>Online</w:t>
      </w:r>
      <w:r w:rsidRPr="003F279F">
        <w:rPr>
          <w:lang w:val="ru-RU"/>
        </w:rPr>
        <w:t xml:space="preserve"> метод загрузки вручную, то на книжной полке у вас появится пункт под названием «Скачать больше книг». Используйте этот пункт для просмотра всех книг, доступных для скачивания в вашей учётной записи. Вы можете выбрать книгу для загрузки с помощью клавиши Подтвердить, либо незамедлительно вернуть книгу, выбрав «Возврат» с помощью клавиши 3. Вы также можете сделать возврат, когда находитесь не в сети. Возврат будет выполнен как только </w:t>
      </w:r>
      <w:r>
        <w:t>Stream</w:t>
      </w:r>
      <w:r w:rsidRPr="003F279F">
        <w:rPr>
          <w:lang w:val="ru-RU"/>
        </w:rPr>
        <w:t xml:space="preserve"> подключится к беспроводной сети.</w:t>
      </w:r>
    </w:p>
    <w:p w14:paraId="27DDE964" w14:textId="77777777" w:rsidR="003F279F" w:rsidRPr="003F279F" w:rsidRDefault="003F279F" w:rsidP="003F279F">
      <w:pPr>
        <w:rPr>
          <w:lang w:val="ru-RU"/>
        </w:rPr>
      </w:pPr>
      <w:r w:rsidRPr="003F279F">
        <w:rPr>
          <w:lang w:val="ru-RU"/>
        </w:rPr>
        <w:t xml:space="preserve">Если в меню </w:t>
      </w:r>
      <w:r>
        <w:t>DAISY</w:t>
      </w:r>
      <w:r w:rsidRPr="003F279F">
        <w:rPr>
          <w:lang w:val="ru-RU"/>
        </w:rPr>
        <w:t xml:space="preserve"> </w:t>
      </w:r>
      <w:r>
        <w:t>Online</w:t>
      </w:r>
      <w:r w:rsidRPr="003F279F">
        <w:rPr>
          <w:lang w:val="ru-RU"/>
        </w:rPr>
        <w:t xml:space="preserve"> вы выберете автоматический метод загрузки, </w:t>
      </w:r>
      <w:r>
        <w:t>Stream</w:t>
      </w:r>
      <w:r w:rsidRPr="003F279F">
        <w:rPr>
          <w:lang w:val="ru-RU"/>
        </w:rPr>
        <w:t xml:space="preserve"> будет периодически скачивать на книжную полку </w:t>
      </w:r>
      <w:r>
        <w:t>DAISY</w:t>
      </w:r>
      <w:r w:rsidRPr="003F279F">
        <w:rPr>
          <w:lang w:val="ru-RU"/>
        </w:rPr>
        <w:t xml:space="preserve"> </w:t>
      </w:r>
      <w:r>
        <w:t>Online</w:t>
      </w:r>
      <w:r w:rsidRPr="003F279F">
        <w:rPr>
          <w:lang w:val="ru-RU"/>
        </w:rPr>
        <w:t xml:space="preserve"> новые книги, поступающие для вашей учётной записи. Тем не менее, если вы хотите немедленно скачать книгу, как только она стала доступна, вы можете воспользоваться на книжной полке пунктом, который называется «Проверка нового содержимого». Если паять плеера будет заполнена, новые книги будут загружаться по мере возврата старых.</w:t>
      </w:r>
    </w:p>
    <w:p w14:paraId="074F6B96" w14:textId="77777777" w:rsidR="003F279F" w:rsidRPr="003F279F" w:rsidRDefault="003F279F" w:rsidP="003F279F">
      <w:pPr>
        <w:rPr>
          <w:lang w:val="ru-RU"/>
        </w:rPr>
      </w:pPr>
      <w:r w:rsidRPr="003F279F">
        <w:rPr>
          <w:lang w:val="ru-RU"/>
        </w:rPr>
        <w:t xml:space="preserve">Если в меню </w:t>
      </w:r>
      <w:r>
        <w:t>DAISY</w:t>
      </w:r>
      <w:r w:rsidRPr="003F279F">
        <w:rPr>
          <w:lang w:val="ru-RU"/>
        </w:rPr>
        <w:t xml:space="preserve"> </w:t>
      </w:r>
      <w:r>
        <w:t>Online</w:t>
      </w:r>
      <w:r w:rsidRPr="003F279F">
        <w:rPr>
          <w:lang w:val="ru-RU"/>
        </w:rPr>
        <w:t xml:space="preserve"> вы выберете полуавтоматический метод загрузки, вы сможете скачивать газеты и журналы автоматически, а прочий контент для загрузки, такой как книги и прочее,  выбирать вручную.</w:t>
      </w:r>
    </w:p>
    <w:p w14:paraId="3F16D60E" w14:textId="5C8220E9" w:rsidR="00102DAC" w:rsidRPr="003F279F" w:rsidRDefault="00102DAC" w:rsidP="003F279F">
      <w:pPr>
        <w:spacing w:before="120" w:after="120"/>
        <w:jc w:val="both"/>
        <w:rPr>
          <w:rFonts w:cs="Arial"/>
          <w:lang w:val="ru-RU"/>
        </w:rPr>
      </w:pPr>
    </w:p>
    <w:p w14:paraId="6A1EB63E" w14:textId="11AB6641" w:rsidR="00102DAC" w:rsidRPr="003F279F" w:rsidRDefault="003F279F" w:rsidP="008B7DA4">
      <w:pPr>
        <w:pStyle w:val="Heading2"/>
        <w:numPr>
          <w:ilvl w:val="1"/>
          <w:numId w:val="38"/>
        </w:numPr>
        <w:rPr>
          <w:lang w:val="ru-RU"/>
        </w:rPr>
      </w:pPr>
      <w:bookmarkStart w:id="342" w:name="_Toc178756656"/>
      <w:bookmarkStart w:id="343" w:name="_Toc179273051"/>
      <w:r>
        <w:rPr>
          <w:lang w:val="ru-RU"/>
        </w:rPr>
        <w:t xml:space="preserve">Перемещение по книжным полкам </w:t>
      </w:r>
      <w:r>
        <w:rPr>
          <w:lang w:val="en-US"/>
        </w:rPr>
        <w:t>DAISY</w:t>
      </w:r>
      <w:r w:rsidRPr="003F279F">
        <w:rPr>
          <w:lang w:val="ru-RU"/>
        </w:rPr>
        <w:t xml:space="preserve"> </w:t>
      </w:r>
      <w:r>
        <w:rPr>
          <w:lang w:val="en-US"/>
        </w:rPr>
        <w:t>Online</w:t>
      </w:r>
      <w:bookmarkEnd w:id="342"/>
      <w:bookmarkEnd w:id="343"/>
    </w:p>
    <w:p w14:paraId="31E03216" w14:textId="77777777" w:rsidR="003F279F" w:rsidRPr="003F279F" w:rsidRDefault="003F279F" w:rsidP="008B7DA4">
      <w:pPr>
        <w:pStyle w:val="ListParagraph"/>
        <w:widowControl w:val="0"/>
        <w:numPr>
          <w:ilvl w:val="0"/>
          <w:numId w:val="21"/>
        </w:numPr>
        <w:contextualSpacing/>
        <w:rPr>
          <w:lang w:val="ru-RU"/>
        </w:rPr>
      </w:pPr>
      <w:r w:rsidRPr="003F279F">
        <w:rPr>
          <w:lang w:val="ru-RU"/>
        </w:rPr>
        <w:t xml:space="preserve">Каждая из служб </w:t>
      </w:r>
      <w:r>
        <w:t>DAISY</w:t>
      </w:r>
      <w:r w:rsidRPr="003F279F">
        <w:rPr>
          <w:lang w:val="ru-RU"/>
        </w:rPr>
        <w:t xml:space="preserve"> </w:t>
      </w:r>
      <w:r>
        <w:t>Online</w:t>
      </w:r>
      <w:r w:rsidRPr="003F279F">
        <w:rPr>
          <w:lang w:val="ru-RU"/>
        </w:rPr>
        <w:t xml:space="preserve"> предлагает меню, которое может отличаться от меню, которые предлагают другие службы. Например, некоторые сервисы дают </w:t>
      </w:r>
      <w:r w:rsidRPr="003F279F">
        <w:rPr>
          <w:lang w:val="ru-RU"/>
        </w:rPr>
        <w:lastRenderedPageBreak/>
        <w:t>возможность копирования книги с помощью клавиши 3, в то время как другие такой возможности не предоставляют. Можно устанавливать по умолчанию разные методы загрузки, при этом может применятся разные условия для возврата книг с истёкшим сроком.</w:t>
      </w:r>
    </w:p>
    <w:p w14:paraId="00EE547B" w14:textId="77777777" w:rsidR="003F279F" w:rsidRPr="003F279F" w:rsidRDefault="003F279F" w:rsidP="008B7DA4">
      <w:pPr>
        <w:pStyle w:val="ListParagraph"/>
        <w:widowControl w:val="0"/>
        <w:numPr>
          <w:ilvl w:val="0"/>
          <w:numId w:val="21"/>
        </w:numPr>
        <w:contextualSpacing/>
        <w:rPr>
          <w:lang w:val="ru-RU"/>
        </w:rPr>
      </w:pPr>
      <w:r w:rsidRPr="003F279F">
        <w:rPr>
          <w:lang w:val="ru-RU"/>
        </w:rPr>
        <w:t xml:space="preserve">Возможно использование двух типов поиска: Поиск с одним полем ввода и Поиск с несколькими полями ввода. В общем случае конкретный сервис </w:t>
      </w:r>
      <w:r>
        <w:t>DAISY</w:t>
      </w:r>
      <w:r w:rsidRPr="003F279F">
        <w:rPr>
          <w:lang w:val="ru-RU"/>
        </w:rPr>
        <w:t xml:space="preserve"> </w:t>
      </w:r>
      <w:r>
        <w:t>Online</w:t>
      </w:r>
      <w:r w:rsidRPr="003F279F">
        <w:rPr>
          <w:lang w:val="ru-RU"/>
        </w:rPr>
        <w:t xml:space="preserve"> поддерживает только один из указанных типов поиска. Большинство служб используют поиск с одним полем ввода и лишь несколько используют поиск с несколькими полями ввода.</w:t>
      </w:r>
    </w:p>
    <w:p w14:paraId="522BA808" w14:textId="71A07BFD" w:rsidR="003F279F" w:rsidRPr="00EB103B" w:rsidRDefault="003F279F" w:rsidP="008B7DA4">
      <w:pPr>
        <w:pStyle w:val="ListParagraph"/>
        <w:widowControl w:val="0"/>
        <w:numPr>
          <w:ilvl w:val="0"/>
          <w:numId w:val="21"/>
        </w:numPr>
        <w:contextualSpacing/>
      </w:pPr>
      <w:r w:rsidRPr="003F279F">
        <w:rPr>
          <w:lang w:val="ru-RU"/>
        </w:rPr>
        <w:t xml:space="preserve">При использовании поиска с одним полем текстового ввода вас попросят ввести поисковый запрос с помощью цифровой клавиатуры. Используйте клавишу Закладка для переключения между режимами ввода букв и цифр в процессе ввода поискового запроса. Вы можете отредактировать ранее введённые поисковые запросы, добавив новые данные для поиска. Они будут добавлены к предыдущему поисковому запросу. Нажмите Подтвердить, чтобы начать поиск и отобразить список с результатами поиска, или нажмите клавишу Звёздочка для отмены поиска. </w:t>
      </w:r>
      <w:r>
        <w:t>В</w:t>
      </w:r>
      <w:r w:rsidR="0033466F">
        <w:rPr>
          <w:lang w:val="ru-RU"/>
        </w:rPr>
        <w:t>ы</w:t>
      </w:r>
      <w:r>
        <w:t xml:space="preserve"> </w:t>
      </w:r>
      <w:proofErr w:type="spellStart"/>
      <w:r>
        <w:t>вернётес</w:t>
      </w:r>
      <w:proofErr w:type="spellEnd"/>
      <w:r w:rsidR="0033466F">
        <w:rPr>
          <w:lang w:val="ru-RU"/>
        </w:rPr>
        <w:t>ь</w:t>
      </w:r>
      <w:r>
        <w:t xml:space="preserve"> </w:t>
      </w:r>
      <w:proofErr w:type="spellStart"/>
      <w:r>
        <w:t>на</w:t>
      </w:r>
      <w:proofErr w:type="spellEnd"/>
      <w:r>
        <w:t xml:space="preserve"> </w:t>
      </w:r>
      <w:proofErr w:type="spellStart"/>
      <w:r>
        <w:t>книжную</w:t>
      </w:r>
      <w:proofErr w:type="spellEnd"/>
      <w:r>
        <w:t xml:space="preserve"> </w:t>
      </w:r>
      <w:proofErr w:type="spellStart"/>
      <w:r>
        <w:t>полку</w:t>
      </w:r>
      <w:proofErr w:type="spellEnd"/>
      <w:r>
        <w:t xml:space="preserve"> DAISY Online.</w:t>
      </w:r>
    </w:p>
    <w:p w14:paraId="6FDA2155" w14:textId="77777777" w:rsidR="003F279F" w:rsidRPr="00723738" w:rsidRDefault="003F279F" w:rsidP="008B7DA4">
      <w:pPr>
        <w:pStyle w:val="ListParagraph"/>
        <w:widowControl w:val="0"/>
        <w:numPr>
          <w:ilvl w:val="0"/>
          <w:numId w:val="21"/>
        </w:numPr>
        <w:contextualSpacing/>
      </w:pPr>
      <w:r w:rsidRPr="003F279F">
        <w:rPr>
          <w:lang w:val="ru-RU"/>
        </w:rPr>
        <w:t xml:space="preserve">При использовании типа поиска с несколькими полями ввода вы можете ввести целый ряд критериев поиска, таких как название, автор и так далее. Каждый из доступных критериев будет иметь своё поле для ввода запроса и вы сможете ввести сразу несколько критериев для одновременного поиска по всем. Используйте клавиши 4 и 6 для перемещения между критериями поиска, нажмите Подтвердить, чтобы отредактировать одно из этих полей. Используйте клавишу Закладка для переключения между режимами ввода букв и цифр в процессе ввода поискового запроса. Нажмите Воспроизведение/Стоп или Подтвердить, когда появится запрос на подтверждение после заполнения последнего из поисковых критериев, чтобы начать поиск и отобразить список с результатами, или нажмите клавишу Звёздочка, чтобы отменить поиск. </w:t>
      </w:r>
      <w:proofErr w:type="spellStart"/>
      <w:r>
        <w:t>Вы</w:t>
      </w:r>
      <w:proofErr w:type="spellEnd"/>
      <w:r>
        <w:t xml:space="preserve"> </w:t>
      </w:r>
      <w:proofErr w:type="spellStart"/>
      <w:r>
        <w:t>вернётесь</w:t>
      </w:r>
      <w:proofErr w:type="spellEnd"/>
      <w:r>
        <w:t xml:space="preserve"> </w:t>
      </w:r>
      <w:proofErr w:type="spellStart"/>
      <w:r>
        <w:t>на</w:t>
      </w:r>
      <w:proofErr w:type="spellEnd"/>
      <w:r>
        <w:t xml:space="preserve"> </w:t>
      </w:r>
      <w:proofErr w:type="spellStart"/>
      <w:r>
        <w:t>книжную</w:t>
      </w:r>
      <w:proofErr w:type="spellEnd"/>
      <w:r>
        <w:t xml:space="preserve"> </w:t>
      </w:r>
      <w:proofErr w:type="spellStart"/>
      <w:r>
        <w:t>полку</w:t>
      </w:r>
      <w:proofErr w:type="spellEnd"/>
      <w:r>
        <w:t xml:space="preserve"> DAISY</w:t>
      </w:r>
      <w:r w:rsidRPr="009206E3">
        <w:t xml:space="preserve"> </w:t>
      </w:r>
      <w:r>
        <w:t>Online</w:t>
      </w:r>
      <w:r w:rsidRPr="009206E3">
        <w:t>.</w:t>
      </w:r>
    </w:p>
    <w:p w14:paraId="1E3DAACC" w14:textId="77777777" w:rsidR="003F279F" w:rsidRPr="003F279F" w:rsidRDefault="003F279F" w:rsidP="008B7DA4">
      <w:pPr>
        <w:pStyle w:val="ListParagraph"/>
        <w:widowControl w:val="0"/>
        <w:numPr>
          <w:ilvl w:val="0"/>
          <w:numId w:val="21"/>
        </w:numPr>
        <w:contextualSpacing/>
        <w:rPr>
          <w:lang w:val="ru-RU"/>
        </w:rPr>
      </w:pPr>
      <w:r w:rsidRPr="003F279F">
        <w:rPr>
          <w:lang w:val="ru-RU"/>
        </w:rPr>
        <w:t xml:space="preserve">Кроме того, в зависимости от используемой службы </w:t>
      </w:r>
      <w:r>
        <w:t>DAISY</w:t>
      </w:r>
      <w:r w:rsidRPr="003F279F">
        <w:rPr>
          <w:lang w:val="ru-RU"/>
        </w:rPr>
        <w:t xml:space="preserve"> </w:t>
      </w:r>
      <w:r>
        <w:t>Online</w:t>
      </w:r>
      <w:r w:rsidRPr="003F279F">
        <w:rPr>
          <w:lang w:val="ru-RU"/>
        </w:rPr>
        <w:t xml:space="preserve"> вам будут доступны разные функции по нажатию клавиши 3. Среди них «Вернуть книгу», «Скопировать книгу из внутренней памяти на карту памяти» и «Скачать заново», но это зависит от того, что предлагает конкретный сервис </w:t>
      </w:r>
      <w:r>
        <w:t>DAISY</w:t>
      </w:r>
      <w:r w:rsidRPr="003F279F">
        <w:rPr>
          <w:lang w:val="ru-RU"/>
        </w:rPr>
        <w:t xml:space="preserve"> </w:t>
      </w:r>
      <w:r>
        <w:t>Online</w:t>
      </w:r>
      <w:r w:rsidRPr="003F279F">
        <w:rPr>
          <w:lang w:val="ru-RU"/>
        </w:rPr>
        <w:t>.</w:t>
      </w:r>
    </w:p>
    <w:p w14:paraId="3ECE23C2" w14:textId="77777777" w:rsidR="003F279F" w:rsidRPr="003F279F" w:rsidRDefault="003F279F" w:rsidP="008B7DA4">
      <w:pPr>
        <w:pStyle w:val="ListParagraph"/>
        <w:widowControl w:val="0"/>
        <w:numPr>
          <w:ilvl w:val="0"/>
          <w:numId w:val="21"/>
        </w:numPr>
        <w:contextualSpacing/>
        <w:rPr>
          <w:lang w:val="ru-RU"/>
        </w:rPr>
      </w:pPr>
      <w:r w:rsidRPr="003F279F">
        <w:rPr>
          <w:lang w:val="ru-RU"/>
        </w:rPr>
        <w:t>Клавиша Где Я сообщит описание книги, если оно доступно.</w:t>
      </w:r>
    </w:p>
    <w:p w14:paraId="053EA68B" w14:textId="629542CC" w:rsidR="003F279F" w:rsidRPr="003F279F" w:rsidRDefault="003F279F" w:rsidP="008B7DA4">
      <w:pPr>
        <w:pStyle w:val="ListParagraph"/>
        <w:widowControl w:val="0"/>
        <w:numPr>
          <w:ilvl w:val="0"/>
          <w:numId w:val="21"/>
        </w:numPr>
        <w:contextualSpacing/>
        <w:rPr>
          <w:lang w:val="ru-RU"/>
        </w:rPr>
      </w:pPr>
      <w:r w:rsidRPr="003F279F">
        <w:rPr>
          <w:lang w:val="ru-RU"/>
        </w:rPr>
        <w:t xml:space="preserve">Клавиша </w:t>
      </w:r>
      <w:r w:rsidR="000F3A7F">
        <w:rPr>
          <w:lang w:val="ru-RU"/>
        </w:rPr>
        <w:t xml:space="preserve">Перейти </w:t>
      </w:r>
      <w:r w:rsidRPr="003F279F">
        <w:rPr>
          <w:lang w:val="ru-RU"/>
        </w:rPr>
        <w:t>позволит вам перейти к содержанию книги.</w:t>
      </w:r>
    </w:p>
    <w:p w14:paraId="4F87C689" w14:textId="7479DCED" w:rsidR="003F279F" w:rsidRDefault="003F279F" w:rsidP="008B7DA4">
      <w:pPr>
        <w:pStyle w:val="ListParagraph"/>
        <w:widowControl w:val="0"/>
        <w:numPr>
          <w:ilvl w:val="0"/>
          <w:numId w:val="21"/>
        </w:numPr>
        <w:contextualSpacing/>
      </w:pPr>
      <w:r w:rsidRPr="003F279F">
        <w:rPr>
          <w:lang w:val="ru-RU"/>
        </w:rPr>
        <w:t xml:space="preserve">При скачивании книги </w:t>
      </w:r>
      <w:r>
        <w:t>DAISY</w:t>
      </w:r>
      <w:r w:rsidRPr="003F279F">
        <w:rPr>
          <w:lang w:val="ru-RU"/>
        </w:rPr>
        <w:t xml:space="preserve"> </w:t>
      </w:r>
      <w:r>
        <w:t>Online</w:t>
      </w:r>
      <w:r w:rsidRPr="003F279F">
        <w:rPr>
          <w:lang w:val="ru-RU"/>
        </w:rPr>
        <w:t xml:space="preserve"> вы услышите сообщение «Добавлено в очередь на загрузку». </w:t>
      </w:r>
      <w:proofErr w:type="spellStart"/>
      <w:r>
        <w:t>Нажмит</w:t>
      </w:r>
      <w:proofErr w:type="spellEnd"/>
      <w:r w:rsidR="00CA394D">
        <w:rPr>
          <w:lang w:val="ru-RU"/>
        </w:rPr>
        <w:t>е</w:t>
      </w:r>
      <w:r>
        <w:t xml:space="preserve"> </w:t>
      </w:r>
      <w:proofErr w:type="spellStart"/>
      <w:r>
        <w:t>клавишу</w:t>
      </w:r>
      <w:proofErr w:type="spellEnd"/>
      <w:r>
        <w:t xml:space="preserve"> </w:t>
      </w:r>
      <w:proofErr w:type="spellStart"/>
      <w:r>
        <w:t>Подтвердить</w:t>
      </w:r>
      <w:proofErr w:type="spellEnd"/>
      <w:r>
        <w:t xml:space="preserve">, </w:t>
      </w:r>
      <w:proofErr w:type="spellStart"/>
      <w:r>
        <w:t>чтобы</w:t>
      </w:r>
      <w:proofErr w:type="spellEnd"/>
      <w:r>
        <w:t xml:space="preserve"> </w:t>
      </w:r>
      <w:proofErr w:type="spellStart"/>
      <w:r>
        <w:t>услышать</w:t>
      </w:r>
      <w:proofErr w:type="spellEnd"/>
      <w:r>
        <w:t xml:space="preserve"> </w:t>
      </w:r>
      <w:proofErr w:type="spellStart"/>
      <w:r>
        <w:t>сообщение</w:t>
      </w:r>
      <w:proofErr w:type="spellEnd"/>
      <w:r>
        <w:t xml:space="preserve"> о </w:t>
      </w:r>
      <w:proofErr w:type="spellStart"/>
      <w:r>
        <w:t>состоянии</w:t>
      </w:r>
      <w:proofErr w:type="spellEnd"/>
      <w:r>
        <w:t xml:space="preserve"> </w:t>
      </w:r>
      <w:proofErr w:type="spellStart"/>
      <w:r>
        <w:t>скачивания</w:t>
      </w:r>
      <w:proofErr w:type="spellEnd"/>
      <w:r>
        <w:t>.</w:t>
      </w:r>
    </w:p>
    <w:p w14:paraId="26D85DC6" w14:textId="77777777" w:rsidR="003F279F" w:rsidRPr="003F279F" w:rsidRDefault="003F279F" w:rsidP="008B7DA4">
      <w:pPr>
        <w:pStyle w:val="ListParagraph"/>
        <w:widowControl w:val="0"/>
        <w:numPr>
          <w:ilvl w:val="0"/>
          <w:numId w:val="21"/>
        </w:numPr>
        <w:contextualSpacing/>
        <w:rPr>
          <w:lang w:val="ru-RU"/>
        </w:rPr>
      </w:pPr>
      <w:r w:rsidRPr="003F279F">
        <w:rPr>
          <w:lang w:val="ru-RU"/>
        </w:rPr>
        <w:t xml:space="preserve">Кроме отмены поиска клавиша Звёздочка позволяет вам перейти на уровень выше в меню и выйти из меню на книжной полке </w:t>
      </w:r>
      <w:r>
        <w:t>DAISY</w:t>
      </w:r>
      <w:r w:rsidRPr="003F279F">
        <w:rPr>
          <w:lang w:val="ru-RU"/>
        </w:rPr>
        <w:t xml:space="preserve"> </w:t>
      </w:r>
      <w:r>
        <w:t>Online</w:t>
      </w:r>
      <w:r w:rsidRPr="003F279F">
        <w:rPr>
          <w:lang w:val="ru-RU"/>
        </w:rPr>
        <w:t>.</w:t>
      </w:r>
    </w:p>
    <w:p w14:paraId="5C20827A" w14:textId="77777777" w:rsidR="00102DAC" w:rsidRPr="003F279F" w:rsidRDefault="00102DAC" w:rsidP="00102DAC">
      <w:pPr>
        <w:jc w:val="both"/>
        <w:rPr>
          <w:lang w:val="ru-RU"/>
        </w:rPr>
      </w:pPr>
    </w:p>
    <w:p w14:paraId="663A7A21" w14:textId="296044EC" w:rsidR="00102DAC" w:rsidRPr="00374011" w:rsidRDefault="00AE38CC" w:rsidP="008B7DA4">
      <w:pPr>
        <w:pStyle w:val="Heading1"/>
        <w:numPr>
          <w:ilvl w:val="0"/>
          <w:numId w:val="38"/>
        </w:numPr>
        <w:jc w:val="both"/>
      </w:pPr>
      <w:bookmarkStart w:id="344" w:name="_Toc403987860"/>
      <w:bookmarkStart w:id="345" w:name="_Toc178756657"/>
      <w:bookmarkStart w:id="346" w:name="_Toc179273052"/>
      <w:r>
        <w:rPr>
          <w:lang w:val="ru-RU"/>
        </w:rPr>
        <w:lastRenderedPageBreak/>
        <w:t xml:space="preserve">Прочие беспроводные функции </w:t>
      </w:r>
      <w:r w:rsidR="00102DAC" w:rsidRPr="00374011">
        <w:t>Stream</w:t>
      </w:r>
      <w:bookmarkEnd w:id="344"/>
      <w:bookmarkEnd w:id="345"/>
      <w:bookmarkEnd w:id="346"/>
    </w:p>
    <w:p w14:paraId="6C6C2ED5" w14:textId="77777777" w:rsidR="00102DAC" w:rsidRPr="00374011" w:rsidRDefault="00102DAC" w:rsidP="00102DAC">
      <w:pPr>
        <w:autoSpaceDE w:val="0"/>
        <w:autoSpaceDN w:val="0"/>
        <w:adjustRightInd w:val="0"/>
        <w:jc w:val="both"/>
        <w:rPr>
          <w:rFonts w:cs="Arial"/>
          <w:lang w:val="en-CA" w:eastAsia="fr-CA"/>
        </w:rPr>
      </w:pPr>
    </w:p>
    <w:p w14:paraId="0F438EB4" w14:textId="794FB5AB" w:rsidR="00907F45" w:rsidRPr="00907F45" w:rsidRDefault="00907F45" w:rsidP="00907F45">
      <w:pPr>
        <w:pStyle w:val="11"/>
        <w:shd w:val="clear" w:color="auto" w:fill="auto"/>
        <w:spacing w:after="240" w:line="276" w:lineRule="auto"/>
        <w:jc w:val="both"/>
        <w:rPr>
          <w:lang w:val="ru-RU"/>
        </w:rPr>
      </w:pPr>
      <w:r w:rsidRPr="00907F45">
        <w:rPr>
          <w:color w:val="000000"/>
          <w:lang w:val="ru-RU"/>
        </w:rPr>
        <w:t xml:space="preserve">Когда вы нажимаете клавишу </w:t>
      </w:r>
      <w:r w:rsidRPr="00907F45">
        <w:rPr>
          <w:b/>
          <w:bCs/>
          <w:color w:val="000000"/>
          <w:lang w:val="ru-RU"/>
        </w:rPr>
        <w:t>Онлайн</w:t>
      </w:r>
      <w:r w:rsidRPr="00907F45">
        <w:rPr>
          <w:color w:val="000000"/>
          <w:lang w:val="ru-RU"/>
        </w:rPr>
        <w:t xml:space="preserve">, расположенную в центре верхнего ряда кнопок, </w:t>
      </w:r>
      <w:r>
        <w:rPr>
          <w:color w:val="000000"/>
          <w:lang w:val="en-US" w:eastAsia="en-US" w:bidi="en-US"/>
        </w:rPr>
        <w:t>Stream</w:t>
      </w:r>
      <w:r w:rsidRPr="00907F45">
        <w:rPr>
          <w:color w:val="000000"/>
          <w:lang w:val="ru-RU" w:eastAsia="en-US" w:bidi="en-US"/>
        </w:rPr>
        <w:t xml:space="preserve"> </w:t>
      </w:r>
      <w:r w:rsidRPr="00907F45">
        <w:rPr>
          <w:color w:val="000000"/>
          <w:lang w:val="ru-RU"/>
        </w:rPr>
        <w:t xml:space="preserve">переключится на онлайновые книжные полки. Режим полёта выключает всю беспроводную связь </w:t>
      </w:r>
      <w:r>
        <w:rPr>
          <w:color w:val="000000"/>
          <w:lang w:val="en-US" w:eastAsia="en-US" w:bidi="en-US"/>
        </w:rPr>
        <w:t>Stream</w:t>
      </w:r>
      <w:r w:rsidRPr="00907F45">
        <w:rPr>
          <w:color w:val="000000"/>
          <w:lang w:val="ru-RU" w:eastAsia="en-US" w:bidi="en-US"/>
        </w:rPr>
        <w:t xml:space="preserve">, </w:t>
      </w:r>
      <w:r w:rsidRPr="00907F45">
        <w:rPr>
          <w:color w:val="000000"/>
          <w:lang w:val="ru-RU"/>
        </w:rPr>
        <w:t xml:space="preserve">и должен быть активирован, когда вы путешествуете в самолёте. Отключение режима полёта разрешит беспроводную связь. Нажмите и удерживайте клавишу </w:t>
      </w:r>
      <w:r w:rsidRPr="00907F45">
        <w:rPr>
          <w:b/>
          <w:bCs/>
          <w:color w:val="000000"/>
          <w:lang w:val="ru-RU"/>
        </w:rPr>
        <w:t>Онлайн</w:t>
      </w:r>
      <w:r w:rsidRPr="00907F45">
        <w:rPr>
          <w:color w:val="000000"/>
          <w:lang w:val="ru-RU"/>
        </w:rPr>
        <w:t xml:space="preserve">, чтобы включить или отключить режим полёта. Если вы не используете онлайновые книжные полки, то лучше всего оставить режим полёта включённым, так как это снижает потребление энергии. Нажмите клавишу </w:t>
      </w:r>
      <w:r w:rsidRPr="00907F45">
        <w:rPr>
          <w:b/>
          <w:bCs/>
          <w:color w:val="000000"/>
          <w:lang w:val="ru-RU"/>
        </w:rPr>
        <w:t>Онлайн</w:t>
      </w:r>
      <w:r w:rsidRPr="00907F45">
        <w:rPr>
          <w:color w:val="000000"/>
          <w:lang w:val="ru-RU"/>
        </w:rPr>
        <w:t>, чтобы переключиться от онлайновых книжных полок к стандартным книжным полкам.</w:t>
      </w:r>
    </w:p>
    <w:p w14:paraId="0D4DA255" w14:textId="0939F39D" w:rsidR="00102DAC" w:rsidRPr="00907F45" w:rsidRDefault="00102DAC" w:rsidP="00102DAC">
      <w:pPr>
        <w:jc w:val="both"/>
        <w:rPr>
          <w:lang w:val="ru-RU"/>
        </w:rPr>
      </w:pPr>
    </w:p>
    <w:p w14:paraId="76596194" w14:textId="77777777" w:rsidR="00102DAC" w:rsidRPr="00907F45" w:rsidRDefault="00102DAC" w:rsidP="00102DAC">
      <w:pPr>
        <w:jc w:val="both"/>
        <w:rPr>
          <w:lang w:val="ru-RU"/>
        </w:rPr>
      </w:pPr>
    </w:p>
    <w:p w14:paraId="5E016EA3" w14:textId="3D638EEA" w:rsidR="00102DAC" w:rsidRPr="00374011" w:rsidRDefault="00AE38CC" w:rsidP="008B7DA4">
      <w:pPr>
        <w:pStyle w:val="Heading2"/>
        <w:numPr>
          <w:ilvl w:val="1"/>
          <w:numId w:val="38"/>
        </w:numPr>
        <w:tabs>
          <w:tab w:val="clear" w:pos="993"/>
        </w:tabs>
      </w:pPr>
      <w:bookmarkStart w:id="347" w:name="_Toc178756658"/>
      <w:bookmarkStart w:id="348" w:name="_Toc179273053"/>
      <w:r>
        <w:rPr>
          <w:lang w:val="ru-RU"/>
        </w:rPr>
        <w:t>Проверка обновлений онлайн</w:t>
      </w:r>
      <w:bookmarkEnd w:id="347"/>
      <w:bookmarkEnd w:id="348"/>
    </w:p>
    <w:p w14:paraId="19958D63" w14:textId="02EAB97B" w:rsidR="00907F45" w:rsidRPr="00907F45" w:rsidRDefault="00907F45" w:rsidP="00907F45">
      <w:pPr>
        <w:pStyle w:val="11"/>
        <w:shd w:val="clear" w:color="auto" w:fill="auto"/>
        <w:spacing w:after="0" w:line="276" w:lineRule="auto"/>
        <w:rPr>
          <w:lang w:val="ru-RU"/>
        </w:rPr>
      </w:pPr>
      <w:r w:rsidRPr="00907F45">
        <w:rPr>
          <w:color w:val="000000"/>
          <w:lang w:val="ru-RU"/>
        </w:rPr>
        <w:t xml:space="preserve">Когда </w:t>
      </w:r>
      <w:r>
        <w:rPr>
          <w:color w:val="000000"/>
          <w:lang w:val="en-US" w:eastAsia="en-US" w:bidi="en-US"/>
        </w:rPr>
        <w:t>Stream</w:t>
      </w:r>
      <w:r w:rsidRPr="00907F45">
        <w:rPr>
          <w:color w:val="000000"/>
          <w:lang w:val="ru-RU" w:eastAsia="en-US" w:bidi="en-US"/>
        </w:rPr>
        <w:t xml:space="preserve"> </w:t>
      </w:r>
      <w:r w:rsidRPr="00907F45">
        <w:rPr>
          <w:color w:val="000000"/>
          <w:lang w:val="ru-RU"/>
        </w:rPr>
        <w:t xml:space="preserve">подключён к беспроводной сети и имеет доступ в Интернет, он будет обращаться к сайту </w:t>
      </w:r>
      <w:r>
        <w:rPr>
          <w:color w:val="000000"/>
          <w:lang w:val="en-US" w:eastAsia="en-US" w:bidi="en-US"/>
        </w:rPr>
        <w:t>HumanWare</w:t>
      </w:r>
      <w:r w:rsidRPr="00907F45">
        <w:rPr>
          <w:color w:val="000000"/>
          <w:lang w:val="ru-RU"/>
        </w:rPr>
        <w:t xml:space="preserve">. </w:t>
      </w:r>
      <w:r>
        <w:rPr>
          <w:color w:val="000000"/>
          <w:lang w:val="en-US" w:eastAsia="en-US" w:bidi="en-US"/>
        </w:rPr>
        <w:t>Stream</w:t>
      </w:r>
      <w:r w:rsidRPr="00907F45">
        <w:rPr>
          <w:color w:val="000000"/>
          <w:lang w:val="ru-RU" w:eastAsia="en-US" w:bidi="en-US"/>
        </w:rPr>
        <w:t xml:space="preserve"> </w:t>
      </w:r>
      <w:r w:rsidRPr="00907F45">
        <w:rPr>
          <w:color w:val="000000"/>
          <w:lang w:val="ru-RU"/>
        </w:rPr>
        <w:t xml:space="preserve">будет проверять наличие обновлений программного обеспечения, и вам автоматически будет предложено скачать и установить их. Автоматическую проверку обновлений можно отключить через пункт Обновление Программного обеспечения в меню настроек, который вы можете найти в разделе Общие Настройки. В этом же меню вы можете выполнить проверку обновлений вручную и </w:t>
      </w:r>
      <w:r>
        <w:rPr>
          <w:color w:val="000000"/>
          <w:lang w:val="en-US"/>
        </w:rPr>
        <w:t>Stream</w:t>
      </w:r>
      <w:r w:rsidRPr="00907F45">
        <w:rPr>
          <w:color w:val="000000"/>
          <w:lang w:val="ru-RU"/>
        </w:rPr>
        <w:t xml:space="preserve"> немедленно выполнит проверку наличия обновлений. См. </w:t>
      </w:r>
      <w:r w:rsidR="001F6BDE">
        <w:rPr>
          <w:color w:val="000000"/>
          <w:lang w:val="ru-RU"/>
        </w:rPr>
        <w:t xml:space="preserve">раздел </w:t>
      </w:r>
      <w:r w:rsidRPr="00907F45">
        <w:rPr>
          <w:color w:val="000000"/>
          <w:lang w:val="ru-RU"/>
        </w:rPr>
        <w:t xml:space="preserve">10 </w:t>
      </w:r>
      <w:hyperlink w:anchor="_Обновление_программного_обеспечения" w:history="1">
        <w:r w:rsidR="001F6BDE" w:rsidRPr="001F6BDE">
          <w:rPr>
            <w:rStyle w:val="Hyperlink"/>
            <w:lang w:val="ru-RU"/>
          </w:rPr>
          <w:t>Обновление Программного Обеспечения Stream</w:t>
        </w:r>
      </w:hyperlink>
      <w:r w:rsidRPr="00907F45">
        <w:rPr>
          <w:color w:val="000000"/>
          <w:lang w:val="ru-RU" w:eastAsia="en-US" w:bidi="en-US"/>
        </w:rPr>
        <w:t xml:space="preserve"> </w:t>
      </w:r>
      <w:r w:rsidRPr="00907F45">
        <w:rPr>
          <w:color w:val="000000"/>
          <w:lang w:val="ru-RU"/>
        </w:rPr>
        <w:t xml:space="preserve">чтобы узнать, как обновить ваш </w:t>
      </w:r>
      <w:r>
        <w:rPr>
          <w:color w:val="000000"/>
          <w:lang w:val="en-US" w:eastAsia="en-US" w:bidi="en-US"/>
        </w:rPr>
        <w:t>Stream</w:t>
      </w:r>
      <w:r w:rsidRPr="00907F45">
        <w:rPr>
          <w:color w:val="000000"/>
          <w:lang w:val="ru-RU" w:eastAsia="en-US" w:bidi="en-US"/>
        </w:rPr>
        <w:t xml:space="preserve"> </w:t>
      </w:r>
      <w:r w:rsidRPr="00907F45">
        <w:rPr>
          <w:color w:val="000000"/>
          <w:lang w:val="ru-RU"/>
        </w:rPr>
        <w:t>по беспроводной сети.</w:t>
      </w:r>
    </w:p>
    <w:p w14:paraId="736CE63B" w14:textId="27E865C9" w:rsidR="00102DAC" w:rsidRPr="00907F45" w:rsidRDefault="00102DAC" w:rsidP="00907F45">
      <w:pPr>
        <w:jc w:val="both"/>
        <w:rPr>
          <w:rFonts w:cs="Arial"/>
          <w:lang w:val="ru-RU" w:eastAsia="fr-CA"/>
        </w:rPr>
      </w:pPr>
    </w:p>
    <w:p w14:paraId="33C96C88" w14:textId="48BD5E30" w:rsidR="00102DAC" w:rsidRPr="00374011" w:rsidRDefault="00AE38CC" w:rsidP="008B7DA4">
      <w:pPr>
        <w:pStyle w:val="Heading2"/>
        <w:numPr>
          <w:ilvl w:val="1"/>
          <w:numId w:val="38"/>
        </w:numPr>
        <w:tabs>
          <w:tab w:val="clear" w:pos="993"/>
        </w:tabs>
      </w:pPr>
      <w:bookmarkStart w:id="349" w:name="_Toc178756659"/>
      <w:bookmarkStart w:id="350" w:name="_Toc179273054"/>
      <w:r>
        <w:rPr>
          <w:lang w:val="ru-RU"/>
        </w:rPr>
        <w:t>Онлайн Сервисы</w:t>
      </w:r>
      <w:bookmarkEnd w:id="349"/>
      <w:bookmarkEnd w:id="350"/>
    </w:p>
    <w:p w14:paraId="51556410" w14:textId="4BE43523" w:rsidR="00102DAC" w:rsidRPr="00AE38CC" w:rsidRDefault="00AE38CC" w:rsidP="008B7DA4">
      <w:pPr>
        <w:pStyle w:val="Heading3"/>
        <w:numPr>
          <w:ilvl w:val="2"/>
          <w:numId w:val="38"/>
        </w:numPr>
        <w:rPr>
          <w:lang w:val="ru-RU"/>
        </w:rPr>
      </w:pPr>
      <w:bookmarkStart w:id="351" w:name="_Toc403987863"/>
      <w:bookmarkStart w:id="352" w:name="_Toc178756660"/>
      <w:bookmarkStart w:id="353" w:name="_Toc179273055"/>
      <w:r w:rsidRPr="00AE38CC">
        <w:rPr>
          <w:lang w:val="ru-RU"/>
        </w:rPr>
        <w:t xml:space="preserve">Новостная лента </w:t>
      </w:r>
      <w:r w:rsidR="00102DAC" w:rsidRPr="00AE38CC">
        <w:t>NFB</w:t>
      </w:r>
      <w:bookmarkEnd w:id="351"/>
      <w:r w:rsidR="00102DAC" w:rsidRPr="00AE38CC">
        <w:rPr>
          <w:lang w:val="ru-RU"/>
        </w:rPr>
        <w:t xml:space="preserve"> (</w:t>
      </w:r>
      <w:r w:rsidRPr="00AE38CC">
        <w:rPr>
          <w:lang w:val="ru-RU"/>
        </w:rPr>
        <w:t>доступно только гражданам и резидентам США</w:t>
      </w:r>
      <w:r w:rsidR="00102DAC" w:rsidRPr="00AE38CC">
        <w:rPr>
          <w:lang w:val="ru-RU"/>
        </w:rPr>
        <w:t>)</w:t>
      </w:r>
      <w:bookmarkEnd w:id="352"/>
      <w:bookmarkEnd w:id="353"/>
    </w:p>
    <w:p w14:paraId="00B434C8" w14:textId="615957E8" w:rsidR="00907F45" w:rsidRPr="00907F45" w:rsidRDefault="00907F45" w:rsidP="00907F45">
      <w:pPr>
        <w:pStyle w:val="11"/>
        <w:shd w:val="clear" w:color="auto" w:fill="auto"/>
        <w:spacing w:after="180" w:line="276" w:lineRule="auto"/>
        <w:rPr>
          <w:lang w:val="ru-RU"/>
        </w:rPr>
      </w:pPr>
      <w:r w:rsidRPr="00907F45">
        <w:rPr>
          <w:color w:val="000000"/>
          <w:lang w:val="ru-RU"/>
        </w:rPr>
        <w:t xml:space="preserve">В Соединённых Штатах Национальная Федерация Слепых </w:t>
      </w:r>
      <w:r w:rsidRPr="00907F45">
        <w:rPr>
          <w:color w:val="000000"/>
          <w:lang w:val="ru-RU" w:eastAsia="en-US" w:bidi="en-US"/>
        </w:rPr>
        <w:t>(</w:t>
      </w:r>
      <w:r>
        <w:rPr>
          <w:color w:val="000000"/>
          <w:lang w:val="en-US" w:eastAsia="en-US" w:bidi="en-US"/>
        </w:rPr>
        <w:t>NFB</w:t>
      </w:r>
      <w:r w:rsidRPr="00907F45">
        <w:rPr>
          <w:color w:val="000000"/>
          <w:lang w:val="ru-RU" w:eastAsia="en-US" w:bidi="en-US"/>
        </w:rPr>
        <w:t xml:space="preserve">) </w:t>
      </w:r>
      <w:r w:rsidRPr="00907F45">
        <w:rPr>
          <w:color w:val="000000"/>
          <w:lang w:val="ru-RU"/>
        </w:rPr>
        <w:t xml:space="preserve">предоставляет сервис, который позволяет вам получить доступ к газетам и журналам в формате </w:t>
      </w:r>
      <w:r>
        <w:rPr>
          <w:color w:val="000000"/>
          <w:lang w:val="en-US" w:eastAsia="en-US" w:bidi="en-US"/>
        </w:rPr>
        <w:t>DAISY</w:t>
      </w:r>
      <w:r w:rsidRPr="00907F45">
        <w:rPr>
          <w:color w:val="000000"/>
          <w:lang w:val="ru-RU" w:eastAsia="en-US" w:bidi="en-US"/>
        </w:rPr>
        <w:t xml:space="preserve">, </w:t>
      </w:r>
      <w:r w:rsidRPr="00907F45">
        <w:rPr>
          <w:color w:val="000000"/>
          <w:lang w:val="ru-RU"/>
        </w:rPr>
        <w:t xml:space="preserve">который называется лентой новостей </w:t>
      </w:r>
      <w:r>
        <w:rPr>
          <w:color w:val="000000"/>
          <w:lang w:val="en-US" w:eastAsia="en-US" w:bidi="en-US"/>
        </w:rPr>
        <w:t>NFB</w:t>
      </w:r>
      <w:r w:rsidRPr="00907F45">
        <w:rPr>
          <w:color w:val="000000"/>
          <w:lang w:val="ru-RU" w:eastAsia="en-US" w:bidi="en-US"/>
        </w:rPr>
        <w:t xml:space="preserve">. </w:t>
      </w:r>
      <w:r w:rsidRPr="00907F45">
        <w:rPr>
          <w:color w:val="000000"/>
          <w:lang w:val="ru-RU"/>
        </w:rPr>
        <w:t>Для получения дополнительной информации посетите:</w:t>
      </w:r>
    </w:p>
    <w:p w14:paraId="1C599202" w14:textId="77777777" w:rsidR="00907F45" w:rsidRPr="00907F45" w:rsidRDefault="00907F45" w:rsidP="00907F45">
      <w:pPr>
        <w:pStyle w:val="11"/>
        <w:shd w:val="clear" w:color="auto" w:fill="auto"/>
        <w:spacing w:after="180" w:line="276" w:lineRule="auto"/>
        <w:rPr>
          <w:lang w:val="ru-RU"/>
        </w:rPr>
      </w:pPr>
      <w:hyperlink r:id="rId11" w:history="1">
        <w:r>
          <w:rPr>
            <w:color w:val="0000FF"/>
            <w:u w:val="single"/>
            <w:lang w:val="en-US" w:eastAsia="en-US" w:bidi="en-US"/>
          </w:rPr>
          <w:t>http</w:t>
        </w:r>
        <w:r w:rsidRPr="00907F45">
          <w:rPr>
            <w:color w:val="0000FF"/>
            <w:u w:val="single"/>
            <w:lang w:val="ru-RU" w:eastAsia="en-US" w:bidi="en-US"/>
          </w:rPr>
          <w:t>://</w:t>
        </w:r>
        <w:r>
          <w:rPr>
            <w:color w:val="0000FF"/>
            <w:u w:val="single"/>
            <w:lang w:val="en-US" w:eastAsia="en-US" w:bidi="en-US"/>
          </w:rPr>
          <w:t>www</w:t>
        </w:r>
        <w:r w:rsidRPr="00907F45">
          <w:rPr>
            <w:color w:val="0000FF"/>
            <w:u w:val="single"/>
            <w:lang w:val="ru-RU" w:eastAsia="en-US" w:bidi="en-US"/>
          </w:rPr>
          <w:t>.</w:t>
        </w:r>
        <w:proofErr w:type="spellStart"/>
        <w:r>
          <w:rPr>
            <w:color w:val="0000FF"/>
            <w:u w:val="single"/>
            <w:lang w:val="en-US" w:eastAsia="en-US" w:bidi="en-US"/>
          </w:rPr>
          <w:t>nfbnewslineonline</w:t>
        </w:r>
        <w:proofErr w:type="spellEnd"/>
        <w:r w:rsidRPr="00907F45">
          <w:rPr>
            <w:color w:val="0000FF"/>
            <w:u w:val="single"/>
            <w:lang w:val="ru-RU" w:eastAsia="en-US" w:bidi="en-US"/>
          </w:rPr>
          <w:t>.</w:t>
        </w:r>
        <w:r>
          <w:rPr>
            <w:color w:val="0000FF"/>
            <w:u w:val="single"/>
            <w:lang w:val="en-US" w:eastAsia="en-US" w:bidi="en-US"/>
          </w:rPr>
          <w:t>org</w:t>
        </w:r>
      </w:hyperlink>
    </w:p>
    <w:p w14:paraId="334316CB" w14:textId="77777777" w:rsidR="00907F45" w:rsidRPr="00907F45" w:rsidRDefault="00907F45" w:rsidP="00907F45">
      <w:pPr>
        <w:pStyle w:val="11"/>
        <w:shd w:val="clear" w:color="auto" w:fill="auto"/>
        <w:spacing w:after="180" w:line="276" w:lineRule="auto"/>
        <w:rPr>
          <w:lang w:val="ru-RU"/>
        </w:rPr>
      </w:pPr>
      <w:r w:rsidRPr="00907F45">
        <w:rPr>
          <w:color w:val="000000"/>
          <w:lang w:val="ru-RU"/>
        </w:rPr>
        <w:t xml:space="preserve">Чтобы начать получать публикации </w:t>
      </w:r>
      <w:r>
        <w:rPr>
          <w:color w:val="000000"/>
          <w:lang w:val="en-US" w:eastAsia="en-US" w:bidi="en-US"/>
        </w:rPr>
        <w:t>NFB</w:t>
      </w:r>
      <w:r w:rsidRPr="00907F45">
        <w:rPr>
          <w:color w:val="000000"/>
          <w:lang w:val="ru-RU"/>
        </w:rPr>
        <w:t xml:space="preserve">-ленты на </w:t>
      </w:r>
      <w:r>
        <w:rPr>
          <w:color w:val="000000"/>
          <w:lang w:val="en-US" w:eastAsia="en-US" w:bidi="en-US"/>
        </w:rPr>
        <w:t>Stream</w:t>
      </w:r>
      <w:r w:rsidRPr="00907F45">
        <w:rPr>
          <w:color w:val="000000"/>
          <w:lang w:val="ru-RU" w:eastAsia="en-US" w:bidi="en-US"/>
        </w:rPr>
        <w:t xml:space="preserve">, </w:t>
      </w:r>
      <w:r w:rsidRPr="00907F45">
        <w:rPr>
          <w:color w:val="000000"/>
          <w:lang w:val="ru-RU"/>
        </w:rPr>
        <w:t xml:space="preserve">вам нужно будет настроить список избранного контента, который вы хотите получать на ваше устройство. Если вы ещё не настроили список «Избранное», зайдите на сайт новостной ленты </w:t>
      </w:r>
      <w:r>
        <w:rPr>
          <w:color w:val="000000"/>
          <w:lang w:val="en-US" w:eastAsia="en-US" w:bidi="en-US"/>
        </w:rPr>
        <w:t>NFB</w:t>
      </w:r>
      <w:r w:rsidRPr="00907F45">
        <w:rPr>
          <w:color w:val="000000"/>
          <w:lang w:val="ru-RU" w:eastAsia="en-US" w:bidi="en-US"/>
        </w:rPr>
        <w:t xml:space="preserve"> </w:t>
      </w:r>
      <w:r w:rsidRPr="00907F45">
        <w:rPr>
          <w:color w:val="000000"/>
          <w:lang w:val="ru-RU"/>
        </w:rPr>
        <w:t>в Интернете</w:t>
      </w:r>
      <w:r>
        <w:fldChar w:fldCharType="begin"/>
      </w:r>
      <w:r>
        <w:instrText>HYPERLINK</w:instrText>
      </w:r>
      <w:r w:rsidRPr="00083380">
        <w:rPr>
          <w:lang w:val="ru-RU"/>
        </w:rPr>
        <w:instrText xml:space="preserve"> "</w:instrText>
      </w:r>
      <w:r>
        <w:instrText>http</w:instrText>
      </w:r>
      <w:r w:rsidRPr="00083380">
        <w:rPr>
          <w:lang w:val="ru-RU"/>
        </w:rPr>
        <w:instrText>://</w:instrText>
      </w:r>
      <w:r>
        <w:instrText>www</w:instrText>
      </w:r>
      <w:r w:rsidRPr="00083380">
        <w:rPr>
          <w:lang w:val="ru-RU"/>
        </w:rPr>
        <w:instrText>.</w:instrText>
      </w:r>
      <w:r>
        <w:instrText>nfbnewslineonline</w:instrText>
      </w:r>
      <w:r w:rsidRPr="00083380">
        <w:rPr>
          <w:lang w:val="ru-RU"/>
        </w:rPr>
        <w:instrText>.</w:instrText>
      </w:r>
      <w:r>
        <w:instrText>org</w:instrText>
      </w:r>
      <w:r w:rsidRPr="00083380">
        <w:rPr>
          <w:lang w:val="ru-RU"/>
        </w:rPr>
        <w:instrText>/"</w:instrText>
      </w:r>
      <w:r>
        <w:fldChar w:fldCharType="separate"/>
      </w:r>
      <w:r w:rsidRPr="00907F45">
        <w:rPr>
          <w:color w:val="000000"/>
          <w:lang w:val="ru-RU"/>
        </w:rPr>
        <w:t xml:space="preserve"> </w:t>
      </w:r>
      <w:r>
        <w:rPr>
          <w:color w:val="0000FF"/>
          <w:u w:val="single"/>
          <w:lang w:val="en-US" w:eastAsia="en-US" w:bidi="en-US"/>
        </w:rPr>
        <w:t>http</w:t>
      </w:r>
      <w:r w:rsidRPr="00907F45">
        <w:rPr>
          <w:color w:val="0000FF"/>
          <w:u w:val="single"/>
          <w:lang w:val="ru-RU" w:eastAsia="en-US" w:bidi="en-US"/>
        </w:rPr>
        <w:t>://</w:t>
      </w:r>
      <w:r>
        <w:rPr>
          <w:color w:val="0000FF"/>
          <w:u w:val="single"/>
          <w:lang w:val="en-US" w:eastAsia="en-US" w:bidi="en-US"/>
        </w:rPr>
        <w:t>www</w:t>
      </w:r>
      <w:r w:rsidRPr="00907F45">
        <w:rPr>
          <w:color w:val="0000FF"/>
          <w:u w:val="single"/>
          <w:lang w:val="ru-RU" w:eastAsia="en-US" w:bidi="en-US"/>
        </w:rPr>
        <w:t>.</w:t>
      </w:r>
      <w:proofErr w:type="spellStart"/>
      <w:r>
        <w:rPr>
          <w:color w:val="0000FF"/>
          <w:u w:val="single"/>
          <w:lang w:val="en-US" w:eastAsia="en-US" w:bidi="en-US"/>
        </w:rPr>
        <w:t>nfbnewslineonline</w:t>
      </w:r>
      <w:proofErr w:type="spellEnd"/>
      <w:r w:rsidRPr="00907F45">
        <w:rPr>
          <w:color w:val="0000FF"/>
          <w:u w:val="single"/>
          <w:lang w:val="ru-RU" w:eastAsia="en-US" w:bidi="en-US"/>
        </w:rPr>
        <w:t>.</w:t>
      </w:r>
      <w:r>
        <w:rPr>
          <w:color w:val="0000FF"/>
          <w:u w:val="single"/>
          <w:lang w:val="en-US" w:eastAsia="en-US" w:bidi="en-US"/>
        </w:rPr>
        <w:t>org</w:t>
      </w:r>
      <w:r w:rsidRPr="00907F45">
        <w:rPr>
          <w:color w:val="0000FF"/>
          <w:lang w:val="ru-RU" w:eastAsia="en-US" w:bidi="en-US"/>
        </w:rPr>
        <w:t xml:space="preserve"> </w:t>
      </w:r>
      <w:r>
        <w:rPr>
          <w:color w:val="0000FF"/>
          <w:lang w:val="ru-RU" w:eastAsia="en-US" w:bidi="en-US"/>
        </w:rPr>
        <w:fldChar w:fldCharType="end"/>
      </w:r>
      <w:r w:rsidRPr="00907F45">
        <w:rPr>
          <w:color w:val="000000"/>
          <w:lang w:val="ru-RU"/>
        </w:rPr>
        <w:t xml:space="preserve">и выберите ссылку </w:t>
      </w:r>
      <w:r>
        <w:rPr>
          <w:color w:val="000000"/>
          <w:lang w:val="en-US" w:eastAsia="en-US" w:bidi="en-US"/>
        </w:rPr>
        <w:t>MANAGE</w:t>
      </w:r>
      <w:r w:rsidRPr="00907F45">
        <w:rPr>
          <w:color w:val="000000"/>
          <w:lang w:val="ru-RU" w:eastAsia="en-US" w:bidi="en-US"/>
        </w:rPr>
        <w:t xml:space="preserve"> </w:t>
      </w:r>
      <w:r>
        <w:rPr>
          <w:color w:val="000000"/>
          <w:lang w:val="en-US" w:eastAsia="en-US" w:bidi="en-US"/>
        </w:rPr>
        <w:t>ALL</w:t>
      </w:r>
      <w:r w:rsidRPr="00907F45">
        <w:rPr>
          <w:color w:val="000000"/>
          <w:lang w:val="ru-RU" w:eastAsia="en-US" w:bidi="en-US"/>
        </w:rPr>
        <w:t xml:space="preserve"> </w:t>
      </w:r>
      <w:r>
        <w:rPr>
          <w:color w:val="000000"/>
          <w:lang w:val="en-US" w:eastAsia="en-US" w:bidi="en-US"/>
        </w:rPr>
        <w:t>YOUR</w:t>
      </w:r>
      <w:r w:rsidRPr="00907F45">
        <w:rPr>
          <w:color w:val="000000"/>
          <w:lang w:val="ru-RU" w:eastAsia="en-US" w:bidi="en-US"/>
        </w:rPr>
        <w:t xml:space="preserve"> </w:t>
      </w:r>
      <w:r>
        <w:rPr>
          <w:color w:val="000000"/>
          <w:lang w:val="en-US" w:eastAsia="en-US" w:bidi="en-US"/>
        </w:rPr>
        <w:t>FAVORITES</w:t>
      </w:r>
      <w:r w:rsidRPr="00907F45">
        <w:rPr>
          <w:color w:val="000000"/>
          <w:lang w:val="ru-RU" w:eastAsia="en-US" w:bidi="en-US"/>
        </w:rPr>
        <w:t xml:space="preserve">. </w:t>
      </w:r>
      <w:r w:rsidRPr="00907F45">
        <w:rPr>
          <w:color w:val="000000"/>
          <w:lang w:val="ru-RU"/>
        </w:rPr>
        <w:t xml:space="preserve">Выберите </w:t>
      </w:r>
      <w:r>
        <w:rPr>
          <w:color w:val="000000"/>
          <w:lang w:val="en-US" w:eastAsia="en-US" w:bidi="en-US"/>
        </w:rPr>
        <w:t>MANAGE</w:t>
      </w:r>
      <w:r w:rsidRPr="00907F45">
        <w:rPr>
          <w:color w:val="000000"/>
          <w:lang w:val="ru-RU" w:eastAsia="en-US" w:bidi="en-US"/>
        </w:rPr>
        <w:t xml:space="preserve"> </w:t>
      </w:r>
      <w:r>
        <w:rPr>
          <w:color w:val="000000"/>
          <w:lang w:val="en-US" w:eastAsia="en-US" w:bidi="en-US"/>
        </w:rPr>
        <w:t>YOUR</w:t>
      </w:r>
      <w:r w:rsidRPr="00907F45">
        <w:rPr>
          <w:color w:val="000000"/>
          <w:lang w:val="ru-RU" w:eastAsia="en-US" w:bidi="en-US"/>
        </w:rPr>
        <w:t xml:space="preserve"> </w:t>
      </w:r>
      <w:r>
        <w:rPr>
          <w:color w:val="000000"/>
          <w:lang w:val="en-US" w:eastAsia="en-US" w:bidi="en-US"/>
        </w:rPr>
        <w:t>FAVORITE</w:t>
      </w:r>
      <w:r w:rsidRPr="00907F45">
        <w:rPr>
          <w:color w:val="000000"/>
          <w:lang w:val="ru-RU" w:eastAsia="en-US" w:bidi="en-US"/>
        </w:rPr>
        <w:t xml:space="preserve"> </w:t>
      </w:r>
      <w:r>
        <w:rPr>
          <w:color w:val="000000"/>
          <w:lang w:val="en-US" w:eastAsia="en-US" w:bidi="en-US"/>
        </w:rPr>
        <w:t>IN</w:t>
      </w:r>
      <w:r w:rsidRPr="00907F45">
        <w:rPr>
          <w:color w:val="000000"/>
          <w:lang w:val="ru-RU" w:eastAsia="en-US" w:bidi="en-US"/>
        </w:rPr>
        <w:t xml:space="preserve"> </w:t>
      </w:r>
      <w:r>
        <w:rPr>
          <w:color w:val="000000"/>
          <w:lang w:val="en-US" w:eastAsia="en-US" w:bidi="en-US"/>
        </w:rPr>
        <w:t>YOUR</w:t>
      </w:r>
      <w:r w:rsidRPr="00907F45">
        <w:rPr>
          <w:color w:val="000000"/>
          <w:lang w:val="ru-RU" w:eastAsia="en-US" w:bidi="en-US"/>
        </w:rPr>
        <w:t xml:space="preserve"> </w:t>
      </w:r>
      <w:r>
        <w:rPr>
          <w:color w:val="000000"/>
          <w:lang w:val="en-US" w:eastAsia="en-US" w:bidi="en-US"/>
        </w:rPr>
        <w:t>POCKET</w:t>
      </w:r>
      <w:r w:rsidRPr="00907F45">
        <w:rPr>
          <w:color w:val="000000"/>
          <w:lang w:val="ru-RU" w:eastAsia="en-US" w:bidi="en-US"/>
        </w:rPr>
        <w:t xml:space="preserve"> </w:t>
      </w:r>
      <w:r>
        <w:rPr>
          <w:color w:val="000000"/>
          <w:lang w:val="en-US" w:eastAsia="en-US" w:bidi="en-US"/>
        </w:rPr>
        <w:t>PUBLICATIONS</w:t>
      </w:r>
      <w:r w:rsidRPr="00907F45">
        <w:rPr>
          <w:color w:val="000000"/>
          <w:lang w:val="ru-RU" w:eastAsia="en-US" w:bidi="en-US"/>
        </w:rPr>
        <w:t xml:space="preserve"> </w:t>
      </w:r>
      <w:r w:rsidRPr="00907F45">
        <w:rPr>
          <w:color w:val="000000"/>
          <w:lang w:val="ru-RU"/>
        </w:rPr>
        <w:t xml:space="preserve">и добавьте предпочитаемые газеты и журналы. Нет ограничений на количество публикаций, которые </w:t>
      </w:r>
      <w:r w:rsidRPr="00907F45">
        <w:rPr>
          <w:color w:val="000000"/>
          <w:lang w:val="ru-RU"/>
        </w:rPr>
        <w:lastRenderedPageBreak/>
        <w:t>вы можете получать на ваше устройство.</w:t>
      </w:r>
    </w:p>
    <w:p w14:paraId="2FCE3457" w14:textId="77777777" w:rsidR="00907F45" w:rsidRPr="00907F45" w:rsidRDefault="00907F45" w:rsidP="00907F45">
      <w:pPr>
        <w:pStyle w:val="11"/>
        <w:shd w:val="clear" w:color="auto" w:fill="auto"/>
        <w:spacing w:after="0" w:line="276" w:lineRule="auto"/>
        <w:rPr>
          <w:lang w:val="ru-RU"/>
        </w:rPr>
      </w:pPr>
      <w:r w:rsidRPr="00907F45">
        <w:rPr>
          <w:color w:val="000000"/>
          <w:lang w:val="ru-RU"/>
        </w:rPr>
        <w:t xml:space="preserve">Для активации услуги новостной ленты </w:t>
      </w:r>
      <w:r>
        <w:rPr>
          <w:color w:val="000000"/>
          <w:lang w:val="en-US" w:eastAsia="en-US" w:bidi="en-US"/>
        </w:rPr>
        <w:t>NFB</w:t>
      </w:r>
      <w:r w:rsidRPr="00907F45">
        <w:rPr>
          <w:color w:val="000000"/>
          <w:lang w:val="ru-RU" w:eastAsia="en-US" w:bidi="en-US"/>
        </w:rPr>
        <w:t>:</w:t>
      </w:r>
    </w:p>
    <w:p w14:paraId="6A691ECD" w14:textId="678F54C7" w:rsidR="00102DAC" w:rsidRPr="00907F45" w:rsidRDefault="00102DAC" w:rsidP="00907F45">
      <w:pPr>
        <w:jc w:val="both"/>
        <w:rPr>
          <w:b/>
          <w:lang w:val="ru-RU"/>
        </w:rPr>
      </w:pPr>
    </w:p>
    <w:p w14:paraId="692C47E0" w14:textId="77777777" w:rsidR="00907F45" w:rsidRPr="00907F45" w:rsidRDefault="00907F45" w:rsidP="008B7DA4">
      <w:pPr>
        <w:pStyle w:val="11"/>
        <w:numPr>
          <w:ilvl w:val="0"/>
          <w:numId w:val="26"/>
        </w:numPr>
        <w:shd w:val="clear" w:color="auto" w:fill="auto"/>
        <w:spacing w:after="0" w:line="276" w:lineRule="auto"/>
        <w:rPr>
          <w:color w:val="000000"/>
          <w:lang w:val="ru-RU"/>
        </w:rPr>
      </w:pPr>
      <w:r w:rsidRPr="00907F45">
        <w:rPr>
          <w:color w:val="000000"/>
          <w:lang w:val="ru-RU"/>
        </w:rPr>
        <w:t xml:space="preserve">Включите </w:t>
      </w:r>
      <w:r>
        <w:rPr>
          <w:color w:val="000000"/>
          <w:lang w:val="en-US" w:eastAsia="en-US" w:bidi="en-US"/>
        </w:rPr>
        <w:t>Stream</w:t>
      </w:r>
      <w:r w:rsidRPr="00907F45">
        <w:rPr>
          <w:color w:val="000000"/>
          <w:lang w:val="ru-RU" w:eastAsia="en-US" w:bidi="en-US"/>
        </w:rPr>
        <w:t xml:space="preserve"> </w:t>
      </w:r>
      <w:r w:rsidRPr="00907F45">
        <w:rPr>
          <w:color w:val="000000"/>
          <w:lang w:val="ru-RU"/>
        </w:rPr>
        <w:t>и убедитесь, что вы подключены к беспроводной сети.</w:t>
      </w:r>
    </w:p>
    <w:p w14:paraId="62CE4127" w14:textId="77777777" w:rsidR="00907F45" w:rsidRPr="00907F45" w:rsidRDefault="00907F45" w:rsidP="008B7DA4">
      <w:pPr>
        <w:pStyle w:val="11"/>
        <w:numPr>
          <w:ilvl w:val="0"/>
          <w:numId w:val="26"/>
        </w:numPr>
        <w:shd w:val="clear" w:color="auto" w:fill="auto"/>
        <w:spacing w:after="0" w:line="276" w:lineRule="auto"/>
        <w:rPr>
          <w:lang w:val="ru-RU"/>
        </w:rPr>
      </w:pPr>
      <w:r w:rsidRPr="00907F45">
        <w:rPr>
          <w:color w:val="000000"/>
          <w:lang w:val="ru-RU"/>
        </w:rPr>
        <w:t>Нажмите клавишу 7 для доступа в меню настроек.</w:t>
      </w:r>
    </w:p>
    <w:p w14:paraId="1DA65AC6" w14:textId="77777777" w:rsidR="00907F45" w:rsidRPr="00907F45" w:rsidRDefault="00907F45" w:rsidP="008B7DA4">
      <w:pPr>
        <w:pStyle w:val="11"/>
        <w:numPr>
          <w:ilvl w:val="0"/>
          <w:numId w:val="26"/>
        </w:numPr>
        <w:shd w:val="clear" w:color="auto" w:fill="auto"/>
        <w:spacing w:after="0" w:line="276" w:lineRule="auto"/>
        <w:rPr>
          <w:lang w:val="ru-RU"/>
        </w:rPr>
      </w:pPr>
      <w:r w:rsidRPr="00907F45">
        <w:rPr>
          <w:color w:val="000000"/>
          <w:lang w:val="ru-RU"/>
        </w:rPr>
        <w:t>Используйте клавиши 4 и 6, чтобы перейти к пункту Онлайн Сервисы и нажмите Подтвердить.</w:t>
      </w:r>
    </w:p>
    <w:p w14:paraId="11F51D19" w14:textId="3027715E" w:rsidR="00907F45" w:rsidRPr="00907F45" w:rsidRDefault="00907F45" w:rsidP="008B7DA4">
      <w:pPr>
        <w:pStyle w:val="11"/>
        <w:numPr>
          <w:ilvl w:val="0"/>
          <w:numId w:val="26"/>
        </w:numPr>
        <w:shd w:val="clear" w:color="auto" w:fill="auto"/>
        <w:spacing w:after="0" w:line="276" w:lineRule="auto"/>
        <w:rPr>
          <w:lang w:val="ru-RU"/>
        </w:rPr>
      </w:pPr>
      <w:r w:rsidRPr="00907F45">
        <w:rPr>
          <w:color w:val="000000"/>
          <w:lang w:val="ru-RU"/>
        </w:rPr>
        <w:t>Используйте клавиши 4 и 6, чтобы перейти к пункту Книжные Сервисы и нажмите П</w:t>
      </w:r>
      <w:r w:rsidR="00F3144E">
        <w:rPr>
          <w:color w:val="000000"/>
          <w:lang w:val="ru-RU"/>
        </w:rPr>
        <w:t>о</w:t>
      </w:r>
      <w:r w:rsidRPr="00907F45">
        <w:rPr>
          <w:color w:val="000000"/>
          <w:lang w:val="ru-RU"/>
        </w:rPr>
        <w:t>дтвердить.</w:t>
      </w:r>
    </w:p>
    <w:p w14:paraId="036A0048" w14:textId="77777777" w:rsidR="00907F45" w:rsidRPr="00907F45" w:rsidRDefault="00907F45" w:rsidP="008B7DA4">
      <w:pPr>
        <w:pStyle w:val="11"/>
        <w:numPr>
          <w:ilvl w:val="0"/>
          <w:numId w:val="26"/>
        </w:numPr>
        <w:shd w:val="clear" w:color="auto" w:fill="auto"/>
        <w:spacing w:after="0" w:line="276" w:lineRule="auto"/>
        <w:rPr>
          <w:lang w:val="ru-RU"/>
        </w:rPr>
      </w:pPr>
      <w:r w:rsidRPr="00907F45">
        <w:rPr>
          <w:color w:val="000000"/>
          <w:lang w:val="ru-RU"/>
        </w:rPr>
        <w:t xml:space="preserve">Используйте клавиши 4 и 6, чтобы перейти к меню </w:t>
      </w:r>
      <w:r>
        <w:rPr>
          <w:color w:val="000000"/>
          <w:lang w:val="en-US"/>
        </w:rPr>
        <w:t>NFB</w:t>
      </w:r>
      <w:r w:rsidRPr="00907F45">
        <w:rPr>
          <w:color w:val="000000"/>
          <w:lang w:val="ru-RU"/>
        </w:rPr>
        <w:t xml:space="preserve"> </w:t>
      </w:r>
      <w:r>
        <w:rPr>
          <w:color w:val="000000"/>
          <w:lang w:val="en-US"/>
        </w:rPr>
        <w:t>Newsline</w:t>
      </w:r>
      <w:r w:rsidRPr="00907F45">
        <w:rPr>
          <w:color w:val="000000"/>
          <w:lang w:val="ru-RU"/>
        </w:rPr>
        <w:t xml:space="preserve"> и нажмите Подтвердить.</w:t>
      </w:r>
    </w:p>
    <w:p w14:paraId="1499867A" w14:textId="08147ED8" w:rsidR="00907F45" w:rsidRPr="00892AEA" w:rsidRDefault="00907F45" w:rsidP="008B7DA4">
      <w:pPr>
        <w:pStyle w:val="11"/>
        <w:numPr>
          <w:ilvl w:val="0"/>
          <w:numId w:val="26"/>
        </w:numPr>
        <w:shd w:val="clear" w:color="auto" w:fill="auto"/>
        <w:spacing w:after="0" w:line="276" w:lineRule="auto"/>
        <w:rPr>
          <w:lang w:val="ru-RU"/>
        </w:rPr>
      </w:pPr>
      <w:r w:rsidRPr="00907F45">
        <w:rPr>
          <w:lang w:val="ru-RU"/>
        </w:rPr>
        <w:t xml:space="preserve">Чтобы добавить службу </w:t>
      </w:r>
      <w:r>
        <w:rPr>
          <w:lang w:val="en-US"/>
        </w:rPr>
        <w:t>NFB</w:t>
      </w:r>
      <w:r w:rsidRPr="00907F45">
        <w:rPr>
          <w:lang w:val="ru-RU"/>
        </w:rPr>
        <w:t xml:space="preserve"> </w:t>
      </w:r>
      <w:r>
        <w:rPr>
          <w:lang w:val="en-US"/>
        </w:rPr>
        <w:t>Newsline</w:t>
      </w:r>
      <w:r w:rsidRPr="00907F45">
        <w:rPr>
          <w:lang w:val="ru-RU"/>
        </w:rPr>
        <w:t xml:space="preserve"> выберите «Добавить учётную </w:t>
      </w:r>
      <w:r w:rsidRPr="00892AEA">
        <w:rPr>
          <w:lang w:val="ru-RU"/>
        </w:rPr>
        <w:t>запись» и нажмите Подтвердить.</w:t>
      </w:r>
    </w:p>
    <w:p w14:paraId="60C8B243" w14:textId="77777777" w:rsidR="00907F45" w:rsidRPr="00907F45" w:rsidRDefault="00907F45" w:rsidP="008B7DA4">
      <w:pPr>
        <w:pStyle w:val="11"/>
        <w:numPr>
          <w:ilvl w:val="0"/>
          <w:numId w:val="26"/>
        </w:numPr>
        <w:shd w:val="clear" w:color="auto" w:fill="auto"/>
        <w:spacing w:after="0" w:line="276" w:lineRule="auto"/>
        <w:rPr>
          <w:lang w:val="ru-RU"/>
        </w:rPr>
      </w:pPr>
      <w:r w:rsidRPr="00907F45">
        <w:rPr>
          <w:color w:val="000000"/>
          <w:lang w:val="ru-RU"/>
        </w:rPr>
        <w:t xml:space="preserve">Введите ваш зарегистрированный </w:t>
      </w:r>
      <w:r w:rsidRPr="00FE2188">
        <w:rPr>
          <w:color w:val="000000"/>
          <w:lang w:val="en-US" w:eastAsia="en-US" w:bidi="en-US"/>
        </w:rPr>
        <w:t>ID</w:t>
      </w:r>
      <w:r w:rsidRPr="00907F45">
        <w:rPr>
          <w:color w:val="000000"/>
          <w:lang w:val="ru-RU" w:eastAsia="en-US" w:bidi="en-US"/>
        </w:rPr>
        <w:t xml:space="preserve"> </w:t>
      </w:r>
      <w:r w:rsidRPr="00907F45">
        <w:rPr>
          <w:color w:val="000000"/>
          <w:lang w:val="ru-RU"/>
        </w:rPr>
        <w:t xml:space="preserve">и </w:t>
      </w:r>
      <w:r w:rsidRPr="00FE2188">
        <w:rPr>
          <w:color w:val="000000"/>
          <w:lang w:val="en-US" w:eastAsia="en-US" w:bidi="en-US"/>
        </w:rPr>
        <w:t>PIN</w:t>
      </w:r>
      <w:r w:rsidRPr="00907F45">
        <w:rPr>
          <w:color w:val="000000"/>
          <w:lang w:val="ru-RU"/>
        </w:rPr>
        <w:t xml:space="preserve">-код, каждый раз нажимайте клавишу </w:t>
      </w:r>
      <w:r w:rsidRPr="00907F45">
        <w:rPr>
          <w:b/>
          <w:bCs/>
          <w:color w:val="000000"/>
          <w:lang w:val="ru-RU"/>
        </w:rPr>
        <w:t>Подтвердить</w:t>
      </w:r>
      <w:r w:rsidRPr="00907F45">
        <w:rPr>
          <w:color w:val="000000"/>
          <w:lang w:val="ru-RU"/>
        </w:rPr>
        <w:t>.</w:t>
      </w:r>
    </w:p>
    <w:p w14:paraId="0E6B9A2C" w14:textId="77777777" w:rsidR="00907F45" w:rsidRPr="00907F45" w:rsidRDefault="00907F45" w:rsidP="008B7DA4">
      <w:pPr>
        <w:pStyle w:val="11"/>
        <w:numPr>
          <w:ilvl w:val="0"/>
          <w:numId w:val="26"/>
        </w:numPr>
        <w:shd w:val="clear" w:color="auto" w:fill="auto"/>
        <w:spacing w:after="0" w:line="276" w:lineRule="auto"/>
        <w:rPr>
          <w:lang w:val="ru-RU"/>
        </w:rPr>
      </w:pPr>
      <w:r w:rsidRPr="00907F45">
        <w:rPr>
          <w:color w:val="000000"/>
          <w:lang w:val="ru-RU"/>
        </w:rPr>
        <w:t xml:space="preserve">Новостная лента </w:t>
      </w:r>
      <w:r w:rsidRPr="00FE2188">
        <w:rPr>
          <w:color w:val="000000"/>
          <w:lang w:val="en-US" w:eastAsia="en-US" w:bidi="en-US"/>
        </w:rPr>
        <w:t>NFB</w:t>
      </w:r>
      <w:r w:rsidRPr="00907F45">
        <w:rPr>
          <w:color w:val="000000"/>
          <w:lang w:val="ru-RU" w:eastAsia="en-US" w:bidi="en-US"/>
        </w:rPr>
        <w:t xml:space="preserve"> </w:t>
      </w:r>
      <w:r w:rsidRPr="00907F45">
        <w:rPr>
          <w:color w:val="000000"/>
          <w:lang w:val="ru-RU"/>
        </w:rPr>
        <w:t xml:space="preserve">будет активирована, публикации будут появляться на книжной полке, перейти к ним можно, нажав клавишу </w:t>
      </w:r>
      <w:r w:rsidRPr="00907F45">
        <w:rPr>
          <w:b/>
          <w:bCs/>
          <w:color w:val="000000"/>
          <w:lang w:val="ru-RU"/>
        </w:rPr>
        <w:t>1</w:t>
      </w:r>
      <w:r w:rsidRPr="00907F45">
        <w:rPr>
          <w:color w:val="000000"/>
          <w:lang w:val="ru-RU"/>
        </w:rPr>
        <w:t>.</w:t>
      </w:r>
    </w:p>
    <w:p w14:paraId="10BD7C25" w14:textId="77777777" w:rsidR="00907F45" w:rsidRPr="00907F45" w:rsidRDefault="00907F45" w:rsidP="00907F45">
      <w:pPr>
        <w:pStyle w:val="11"/>
        <w:shd w:val="clear" w:color="auto" w:fill="auto"/>
        <w:spacing w:line="276" w:lineRule="auto"/>
        <w:rPr>
          <w:color w:val="000000"/>
          <w:lang w:val="ru-RU"/>
        </w:rPr>
      </w:pPr>
    </w:p>
    <w:p w14:paraId="0ACCA974" w14:textId="3DB98203" w:rsidR="00907F45" w:rsidRPr="00907F45" w:rsidRDefault="00907F45" w:rsidP="00907F45">
      <w:pPr>
        <w:pStyle w:val="11"/>
        <w:shd w:val="clear" w:color="auto" w:fill="auto"/>
        <w:spacing w:line="276" w:lineRule="auto"/>
        <w:rPr>
          <w:lang w:val="ru-RU"/>
        </w:rPr>
      </w:pPr>
      <w:r w:rsidRPr="00907F45">
        <w:rPr>
          <w:color w:val="000000"/>
          <w:lang w:val="ru-RU"/>
        </w:rPr>
        <w:t xml:space="preserve">Всякий раз, когда подключается </w:t>
      </w:r>
      <w:r>
        <w:rPr>
          <w:color w:val="000000"/>
          <w:lang w:val="en-US" w:eastAsia="en-US" w:bidi="en-US"/>
        </w:rPr>
        <w:t>Wi</w:t>
      </w:r>
      <w:r w:rsidRPr="00907F45">
        <w:rPr>
          <w:color w:val="000000"/>
          <w:lang w:val="ru-RU" w:eastAsia="en-US" w:bidi="en-US"/>
        </w:rPr>
        <w:t>-</w:t>
      </w:r>
      <w:r>
        <w:rPr>
          <w:color w:val="000000"/>
          <w:lang w:val="en-US" w:eastAsia="en-US" w:bidi="en-US"/>
        </w:rPr>
        <w:t>Fi</w:t>
      </w:r>
      <w:r w:rsidRPr="00907F45">
        <w:rPr>
          <w:color w:val="000000"/>
          <w:lang w:val="ru-RU" w:eastAsia="en-US" w:bidi="en-US"/>
        </w:rPr>
        <w:t xml:space="preserve">, </w:t>
      </w:r>
      <w:r>
        <w:rPr>
          <w:color w:val="000000"/>
          <w:lang w:val="en-US" w:eastAsia="en-US" w:bidi="en-US"/>
        </w:rPr>
        <w:t>Stream</w:t>
      </w:r>
      <w:r w:rsidRPr="00907F45">
        <w:rPr>
          <w:color w:val="000000"/>
          <w:lang w:val="ru-RU" w:eastAsia="en-US" w:bidi="en-US"/>
        </w:rPr>
        <w:t xml:space="preserve"> </w:t>
      </w:r>
      <w:r w:rsidRPr="00907F45">
        <w:rPr>
          <w:color w:val="000000"/>
          <w:lang w:val="ru-RU"/>
        </w:rPr>
        <w:t xml:space="preserve">будет автоматически синхронизировать последние публикации вашего избранного контента, и будет автоматически удалять старые издания. Служба новостной ленты </w:t>
      </w:r>
      <w:r>
        <w:rPr>
          <w:color w:val="000000"/>
          <w:lang w:val="en-US" w:eastAsia="en-US" w:bidi="en-US"/>
        </w:rPr>
        <w:t>NFB</w:t>
      </w:r>
      <w:r w:rsidRPr="00907F45">
        <w:rPr>
          <w:color w:val="000000"/>
          <w:lang w:val="ru-RU" w:eastAsia="en-US" w:bidi="en-US"/>
        </w:rPr>
        <w:t xml:space="preserve"> </w:t>
      </w:r>
      <w:r w:rsidRPr="00907F45">
        <w:rPr>
          <w:color w:val="000000"/>
          <w:lang w:val="ru-RU"/>
        </w:rPr>
        <w:t xml:space="preserve">определяет, какие выпуски каждой публикации доступны для синхронизации. Можно проверить наличие обновлённого контента самостоятельно в любое время, выбрав пункт «Синхронизировать новостную ленту </w:t>
      </w:r>
      <w:r>
        <w:rPr>
          <w:color w:val="000000"/>
          <w:lang w:val="en-US" w:eastAsia="en-US" w:bidi="en-US"/>
        </w:rPr>
        <w:t>NFB</w:t>
      </w:r>
      <w:r w:rsidRPr="00907F45">
        <w:rPr>
          <w:color w:val="000000"/>
          <w:lang w:val="ru-RU" w:eastAsia="en-US" w:bidi="en-US"/>
        </w:rPr>
        <w:t xml:space="preserve">», </w:t>
      </w:r>
      <w:r w:rsidRPr="00907F45">
        <w:rPr>
          <w:color w:val="000000"/>
          <w:lang w:val="ru-RU"/>
        </w:rPr>
        <w:t xml:space="preserve">который находится на книжной полке после последней публикации новостной ленты </w:t>
      </w:r>
      <w:r>
        <w:rPr>
          <w:color w:val="000000"/>
          <w:lang w:val="en-US" w:eastAsia="en-US" w:bidi="en-US"/>
        </w:rPr>
        <w:t>NFB</w:t>
      </w:r>
      <w:r w:rsidRPr="00907F45">
        <w:rPr>
          <w:color w:val="000000"/>
          <w:lang w:val="ru-RU" w:eastAsia="en-US" w:bidi="en-US"/>
        </w:rPr>
        <w:t xml:space="preserve">. </w:t>
      </w:r>
      <w:r w:rsidRPr="00907F45">
        <w:rPr>
          <w:color w:val="000000"/>
          <w:lang w:val="ru-RU"/>
        </w:rPr>
        <w:t xml:space="preserve">Перемещайтесь по книжной полке с помощью клавиш </w:t>
      </w:r>
      <w:r w:rsidRPr="00907F45">
        <w:rPr>
          <w:b/>
          <w:bCs/>
          <w:color w:val="000000"/>
          <w:lang w:val="ru-RU"/>
        </w:rPr>
        <w:t xml:space="preserve">4 </w:t>
      </w:r>
      <w:r w:rsidRPr="00907F45">
        <w:rPr>
          <w:color w:val="000000"/>
          <w:lang w:val="ru-RU"/>
        </w:rPr>
        <w:t xml:space="preserve">и </w:t>
      </w:r>
      <w:r w:rsidRPr="00907F45">
        <w:rPr>
          <w:b/>
          <w:bCs/>
          <w:color w:val="000000"/>
          <w:lang w:val="ru-RU"/>
        </w:rPr>
        <w:t>6</w:t>
      </w:r>
      <w:r w:rsidRPr="00907F45">
        <w:rPr>
          <w:color w:val="000000"/>
          <w:lang w:val="ru-RU"/>
        </w:rPr>
        <w:t xml:space="preserve">, или нажмите клавишу </w:t>
      </w:r>
      <w:r w:rsidRPr="00907F45">
        <w:rPr>
          <w:b/>
          <w:bCs/>
          <w:color w:val="000000"/>
          <w:lang w:val="ru-RU"/>
        </w:rPr>
        <w:t xml:space="preserve">Перейти </w:t>
      </w:r>
      <w:r w:rsidRPr="00907F45">
        <w:rPr>
          <w:color w:val="000000"/>
          <w:lang w:val="ru-RU"/>
        </w:rPr>
        <w:t>дважды.</w:t>
      </w:r>
    </w:p>
    <w:p w14:paraId="688D74B2" w14:textId="77777777" w:rsidR="00907F45" w:rsidRPr="00907F45" w:rsidRDefault="00907F45" w:rsidP="00907F45">
      <w:pPr>
        <w:pStyle w:val="11"/>
        <w:shd w:val="clear" w:color="auto" w:fill="auto"/>
        <w:spacing w:after="240" w:line="276" w:lineRule="auto"/>
        <w:rPr>
          <w:color w:val="000000"/>
          <w:lang w:val="ru-RU"/>
        </w:rPr>
      </w:pPr>
      <w:r w:rsidRPr="00907F45">
        <w:rPr>
          <w:color w:val="000000"/>
          <w:lang w:val="ru-RU"/>
        </w:rPr>
        <w:t xml:space="preserve">Если вы хотите сохранить копию публикации, можно использовать функцию копирования (клавиша </w:t>
      </w:r>
      <w:r w:rsidRPr="00907F45">
        <w:rPr>
          <w:b/>
          <w:bCs/>
          <w:color w:val="000000"/>
          <w:lang w:val="ru-RU"/>
        </w:rPr>
        <w:t>3</w:t>
      </w:r>
      <w:r w:rsidRPr="00907F45">
        <w:rPr>
          <w:color w:val="000000"/>
          <w:lang w:val="ru-RU"/>
        </w:rPr>
        <w:t xml:space="preserve">) при чтении публикации, чтобы скопировать её на книжную полку говорящих книг, на </w:t>
      </w:r>
      <w:r>
        <w:rPr>
          <w:color w:val="000000"/>
          <w:lang w:val="en-US" w:eastAsia="en-US" w:bidi="en-US"/>
        </w:rPr>
        <w:t>SD</w:t>
      </w:r>
      <w:r w:rsidRPr="00907F45">
        <w:rPr>
          <w:color w:val="000000"/>
          <w:lang w:val="ru-RU"/>
        </w:rPr>
        <w:t>-карту. Невозможно удалить публикации на онлайн книжной полке, автоматическая синхронизация будет удалять старые выпуски и добавлять новые по мере их появления.</w:t>
      </w:r>
    </w:p>
    <w:p w14:paraId="34356287" w14:textId="4661AE3D" w:rsidR="00102DAC" w:rsidRPr="00907F45" w:rsidRDefault="00102DAC" w:rsidP="00102DAC">
      <w:pPr>
        <w:jc w:val="both"/>
        <w:rPr>
          <w:lang w:val="ru-RU"/>
        </w:rPr>
      </w:pPr>
    </w:p>
    <w:p w14:paraId="7F119CD2" w14:textId="77777777" w:rsidR="00102DAC" w:rsidRPr="00907F45" w:rsidRDefault="00102DAC" w:rsidP="00102DAC">
      <w:pPr>
        <w:jc w:val="both"/>
        <w:rPr>
          <w:b/>
          <w:lang w:val="ru-RU"/>
        </w:rPr>
      </w:pPr>
    </w:p>
    <w:p w14:paraId="3D2806BF" w14:textId="77777777" w:rsidR="00102DAC" w:rsidRPr="00907F45" w:rsidRDefault="00102DAC" w:rsidP="00102DAC">
      <w:pPr>
        <w:jc w:val="both"/>
        <w:rPr>
          <w:lang w:val="ru-RU"/>
        </w:rPr>
      </w:pPr>
    </w:p>
    <w:p w14:paraId="293CAD2C" w14:textId="72C54445" w:rsidR="00102DAC" w:rsidRPr="00AE38CC" w:rsidRDefault="00102DAC" w:rsidP="008B7DA4">
      <w:pPr>
        <w:pStyle w:val="Heading3"/>
        <w:numPr>
          <w:ilvl w:val="2"/>
          <w:numId w:val="38"/>
        </w:numPr>
        <w:rPr>
          <w:lang w:val="ru-RU"/>
        </w:rPr>
      </w:pPr>
      <w:bookmarkStart w:id="354" w:name="_Toc178756661"/>
      <w:bookmarkStart w:id="355" w:name="_Toc179273056"/>
      <w:r w:rsidRPr="00AE38CC">
        <w:rPr>
          <w:lang w:val="en-CA"/>
        </w:rPr>
        <w:lastRenderedPageBreak/>
        <w:t>NLS</w:t>
      </w:r>
      <w:r w:rsidRPr="00AE38CC">
        <w:rPr>
          <w:lang w:val="ru-RU"/>
        </w:rPr>
        <w:t xml:space="preserve"> </w:t>
      </w:r>
      <w:r w:rsidRPr="00AE38CC">
        <w:rPr>
          <w:lang w:val="en-CA"/>
        </w:rPr>
        <w:t>BARD</w:t>
      </w:r>
      <w:r w:rsidRPr="00AE38CC">
        <w:rPr>
          <w:lang w:val="ru-RU"/>
        </w:rPr>
        <w:t xml:space="preserve"> (</w:t>
      </w:r>
      <w:r w:rsidR="00AE38CC" w:rsidRPr="00AE38CC">
        <w:rPr>
          <w:lang w:val="ru-RU"/>
        </w:rPr>
        <w:t>доступно только гражданам и резидентам США</w:t>
      </w:r>
      <w:r w:rsidRPr="00AE38CC">
        <w:rPr>
          <w:lang w:val="ru-RU"/>
        </w:rPr>
        <w:t>)</w:t>
      </w:r>
      <w:bookmarkEnd w:id="354"/>
      <w:bookmarkEnd w:id="355"/>
    </w:p>
    <w:p w14:paraId="554D6497" w14:textId="41042C70" w:rsidR="00F03243" w:rsidRPr="00F03243" w:rsidRDefault="00F03243" w:rsidP="00F03243">
      <w:pPr>
        <w:rPr>
          <w:lang w:val="ru-RU" w:eastAsia="en-US" w:bidi="en-US"/>
        </w:rPr>
      </w:pPr>
      <w:r w:rsidRPr="00F03243">
        <w:rPr>
          <w:lang w:val="ru-RU" w:eastAsia="en-US" w:bidi="en-US"/>
        </w:rPr>
        <w:t>Национальная библиотечная служба загрузки говорящих и брайлевских книг (</w:t>
      </w:r>
      <w:r>
        <w:rPr>
          <w:lang w:eastAsia="en-US" w:bidi="en-US"/>
        </w:rPr>
        <w:t>NLS</w:t>
      </w:r>
      <w:r w:rsidRPr="00F03243">
        <w:rPr>
          <w:lang w:val="ru-RU" w:eastAsia="en-US" w:bidi="en-US"/>
        </w:rPr>
        <w:t xml:space="preserve"> </w:t>
      </w:r>
      <w:r>
        <w:rPr>
          <w:lang w:eastAsia="en-US" w:bidi="en-US"/>
        </w:rPr>
        <w:t>BARD</w:t>
      </w:r>
      <w:r w:rsidRPr="00F03243">
        <w:rPr>
          <w:lang w:val="ru-RU" w:eastAsia="en-US" w:bidi="en-US"/>
        </w:rPr>
        <w:t xml:space="preserve">) – это бесплатная библиотека аудио материалов, доступная только для граждан США. Более подробную информацию об </w:t>
      </w:r>
      <w:r>
        <w:rPr>
          <w:lang w:eastAsia="en-US" w:bidi="en-US"/>
        </w:rPr>
        <w:t>NLS</w:t>
      </w:r>
      <w:r w:rsidRPr="00F03243">
        <w:rPr>
          <w:lang w:val="ru-RU" w:eastAsia="en-US" w:bidi="en-US"/>
        </w:rPr>
        <w:t xml:space="preserve"> </w:t>
      </w:r>
      <w:r>
        <w:rPr>
          <w:lang w:eastAsia="en-US" w:bidi="en-US"/>
        </w:rPr>
        <w:t>BARD</w:t>
      </w:r>
      <w:r w:rsidRPr="00F03243">
        <w:rPr>
          <w:lang w:val="ru-RU" w:eastAsia="en-US" w:bidi="en-US"/>
        </w:rPr>
        <w:t xml:space="preserve"> можно найти на странице </w:t>
      </w:r>
      <w:r>
        <w:fldChar w:fldCharType="begin"/>
      </w:r>
      <w:r>
        <w:instrText>HYPERLINK</w:instrText>
      </w:r>
      <w:r w:rsidRPr="00083380">
        <w:rPr>
          <w:lang w:val="ru-RU"/>
        </w:rPr>
        <w:instrText xml:space="preserve"> "</w:instrText>
      </w:r>
      <w:r>
        <w:instrText>http</w:instrText>
      </w:r>
      <w:r w:rsidRPr="00083380">
        <w:rPr>
          <w:lang w:val="ru-RU"/>
        </w:rPr>
        <w:instrText>://</w:instrText>
      </w:r>
      <w:r>
        <w:instrText>www</w:instrText>
      </w:r>
      <w:r w:rsidRPr="00083380">
        <w:rPr>
          <w:lang w:val="ru-RU"/>
        </w:rPr>
        <w:instrText>.</w:instrText>
      </w:r>
      <w:r>
        <w:instrText>loc</w:instrText>
      </w:r>
      <w:r w:rsidRPr="00083380">
        <w:rPr>
          <w:lang w:val="ru-RU"/>
        </w:rPr>
        <w:instrText>.</w:instrText>
      </w:r>
      <w:r>
        <w:instrText>gov</w:instrText>
      </w:r>
      <w:r w:rsidRPr="00083380">
        <w:rPr>
          <w:lang w:val="ru-RU"/>
        </w:rPr>
        <w:instrText>/</w:instrText>
      </w:r>
      <w:r>
        <w:instrText>nls</w:instrText>
      </w:r>
      <w:r w:rsidRPr="00083380">
        <w:rPr>
          <w:lang w:val="ru-RU"/>
        </w:rPr>
        <w:instrText>"</w:instrText>
      </w:r>
      <w:r>
        <w:fldChar w:fldCharType="separate"/>
      </w:r>
      <w:r w:rsidRPr="00584528">
        <w:rPr>
          <w:rStyle w:val="Hyperlink"/>
          <w:lang w:eastAsia="en-US" w:bidi="en-US"/>
        </w:rPr>
        <w:t>http</w:t>
      </w:r>
      <w:r w:rsidRPr="00F03243">
        <w:rPr>
          <w:rStyle w:val="Hyperlink"/>
          <w:lang w:val="ru-RU" w:eastAsia="en-US" w:bidi="en-US"/>
        </w:rPr>
        <w:t>://</w:t>
      </w:r>
      <w:r w:rsidRPr="00584528">
        <w:rPr>
          <w:rStyle w:val="Hyperlink"/>
          <w:lang w:eastAsia="en-US" w:bidi="en-US"/>
        </w:rPr>
        <w:t>www</w:t>
      </w:r>
      <w:r w:rsidRPr="00F03243">
        <w:rPr>
          <w:rStyle w:val="Hyperlink"/>
          <w:lang w:val="ru-RU" w:eastAsia="en-US" w:bidi="en-US"/>
        </w:rPr>
        <w:t>.</w:t>
      </w:r>
      <w:r w:rsidRPr="00584528">
        <w:rPr>
          <w:rStyle w:val="Hyperlink"/>
          <w:lang w:eastAsia="en-US" w:bidi="en-US"/>
        </w:rPr>
        <w:t>loc</w:t>
      </w:r>
      <w:r w:rsidRPr="00F03243">
        <w:rPr>
          <w:rStyle w:val="Hyperlink"/>
          <w:lang w:val="ru-RU" w:eastAsia="en-US" w:bidi="en-US"/>
        </w:rPr>
        <w:t>.</w:t>
      </w:r>
      <w:r w:rsidRPr="00584528">
        <w:rPr>
          <w:rStyle w:val="Hyperlink"/>
          <w:lang w:eastAsia="en-US" w:bidi="en-US"/>
        </w:rPr>
        <w:t>gov</w:t>
      </w:r>
      <w:r w:rsidRPr="00F03243">
        <w:rPr>
          <w:rStyle w:val="Hyperlink"/>
          <w:lang w:val="ru-RU" w:eastAsia="en-US" w:bidi="en-US"/>
        </w:rPr>
        <w:t>/</w:t>
      </w:r>
      <w:proofErr w:type="spellStart"/>
      <w:r w:rsidRPr="00584528">
        <w:rPr>
          <w:rStyle w:val="Hyperlink"/>
          <w:lang w:eastAsia="en-US" w:bidi="en-US"/>
        </w:rPr>
        <w:t>nls</w:t>
      </w:r>
      <w:proofErr w:type="spellEnd"/>
      <w:r>
        <w:rPr>
          <w:rStyle w:val="Hyperlink"/>
          <w:lang w:eastAsia="en-US" w:bidi="en-US"/>
        </w:rPr>
        <w:fldChar w:fldCharType="end"/>
      </w:r>
      <w:r w:rsidRPr="00F03243">
        <w:rPr>
          <w:lang w:val="ru-RU" w:eastAsia="en-US" w:bidi="en-US"/>
        </w:rPr>
        <w:t>.</w:t>
      </w:r>
    </w:p>
    <w:p w14:paraId="1518E301" w14:textId="03987401" w:rsidR="00F03243" w:rsidRDefault="00F03243" w:rsidP="00F03243">
      <w:pPr>
        <w:rPr>
          <w:lang w:val="ru-RU" w:eastAsia="en-US" w:bidi="en-US"/>
        </w:rPr>
      </w:pPr>
      <w:r w:rsidRPr="00F03243">
        <w:rPr>
          <w:lang w:val="ru-RU" w:eastAsia="en-US" w:bidi="en-US"/>
        </w:rPr>
        <w:t xml:space="preserve">При наличии подключения к интернету вы можете осуществлять поиск книг и их загрузку на своё устройство. Они появятся на книжной полке </w:t>
      </w:r>
      <w:r>
        <w:rPr>
          <w:lang w:eastAsia="en-US" w:bidi="en-US"/>
        </w:rPr>
        <w:t>NLS</w:t>
      </w:r>
      <w:r w:rsidRPr="00F03243">
        <w:rPr>
          <w:lang w:val="ru-RU" w:eastAsia="en-US" w:bidi="en-US"/>
        </w:rPr>
        <w:t xml:space="preserve"> </w:t>
      </w:r>
      <w:r>
        <w:rPr>
          <w:lang w:eastAsia="en-US" w:bidi="en-US"/>
        </w:rPr>
        <w:t>BARD</w:t>
      </w:r>
      <w:r w:rsidRPr="00F03243">
        <w:rPr>
          <w:lang w:val="ru-RU" w:eastAsia="en-US" w:bidi="en-US"/>
        </w:rPr>
        <w:t>.</w:t>
      </w:r>
    </w:p>
    <w:p w14:paraId="0AA6F30E" w14:textId="77777777" w:rsidR="00F03243" w:rsidRPr="00F03243" w:rsidRDefault="00F03243" w:rsidP="00F03243">
      <w:pPr>
        <w:rPr>
          <w:lang w:val="ru-RU" w:eastAsia="en-US" w:bidi="en-US"/>
        </w:rPr>
      </w:pPr>
    </w:p>
    <w:p w14:paraId="76C95149" w14:textId="77777777" w:rsidR="00F03243" w:rsidRPr="00F03243" w:rsidRDefault="00F03243" w:rsidP="00F03243">
      <w:pPr>
        <w:pStyle w:val="11"/>
        <w:shd w:val="clear" w:color="auto" w:fill="auto"/>
        <w:spacing w:after="0" w:line="276" w:lineRule="auto"/>
        <w:rPr>
          <w:b/>
          <w:lang w:val="ru-RU"/>
        </w:rPr>
      </w:pPr>
      <w:r w:rsidRPr="00F03243">
        <w:rPr>
          <w:b/>
          <w:lang w:val="ru-RU"/>
        </w:rPr>
        <w:t xml:space="preserve">Чтобы активировать онлайн сервис </w:t>
      </w:r>
      <w:r w:rsidRPr="00F03243">
        <w:rPr>
          <w:b/>
          <w:lang w:val="en-US"/>
        </w:rPr>
        <w:t>NLS</w:t>
      </w:r>
      <w:r w:rsidRPr="00F03243">
        <w:rPr>
          <w:b/>
          <w:lang w:val="ru-RU"/>
        </w:rPr>
        <w:t xml:space="preserve"> </w:t>
      </w:r>
      <w:r w:rsidRPr="00F03243">
        <w:rPr>
          <w:b/>
          <w:lang w:val="en-US"/>
        </w:rPr>
        <w:t>BARD</w:t>
      </w:r>
      <w:r w:rsidRPr="00F03243">
        <w:rPr>
          <w:b/>
          <w:lang w:val="ru-RU"/>
        </w:rPr>
        <w:t>:</w:t>
      </w:r>
    </w:p>
    <w:p w14:paraId="239517F1" w14:textId="77777777" w:rsidR="00F03243" w:rsidRPr="00F03243" w:rsidRDefault="00F03243" w:rsidP="008B7DA4">
      <w:pPr>
        <w:pStyle w:val="11"/>
        <w:numPr>
          <w:ilvl w:val="0"/>
          <w:numId w:val="28"/>
        </w:numPr>
        <w:shd w:val="clear" w:color="auto" w:fill="auto"/>
        <w:spacing w:after="0" w:line="276" w:lineRule="auto"/>
        <w:rPr>
          <w:lang w:val="ru-RU"/>
        </w:rPr>
      </w:pPr>
      <w:r w:rsidRPr="00F03243">
        <w:rPr>
          <w:lang w:val="ru-RU"/>
        </w:rPr>
        <w:t>Нажмите клавишу 7 для активации меню настроек.</w:t>
      </w:r>
    </w:p>
    <w:p w14:paraId="29C43CE3" w14:textId="77777777" w:rsidR="00F03243" w:rsidRPr="00F03243" w:rsidRDefault="00F03243" w:rsidP="008B7DA4">
      <w:pPr>
        <w:pStyle w:val="11"/>
        <w:numPr>
          <w:ilvl w:val="0"/>
          <w:numId w:val="28"/>
        </w:numPr>
        <w:shd w:val="clear" w:color="auto" w:fill="auto"/>
        <w:spacing w:after="0" w:line="276" w:lineRule="auto"/>
        <w:rPr>
          <w:lang w:val="ru-RU"/>
        </w:rPr>
      </w:pPr>
      <w:r w:rsidRPr="00F03243">
        <w:rPr>
          <w:lang w:val="ru-RU"/>
        </w:rPr>
        <w:t>Используйте клавиши 4 и 6 для перехода к меню Онлайн Сервисы и нажмите Подтвердить.</w:t>
      </w:r>
    </w:p>
    <w:p w14:paraId="68609D1D" w14:textId="77777777" w:rsidR="00F03243" w:rsidRPr="00F03243" w:rsidRDefault="00F03243" w:rsidP="008B7DA4">
      <w:pPr>
        <w:pStyle w:val="11"/>
        <w:numPr>
          <w:ilvl w:val="0"/>
          <w:numId w:val="28"/>
        </w:numPr>
        <w:shd w:val="clear" w:color="auto" w:fill="auto"/>
        <w:spacing w:after="0" w:line="276" w:lineRule="auto"/>
        <w:rPr>
          <w:lang w:val="ru-RU"/>
        </w:rPr>
      </w:pPr>
      <w:r w:rsidRPr="00F03243">
        <w:rPr>
          <w:lang w:val="ru-RU"/>
        </w:rPr>
        <w:t>Используйте клавиши 4 и 6 для перехода к меню Книжные Сервисы и нажмите Подтвердить.</w:t>
      </w:r>
    </w:p>
    <w:p w14:paraId="5D785AC5" w14:textId="77777777" w:rsidR="00F03243" w:rsidRPr="00F03243" w:rsidRDefault="00F03243" w:rsidP="008B7DA4">
      <w:pPr>
        <w:pStyle w:val="11"/>
        <w:numPr>
          <w:ilvl w:val="0"/>
          <w:numId w:val="28"/>
        </w:numPr>
        <w:shd w:val="clear" w:color="auto" w:fill="auto"/>
        <w:spacing w:after="0" w:line="276" w:lineRule="auto"/>
        <w:rPr>
          <w:lang w:val="ru-RU"/>
        </w:rPr>
      </w:pPr>
      <w:r w:rsidRPr="00F03243">
        <w:rPr>
          <w:lang w:val="ru-RU"/>
        </w:rPr>
        <w:t xml:space="preserve">Используйте клавиши 4 и 6 для доступа к меню </w:t>
      </w:r>
      <w:r>
        <w:rPr>
          <w:lang w:val="en-US"/>
        </w:rPr>
        <w:t>NLS</w:t>
      </w:r>
      <w:r w:rsidRPr="00F03243">
        <w:rPr>
          <w:lang w:val="ru-RU"/>
        </w:rPr>
        <w:t xml:space="preserve"> </w:t>
      </w:r>
      <w:r>
        <w:rPr>
          <w:lang w:val="en-US"/>
        </w:rPr>
        <w:t>BARD</w:t>
      </w:r>
      <w:r w:rsidRPr="00F03243">
        <w:rPr>
          <w:lang w:val="ru-RU"/>
        </w:rPr>
        <w:t xml:space="preserve"> и нажмите Подтвердить.</w:t>
      </w:r>
    </w:p>
    <w:p w14:paraId="6D3F0D5B" w14:textId="77777777" w:rsidR="00F03243" w:rsidRPr="00F03243" w:rsidRDefault="00F03243" w:rsidP="008B7DA4">
      <w:pPr>
        <w:pStyle w:val="11"/>
        <w:numPr>
          <w:ilvl w:val="0"/>
          <w:numId w:val="28"/>
        </w:numPr>
        <w:shd w:val="clear" w:color="auto" w:fill="auto"/>
        <w:spacing w:after="0" w:line="276" w:lineRule="auto"/>
        <w:rPr>
          <w:lang w:val="ru-RU"/>
        </w:rPr>
      </w:pPr>
      <w:r w:rsidRPr="00F03243">
        <w:rPr>
          <w:lang w:val="ru-RU"/>
        </w:rPr>
        <w:t>Используя клавиши 4 и 6 выберите пункт «Введите данные для входа» и нажмите Подтвердить.</w:t>
      </w:r>
    </w:p>
    <w:p w14:paraId="26F05B70" w14:textId="77777777" w:rsidR="00F03243" w:rsidRPr="00F03243" w:rsidRDefault="00F03243" w:rsidP="008B7DA4">
      <w:pPr>
        <w:pStyle w:val="11"/>
        <w:numPr>
          <w:ilvl w:val="0"/>
          <w:numId w:val="28"/>
        </w:numPr>
        <w:shd w:val="clear" w:color="auto" w:fill="auto"/>
        <w:spacing w:after="0" w:line="276" w:lineRule="auto"/>
        <w:rPr>
          <w:lang w:val="ru-RU"/>
        </w:rPr>
      </w:pPr>
      <w:r w:rsidRPr="00F03243">
        <w:rPr>
          <w:lang w:val="ru-RU"/>
        </w:rPr>
        <w:t xml:space="preserve">Введите адрес электронной почты и пароль учётной записи </w:t>
      </w:r>
      <w:r>
        <w:rPr>
          <w:lang w:val="en-US"/>
        </w:rPr>
        <w:t>NLS</w:t>
      </w:r>
      <w:r w:rsidRPr="00F03243">
        <w:rPr>
          <w:lang w:val="ru-RU"/>
        </w:rPr>
        <w:t xml:space="preserve"> </w:t>
      </w:r>
      <w:r>
        <w:rPr>
          <w:lang w:val="en-US"/>
        </w:rPr>
        <w:t>BARD</w:t>
      </w:r>
      <w:r w:rsidRPr="00F03243">
        <w:rPr>
          <w:lang w:val="ru-RU"/>
        </w:rPr>
        <w:t>. Пароли как правило чувствительны к регистру вводимых символов. Нажмите клавишу Подтвердить, чтобы завершить ввод.</w:t>
      </w:r>
    </w:p>
    <w:p w14:paraId="05479566" w14:textId="77777777" w:rsidR="00102DAC" w:rsidRPr="00F03243" w:rsidRDefault="00102DAC" w:rsidP="00102DAC">
      <w:pPr>
        <w:jc w:val="both"/>
        <w:rPr>
          <w:lang w:val="ru-RU"/>
        </w:rPr>
      </w:pPr>
    </w:p>
    <w:p w14:paraId="1C2FCB9B" w14:textId="3CDFBADC" w:rsidR="00F03243" w:rsidRPr="00F03243" w:rsidRDefault="00F03243" w:rsidP="00F03243">
      <w:pPr>
        <w:pStyle w:val="11"/>
        <w:shd w:val="clear" w:color="auto" w:fill="auto"/>
        <w:spacing w:after="240" w:line="276" w:lineRule="auto"/>
        <w:rPr>
          <w:lang w:val="ru-RU"/>
        </w:rPr>
      </w:pPr>
      <w:r w:rsidRPr="00F03243">
        <w:rPr>
          <w:lang w:val="ru-RU"/>
        </w:rPr>
        <w:t xml:space="preserve">Вы также можете создать файл, содержащий данные своей учётной записи </w:t>
      </w:r>
      <w:r>
        <w:rPr>
          <w:lang w:val="en-US"/>
        </w:rPr>
        <w:t>NLS</w:t>
      </w:r>
      <w:r w:rsidRPr="00F03243">
        <w:rPr>
          <w:lang w:val="ru-RU"/>
        </w:rPr>
        <w:t xml:space="preserve"> </w:t>
      </w:r>
      <w:r>
        <w:rPr>
          <w:lang w:val="en-US"/>
        </w:rPr>
        <w:t>BARD</w:t>
      </w:r>
      <w:r w:rsidRPr="00F03243">
        <w:rPr>
          <w:lang w:val="ru-RU"/>
        </w:rPr>
        <w:t xml:space="preserve"> с помощью приложения </w:t>
      </w:r>
      <w:r>
        <w:rPr>
          <w:lang w:val="en-US"/>
        </w:rPr>
        <w:t>Humanware</w:t>
      </w:r>
      <w:r w:rsidRPr="00F03243">
        <w:rPr>
          <w:lang w:val="ru-RU"/>
        </w:rPr>
        <w:t xml:space="preserve"> </w:t>
      </w:r>
      <w:r>
        <w:rPr>
          <w:lang w:val="en-US"/>
        </w:rPr>
        <w:t>Companion</w:t>
      </w:r>
      <w:r w:rsidRPr="00F03243">
        <w:rPr>
          <w:lang w:val="ru-RU"/>
        </w:rPr>
        <w:t xml:space="preserve"> и импортировать его с помощью пункта «Импорт настроек» в меню </w:t>
      </w:r>
      <w:r>
        <w:rPr>
          <w:lang w:val="en-US"/>
        </w:rPr>
        <w:t>NLS</w:t>
      </w:r>
      <w:r w:rsidRPr="00F03243">
        <w:rPr>
          <w:lang w:val="ru-RU"/>
        </w:rPr>
        <w:t xml:space="preserve"> </w:t>
      </w:r>
      <w:r>
        <w:rPr>
          <w:lang w:val="en-US"/>
        </w:rPr>
        <w:t>BARD</w:t>
      </w:r>
      <w:r w:rsidRPr="00F03243">
        <w:rPr>
          <w:lang w:val="ru-RU"/>
        </w:rPr>
        <w:t xml:space="preserve">. Более подробную информацию вы можете получить в руководстве пользователя </w:t>
      </w:r>
      <w:r>
        <w:rPr>
          <w:lang w:val="en-US"/>
        </w:rPr>
        <w:t>Humanware</w:t>
      </w:r>
      <w:r w:rsidRPr="00F03243">
        <w:rPr>
          <w:lang w:val="ru-RU"/>
        </w:rPr>
        <w:t xml:space="preserve"> </w:t>
      </w:r>
      <w:r>
        <w:rPr>
          <w:lang w:val="en-US"/>
        </w:rPr>
        <w:t>Companion</w:t>
      </w:r>
      <w:r w:rsidRPr="00F03243">
        <w:rPr>
          <w:lang w:val="ru-RU"/>
        </w:rPr>
        <w:t>.</w:t>
      </w:r>
    </w:p>
    <w:p w14:paraId="70A2A810" w14:textId="77777777" w:rsidR="00F03243" w:rsidRPr="00F03243" w:rsidRDefault="00F03243" w:rsidP="00F03243">
      <w:pPr>
        <w:pStyle w:val="11"/>
        <w:shd w:val="clear" w:color="auto" w:fill="auto"/>
        <w:spacing w:after="240" w:line="276" w:lineRule="auto"/>
        <w:rPr>
          <w:lang w:val="ru-RU"/>
        </w:rPr>
      </w:pPr>
      <w:r w:rsidRPr="00F03243">
        <w:rPr>
          <w:lang w:val="ru-RU"/>
        </w:rPr>
        <w:t xml:space="preserve">После ввода учётных данных к онлайн книжным полкам добавится книжная полка </w:t>
      </w:r>
      <w:r>
        <w:rPr>
          <w:lang w:val="en-US"/>
        </w:rPr>
        <w:t>NLS</w:t>
      </w:r>
      <w:r w:rsidRPr="00F03243">
        <w:rPr>
          <w:lang w:val="ru-RU"/>
        </w:rPr>
        <w:t xml:space="preserve"> </w:t>
      </w:r>
      <w:r>
        <w:rPr>
          <w:lang w:val="en-US"/>
        </w:rPr>
        <w:t>BARD</w:t>
      </w:r>
      <w:r w:rsidRPr="00F03243">
        <w:rPr>
          <w:lang w:val="ru-RU"/>
        </w:rPr>
        <w:t>.</w:t>
      </w:r>
    </w:p>
    <w:p w14:paraId="2B1654D7" w14:textId="77777777" w:rsidR="00F03243" w:rsidRPr="00F03243" w:rsidRDefault="00F03243" w:rsidP="00F03243">
      <w:pPr>
        <w:pStyle w:val="11"/>
        <w:shd w:val="clear" w:color="auto" w:fill="auto"/>
        <w:spacing w:after="0" w:line="276" w:lineRule="auto"/>
        <w:rPr>
          <w:b/>
          <w:lang w:val="ru-RU"/>
        </w:rPr>
      </w:pPr>
      <w:r w:rsidRPr="00F03243">
        <w:rPr>
          <w:b/>
          <w:lang w:val="ru-RU"/>
        </w:rPr>
        <w:t>Для поиска и скачивания книг:</w:t>
      </w:r>
    </w:p>
    <w:p w14:paraId="22CEF1C7" w14:textId="77777777" w:rsidR="00F03243" w:rsidRPr="00F03243" w:rsidRDefault="00F03243" w:rsidP="008B7DA4">
      <w:pPr>
        <w:pStyle w:val="11"/>
        <w:numPr>
          <w:ilvl w:val="0"/>
          <w:numId w:val="27"/>
        </w:numPr>
        <w:shd w:val="clear" w:color="auto" w:fill="auto"/>
        <w:spacing w:after="240" w:line="276" w:lineRule="auto"/>
        <w:rPr>
          <w:lang w:val="ru-RU"/>
        </w:rPr>
      </w:pPr>
      <w:r w:rsidRPr="00F03243">
        <w:rPr>
          <w:lang w:val="ru-RU"/>
        </w:rPr>
        <w:t xml:space="preserve">На книжной полке </w:t>
      </w:r>
      <w:r>
        <w:rPr>
          <w:lang w:val="en-US"/>
        </w:rPr>
        <w:t>NLS</w:t>
      </w:r>
      <w:r w:rsidRPr="00F03243">
        <w:rPr>
          <w:lang w:val="ru-RU"/>
        </w:rPr>
        <w:t xml:space="preserve"> </w:t>
      </w:r>
      <w:r>
        <w:rPr>
          <w:lang w:val="en-US"/>
        </w:rPr>
        <w:t>BARD</w:t>
      </w:r>
      <w:r w:rsidRPr="00F03243">
        <w:rPr>
          <w:lang w:val="ru-RU"/>
        </w:rPr>
        <w:t xml:space="preserve"> поиск можно выполнить либо нажав несколько раз клавишу Перейти, либо с помощью пункта, который находится после последней книги на книжной полке </w:t>
      </w:r>
      <w:r>
        <w:rPr>
          <w:lang w:val="en-US"/>
        </w:rPr>
        <w:t>NLS</w:t>
      </w:r>
      <w:r w:rsidRPr="00F03243">
        <w:rPr>
          <w:lang w:val="ru-RU"/>
        </w:rPr>
        <w:t xml:space="preserve"> </w:t>
      </w:r>
      <w:r>
        <w:rPr>
          <w:lang w:val="en-US"/>
        </w:rPr>
        <w:t>BARD</w:t>
      </w:r>
      <w:r w:rsidRPr="00F03243">
        <w:rPr>
          <w:lang w:val="ru-RU"/>
        </w:rPr>
        <w:t xml:space="preserve"> и к которому можно перейти с помощью клавиш 4 и 6. Вы можете искать книги также как и на сайте </w:t>
      </w:r>
      <w:r>
        <w:rPr>
          <w:lang w:val="en-US"/>
        </w:rPr>
        <w:t>NLS</w:t>
      </w:r>
      <w:r w:rsidRPr="00F03243">
        <w:rPr>
          <w:lang w:val="ru-RU"/>
        </w:rPr>
        <w:t xml:space="preserve"> </w:t>
      </w:r>
      <w:r>
        <w:rPr>
          <w:lang w:val="en-US"/>
        </w:rPr>
        <w:t>BARD</w:t>
      </w:r>
      <w:r w:rsidRPr="00F03243">
        <w:rPr>
          <w:lang w:val="ru-RU"/>
        </w:rPr>
        <w:t xml:space="preserve"> с помощью функции «Искать в коллекциях», что позволяет вам вводить имя автора, название книги, ключевые слова и так далее. Вы также можете просматривать книги по категориям, или производить поиск среди самых новых или самых популярных книг, а также среди последних выпусков журналов. Вы также можете воспользоваться опцией «Список желаний», списка выбранных книг и журналов, которым вы можете управлять как на сайте </w:t>
      </w:r>
      <w:r>
        <w:rPr>
          <w:lang w:val="en-US"/>
        </w:rPr>
        <w:t>NLS</w:t>
      </w:r>
      <w:r w:rsidRPr="00F03243">
        <w:rPr>
          <w:lang w:val="ru-RU"/>
        </w:rPr>
        <w:t xml:space="preserve"> </w:t>
      </w:r>
      <w:r>
        <w:rPr>
          <w:lang w:val="en-US"/>
        </w:rPr>
        <w:t>BARD</w:t>
      </w:r>
      <w:r w:rsidRPr="00F03243">
        <w:rPr>
          <w:lang w:val="ru-RU"/>
        </w:rPr>
        <w:t xml:space="preserve">, так и на </w:t>
      </w:r>
      <w:r>
        <w:rPr>
          <w:lang w:val="en-US"/>
        </w:rPr>
        <w:t>Stream</w:t>
      </w:r>
      <w:r w:rsidRPr="00F03243">
        <w:rPr>
          <w:lang w:val="ru-RU"/>
        </w:rPr>
        <w:t xml:space="preserve">. Чтобы добавить элемент в список желаний, просто нажмите клавишу </w:t>
      </w:r>
      <w:r w:rsidRPr="00F03243">
        <w:rPr>
          <w:lang w:val="ru-RU"/>
        </w:rPr>
        <w:lastRenderedPageBreak/>
        <w:t>Закладка на любом элементе в списке результатов поиска. Чтобы удалить элемент, воспользуйтесь функцией «Удалить», нажав клавишу 3, а затем Подтвердить.</w:t>
      </w:r>
    </w:p>
    <w:p w14:paraId="781E2413" w14:textId="77777777" w:rsidR="00F03243" w:rsidRPr="00F03243" w:rsidRDefault="00F03243" w:rsidP="008B7DA4">
      <w:pPr>
        <w:pStyle w:val="11"/>
        <w:numPr>
          <w:ilvl w:val="0"/>
          <w:numId w:val="27"/>
        </w:numPr>
        <w:shd w:val="clear" w:color="auto" w:fill="auto"/>
        <w:spacing w:after="240" w:line="276" w:lineRule="auto"/>
        <w:rPr>
          <w:lang w:val="ru-RU"/>
        </w:rPr>
      </w:pPr>
      <w:r w:rsidRPr="00F03243">
        <w:rPr>
          <w:lang w:val="ru-RU"/>
        </w:rPr>
        <w:t>Используйте клавиши 4 и 6 для выбора критерия поиска, а затем нажмите Подтвердить. После этого можно ввести текст для поиска с помощью цифровой клавиатуры. После ввода текста для поиска нажмите клавишу Подтвердить, чтобы начать онлайн поиск. Если вы выполняли поиск ранее, ваш текст будет сохранён для того, чтобы вам было удобнее уточнить поиск.</w:t>
      </w:r>
    </w:p>
    <w:p w14:paraId="375AE35D" w14:textId="77777777" w:rsidR="00F03243" w:rsidRPr="00F03243" w:rsidRDefault="00F03243" w:rsidP="008B7DA4">
      <w:pPr>
        <w:pStyle w:val="11"/>
        <w:numPr>
          <w:ilvl w:val="0"/>
          <w:numId w:val="27"/>
        </w:numPr>
        <w:shd w:val="clear" w:color="auto" w:fill="auto"/>
        <w:spacing w:after="240" w:line="276" w:lineRule="auto"/>
        <w:rPr>
          <w:lang w:val="ru-RU"/>
        </w:rPr>
      </w:pPr>
      <w:r w:rsidRPr="00F03243">
        <w:rPr>
          <w:lang w:val="ru-RU"/>
        </w:rPr>
        <w:t>Используйте клавиши 4 и 6 для просмотра результатов поиска. Только книги, доступные для вашей учётной записи, будут показаны в результатах поиска.</w:t>
      </w:r>
    </w:p>
    <w:p w14:paraId="34D1475E" w14:textId="77777777" w:rsidR="00F03243" w:rsidRPr="00F03243" w:rsidRDefault="00F03243" w:rsidP="008B7DA4">
      <w:pPr>
        <w:pStyle w:val="11"/>
        <w:numPr>
          <w:ilvl w:val="0"/>
          <w:numId w:val="27"/>
        </w:numPr>
        <w:shd w:val="clear" w:color="auto" w:fill="auto"/>
        <w:spacing w:after="240" w:line="276" w:lineRule="auto"/>
        <w:rPr>
          <w:lang w:val="ru-RU"/>
        </w:rPr>
      </w:pPr>
      <w:r w:rsidRPr="00F03243">
        <w:rPr>
          <w:lang w:val="ru-RU"/>
        </w:rPr>
        <w:t>Используйте клавишу 5 для просмотра описания книги, если оно доступно.</w:t>
      </w:r>
    </w:p>
    <w:p w14:paraId="5BABC028" w14:textId="77777777" w:rsidR="00F03243" w:rsidRPr="00F03243" w:rsidRDefault="00F03243" w:rsidP="008B7DA4">
      <w:pPr>
        <w:pStyle w:val="11"/>
        <w:numPr>
          <w:ilvl w:val="0"/>
          <w:numId w:val="27"/>
        </w:numPr>
        <w:shd w:val="clear" w:color="auto" w:fill="auto"/>
        <w:spacing w:after="240" w:line="276" w:lineRule="auto"/>
        <w:rPr>
          <w:lang w:val="ru-RU"/>
        </w:rPr>
      </w:pPr>
      <w:r w:rsidRPr="00F03243">
        <w:rPr>
          <w:lang w:val="ru-RU"/>
        </w:rPr>
        <w:t>Чтобы загрузить книгу, выберите её в списке результатов поиска и нажмите клавишу Подтвердить.</w:t>
      </w:r>
    </w:p>
    <w:p w14:paraId="66F7A4A8" w14:textId="77777777" w:rsidR="00F03243" w:rsidRPr="00F03243" w:rsidRDefault="00F03243" w:rsidP="008B7DA4">
      <w:pPr>
        <w:pStyle w:val="11"/>
        <w:numPr>
          <w:ilvl w:val="0"/>
          <w:numId w:val="27"/>
        </w:numPr>
        <w:shd w:val="clear" w:color="auto" w:fill="auto"/>
        <w:spacing w:after="240" w:line="276" w:lineRule="auto"/>
        <w:rPr>
          <w:lang w:val="ru-RU"/>
        </w:rPr>
      </w:pPr>
      <w:r w:rsidRPr="00F03243">
        <w:rPr>
          <w:lang w:val="ru-RU"/>
        </w:rPr>
        <w:t xml:space="preserve">Книга будет загружена и добавлена на книжную полку </w:t>
      </w:r>
      <w:r>
        <w:rPr>
          <w:lang w:val="en-US"/>
        </w:rPr>
        <w:t>NLS</w:t>
      </w:r>
      <w:r w:rsidRPr="00F03243">
        <w:rPr>
          <w:lang w:val="ru-RU"/>
        </w:rPr>
        <w:t xml:space="preserve"> </w:t>
      </w:r>
      <w:r>
        <w:rPr>
          <w:lang w:val="en-US"/>
        </w:rPr>
        <w:t>BARD</w:t>
      </w:r>
      <w:r w:rsidRPr="00F03243">
        <w:rPr>
          <w:lang w:val="ru-RU"/>
        </w:rPr>
        <w:t>, а вы вернётесь к списку результатов поиска, что облегчит вам загрузку других книг.</w:t>
      </w:r>
    </w:p>
    <w:p w14:paraId="4574B0F9" w14:textId="77777777" w:rsidR="00F03243" w:rsidRPr="00F03243" w:rsidRDefault="00F03243" w:rsidP="008B7DA4">
      <w:pPr>
        <w:pStyle w:val="11"/>
        <w:numPr>
          <w:ilvl w:val="0"/>
          <w:numId w:val="27"/>
        </w:numPr>
        <w:shd w:val="clear" w:color="auto" w:fill="auto"/>
        <w:spacing w:after="240" w:line="276" w:lineRule="auto"/>
        <w:rPr>
          <w:lang w:val="ru-RU"/>
        </w:rPr>
      </w:pPr>
      <w:r w:rsidRPr="00F03243">
        <w:rPr>
          <w:lang w:val="ru-RU"/>
        </w:rPr>
        <w:t>Клавишу перейти можно использовать, чтобы быстро перейти к конкретному результату. Нажмите эту клавишу, введите номер результата в списке и нажмите Подтвердить.</w:t>
      </w:r>
    </w:p>
    <w:p w14:paraId="28B62889" w14:textId="77777777" w:rsidR="00F03243" w:rsidRPr="00F03243" w:rsidRDefault="00F03243" w:rsidP="008B7DA4">
      <w:pPr>
        <w:pStyle w:val="11"/>
        <w:numPr>
          <w:ilvl w:val="0"/>
          <w:numId w:val="27"/>
        </w:numPr>
        <w:shd w:val="clear" w:color="auto" w:fill="auto"/>
        <w:spacing w:after="240" w:line="276" w:lineRule="auto"/>
        <w:rPr>
          <w:lang w:val="ru-RU"/>
        </w:rPr>
      </w:pPr>
      <w:r w:rsidRPr="00F03243">
        <w:rPr>
          <w:lang w:val="ru-RU"/>
        </w:rPr>
        <w:t xml:space="preserve">Чтобы закрыть список результатов поиска нажмите клавишу Отмена, чтобы перейти на шаг назад или клавишу 1, чтобы вернуться на книжную полку </w:t>
      </w:r>
      <w:r>
        <w:rPr>
          <w:lang w:val="en-US"/>
        </w:rPr>
        <w:t>NLS</w:t>
      </w:r>
      <w:r w:rsidRPr="00F03243">
        <w:rPr>
          <w:lang w:val="ru-RU"/>
        </w:rPr>
        <w:t xml:space="preserve"> </w:t>
      </w:r>
      <w:r>
        <w:rPr>
          <w:lang w:val="en-US"/>
        </w:rPr>
        <w:t>BARD</w:t>
      </w:r>
      <w:r w:rsidRPr="00F03243">
        <w:rPr>
          <w:lang w:val="ru-RU"/>
        </w:rPr>
        <w:t>.</w:t>
      </w:r>
    </w:p>
    <w:p w14:paraId="52F2E6C4" w14:textId="77777777" w:rsidR="00102DAC" w:rsidRPr="00F03243" w:rsidRDefault="00102DAC" w:rsidP="00102DAC">
      <w:pPr>
        <w:jc w:val="both"/>
        <w:rPr>
          <w:highlight w:val="cyan"/>
          <w:lang w:val="ru-RU"/>
        </w:rPr>
      </w:pPr>
    </w:p>
    <w:p w14:paraId="3241F311" w14:textId="2750E1F6" w:rsidR="00F03243" w:rsidRPr="00F03243" w:rsidRDefault="00F03243" w:rsidP="00F03243">
      <w:pPr>
        <w:pStyle w:val="11"/>
        <w:shd w:val="clear" w:color="auto" w:fill="auto"/>
        <w:spacing w:after="240" w:line="276" w:lineRule="auto"/>
        <w:rPr>
          <w:lang w:val="ru-RU"/>
        </w:rPr>
      </w:pPr>
      <w:r w:rsidRPr="00F03243">
        <w:rPr>
          <w:lang w:val="ru-RU"/>
        </w:rPr>
        <w:t xml:space="preserve">Скачанные книги можно удалить, нажав клавишу 3 при просмотре книжной полки </w:t>
      </w:r>
      <w:r>
        <w:rPr>
          <w:lang w:val="en-US"/>
        </w:rPr>
        <w:t>NLS</w:t>
      </w:r>
      <w:r w:rsidRPr="00F03243">
        <w:rPr>
          <w:lang w:val="ru-RU"/>
        </w:rPr>
        <w:t xml:space="preserve"> </w:t>
      </w:r>
      <w:r>
        <w:rPr>
          <w:lang w:val="en-US"/>
        </w:rPr>
        <w:t>BARD</w:t>
      </w:r>
      <w:r w:rsidRPr="00F03243">
        <w:rPr>
          <w:lang w:val="ru-RU"/>
        </w:rPr>
        <w:t xml:space="preserve"> или при чтении книги. При чтении книги клавишу 3 также можно использовать для перемещения книги из книжной полки </w:t>
      </w:r>
      <w:r>
        <w:rPr>
          <w:lang w:val="en-US"/>
        </w:rPr>
        <w:t>NLS</w:t>
      </w:r>
      <w:r w:rsidRPr="00F03243">
        <w:rPr>
          <w:lang w:val="ru-RU"/>
        </w:rPr>
        <w:t xml:space="preserve"> </w:t>
      </w:r>
      <w:r>
        <w:rPr>
          <w:lang w:val="en-US"/>
        </w:rPr>
        <w:t>BARD</w:t>
      </w:r>
      <w:r w:rsidRPr="00F03243">
        <w:rPr>
          <w:lang w:val="ru-RU"/>
        </w:rPr>
        <w:t xml:space="preserve"> на книжную полку Говорящие Книги на карте памяти, переместив её из внутренней памяти и освободив место для будущих загрузок.</w:t>
      </w:r>
    </w:p>
    <w:p w14:paraId="4DC432A2" w14:textId="175B1C5B" w:rsidR="00102DAC" w:rsidRDefault="00F03243" w:rsidP="00F03243">
      <w:pPr>
        <w:pStyle w:val="11"/>
        <w:shd w:val="clear" w:color="auto" w:fill="auto"/>
        <w:spacing w:after="240" w:line="276" w:lineRule="auto"/>
      </w:pPr>
      <w:r w:rsidRPr="00F03243">
        <w:rPr>
          <w:lang w:val="ru-RU"/>
        </w:rPr>
        <w:t xml:space="preserve">При выборе нескольких элементов для загрузки, они будут помещены в очередь для скачивания, что позволит вам и дальше использовать </w:t>
      </w:r>
      <w:r>
        <w:rPr>
          <w:lang w:val="en-US"/>
        </w:rPr>
        <w:t>Stream</w:t>
      </w:r>
      <w:r w:rsidRPr="00F03243">
        <w:rPr>
          <w:lang w:val="ru-RU"/>
        </w:rPr>
        <w:t xml:space="preserve">. </w:t>
      </w:r>
      <w:proofErr w:type="spellStart"/>
      <w:r>
        <w:t>По</w:t>
      </w:r>
      <w:proofErr w:type="spellEnd"/>
      <w:r>
        <w:t xml:space="preserve"> </w:t>
      </w:r>
      <w:proofErr w:type="spellStart"/>
      <w:r>
        <w:t>окончании</w:t>
      </w:r>
      <w:proofErr w:type="spellEnd"/>
      <w:r>
        <w:t xml:space="preserve"> </w:t>
      </w:r>
      <w:proofErr w:type="spellStart"/>
      <w:r>
        <w:t>загрузки</w:t>
      </w:r>
      <w:proofErr w:type="spellEnd"/>
      <w:r>
        <w:t xml:space="preserve"> </w:t>
      </w:r>
      <w:proofErr w:type="spellStart"/>
      <w:r>
        <w:t>будет</w:t>
      </w:r>
      <w:proofErr w:type="spellEnd"/>
      <w:r>
        <w:t xml:space="preserve"> </w:t>
      </w:r>
      <w:proofErr w:type="spellStart"/>
      <w:r>
        <w:t>звучать</w:t>
      </w:r>
      <w:proofErr w:type="spellEnd"/>
      <w:r>
        <w:t xml:space="preserve"> </w:t>
      </w:r>
      <w:proofErr w:type="spellStart"/>
      <w:r>
        <w:t>оповещение</w:t>
      </w:r>
      <w:proofErr w:type="spellEnd"/>
      <w:r>
        <w:t>.</w:t>
      </w:r>
    </w:p>
    <w:p w14:paraId="1D5B9292" w14:textId="77777777" w:rsidR="00F03243" w:rsidRPr="00374011" w:rsidRDefault="00F03243" w:rsidP="00F03243">
      <w:pPr>
        <w:pStyle w:val="11"/>
        <w:shd w:val="clear" w:color="auto" w:fill="auto"/>
        <w:spacing w:after="240" w:line="276" w:lineRule="auto"/>
      </w:pPr>
    </w:p>
    <w:p w14:paraId="2E708FF6" w14:textId="725726E8" w:rsidR="00102DAC" w:rsidRPr="00374011" w:rsidRDefault="00102DAC" w:rsidP="008B7DA4">
      <w:pPr>
        <w:pStyle w:val="Heading3"/>
        <w:numPr>
          <w:ilvl w:val="2"/>
          <w:numId w:val="38"/>
        </w:numPr>
        <w:ind w:left="851" w:hanging="851"/>
        <w:rPr>
          <w:bCs/>
          <w:lang w:val="en-CA"/>
        </w:rPr>
      </w:pPr>
      <w:bookmarkStart w:id="356" w:name="_Toc403987864"/>
      <w:bookmarkStart w:id="357" w:name="_Toc178756662"/>
      <w:bookmarkStart w:id="358" w:name="_Toc179273057"/>
      <w:proofErr w:type="spellStart"/>
      <w:r w:rsidRPr="00374011">
        <w:rPr>
          <w:bCs/>
          <w:lang w:val="en-CA"/>
        </w:rPr>
        <w:lastRenderedPageBreak/>
        <w:t>Bookshare</w:t>
      </w:r>
      <w:bookmarkEnd w:id="356"/>
      <w:bookmarkEnd w:id="357"/>
      <w:bookmarkEnd w:id="358"/>
      <w:proofErr w:type="spellEnd"/>
    </w:p>
    <w:p w14:paraId="68F67B78" w14:textId="5843A282" w:rsidR="00102DAC" w:rsidRPr="00F03243" w:rsidRDefault="00F03243" w:rsidP="00F03243">
      <w:pPr>
        <w:pStyle w:val="11"/>
        <w:shd w:val="clear" w:color="auto" w:fill="auto"/>
        <w:spacing w:after="700" w:line="276" w:lineRule="auto"/>
        <w:rPr>
          <w:color w:val="0000FF"/>
          <w:u w:val="single"/>
          <w:lang w:val="ru-RU" w:eastAsia="en-US" w:bidi="en-US"/>
        </w:rPr>
      </w:pPr>
      <w:proofErr w:type="spellStart"/>
      <w:r>
        <w:rPr>
          <w:color w:val="000000"/>
          <w:lang w:val="en-US" w:eastAsia="en-US" w:bidi="en-US"/>
        </w:rPr>
        <w:t>Bookshare</w:t>
      </w:r>
      <w:proofErr w:type="spellEnd"/>
      <w:r w:rsidRPr="00F03243">
        <w:rPr>
          <w:color w:val="000000"/>
          <w:lang w:val="ru-RU" w:eastAsia="en-US" w:bidi="en-US"/>
        </w:rPr>
        <w:t xml:space="preserve"> </w:t>
      </w:r>
      <w:r w:rsidRPr="00F03243">
        <w:rPr>
          <w:color w:val="000000"/>
          <w:lang w:val="ru-RU"/>
        </w:rPr>
        <w:t xml:space="preserve">- это онлайн библиотека для людей, которые не могут читать печатный текст, где контент защищён авторским правом. Больше информации о </w:t>
      </w:r>
      <w:proofErr w:type="spellStart"/>
      <w:r>
        <w:rPr>
          <w:color w:val="000000"/>
          <w:lang w:val="en-US" w:eastAsia="en-US" w:bidi="en-US"/>
        </w:rPr>
        <w:t>Bookshare</w:t>
      </w:r>
      <w:proofErr w:type="spellEnd"/>
      <w:r w:rsidRPr="00F03243">
        <w:rPr>
          <w:color w:val="000000"/>
          <w:lang w:val="ru-RU" w:eastAsia="en-US" w:bidi="en-US"/>
        </w:rPr>
        <w:t xml:space="preserve"> </w:t>
      </w:r>
      <w:r w:rsidRPr="00F03243">
        <w:rPr>
          <w:color w:val="000000"/>
          <w:lang w:val="ru-RU"/>
        </w:rPr>
        <w:t>доступно на</w:t>
      </w:r>
      <w:r>
        <w:fldChar w:fldCharType="begin"/>
      </w:r>
      <w:r>
        <w:instrText>HYPERLINK</w:instrText>
      </w:r>
      <w:r w:rsidRPr="00083380">
        <w:rPr>
          <w:lang w:val="ru-RU"/>
        </w:rPr>
        <w:instrText xml:space="preserve"> "</w:instrText>
      </w:r>
      <w:r>
        <w:instrText>http</w:instrText>
      </w:r>
      <w:r w:rsidRPr="00083380">
        <w:rPr>
          <w:lang w:val="ru-RU"/>
        </w:rPr>
        <w:instrText>://</w:instrText>
      </w:r>
      <w:r>
        <w:instrText>www</w:instrText>
      </w:r>
      <w:r w:rsidRPr="00083380">
        <w:rPr>
          <w:lang w:val="ru-RU"/>
        </w:rPr>
        <w:instrText>.</w:instrText>
      </w:r>
      <w:r>
        <w:instrText>bookshare</w:instrText>
      </w:r>
      <w:r w:rsidRPr="00083380">
        <w:rPr>
          <w:lang w:val="ru-RU"/>
        </w:rPr>
        <w:instrText>.</w:instrText>
      </w:r>
      <w:r>
        <w:instrText>org</w:instrText>
      </w:r>
      <w:r w:rsidRPr="00083380">
        <w:rPr>
          <w:lang w:val="ru-RU"/>
        </w:rPr>
        <w:instrText>/"</w:instrText>
      </w:r>
      <w:r>
        <w:fldChar w:fldCharType="separate"/>
      </w:r>
      <w:r w:rsidRPr="00F03243">
        <w:rPr>
          <w:color w:val="000000"/>
          <w:lang w:val="ru-RU"/>
        </w:rPr>
        <w:t xml:space="preserve"> </w:t>
      </w:r>
      <w:r>
        <w:rPr>
          <w:color w:val="0000FF"/>
          <w:u w:val="single"/>
          <w:lang w:val="en-US" w:eastAsia="en-US" w:bidi="en-US"/>
        </w:rPr>
        <w:t>http</w:t>
      </w:r>
      <w:r w:rsidRPr="00F03243">
        <w:rPr>
          <w:color w:val="0000FF"/>
          <w:u w:val="single"/>
          <w:lang w:val="ru-RU" w:eastAsia="en-US" w:bidi="en-US"/>
        </w:rPr>
        <w:t>://</w:t>
      </w:r>
      <w:r>
        <w:rPr>
          <w:color w:val="0000FF"/>
          <w:u w:val="single"/>
          <w:lang w:val="en-US" w:eastAsia="en-US" w:bidi="en-US"/>
        </w:rPr>
        <w:t>www</w:t>
      </w:r>
      <w:r w:rsidRPr="00F03243">
        <w:rPr>
          <w:color w:val="0000FF"/>
          <w:u w:val="single"/>
          <w:lang w:val="ru-RU" w:eastAsia="en-US" w:bidi="en-US"/>
        </w:rPr>
        <w:t>.</w:t>
      </w:r>
      <w:proofErr w:type="spellStart"/>
      <w:r>
        <w:rPr>
          <w:color w:val="0000FF"/>
          <w:u w:val="single"/>
          <w:lang w:val="en-US" w:eastAsia="en-US" w:bidi="en-US"/>
        </w:rPr>
        <w:t>bookshare</w:t>
      </w:r>
      <w:proofErr w:type="spellEnd"/>
      <w:r w:rsidRPr="00F03243">
        <w:rPr>
          <w:color w:val="0000FF"/>
          <w:u w:val="single"/>
          <w:lang w:val="ru-RU" w:eastAsia="en-US" w:bidi="en-US"/>
        </w:rPr>
        <w:t>.</w:t>
      </w:r>
      <w:r>
        <w:rPr>
          <w:color w:val="0000FF"/>
          <w:u w:val="single"/>
          <w:lang w:val="en-US" w:eastAsia="en-US" w:bidi="en-US"/>
        </w:rPr>
        <w:t>org</w:t>
      </w:r>
      <w:r>
        <w:rPr>
          <w:color w:val="0000FF"/>
          <w:u w:val="single"/>
          <w:lang w:val="en-US" w:eastAsia="en-US" w:bidi="en-US"/>
        </w:rPr>
        <w:fldChar w:fldCharType="end"/>
      </w:r>
      <w:r>
        <w:rPr>
          <w:color w:val="0000FF"/>
          <w:u w:val="single"/>
          <w:lang w:val="ru-RU" w:eastAsia="en-US" w:bidi="en-US"/>
        </w:rPr>
        <w:t xml:space="preserve"> </w:t>
      </w:r>
    </w:p>
    <w:p w14:paraId="70D52E05" w14:textId="25839B21" w:rsidR="00F03243" w:rsidRPr="00F03243" w:rsidRDefault="00F03243" w:rsidP="00F03243">
      <w:pPr>
        <w:pStyle w:val="11"/>
        <w:shd w:val="clear" w:color="auto" w:fill="auto"/>
        <w:spacing w:after="700" w:line="276" w:lineRule="auto"/>
        <w:rPr>
          <w:color w:val="auto"/>
          <w:lang w:val="ru-RU" w:eastAsia="en-US" w:bidi="en-US"/>
        </w:rPr>
      </w:pPr>
      <w:r w:rsidRPr="00F03243">
        <w:rPr>
          <w:color w:val="auto"/>
          <w:lang w:val="ru-RU" w:eastAsia="en-US" w:bidi="en-US"/>
        </w:rPr>
        <w:t xml:space="preserve">При подключении к сети вы можете выполнять поиск книг и их загрузку на </w:t>
      </w:r>
      <w:r w:rsidRPr="00F03243">
        <w:rPr>
          <w:color w:val="auto"/>
          <w:lang w:eastAsia="en-US" w:bidi="en-US"/>
        </w:rPr>
        <w:t>Stream</w:t>
      </w:r>
      <w:r w:rsidRPr="00F03243">
        <w:rPr>
          <w:color w:val="auto"/>
          <w:lang w:val="ru-RU" w:eastAsia="en-US" w:bidi="en-US"/>
        </w:rPr>
        <w:t xml:space="preserve">. Книги скачиваются в формате </w:t>
      </w:r>
      <w:r w:rsidRPr="00F03243">
        <w:rPr>
          <w:color w:val="auto"/>
          <w:lang w:eastAsia="en-US" w:bidi="en-US"/>
        </w:rPr>
        <w:t>DAISY</w:t>
      </w:r>
      <w:r w:rsidRPr="00F03243">
        <w:rPr>
          <w:color w:val="auto"/>
          <w:lang w:val="ru-RU" w:eastAsia="en-US" w:bidi="en-US"/>
        </w:rPr>
        <w:t xml:space="preserve"> </w:t>
      </w:r>
      <w:r w:rsidRPr="00F03243">
        <w:rPr>
          <w:color w:val="auto"/>
          <w:lang w:eastAsia="en-US" w:bidi="en-US"/>
        </w:rPr>
        <w:t>TEXT</w:t>
      </w:r>
      <w:r w:rsidRPr="00F03243">
        <w:rPr>
          <w:color w:val="auto"/>
          <w:lang w:val="ru-RU" w:eastAsia="en-US" w:bidi="en-US"/>
        </w:rPr>
        <w:t xml:space="preserve"> и появляются на книжной полке </w:t>
      </w:r>
      <w:proofErr w:type="spellStart"/>
      <w:r w:rsidRPr="00F03243">
        <w:rPr>
          <w:color w:val="auto"/>
          <w:lang w:eastAsia="en-US" w:bidi="en-US"/>
        </w:rPr>
        <w:t>Bookshare</w:t>
      </w:r>
      <w:proofErr w:type="spellEnd"/>
      <w:r w:rsidRPr="00F03243">
        <w:rPr>
          <w:color w:val="auto"/>
          <w:lang w:val="ru-RU" w:eastAsia="en-US" w:bidi="en-US"/>
        </w:rPr>
        <w:t>. Журналы и газеты в настоящее время недоступны для поиска.</w:t>
      </w:r>
    </w:p>
    <w:p w14:paraId="46FAC10E" w14:textId="77777777" w:rsidR="00F03243" w:rsidRPr="002A2664" w:rsidRDefault="00F03243" w:rsidP="00F03243">
      <w:pPr>
        <w:rPr>
          <w:b/>
          <w:lang w:val="ru-RU"/>
        </w:rPr>
      </w:pPr>
      <w:r w:rsidRPr="002A2664">
        <w:rPr>
          <w:b/>
          <w:lang w:val="ru-RU"/>
        </w:rPr>
        <w:t xml:space="preserve">Чтобы активировать сервис </w:t>
      </w:r>
      <w:proofErr w:type="spellStart"/>
      <w:r w:rsidRPr="00F03243">
        <w:rPr>
          <w:b/>
          <w:lang w:val="en-CA"/>
        </w:rPr>
        <w:t>Bookshare</w:t>
      </w:r>
      <w:proofErr w:type="spellEnd"/>
      <w:r w:rsidRPr="002A2664">
        <w:rPr>
          <w:b/>
          <w:lang w:val="ru-RU"/>
        </w:rPr>
        <w:t>:</w:t>
      </w:r>
    </w:p>
    <w:p w14:paraId="2A301011" w14:textId="77777777" w:rsidR="00F03243" w:rsidRPr="00F03243" w:rsidRDefault="00F03243" w:rsidP="008B7DA4">
      <w:pPr>
        <w:pStyle w:val="11"/>
        <w:numPr>
          <w:ilvl w:val="0"/>
          <w:numId w:val="29"/>
        </w:numPr>
        <w:shd w:val="clear" w:color="auto" w:fill="auto"/>
        <w:spacing w:after="0" w:line="276" w:lineRule="auto"/>
        <w:rPr>
          <w:lang w:val="ru-RU"/>
        </w:rPr>
      </w:pPr>
      <w:r w:rsidRPr="00F03243">
        <w:rPr>
          <w:lang w:val="ru-RU"/>
        </w:rPr>
        <w:t>Нажмите клавишу 7, чтобы открыть меню настроек.</w:t>
      </w:r>
    </w:p>
    <w:p w14:paraId="10E51892" w14:textId="77777777" w:rsidR="00F03243" w:rsidRPr="00F03243" w:rsidRDefault="00F03243" w:rsidP="008B7DA4">
      <w:pPr>
        <w:pStyle w:val="11"/>
        <w:numPr>
          <w:ilvl w:val="0"/>
          <w:numId w:val="29"/>
        </w:numPr>
        <w:shd w:val="clear" w:color="auto" w:fill="auto"/>
        <w:spacing w:after="0" w:line="276" w:lineRule="auto"/>
        <w:rPr>
          <w:lang w:val="ru-RU"/>
        </w:rPr>
      </w:pPr>
      <w:r w:rsidRPr="00F03243">
        <w:rPr>
          <w:lang w:val="ru-RU"/>
        </w:rPr>
        <w:t>Используйте клавиши 4 и 6, чтобы перейти к пункту «Онлайн сервисы» и нажмите Подтвердить.</w:t>
      </w:r>
    </w:p>
    <w:p w14:paraId="3FEC5BF3" w14:textId="77777777" w:rsidR="00F03243" w:rsidRPr="00F03243" w:rsidRDefault="00F03243" w:rsidP="008B7DA4">
      <w:pPr>
        <w:pStyle w:val="11"/>
        <w:numPr>
          <w:ilvl w:val="0"/>
          <w:numId w:val="29"/>
        </w:numPr>
        <w:shd w:val="clear" w:color="auto" w:fill="auto"/>
        <w:spacing w:after="0" w:line="276" w:lineRule="auto"/>
        <w:rPr>
          <w:lang w:val="ru-RU"/>
        </w:rPr>
      </w:pPr>
      <w:r w:rsidRPr="00F03243">
        <w:rPr>
          <w:lang w:val="ru-RU"/>
        </w:rPr>
        <w:t>Используйте клавиши 4 и 6 для перехода к пункту «Книжные сервисы» и нажмите Подтвердить.</w:t>
      </w:r>
    </w:p>
    <w:p w14:paraId="69905AFB" w14:textId="77777777" w:rsidR="00F03243" w:rsidRPr="00F03243" w:rsidRDefault="00F03243" w:rsidP="008B7DA4">
      <w:pPr>
        <w:pStyle w:val="11"/>
        <w:numPr>
          <w:ilvl w:val="0"/>
          <w:numId w:val="29"/>
        </w:numPr>
        <w:shd w:val="clear" w:color="auto" w:fill="auto"/>
        <w:spacing w:after="0" w:line="276" w:lineRule="auto"/>
        <w:rPr>
          <w:lang w:val="ru-RU"/>
        </w:rPr>
      </w:pPr>
      <w:r w:rsidRPr="00F03243">
        <w:rPr>
          <w:lang w:val="ru-RU"/>
        </w:rPr>
        <w:t xml:space="preserve">Используйте клавиши 4 и 6 для перехода к пункту «Настройки </w:t>
      </w:r>
      <w:proofErr w:type="spellStart"/>
      <w:r>
        <w:rPr>
          <w:lang w:val="en-US"/>
        </w:rPr>
        <w:t>Bookshare</w:t>
      </w:r>
      <w:proofErr w:type="spellEnd"/>
      <w:r w:rsidRPr="00F03243">
        <w:rPr>
          <w:lang w:val="ru-RU"/>
        </w:rPr>
        <w:t>» и нажмите Подтвердить.</w:t>
      </w:r>
    </w:p>
    <w:p w14:paraId="61FF49FD" w14:textId="77777777" w:rsidR="00F03243" w:rsidRPr="00F03243" w:rsidRDefault="00F03243" w:rsidP="008B7DA4">
      <w:pPr>
        <w:pStyle w:val="11"/>
        <w:numPr>
          <w:ilvl w:val="0"/>
          <w:numId w:val="29"/>
        </w:numPr>
        <w:shd w:val="clear" w:color="auto" w:fill="auto"/>
        <w:spacing w:after="0" w:line="276" w:lineRule="auto"/>
        <w:rPr>
          <w:lang w:val="ru-RU"/>
        </w:rPr>
      </w:pPr>
      <w:r w:rsidRPr="00F03243">
        <w:rPr>
          <w:lang w:val="ru-RU"/>
        </w:rPr>
        <w:t>Выберите пункт «Добавить учётную запись» с помощью клавиш 4 и 6 и нажмите клавишу Подтвердить.</w:t>
      </w:r>
    </w:p>
    <w:p w14:paraId="19C663F3" w14:textId="77777777" w:rsidR="00F03243" w:rsidRDefault="00F03243" w:rsidP="008B7DA4">
      <w:pPr>
        <w:pStyle w:val="11"/>
        <w:numPr>
          <w:ilvl w:val="0"/>
          <w:numId w:val="29"/>
        </w:numPr>
        <w:shd w:val="clear" w:color="auto" w:fill="auto"/>
        <w:spacing w:after="0" w:line="276" w:lineRule="auto"/>
      </w:pPr>
      <w:r w:rsidRPr="00F03243">
        <w:rPr>
          <w:color w:val="000000"/>
          <w:lang w:val="ru-RU"/>
        </w:rPr>
        <w:t xml:space="preserve">Введите адрес электронной почты и пароль вашей учётной записи на </w:t>
      </w:r>
      <w:proofErr w:type="spellStart"/>
      <w:r w:rsidRPr="00115B3F">
        <w:rPr>
          <w:color w:val="000000"/>
          <w:lang w:val="en-US" w:eastAsia="en-US" w:bidi="en-US"/>
        </w:rPr>
        <w:t>Bookshare</w:t>
      </w:r>
      <w:proofErr w:type="spellEnd"/>
      <w:r w:rsidRPr="00F03243">
        <w:rPr>
          <w:color w:val="000000"/>
          <w:lang w:val="ru-RU" w:eastAsia="en-US" w:bidi="en-US"/>
        </w:rPr>
        <w:t xml:space="preserve">. </w:t>
      </w:r>
      <w:r w:rsidRPr="00F03243">
        <w:rPr>
          <w:color w:val="000000"/>
          <w:lang w:val="ru-RU"/>
        </w:rPr>
        <w:t xml:space="preserve">Пароли, как правило, чувствительны к регистру. Вы можете переключаться между прописными и строчными буквами, нажимая клавишу </w:t>
      </w:r>
      <w:r w:rsidRPr="00F03243">
        <w:rPr>
          <w:b/>
          <w:bCs/>
          <w:color w:val="000000"/>
          <w:lang w:val="ru-RU"/>
        </w:rPr>
        <w:t>Закладка</w:t>
      </w:r>
      <w:r w:rsidRPr="00F03243">
        <w:rPr>
          <w:color w:val="000000"/>
          <w:lang w:val="ru-RU"/>
        </w:rPr>
        <w:t xml:space="preserve">. </w:t>
      </w:r>
      <w:proofErr w:type="spellStart"/>
      <w:r w:rsidRPr="00115B3F">
        <w:rPr>
          <w:color w:val="000000"/>
        </w:rPr>
        <w:t>После</w:t>
      </w:r>
      <w:proofErr w:type="spellEnd"/>
      <w:r w:rsidRPr="00115B3F">
        <w:rPr>
          <w:color w:val="000000"/>
        </w:rPr>
        <w:t xml:space="preserve"> </w:t>
      </w:r>
      <w:proofErr w:type="spellStart"/>
      <w:r w:rsidRPr="00115B3F">
        <w:rPr>
          <w:color w:val="000000"/>
        </w:rPr>
        <w:t>окончания</w:t>
      </w:r>
      <w:proofErr w:type="spellEnd"/>
      <w:r w:rsidRPr="00115B3F">
        <w:rPr>
          <w:color w:val="000000"/>
        </w:rPr>
        <w:t xml:space="preserve"> </w:t>
      </w:r>
      <w:proofErr w:type="spellStart"/>
      <w:r w:rsidRPr="00115B3F">
        <w:rPr>
          <w:color w:val="000000"/>
        </w:rPr>
        <w:t>ввода</w:t>
      </w:r>
      <w:proofErr w:type="spellEnd"/>
      <w:r w:rsidRPr="00115B3F">
        <w:rPr>
          <w:color w:val="000000"/>
        </w:rPr>
        <w:t xml:space="preserve"> </w:t>
      </w:r>
      <w:proofErr w:type="spellStart"/>
      <w:r w:rsidRPr="00115B3F">
        <w:rPr>
          <w:color w:val="000000"/>
        </w:rPr>
        <w:t>нажмите</w:t>
      </w:r>
      <w:proofErr w:type="spellEnd"/>
      <w:r w:rsidRPr="00115B3F">
        <w:rPr>
          <w:color w:val="000000"/>
        </w:rPr>
        <w:t xml:space="preserve"> </w:t>
      </w:r>
      <w:proofErr w:type="spellStart"/>
      <w:r w:rsidRPr="00115B3F">
        <w:rPr>
          <w:color w:val="000000"/>
        </w:rPr>
        <w:t>клавишу</w:t>
      </w:r>
      <w:proofErr w:type="spellEnd"/>
      <w:r w:rsidRPr="00115B3F">
        <w:rPr>
          <w:color w:val="000000"/>
        </w:rPr>
        <w:t xml:space="preserve"> </w:t>
      </w:r>
      <w:proofErr w:type="spellStart"/>
      <w:r w:rsidRPr="00115B3F">
        <w:rPr>
          <w:b/>
          <w:bCs/>
          <w:color w:val="000000"/>
        </w:rPr>
        <w:t>Подтвердить</w:t>
      </w:r>
      <w:proofErr w:type="spellEnd"/>
      <w:r w:rsidRPr="00115B3F">
        <w:rPr>
          <w:color w:val="000000"/>
        </w:rPr>
        <w:t>.</w:t>
      </w:r>
    </w:p>
    <w:p w14:paraId="0852E75F" w14:textId="77777777" w:rsidR="00102DAC" w:rsidRPr="00374011" w:rsidRDefault="00102DAC" w:rsidP="00102DAC">
      <w:pPr>
        <w:rPr>
          <w:lang w:val="en-CA"/>
        </w:rPr>
      </w:pPr>
    </w:p>
    <w:p w14:paraId="6E68DF38" w14:textId="50733917" w:rsidR="0083648B" w:rsidRPr="0083648B" w:rsidRDefault="0083648B" w:rsidP="0083648B">
      <w:pPr>
        <w:pStyle w:val="11"/>
        <w:shd w:val="clear" w:color="auto" w:fill="auto"/>
        <w:spacing w:line="276" w:lineRule="auto"/>
        <w:rPr>
          <w:lang w:val="ru-RU"/>
        </w:rPr>
      </w:pPr>
      <w:r w:rsidRPr="0083648B">
        <w:rPr>
          <w:color w:val="000000"/>
          <w:lang w:val="ru-RU"/>
        </w:rPr>
        <w:t xml:space="preserve">Кроме того, можно использовать программное обеспечение </w:t>
      </w:r>
      <w:r>
        <w:rPr>
          <w:color w:val="000000"/>
          <w:lang w:val="en-US" w:eastAsia="en-US" w:bidi="en-US"/>
        </w:rPr>
        <w:t>HumanWare</w:t>
      </w:r>
      <w:r w:rsidRPr="0083648B">
        <w:rPr>
          <w:color w:val="000000"/>
          <w:lang w:val="ru-RU" w:eastAsia="en-US" w:bidi="en-US"/>
        </w:rPr>
        <w:t xml:space="preserve"> </w:t>
      </w:r>
      <w:r>
        <w:rPr>
          <w:color w:val="000000"/>
          <w:lang w:val="en-US" w:eastAsia="en-US" w:bidi="en-US"/>
        </w:rPr>
        <w:t>Companion</w:t>
      </w:r>
      <w:r w:rsidRPr="0083648B">
        <w:rPr>
          <w:color w:val="000000"/>
          <w:lang w:val="ru-RU" w:eastAsia="en-US" w:bidi="en-US"/>
        </w:rPr>
        <w:t xml:space="preserve">, </w:t>
      </w:r>
      <w:r w:rsidRPr="0083648B">
        <w:rPr>
          <w:color w:val="000000"/>
          <w:lang w:val="ru-RU"/>
        </w:rPr>
        <w:t xml:space="preserve">чтобы создать файл, содержащий реквизиты вашего аккаунта </w:t>
      </w:r>
      <w:proofErr w:type="spellStart"/>
      <w:r>
        <w:rPr>
          <w:color w:val="000000"/>
          <w:lang w:val="en-US" w:eastAsia="en-US" w:bidi="en-US"/>
        </w:rPr>
        <w:t>Bookshare</w:t>
      </w:r>
      <w:proofErr w:type="spellEnd"/>
      <w:r w:rsidRPr="0083648B">
        <w:rPr>
          <w:color w:val="000000"/>
          <w:lang w:val="ru-RU" w:eastAsia="en-US" w:bidi="en-US"/>
        </w:rPr>
        <w:t xml:space="preserve">, </w:t>
      </w:r>
      <w:r w:rsidRPr="0083648B">
        <w:rPr>
          <w:color w:val="000000"/>
          <w:lang w:val="ru-RU"/>
        </w:rPr>
        <w:t xml:space="preserve">которые могут быть импортированы из онлайн меню настроек на </w:t>
      </w:r>
      <w:r>
        <w:rPr>
          <w:color w:val="000000"/>
          <w:lang w:val="en-US" w:eastAsia="en-US" w:bidi="en-US"/>
        </w:rPr>
        <w:t>Stream</w:t>
      </w:r>
      <w:r w:rsidRPr="0083648B">
        <w:rPr>
          <w:color w:val="000000"/>
          <w:lang w:val="ru-RU" w:eastAsia="en-US" w:bidi="en-US"/>
        </w:rPr>
        <w:t xml:space="preserve">. </w:t>
      </w:r>
      <w:r w:rsidRPr="0083648B">
        <w:rPr>
          <w:color w:val="000000"/>
          <w:lang w:val="ru-RU"/>
        </w:rPr>
        <w:t xml:space="preserve">Подробности можно найти в руководстве пользователя </w:t>
      </w:r>
      <w:r>
        <w:rPr>
          <w:color w:val="000000"/>
          <w:lang w:val="en-US" w:eastAsia="en-US" w:bidi="en-US"/>
        </w:rPr>
        <w:t>HumanWare</w:t>
      </w:r>
      <w:r w:rsidRPr="0083648B">
        <w:rPr>
          <w:color w:val="000000"/>
          <w:lang w:val="ru-RU" w:eastAsia="en-US" w:bidi="en-US"/>
        </w:rPr>
        <w:t xml:space="preserve"> </w:t>
      </w:r>
      <w:r>
        <w:rPr>
          <w:color w:val="000000"/>
          <w:lang w:val="en-US" w:eastAsia="en-US" w:bidi="en-US"/>
        </w:rPr>
        <w:t>Companion</w:t>
      </w:r>
      <w:r w:rsidRPr="0083648B">
        <w:rPr>
          <w:color w:val="000000"/>
          <w:lang w:val="ru-RU" w:eastAsia="en-US" w:bidi="en-US"/>
        </w:rPr>
        <w:t>.</w:t>
      </w:r>
    </w:p>
    <w:p w14:paraId="48484DB2" w14:textId="77777777" w:rsidR="0083648B" w:rsidRPr="0083648B" w:rsidRDefault="0083648B" w:rsidP="0083648B">
      <w:pPr>
        <w:pStyle w:val="11"/>
        <w:shd w:val="clear" w:color="auto" w:fill="auto"/>
        <w:spacing w:line="276" w:lineRule="auto"/>
        <w:rPr>
          <w:color w:val="000000"/>
          <w:lang w:val="ru-RU"/>
        </w:rPr>
      </w:pPr>
      <w:r w:rsidRPr="0083648B">
        <w:rPr>
          <w:color w:val="000000"/>
          <w:lang w:val="ru-RU"/>
        </w:rPr>
        <w:t xml:space="preserve">После того, как вы успешно ввели информацию о вашей учётной записи, </w:t>
      </w:r>
      <w:proofErr w:type="spellStart"/>
      <w:r>
        <w:rPr>
          <w:color w:val="000000"/>
          <w:lang w:val="en-US" w:eastAsia="en-US" w:bidi="en-US"/>
        </w:rPr>
        <w:t>Bookshare</w:t>
      </w:r>
      <w:proofErr w:type="spellEnd"/>
      <w:r w:rsidRPr="0083648B">
        <w:rPr>
          <w:color w:val="000000"/>
          <w:lang w:val="ru-RU" w:eastAsia="en-US" w:bidi="en-US"/>
        </w:rPr>
        <w:t xml:space="preserve"> </w:t>
      </w:r>
      <w:r w:rsidRPr="0083648B">
        <w:rPr>
          <w:color w:val="000000"/>
          <w:lang w:val="ru-RU"/>
        </w:rPr>
        <w:t>появится среди ваших книжных полок.</w:t>
      </w:r>
      <w:bookmarkStart w:id="359" w:name="bookmark300"/>
      <w:bookmarkStart w:id="360" w:name="bookmark301"/>
    </w:p>
    <w:p w14:paraId="18D9844D" w14:textId="77777777" w:rsidR="0083648B" w:rsidRPr="0083648B" w:rsidRDefault="0083648B" w:rsidP="0083648B">
      <w:pPr>
        <w:pStyle w:val="11"/>
        <w:shd w:val="clear" w:color="auto" w:fill="auto"/>
        <w:spacing w:line="276" w:lineRule="auto"/>
        <w:rPr>
          <w:b/>
          <w:lang w:val="ru-RU"/>
        </w:rPr>
      </w:pPr>
      <w:r w:rsidRPr="0083648B">
        <w:rPr>
          <w:b/>
          <w:lang w:val="ru-RU"/>
        </w:rPr>
        <w:t>Для поиска и скачивания книг:</w:t>
      </w:r>
      <w:bookmarkEnd w:id="359"/>
      <w:bookmarkEnd w:id="360"/>
    </w:p>
    <w:p w14:paraId="0D592685" w14:textId="77777777" w:rsidR="0083648B" w:rsidRPr="008E2189" w:rsidRDefault="0083648B" w:rsidP="008B7DA4">
      <w:pPr>
        <w:pStyle w:val="11"/>
        <w:numPr>
          <w:ilvl w:val="0"/>
          <w:numId w:val="30"/>
        </w:numPr>
        <w:shd w:val="clear" w:color="auto" w:fill="auto"/>
        <w:spacing w:after="0" w:line="276" w:lineRule="auto"/>
      </w:pPr>
      <w:r w:rsidRPr="0083648B">
        <w:rPr>
          <w:lang w:val="ru-RU"/>
        </w:rPr>
        <w:t xml:space="preserve">На книжной полке </w:t>
      </w:r>
      <w:proofErr w:type="spellStart"/>
      <w:r>
        <w:rPr>
          <w:lang w:val="en-US"/>
        </w:rPr>
        <w:t>Bookshare</w:t>
      </w:r>
      <w:proofErr w:type="spellEnd"/>
      <w:r w:rsidRPr="0083648B">
        <w:rPr>
          <w:lang w:val="ru-RU"/>
        </w:rPr>
        <w:t xml:space="preserve"> поиск можно выполнить либо дважды нажав клавишу Перейти, расположенную над клавишей 1, либо с помощью пункта «Поиск книг», который находится после последней книги на книжной полке, к которому можно перейти с помощью клавиш 4 и 6. </w:t>
      </w:r>
      <w:proofErr w:type="spellStart"/>
      <w:r w:rsidRPr="008E2189">
        <w:rPr>
          <w:color w:val="000000"/>
        </w:rPr>
        <w:t>Поддерживается</w:t>
      </w:r>
      <w:proofErr w:type="spellEnd"/>
      <w:r w:rsidRPr="008E2189">
        <w:rPr>
          <w:color w:val="000000"/>
        </w:rPr>
        <w:t xml:space="preserve"> </w:t>
      </w:r>
      <w:proofErr w:type="spellStart"/>
      <w:r w:rsidRPr="008E2189">
        <w:rPr>
          <w:color w:val="000000"/>
        </w:rPr>
        <w:t>полнотекстовый</w:t>
      </w:r>
      <w:proofErr w:type="spellEnd"/>
      <w:r w:rsidRPr="008E2189">
        <w:rPr>
          <w:color w:val="000000"/>
        </w:rPr>
        <w:t xml:space="preserve"> </w:t>
      </w:r>
      <w:proofErr w:type="spellStart"/>
      <w:r w:rsidRPr="008E2189">
        <w:rPr>
          <w:color w:val="000000"/>
        </w:rPr>
        <w:t>поиск</w:t>
      </w:r>
      <w:proofErr w:type="spellEnd"/>
      <w:r w:rsidRPr="008E2189">
        <w:rPr>
          <w:color w:val="000000"/>
        </w:rPr>
        <w:t xml:space="preserve"> </w:t>
      </w:r>
      <w:proofErr w:type="spellStart"/>
      <w:r w:rsidRPr="008E2189">
        <w:rPr>
          <w:color w:val="000000"/>
        </w:rPr>
        <w:t>по</w:t>
      </w:r>
      <w:proofErr w:type="spellEnd"/>
      <w:r w:rsidRPr="008E2189">
        <w:rPr>
          <w:color w:val="000000"/>
        </w:rPr>
        <w:t xml:space="preserve"> </w:t>
      </w:r>
      <w:proofErr w:type="spellStart"/>
      <w:r w:rsidRPr="008E2189">
        <w:rPr>
          <w:color w:val="000000"/>
        </w:rPr>
        <w:t>названию</w:t>
      </w:r>
      <w:proofErr w:type="spellEnd"/>
      <w:r w:rsidRPr="008E2189">
        <w:rPr>
          <w:color w:val="000000"/>
        </w:rPr>
        <w:t xml:space="preserve"> </w:t>
      </w:r>
      <w:proofErr w:type="spellStart"/>
      <w:r w:rsidRPr="008E2189">
        <w:rPr>
          <w:color w:val="000000"/>
        </w:rPr>
        <w:t>или</w:t>
      </w:r>
      <w:proofErr w:type="spellEnd"/>
      <w:r w:rsidRPr="008E2189">
        <w:rPr>
          <w:color w:val="000000"/>
        </w:rPr>
        <w:t xml:space="preserve"> </w:t>
      </w:r>
      <w:proofErr w:type="spellStart"/>
      <w:r w:rsidRPr="008E2189">
        <w:rPr>
          <w:color w:val="000000"/>
        </w:rPr>
        <w:t>автору</w:t>
      </w:r>
      <w:proofErr w:type="spellEnd"/>
      <w:r w:rsidRPr="008E2189">
        <w:rPr>
          <w:color w:val="000000"/>
        </w:rPr>
        <w:t>.</w:t>
      </w:r>
    </w:p>
    <w:p w14:paraId="30278513" w14:textId="77777777" w:rsidR="0083648B" w:rsidRPr="008E2189" w:rsidRDefault="0083648B" w:rsidP="008B7DA4">
      <w:pPr>
        <w:pStyle w:val="11"/>
        <w:numPr>
          <w:ilvl w:val="0"/>
          <w:numId w:val="30"/>
        </w:numPr>
        <w:shd w:val="clear" w:color="auto" w:fill="auto"/>
        <w:spacing w:after="0" w:line="276" w:lineRule="auto"/>
      </w:pPr>
      <w:r w:rsidRPr="0083648B">
        <w:rPr>
          <w:color w:val="000000"/>
          <w:lang w:val="ru-RU"/>
        </w:rPr>
        <w:lastRenderedPageBreak/>
        <w:t xml:space="preserve">Клавиша </w:t>
      </w:r>
      <w:r w:rsidRPr="0083648B">
        <w:rPr>
          <w:b/>
          <w:bCs/>
          <w:color w:val="000000"/>
          <w:lang w:val="ru-RU"/>
        </w:rPr>
        <w:t xml:space="preserve">Перейти </w:t>
      </w:r>
      <w:r w:rsidRPr="0083648B">
        <w:rPr>
          <w:color w:val="000000"/>
          <w:lang w:val="ru-RU"/>
        </w:rPr>
        <w:t xml:space="preserve">может также использоваться, чтобы перейти непосредственно к определенному результату. </w:t>
      </w:r>
      <w:proofErr w:type="spellStart"/>
      <w:r w:rsidRPr="008E2189">
        <w:rPr>
          <w:color w:val="000000"/>
        </w:rPr>
        <w:t>Нажмите</w:t>
      </w:r>
      <w:proofErr w:type="spellEnd"/>
      <w:r w:rsidRPr="008E2189">
        <w:rPr>
          <w:color w:val="000000"/>
        </w:rPr>
        <w:t xml:space="preserve"> </w:t>
      </w:r>
      <w:proofErr w:type="spellStart"/>
      <w:r w:rsidRPr="008E2189">
        <w:rPr>
          <w:b/>
          <w:bCs/>
          <w:color w:val="000000"/>
        </w:rPr>
        <w:t>Перейти</w:t>
      </w:r>
      <w:proofErr w:type="spellEnd"/>
      <w:r w:rsidRPr="008E2189">
        <w:rPr>
          <w:color w:val="000000"/>
        </w:rPr>
        <w:t xml:space="preserve">, </w:t>
      </w:r>
      <w:proofErr w:type="spellStart"/>
      <w:r w:rsidRPr="008E2189">
        <w:rPr>
          <w:color w:val="000000"/>
        </w:rPr>
        <w:t>введите</w:t>
      </w:r>
      <w:proofErr w:type="spellEnd"/>
      <w:r w:rsidRPr="008E2189">
        <w:rPr>
          <w:color w:val="000000"/>
        </w:rPr>
        <w:t xml:space="preserve"> </w:t>
      </w:r>
      <w:proofErr w:type="spellStart"/>
      <w:r w:rsidRPr="008E2189">
        <w:rPr>
          <w:color w:val="000000"/>
        </w:rPr>
        <w:t>желаемый</w:t>
      </w:r>
      <w:proofErr w:type="spellEnd"/>
      <w:r w:rsidRPr="008E2189">
        <w:rPr>
          <w:color w:val="000000"/>
        </w:rPr>
        <w:t xml:space="preserve"> </w:t>
      </w:r>
      <w:proofErr w:type="spellStart"/>
      <w:r w:rsidRPr="008E2189">
        <w:rPr>
          <w:color w:val="000000"/>
        </w:rPr>
        <w:t>номер</w:t>
      </w:r>
      <w:proofErr w:type="spellEnd"/>
      <w:r w:rsidRPr="008E2189">
        <w:rPr>
          <w:color w:val="000000"/>
        </w:rPr>
        <w:t xml:space="preserve"> </w:t>
      </w:r>
      <w:proofErr w:type="spellStart"/>
      <w:r w:rsidRPr="008E2189">
        <w:rPr>
          <w:color w:val="000000"/>
        </w:rPr>
        <w:t>результата</w:t>
      </w:r>
      <w:proofErr w:type="spellEnd"/>
      <w:r w:rsidRPr="008E2189">
        <w:rPr>
          <w:color w:val="000000"/>
        </w:rPr>
        <w:t xml:space="preserve"> </w:t>
      </w:r>
      <w:proofErr w:type="spellStart"/>
      <w:r w:rsidRPr="008E2189">
        <w:rPr>
          <w:color w:val="000000"/>
        </w:rPr>
        <w:t>поиска</w:t>
      </w:r>
      <w:proofErr w:type="spellEnd"/>
      <w:r w:rsidRPr="008E2189">
        <w:rPr>
          <w:color w:val="000000"/>
        </w:rPr>
        <w:t xml:space="preserve">, </w:t>
      </w:r>
      <w:proofErr w:type="spellStart"/>
      <w:r w:rsidRPr="008E2189">
        <w:rPr>
          <w:color w:val="000000"/>
        </w:rPr>
        <w:t>затем</w:t>
      </w:r>
      <w:proofErr w:type="spellEnd"/>
      <w:r w:rsidRPr="008E2189">
        <w:rPr>
          <w:color w:val="000000"/>
        </w:rPr>
        <w:t xml:space="preserve"> </w:t>
      </w:r>
      <w:proofErr w:type="spellStart"/>
      <w:r w:rsidRPr="008E2189">
        <w:rPr>
          <w:b/>
          <w:bCs/>
          <w:color w:val="000000"/>
        </w:rPr>
        <w:t>Подтвердить</w:t>
      </w:r>
      <w:proofErr w:type="spellEnd"/>
      <w:r w:rsidRPr="008E2189">
        <w:rPr>
          <w:color w:val="000000"/>
        </w:rPr>
        <w:t>.</w:t>
      </w:r>
    </w:p>
    <w:p w14:paraId="7728EBB0" w14:textId="77777777" w:rsidR="0083648B" w:rsidRPr="0083648B" w:rsidRDefault="0083648B" w:rsidP="008B7DA4">
      <w:pPr>
        <w:pStyle w:val="11"/>
        <w:numPr>
          <w:ilvl w:val="0"/>
          <w:numId w:val="30"/>
        </w:numPr>
        <w:shd w:val="clear" w:color="auto" w:fill="auto"/>
        <w:spacing w:after="0" w:line="276" w:lineRule="auto"/>
        <w:rPr>
          <w:lang w:val="ru-RU"/>
        </w:rPr>
      </w:pPr>
      <w:r w:rsidRPr="0083648B">
        <w:rPr>
          <w:color w:val="000000"/>
          <w:lang w:val="ru-RU"/>
        </w:rPr>
        <w:t>Используйте клавиши 4</w:t>
      </w:r>
      <w:r w:rsidRPr="0083648B">
        <w:rPr>
          <w:b/>
          <w:bCs/>
          <w:color w:val="000000"/>
          <w:lang w:val="ru-RU"/>
        </w:rPr>
        <w:t xml:space="preserve"> </w:t>
      </w:r>
      <w:r w:rsidRPr="0083648B">
        <w:rPr>
          <w:color w:val="000000"/>
          <w:lang w:val="ru-RU"/>
        </w:rPr>
        <w:t xml:space="preserve">и </w:t>
      </w:r>
      <w:r w:rsidRPr="0083648B">
        <w:rPr>
          <w:b/>
          <w:bCs/>
          <w:color w:val="000000"/>
          <w:lang w:val="ru-RU"/>
        </w:rPr>
        <w:t>6</w:t>
      </w:r>
      <w:r w:rsidRPr="0083648B">
        <w:rPr>
          <w:color w:val="000000"/>
          <w:lang w:val="ru-RU"/>
        </w:rPr>
        <w:t xml:space="preserve">, чтобы выбрать критерии поиска, затем нажмите клавишу </w:t>
      </w:r>
      <w:r w:rsidRPr="0083648B">
        <w:rPr>
          <w:b/>
          <w:bCs/>
          <w:color w:val="000000"/>
          <w:lang w:val="ru-RU"/>
        </w:rPr>
        <w:t>Подтвердить</w:t>
      </w:r>
      <w:r w:rsidRPr="0083648B">
        <w:rPr>
          <w:color w:val="000000"/>
          <w:lang w:val="ru-RU"/>
        </w:rPr>
        <w:t xml:space="preserve">. Введите текст для поиска с помощью цифровой клавиатуры и нажмите клавишу </w:t>
      </w:r>
      <w:r w:rsidRPr="0083648B">
        <w:rPr>
          <w:b/>
          <w:bCs/>
          <w:color w:val="000000"/>
          <w:lang w:val="ru-RU"/>
        </w:rPr>
        <w:t>Подтвердить</w:t>
      </w:r>
      <w:r w:rsidRPr="0083648B">
        <w:rPr>
          <w:color w:val="000000"/>
          <w:lang w:val="ru-RU"/>
        </w:rPr>
        <w:t>, чтобы начать онлайн поиск. Результат предыдущего поиска сохраняется для удобства, если вы хотите сузить поиск.</w:t>
      </w:r>
    </w:p>
    <w:p w14:paraId="77E6AB35" w14:textId="77777777" w:rsidR="0083648B" w:rsidRPr="0083648B" w:rsidRDefault="0083648B" w:rsidP="008B7DA4">
      <w:pPr>
        <w:pStyle w:val="11"/>
        <w:numPr>
          <w:ilvl w:val="0"/>
          <w:numId w:val="30"/>
        </w:numPr>
        <w:shd w:val="clear" w:color="auto" w:fill="auto"/>
        <w:spacing w:after="0" w:line="276" w:lineRule="auto"/>
        <w:rPr>
          <w:lang w:val="ru-RU"/>
        </w:rPr>
      </w:pPr>
      <w:r w:rsidRPr="0083648B">
        <w:rPr>
          <w:color w:val="000000"/>
          <w:lang w:val="ru-RU"/>
        </w:rPr>
        <w:t xml:space="preserve">Используйте клавиши </w:t>
      </w:r>
      <w:r w:rsidRPr="0083648B">
        <w:rPr>
          <w:b/>
          <w:bCs/>
          <w:color w:val="000000"/>
          <w:lang w:val="ru-RU"/>
        </w:rPr>
        <w:t xml:space="preserve">4 </w:t>
      </w:r>
      <w:r w:rsidRPr="0083648B">
        <w:rPr>
          <w:color w:val="000000"/>
          <w:lang w:val="ru-RU"/>
        </w:rPr>
        <w:t xml:space="preserve">и </w:t>
      </w:r>
      <w:r w:rsidRPr="0083648B">
        <w:rPr>
          <w:b/>
          <w:bCs/>
          <w:color w:val="000000"/>
          <w:lang w:val="ru-RU"/>
        </w:rPr>
        <w:t xml:space="preserve">6 </w:t>
      </w:r>
      <w:r w:rsidRPr="0083648B">
        <w:rPr>
          <w:color w:val="000000"/>
          <w:lang w:val="ru-RU"/>
        </w:rPr>
        <w:t xml:space="preserve">для просмотра результатов поиска. Нажмите клавишу </w:t>
      </w:r>
      <w:r w:rsidRPr="0083648B">
        <w:rPr>
          <w:b/>
          <w:bCs/>
          <w:color w:val="000000"/>
          <w:lang w:val="ru-RU"/>
        </w:rPr>
        <w:t xml:space="preserve">Где я </w:t>
      </w:r>
      <w:r w:rsidRPr="0083648B">
        <w:rPr>
          <w:color w:val="000000"/>
          <w:lang w:val="ru-RU"/>
        </w:rPr>
        <w:t>(</w:t>
      </w:r>
      <w:r w:rsidRPr="0083648B">
        <w:rPr>
          <w:b/>
          <w:bCs/>
          <w:color w:val="000000"/>
          <w:lang w:val="ru-RU"/>
        </w:rPr>
        <w:t>5</w:t>
      </w:r>
      <w:r w:rsidRPr="0083648B">
        <w:rPr>
          <w:color w:val="000000"/>
          <w:lang w:val="ru-RU"/>
        </w:rPr>
        <w:t>), чтобы получить информацию о текущей книге. В результатах поиска отображаются только книги, доступные для вашей учётной записи.</w:t>
      </w:r>
    </w:p>
    <w:p w14:paraId="6742FC39" w14:textId="77777777" w:rsidR="0083648B" w:rsidRPr="0083648B" w:rsidRDefault="0083648B" w:rsidP="008B7DA4">
      <w:pPr>
        <w:pStyle w:val="11"/>
        <w:numPr>
          <w:ilvl w:val="0"/>
          <w:numId w:val="30"/>
        </w:numPr>
        <w:shd w:val="clear" w:color="auto" w:fill="auto"/>
        <w:spacing w:after="0" w:line="276" w:lineRule="auto"/>
        <w:rPr>
          <w:lang w:val="ru-RU"/>
        </w:rPr>
      </w:pPr>
      <w:r w:rsidRPr="0083648B">
        <w:rPr>
          <w:color w:val="000000"/>
          <w:lang w:val="ru-RU"/>
        </w:rPr>
        <w:t xml:space="preserve">Чтобы скачать книгу, выберите её из списка результатов нажатием клавиши </w:t>
      </w:r>
      <w:r w:rsidRPr="0083648B">
        <w:rPr>
          <w:b/>
          <w:bCs/>
          <w:color w:val="000000"/>
          <w:lang w:val="ru-RU"/>
        </w:rPr>
        <w:t>Подтвердить</w:t>
      </w:r>
      <w:r w:rsidRPr="0083648B">
        <w:rPr>
          <w:color w:val="000000"/>
          <w:lang w:val="ru-RU"/>
        </w:rPr>
        <w:t>. Книга будет загружена и добавлена на книжную полку, а вы вернётесь к списку результатов поиска, это удобно, чтобы продолжить загрузку книг.</w:t>
      </w:r>
    </w:p>
    <w:p w14:paraId="0FD30D2C" w14:textId="52CC88CA" w:rsidR="0083648B" w:rsidRPr="0083648B" w:rsidRDefault="0083648B" w:rsidP="008B7DA4">
      <w:pPr>
        <w:pStyle w:val="11"/>
        <w:numPr>
          <w:ilvl w:val="0"/>
          <w:numId w:val="30"/>
        </w:numPr>
        <w:shd w:val="clear" w:color="auto" w:fill="auto"/>
        <w:spacing w:after="0" w:line="283" w:lineRule="auto"/>
        <w:rPr>
          <w:lang w:val="ru-RU"/>
        </w:rPr>
      </w:pPr>
      <w:r w:rsidRPr="0083648B">
        <w:rPr>
          <w:color w:val="000000"/>
          <w:lang w:val="ru-RU"/>
        </w:rPr>
        <w:t xml:space="preserve">Для выхода из режима поиска нажмите клавишу </w:t>
      </w:r>
      <w:r w:rsidRPr="0083648B">
        <w:rPr>
          <w:b/>
          <w:bCs/>
          <w:color w:val="000000"/>
          <w:lang w:val="ru-RU"/>
        </w:rPr>
        <w:t>Отмена</w:t>
      </w:r>
      <w:r w:rsidRPr="0083648B">
        <w:rPr>
          <w:color w:val="000000"/>
          <w:lang w:val="ru-RU"/>
        </w:rPr>
        <w:t xml:space="preserve">, чтобы вернуться на один шаг или клавишу </w:t>
      </w:r>
      <w:r w:rsidRPr="0083648B">
        <w:rPr>
          <w:b/>
          <w:bCs/>
          <w:color w:val="000000"/>
          <w:lang w:val="ru-RU"/>
        </w:rPr>
        <w:t>1</w:t>
      </w:r>
      <w:r w:rsidRPr="0083648B">
        <w:rPr>
          <w:color w:val="000000"/>
          <w:lang w:val="ru-RU"/>
        </w:rPr>
        <w:t>, чтобы вернуться к книжным полкам.</w:t>
      </w:r>
    </w:p>
    <w:p w14:paraId="77018E00" w14:textId="77777777" w:rsidR="00102DAC" w:rsidRPr="0083648B" w:rsidRDefault="00102DAC" w:rsidP="00102DAC">
      <w:pPr>
        <w:jc w:val="both"/>
        <w:rPr>
          <w:lang w:val="ru-RU"/>
        </w:rPr>
      </w:pPr>
    </w:p>
    <w:p w14:paraId="6364ABCF" w14:textId="42F891A3" w:rsidR="0083648B" w:rsidRPr="0083648B" w:rsidRDefault="0083648B" w:rsidP="0083648B">
      <w:pPr>
        <w:pStyle w:val="11"/>
        <w:shd w:val="clear" w:color="auto" w:fill="auto"/>
        <w:spacing w:line="276" w:lineRule="auto"/>
        <w:rPr>
          <w:lang w:val="ru-RU"/>
        </w:rPr>
      </w:pPr>
      <w:r w:rsidRPr="0083648B">
        <w:rPr>
          <w:color w:val="000000"/>
          <w:lang w:val="ru-RU"/>
        </w:rPr>
        <w:t xml:space="preserve">Для просмотра книг на книжной полке пользуйтесь клавишами </w:t>
      </w:r>
      <w:r w:rsidRPr="0083648B">
        <w:rPr>
          <w:b/>
          <w:bCs/>
          <w:color w:val="000000"/>
          <w:lang w:val="ru-RU"/>
        </w:rPr>
        <w:t xml:space="preserve">4 </w:t>
      </w:r>
      <w:r w:rsidRPr="0083648B">
        <w:rPr>
          <w:color w:val="000000"/>
          <w:lang w:val="ru-RU"/>
        </w:rPr>
        <w:t xml:space="preserve">и </w:t>
      </w:r>
      <w:r w:rsidRPr="0083648B">
        <w:rPr>
          <w:b/>
          <w:bCs/>
          <w:color w:val="000000"/>
          <w:lang w:val="ru-RU"/>
        </w:rPr>
        <w:t>6</w:t>
      </w:r>
      <w:r w:rsidRPr="0083648B">
        <w:rPr>
          <w:color w:val="000000"/>
          <w:lang w:val="ru-RU"/>
        </w:rPr>
        <w:t xml:space="preserve">. Для удаления книги используйте клавишу </w:t>
      </w:r>
      <w:r w:rsidRPr="0083648B">
        <w:rPr>
          <w:b/>
          <w:bCs/>
          <w:color w:val="000000"/>
          <w:lang w:val="ru-RU"/>
        </w:rPr>
        <w:t>3</w:t>
      </w:r>
      <w:r w:rsidRPr="0083648B">
        <w:rPr>
          <w:color w:val="000000"/>
          <w:lang w:val="ru-RU"/>
        </w:rPr>
        <w:t>.</w:t>
      </w:r>
    </w:p>
    <w:p w14:paraId="638EA9A3" w14:textId="0D56FF3D" w:rsidR="00102DAC" w:rsidRPr="0083648B" w:rsidRDefault="0083648B" w:rsidP="0083648B">
      <w:pPr>
        <w:pStyle w:val="11"/>
        <w:shd w:val="clear" w:color="auto" w:fill="auto"/>
        <w:spacing w:after="760" w:line="276" w:lineRule="auto"/>
        <w:rPr>
          <w:lang w:val="ru-RU"/>
        </w:rPr>
      </w:pPr>
      <w:r w:rsidRPr="0083648B">
        <w:rPr>
          <w:color w:val="000000"/>
          <w:lang w:val="ru-RU"/>
        </w:rPr>
        <w:t xml:space="preserve">При чтении книг из книжной полки </w:t>
      </w:r>
      <w:proofErr w:type="spellStart"/>
      <w:r>
        <w:rPr>
          <w:color w:val="000000"/>
          <w:lang w:val="en-US" w:eastAsia="en-US" w:bidi="en-US"/>
        </w:rPr>
        <w:t>Bookshare</w:t>
      </w:r>
      <w:proofErr w:type="spellEnd"/>
      <w:r w:rsidRPr="0083648B">
        <w:rPr>
          <w:color w:val="000000"/>
          <w:lang w:val="ru-RU" w:eastAsia="en-US" w:bidi="en-US"/>
        </w:rPr>
        <w:t xml:space="preserve"> </w:t>
      </w:r>
      <w:r w:rsidRPr="0083648B">
        <w:rPr>
          <w:color w:val="000000"/>
          <w:lang w:val="ru-RU"/>
        </w:rPr>
        <w:t xml:space="preserve">можно использовать клавишу </w:t>
      </w:r>
      <w:r w:rsidRPr="0083648B">
        <w:rPr>
          <w:b/>
          <w:bCs/>
          <w:color w:val="000000"/>
          <w:lang w:val="ru-RU"/>
        </w:rPr>
        <w:t>3</w:t>
      </w:r>
      <w:r w:rsidRPr="0083648B">
        <w:rPr>
          <w:color w:val="000000"/>
          <w:lang w:val="ru-RU"/>
        </w:rPr>
        <w:t>, чтобы переместить книгу на книжную полку «Говорящие книги» на карте памяти. Это позволит освободить внутреннюю память устройства для последующих закачек книг.</w:t>
      </w:r>
    </w:p>
    <w:p w14:paraId="188BDCFD" w14:textId="79D5ED4E" w:rsidR="00102DAC" w:rsidRPr="00907F45" w:rsidRDefault="00907F45" w:rsidP="008B7DA4">
      <w:pPr>
        <w:pStyle w:val="Heading3"/>
        <w:numPr>
          <w:ilvl w:val="2"/>
          <w:numId w:val="38"/>
        </w:numPr>
      </w:pPr>
      <w:bookmarkStart w:id="361" w:name="_Toc391036951"/>
      <w:bookmarkStart w:id="362" w:name="_Toc178756663"/>
      <w:bookmarkStart w:id="363" w:name="_Toc179273058"/>
      <w:bookmarkEnd w:id="361"/>
      <w:proofErr w:type="spellStart"/>
      <w:r w:rsidRPr="00907F45">
        <w:t>Интернет</w:t>
      </w:r>
      <w:proofErr w:type="spellEnd"/>
      <w:r w:rsidRPr="00907F45">
        <w:t xml:space="preserve"> </w:t>
      </w:r>
      <w:proofErr w:type="spellStart"/>
      <w:r w:rsidRPr="00907F45">
        <w:t>радио</w:t>
      </w:r>
      <w:bookmarkEnd w:id="362"/>
      <w:bookmarkEnd w:id="363"/>
      <w:proofErr w:type="spellEnd"/>
    </w:p>
    <w:p w14:paraId="28C944EF" w14:textId="0B7E1B57" w:rsidR="0083648B" w:rsidRPr="0083648B" w:rsidRDefault="0083648B" w:rsidP="0083648B">
      <w:pPr>
        <w:pStyle w:val="11"/>
        <w:shd w:val="clear" w:color="auto" w:fill="auto"/>
        <w:spacing w:line="276" w:lineRule="auto"/>
        <w:rPr>
          <w:color w:val="000000"/>
          <w:lang w:val="ru-RU" w:eastAsia="en-US" w:bidi="en-US"/>
        </w:rPr>
      </w:pPr>
      <w:r w:rsidRPr="0083648B">
        <w:rPr>
          <w:color w:val="000000"/>
          <w:lang w:val="ru-RU"/>
        </w:rPr>
        <w:t xml:space="preserve">Когда </w:t>
      </w:r>
      <w:r>
        <w:rPr>
          <w:color w:val="000000"/>
          <w:lang w:val="en-US" w:eastAsia="en-US" w:bidi="en-US"/>
        </w:rPr>
        <w:t>Stream</w:t>
      </w:r>
      <w:r w:rsidRPr="0083648B">
        <w:rPr>
          <w:color w:val="000000"/>
          <w:lang w:val="ru-RU" w:eastAsia="en-US" w:bidi="en-US"/>
        </w:rPr>
        <w:t xml:space="preserve"> </w:t>
      </w:r>
      <w:r w:rsidRPr="0083648B">
        <w:rPr>
          <w:color w:val="000000"/>
          <w:lang w:val="ru-RU"/>
        </w:rPr>
        <w:t xml:space="preserve">подключён к беспроводной сети вы можете получить доступ к коллекции плейлистов интернет-радиостанций. После того как вы сохранили радиостанцию, нажав клавишу Закладка, на книжной полке интернет- радио появляется список «Избранное», в который помещаются все ваши сохранённые радиостанции. Список воспроизведения </w:t>
      </w:r>
      <w:r>
        <w:rPr>
          <w:color w:val="000000"/>
          <w:lang w:val="en-US" w:eastAsia="en-US" w:bidi="en-US"/>
        </w:rPr>
        <w:t>HumanWare</w:t>
      </w:r>
      <w:r w:rsidRPr="0083648B">
        <w:rPr>
          <w:color w:val="000000"/>
          <w:lang w:val="ru-RU" w:eastAsia="en-US" w:bidi="en-US"/>
        </w:rPr>
        <w:t xml:space="preserve"> </w:t>
      </w:r>
      <w:r w:rsidRPr="0083648B">
        <w:rPr>
          <w:color w:val="000000"/>
          <w:lang w:val="ru-RU"/>
        </w:rPr>
        <w:t xml:space="preserve">всегда появляется на книжной полке интернет-радио и предлагает базовый список радиостанций, который зависит от страны вашего проживания или региона приобретения </w:t>
      </w:r>
      <w:r>
        <w:rPr>
          <w:color w:val="000000"/>
          <w:lang w:val="en-US" w:eastAsia="en-US" w:bidi="en-US"/>
        </w:rPr>
        <w:t>Stream</w:t>
      </w:r>
      <w:r w:rsidRPr="0083648B">
        <w:rPr>
          <w:color w:val="000000"/>
          <w:lang w:val="ru-RU" w:eastAsia="en-US" w:bidi="en-US"/>
        </w:rPr>
        <w:t xml:space="preserve"> и может быть изменён с помощью меню Онлайн Настроек. Список воспроизведения Записи Интернет Радио все записанные вами радио передачи. Этот список воспроизведения появляется только в случае, если на устройстве осуществлялась запись радиопередач.</w:t>
      </w:r>
    </w:p>
    <w:p w14:paraId="4C664B55" w14:textId="77777777" w:rsidR="0083648B" w:rsidRPr="0083648B" w:rsidRDefault="0083648B" w:rsidP="0083648B">
      <w:pPr>
        <w:pStyle w:val="11"/>
        <w:shd w:val="clear" w:color="auto" w:fill="auto"/>
        <w:spacing w:line="276" w:lineRule="auto"/>
        <w:rPr>
          <w:color w:val="000000"/>
          <w:lang w:val="ru-RU" w:eastAsia="en-US" w:bidi="en-US"/>
        </w:rPr>
      </w:pPr>
      <w:r w:rsidRPr="0083648B">
        <w:rPr>
          <w:color w:val="000000"/>
          <w:lang w:val="ru-RU"/>
        </w:rPr>
        <w:t xml:space="preserve">Вы также можете подключать другие радиостанции и списки воспроизведения, созданные с помощью программного обеспечения </w:t>
      </w:r>
      <w:r>
        <w:rPr>
          <w:color w:val="000000"/>
          <w:lang w:val="en-US" w:eastAsia="en-US" w:bidi="en-US"/>
        </w:rPr>
        <w:t>HumanWare</w:t>
      </w:r>
      <w:r w:rsidRPr="0083648B">
        <w:rPr>
          <w:color w:val="000000"/>
          <w:lang w:val="ru-RU" w:eastAsia="en-US" w:bidi="en-US"/>
        </w:rPr>
        <w:t xml:space="preserve"> </w:t>
      </w:r>
      <w:r>
        <w:rPr>
          <w:color w:val="000000"/>
          <w:lang w:val="en-US" w:eastAsia="en-US" w:bidi="en-US"/>
        </w:rPr>
        <w:t>Companion</w:t>
      </w:r>
      <w:r w:rsidRPr="0083648B">
        <w:rPr>
          <w:color w:val="000000"/>
          <w:lang w:val="ru-RU" w:eastAsia="en-US" w:bidi="en-US"/>
        </w:rPr>
        <w:t>. В дальнейшем вы сможете импортировать эти плейлисты через меню Онлайн Настроек.</w:t>
      </w:r>
    </w:p>
    <w:p w14:paraId="0B64D2CD" w14:textId="77777777" w:rsidR="0083648B" w:rsidRPr="0083648B" w:rsidRDefault="0083648B" w:rsidP="0083648B">
      <w:pPr>
        <w:pStyle w:val="11"/>
        <w:shd w:val="clear" w:color="auto" w:fill="auto"/>
        <w:spacing w:line="276" w:lineRule="auto"/>
        <w:rPr>
          <w:color w:val="000000"/>
          <w:lang w:val="ru-RU"/>
        </w:rPr>
      </w:pPr>
      <w:r w:rsidRPr="0083648B">
        <w:rPr>
          <w:color w:val="000000"/>
          <w:lang w:val="ru-RU" w:eastAsia="en-US" w:bidi="en-US"/>
        </w:rPr>
        <w:t xml:space="preserve">Прокрутите меню Онлайн Настроек, чтобы найти пункт «Прочие сервисы» и нажмите </w:t>
      </w:r>
      <w:r w:rsidRPr="0083648B">
        <w:rPr>
          <w:color w:val="000000"/>
          <w:lang w:val="ru-RU" w:eastAsia="en-US" w:bidi="en-US"/>
        </w:rPr>
        <w:lastRenderedPageBreak/>
        <w:t>клавишу Подтвердить.</w:t>
      </w:r>
      <w:r w:rsidRPr="0083648B">
        <w:rPr>
          <w:color w:val="000000"/>
          <w:lang w:val="ru-RU"/>
        </w:rPr>
        <w:t xml:space="preserve"> После этого используйте клавиши 4 и 6, чтобы найти пункт «Интернет радио» и, наконец, используйте клавиши 4 и 6, чтобы перейти к пункту «Импорт списков воспроизведения с карты памяти» и нажмите Подтвердить, чтобы начать операцию. Вы также можете импортировать список воспроизведения с карты памяти, выбрав пункт «Импортировать список воспроизведения с карты памяти», который вы можете найти в меню Настроек Интернет Радио, нажав клавишу 7, находясь на книжной полке Интернет Радио.</w:t>
      </w:r>
    </w:p>
    <w:p w14:paraId="35F7AA8F" w14:textId="77777777" w:rsidR="0083648B" w:rsidRPr="0083648B" w:rsidRDefault="0083648B" w:rsidP="0083648B">
      <w:pPr>
        <w:pStyle w:val="11"/>
        <w:shd w:val="clear" w:color="auto" w:fill="auto"/>
        <w:spacing w:line="276" w:lineRule="auto"/>
        <w:rPr>
          <w:lang w:val="ru-RU"/>
        </w:rPr>
      </w:pPr>
      <w:r w:rsidRPr="0083648B">
        <w:rPr>
          <w:color w:val="000000"/>
          <w:lang w:val="ru-RU"/>
        </w:rPr>
        <w:t xml:space="preserve">Позже эти списки воспроизведения можно удалить, нажав клавишу </w:t>
      </w:r>
      <w:r w:rsidRPr="0083648B">
        <w:rPr>
          <w:b/>
          <w:bCs/>
          <w:color w:val="000000"/>
          <w:lang w:val="ru-RU"/>
        </w:rPr>
        <w:t>3</w:t>
      </w:r>
      <w:r w:rsidRPr="0083648B">
        <w:rPr>
          <w:color w:val="000000"/>
          <w:lang w:val="ru-RU"/>
        </w:rPr>
        <w:t>, а затем клавишу подтверждения.</w:t>
      </w:r>
    </w:p>
    <w:p w14:paraId="7957109B" w14:textId="77777777" w:rsidR="0083648B" w:rsidRPr="0083648B" w:rsidRDefault="0083648B" w:rsidP="0083648B">
      <w:pPr>
        <w:pStyle w:val="11"/>
        <w:shd w:val="clear" w:color="auto" w:fill="auto"/>
        <w:spacing w:line="276" w:lineRule="auto"/>
        <w:rPr>
          <w:color w:val="000000"/>
          <w:lang w:val="ru-RU" w:eastAsia="en-US" w:bidi="en-US"/>
        </w:rPr>
      </w:pPr>
      <w:r w:rsidRPr="0083648B">
        <w:rPr>
          <w:b/>
          <w:bCs/>
          <w:color w:val="000000"/>
          <w:lang w:val="ru-RU"/>
        </w:rPr>
        <w:t>Примечание</w:t>
      </w:r>
      <w:r w:rsidRPr="0083648B">
        <w:rPr>
          <w:color w:val="000000"/>
          <w:lang w:val="ru-RU"/>
        </w:rPr>
        <w:t xml:space="preserve">: Убедитесь в том, что импортируемые списки воспроизведения отличаются по названию, чтобы избежать перезаписи существующего плейлиста на </w:t>
      </w:r>
      <w:r>
        <w:rPr>
          <w:color w:val="000000"/>
          <w:lang w:val="en-US" w:eastAsia="en-US" w:bidi="en-US"/>
        </w:rPr>
        <w:t>Stream</w:t>
      </w:r>
      <w:r w:rsidRPr="0083648B">
        <w:rPr>
          <w:color w:val="000000"/>
          <w:lang w:val="ru-RU" w:eastAsia="en-US" w:bidi="en-US"/>
        </w:rPr>
        <w:t>.</w:t>
      </w:r>
    </w:p>
    <w:p w14:paraId="1C24F04A" w14:textId="0170A0D4" w:rsidR="0083648B" w:rsidRPr="0083648B" w:rsidRDefault="0083648B" w:rsidP="0083648B">
      <w:pPr>
        <w:pStyle w:val="11"/>
        <w:shd w:val="clear" w:color="auto" w:fill="auto"/>
        <w:spacing w:line="276" w:lineRule="auto"/>
        <w:rPr>
          <w:lang w:val="ru-RU"/>
        </w:rPr>
      </w:pPr>
      <w:r w:rsidRPr="0083648B">
        <w:rPr>
          <w:lang w:val="ru-RU"/>
        </w:rPr>
        <w:t>Чтобы экспортировать список воспроизведения на карту памяти, находясь на книжной полке Интернет Радио, нажмите клавиш</w:t>
      </w:r>
      <w:r w:rsidR="00720398">
        <w:rPr>
          <w:lang w:val="ru-RU"/>
        </w:rPr>
        <w:t>у</w:t>
      </w:r>
      <w:r w:rsidRPr="0083648B">
        <w:rPr>
          <w:lang w:val="ru-RU"/>
        </w:rPr>
        <w:t xml:space="preserve"> 7 для перехода в меню настроек. Перемещаясь по этому меню с помощью клавиш 4 и 6 вы услышите «Экспортировать список воспроизведения на карту памяти». Нажмите Подтвердить для выполнения этой операции.</w:t>
      </w:r>
    </w:p>
    <w:p w14:paraId="5023029A" w14:textId="77777777" w:rsidR="0083648B" w:rsidRPr="0083648B" w:rsidRDefault="0083648B" w:rsidP="0083648B">
      <w:pPr>
        <w:pStyle w:val="11"/>
        <w:shd w:val="clear" w:color="auto" w:fill="auto"/>
        <w:spacing w:line="276" w:lineRule="auto"/>
        <w:rPr>
          <w:lang w:val="ru-RU"/>
        </w:rPr>
      </w:pPr>
      <w:r>
        <w:rPr>
          <w:lang w:val="en-US"/>
        </w:rPr>
        <w:t>Stream</w:t>
      </w:r>
      <w:r w:rsidRPr="0083648B">
        <w:rPr>
          <w:lang w:val="ru-RU"/>
        </w:rPr>
        <w:t xml:space="preserve"> поддерживает </w:t>
      </w:r>
      <w:proofErr w:type="spellStart"/>
      <w:r>
        <w:rPr>
          <w:lang w:val="en-US"/>
        </w:rPr>
        <w:t>ooTunes</w:t>
      </w:r>
      <w:proofErr w:type="spellEnd"/>
      <w:r w:rsidRPr="0083648B">
        <w:rPr>
          <w:lang w:val="ru-RU"/>
        </w:rPr>
        <w:t>, службу интернет радио, позволяющую осуществлять поиск радиостанций и добавлять их в свой список избранного.</w:t>
      </w:r>
    </w:p>
    <w:p w14:paraId="6A279EDE" w14:textId="77777777" w:rsidR="0083648B" w:rsidRPr="0083648B" w:rsidRDefault="0083648B" w:rsidP="0083648B">
      <w:pPr>
        <w:pStyle w:val="11"/>
        <w:shd w:val="clear" w:color="auto" w:fill="auto"/>
        <w:spacing w:line="276" w:lineRule="auto"/>
        <w:rPr>
          <w:lang w:val="ru-RU"/>
        </w:rPr>
      </w:pPr>
      <w:r w:rsidRPr="0083648B">
        <w:rPr>
          <w:lang w:val="ru-RU"/>
        </w:rPr>
        <w:t>Находясь на книжной полке Интернет Радио, вы можете выполнять поиск по спискам воспроизведения, перемещаясь по ним с помощью клавиш 4 и 6, затем выбрав один из них с помощью клавиши Подтвердить. Появятся радиостанции, относящиеся к этому списку воспроизведения. Вы сможете просматривать их с помощью клавиш 4 и 6. Нажмите клавишу Воспроизведение/Стоп, чтобы начать прослушивание выбранной радиостанции.</w:t>
      </w:r>
    </w:p>
    <w:p w14:paraId="0D068B16" w14:textId="77777777" w:rsidR="0083648B" w:rsidRPr="0083648B" w:rsidRDefault="0083648B" w:rsidP="0083648B">
      <w:pPr>
        <w:pStyle w:val="11"/>
        <w:shd w:val="clear" w:color="auto" w:fill="auto"/>
        <w:spacing w:after="0" w:line="276" w:lineRule="auto"/>
        <w:rPr>
          <w:b/>
          <w:lang w:val="ru-RU"/>
        </w:rPr>
      </w:pPr>
      <w:r w:rsidRPr="0083648B">
        <w:rPr>
          <w:b/>
          <w:lang w:val="ru-RU"/>
        </w:rPr>
        <w:t>Чтобы найти интернет радиостанцию:</w:t>
      </w:r>
    </w:p>
    <w:p w14:paraId="28511D1A" w14:textId="77777777" w:rsidR="0083648B" w:rsidRDefault="0083648B" w:rsidP="008B7DA4">
      <w:pPr>
        <w:pStyle w:val="11"/>
        <w:numPr>
          <w:ilvl w:val="0"/>
          <w:numId w:val="31"/>
        </w:numPr>
        <w:shd w:val="clear" w:color="auto" w:fill="auto"/>
        <w:spacing w:after="0" w:line="276" w:lineRule="auto"/>
      </w:pPr>
      <w:r w:rsidRPr="0083648B">
        <w:rPr>
          <w:lang w:val="ru-RU"/>
        </w:rPr>
        <w:t xml:space="preserve">Вы можете искать с помощью </w:t>
      </w:r>
      <w:proofErr w:type="spellStart"/>
      <w:r>
        <w:rPr>
          <w:lang w:val="en-US"/>
        </w:rPr>
        <w:t>ooTunes</w:t>
      </w:r>
      <w:proofErr w:type="spellEnd"/>
      <w:r w:rsidRPr="0083648B">
        <w:rPr>
          <w:lang w:val="ru-RU"/>
        </w:rPr>
        <w:t xml:space="preserve">. Чтобы это сделать, выберите пункт «Найти на </w:t>
      </w:r>
      <w:proofErr w:type="spellStart"/>
      <w:r>
        <w:rPr>
          <w:lang w:val="en-US"/>
        </w:rPr>
        <w:t>ooTunes</w:t>
      </w:r>
      <w:proofErr w:type="spellEnd"/>
      <w:r w:rsidRPr="0083648B">
        <w:rPr>
          <w:lang w:val="ru-RU"/>
        </w:rPr>
        <w:t xml:space="preserve">», который находится после последнего отображаемого списка воспроизведения. Вы также можете перейти к этому пункту, нажав несколько раз клавишу Перейти. </w:t>
      </w:r>
      <w:proofErr w:type="spellStart"/>
      <w:r>
        <w:t>Затем</w:t>
      </w:r>
      <w:proofErr w:type="spellEnd"/>
      <w:r>
        <w:t xml:space="preserve"> </w:t>
      </w:r>
      <w:proofErr w:type="spellStart"/>
      <w:r>
        <w:t>нажмите</w:t>
      </w:r>
      <w:proofErr w:type="spellEnd"/>
      <w:r>
        <w:t xml:space="preserve"> </w:t>
      </w:r>
      <w:proofErr w:type="spellStart"/>
      <w:r>
        <w:t>клавишу</w:t>
      </w:r>
      <w:proofErr w:type="spellEnd"/>
      <w:r>
        <w:t xml:space="preserve"> </w:t>
      </w:r>
      <w:proofErr w:type="spellStart"/>
      <w:r>
        <w:t>Подтвердить</w:t>
      </w:r>
      <w:proofErr w:type="spellEnd"/>
      <w:r>
        <w:t xml:space="preserve">, </w:t>
      </w:r>
      <w:proofErr w:type="spellStart"/>
      <w:r>
        <w:t>чтобы</w:t>
      </w:r>
      <w:proofErr w:type="spellEnd"/>
      <w:r>
        <w:t xml:space="preserve"> </w:t>
      </w:r>
      <w:proofErr w:type="spellStart"/>
      <w:r>
        <w:t>начать</w:t>
      </w:r>
      <w:proofErr w:type="spellEnd"/>
      <w:r>
        <w:t xml:space="preserve"> </w:t>
      </w:r>
      <w:proofErr w:type="spellStart"/>
      <w:r>
        <w:t>поиск</w:t>
      </w:r>
      <w:proofErr w:type="spellEnd"/>
      <w:r>
        <w:t>.</w:t>
      </w:r>
    </w:p>
    <w:p w14:paraId="4AD625E4" w14:textId="55422F26" w:rsidR="0083648B" w:rsidRPr="0083648B" w:rsidRDefault="0083648B" w:rsidP="008B7DA4">
      <w:pPr>
        <w:pStyle w:val="11"/>
        <w:numPr>
          <w:ilvl w:val="0"/>
          <w:numId w:val="31"/>
        </w:numPr>
        <w:shd w:val="clear" w:color="auto" w:fill="auto"/>
        <w:spacing w:after="0" w:line="276" w:lineRule="auto"/>
        <w:rPr>
          <w:lang w:val="ru-RU"/>
        </w:rPr>
      </w:pPr>
      <w:r w:rsidRPr="0083648B">
        <w:rPr>
          <w:lang w:val="ru-RU"/>
        </w:rPr>
        <w:t xml:space="preserve">Используйте клавиши </w:t>
      </w:r>
      <w:r w:rsidR="006676F6">
        <w:rPr>
          <w:lang w:val="ru-RU"/>
        </w:rPr>
        <w:t>4</w:t>
      </w:r>
      <w:r w:rsidRPr="0083648B">
        <w:rPr>
          <w:lang w:val="ru-RU"/>
        </w:rPr>
        <w:t xml:space="preserve"> и 6, чтобы выбрать предпочитаемый метод поиска (поиск или обзор), нажмите клавишу Подтвердить.</w:t>
      </w:r>
    </w:p>
    <w:p w14:paraId="1478858E" w14:textId="77777777" w:rsidR="0083648B" w:rsidRPr="0083648B" w:rsidRDefault="0083648B" w:rsidP="008B7DA4">
      <w:pPr>
        <w:pStyle w:val="11"/>
        <w:numPr>
          <w:ilvl w:val="0"/>
          <w:numId w:val="31"/>
        </w:numPr>
        <w:shd w:val="clear" w:color="auto" w:fill="auto"/>
        <w:spacing w:after="0" w:line="276" w:lineRule="auto"/>
        <w:rPr>
          <w:lang w:val="ru-RU"/>
        </w:rPr>
      </w:pPr>
      <w:r w:rsidRPr="0083648B">
        <w:rPr>
          <w:lang w:val="ru-RU"/>
        </w:rPr>
        <w:t>Если вы выбрали пункт «Поиск», введите ваш запрос, используя цифровую клавиатуру, затем нажмите клавишу Подтвердить, чтобы выполнить поиск.</w:t>
      </w:r>
    </w:p>
    <w:p w14:paraId="6EA85760" w14:textId="77777777" w:rsidR="0083648B" w:rsidRPr="0083648B" w:rsidRDefault="0083648B" w:rsidP="008B7DA4">
      <w:pPr>
        <w:pStyle w:val="11"/>
        <w:numPr>
          <w:ilvl w:val="0"/>
          <w:numId w:val="31"/>
        </w:numPr>
        <w:shd w:val="clear" w:color="auto" w:fill="auto"/>
        <w:spacing w:after="0" w:line="276" w:lineRule="auto"/>
        <w:rPr>
          <w:lang w:val="ru-RU"/>
        </w:rPr>
      </w:pPr>
      <w:r w:rsidRPr="0083648B">
        <w:rPr>
          <w:lang w:val="ru-RU"/>
        </w:rPr>
        <w:t>Если вы выбрали вариант Просмотр, то вы можете просматривать станции по категориям, например, Классика, Кантри, оп, рок и так далее. Нажмите клавишу Подтвердить, чтобы выбрать одну из этих категорий, затем используйте клавиши 4 и 6 для перемещения по списку результатов.</w:t>
      </w:r>
    </w:p>
    <w:p w14:paraId="4E1ABE0C" w14:textId="77777777" w:rsidR="00102DAC" w:rsidRPr="0083648B" w:rsidRDefault="00102DAC" w:rsidP="00102DAC">
      <w:pPr>
        <w:jc w:val="both"/>
        <w:rPr>
          <w:lang w:val="ru-RU"/>
        </w:rPr>
      </w:pPr>
    </w:p>
    <w:p w14:paraId="72F99EB5" w14:textId="7FFC77F3" w:rsidR="00102DAC" w:rsidRPr="0083648B" w:rsidRDefault="0083648B" w:rsidP="0083648B">
      <w:pPr>
        <w:pStyle w:val="11"/>
        <w:shd w:val="clear" w:color="auto" w:fill="auto"/>
        <w:spacing w:after="0" w:line="276" w:lineRule="auto"/>
        <w:rPr>
          <w:b/>
          <w:lang w:val="ru-RU"/>
        </w:rPr>
      </w:pPr>
      <w:r w:rsidRPr="0083648B">
        <w:rPr>
          <w:b/>
          <w:lang w:val="ru-RU"/>
        </w:rPr>
        <w:lastRenderedPageBreak/>
        <w:t>Для прослушивания интернет радиостанций:</w:t>
      </w:r>
    </w:p>
    <w:p w14:paraId="064C5295" w14:textId="19C7EABB" w:rsidR="0083648B" w:rsidRPr="0083648B" w:rsidRDefault="0083648B" w:rsidP="008B7DA4">
      <w:pPr>
        <w:pStyle w:val="11"/>
        <w:numPr>
          <w:ilvl w:val="0"/>
          <w:numId w:val="32"/>
        </w:numPr>
        <w:shd w:val="clear" w:color="auto" w:fill="auto"/>
        <w:spacing w:after="0"/>
        <w:rPr>
          <w:lang w:val="ru-RU"/>
        </w:rPr>
      </w:pPr>
      <w:r w:rsidRPr="0083648B">
        <w:rPr>
          <w:lang w:val="ru-RU"/>
        </w:rPr>
        <w:t xml:space="preserve">На книжной полке Интернет Радио используйте клавиши 4 и 6 для перемещения между списками воспроизведения или выберите пункт «Искать на </w:t>
      </w:r>
      <w:proofErr w:type="spellStart"/>
      <w:r>
        <w:rPr>
          <w:lang w:val="en-US"/>
        </w:rPr>
        <w:t>ooTunes</w:t>
      </w:r>
      <w:proofErr w:type="spellEnd"/>
      <w:r w:rsidRPr="0083648B">
        <w:rPr>
          <w:lang w:val="ru-RU"/>
        </w:rPr>
        <w:t xml:space="preserve">», затем нажмите клавишу Подтвердить для выбора списка воспроизведения или пункта Поиск. Если вы выбрали пункт «Искать на </w:t>
      </w:r>
      <w:proofErr w:type="spellStart"/>
      <w:r>
        <w:rPr>
          <w:lang w:val="en-US"/>
        </w:rPr>
        <w:t>ooTunes</w:t>
      </w:r>
      <w:proofErr w:type="spellEnd"/>
      <w:r w:rsidRPr="0083648B">
        <w:rPr>
          <w:lang w:val="ru-RU"/>
        </w:rPr>
        <w:t xml:space="preserve">», то с помощью клавиш 4 и 6 выберите просмотр по категориям или пункт «Поиск», чтобы ввести ключевые слова для поиска. После этого нажмите клавишу Подтвердить, для перехода к списку результатов. Если вы выбрали список воспроизведения </w:t>
      </w:r>
      <w:r>
        <w:rPr>
          <w:lang w:val="en-US"/>
        </w:rPr>
        <w:t>Humanware</w:t>
      </w:r>
      <w:r w:rsidRPr="0083648B">
        <w:rPr>
          <w:lang w:val="ru-RU"/>
        </w:rPr>
        <w:t xml:space="preserve"> или какой-либо другой список воспроизведения, то вы непосредственно оказываетесь в списке результатов. Перемещайтесь по радиостанциям с помощью клавиш 4 и 6. Будет произносит</w:t>
      </w:r>
      <w:r w:rsidR="00F63E13">
        <w:rPr>
          <w:lang w:val="ru-RU"/>
        </w:rPr>
        <w:t>ь</w:t>
      </w:r>
      <w:r w:rsidRPr="0083648B">
        <w:rPr>
          <w:lang w:val="ru-RU"/>
        </w:rPr>
        <w:t>ся номер текущей станции, наряду с её названием.</w:t>
      </w:r>
      <w:r w:rsidR="00962295">
        <w:rPr>
          <w:lang w:val="ru-RU"/>
        </w:rPr>
        <w:t xml:space="preserve"> </w:t>
      </w:r>
      <w:r w:rsidR="00962295" w:rsidRPr="00962295">
        <w:rPr>
          <w:lang w:val="ru-RU"/>
        </w:rPr>
        <w:t>Нажмите и удерживайте клавиши 4 и 6 для перехода назад и вперёд на 10 элементов.</w:t>
      </w:r>
    </w:p>
    <w:p w14:paraId="3908CE9C" w14:textId="77777777" w:rsidR="0083648B" w:rsidRPr="0083648B" w:rsidRDefault="0083648B" w:rsidP="008B7DA4">
      <w:pPr>
        <w:pStyle w:val="11"/>
        <w:numPr>
          <w:ilvl w:val="0"/>
          <w:numId w:val="32"/>
        </w:numPr>
        <w:shd w:val="clear" w:color="auto" w:fill="auto"/>
        <w:spacing w:after="0" w:line="276" w:lineRule="auto"/>
        <w:rPr>
          <w:lang w:val="ru-RU"/>
        </w:rPr>
      </w:pPr>
      <w:r w:rsidRPr="0083648B">
        <w:rPr>
          <w:lang w:val="ru-RU"/>
        </w:rPr>
        <w:t>Клавишу Перейти можно использовать для того, чтобы непосредственно перейти к конкретной станции. Нажимайте клавишу Перейти, пока не услышите «Перейти к радиостанции». Введите номер желаемой станции и нажмите клавишу Подтвердить для перехода к станции.</w:t>
      </w:r>
    </w:p>
    <w:p w14:paraId="21EAFE28" w14:textId="77777777" w:rsidR="0083648B" w:rsidRPr="0083648B" w:rsidRDefault="0083648B" w:rsidP="008B7DA4">
      <w:pPr>
        <w:pStyle w:val="11"/>
        <w:numPr>
          <w:ilvl w:val="0"/>
          <w:numId w:val="32"/>
        </w:numPr>
        <w:shd w:val="clear" w:color="auto" w:fill="auto"/>
        <w:spacing w:after="0" w:line="276" w:lineRule="auto"/>
        <w:rPr>
          <w:lang w:val="ru-RU"/>
        </w:rPr>
      </w:pPr>
      <w:r w:rsidRPr="0083648B">
        <w:rPr>
          <w:lang w:val="ru-RU"/>
        </w:rPr>
        <w:t>Нажмите Воспроизведение/Стоп, чтобы начать прослушивание выбранной станции.</w:t>
      </w:r>
    </w:p>
    <w:p w14:paraId="4F2502F2" w14:textId="77777777" w:rsidR="0083648B" w:rsidRPr="0083648B" w:rsidRDefault="0083648B" w:rsidP="008B7DA4">
      <w:pPr>
        <w:pStyle w:val="11"/>
        <w:numPr>
          <w:ilvl w:val="0"/>
          <w:numId w:val="32"/>
        </w:numPr>
        <w:shd w:val="clear" w:color="auto" w:fill="auto"/>
        <w:spacing w:after="0" w:line="276" w:lineRule="auto"/>
        <w:rPr>
          <w:lang w:val="ru-RU"/>
        </w:rPr>
      </w:pPr>
      <w:r w:rsidRPr="0083648B">
        <w:rPr>
          <w:lang w:val="ru-RU"/>
        </w:rPr>
        <w:t>Если вы будете нажимать клавиши 4 и 6 во время прослушивания радиостанции, то предыдущая или следующая станция начнут воспроизводиться незамедлительно.</w:t>
      </w:r>
    </w:p>
    <w:p w14:paraId="59EEE384" w14:textId="7D1C3B7D" w:rsidR="0083648B" w:rsidRPr="0083648B" w:rsidRDefault="0083648B" w:rsidP="008B7DA4">
      <w:pPr>
        <w:pStyle w:val="11"/>
        <w:numPr>
          <w:ilvl w:val="0"/>
          <w:numId w:val="32"/>
        </w:numPr>
        <w:shd w:val="clear" w:color="auto" w:fill="auto"/>
        <w:spacing w:after="0" w:line="276" w:lineRule="auto"/>
        <w:rPr>
          <w:lang w:val="ru-RU"/>
        </w:rPr>
      </w:pPr>
      <w:r w:rsidRPr="0083648B">
        <w:rPr>
          <w:lang w:val="ru-RU"/>
        </w:rPr>
        <w:t>Вы можете нажать Где Я (клавиша 5), чтобы услышать дополнительную информацию о радиостанции.</w:t>
      </w:r>
      <w:r w:rsidR="00D80F82">
        <w:rPr>
          <w:lang w:val="ru-RU"/>
        </w:rPr>
        <w:t xml:space="preserve"> Первое нажатие отобразит название песни и станции (если доступно) и если вы продолжите нажимать клавишу 5 на протяжении последующих десяти секунд, вы получите дополнительную информацию о текущей станции.</w:t>
      </w:r>
    </w:p>
    <w:p w14:paraId="3C9B247B" w14:textId="77777777" w:rsidR="0083648B" w:rsidRPr="0083648B" w:rsidRDefault="0083648B" w:rsidP="008B7DA4">
      <w:pPr>
        <w:pStyle w:val="11"/>
        <w:numPr>
          <w:ilvl w:val="0"/>
          <w:numId w:val="32"/>
        </w:numPr>
        <w:shd w:val="clear" w:color="auto" w:fill="auto"/>
        <w:spacing w:after="0" w:line="276" w:lineRule="auto"/>
        <w:rPr>
          <w:lang w:val="ru-RU"/>
        </w:rPr>
      </w:pPr>
      <w:r w:rsidRPr="0083648B">
        <w:rPr>
          <w:lang w:val="ru-RU"/>
        </w:rPr>
        <w:t>Клавиша Закладка позволит вам сохранить станцию в Избранное после нажатия клавиши Подтвердить.</w:t>
      </w:r>
    </w:p>
    <w:p w14:paraId="26D3613F" w14:textId="77777777" w:rsidR="0083648B" w:rsidRPr="0083648B" w:rsidRDefault="0083648B" w:rsidP="008B7DA4">
      <w:pPr>
        <w:pStyle w:val="11"/>
        <w:numPr>
          <w:ilvl w:val="0"/>
          <w:numId w:val="32"/>
        </w:numPr>
        <w:shd w:val="clear" w:color="auto" w:fill="auto"/>
        <w:spacing w:after="0" w:line="276" w:lineRule="auto"/>
        <w:rPr>
          <w:lang w:val="ru-RU"/>
        </w:rPr>
      </w:pPr>
      <w:r w:rsidRPr="0083648B">
        <w:rPr>
          <w:lang w:val="ru-RU"/>
        </w:rPr>
        <w:t xml:space="preserve">Находясь в списке воспроизведения, за исключением списка воспроизведения </w:t>
      </w:r>
      <w:r>
        <w:rPr>
          <w:lang w:val="en-US"/>
        </w:rPr>
        <w:t>Humanware</w:t>
      </w:r>
      <w:r w:rsidRPr="0083648B">
        <w:rPr>
          <w:lang w:val="ru-RU"/>
        </w:rPr>
        <w:t>, вы можете удалить радиостанцию из списка, нажав клавишу 3, а затем Подтвердить для удаления или Звёздочку для отмены.</w:t>
      </w:r>
    </w:p>
    <w:p w14:paraId="525F0601" w14:textId="77777777" w:rsidR="00102DAC" w:rsidRPr="0083648B" w:rsidRDefault="00102DAC" w:rsidP="00102DAC">
      <w:pPr>
        <w:jc w:val="both"/>
        <w:rPr>
          <w:b/>
          <w:lang w:val="ru-RU"/>
        </w:rPr>
      </w:pPr>
    </w:p>
    <w:p w14:paraId="2276382B" w14:textId="4FD84332" w:rsidR="00102DAC" w:rsidRPr="0083648B" w:rsidRDefault="0083648B" w:rsidP="0083648B">
      <w:pPr>
        <w:pStyle w:val="11"/>
        <w:shd w:val="clear" w:color="auto" w:fill="auto"/>
        <w:spacing w:after="0" w:line="276" w:lineRule="auto"/>
        <w:rPr>
          <w:b/>
          <w:lang w:val="ru-RU"/>
        </w:rPr>
      </w:pPr>
      <w:r w:rsidRPr="0083648B">
        <w:rPr>
          <w:b/>
          <w:lang w:val="ru-RU"/>
        </w:rPr>
        <w:t>Чтобы записать интернет радиостанцию:</w:t>
      </w:r>
    </w:p>
    <w:p w14:paraId="2EDB3644" w14:textId="77777777" w:rsidR="0083648B" w:rsidRPr="0083648B" w:rsidRDefault="0083648B" w:rsidP="008B7DA4">
      <w:pPr>
        <w:pStyle w:val="11"/>
        <w:numPr>
          <w:ilvl w:val="0"/>
          <w:numId w:val="21"/>
        </w:numPr>
        <w:shd w:val="clear" w:color="auto" w:fill="auto"/>
        <w:spacing w:after="0" w:line="276" w:lineRule="auto"/>
        <w:rPr>
          <w:lang w:val="ru-RU"/>
        </w:rPr>
      </w:pPr>
      <w:r w:rsidRPr="0083648B">
        <w:rPr>
          <w:lang w:val="ru-RU"/>
        </w:rPr>
        <w:t>При прослушивании радиостанции, нажмите кнопку Запись, чтобы начать запись радиостанции.</w:t>
      </w:r>
    </w:p>
    <w:p w14:paraId="2ABDA5D9" w14:textId="77777777" w:rsidR="0083648B" w:rsidRDefault="0083648B" w:rsidP="008B7DA4">
      <w:pPr>
        <w:pStyle w:val="11"/>
        <w:numPr>
          <w:ilvl w:val="0"/>
          <w:numId w:val="21"/>
        </w:numPr>
        <w:shd w:val="clear" w:color="auto" w:fill="auto"/>
        <w:spacing w:after="0" w:line="276" w:lineRule="auto"/>
      </w:pPr>
      <w:r w:rsidRPr="0083648B">
        <w:rPr>
          <w:lang w:val="ru-RU"/>
        </w:rPr>
        <w:t xml:space="preserve">В процессе записи нажмите Воспроизведение/Стоп, чтобы поставить запись на паузу. </w:t>
      </w:r>
      <w:proofErr w:type="spellStart"/>
      <w:r>
        <w:t>Вновь</w:t>
      </w:r>
      <w:proofErr w:type="spellEnd"/>
      <w:r>
        <w:t xml:space="preserve"> </w:t>
      </w:r>
      <w:proofErr w:type="spellStart"/>
      <w:r>
        <w:t>нажмите</w:t>
      </w:r>
      <w:proofErr w:type="spellEnd"/>
      <w:r>
        <w:t xml:space="preserve"> </w:t>
      </w:r>
      <w:proofErr w:type="spellStart"/>
      <w:r>
        <w:t>Воспроизведение</w:t>
      </w:r>
      <w:proofErr w:type="spellEnd"/>
      <w:r>
        <w:rPr>
          <w:lang w:val="en-US"/>
        </w:rPr>
        <w:t>/</w:t>
      </w:r>
      <w:proofErr w:type="spellStart"/>
      <w:r>
        <w:t>Стоп</w:t>
      </w:r>
      <w:proofErr w:type="spellEnd"/>
      <w:r>
        <w:t xml:space="preserve">, </w:t>
      </w:r>
      <w:proofErr w:type="spellStart"/>
      <w:r>
        <w:t>чтобы</w:t>
      </w:r>
      <w:proofErr w:type="spellEnd"/>
      <w:r>
        <w:t xml:space="preserve"> </w:t>
      </w:r>
      <w:proofErr w:type="spellStart"/>
      <w:r>
        <w:t>возобновить</w:t>
      </w:r>
      <w:proofErr w:type="spellEnd"/>
      <w:r>
        <w:t xml:space="preserve"> </w:t>
      </w:r>
      <w:proofErr w:type="spellStart"/>
      <w:r>
        <w:t>запись</w:t>
      </w:r>
      <w:proofErr w:type="spellEnd"/>
      <w:r>
        <w:t>.</w:t>
      </w:r>
    </w:p>
    <w:p w14:paraId="489032D3" w14:textId="02984B90" w:rsidR="0083648B" w:rsidRDefault="0083648B" w:rsidP="008B7DA4">
      <w:pPr>
        <w:pStyle w:val="11"/>
        <w:numPr>
          <w:ilvl w:val="0"/>
          <w:numId w:val="21"/>
        </w:numPr>
        <w:shd w:val="clear" w:color="auto" w:fill="auto"/>
        <w:spacing w:after="0" w:line="276" w:lineRule="auto"/>
        <w:rPr>
          <w:lang w:val="ru-RU"/>
        </w:rPr>
      </w:pPr>
      <w:r w:rsidRPr="0083648B">
        <w:rPr>
          <w:lang w:val="ru-RU"/>
        </w:rPr>
        <w:t>Снова нажмите Запись, чтобы остановить запись радиостанции.</w:t>
      </w:r>
    </w:p>
    <w:p w14:paraId="279772C9" w14:textId="77777777" w:rsidR="0083648B" w:rsidRPr="0083648B" w:rsidRDefault="0083648B" w:rsidP="0083648B">
      <w:pPr>
        <w:pStyle w:val="11"/>
        <w:shd w:val="clear" w:color="auto" w:fill="auto"/>
        <w:spacing w:after="0" w:line="276" w:lineRule="auto"/>
        <w:ind w:left="720"/>
        <w:rPr>
          <w:lang w:val="ru-RU"/>
        </w:rPr>
      </w:pPr>
    </w:p>
    <w:p w14:paraId="2622FA41" w14:textId="42C5015F" w:rsidR="0083648B" w:rsidRPr="0083648B" w:rsidRDefault="0083648B" w:rsidP="0083648B">
      <w:pPr>
        <w:pStyle w:val="11"/>
        <w:shd w:val="clear" w:color="auto" w:fill="auto"/>
        <w:spacing w:after="0" w:line="276" w:lineRule="auto"/>
        <w:rPr>
          <w:lang w:val="ru-RU"/>
        </w:rPr>
      </w:pPr>
      <w:r w:rsidRPr="0083648B">
        <w:rPr>
          <w:lang w:val="ru-RU"/>
        </w:rPr>
        <w:t>Примечание: Вы можете добавлять закладку и сохранять позицию в процессе записи радиостанции, просто нажимая клавишу Закладка.</w:t>
      </w:r>
    </w:p>
    <w:p w14:paraId="26E75573" w14:textId="5739C34B" w:rsidR="0083648B" w:rsidRDefault="0083648B" w:rsidP="0083648B">
      <w:pPr>
        <w:pStyle w:val="11"/>
        <w:shd w:val="clear" w:color="auto" w:fill="auto"/>
        <w:spacing w:after="0" w:line="276" w:lineRule="auto"/>
        <w:rPr>
          <w:lang w:val="ru-RU"/>
        </w:rPr>
      </w:pPr>
      <w:r w:rsidRPr="0083648B">
        <w:rPr>
          <w:lang w:val="ru-RU"/>
        </w:rPr>
        <w:t xml:space="preserve">Примечание: Параметры записи интернет радиостанций аналогичны параметрам записи с </w:t>
      </w:r>
      <w:r w:rsidRPr="0083648B">
        <w:rPr>
          <w:lang w:val="ru-RU"/>
        </w:rPr>
        <w:lastRenderedPageBreak/>
        <w:t>внешнего источника.</w:t>
      </w:r>
    </w:p>
    <w:p w14:paraId="5E05F62D" w14:textId="77777777" w:rsidR="0083648B" w:rsidRPr="0083648B" w:rsidRDefault="0083648B" w:rsidP="0083648B">
      <w:pPr>
        <w:pStyle w:val="11"/>
        <w:shd w:val="clear" w:color="auto" w:fill="auto"/>
        <w:spacing w:after="0" w:line="276" w:lineRule="auto"/>
        <w:rPr>
          <w:lang w:val="ru-RU"/>
        </w:rPr>
      </w:pPr>
    </w:p>
    <w:p w14:paraId="13C5DB58" w14:textId="77777777" w:rsidR="0083648B" w:rsidRPr="0083648B" w:rsidRDefault="0083648B" w:rsidP="0083648B">
      <w:pPr>
        <w:pStyle w:val="11"/>
        <w:shd w:val="clear" w:color="auto" w:fill="auto"/>
        <w:spacing w:after="0" w:line="276" w:lineRule="auto"/>
        <w:rPr>
          <w:b/>
          <w:color w:val="auto"/>
          <w:lang w:val="ru-RU"/>
        </w:rPr>
      </w:pPr>
      <w:r w:rsidRPr="0083648B">
        <w:rPr>
          <w:b/>
          <w:color w:val="auto"/>
          <w:lang w:val="ru-RU"/>
        </w:rPr>
        <w:t>Для получения доступа, удаления и перемещения записей интернет радиостанций:</w:t>
      </w:r>
    </w:p>
    <w:p w14:paraId="281E984D" w14:textId="77777777" w:rsidR="0083648B" w:rsidRPr="0083648B" w:rsidRDefault="0083648B" w:rsidP="008B7DA4">
      <w:pPr>
        <w:pStyle w:val="11"/>
        <w:numPr>
          <w:ilvl w:val="0"/>
          <w:numId w:val="21"/>
        </w:numPr>
        <w:shd w:val="clear" w:color="auto" w:fill="auto"/>
        <w:spacing w:after="0" w:line="276" w:lineRule="auto"/>
        <w:rPr>
          <w:lang w:val="ru-RU"/>
        </w:rPr>
      </w:pPr>
      <w:r w:rsidRPr="0083648B">
        <w:rPr>
          <w:lang w:val="ru-RU"/>
        </w:rPr>
        <w:t>На книжной полке Интернет Радио нажимайте клавиши 4 и 6 до тех пор, пока не перейдёте к списку воспроизведения «Записи интернет радио».</w:t>
      </w:r>
    </w:p>
    <w:p w14:paraId="38C593DF" w14:textId="77777777" w:rsidR="0083648B" w:rsidRPr="0083648B" w:rsidRDefault="0083648B" w:rsidP="008B7DA4">
      <w:pPr>
        <w:pStyle w:val="11"/>
        <w:numPr>
          <w:ilvl w:val="0"/>
          <w:numId w:val="21"/>
        </w:numPr>
        <w:shd w:val="clear" w:color="auto" w:fill="auto"/>
        <w:spacing w:after="0" w:line="276" w:lineRule="auto"/>
        <w:rPr>
          <w:lang w:val="ru-RU"/>
        </w:rPr>
      </w:pPr>
      <w:r w:rsidRPr="0083648B">
        <w:rPr>
          <w:lang w:val="ru-RU"/>
        </w:rPr>
        <w:t>Нажмите Подтвердить, чтобы открыть список воспроизведения Записи Интернет Радио.</w:t>
      </w:r>
    </w:p>
    <w:p w14:paraId="0EC699F2" w14:textId="05F914D5" w:rsidR="0083648B" w:rsidRPr="0083648B" w:rsidRDefault="0083648B" w:rsidP="008B7DA4">
      <w:pPr>
        <w:pStyle w:val="11"/>
        <w:numPr>
          <w:ilvl w:val="0"/>
          <w:numId w:val="21"/>
        </w:numPr>
        <w:shd w:val="clear" w:color="auto" w:fill="auto"/>
        <w:spacing w:after="0" w:line="276" w:lineRule="auto"/>
        <w:rPr>
          <w:lang w:val="ru-RU"/>
        </w:rPr>
      </w:pPr>
      <w:r w:rsidRPr="0083648B">
        <w:rPr>
          <w:lang w:val="ru-RU"/>
        </w:rPr>
        <w:t xml:space="preserve">Используйте клавиши </w:t>
      </w:r>
      <w:r w:rsidR="0074218B">
        <w:rPr>
          <w:lang w:val="ru-RU"/>
        </w:rPr>
        <w:t>4</w:t>
      </w:r>
      <w:r w:rsidRPr="0083648B">
        <w:rPr>
          <w:lang w:val="ru-RU"/>
        </w:rPr>
        <w:t xml:space="preserve"> и 6 для прокрутки записей интернет радиостанций. Вы также можете перейти к конкретной записи, нажав клавишу Перейти, введя номер записи и нажав Подтвердить для перехода.</w:t>
      </w:r>
    </w:p>
    <w:p w14:paraId="740C9AC6" w14:textId="77777777" w:rsidR="0083648B" w:rsidRPr="0083648B" w:rsidRDefault="0083648B" w:rsidP="008B7DA4">
      <w:pPr>
        <w:pStyle w:val="11"/>
        <w:numPr>
          <w:ilvl w:val="0"/>
          <w:numId w:val="21"/>
        </w:numPr>
        <w:shd w:val="clear" w:color="auto" w:fill="auto"/>
        <w:spacing w:after="0" w:line="276" w:lineRule="auto"/>
        <w:rPr>
          <w:lang w:val="ru-RU"/>
        </w:rPr>
      </w:pPr>
      <w:r w:rsidRPr="0083648B">
        <w:rPr>
          <w:lang w:val="ru-RU"/>
        </w:rPr>
        <w:t>Нажмите Воспроизведение/Стоп, чтобы начать прослушивание выбранной записи.</w:t>
      </w:r>
    </w:p>
    <w:p w14:paraId="229A912C" w14:textId="40D34BB1" w:rsidR="0083648B" w:rsidRPr="0083648B" w:rsidRDefault="0083648B" w:rsidP="008B7DA4">
      <w:pPr>
        <w:pStyle w:val="11"/>
        <w:numPr>
          <w:ilvl w:val="0"/>
          <w:numId w:val="21"/>
        </w:numPr>
        <w:shd w:val="clear" w:color="auto" w:fill="auto"/>
        <w:spacing w:after="0" w:line="276" w:lineRule="auto"/>
        <w:rPr>
          <w:lang w:val="ru-RU"/>
        </w:rPr>
      </w:pPr>
      <w:r w:rsidRPr="0083648B">
        <w:rPr>
          <w:lang w:val="ru-RU"/>
        </w:rPr>
        <w:t xml:space="preserve">Во время прослушивания вы можете использовать функцию Закладка аналогично тому, как это происходит при прослушивании любой звуковой дорожки (обратитесь к </w:t>
      </w:r>
      <w:r w:rsidR="00F833EC">
        <w:rPr>
          <w:lang w:val="ru-RU"/>
        </w:rPr>
        <w:t xml:space="preserve">разделу </w:t>
      </w:r>
      <w:hyperlink w:anchor="_Закладки" w:history="1">
        <w:r w:rsidR="00F833EC" w:rsidRPr="00F833EC">
          <w:rPr>
            <w:rStyle w:val="Hyperlink"/>
            <w:lang w:val="ru-RU"/>
          </w:rPr>
          <w:t>5.3</w:t>
        </w:r>
      </w:hyperlink>
      <w:r w:rsidRPr="0083648B">
        <w:rPr>
          <w:lang w:val="ru-RU"/>
        </w:rPr>
        <w:t xml:space="preserve"> за подробными инструкциями по работе с закладками).</w:t>
      </w:r>
    </w:p>
    <w:p w14:paraId="1EC0068D" w14:textId="77777777" w:rsidR="0083648B" w:rsidRDefault="0083648B" w:rsidP="008B7DA4">
      <w:pPr>
        <w:pStyle w:val="11"/>
        <w:numPr>
          <w:ilvl w:val="0"/>
          <w:numId w:val="21"/>
        </w:numPr>
        <w:shd w:val="clear" w:color="auto" w:fill="auto"/>
        <w:spacing w:after="0" w:line="276" w:lineRule="auto"/>
      </w:pPr>
      <w:r w:rsidRPr="0083648B">
        <w:rPr>
          <w:lang w:val="ru-RU"/>
        </w:rPr>
        <w:t xml:space="preserve">Вы можете удалить выбранную запись, нажав клавишу 3, а затем клавишу Подтвердить. </w:t>
      </w:r>
      <w:proofErr w:type="spellStart"/>
      <w:r>
        <w:t>Нажмите</w:t>
      </w:r>
      <w:proofErr w:type="spellEnd"/>
      <w:r>
        <w:t xml:space="preserve"> </w:t>
      </w:r>
      <w:proofErr w:type="spellStart"/>
      <w:r>
        <w:t>клавишу</w:t>
      </w:r>
      <w:proofErr w:type="spellEnd"/>
      <w:r>
        <w:t xml:space="preserve"> </w:t>
      </w:r>
      <w:proofErr w:type="spellStart"/>
      <w:r>
        <w:t>Подтвердить</w:t>
      </w:r>
      <w:proofErr w:type="spellEnd"/>
      <w:r>
        <w:t xml:space="preserve"> </w:t>
      </w:r>
      <w:proofErr w:type="spellStart"/>
      <w:r>
        <w:t>ещё</w:t>
      </w:r>
      <w:proofErr w:type="spellEnd"/>
      <w:r>
        <w:t xml:space="preserve"> </w:t>
      </w:r>
      <w:proofErr w:type="spellStart"/>
      <w:r>
        <w:t>раз</w:t>
      </w:r>
      <w:proofErr w:type="spellEnd"/>
      <w:r>
        <w:t xml:space="preserve">, </w:t>
      </w:r>
      <w:proofErr w:type="spellStart"/>
      <w:r>
        <w:t>чтобы</w:t>
      </w:r>
      <w:proofErr w:type="spellEnd"/>
      <w:r>
        <w:t xml:space="preserve"> </w:t>
      </w:r>
      <w:proofErr w:type="spellStart"/>
      <w:r>
        <w:t>подтвердить</w:t>
      </w:r>
      <w:proofErr w:type="spellEnd"/>
      <w:r>
        <w:t xml:space="preserve"> </w:t>
      </w:r>
      <w:proofErr w:type="spellStart"/>
      <w:r>
        <w:t>удаление</w:t>
      </w:r>
      <w:proofErr w:type="spellEnd"/>
      <w:r>
        <w:t>.</w:t>
      </w:r>
    </w:p>
    <w:p w14:paraId="47C8003A" w14:textId="77777777" w:rsidR="0083648B" w:rsidRPr="0083648B" w:rsidRDefault="0083648B" w:rsidP="008B7DA4">
      <w:pPr>
        <w:pStyle w:val="11"/>
        <w:numPr>
          <w:ilvl w:val="0"/>
          <w:numId w:val="21"/>
        </w:numPr>
        <w:shd w:val="clear" w:color="auto" w:fill="auto"/>
        <w:spacing w:after="0" w:line="276" w:lineRule="auto"/>
        <w:rPr>
          <w:lang w:val="ru-RU"/>
        </w:rPr>
      </w:pPr>
      <w:r w:rsidRPr="0083648B">
        <w:rPr>
          <w:lang w:val="ru-RU"/>
        </w:rPr>
        <w:t>Чтобы переместить запись интернет радиостанции на карту памяти сначала выберите запись, которую хотите переместить, а затем нажимайте клавишу 3 до тех пор, пока не услышите «Переместить запись на карту памяти».</w:t>
      </w:r>
    </w:p>
    <w:p w14:paraId="5EBD82F7" w14:textId="77777777" w:rsidR="0083648B" w:rsidRPr="0083648B" w:rsidRDefault="0083648B" w:rsidP="008B7DA4">
      <w:pPr>
        <w:pStyle w:val="11"/>
        <w:numPr>
          <w:ilvl w:val="0"/>
          <w:numId w:val="21"/>
        </w:numPr>
        <w:shd w:val="clear" w:color="auto" w:fill="auto"/>
        <w:spacing w:after="0" w:line="276" w:lineRule="auto"/>
        <w:rPr>
          <w:lang w:val="ru-RU"/>
        </w:rPr>
      </w:pPr>
      <w:r w:rsidRPr="0083648B">
        <w:rPr>
          <w:lang w:val="ru-RU"/>
        </w:rPr>
        <w:t>Нажмите клавишу Подтвердить, чтобы переместить выбранную запись на карту памяти, затем нажмите клавишу Подтвердить ещё раз, чтобы подтвердить перемещение.</w:t>
      </w:r>
    </w:p>
    <w:p w14:paraId="462DB6A8" w14:textId="77777777" w:rsidR="00102DAC" w:rsidRPr="0083648B" w:rsidRDefault="00102DAC" w:rsidP="00102DAC">
      <w:pPr>
        <w:jc w:val="both"/>
        <w:rPr>
          <w:lang w:val="ru-RU"/>
        </w:rPr>
      </w:pPr>
    </w:p>
    <w:p w14:paraId="1430EB84" w14:textId="77777777" w:rsidR="0083648B" w:rsidRPr="0083648B" w:rsidRDefault="0083648B" w:rsidP="0083648B">
      <w:pPr>
        <w:pStyle w:val="11"/>
        <w:shd w:val="clear" w:color="auto" w:fill="auto"/>
        <w:spacing w:line="276" w:lineRule="auto"/>
        <w:rPr>
          <w:lang w:val="ru-RU"/>
        </w:rPr>
      </w:pPr>
      <w:bookmarkStart w:id="364" w:name="_Toc147998475"/>
      <w:bookmarkStart w:id="365" w:name="_Toc147998481"/>
      <w:bookmarkStart w:id="366" w:name="_Toc147998499"/>
      <w:bookmarkStart w:id="367" w:name="_Toc147998509"/>
      <w:bookmarkStart w:id="368" w:name="_Toc147998513"/>
      <w:bookmarkStart w:id="369" w:name="_Toc147998517"/>
      <w:bookmarkStart w:id="370" w:name="_Toc403987866"/>
      <w:bookmarkEnd w:id="364"/>
      <w:bookmarkEnd w:id="365"/>
      <w:bookmarkEnd w:id="366"/>
      <w:bookmarkEnd w:id="367"/>
      <w:bookmarkEnd w:id="368"/>
      <w:bookmarkEnd w:id="369"/>
      <w:r w:rsidRPr="0083648B">
        <w:rPr>
          <w:lang w:val="ru-RU"/>
        </w:rPr>
        <w:t xml:space="preserve">Примечание: Поскольку </w:t>
      </w:r>
      <w:r>
        <w:rPr>
          <w:lang w:val="en-US"/>
        </w:rPr>
        <w:t>Stream</w:t>
      </w:r>
      <w:r w:rsidRPr="0083648B">
        <w:rPr>
          <w:lang w:val="ru-RU"/>
        </w:rPr>
        <w:t xml:space="preserve"> поддерживает конкретные форматы, результаты поиска могут отличаться от аналогичных на других устройствах (например </w:t>
      </w:r>
      <w:r>
        <w:rPr>
          <w:lang w:val="en-US"/>
        </w:rPr>
        <w:t>iPhone</w:t>
      </w:r>
      <w:r w:rsidRPr="0083648B">
        <w:rPr>
          <w:lang w:val="ru-RU"/>
        </w:rPr>
        <w:t>). Кроме того, некоторые радиостанции могут оказаться недоступными в поездках, если вы окажетесь в регионе, где они не поддерживаются, несмотря на то, что они отображаются в результатах поиска. Обращаем ваше внимание на то, что эти радиостанции могут вновь оказаться доступными, как только вы вернётесь в регион, где они поддерживаются.</w:t>
      </w:r>
    </w:p>
    <w:p w14:paraId="3F8637CC" w14:textId="644BC5DB" w:rsidR="00102DAC" w:rsidRPr="00907F45" w:rsidRDefault="00907F45" w:rsidP="008B7DA4">
      <w:pPr>
        <w:pStyle w:val="Heading3"/>
        <w:numPr>
          <w:ilvl w:val="2"/>
          <w:numId w:val="38"/>
        </w:numPr>
      </w:pPr>
      <w:bookmarkStart w:id="371" w:name="_Toc178756664"/>
      <w:bookmarkStart w:id="372" w:name="_Toc179273059"/>
      <w:proofErr w:type="spellStart"/>
      <w:r w:rsidRPr="00907F45">
        <w:t>Ссылки</w:t>
      </w:r>
      <w:proofErr w:type="spellEnd"/>
      <w:r w:rsidRPr="00907F45">
        <w:t xml:space="preserve"> (</w:t>
      </w:r>
      <w:proofErr w:type="spellStart"/>
      <w:r w:rsidRPr="00907F45">
        <w:t>Википеди</w:t>
      </w:r>
      <w:proofErr w:type="spellEnd"/>
      <w:r w:rsidR="00C95753">
        <w:rPr>
          <w:rFonts w:asciiTheme="minorHAnsi" w:hAnsiTheme="minorHAnsi"/>
          <w:lang w:val="ru-RU"/>
        </w:rPr>
        <w:t>я</w:t>
      </w:r>
      <w:r w:rsidRPr="00907F45">
        <w:t xml:space="preserve"> и </w:t>
      </w:r>
      <w:proofErr w:type="spellStart"/>
      <w:r w:rsidRPr="00907F45">
        <w:t>Викисловарь</w:t>
      </w:r>
      <w:proofErr w:type="spellEnd"/>
      <w:r w:rsidR="00102DAC" w:rsidRPr="00907F45">
        <w:t>)</w:t>
      </w:r>
      <w:bookmarkEnd w:id="370"/>
      <w:bookmarkEnd w:id="371"/>
      <w:bookmarkEnd w:id="372"/>
    </w:p>
    <w:p w14:paraId="6B3CF0CD" w14:textId="4F4B8846" w:rsidR="00102DAC" w:rsidRPr="00B412C9" w:rsidRDefault="00B412C9" w:rsidP="00B412C9">
      <w:pPr>
        <w:pStyle w:val="11"/>
        <w:shd w:val="clear" w:color="auto" w:fill="auto"/>
        <w:spacing w:after="300" w:line="276" w:lineRule="auto"/>
        <w:rPr>
          <w:lang w:val="ru-RU"/>
        </w:rPr>
      </w:pPr>
      <w:r w:rsidRPr="00B412C9">
        <w:rPr>
          <w:color w:val="000000"/>
          <w:lang w:val="ru-RU"/>
        </w:rPr>
        <w:t xml:space="preserve">Когда </w:t>
      </w:r>
      <w:r>
        <w:rPr>
          <w:color w:val="000000"/>
          <w:lang w:val="en-US" w:eastAsia="en-US" w:bidi="en-US"/>
        </w:rPr>
        <w:t>Stream</w:t>
      </w:r>
      <w:r w:rsidRPr="00B412C9">
        <w:rPr>
          <w:color w:val="000000"/>
          <w:lang w:val="ru-RU" w:eastAsia="en-US" w:bidi="en-US"/>
        </w:rPr>
        <w:t xml:space="preserve"> </w:t>
      </w:r>
      <w:r w:rsidRPr="00B412C9">
        <w:rPr>
          <w:color w:val="000000"/>
          <w:lang w:val="ru-RU"/>
        </w:rPr>
        <w:t>подключён к беспроводной сети, вы сможете найти ссылки на Википедию и Викисловарь. Ссылки будут автоматически добавлены на ваши онлайн-книжные полки.</w:t>
      </w:r>
    </w:p>
    <w:p w14:paraId="1BEEDC77" w14:textId="15AC8231" w:rsidR="00102DAC" w:rsidRPr="00B412C9" w:rsidRDefault="00B412C9" w:rsidP="00B412C9">
      <w:pPr>
        <w:pStyle w:val="11"/>
        <w:shd w:val="clear" w:color="auto" w:fill="auto"/>
        <w:spacing w:after="0" w:line="276" w:lineRule="auto"/>
        <w:rPr>
          <w:lang w:val="ru-RU"/>
        </w:rPr>
      </w:pPr>
      <w:r>
        <w:rPr>
          <w:b/>
          <w:lang w:val="ru-RU"/>
        </w:rPr>
        <w:t xml:space="preserve">Для </w:t>
      </w:r>
      <w:r w:rsidRPr="00B412C9">
        <w:rPr>
          <w:b/>
          <w:color w:val="000000"/>
          <w:lang w:val="ru-RU"/>
        </w:rPr>
        <w:t>поиска и добавления ссылки:</w:t>
      </w:r>
    </w:p>
    <w:p w14:paraId="1CF19523" w14:textId="77777777" w:rsidR="00B412C9" w:rsidRPr="00B412C9" w:rsidRDefault="00B412C9" w:rsidP="008B7DA4">
      <w:pPr>
        <w:pStyle w:val="11"/>
        <w:numPr>
          <w:ilvl w:val="0"/>
          <w:numId w:val="21"/>
        </w:numPr>
        <w:shd w:val="clear" w:color="auto" w:fill="auto"/>
        <w:spacing w:after="0" w:line="276" w:lineRule="auto"/>
        <w:rPr>
          <w:lang w:val="ru-RU"/>
        </w:rPr>
      </w:pPr>
      <w:r w:rsidRPr="00B412C9">
        <w:rPr>
          <w:lang w:val="ru-RU"/>
        </w:rPr>
        <w:t>На книжной полке Ссылки поиск можно выполнить нажав несколько раз клавишу Перейти или выбрав пункт после последней книги на книжной полке, к которому можно перейти с помощью клавиш 4 и 6. Там находятся два пункта: «Поиск по википедии» и «Поиск в вики словаре».</w:t>
      </w:r>
    </w:p>
    <w:p w14:paraId="7AF32EC3" w14:textId="77777777" w:rsidR="00B412C9" w:rsidRPr="00B412C9" w:rsidRDefault="00B412C9" w:rsidP="008B7DA4">
      <w:pPr>
        <w:pStyle w:val="11"/>
        <w:numPr>
          <w:ilvl w:val="0"/>
          <w:numId w:val="21"/>
        </w:numPr>
        <w:shd w:val="clear" w:color="auto" w:fill="auto"/>
        <w:spacing w:after="0" w:line="276" w:lineRule="auto"/>
        <w:rPr>
          <w:lang w:val="ru-RU"/>
        </w:rPr>
      </w:pPr>
      <w:r w:rsidRPr="00B412C9">
        <w:rPr>
          <w:color w:val="000000"/>
          <w:lang w:val="ru-RU"/>
        </w:rPr>
        <w:t xml:space="preserve">Из книги, вы можете искать ссылки на Википедию или Викисловарь, нажимая </w:t>
      </w:r>
      <w:r w:rsidRPr="00B412C9">
        <w:rPr>
          <w:color w:val="000000"/>
          <w:lang w:val="ru-RU"/>
        </w:rPr>
        <w:lastRenderedPageBreak/>
        <w:t xml:space="preserve">клавишу </w:t>
      </w:r>
      <w:r w:rsidRPr="00B412C9">
        <w:rPr>
          <w:b/>
          <w:bCs/>
          <w:color w:val="000000"/>
          <w:lang w:val="ru-RU"/>
        </w:rPr>
        <w:t xml:space="preserve">Перейти </w:t>
      </w:r>
      <w:r w:rsidRPr="00B412C9">
        <w:rPr>
          <w:color w:val="000000"/>
          <w:lang w:val="ru-RU"/>
        </w:rPr>
        <w:t>несколько раз на выделенном слове, пока не услышите “Поиск по Википедии” или “Поиск в Вики словаре”. Для текстовой книги последнее слово, которое было прочитано, будет введено в поиске. Вы также можете ввести слово для поиска, используя цифровую клавиатуру.</w:t>
      </w:r>
    </w:p>
    <w:p w14:paraId="5E55E0E1" w14:textId="77777777" w:rsidR="00B412C9" w:rsidRPr="00B412C9" w:rsidRDefault="00B412C9" w:rsidP="008B7DA4">
      <w:pPr>
        <w:pStyle w:val="11"/>
        <w:numPr>
          <w:ilvl w:val="0"/>
          <w:numId w:val="21"/>
        </w:numPr>
        <w:shd w:val="clear" w:color="auto" w:fill="auto"/>
        <w:spacing w:after="0" w:line="276" w:lineRule="auto"/>
        <w:rPr>
          <w:lang w:val="ru-RU"/>
        </w:rPr>
      </w:pPr>
      <w:r w:rsidRPr="00B412C9">
        <w:rPr>
          <w:color w:val="000000"/>
          <w:lang w:val="ru-RU"/>
        </w:rPr>
        <w:t>Если в Википедии или в вики словаре есть статьи, соответствующие слову, которое вы искали, вы услышите число определений для выбранного слова, а также краткое изложение первого определения. Вы можете прокрутить различные определения с помощью клавиш 4 и 6. Затем вам будет предложено прочитать статью. Нажмите Воспроизведение/Стоп, чтобы получить доступ к полной статье, или «Отмена», чтобы вернуться к книге.</w:t>
      </w:r>
    </w:p>
    <w:p w14:paraId="1FA10343" w14:textId="77777777" w:rsidR="00B412C9" w:rsidRPr="00B412C9" w:rsidRDefault="00B412C9" w:rsidP="008B7DA4">
      <w:pPr>
        <w:pStyle w:val="11"/>
        <w:numPr>
          <w:ilvl w:val="0"/>
          <w:numId w:val="21"/>
        </w:numPr>
        <w:shd w:val="clear" w:color="auto" w:fill="auto"/>
        <w:spacing w:after="0" w:line="276" w:lineRule="auto"/>
        <w:rPr>
          <w:lang w:val="ru-RU"/>
        </w:rPr>
      </w:pPr>
      <w:r w:rsidRPr="00B412C9">
        <w:rPr>
          <w:lang w:val="ru-RU"/>
        </w:rPr>
        <w:t>Во время чтения статьи из Википедии или Вики словаря нажмите Отмена, чтобы вернуться к книге.</w:t>
      </w:r>
    </w:p>
    <w:p w14:paraId="7F06EDEA" w14:textId="77777777" w:rsidR="00B412C9" w:rsidRPr="00B412C9" w:rsidRDefault="00B412C9" w:rsidP="008B7DA4">
      <w:pPr>
        <w:pStyle w:val="11"/>
        <w:numPr>
          <w:ilvl w:val="0"/>
          <w:numId w:val="21"/>
        </w:numPr>
        <w:shd w:val="clear" w:color="auto" w:fill="auto"/>
        <w:spacing w:after="0" w:line="276" w:lineRule="auto"/>
        <w:rPr>
          <w:lang w:val="ru-RU"/>
        </w:rPr>
      </w:pPr>
      <w:r w:rsidRPr="00B412C9">
        <w:rPr>
          <w:color w:val="000000"/>
          <w:lang w:val="ru-RU"/>
        </w:rPr>
        <w:t xml:space="preserve">Во время чтения целой статьи, вы можете сохранить её, нажав клавишу </w:t>
      </w:r>
      <w:r w:rsidRPr="00B412C9">
        <w:rPr>
          <w:b/>
          <w:bCs/>
          <w:color w:val="000000"/>
          <w:lang w:val="ru-RU"/>
        </w:rPr>
        <w:t>3</w:t>
      </w:r>
      <w:r w:rsidRPr="00B412C9">
        <w:rPr>
          <w:color w:val="000000"/>
          <w:lang w:val="ru-RU"/>
        </w:rPr>
        <w:t xml:space="preserve">, после чего </w:t>
      </w:r>
      <w:r w:rsidRPr="00B412C9">
        <w:rPr>
          <w:b/>
          <w:bCs/>
          <w:color w:val="000000"/>
          <w:lang w:val="ru-RU"/>
        </w:rPr>
        <w:t>Подтвердить</w:t>
      </w:r>
      <w:r w:rsidRPr="00B412C9">
        <w:rPr>
          <w:color w:val="000000"/>
          <w:lang w:val="ru-RU"/>
        </w:rPr>
        <w:t>.</w:t>
      </w:r>
    </w:p>
    <w:p w14:paraId="47E21C46" w14:textId="77777777" w:rsidR="00B412C9" w:rsidRPr="00B412C9" w:rsidRDefault="00B412C9" w:rsidP="008B7DA4">
      <w:pPr>
        <w:pStyle w:val="11"/>
        <w:numPr>
          <w:ilvl w:val="0"/>
          <w:numId w:val="21"/>
        </w:numPr>
        <w:shd w:val="clear" w:color="auto" w:fill="auto"/>
        <w:spacing w:after="0" w:line="276" w:lineRule="auto"/>
        <w:rPr>
          <w:lang w:val="ru-RU"/>
        </w:rPr>
      </w:pPr>
      <w:r w:rsidRPr="00B412C9">
        <w:rPr>
          <w:color w:val="000000"/>
          <w:lang w:val="ru-RU"/>
        </w:rPr>
        <w:t xml:space="preserve">Сохранённые статьи из Википедии будут иметь префикс </w:t>
      </w:r>
      <w:r w:rsidRPr="00B412C9">
        <w:rPr>
          <w:color w:val="000000"/>
          <w:lang w:val="ru-RU" w:eastAsia="en-US" w:bidi="en-US"/>
        </w:rPr>
        <w:t>“</w:t>
      </w:r>
      <w:r w:rsidRPr="00E3304C">
        <w:rPr>
          <w:color w:val="000000"/>
          <w:lang w:val="en-US" w:eastAsia="en-US" w:bidi="en-US"/>
        </w:rPr>
        <w:t>wiki</w:t>
      </w:r>
      <w:r w:rsidRPr="00B412C9">
        <w:rPr>
          <w:color w:val="000000"/>
          <w:lang w:val="ru-RU" w:eastAsia="en-US" w:bidi="en-US"/>
        </w:rPr>
        <w:t xml:space="preserve">”, </w:t>
      </w:r>
      <w:r w:rsidRPr="00B412C9">
        <w:rPr>
          <w:color w:val="000000"/>
          <w:lang w:val="ru-RU"/>
        </w:rPr>
        <w:t xml:space="preserve">а из Викисловаря </w:t>
      </w:r>
      <w:r w:rsidRPr="00B412C9">
        <w:rPr>
          <w:color w:val="000000"/>
          <w:lang w:val="ru-RU" w:eastAsia="en-US" w:bidi="en-US"/>
        </w:rPr>
        <w:t>“</w:t>
      </w:r>
      <w:proofErr w:type="spellStart"/>
      <w:r w:rsidRPr="00E3304C">
        <w:rPr>
          <w:color w:val="000000"/>
          <w:lang w:val="en-US" w:eastAsia="en-US" w:bidi="en-US"/>
        </w:rPr>
        <w:t>wikti</w:t>
      </w:r>
      <w:proofErr w:type="spellEnd"/>
      <w:r w:rsidRPr="00B412C9">
        <w:rPr>
          <w:color w:val="000000"/>
          <w:lang w:val="ru-RU" w:eastAsia="en-US" w:bidi="en-US"/>
        </w:rPr>
        <w:t xml:space="preserve">”, </w:t>
      </w:r>
      <w:r w:rsidRPr="00B412C9">
        <w:rPr>
          <w:color w:val="000000"/>
          <w:lang w:val="ru-RU"/>
        </w:rPr>
        <w:t xml:space="preserve">и сгруппированы по сервисам </w:t>
      </w:r>
      <w:r w:rsidRPr="00B412C9">
        <w:rPr>
          <w:color w:val="000000"/>
          <w:lang w:val="ru-RU" w:eastAsia="en-US" w:bidi="en-US"/>
        </w:rPr>
        <w:t>(</w:t>
      </w:r>
      <w:r w:rsidRPr="00E3304C">
        <w:rPr>
          <w:color w:val="000000"/>
          <w:lang w:val="en-US" w:eastAsia="en-US" w:bidi="en-US"/>
        </w:rPr>
        <w:t>Wikipedia</w:t>
      </w:r>
      <w:r w:rsidRPr="00B412C9">
        <w:rPr>
          <w:color w:val="000000"/>
          <w:lang w:val="ru-RU" w:eastAsia="en-US" w:bidi="en-US"/>
        </w:rPr>
        <w:t xml:space="preserve"> </w:t>
      </w:r>
      <w:r w:rsidRPr="00B412C9">
        <w:rPr>
          <w:color w:val="000000"/>
          <w:lang w:val="ru-RU"/>
        </w:rPr>
        <w:t xml:space="preserve">и </w:t>
      </w:r>
      <w:r w:rsidRPr="00E3304C">
        <w:rPr>
          <w:color w:val="000000"/>
          <w:lang w:val="en-US" w:eastAsia="en-US" w:bidi="en-US"/>
        </w:rPr>
        <w:t>Wiktionary</w:t>
      </w:r>
      <w:r w:rsidRPr="00B412C9">
        <w:rPr>
          <w:color w:val="000000"/>
          <w:lang w:val="ru-RU" w:eastAsia="en-US" w:bidi="en-US"/>
        </w:rPr>
        <w:t xml:space="preserve">), </w:t>
      </w:r>
      <w:r w:rsidRPr="00B412C9">
        <w:rPr>
          <w:color w:val="000000"/>
          <w:lang w:val="ru-RU"/>
        </w:rPr>
        <w:t xml:space="preserve">а затем языку </w:t>
      </w:r>
      <w:r w:rsidRPr="00B412C9">
        <w:rPr>
          <w:color w:val="000000"/>
          <w:lang w:val="ru-RU" w:eastAsia="en-US" w:bidi="en-US"/>
        </w:rPr>
        <w:t>(</w:t>
      </w:r>
      <w:r w:rsidRPr="00E3304C">
        <w:rPr>
          <w:color w:val="000000"/>
          <w:lang w:val="en-US" w:eastAsia="en-US" w:bidi="en-US"/>
        </w:rPr>
        <w:t>EN</w:t>
      </w:r>
      <w:r w:rsidRPr="00B412C9">
        <w:rPr>
          <w:color w:val="000000"/>
          <w:lang w:val="ru-RU"/>
        </w:rPr>
        <w:t xml:space="preserve">-английский, </w:t>
      </w:r>
      <w:r w:rsidRPr="00E3304C">
        <w:rPr>
          <w:color w:val="000000"/>
          <w:lang w:val="en-US" w:eastAsia="en-US" w:bidi="en-US"/>
        </w:rPr>
        <w:t>FR</w:t>
      </w:r>
      <w:r w:rsidRPr="00B412C9">
        <w:rPr>
          <w:color w:val="000000"/>
          <w:lang w:val="ru-RU"/>
        </w:rPr>
        <w:t>-французский, и так далее)</w:t>
      </w:r>
      <w:r w:rsidRPr="00B412C9">
        <w:rPr>
          <w:color w:val="000000"/>
          <w:sz w:val="19"/>
          <w:szCs w:val="19"/>
          <w:lang w:val="ru-RU"/>
        </w:rPr>
        <w:t xml:space="preserve">. </w:t>
      </w:r>
      <w:r w:rsidRPr="00B412C9">
        <w:rPr>
          <w:color w:val="000000"/>
          <w:lang w:val="ru-RU"/>
        </w:rPr>
        <w:t xml:space="preserve">Используйте клавиши </w:t>
      </w:r>
      <w:r w:rsidRPr="00B412C9">
        <w:rPr>
          <w:b/>
          <w:bCs/>
          <w:color w:val="000000"/>
          <w:lang w:val="ru-RU"/>
        </w:rPr>
        <w:t xml:space="preserve">4 </w:t>
      </w:r>
      <w:r w:rsidRPr="00B412C9">
        <w:rPr>
          <w:color w:val="000000"/>
          <w:lang w:val="ru-RU"/>
        </w:rPr>
        <w:t xml:space="preserve">и </w:t>
      </w:r>
      <w:r w:rsidRPr="00B412C9">
        <w:rPr>
          <w:b/>
          <w:bCs/>
          <w:color w:val="000000"/>
          <w:lang w:val="ru-RU"/>
        </w:rPr>
        <w:t xml:space="preserve">6 </w:t>
      </w:r>
      <w:r w:rsidRPr="00B412C9">
        <w:rPr>
          <w:color w:val="000000"/>
          <w:lang w:val="ru-RU"/>
        </w:rPr>
        <w:t xml:space="preserve">для перемещения по сохранённым статьям. Вы также можете использовать клавиши </w:t>
      </w:r>
      <w:r w:rsidRPr="00B412C9">
        <w:rPr>
          <w:b/>
          <w:bCs/>
          <w:color w:val="000000"/>
          <w:lang w:val="ru-RU"/>
        </w:rPr>
        <w:t xml:space="preserve">2 </w:t>
      </w:r>
      <w:r w:rsidRPr="00B412C9">
        <w:rPr>
          <w:color w:val="000000"/>
          <w:lang w:val="ru-RU"/>
        </w:rPr>
        <w:t xml:space="preserve">и </w:t>
      </w:r>
      <w:r w:rsidRPr="00B412C9">
        <w:rPr>
          <w:b/>
          <w:bCs/>
          <w:color w:val="000000"/>
          <w:lang w:val="ru-RU"/>
        </w:rPr>
        <w:t xml:space="preserve">8 </w:t>
      </w:r>
      <w:r w:rsidRPr="00B412C9">
        <w:rPr>
          <w:color w:val="000000"/>
          <w:lang w:val="ru-RU"/>
        </w:rPr>
        <w:t>для навигации по уровням (сервис - первый уровень, язык - второй).</w:t>
      </w:r>
    </w:p>
    <w:p w14:paraId="4863836B" w14:textId="77777777" w:rsidR="00B412C9" w:rsidRPr="00B412C9" w:rsidRDefault="00B412C9" w:rsidP="008B7DA4">
      <w:pPr>
        <w:pStyle w:val="11"/>
        <w:numPr>
          <w:ilvl w:val="0"/>
          <w:numId w:val="21"/>
        </w:numPr>
        <w:shd w:val="clear" w:color="auto" w:fill="auto"/>
        <w:spacing w:after="0" w:line="276" w:lineRule="auto"/>
        <w:rPr>
          <w:lang w:val="ru-RU"/>
        </w:rPr>
      </w:pPr>
      <w:r w:rsidRPr="00B412C9">
        <w:rPr>
          <w:color w:val="000000"/>
          <w:lang w:val="ru-RU"/>
        </w:rPr>
        <w:t xml:space="preserve">Чтобы перейти непосредственно на определённый файл, используйте опция «Перейти к файлу» клавиши </w:t>
      </w:r>
      <w:r w:rsidRPr="00B412C9">
        <w:rPr>
          <w:b/>
          <w:bCs/>
          <w:color w:val="000000"/>
          <w:lang w:val="ru-RU"/>
        </w:rPr>
        <w:t>Перейти</w:t>
      </w:r>
      <w:r w:rsidRPr="00B412C9">
        <w:rPr>
          <w:color w:val="000000"/>
          <w:lang w:val="ru-RU"/>
        </w:rPr>
        <w:t>.</w:t>
      </w:r>
    </w:p>
    <w:p w14:paraId="2CB57F7B" w14:textId="77777777" w:rsidR="00B412C9" w:rsidRPr="00B412C9" w:rsidRDefault="00B412C9" w:rsidP="008B7DA4">
      <w:pPr>
        <w:pStyle w:val="11"/>
        <w:numPr>
          <w:ilvl w:val="0"/>
          <w:numId w:val="21"/>
        </w:numPr>
        <w:shd w:val="clear" w:color="auto" w:fill="auto"/>
        <w:spacing w:after="0" w:line="276" w:lineRule="auto"/>
        <w:rPr>
          <w:lang w:val="ru-RU"/>
        </w:rPr>
      </w:pPr>
      <w:r w:rsidRPr="00B412C9">
        <w:rPr>
          <w:color w:val="000000"/>
          <w:lang w:val="ru-RU"/>
        </w:rPr>
        <w:t xml:space="preserve">Чтобы удалить статью, используйте клавишу </w:t>
      </w:r>
      <w:r w:rsidRPr="00B412C9">
        <w:rPr>
          <w:b/>
          <w:bCs/>
          <w:color w:val="000000"/>
          <w:lang w:val="ru-RU"/>
        </w:rPr>
        <w:t>3</w:t>
      </w:r>
      <w:r w:rsidRPr="00B412C9">
        <w:rPr>
          <w:color w:val="000000"/>
          <w:lang w:val="ru-RU"/>
        </w:rPr>
        <w:t xml:space="preserve">, а затем </w:t>
      </w:r>
      <w:r w:rsidRPr="00B412C9">
        <w:rPr>
          <w:b/>
          <w:bCs/>
          <w:color w:val="000000"/>
          <w:lang w:val="ru-RU"/>
        </w:rPr>
        <w:t>Подтвердить</w:t>
      </w:r>
      <w:r w:rsidRPr="00B412C9">
        <w:rPr>
          <w:color w:val="000000"/>
          <w:lang w:val="ru-RU"/>
        </w:rPr>
        <w:t>.</w:t>
      </w:r>
    </w:p>
    <w:p w14:paraId="49E862D5" w14:textId="77777777" w:rsidR="00B412C9" w:rsidRPr="00B412C9" w:rsidRDefault="00B412C9" w:rsidP="008B7DA4">
      <w:pPr>
        <w:pStyle w:val="11"/>
        <w:numPr>
          <w:ilvl w:val="0"/>
          <w:numId w:val="21"/>
        </w:numPr>
        <w:shd w:val="clear" w:color="auto" w:fill="auto"/>
        <w:spacing w:after="0" w:line="276" w:lineRule="auto"/>
        <w:rPr>
          <w:lang w:val="ru-RU"/>
        </w:rPr>
      </w:pPr>
      <w:r w:rsidRPr="00B412C9">
        <w:rPr>
          <w:color w:val="000000"/>
          <w:lang w:val="ru-RU"/>
        </w:rPr>
        <w:t>Вы можете переместить статьи на карту памяти (клавиша 3, после чего Подтвердить).</w:t>
      </w:r>
    </w:p>
    <w:p w14:paraId="7DEB4729" w14:textId="77777777" w:rsidR="00B412C9" w:rsidRPr="00B412C9" w:rsidRDefault="00B412C9" w:rsidP="00B412C9">
      <w:pPr>
        <w:pStyle w:val="ListParagraph"/>
        <w:jc w:val="both"/>
        <w:rPr>
          <w:lang w:val="ru-RU"/>
        </w:rPr>
      </w:pPr>
    </w:p>
    <w:p w14:paraId="7B899625" w14:textId="1C302CBA" w:rsidR="00B412C9" w:rsidRPr="00B412C9" w:rsidRDefault="00B412C9" w:rsidP="00B412C9">
      <w:pPr>
        <w:pStyle w:val="11"/>
        <w:shd w:val="clear" w:color="auto" w:fill="auto"/>
        <w:spacing w:after="220" w:line="276" w:lineRule="auto"/>
        <w:rPr>
          <w:lang w:val="ru-RU"/>
        </w:rPr>
      </w:pPr>
      <w:r w:rsidRPr="00B412C9">
        <w:rPr>
          <w:b/>
          <w:bCs/>
          <w:color w:val="000000"/>
          <w:lang w:val="ru-RU"/>
        </w:rPr>
        <w:t>Примечание</w:t>
      </w:r>
      <w:r w:rsidRPr="00B412C9">
        <w:rPr>
          <w:color w:val="000000"/>
          <w:lang w:val="ru-RU"/>
        </w:rPr>
        <w:t xml:space="preserve">: Язык синтезатора речи определяет язык в Википедии, который будет использоваться для поиска (например: </w:t>
      </w:r>
      <w:proofErr w:type="spellStart"/>
      <w:r>
        <w:rPr>
          <w:color w:val="000000"/>
          <w:lang w:val="en-US" w:eastAsia="en-US" w:bidi="en-US"/>
        </w:rPr>
        <w:t>ru</w:t>
      </w:r>
      <w:proofErr w:type="spellEnd"/>
      <w:r w:rsidRPr="00B412C9">
        <w:rPr>
          <w:color w:val="000000"/>
          <w:lang w:val="ru-RU" w:eastAsia="en-US" w:bidi="en-US"/>
        </w:rPr>
        <w:t>.</w:t>
      </w:r>
      <w:proofErr w:type="spellStart"/>
      <w:r>
        <w:rPr>
          <w:color w:val="000000"/>
          <w:lang w:val="en-US" w:eastAsia="en-US" w:bidi="en-US"/>
        </w:rPr>
        <w:t>wikipedia</w:t>
      </w:r>
      <w:proofErr w:type="spellEnd"/>
      <w:r w:rsidRPr="00B412C9">
        <w:rPr>
          <w:color w:val="000000"/>
          <w:lang w:val="ru-RU" w:eastAsia="en-US" w:bidi="en-US"/>
        </w:rPr>
        <w:t>.</w:t>
      </w:r>
      <w:r>
        <w:rPr>
          <w:color w:val="000000"/>
          <w:lang w:val="en-US" w:eastAsia="en-US" w:bidi="en-US"/>
        </w:rPr>
        <w:t>org</w:t>
      </w:r>
      <w:r w:rsidRPr="00B412C9">
        <w:rPr>
          <w:color w:val="000000"/>
          <w:lang w:val="ru-RU" w:eastAsia="en-US" w:bidi="en-US"/>
        </w:rPr>
        <w:t xml:space="preserve">, </w:t>
      </w:r>
      <w:proofErr w:type="spellStart"/>
      <w:r>
        <w:rPr>
          <w:color w:val="000000"/>
          <w:lang w:val="en-US" w:eastAsia="en-US" w:bidi="en-US"/>
        </w:rPr>
        <w:t>en</w:t>
      </w:r>
      <w:proofErr w:type="spellEnd"/>
      <w:r w:rsidRPr="00B412C9">
        <w:rPr>
          <w:color w:val="000000"/>
          <w:lang w:val="ru-RU" w:eastAsia="en-US" w:bidi="en-US"/>
        </w:rPr>
        <w:t>.</w:t>
      </w:r>
      <w:proofErr w:type="spellStart"/>
      <w:r>
        <w:rPr>
          <w:color w:val="000000"/>
          <w:lang w:val="en-US" w:eastAsia="en-US" w:bidi="en-US"/>
        </w:rPr>
        <w:t>wikipedia</w:t>
      </w:r>
      <w:proofErr w:type="spellEnd"/>
      <w:r w:rsidRPr="00B412C9">
        <w:rPr>
          <w:color w:val="000000"/>
          <w:lang w:val="ru-RU" w:eastAsia="en-US" w:bidi="en-US"/>
        </w:rPr>
        <w:t>.</w:t>
      </w:r>
      <w:r>
        <w:rPr>
          <w:color w:val="000000"/>
          <w:lang w:val="en-US" w:eastAsia="en-US" w:bidi="en-US"/>
        </w:rPr>
        <w:t>org</w:t>
      </w:r>
      <w:r w:rsidRPr="00B412C9">
        <w:rPr>
          <w:color w:val="000000"/>
          <w:lang w:val="ru-RU" w:eastAsia="en-US" w:bidi="en-US"/>
        </w:rPr>
        <w:t xml:space="preserve">, </w:t>
      </w:r>
      <w:r w:rsidRPr="00B412C9">
        <w:rPr>
          <w:color w:val="000000"/>
          <w:lang w:val="ru-RU"/>
        </w:rPr>
        <w:t>и др.).</w:t>
      </w:r>
    </w:p>
    <w:p w14:paraId="3359378C" w14:textId="3C53F277" w:rsidR="00102DAC" w:rsidRPr="00B412C9" w:rsidRDefault="00102DAC" w:rsidP="00102DAC">
      <w:pPr>
        <w:jc w:val="both"/>
        <w:rPr>
          <w:lang w:val="ru-RU"/>
        </w:rPr>
      </w:pPr>
    </w:p>
    <w:p w14:paraId="00B4CA02" w14:textId="07EC303D" w:rsidR="00102DAC" w:rsidRPr="00907F45" w:rsidRDefault="00907F45" w:rsidP="008B7DA4">
      <w:pPr>
        <w:pStyle w:val="Heading3"/>
        <w:numPr>
          <w:ilvl w:val="2"/>
          <w:numId w:val="38"/>
        </w:numPr>
        <w:ind w:left="851" w:hanging="851"/>
      </w:pPr>
      <w:bookmarkStart w:id="373" w:name="_Toc178756665"/>
      <w:bookmarkStart w:id="374" w:name="_Toc179273060"/>
      <w:proofErr w:type="spellStart"/>
      <w:r w:rsidRPr="00907F45">
        <w:t>Подкасты</w:t>
      </w:r>
      <w:bookmarkEnd w:id="373"/>
      <w:bookmarkEnd w:id="374"/>
      <w:proofErr w:type="spellEnd"/>
    </w:p>
    <w:p w14:paraId="32B66187" w14:textId="16C31EBB" w:rsidR="00102DAC" w:rsidRPr="00B412C9" w:rsidRDefault="00B412C9" w:rsidP="00B412C9">
      <w:pPr>
        <w:pStyle w:val="11"/>
        <w:shd w:val="clear" w:color="auto" w:fill="auto"/>
        <w:spacing w:line="276" w:lineRule="auto"/>
        <w:rPr>
          <w:lang w:val="ru-RU"/>
        </w:rPr>
      </w:pPr>
      <w:r w:rsidRPr="00B412C9">
        <w:rPr>
          <w:color w:val="000000"/>
          <w:lang w:val="ru-RU"/>
        </w:rPr>
        <w:t xml:space="preserve">Когда </w:t>
      </w:r>
      <w:r>
        <w:rPr>
          <w:color w:val="000000"/>
          <w:lang w:val="en-US" w:eastAsia="en-US" w:bidi="en-US"/>
        </w:rPr>
        <w:t>Stream</w:t>
      </w:r>
      <w:r w:rsidRPr="00B412C9">
        <w:rPr>
          <w:color w:val="000000"/>
          <w:lang w:val="ru-RU" w:eastAsia="en-US" w:bidi="en-US"/>
        </w:rPr>
        <w:t xml:space="preserve"> </w:t>
      </w:r>
      <w:r w:rsidRPr="00B412C9">
        <w:rPr>
          <w:color w:val="000000"/>
          <w:lang w:val="ru-RU"/>
        </w:rPr>
        <w:t xml:space="preserve">подключен к беспроводной сети, вы сможете получить доступ к сервисам подкастов, прослушивать выпуски из подкаст-ленты и закачивать аудио-контент. </w:t>
      </w:r>
      <w:r>
        <w:rPr>
          <w:color w:val="000000"/>
          <w:lang w:val="en-US" w:eastAsia="en-US" w:bidi="en-US"/>
        </w:rPr>
        <w:t>Stream</w:t>
      </w:r>
      <w:r w:rsidRPr="00B412C9">
        <w:rPr>
          <w:color w:val="000000"/>
          <w:lang w:val="ru-RU" w:eastAsia="en-US" w:bidi="en-US"/>
        </w:rPr>
        <w:t xml:space="preserve"> </w:t>
      </w:r>
      <w:r w:rsidRPr="00B412C9">
        <w:rPr>
          <w:color w:val="000000"/>
          <w:lang w:val="ru-RU"/>
        </w:rPr>
        <w:t xml:space="preserve">будет автоматически закачивать последние выпуски из каждой подкаст-ленты, на которые вы подписаны. Первый раз, когда вы подключите ваш </w:t>
      </w:r>
      <w:r>
        <w:rPr>
          <w:color w:val="000000"/>
          <w:lang w:val="en-US" w:eastAsia="en-US" w:bidi="en-US"/>
        </w:rPr>
        <w:t>Stream</w:t>
      </w:r>
      <w:r w:rsidRPr="00B412C9">
        <w:rPr>
          <w:color w:val="000000"/>
          <w:lang w:val="ru-RU" w:eastAsia="en-US" w:bidi="en-US"/>
        </w:rPr>
        <w:t xml:space="preserve"> </w:t>
      </w:r>
      <w:r w:rsidRPr="00B412C9">
        <w:rPr>
          <w:color w:val="000000"/>
          <w:lang w:val="ru-RU"/>
        </w:rPr>
        <w:t xml:space="preserve">к беспроводной сети, он автоматически закачает рекомендуемые </w:t>
      </w:r>
      <w:r>
        <w:rPr>
          <w:color w:val="000000"/>
          <w:lang w:val="en-US" w:eastAsia="en-US" w:bidi="en-US"/>
        </w:rPr>
        <w:t>HumanWare</w:t>
      </w:r>
      <w:r w:rsidRPr="00B412C9">
        <w:rPr>
          <w:color w:val="000000"/>
          <w:lang w:val="ru-RU" w:eastAsia="en-US" w:bidi="en-US"/>
        </w:rPr>
        <w:t xml:space="preserve"> </w:t>
      </w:r>
      <w:r w:rsidRPr="00B412C9">
        <w:rPr>
          <w:color w:val="000000"/>
          <w:lang w:val="ru-RU"/>
        </w:rPr>
        <w:t xml:space="preserve">подкасты, которые содержат общие сведения о </w:t>
      </w:r>
      <w:r>
        <w:rPr>
          <w:color w:val="000000"/>
          <w:lang w:val="en-US" w:eastAsia="en-US" w:bidi="en-US"/>
        </w:rPr>
        <w:t>Stream</w:t>
      </w:r>
      <w:r w:rsidRPr="00B412C9">
        <w:rPr>
          <w:color w:val="000000"/>
          <w:lang w:val="ru-RU" w:eastAsia="en-US" w:bidi="en-US"/>
        </w:rPr>
        <w:t xml:space="preserve"> </w:t>
      </w:r>
      <w:r w:rsidRPr="00B412C9">
        <w:rPr>
          <w:color w:val="000000"/>
          <w:lang w:val="ru-RU"/>
        </w:rPr>
        <w:t xml:space="preserve">и компании </w:t>
      </w:r>
      <w:r>
        <w:rPr>
          <w:color w:val="000000"/>
          <w:lang w:val="en-US" w:eastAsia="en-US" w:bidi="en-US"/>
        </w:rPr>
        <w:t>HumanWare</w:t>
      </w:r>
      <w:r w:rsidRPr="00B412C9">
        <w:rPr>
          <w:color w:val="000000"/>
          <w:lang w:val="ru-RU" w:eastAsia="en-US" w:bidi="en-US"/>
        </w:rPr>
        <w:t xml:space="preserve">. </w:t>
      </w:r>
      <w:r w:rsidRPr="00B412C9">
        <w:rPr>
          <w:color w:val="000000"/>
          <w:lang w:val="ru-RU"/>
        </w:rPr>
        <w:t xml:space="preserve">Загруженные выпуски подкастов будут доступны даже тогда, когда </w:t>
      </w:r>
      <w:r>
        <w:rPr>
          <w:color w:val="000000"/>
          <w:lang w:val="en-US" w:eastAsia="en-US" w:bidi="en-US"/>
        </w:rPr>
        <w:t>Stream</w:t>
      </w:r>
      <w:r w:rsidRPr="00B412C9">
        <w:rPr>
          <w:color w:val="000000"/>
          <w:lang w:val="ru-RU" w:eastAsia="en-US" w:bidi="en-US"/>
        </w:rPr>
        <w:t xml:space="preserve"> </w:t>
      </w:r>
      <w:r w:rsidRPr="00B412C9">
        <w:rPr>
          <w:color w:val="000000"/>
          <w:lang w:val="ru-RU"/>
        </w:rPr>
        <w:t>не подключен к беспроводной сети.</w:t>
      </w:r>
    </w:p>
    <w:p w14:paraId="19C857BB" w14:textId="77777777" w:rsidR="00102DAC" w:rsidRPr="00B412C9" w:rsidRDefault="00102DAC" w:rsidP="00102DAC">
      <w:pPr>
        <w:rPr>
          <w:lang w:val="ru-RU"/>
        </w:rPr>
      </w:pPr>
    </w:p>
    <w:p w14:paraId="0E62983E" w14:textId="77777777" w:rsidR="00B412C9" w:rsidRPr="00083380" w:rsidRDefault="00B412C9" w:rsidP="008B7DA4">
      <w:pPr>
        <w:pStyle w:val="Heading4"/>
        <w:numPr>
          <w:ilvl w:val="3"/>
          <w:numId w:val="38"/>
        </w:numPr>
        <w:rPr>
          <w:lang w:val="ru-RU"/>
        </w:rPr>
      </w:pPr>
      <w:bookmarkStart w:id="375" w:name="bookmark311"/>
      <w:bookmarkStart w:id="376" w:name="bookmark312"/>
      <w:bookmarkStart w:id="377" w:name="_Toc149057783"/>
      <w:r w:rsidRPr="00083380">
        <w:rPr>
          <w:rFonts w:eastAsia="Arial"/>
          <w:lang w:val="ru-RU"/>
        </w:rPr>
        <w:t xml:space="preserve">Чтобы </w:t>
      </w:r>
      <w:r w:rsidRPr="00083380">
        <w:rPr>
          <w:lang w:val="ru-RU"/>
        </w:rPr>
        <w:t>искать</w:t>
      </w:r>
      <w:r w:rsidRPr="00083380">
        <w:rPr>
          <w:rFonts w:eastAsia="Arial"/>
          <w:lang w:val="ru-RU"/>
        </w:rPr>
        <w:t xml:space="preserve">, загружать и </w:t>
      </w:r>
      <w:r w:rsidRPr="00083380">
        <w:rPr>
          <w:rFonts w:eastAsia="Arial"/>
          <w:lang w:val="ru-RU"/>
        </w:rPr>
        <w:lastRenderedPageBreak/>
        <w:t>слушать подкасты онлайн:</w:t>
      </w:r>
      <w:bookmarkEnd w:id="375"/>
      <w:bookmarkEnd w:id="376"/>
      <w:bookmarkEnd w:id="377"/>
    </w:p>
    <w:p w14:paraId="03BD21B9" w14:textId="77777777" w:rsidR="00B412C9" w:rsidRPr="00B412C9" w:rsidRDefault="00B412C9" w:rsidP="008B7DA4">
      <w:pPr>
        <w:pStyle w:val="11"/>
        <w:numPr>
          <w:ilvl w:val="0"/>
          <w:numId w:val="21"/>
        </w:numPr>
        <w:shd w:val="clear" w:color="auto" w:fill="auto"/>
        <w:spacing w:after="0" w:line="276" w:lineRule="auto"/>
        <w:rPr>
          <w:lang w:val="ru-RU"/>
        </w:rPr>
      </w:pPr>
      <w:r w:rsidRPr="00B412C9">
        <w:rPr>
          <w:color w:val="000000"/>
          <w:lang w:val="ru-RU"/>
        </w:rPr>
        <w:t>Книжная полка «Подкасты» будет автоматически добавлена на ваш онлайн-книжный шкаф.</w:t>
      </w:r>
    </w:p>
    <w:p w14:paraId="09C365A4" w14:textId="77777777" w:rsidR="00B412C9" w:rsidRPr="00B412C9" w:rsidRDefault="00B412C9" w:rsidP="008B7DA4">
      <w:pPr>
        <w:pStyle w:val="11"/>
        <w:numPr>
          <w:ilvl w:val="0"/>
          <w:numId w:val="21"/>
        </w:numPr>
        <w:shd w:val="clear" w:color="auto" w:fill="auto"/>
        <w:spacing w:after="0" w:line="276" w:lineRule="auto"/>
        <w:rPr>
          <w:lang w:val="ru-RU"/>
        </w:rPr>
      </w:pPr>
      <w:r w:rsidRPr="00B412C9">
        <w:rPr>
          <w:color w:val="000000"/>
          <w:lang w:val="ru-RU"/>
        </w:rPr>
        <w:t xml:space="preserve">Из книжной полки подкастов вы можете добавить подкаст-ленту либо путем нажатия клавиши </w:t>
      </w:r>
      <w:r w:rsidRPr="00B412C9">
        <w:rPr>
          <w:b/>
          <w:bCs/>
          <w:color w:val="000000"/>
          <w:lang w:val="ru-RU"/>
        </w:rPr>
        <w:t xml:space="preserve">Перейти </w:t>
      </w:r>
      <w:r w:rsidRPr="00B412C9">
        <w:rPr>
          <w:color w:val="000000"/>
          <w:lang w:val="ru-RU"/>
        </w:rPr>
        <w:t xml:space="preserve">несколько раз, либо с помощью опции, что находится после последнего подкаста, переместиться к которой можно с помощью клавиш </w:t>
      </w:r>
      <w:r w:rsidRPr="00B412C9">
        <w:rPr>
          <w:b/>
          <w:bCs/>
          <w:color w:val="000000"/>
          <w:lang w:val="ru-RU"/>
        </w:rPr>
        <w:t xml:space="preserve">4 </w:t>
      </w:r>
      <w:r w:rsidRPr="00B412C9">
        <w:rPr>
          <w:color w:val="000000"/>
          <w:lang w:val="ru-RU"/>
        </w:rPr>
        <w:t xml:space="preserve">и </w:t>
      </w:r>
      <w:r w:rsidRPr="00B412C9">
        <w:rPr>
          <w:b/>
          <w:bCs/>
          <w:color w:val="000000"/>
          <w:lang w:val="ru-RU"/>
        </w:rPr>
        <w:t>6</w:t>
      </w:r>
      <w:r w:rsidRPr="00B412C9">
        <w:rPr>
          <w:color w:val="000000"/>
          <w:lang w:val="ru-RU"/>
        </w:rPr>
        <w:t xml:space="preserve">. Вы можете также выполнить поиск подкаст-лент по названию, используя обычный метод ввода текста, или просматривать по категориям, используя предопределенные категории поиска. Используйте клавиши </w:t>
      </w:r>
      <w:r w:rsidRPr="00B412C9">
        <w:rPr>
          <w:b/>
          <w:bCs/>
          <w:color w:val="000000"/>
          <w:lang w:val="ru-RU"/>
        </w:rPr>
        <w:t xml:space="preserve">4 </w:t>
      </w:r>
      <w:r w:rsidRPr="00B412C9">
        <w:rPr>
          <w:color w:val="000000"/>
          <w:lang w:val="ru-RU"/>
        </w:rPr>
        <w:t xml:space="preserve">и </w:t>
      </w:r>
      <w:r w:rsidRPr="00B412C9">
        <w:rPr>
          <w:b/>
          <w:bCs/>
          <w:color w:val="000000"/>
          <w:lang w:val="ru-RU"/>
        </w:rPr>
        <w:t xml:space="preserve">6 </w:t>
      </w:r>
      <w:r w:rsidRPr="00B412C9">
        <w:rPr>
          <w:color w:val="000000"/>
          <w:lang w:val="ru-RU"/>
        </w:rPr>
        <w:t xml:space="preserve">для просмотра результатов поиска, затем </w:t>
      </w:r>
      <w:r w:rsidRPr="00B412C9">
        <w:rPr>
          <w:b/>
          <w:bCs/>
          <w:color w:val="000000"/>
          <w:lang w:val="ru-RU"/>
        </w:rPr>
        <w:t>Подтвердить</w:t>
      </w:r>
      <w:r w:rsidRPr="00B412C9">
        <w:rPr>
          <w:color w:val="000000"/>
          <w:lang w:val="ru-RU"/>
        </w:rPr>
        <w:t>, чтобы добавить подкаст-ленту на книжную полку.</w:t>
      </w:r>
    </w:p>
    <w:p w14:paraId="281EF73B" w14:textId="77777777" w:rsidR="00B412C9" w:rsidRPr="00B412C9" w:rsidRDefault="00B412C9" w:rsidP="008B7DA4">
      <w:pPr>
        <w:pStyle w:val="11"/>
        <w:numPr>
          <w:ilvl w:val="0"/>
          <w:numId w:val="21"/>
        </w:numPr>
        <w:shd w:val="clear" w:color="auto" w:fill="auto"/>
        <w:spacing w:after="0" w:line="276" w:lineRule="auto"/>
        <w:rPr>
          <w:lang w:val="ru-RU"/>
        </w:rPr>
      </w:pPr>
      <w:r w:rsidRPr="00B412C9">
        <w:rPr>
          <w:color w:val="000000"/>
          <w:lang w:val="ru-RU"/>
        </w:rPr>
        <w:t>Используйте клавишу 5, чтобы читать описания подкаст-лент и конкретных выпусков, если они есть.</w:t>
      </w:r>
    </w:p>
    <w:p w14:paraId="46FF642E" w14:textId="77777777" w:rsidR="00B412C9" w:rsidRPr="00B412C9" w:rsidRDefault="00B412C9" w:rsidP="008B7DA4">
      <w:pPr>
        <w:pStyle w:val="11"/>
        <w:numPr>
          <w:ilvl w:val="0"/>
          <w:numId w:val="21"/>
        </w:numPr>
        <w:shd w:val="clear" w:color="auto" w:fill="auto"/>
        <w:spacing w:after="0" w:line="276" w:lineRule="auto"/>
        <w:rPr>
          <w:lang w:val="ru-RU"/>
        </w:rPr>
      </w:pPr>
      <w:r w:rsidRPr="00B412C9">
        <w:rPr>
          <w:color w:val="000000"/>
          <w:lang w:val="ru-RU"/>
        </w:rPr>
        <w:t xml:space="preserve">Также для поиска подкастов вы можете просмотреть рекомендуемые </w:t>
      </w:r>
      <w:r w:rsidRPr="00AC22B1">
        <w:rPr>
          <w:color w:val="000000"/>
          <w:lang w:val="en-US" w:eastAsia="en-US" w:bidi="en-US"/>
        </w:rPr>
        <w:t>HumanWare</w:t>
      </w:r>
      <w:r w:rsidRPr="00B412C9">
        <w:rPr>
          <w:color w:val="000000"/>
          <w:lang w:val="ru-RU" w:eastAsia="en-US" w:bidi="en-US"/>
        </w:rPr>
        <w:t xml:space="preserve"> </w:t>
      </w:r>
      <w:r w:rsidRPr="00B412C9">
        <w:rPr>
          <w:color w:val="000000"/>
          <w:lang w:val="ru-RU"/>
        </w:rPr>
        <w:t>подкасты.</w:t>
      </w:r>
    </w:p>
    <w:p w14:paraId="4EB31911" w14:textId="77777777" w:rsidR="00B412C9" w:rsidRPr="00B412C9" w:rsidRDefault="00B412C9" w:rsidP="008B7DA4">
      <w:pPr>
        <w:pStyle w:val="11"/>
        <w:numPr>
          <w:ilvl w:val="0"/>
          <w:numId w:val="21"/>
        </w:numPr>
        <w:shd w:val="clear" w:color="auto" w:fill="auto"/>
        <w:spacing w:after="0" w:line="276" w:lineRule="auto"/>
        <w:rPr>
          <w:lang w:val="ru-RU"/>
        </w:rPr>
      </w:pPr>
      <w:r w:rsidRPr="00B412C9">
        <w:rPr>
          <w:color w:val="000000"/>
          <w:lang w:val="ru-RU"/>
        </w:rPr>
        <w:t xml:space="preserve">Кроме того, вы можете использовать опцию «Получить другие выпуски», которая находится после загруженных выпусков, или нажимать клавишу </w:t>
      </w:r>
      <w:r w:rsidRPr="00B412C9">
        <w:rPr>
          <w:b/>
          <w:bCs/>
          <w:color w:val="000000"/>
          <w:lang w:val="ru-RU"/>
        </w:rPr>
        <w:t>Перейти</w:t>
      </w:r>
      <w:r w:rsidRPr="00B412C9">
        <w:rPr>
          <w:color w:val="000000"/>
          <w:lang w:val="ru-RU"/>
        </w:rPr>
        <w:t>, чтобы скачать старые эпизоды по запросу.</w:t>
      </w:r>
    </w:p>
    <w:p w14:paraId="47D591A5" w14:textId="77777777" w:rsidR="00B412C9" w:rsidRPr="00B412C9" w:rsidRDefault="00B412C9" w:rsidP="008B7DA4">
      <w:pPr>
        <w:pStyle w:val="11"/>
        <w:numPr>
          <w:ilvl w:val="0"/>
          <w:numId w:val="21"/>
        </w:numPr>
        <w:shd w:val="clear" w:color="auto" w:fill="auto"/>
        <w:spacing w:after="0" w:line="276" w:lineRule="auto"/>
        <w:rPr>
          <w:lang w:val="ru-RU"/>
        </w:rPr>
      </w:pPr>
      <w:r w:rsidRPr="00B412C9">
        <w:rPr>
          <w:color w:val="000000"/>
          <w:lang w:val="ru-RU"/>
        </w:rPr>
        <w:t xml:space="preserve">Клавиша </w:t>
      </w:r>
      <w:r w:rsidRPr="00B412C9">
        <w:rPr>
          <w:b/>
          <w:bCs/>
          <w:color w:val="000000"/>
          <w:lang w:val="ru-RU"/>
        </w:rPr>
        <w:t xml:space="preserve">Перейти </w:t>
      </w:r>
      <w:r w:rsidRPr="00B412C9">
        <w:rPr>
          <w:color w:val="000000"/>
          <w:lang w:val="ru-RU"/>
        </w:rPr>
        <w:t xml:space="preserve">может также использоваться, чтобы перейти непосредственно к определенному результату поиска. Нажмите </w:t>
      </w:r>
      <w:r w:rsidRPr="00B412C9">
        <w:rPr>
          <w:b/>
          <w:bCs/>
          <w:color w:val="000000"/>
          <w:lang w:val="ru-RU"/>
        </w:rPr>
        <w:t>Перейти</w:t>
      </w:r>
      <w:r w:rsidRPr="00B412C9">
        <w:rPr>
          <w:color w:val="000000"/>
          <w:lang w:val="ru-RU"/>
        </w:rPr>
        <w:t xml:space="preserve">, введите номер желаемого результата поиска, затем нажмите клавишу </w:t>
      </w:r>
      <w:r w:rsidRPr="00B412C9">
        <w:rPr>
          <w:b/>
          <w:bCs/>
          <w:color w:val="000000"/>
          <w:lang w:val="ru-RU"/>
        </w:rPr>
        <w:t>Подтвердить</w:t>
      </w:r>
      <w:r w:rsidRPr="00B412C9">
        <w:rPr>
          <w:color w:val="000000"/>
          <w:lang w:val="ru-RU"/>
        </w:rPr>
        <w:t>.</w:t>
      </w:r>
    </w:p>
    <w:p w14:paraId="67413311" w14:textId="77777777" w:rsidR="00B412C9" w:rsidRPr="00B412C9" w:rsidRDefault="00B412C9" w:rsidP="008B7DA4">
      <w:pPr>
        <w:pStyle w:val="11"/>
        <w:numPr>
          <w:ilvl w:val="0"/>
          <w:numId w:val="21"/>
        </w:numPr>
        <w:shd w:val="clear" w:color="auto" w:fill="auto"/>
        <w:spacing w:after="0" w:line="276" w:lineRule="auto"/>
        <w:rPr>
          <w:lang w:val="ru-RU"/>
        </w:rPr>
      </w:pPr>
      <w:r w:rsidRPr="00B412C9">
        <w:rPr>
          <w:color w:val="000000"/>
          <w:lang w:val="ru-RU"/>
        </w:rPr>
        <w:t xml:space="preserve">Для прослушивания подкаста откройте ссылку и выберите выпуск, который вы хотите прослушать, с помощью клавиш </w:t>
      </w:r>
      <w:r w:rsidRPr="00B412C9">
        <w:rPr>
          <w:b/>
          <w:bCs/>
          <w:color w:val="000000"/>
          <w:lang w:val="ru-RU"/>
        </w:rPr>
        <w:t xml:space="preserve">4 </w:t>
      </w:r>
      <w:r w:rsidRPr="00B412C9">
        <w:rPr>
          <w:color w:val="000000"/>
          <w:lang w:val="ru-RU"/>
        </w:rPr>
        <w:t xml:space="preserve">или </w:t>
      </w:r>
      <w:r w:rsidRPr="00B412C9">
        <w:rPr>
          <w:b/>
          <w:bCs/>
          <w:color w:val="000000"/>
          <w:lang w:val="ru-RU"/>
        </w:rPr>
        <w:t>6</w:t>
      </w:r>
      <w:r w:rsidRPr="00B412C9">
        <w:rPr>
          <w:color w:val="000000"/>
          <w:lang w:val="ru-RU"/>
        </w:rPr>
        <w:t xml:space="preserve">, затем нажмите </w:t>
      </w:r>
      <w:r w:rsidRPr="00B412C9">
        <w:rPr>
          <w:b/>
          <w:bCs/>
          <w:color w:val="000000"/>
          <w:lang w:val="ru-RU"/>
        </w:rPr>
        <w:t>Подтвердить</w:t>
      </w:r>
      <w:r w:rsidRPr="00B412C9">
        <w:rPr>
          <w:color w:val="000000"/>
          <w:lang w:val="ru-RU"/>
        </w:rPr>
        <w:t xml:space="preserve">. </w:t>
      </w:r>
      <w:r w:rsidRPr="00AC22B1">
        <w:rPr>
          <w:color w:val="000000"/>
          <w:lang w:val="en-US" w:eastAsia="en-US" w:bidi="en-US"/>
        </w:rPr>
        <w:t>Stream</w:t>
      </w:r>
      <w:r w:rsidRPr="00B412C9">
        <w:rPr>
          <w:color w:val="000000"/>
          <w:lang w:val="ru-RU" w:eastAsia="en-US" w:bidi="en-US"/>
        </w:rPr>
        <w:t xml:space="preserve"> </w:t>
      </w:r>
      <w:r w:rsidRPr="00B412C9">
        <w:rPr>
          <w:color w:val="000000"/>
          <w:lang w:val="ru-RU"/>
        </w:rPr>
        <w:t xml:space="preserve">сообщит вам, содержит ли подкаст-лента новые выпуски. Если вы хотите просматривать только подкаст-ленты, которые содержат новые выпуски, используйте клавиши </w:t>
      </w:r>
      <w:r w:rsidRPr="00B412C9">
        <w:rPr>
          <w:b/>
          <w:bCs/>
          <w:color w:val="000000"/>
          <w:lang w:val="ru-RU"/>
        </w:rPr>
        <w:t xml:space="preserve">2 </w:t>
      </w:r>
      <w:r w:rsidRPr="00B412C9">
        <w:rPr>
          <w:color w:val="000000"/>
          <w:lang w:val="ru-RU"/>
        </w:rPr>
        <w:t xml:space="preserve">и </w:t>
      </w:r>
      <w:r w:rsidRPr="00B412C9">
        <w:rPr>
          <w:b/>
          <w:bCs/>
          <w:color w:val="000000"/>
          <w:lang w:val="ru-RU"/>
        </w:rPr>
        <w:t>8</w:t>
      </w:r>
      <w:r w:rsidRPr="00B412C9">
        <w:rPr>
          <w:color w:val="000000"/>
          <w:lang w:val="ru-RU"/>
        </w:rPr>
        <w:t>.</w:t>
      </w:r>
    </w:p>
    <w:p w14:paraId="4B5101FF" w14:textId="77777777" w:rsidR="00B412C9" w:rsidRPr="00B412C9" w:rsidRDefault="00B412C9" w:rsidP="008B7DA4">
      <w:pPr>
        <w:pStyle w:val="11"/>
        <w:numPr>
          <w:ilvl w:val="0"/>
          <w:numId w:val="33"/>
        </w:numPr>
        <w:shd w:val="clear" w:color="auto" w:fill="auto"/>
        <w:tabs>
          <w:tab w:val="left" w:pos="735"/>
        </w:tabs>
        <w:spacing w:after="0" w:line="276" w:lineRule="auto"/>
        <w:ind w:left="740" w:hanging="360"/>
        <w:rPr>
          <w:lang w:val="ru-RU"/>
        </w:rPr>
      </w:pPr>
      <w:r w:rsidRPr="00B412C9">
        <w:rPr>
          <w:color w:val="000000"/>
          <w:lang w:val="ru-RU"/>
        </w:rPr>
        <w:t xml:space="preserve">Чтобы скопировать выпуск в папку подкастов на карте памяти, дважды нажмите клавишу </w:t>
      </w:r>
      <w:r w:rsidRPr="00B412C9">
        <w:rPr>
          <w:b/>
          <w:bCs/>
          <w:color w:val="000000"/>
          <w:lang w:val="ru-RU"/>
        </w:rPr>
        <w:t>3</w:t>
      </w:r>
      <w:r w:rsidRPr="00B412C9">
        <w:rPr>
          <w:color w:val="000000"/>
          <w:lang w:val="ru-RU"/>
        </w:rPr>
        <w:t>, когда находитесь в списке выпусков или при воспроизведении выпуска.</w:t>
      </w:r>
    </w:p>
    <w:p w14:paraId="7DC65FE9" w14:textId="6117AD8E" w:rsidR="00B412C9" w:rsidRPr="00B412C9" w:rsidRDefault="00B412C9" w:rsidP="008B7DA4">
      <w:pPr>
        <w:pStyle w:val="11"/>
        <w:numPr>
          <w:ilvl w:val="0"/>
          <w:numId w:val="33"/>
        </w:numPr>
        <w:shd w:val="clear" w:color="auto" w:fill="auto"/>
        <w:tabs>
          <w:tab w:val="left" w:pos="735"/>
        </w:tabs>
        <w:spacing w:after="0" w:line="276" w:lineRule="auto"/>
        <w:ind w:left="740" w:hanging="360"/>
        <w:rPr>
          <w:lang w:val="ru-RU"/>
        </w:rPr>
      </w:pPr>
      <w:r w:rsidRPr="00B412C9">
        <w:rPr>
          <w:color w:val="000000"/>
          <w:lang w:val="ru-RU"/>
        </w:rPr>
        <w:t xml:space="preserve">Чтобы экспортировать подкаст-ленты, на которые вы подписаны, на карту памяти, используйте пункт «Экспортировать подкаст-ленты на карту памяти» в меню настроек «Подкасты». На вашей карте </w:t>
      </w:r>
      <w:r w:rsidR="008B27AC">
        <w:rPr>
          <w:color w:val="000000"/>
          <w:lang w:val="ru-RU"/>
        </w:rPr>
        <w:t xml:space="preserve">памяти </w:t>
      </w:r>
      <w:r w:rsidRPr="00B412C9">
        <w:rPr>
          <w:color w:val="000000"/>
          <w:lang w:val="ru-RU"/>
        </w:rPr>
        <w:t xml:space="preserve">будет создан файл с расширением </w:t>
      </w:r>
      <w:r w:rsidRPr="00B412C9">
        <w:rPr>
          <w:color w:val="000000"/>
          <w:lang w:val="ru-RU" w:eastAsia="en-US" w:bidi="en-US"/>
        </w:rPr>
        <w:t>.</w:t>
      </w:r>
      <w:r w:rsidRPr="00AC22B1">
        <w:rPr>
          <w:color w:val="000000"/>
          <w:lang w:val="en-US" w:eastAsia="en-US" w:bidi="en-US"/>
        </w:rPr>
        <w:t>OPML</w:t>
      </w:r>
      <w:r w:rsidRPr="00B412C9">
        <w:rPr>
          <w:color w:val="000000"/>
          <w:lang w:val="ru-RU" w:eastAsia="en-US" w:bidi="en-US"/>
        </w:rPr>
        <w:t xml:space="preserve">, </w:t>
      </w:r>
      <w:r w:rsidRPr="00B412C9">
        <w:rPr>
          <w:color w:val="000000"/>
          <w:lang w:val="ru-RU"/>
        </w:rPr>
        <w:t>содержащий все ваши подкаст-ленты. Этот файл может быть использован в качестве резервного, или служить для импорта списка подкаст-лент в другой подкаст-клиент.</w:t>
      </w:r>
    </w:p>
    <w:p w14:paraId="6682E71A" w14:textId="77777777" w:rsidR="00102DAC" w:rsidRPr="00B412C9" w:rsidRDefault="00102DAC" w:rsidP="00102DAC">
      <w:pPr>
        <w:spacing w:after="200" w:line="276" w:lineRule="auto"/>
        <w:ind w:left="360"/>
        <w:contextualSpacing/>
        <w:jc w:val="both"/>
        <w:rPr>
          <w:lang w:val="ru-RU"/>
        </w:rPr>
      </w:pPr>
    </w:p>
    <w:p w14:paraId="147CB337" w14:textId="794BABFC" w:rsidR="00B412C9" w:rsidRPr="00B412C9" w:rsidRDefault="00B412C9" w:rsidP="00B412C9">
      <w:pPr>
        <w:pStyle w:val="11"/>
        <w:shd w:val="clear" w:color="auto" w:fill="auto"/>
        <w:spacing w:line="276" w:lineRule="auto"/>
        <w:rPr>
          <w:lang w:val="ru-RU"/>
        </w:rPr>
      </w:pPr>
      <w:r w:rsidRPr="00B412C9">
        <w:rPr>
          <w:color w:val="000000"/>
          <w:lang w:val="ru-RU"/>
        </w:rPr>
        <w:t xml:space="preserve">После того, как вы добавите подкаст-ленту, </w:t>
      </w:r>
      <w:r>
        <w:rPr>
          <w:color w:val="000000"/>
          <w:lang w:val="en-US" w:eastAsia="en-US" w:bidi="en-US"/>
        </w:rPr>
        <w:t>Stream</w:t>
      </w:r>
      <w:r w:rsidRPr="00B412C9">
        <w:rPr>
          <w:color w:val="000000"/>
          <w:lang w:val="ru-RU" w:eastAsia="en-US" w:bidi="en-US"/>
        </w:rPr>
        <w:t xml:space="preserve"> </w:t>
      </w:r>
      <w:r w:rsidRPr="00B412C9">
        <w:rPr>
          <w:color w:val="000000"/>
          <w:lang w:val="ru-RU"/>
        </w:rPr>
        <w:t xml:space="preserve">автоматически начнёт скачивать самые последние выпуски в фоновом режиме. </w:t>
      </w:r>
      <w:r>
        <w:rPr>
          <w:color w:val="000000"/>
          <w:lang w:val="en-US" w:eastAsia="en-US" w:bidi="en-US"/>
        </w:rPr>
        <w:t>Stream</w:t>
      </w:r>
      <w:r w:rsidRPr="00B412C9">
        <w:rPr>
          <w:color w:val="000000"/>
          <w:lang w:val="ru-RU" w:eastAsia="en-US" w:bidi="en-US"/>
        </w:rPr>
        <w:t xml:space="preserve"> </w:t>
      </w:r>
      <w:r w:rsidRPr="00B412C9">
        <w:rPr>
          <w:color w:val="000000"/>
          <w:lang w:val="ru-RU"/>
        </w:rPr>
        <w:t xml:space="preserve">будет помечать эти выпуски как «новые», поскольку они ещё ни разу не воспроизводились. В меню настроек вы можете </w:t>
      </w:r>
      <w:r w:rsidRPr="00B412C9">
        <w:rPr>
          <w:color w:val="000000"/>
          <w:lang w:val="ru-RU"/>
        </w:rPr>
        <w:lastRenderedPageBreak/>
        <w:t xml:space="preserve">использовать функцию «Сохранять загруженные выпуски подкастов», чтобы установить, сколько выпусков подкастов должно храниться на </w:t>
      </w:r>
      <w:r>
        <w:rPr>
          <w:color w:val="000000"/>
          <w:lang w:val="en-US" w:eastAsia="en-US" w:bidi="en-US"/>
        </w:rPr>
        <w:t>Stream</w:t>
      </w:r>
      <w:r w:rsidRPr="00B412C9">
        <w:rPr>
          <w:color w:val="000000"/>
          <w:lang w:val="ru-RU" w:eastAsia="en-US" w:bidi="en-US"/>
        </w:rPr>
        <w:t xml:space="preserve"> </w:t>
      </w:r>
      <w:r w:rsidRPr="00B412C9">
        <w:rPr>
          <w:color w:val="000000"/>
          <w:lang w:val="ru-RU"/>
        </w:rPr>
        <w:t>(от 1 до 10, по умолчанию используется значение 3), или же вы хотите сохранять выпуски только вручную.</w:t>
      </w:r>
    </w:p>
    <w:p w14:paraId="0EF400A0" w14:textId="77777777" w:rsidR="00B412C9" w:rsidRPr="00B412C9" w:rsidRDefault="00B412C9" w:rsidP="00B412C9">
      <w:pPr>
        <w:pStyle w:val="11"/>
        <w:shd w:val="clear" w:color="auto" w:fill="auto"/>
        <w:spacing w:line="276" w:lineRule="auto"/>
        <w:rPr>
          <w:lang w:val="ru-RU"/>
        </w:rPr>
      </w:pPr>
      <w:r w:rsidRPr="00B412C9">
        <w:rPr>
          <w:b/>
          <w:bCs/>
          <w:color w:val="000000"/>
          <w:lang w:val="ru-RU"/>
        </w:rPr>
        <w:t>Примечание</w:t>
      </w:r>
      <w:r w:rsidRPr="00B412C9">
        <w:rPr>
          <w:color w:val="000000"/>
          <w:lang w:val="ru-RU"/>
        </w:rPr>
        <w:t>: Пожалуйста, обратите внимание на то, что если вы уже имеете некоторые новые выпуски, и вы установили закачивание выпусков вручную, то эти выпуски будут удалены, так как вы их не сохраняли, а новые выпуски не будут закачиваться автоматически.</w:t>
      </w:r>
    </w:p>
    <w:p w14:paraId="41C8C414" w14:textId="77777777" w:rsidR="00B412C9" w:rsidRPr="00B412C9" w:rsidRDefault="00B412C9" w:rsidP="00B412C9">
      <w:pPr>
        <w:pStyle w:val="11"/>
        <w:shd w:val="clear" w:color="auto" w:fill="auto"/>
        <w:spacing w:line="276" w:lineRule="auto"/>
        <w:rPr>
          <w:lang w:val="ru-RU"/>
        </w:rPr>
      </w:pPr>
      <w:r w:rsidRPr="00B412C9">
        <w:rPr>
          <w:color w:val="000000"/>
          <w:lang w:val="ru-RU"/>
        </w:rPr>
        <w:t xml:space="preserve">Загруженный выпуск подкаста сохраняется во внутренней памяти </w:t>
      </w:r>
      <w:r>
        <w:rPr>
          <w:color w:val="000000"/>
          <w:lang w:val="en-US" w:eastAsia="en-US" w:bidi="en-US"/>
        </w:rPr>
        <w:t>Stream</w:t>
      </w:r>
      <w:r w:rsidRPr="00B412C9">
        <w:rPr>
          <w:color w:val="000000"/>
          <w:lang w:val="ru-RU" w:eastAsia="en-US" w:bidi="en-US"/>
        </w:rPr>
        <w:t xml:space="preserve">. </w:t>
      </w:r>
      <w:r w:rsidRPr="00B412C9">
        <w:rPr>
          <w:color w:val="000000"/>
          <w:lang w:val="ru-RU"/>
        </w:rPr>
        <w:t xml:space="preserve">Если выпуски были закачены автоматически, они будут автоматически удалены, когда появятся новые выпуски. Сохраняется столько выпусков, сколько вы установили в настройках. Вы можете использовать опцию клавиши </w:t>
      </w:r>
      <w:r w:rsidRPr="00B412C9">
        <w:rPr>
          <w:b/>
          <w:bCs/>
          <w:color w:val="000000"/>
          <w:lang w:val="ru-RU"/>
        </w:rPr>
        <w:t xml:space="preserve">3 </w:t>
      </w:r>
      <w:r w:rsidRPr="00B412C9">
        <w:rPr>
          <w:color w:val="000000"/>
          <w:lang w:val="ru-RU"/>
        </w:rPr>
        <w:t xml:space="preserve">«Отключить автоматическое удаление выпусков». Если выпуск был скачен вручную, то и удалять его необходимо вручную, с помощью клавиши </w:t>
      </w:r>
      <w:r w:rsidRPr="00B412C9">
        <w:rPr>
          <w:b/>
          <w:bCs/>
          <w:color w:val="000000"/>
          <w:lang w:val="ru-RU"/>
        </w:rPr>
        <w:t xml:space="preserve">3 </w:t>
      </w:r>
      <w:r w:rsidRPr="00B412C9">
        <w:rPr>
          <w:color w:val="000000"/>
          <w:lang w:val="ru-RU"/>
        </w:rPr>
        <w:t>- «Удалить».</w:t>
      </w:r>
    </w:p>
    <w:p w14:paraId="4E1717D2" w14:textId="77777777" w:rsidR="00B412C9" w:rsidRPr="00B412C9" w:rsidRDefault="00B412C9" w:rsidP="00B412C9">
      <w:pPr>
        <w:pStyle w:val="11"/>
        <w:shd w:val="clear" w:color="auto" w:fill="auto"/>
        <w:spacing w:after="240" w:line="276" w:lineRule="auto"/>
        <w:rPr>
          <w:color w:val="000000"/>
          <w:lang w:val="ru-RU"/>
        </w:rPr>
      </w:pPr>
      <w:r w:rsidRPr="00B412C9">
        <w:rPr>
          <w:color w:val="000000"/>
          <w:lang w:val="ru-RU"/>
        </w:rPr>
        <w:t xml:space="preserve">Во время закачки подкастов вы можете читать книгу или слушать радио. При выборе для закачки нескольких подкастов, они будут добавлены в очередь закачки в фоновом режиме, что позволит вам продолжать пользоваться вашим </w:t>
      </w:r>
      <w:r>
        <w:rPr>
          <w:color w:val="000000"/>
          <w:lang w:val="en-US" w:eastAsia="en-US" w:bidi="en-US"/>
        </w:rPr>
        <w:t>Stream</w:t>
      </w:r>
      <w:r w:rsidRPr="00B412C9">
        <w:rPr>
          <w:color w:val="000000"/>
          <w:lang w:val="ru-RU" w:eastAsia="en-US" w:bidi="en-US"/>
        </w:rPr>
        <w:t xml:space="preserve">. </w:t>
      </w:r>
      <w:r w:rsidRPr="00B412C9">
        <w:rPr>
          <w:color w:val="000000"/>
          <w:lang w:val="ru-RU"/>
        </w:rPr>
        <w:t xml:space="preserve">После завершения закачки будет звучать уведомление. Вы можете настроить эти уведомления в меню «Общие», выбрав звуковой сигнал и сообщение (по умолчанию), никаких уведомлений или только звуковой сигнал. Чтобы отказаться от подписки на подкаст-ленту, используйте опцию клавиши </w:t>
      </w:r>
      <w:r w:rsidRPr="00B412C9">
        <w:rPr>
          <w:b/>
          <w:bCs/>
          <w:color w:val="000000"/>
          <w:lang w:val="ru-RU"/>
        </w:rPr>
        <w:t xml:space="preserve">3 </w:t>
      </w:r>
      <w:r w:rsidRPr="00B412C9">
        <w:rPr>
          <w:color w:val="000000"/>
          <w:lang w:val="ru-RU"/>
        </w:rPr>
        <w:t>«Отписаться от подкаст-ленты».</w:t>
      </w:r>
    </w:p>
    <w:p w14:paraId="5347628E" w14:textId="11E8366D" w:rsidR="00102DAC" w:rsidRPr="00B412C9" w:rsidRDefault="00102DAC" w:rsidP="00B412C9">
      <w:pPr>
        <w:jc w:val="both"/>
        <w:rPr>
          <w:lang w:val="ru-RU"/>
        </w:rPr>
      </w:pPr>
    </w:p>
    <w:p w14:paraId="3A0CD7D7" w14:textId="77777777" w:rsidR="002A2664" w:rsidRPr="002A2664" w:rsidRDefault="002A2664" w:rsidP="002A2664">
      <w:pPr>
        <w:jc w:val="both"/>
        <w:rPr>
          <w:b/>
          <w:lang w:val="ru-RU"/>
        </w:rPr>
      </w:pPr>
      <w:r w:rsidRPr="002A2664">
        <w:rPr>
          <w:b/>
          <w:lang w:val="ru-RU"/>
        </w:rPr>
        <w:t>Чтобы удалить все эпизоды из ленты подкастов:</w:t>
      </w:r>
    </w:p>
    <w:p w14:paraId="19C11E09" w14:textId="5AA885C3" w:rsidR="002A2664" w:rsidRPr="002A2664" w:rsidRDefault="002A2664" w:rsidP="008B7DA4">
      <w:pPr>
        <w:pStyle w:val="ListParagraph"/>
        <w:numPr>
          <w:ilvl w:val="0"/>
          <w:numId w:val="36"/>
        </w:numPr>
        <w:jc w:val="both"/>
        <w:rPr>
          <w:lang w:val="ru-RU"/>
        </w:rPr>
      </w:pPr>
      <w:r w:rsidRPr="002A2664">
        <w:rPr>
          <w:lang w:val="ru-RU"/>
        </w:rPr>
        <w:t xml:space="preserve">На книжной полке Подкасты с помощью клавиш </w:t>
      </w:r>
      <w:r w:rsidRPr="002A2664">
        <w:rPr>
          <w:b/>
          <w:lang w:val="ru-RU"/>
        </w:rPr>
        <w:t>4</w:t>
      </w:r>
      <w:r w:rsidRPr="002A2664">
        <w:rPr>
          <w:lang w:val="ru-RU"/>
        </w:rPr>
        <w:t xml:space="preserve"> и </w:t>
      </w:r>
      <w:r w:rsidRPr="002A2664">
        <w:rPr>
          <w:b/>
          <w:lang w:val="ru-RU"/>
        </w:rPr>
        <w:t>6</w:t>
      </w:r>
      <w:r w:rsidRPr="002A2664">
        <w:rPr>
          <w:lang w:val="ru-RU"/>
        </w:rPr>
        <w:t xml:space="preserve"> выберите ленту, эпизоды, из которой вы хотите удалить.</w:t>
      </w:r>
    </w:p>
    <w:p w14:paraId="20AA0B53" w14:textId="617326D5" w:rsidR="002A2664" w:rsidRPr="002A2664" w:rsidRDefault="002A2664" w:rsidP="008B7DA4">
      <w:pPr>
        <w:pStyle w:val="ListParagraph"/>
        <w:numPr>
          <w:ilvl w:val="0"/>
          <w:numId w:val="36"/>
        </w:numPr>
        <w:jc w:val="both"/>
        <w:rPr>
          <w:lang w:val="ru-RU"/>
        </w:rPr>
      </w:pPr>
      <w:r w:rsidRPr="002A2664">
        <w:rPr>
          <w:lang w:val="ru-RU"/>
        </w:rPr>
        <w:t xml:space="preserve">Нажимайте клавишу </w:t>
      </w:r>
      <w:r w:rsidRPr="002A2664">
        <w:rPr>
          <w:b/>
          <w:lang w:val="ru-RU"/>
        </w:rPr>
        <w:t>3</w:t>
      </w:r>
      <w:r w:rsidRPr="002A2664">
        <w:rPr>
          <w:lang w:val="ru-RU"/>
        </w:rPr>
        <w:t xml:space="preserve"> до тех пор, пока не дойдёте до пункта, предназначенного для удаления всех подкастов из ленты.</w:t>
      </w:r>
    </w:p>
    <w:p w14:paraId="368130A4" w14:textId="3671873F" w:rsidR="002A2664" w:rsidRPr="002A2664" w:rsidRDefault="002A2664" w:rsidP="008B7DA4">
      <w:pPr>
        <w:pStyle w:val="ListParagraph"/>
        <w:numPr>
          <w:ilvl w:val="0"/>
          <w:numId w:val="36"/>
        </w:numPr>
        <w:jc w:val="both"/>
        <w:rPr>
          <w:lang w:val="ru-RU"/>
        </w:rPr>
      </w:pPr>
      <w:r w:rsidRPr="002A2664">
        <w:rPr>
          <w:lang w:val="ru-RU"/>
        </w:rPr>
        <w:t>Нажмите клавиш</w:t>
      </w:r>
      <w:r w:rsidR="007F02D2">
        <w:rPr>
          <w:lang w:val="ru-RU"/>
        </w:rPr>
        <w:t>у</w:t>
      </w:r>
      <w:r w:rsidRPr="002A2664">
        <w:rPr>
          <w:lang w:val="ru-RU"/>
        </w:rPr>
        <w:t xml:space="preserve"> </w:t>
      </w:r>
      <w:r w:rsidRPr="002A2664">
        <w:rPr>
          <w:b/>
          <w:lang w:val="ru-RU"/>
        </w:rPr>
        <w:t>Подтвердить</w:t>
      </w:r>
      <w:r w:rsidRPr="002A2664">
        <w:rPr>
          <w:lang w:val="ru-RU"/>
        </w:rPr>
        <w:t>, чтобы выбрать этот пункт.</w:t>
      </w:r>
    </w:p>
    <w:p w14:paraId="1533D3FB" w14:textId="6678A8AF" w:rsidR="002A2664" w:rsidRDefault="002A2664" w:rsidP="008B7DA4">
      <w:pPr>
        <w:pStyle w:val="ListParagraph"/>
        <w:numPr>
          <w:ilvl w:val="0"/>
          <w:numId w:val="36"/>
        </w:numPr>
        <w:jc w:val="both"/>
        <w:rPr>
          <w:lang w:val="ru-RU"/>
        </w:rPr>
      </w:pPr>
      <w:r w:rsidRPr="002A2664">
        <w:rPr>
          <w:lang w:val="ru-RU"/>
        </w:rPr>
        <w:t xml:space="preserve">Нажмите клавишу </w:t>
      </w:r>
      <w:r w:rsidRPr="002A2664">
        <w:rPr>
          <w:b/>
          <w:lang w:val="ru-RU"/>
        </w:rPr>
        <w:t>Подтвердить</w:t>
      </w:r>
      <w:r w:rsidRPr="002A2664">
        <w:rPr>
          <w:lang w:val="ru-RU"/>
        </w:rPr>
        <w:t xml:space="preserve"> ещё раз, чтобы удалить все эпизоды.</w:t>
      </w:r>
    </w:p>
    <w:p w14:paraId="19E57DE3" w14:textId="77777777" w:rsidR="002A2664" w:rsidRPr="002A2664" w:rsidRDefault="002A2664" w:rsidP="002A2664">
      <w:pPr>
        <w:pStyle w:val="ListParagraph"/>
        <w:ind w:left="1440"/>
        <w:jc w:val="both"/>
        <w:rPr>
          <w:b/>
          <w:lang w:val="ru-RU"/>
        </w:rPr>
      </w:pPr>
    </w:p>
    <w:p w14:paraId="0057F3D8" w14:textId="77777777" w:rsidR="002A2664" w:rsidRPr="002A2664" w:rsidRDefault="002A2664" w:rsidP="002A2664">
      <w:pPr>
        <w:jc w:val="both"/>
        <w:rPr>
          <w:b/>
          <w:lang w:val="ru-RU"/>
        </w:rPr>
      </w:pPr>
      <w:r w:rsidRPr="002A2664">
        <w:rPr>
          <w:b/>
          <w:lang w:val="ru-RU"/>
        </w:rPr>
        <w:t>Чтобы переместить все подкасты из ленты на карту памяти:</w:t>
      </w:r>
    </w:p>
    <w:p w14:paraId="493246A9" w14:textId="571C444D" w:rsidR="002A2664" w:rsidRPr="002A2664" w:rsidRDefault="002A2664" w:rsidP="008B7DA4">
      <w:pPr>
        <w:pStyle w:val="ListParagraph"/>
        <w:numPr>
          <w:ilvl w:val="0"/>
          <w:numId w:val="37"/>
        </w:numPr>
        <w:jc w:val="both"/>
        <w:rPr>
          <w:lang w:val="ru-RU"/>
        </w:rPr>
      </w:pPr>
      <w:r w:rsidRPr="002A2664">
        <w:rPr>
          <w:lang w:val="ru-RU"/>
        </w:rPr>
        <w:t xml:space="preserve">На книжной полке Подкасты с помощью клавиш </w:t>
      </w:r>
      <w:r w:rsidRPr="002A2664">
        <w:rPr>
          <w:b/>
          <w:lang w:val="ru-RU"/>
        </w:rPr>
        <w:t>4</w:t>
      </w:r>
      <w:r w:rsidRPr="002A2664">
        <w:rPr>
          <w:lang w:val="ru-RU"/>
        </w:rPr>
        <w:t xml:space="preserve"> и </w:t>
      </w:r>
      <w:r w:rsidRPr="002A2664">
        <w:rPr>
          <w:b/>
          <w:lang w:val="ru-RU"/>
        </w:rPr>
        <w:t>6</w:t>
      </w:r>
      <w:r w:rsidRPr="002A2664">
        <w:rPr>
          <w:lang w:val="ru-RU"/>
        </w:rPr>
        <w:t xml:space="preserve"> выберите ленту, эпизоды которой вы хотите переместить на карту памяти.</w:t>
      </w:r>
    </w:p>
    <w:p w14:paraId="28CDAD25" w14:textId="2E1E747E" w:rsidR="002A2664" w:rsidRPr="002A2664" w:rsidRDefault="002A2664" w:rsidP="008B7DA4">
      <w:pPr>
        <w:pStyle w:val="ListParagraph"/>
        <w:numPr>
          <w:ilvl w:val="0"/>
          <w:numId w:val="37"/>
        </w:numPr>
        <w:jc w:val="both"/>
        <w:rPr>
          <w:lang w:val="ru-RU"/>
        </w:rPr>
      </w:pPr>
      <w:r w:rsidRPr="002A2664">
        <w:rPr>
          <w:lang w:val="ru-RU"/>
        </w:rPr>
        <w:t xml:space="preserve">После выбора ленты подкастов нажимайте клавишу </w:t>
      </w:r>
      <w:r w:rsidRPr="002A2664">
        <w:rPr>
          <w:b/>
          <w:lang w:val="ru-RU"/>
        </w:rPr>
        <w:t>3</w:t>
      </w:r>
      <w:r w:rsidRPr="002A2664">
        <w:rPr>
          <w:lang w:val="ru-RU"/>
        </w:rPr>
        <w:t xml:space="preserve"> до тех пор, пока не достигнете пункта для переноса всех подкастов из ленты на карту памяти.</w:t>
      </w:r>
    </w:p>
    <w:p w14:paraId="75782DF1" w14:textId="334B941E" w:rsidR="002A2664" w:rsidRPr="002A2664" w:rsidRDefault="002A2664" w:rsidP="008B7DA4">
      <w:pPr>
        <w:pStyle w:val="ListParagraph"/>
        <w:numPr>
          <w:ilvl w:val="0"/>
          <w:numId w:val="37"/>
        </w:numPr>
        <w:jc w:val="both"/>
        <w:rPr>
          <w:lang w:val="ru-RU"/>
        </w:rPr>
      </w:pPr>
      <w:r w:rsidRPr="002A2664">
        <w:rPr>
          <w:lang w:val="ru-RU"/>
        </w:rPr>
        <w:t xml:space="preserve">Нажмите клавишу </w:t>
      </w:r>
      <w:r w:rsidRPr="002A2664">
        <w:rPr>
          <w:b/>
          <w:lang w:val="ru-RU"/>
        </w:rPr>
        <w:t>Подтвердить</w:t>
      </w:r>
      <w:r w:rsidRPr="002A2664">
        <w:rPr>
          <w:lang w:val="ru-RU"/>
        </w:rPr>
        <w:t xml:space="preserve"> для выбора этого пункта.</w:t>
      </w:r>
    </w:p>
    <w:p w14:paraId="1E877E06" w14:textId="3F2FA735" w:rsidR="002A2664" w:rsidRDefault="002A2664" w:rsidP="008B7DA4">
      <w:pPr>
        <w:pStyle w:val="ListParagraph"/>
        <w:numPr>
          <w:ilvl w:val="0"/>
          <w:numId w:val="37"/>
        </w:numPr>
        <w:jc w:val="both"/>
        <w:rPr>
          <w:lang w:val="ru-RU"/>
        </w:rPr>
      </w:pPr>
      <w:r w:rsidRPr="002A2664">
        <w:rPr>
          <w:lang w:val="ru-RU"/>
        </w:rPr>
        <w:t xml:space="preserve">Нажмите клавишу </w:t>
      </w:r>
      <w:r w:rsidRPr="002A2664">
        <w:rPr>
          <w:b/>
          <w:lang w:val="ru-RU"/>
        </w:rPr>
        <w:t>Подтвердить</w:t>
      </w:r>
      <w:r w:rsidRPr="002A2664">
        <w:rPr>
          <w:lang w:val="ru-RU"/>
        </w:rPr>
        <w:t xml:space="preserve"> ещё раз, чтобы перенести все подкасты.</w:t>
      </w:r>
    </w:p>
    <w:p w14:paraId="141B2C68" w14:textId="77777777" w:rsidR="002A2664" w:rsidRPr="002A2664" w:rsidRDefault="002A2664" w:rsidP="002A2664">
      <w:pPr>
        <w:pStyle w:val="ListParagraph"/>
        <w:ind w:left="1440"/>
        <w:jc w:val="both"/>
        <w:rPr>
          <w:lang w:val="ru-RU"/>
        </w:rPr>
      </w:pPr>
    </w:p>
    <w:p w14:paraId="38D0A2CD" w14:textId="4EFA6F3D" w:rsidR="00B412C9" w:rsidRPr="002A2664" w:rsidRDefault="002A2664" w:rsidP="002A2664">
      <w:pPr>
        <w:jc w:val="both"/>
        <w:rPr>
          <w:lang w:val="ru-RU"/>
        </w:rPr>
      </w:pPr>
      <w:r w:rsidRPr="002A2664">
        <w:rPr>
          <w:lang w:val="ru-RU"/>
        </w:rPr>
        <w:t>Примечание: Вы можете удалить или переместить все эпизоды ленты подкастов только в том случае, если они находятся у вас на устройстве.</w:t>
      </w:r>
    </w:p>
    <w:p w14:paraId="7DB348CB" w14:textId="77777777" w:rsidR="00102DAC" w:rsidRPr="002C65FF" w:rsidRDefault="00102DAC" w:rsidP="008B7DA4">
      <w:pPr>
        <w:pStyle w:val="Heading3"/>
        <w:numPr>
          <w:ilvl w:val="2"/>
          <w:numId w:val="38"/>
        </w:numPr>
        <w:rPr>
          <w:lang w:val="en-CA"/>
        </w:rPr>
      </w:pPr>
      <w:bookmarkStart w:id="378" w:name="_TuneIn_Radio"/>
      <w:bookmarkStart w:id="379" w:name="_Toc178756666"/>
      <w:bookmarkStart w:id="380" w:name="_Toc179273061"/>
      <w:bookmarkEnd w:id="378"/>
      <w:r w:rsidRPr="002C65FF">
        <w:rPr>
          <w:lang w:val="en-CA"/>
        </w:rPr>
        <w:lastRenderedPageBreak/>
        <w:t>TuneIn Radio</w:t>
      </w:r>
      <w:bookmarkEnd w:id="379"/>
      <w:bookmarkEnd w:id="380"/>
    </w:p>
    <w:p w14:paraId="4E2CA45B" w14:textId="247C31FC" w:rsidR="00B412C9" w:rsidRDefault="00B412C9" w:rsidP="00B412C9">
      <w:pPr>
        <w:rPr>
          <w:lang w:val="ru-RU"/>
        </w:rPr>
      </w:pPr>
      <w:r>
        <w:t>TuneIn</w:t>
      </w:r>
      <w:r w:rsidRPr="00B412C9">
        <w:rPr>
          <w:lang w:val="ru-RU"/>
        </w:rPr>
        <w:t xml:space="preserve"> </w:t>
      </w:r>
      <w:r>
        <w:t>Radio</w:t>
      </w:r>
      <w:r w:rsidRPr="00B412C9">
        <w:rPr>
          <w:lang w:val="ru-RU"/>
        </w:rPr>
        <w:t xml:space="preserve"> это приложение, которое позволяет пользователям осуществлять поиск и прослушивание подкастов и интернет радиостанций.</w:t>
      </w:r>
    </w:p>
    <w:p w14:paraId="6A5F6E79" w14:textId="7B7C64EF" w:rsidR="00256809" w:rsidRPr="00B412C9" w:rsidRDefault="00256809" w:rsidP="00B412C9">
      <w:pPr>
        <w:rPr>
          <w:lang w:val="ru-RU"/>
        </w:rPr>
      </w:pPr>
      <w:r>
        <w:rPr>
          <w:lang w:val="ru-RU"/>
        </w:rPr>
        <w:t>Пожалуйста, обратите внимание: Если вы вошли в приложение, используя учётную запись (бесплатную или премиум), то вы окажетесь в той же позиции в подкасте или книге, в которой вы находились, когда закрыли приложение в ходе предыдущей сессии.</w:t>
      </w:r>
    </w:p>
    <w:p w14:paraId="21AA153F" w14:textId="77F1BF4A" w:rsidR="00B412C9" w:rsidRPr="00B412C9" w:rsidRDefault="00B412C9" w:rsidP="00B412C9">
      <w:pPr>
        <w:rPr>
          <w:lang w:val="ru-RU"/>
        </w:rPr>
      </w:pPr>
      <w:r w:rsidRPr="00B412C9">
        <w:rPr>
          <w:lang w:val="ru-RU"/>
        </w:rPr>
        <w:t xml:space="preserve">Обращаем ваше внимание на то, что для доступа к содержимому в этом приложении </w:t>
      </w:r>
      <w:r>
        <w:t>Stream</w:t>
      </w:r>
      <w:r w:rsidRPr="00B412C9">
        <w:rPr>
          <w:lang w:val="ru-RU"/>
        </w:rPr>
        <w:t xml:space="preserve"> д</w:t>
      </w:r>
      <w:r>
        <w:rPr>
          <w:lang w:val="ru-RU"/>
        </w:rPr>
        <w:t>олжен быть подключен к интернету.</w:t>
      </w:r>
    </w:p>
    <w:p w14:paraId="6B0D56FA" w14:textId="7676FF4A" w:rsidR="00102DAC" w:rsidRPr="00B412C9" w:rsidRDefault="00102DAC" w:rsidP="00B412C9">
      <w:pPr>
        <w:rPr>
          <w:lang w:val="ru-RU"/>
        </w:rPr>
      </w:pPr>
    </w:p>
    <w:p w14:paraId="79CE983F" w14:textId="77777777" w:rsidR="00102DAC" w:rsidRPr="00B412C9" w:rsidRDefault="00102DAC" w:rsidP="00102DAC">
      <w:pPr>
        <w:jc w:val="both"/>
        <w:rPr>
          <w:lang w:val="ru-RU"/>
        </w:rPr>
      </w:pPr>
    </w:p>
    <w:p w14:paraId="58A42684" w14:textId="02FEE892" w:rsidR="00102DAC" w:rsidRPr="00A65802" w:rsidRDefault="00A65802" w:rsidP="008B7DA4">
      <w:pPr>
        <w:pStyle w:val="Heading4"/>
        <w:numPr>
          <w:ilvl w:val="3"/>
          <w:numId w:val="38"/>
        </w:numPr>
        <w:rPr>
          <w:lang w:val="en-CA"/>
        </w:rPr>
      </w:pPr>
      <w:r>
        <w:rPr>
          <w:lang w:val="ru-RU"/>
        </w:rPr>
        <w:t>Доступ к</w:t>
      </w:r>
      <w:r w:rsidR="00102DAC" w:rsidRPr="002C65FF">
        <w:rPr>
          <w:lang w:val="en-CA"/>
        </w:rPr>
        <w:t xml:space="preserve"> </w:t>
      </w:r>
      <w:r w:rsidR="00102DAC" w:rsidRPr="002C65FF">
        <w:rPr>
          <w:i/>
          <w:iCs/>
          <w:lang w:val="en-CA"/>
        </w:rPr>
        <w:t>TuneIn Radio</w:t>
      </w:r>
    </w:p>
    <w:p w14:paraId="56D00589" w14:textId="77777777" w:rsidR="00A65802" w:rsidRPr="00A65802" w:rsidRDefault="00A65802" w:rsidP="008B7DA4">
      <w:pPr>
        <w:pStyle w:val="ListParagraph"/>
        <w:widowControl w:val="0"/>
        <w:numPr>
          <w:ilvl w:val="0"/>
          <w:numId w:val="21"/>
        </w:numPr>
        <w:contextualSpacing/>
        <w:rPr>
          <w:lang w:val="ru-RU"/>
        </w:rPr>
      </w:pPr>
      <w:r w:rsidRPr="00A65802">
        <w:rPr>
          <w:lang w:val="ru-RU"/>
        </w:rPr>
        <w:t>На книжной полке Онлайн нажимайте 1 до тех пор, пока не услышите «</w:t>
      </w:r>
      <w:r w:rsidRPr="00972217">
        <w:t>TuneIn</w:t>
      </w:r>
      <w:r w:rsidRPr="00A65802">
        <w:rPr>
          <w:lang w:val="ru-RU"/>
        </w:rPr>
        <w:t xml:space="preserve"> </w:t>
      </w:r>
      <w:r w:rsidRPr="00972217">
        <w:t>Radio</w:t>
      </w:r>
      <w:r w:rsidRPr="00A65802">
        <w:rPr>
          <w:lang w:val="ru-RU"/>
        </w:rPr>
        <w:t>».</w:t>
      </w:r>
    </w:p>
    <w:p w14:paraId="081C74CD" w14:textId="266AB0B7" w:rsidR="00102DAC" w:rsidRPr="00A65802" w:rsidRDefault="00A65802" w:rsidP="008B7DA4">
      <w:pPr>
        <w:pStyle w:val="ListParagraph"/>
        <w:widowControl w:val="0"/>
        <w:numPr>
          <w:ilvl w:val="0"/>
          <w:numId w:val="21"/>
        </w:numPr>
        <w:contextualSpacing/>
        <w:rPr>
          <w:lang w:val="ru-RU"/>
        </w:rPr>
      </w:pPr>
      <w:r w:rsidRPr="00A65802">
        <w:rPr>
          <w:lang w:val="ru-RU"/>
        </w:rPr>
        <w:t xml:space="preserve">Доступны три опции, которые будут описаны ниже: Обзор, Поиск Подкастов </w:t>
      </w:r>
      <w:r>
        <w:t>TuneIn</w:t>
      </w:r>
      <w:r w:rsidRPr="00A65802">
        <w:rPr>
          <w:lang w:val="ru-RU"/>
        </w:rPr>
        <w:t xml:space="preserve"> и поиск радиостанций </w:t>
      </w:r>
      <w:r>
        <w:t>TuneIn</w:t>
      </w:r>
      <w:r w:rsidRPr="00A65802">
        <w:rPr>
          <w:lang w:val="ru-RU"/>
        </w:rPr>
        <w:t xml:space="preserve">. Для выбора одной из этих опций нажимайте клавиши </w:t>
      </w:r>
      <w:r w:rsidRPr="00A65802">
        <w:rPr>
          <w:b/>
          <w:lang w:val="ru-RU"/>
        </w:rPr>
        <w:t xml:space="preserve">4 </w:t>
      </w:r>
      <w:r w:rsidRPr="00A65802">
        <w:rPr>
          <w:lang w:val="ru-RU"/>
        </w:rPr>
        <w:t xml:space="preserve">и </w:t>
      </w:r>
      <w:r w:rsidRPr="00A65802">
        <w:rPr>
          <w:b/>
          <w:lang w:val="ru-RU"/>
        </w:rPr>
        <w:t>6</w:t>
      </w:r>
      <w:r w:rsidRPr="00A65802">
        <w:rPr>
          <w:lang w:val="ru-RU"/>
        </w:rPr>
        <w:t xml:space="preserve">, затем нажмите Подтвердить. Вы также можете несколько раз нажать клавишу </w:t>
      </w:r>
      <w:r w:rsidRPr="00A65802">
        <w:rPr>
          <w:b/>
          <w:lang w:val="ru-RU"/>
        </w:rPr>
        <w:t>Перейти</w:t>
      </w:r>
      <w:r w:rsidRPr="00A65802">
        <w:rPr>
          <w:lang w:val="ru-RU"/>
        </w:rPr>
        <w:t>, пока не услышите нужный вариант.</w:t>
      </w:r>
    </w:p>
    <w:p w14:paraId="46B98190" w14:textId="3445592E" w:rsidR="00102DAC" w:rsidRPr="002C65FF" w:rsidRDefault="00A65802" w:rsidP="008B7DA4">
      <w:pPr>
        <w:pStyle w:val="Heading4"/>
        <w:numPr>
          <w:ilvl w:val="3"/>
          <w:numId w:val="38"/>
        </w:numPr>
        <w:rPr>
          <w:lang w:val="en-CA"/>
        </w:rPr>
      </w:pPr>
      <w:r>
        <w:rPr>
          <w:lang w:val="ru-RU"/>
        </w:rPr>
        <w:t>Обзор</w:t>
      </w:r>
    </w:p>
    <w:p w14:paraId="55AC47C7" w14:textId="77777777" w:rsidR="00102DAC" w:rsidRPr="002C65FF" w:rsidRDefault="00102DAC" w:rsidP="00102DAC">
      <w:pPr>
        <w:jc w:val="both"/>
        <w:rPr>
          <w:b/>
          <w:bCs/>
          <w:lang w:val="en-CA"/>
        </w:rPr>
      </w:pPr>
    </w:p>
    <w:p w14:paraId="2AA51D7A" w14:textId="3140D220" w:rsidR="00A65802" w:rsidRPr="00A65802" w:rsidRDefault="00A65802" w:rsidP="00A65802">
      <w:pPr>
        <w:rPr>
          <w:lang w:val="ru-RU"/>
        </w:rPr>
      </w:pPr>
      <w:r w:rsidRPr="00A65802">
        <w:rPr>
          <w:lang w:val="ru-RU"/>
        </w:rPr>
        <w:t xml:space="preserve">Функция Обзор предоставляет доступ к различным категориям для прослушивания (обратите внимание на то, что категории могут изменяться). Используйте клавиши </w:t>
      </w:r>
      <w:r w:rsidRPr="00A65802">
        <w:rPr>
          <w:b/>
          <w:lang w:val="ru-RU"/>
        </w:rPr>
        <w:t>4</w:t>
      </w:r>
      <w:r w:rsidRPr="00A65802">
        <w:rPr>
          <w:lang w:val="ru-RU"/>
        </w:rPr>
        <w:t xml:space="preserve"> и </w:t>
      </w:r>
      <w:r w:rsidRPr="00A65802">
        <w:rPr>
          <w:b/>
          <w:lang w:val="ru-RU"/>
        </w:rPr>
        <w:t>6</w:t>
      </w:r>
      <w:r w:rsidRPr="00A65802">
        <w:rPr>
          <w:lang w:val="ru-RU"/>
        </w:rPr>
        <w:t xml:space="preserve"> для просмотра и выбора категорий для прослушивания, затем нажмите </w:t>
      </w:r>
      <w:r w:rsidRPr="00A65802">
        <w:rPr>
          <w:b/>
          <w:lang w:val="ru-RU"/>
        </w:rPr>
        <w:t>Подтвердить</w:t>
      </w:r>
      <w:r w:rsidRPr="00A65802">
        <w:rPr>
          <w:lang w:val="ru-RU"/>
        </w:rPr>
        <w:t>.</w:t>
      </w:r>
    </w:p>
    <w:p w14:paraId="4D4A8EA9" w14:textId="140BFAE7" w:rsidR="00102DAC" w:rsidRPr="00A65802" w:rsidRDefault="00102DAC" w:rsidP="00102DAC">
      <w:pPr>
        <w:jc w:val="both"/>
        <w:rPr>
          <w:b/>
          <w:i/>
          <w:lang w:val="ru-RU"/>
        </w:rPr>
      </w:pPr>
    </w:p>
    <w:p w14:paraId="404FBC6A" w14:textId="77777777" w:rsidR="00102DAC" w:rsidRPr="00A65802" w:rsidRDefault="00102DAC" w:rsidP="00102DAC">
      <w:pPr>
        <w:jc w:val="both"/>
        <w:rPr>
          <w:lang w:val="ru-RU"/>
        </w:rPr>
      </w:pPr>
    </w:p>
    <w:p w14:paraId="4DFC123D" w14:textId="1D2A825C" w:rsidR="00102DAC" w:rsidRPr="002C65FF" w:rsidRDefault="00A65802" w:rsidP="008B7DA4">
      <w:pPr>
        <w:pStyle w:val="Heading4"/>
        <w:numPr>
          <w:ilvl w:val="3"/>
          <w:numId w:val="38"/>
        </w:numPr>
        <w:rPr>
          <w:bCs/>
          <w:lang w:val="en-CA"/>
        </w:rPr>
      </w:pPr>
      <w:r>
        <w:rPr>
          <w:bCs/>
          <w:lang w:val="ru-RU"/>
        </w:rPr>
        <w:t>Поиск ста</w:t>
      </w:r>
      <w:r w:rsidR="00EB0A0C">
        <w:rPr>
          <w:bCs/>
          <w:lang w:val="ru-RU"/>
        </w:rPr>
        <w:t>н</w:t>
      </w:r>
      <w:r>
        <w:rPr>
          <w:bCs/>
          <w:lang w:val="ru-RU"/>
        </w:rPr>
        <w:t xml:space="preserve">ций </w:t>
      </w:r>
      <w:r>
        <w:rPr>
          <w:bCs/>
          <w:lang w:val="en-CA"/>
        </w:rPr>
        <w:t>TuneIn</w:t>
      </w:r>
      <w:r w:rsidR="00102DAC" w:rsidRPr="002C65FF">
        <w:rPr>
          <w:bCs/>
          <w:lang w:val="en-CA"/>
        </w:rPr>
        <w:t xml:space="preserve"> </w:t>
      </w:r>
    </w:p>
    <w:p w14:paraId="19B8CAAB" w14:textId="1DB7A89F" w:rsidR="00A65802" w:rsidRPr="00A65802" w:rsidRDefault="00A65802" w:rsidP="00A65802">
      <w:pPr>
        <w:rPr>
          <w:lang w:val="ru-RU"/>
        </w:rPr>
      </w:pPr>
      <w:r w:rsidRPr="00A65802">
        <w:rPr>
          <w:lang w:val="ru-RU"/>
        </w:rPr>
        <w:t xml:space="preserve">Функция Поиск Станций </w:t>
      </w:r>
      <w:r>
        <w:t>TuneIn</w:t>
      </w:r>
      <w:r w:rsidRPr="00A65802">
        <w:rPr>
          <w:lang w:val="ru-RU"/>
        </w:rPr>
        <w:t xml:space="preserve"> позволяет вам искать и слушать конкретные радиостанции.</w:t>
      </w:r>
    </w:p>
    <w:p w14:paraId="76966951" w14:textId="76A7AD85" w:rsidR="00102DAC" w:rsidRPr="00A65802" w:rsidRDefault="00102DAC" w:rsidP="00102DAC">
      <w:pPr>
        <w:jc w:val="both"/>
        <w:rPr>
          <w:lang w:val="ru-RU"/>
        </w:rPr>
      </w:pPr>
    </w:p>
    <w:p w14:paraId="4EA7937A" w14:textId="77777777" w:rsidR="00A65802" w:rsidRPr="00A65802" w:rsidRDefault="00A65802" w:rsidP="008B7DA4">
      <w:pPr>
        <w:pStyle w:val="ListParagraph"/>
        <w:widowControl w:val="0"/>
        <w:numPr>
          <w:ilvl w:val="0"/>
          <w:numId w:val="21"/>
        </w:numPr>
        <w:contextualSpacing/>
        <w:rPr>
          <w:lang w:val="ru-RU"/>
        </w:rPr>
      </w:pPr>
      <w:r w:rsidRPr="00A65802">
        <w:rPr>
          <w:lang w:val="ru-RU"/>
        </w:rPr>
        <w:t xml:space="preserve">Нажимайте клавиши 4 и 6 для выбора пункта Искать Станции </w:t>
      </w:r>
      <w:r w:rsidRPr="005D2519">
        <w:t>TuneIn</w:t>
      </w:r>
      <w:r w:rsidRPr="00A65802">
        <w:rPr>
          <w:lang w:val="ru-RU"/>
        </w:rPr>
        <w:t>, затем нажмите Подтвердить.</w:t>
      </w:r>
    </w:p>
    <w:p w14:paraId="0DD19BF8" w14:textId="77777777" w:rsidR="00A65802" w:rsidRPr="00A65802" w:rsidRDefault="00A65802" w:rsidP="008B7DA4">
      <w:pPr>
        <w:pStyle w:val="ListParagraph"/>
        <w:widowControl w:val="0"/>
        <w:numPr>
          <w:ilvl w:val="0"/>
          <w:numId w:val="21"/>
        </w:numPr>
        <w:contextualSpacing/>
        <w:rPr>
          <w:lang w:val="ru-RU"/>
        </w:rPr>
      </w:pPr>
      <w:r w:rsidRPr="00A65802">
        <w:rPr>
          <w:lang w:val="ru-RU"/>
        </w:rPr>
        <w:t>Введите запрос и нажмите Подтвердить. Будет показано количество найденных результатов по данному запросу.</w:t>
      </w:r>
    </w:p>
    <w:p w14:paraId="3D593B1B" w14:textId="77777777" w:rsidR="00A65802" w:rsidRPr="00A65802" w:rsidRDefault="00A65802" w:rsidP="008B7DA4">
      <w:pPr>
        <w:pStyle w:val="ListParagraph"/>
        <w:widowControl w:val="0"/>
        <w:numPr>
          <w:ilvl w:val="0"/>
          <w:numId w:val="21"/>
        </w:numPr>
        <w:contextualSpacing/>
        <w:rPr>
          <w:lang w:val="ru-RU"/>
        </w:rPr>
      </w:pPr>
      <w:r w:rsidRPr="00A65802">
        <w:rPr>
          <w:lang w:val="ru-RU"/>
        </w:rPr>
        <w:t>Используйте клавиши 4 и 6 для просмотра результатов, пока вы не найдёте то, что искали.</w:t>
      </w:r>
    </w:p>
    <w:p w14:paraId="233D55A0" w14:textId="77777777" w:rsidR="00A65802" w:rsidRPr="00A65802" w:rsidRDefault="00A65802" w:rsidP="008B7DA4">
      <w:pPr>
        <w:pStyle w:val="ListParagraph"/>
        <w:widowControl w:val="0"/>
        <w:numPr>
          <w:ilvl w:val="0"/>
          <w:numId w:val="21"/>
        </w:numPr>
        <w:contextualSpacing/>
        <w:rPr>
          <w:lang w:val="ru-RU"/>
        </w:rPr>
      </w:pPr>
      <w:r w:rsidRPr="00A65802">
        <w:rPr>
          <w:lang w:val="ru-RU"/>
        </w:rPr>
        <w:t>Нажмите Воспроизведение/Стоп для доступа к выбранной станции.</w:t>
      </w:r>
    </w:p>
    <w:p w14:paraId="030A944D" w14:textId="77777777" w:rsidR="00A65802" w:rsidRPr="00A65802" w:rsidRDefault="00A65802" w:rsidP="008B7DA4">
      <w:pPr>
        <w:pStyle w:val="ListParagraph"/>
        <w:widowControl w:val="0"/>
        <w:numPr>
          <w:ilvl w:val="0"/>
          <w:numId w:val="21"/>
        </w:numPr>
        <w:contextualSpacing/>
        <w:rPr>
          <w:lang w:val="ru-RU"/>
        </w:rPr>
      </w:pPr>
      <w:r w:rsidRPr="00A65802">
        <w:rPr>
          <w:lang w:val="ru-RU"/>
        </w:rPr>
        <w:t>Нажмите Воспроизведение/Стоп ещё раз, чтобы остановить проигрывание.</w:t>
      </w:r>
      <w:bookmarkStart w:id="381" w:name="temp4"/>
      <w:bookmarkEnd w:id="381"/>
    </w:p>
    <w:p w14:paraId="488FDD23" w14:textId="77777777" w:rsidR="00102DAC" w:rsidRPr="00A65802" w:rsidRDefault="00102DAC" w:rsidP="00102DAC">
      <w:pPr>
        <w:jc w:val="both"/>
        <w:rPr>
          <w:lang w:val="ru-RU"/>
        </w:rPr>
      </w:pPr>
    </w:p>
    <w:p w14:paraId="16C78E94" w14:textId="77777777" w:rsidR="00A65802" w:rsidRPr="00A65802" w:rsidRDefault="00A65802" w:rsidP="00A65802">
      <w:pPr>
        <w:rPr>
          <w:lang w:val="ru-RU"/>
        </w:rPr>
      </w:pPr>
      <w:r w:rsidRPr="00A65802">
        <w:rPr>
          <w:lang w:val="ru-RU"/>
        </w:rPr>
        <w:t xml:space="preserve">Пожалуйста, обратите внимание на то, что </w:t>
      </w:r>
      <w:r>
        <w:t>TuneIn</w:t>
      </w:r>
      <w:r w:rsidRPr="00A65802">
        <w:rPr>
          <w:lang w:val="ru-RU"/>
        </w:rPr>
        <w:t xml:space="preserve"> не позволяет осуществлять запись каких-либо материалов, доступных в этом приложении.</w:t>
      </w:r>
    </w:p>
    <w:p w14:paraId="31C43D5F" w14:textId="77777777" w:rsidR="00102DAC" w:rsidRPr="00A65802" w:rsidRDefault="00102DAC" w:rsidP="00102DAC">
      <w:pPr>
        <w:jc w:val="both"/>
        <w:rPr>
          <w:lang w:val="ru-RU"/>
        </w:rPr>
      </w:pPr>
    </w:p>
    <w:p w14:paraId="50733B61" w14:textId="18CD49F1" w:rsidR="00102DAC" w:rsidRPr="002C65FF" w:rsidRDefault="00A65802" w:rsidP="008B7DA4">
      <w:pPr>
        <w:pStyle w:val="Heading4"/>
        <w:numPr>
          <w:ilvl w:val="3"/>
          <w:numId w:val="38"/>
        </w:numPr>
        <w:rPr>
          <w:bCs/>
          <w:lang w:val="en-CA"/>
        </w:rPr>
      </w:pPr>
      <w:r>
        <w:rPr>
          <w:bCs/>
          <w:lang w:val="ru-RU"/>
        </w:rPr>
        <w:lastRenderedPageBreak/>
        <w:t>Поиск подкастов</w:t>
      </w:r>
      <w:r>
        <w:rPr>
          <w:bCs/>
          <w:lang w:val="en-CA"/>
        </w:rPr>
        <w:t xml:space="preserve"> TuneIn</w:t>
      </w:r>
    </w:p>
    <w:p w14:paraId="6FB9D838" w14:textId="7CE42178" w:rsidR="00102DAC" w:rsidRPr="00A65802" w:rsidRDefault="00A65802" w:rsidP="00A65802">
      <w:pPr>
        <w:rPr>
          <w:lang w:val="ru-RU"/>
        </w:rPr>
      </w:pPr>
      <w:r w:rsidRPr="00A65802">
        <w:rPr>
          <w:lang w:val="ru-RU"/>
        </w:rPr>
        <w:t xml:space="preserve">Функция Поиск Подкастов </w:t>
      </w:r>
      <w:r>
        <w:t>TuneIn</w:t>
      </w:r>
      <w:r w:rsidRPr="00A65802">
        <w:rPr>
          <w:lang w:val="ru-RU"/>
        </w:rPr>
        <w:t xml:space="preserve"> позволяет пользователям выполнять поиск и прослушивание конкретны подкастов.</w:t>
      </w:r>
    </w:p>
    <w:p w14:paraId="47A8D055" w14:textId="77777777" w:rsidR="00102DAC" w:rsidRPr="00A65802" w:rsidRDefault="00102DAC" w:rsidP="00102DAC">
      <w:pPr>
        <w:jc w:val="both"/>
        <w:rPr>
          <w:lang w:val="ru-RU"/>
        </w:rPr>
      </w:pPr>
    </w:p>
    <w:p w14:paraId="36792060" w14:textId="77777777" w:rsidR="00A65802" w:rsidRPr="00A65802" w:rsidRDefault="00A65802" w:rsidP="008B7DA4">
      <w:pPr>
        <w:pStyle w:val="ListParagraph"/>
        <w:widowControl w:val="0"/>
        <w:numPr>
          <w:ilvl w:val="0"/>
          <w:numId w:val="21"/>
        </w:numPr>
        <w:contextualSpacing/>
        <w:rPr>
          <w:lang w:val="ru-RU"/>
        </w:rPr>
      </w:pPr>
      <w:r w:rsidRPr="00A65802">
        <w:rPr>
          <w:lang w:val="ru-RU"/>
        </w:rPr>
        <w:t xml:space="preserve">В главном меню приложения с помощью клавиш 4 и 6 выберите Поиск Подкастов </w:t>
      </w:r>
      <w:r>
        <w:t>TuneIn</w:t>
      </w:r>
      <w:r w:rsidRPr="00A65802">
        <w:rPr>
          <w:lang w:val="ru-RU"/>
        </w:rPr>
        <w:t xml:space="preserve"> и нажмите Подтвердить.</w:t>
      </w:r>
    </w:p>
    <w:p w14:paraId="5FDBE3E8" w14:textId="3E536AE7" w:rsidR="00A65802" w:rsidRPr="00A65802" w:rsidRDefault="00A65802" w:rsidP="008B7DA4">
      <w:pPr>
        <w:pStyle w:val="ListParagraph"/>
        <w:widowControl w:val="0"/>
        <w:numPr>
          <w:ilvl w:val="0"/>
          <w:numId w:val="21"/>
        </w:numPr>
        <w:contextualSpacing/>
        <w:rPr>
          <w:lang w:val="ru-RU"/>
        </w:rPr>
      </w:pPr>
      <w:r w:rsidRPr="00A65802">
        <w:rPr>
          <w:lang w:val="ru-RU"/>
        </w:rPr>
        <w:t>Введите название подкаста и нажмите Подтвердить. Будет объявлено количество результатов по введённому запросу.</w:t>
      </w:r>
    </w:p>
    <w:p w14:paraId="11C31DBD" w14:textId="77777777" w:rsidR="00A65802" w:rsidRPr="00A65802" w:rsidRDefault="00A65802" w:rsidP="008B7DA4">
      <w:pPr>
        <w:pStyle w:val="ListParagraph"/>
        <w:widowControl w:val="0"/>
        <w:numPr>
          <w:ilvl w:val="0"/>
          <w:numId w:val="21"/>
        </w:numPr>
        <w:contextualSpacing/>
        <w:rPr>
          <w:lang w:val="ru-RU"/>
        </w:rPr>
      </w:pPr>
      <w:r w:rsidRPr="00A65802">
        <w:rPr>
          <w:lang w:val="ru-RU"/>
        </w:rPr>
        <w:t>Нажимайте клавиши 4 и 6 для просмотра списка результатов, пока вы не найдёте то, что искали.</w:t>
      </w:r>
    </w:p>
    <w:p w14:paraId="0558A911" w14:textId="77777777" w:rsidR="00A65802" w:rsidRPr="00A65802" w:rsidRDefault="00A65802" w:rsidP="008B7DA4">
      <w:pPr>
        <w:pStyle w:val="ListParagraph"/>
        <w:widowControl w:val="0"/>
        <w:numPr>
          <w:ilvl w:val="0"/>
          <w:numId w:val="21"/>
        </w:numPr>
        <w:contextualSpacing/>
        <w:rPr>
          <w:lang w:val="ru-RU"/>
        </w:rPr>
      </w:pPr>
      <w:r w:rsidRPr="00A65802">
        <w:rPr>
          <w:lang w:val="ru-RU"/>
        </w:rPr>
        <w:t>Нажмите клавишу Подтвердить для выбора эпизода.</w:t>
      </w:r>
    </w:p>
    <w:p w14:paraId="355A96A4" w14:textId="77777777" w:rsidR="00A65802" w:rsidRPr="00A65802" w:rsidRDefault="00A65802" w:rsidP="008B7DA4">
      <w:pPr>
        <w:pStyle w:val="ListParagraph"/>
        <w:widowControl w:val="0"/>
        <w:numPr>
          <w:ilvl w:val="0"/>
          <w:numId w:val="21"/>
        </w:numPr>
        <w:contextualSpacing/>
        <w:rPr>
          <w:lang w:val="ru-RU"/>
        </w:rPr>
      </w:pPr>
      <w:r w:rsidRPr="00A65802">
        <w:rPr>
          <w:lang w:val="ru-RU"/>
        </w:rPr>
        <w:t>Нажмите клавишу Воспроизведение/Стоп, чтобы остановить проигрывание.</w:t>
      </w:r>
    </w:p>
    <w:p w14:paraId="2507F8BE" w14:textId="77777777" w:rsidR="00102DAC" w:rsidRPr="00A65802" w:rsidRDefault="00102DAC" w:rsidP="00102DAC">
      <w:pPr>
        <w:jc w:val="both"/>
        <w:rPr>
          <w:rStyle w:val="ui-provider"/>
          <w:lang w:val="ru-RU"/>
        </w:rPr>
      </w:pPr>
    </w:p>
    <w:p w14:paraId="0008DB22" w14:textId="77777777" w:rsidR="00A65802" w:rsidRPr="00E4528C" w:rsidRDefault="00A65802" w:rsidP="00A65802">
      <w:pPr>
        <w:rPr>
          <w:lang w:val="ru-RU"/>
        </w:rPr>
      </w:pPr>
      <w:r w:rsidRPr="00A65802">
        <w:rPr>
          <w:lang w:val="ru-RU"/>
        </w:rPr>
        <w:t xml:space="preserve">Пожалуйста, обратите внимание на то, что в отличие от книжной полки Подкасты, </w:t>
      </w:r>
      <w:r>
        <w:t>TuneIn</w:t>
      </w:r>
      <w:r w:rsidRPr="00A65802">
        <w:rPr>
          <w:lang w:val="ru-RU"/>
        </w:rPr>
        <w:t xml:space="preserve"> требует наличия подключения к интернет для прослушивания подкастов. Также обратите внимание на то, что подкасты можно прослушивать только в потоковом режиме. </w:t>
      </w:r>
      <w:r w:rsidRPr="00E4528C">
        <w:rPr>
          <w:lang w:val="ru-RU"/>
        </w:rPr>
        <w:t>Их нельзя скачивать и записывать.</w:t>
      </w:r>
    </w:p>
    <w:p w14:paraId="16D9476E" w14:textId="27DE29BE" w:rsidR="00102DAC" w:rsidRDefault="00E4528C" w:rsidP="008B7DA4">
      <w:pPr>
        <w:pStyle w:val="Heading4"/>
        <w:numPr>
          <w:ilvl w:val="3"/>
          <w:numId w:val="38"/>
        </w:numPr>
        <w:rPr>
          <w:lang w:val="ru-RU"/>
        </w:rPr>
      </w:pPr>
      <w:r>
        <w:rPr>
          <w:lang w:val="ru-RU"/>
        </w:rPr>
        <w:t xml:space="preserve">Навигация по подкасту в </w:t>
      </w:r>
      <w:r>
        <w:t>Tune</w:t>
      </w:r>
      <w:r w:rsidRPr="00E4528C">
        <w:rPr>
          <w:lang w:val="ru-RU"/>
        </w:rPr>
        <w:t xml:space="preserve"> </w:t>
      </w:r>
      <w:r>
        <w:t>In</w:t>
      </w:r>
    </w:p>
    <w:p w14:paraId="4E0EC02A" w14:textId="7BBE41B5" w:rsidR="00E4528C" w:rsidRDefault="00E4528C" w:rsidP="00E4528C">
      <w:pPr>
        <w:rPr>
          <w:lang w:val="ru-RU"/>
        </w:rPr>
      </w:pPr>
      <w:r>
        <w:rPr>
          <w:lang w:val="ru-RU"/>
        </w:rPr>
        <w:t>Во время прослушивания подкаста вы можете перемещаться по времени. Используйте клавиши 2 и 8 для выбора подходящего интервала, а затем клавиши 4 и 6 для перемещения в соответствии с выбранным интервалом.</w:t>
      </w:r>
      <w:r w:rsidR="00B04AE5">
        <w:rPr>
          <w:lang w:val="ru-RU"/>
        </w:rPr>
        <w:t xml:space="preserve"> Пожалуйста, обратите внимание на то, что будут значения для инте</w:t>
      </w:r>
      <w:r w:rsidR="009010E0">
        <w:rPr>
          <w:lang w:val="ru-RU"/>
        </w:rPr>
        <w:t>рв</w:t>
      </w:r>
      <w:r w:rsidR="00B04AE5">
        <w:rPr>
          <w:lang w:val="ru-RU"/>
        </w:rPr>
        <w:t>алов, которые были заданы в настройках.</w:t>
      </w:r>
      <w:r w:rsidR="0044418B">
        <w:rPr>
          <w:lang w:val="ru-RU"/>
        </w:rPr>
        <w:t xml:space="preserve"> Вы также можете переместиться к конкретному значению в эпизоде нажав клавишу Перейти, а затем указав желаемое время.</w:t>
      </w:r>
      <w:r w:rsidR="00E00104">
        <w:rPr>
          <w:lang w:val="ru-RU"/>
        </w:rPr>
        <w:t xml:space="preserve"> Также есть возможность навигации по эпизодам, для чего нужно выбрать соответствующий уровень навигации с помощью клавиш 2 и 8, а затем перемещаться по эпизодам подкаста с помощью клавиш 4 и 6. И, наконец, нажав клавишу 5 вы можете услышать название подкаста и номер эпизода, который слушаете, а также общее время звучания для данного эпизода.</w:t>
      </w:r>
      <w:r w:rsidR="00D358BC">
        <w:rPr>
          <w:lang w:val="ru-RU"/>
        </w:rPr>
        <w:t xml:space="preserve"> Если вы продолжите нажимать клавишу 5 в течение следующих десяти секунд, вы получите дополнительные сведения об эпизоде, который слушаете в данный момент.</w:t>
      </w:r>
      <w:r w:rsidR="009010E0">
        <w:rPr>
          <w:lang w:val="ru-RU"/>
        </w:rPr>
        <w:t xml:space="preserve"> Наконец, нажатие клавиши Перемотка Вперёд переместит вас на 30 секунд вперёд относительно текущей позиции, а нажатие клавиши Перемотка Назад переместит вас на 10 секунд назад относительно текущей позиции. </w:t>
      </w:r>
      <w:r w:rsidR="00AD0BFB">
        <w:rPr>
          <w:lang w:val="ru-RU"/>
        </w:rPr>
        <w:t>Пожалуйста, обратите внимание на то, что быстрое перемещение по подкасту с помощью нажатия и удерживания клавиш перемотки невозможно.</w:t>
      </w:r>
    </w:p>
    <w:p w14:paraId="69D9118F" w14:textId="53DBB757" w:rsidR="005A1662" w:rsidRPr="00E4528C" w:rsidRDefault="005A1662" w:rsidP="00E4528C">
      <w:pPr>
        <w:rPr>
          <w:lang w:val="ru-RU"/>
        </w:rPr>
      </w:pPr>
      <w:r>
        <w:rPr>
          <w:lang w:val="ru-RU"/>
        </w:rPr>
        <w:t>Пожалуйста обратите внимание на то, что при прослушивании эпизода нажатие клавиши Где Я (5) или Инфо (0) не сообщает о прошедшем и оставшемся времени</w:t>
      </w:r>
      <w:r w:rsidR="00A33B56">
        <w:rPr>
          <w:lang w:val="ru-RU"/>
        </w:rPr>
        <w:t>.</w:t>
      </w:r>
    </w:p>
    <w:p w14:paraId="2895F38C" w14:textId="55F7A9A3" w:rsidR="00102DAC" w:rsidRPr="002C65FF" w:rsidRDefault="00A65802" w:rsidP="008B7DA4">
      <w:pPr>
        <w:pStyle w:val="Heading4"/>
        <w:numPr>
          <w:ilvl w:val="3"/>
          <w:numId w:val="38"/>
        </w:numPr>
        <w:rPr>
          <w:bCs/>
          <w:lang w:val="en-CA"/>
        </w:rPr>
      </w:pPr>
      <w:r>
        <w:rPr>
          <w:bCs/>
          <w:lang w:val="ru-RU"/>
        </w:rPr>
        <w:t>Поддерживаемые языки</w:t>
      </w:r>
    </w:p>
    <w:p w14:paraId="1089313C" w14:textId="77777777" w:rsidR="00A65802" w:rsidRPr="00A65802" w:rsidRDefault="00A65802" w:rsidP="00A65802">
      <w:pPr>
        <w:rPr>
          <w:lang w:val="ru-RU"/>
        </w:rPr>
      </w:pPr>
      <w:r>
        <w:t>TuneIn</w:t>
      </w:r>
      <w:r w:rsidRPr="00A65802">
        <w:rPr>
          <w:lang w:val="ru-RU"/>
        </w:rPr>
        <w:t xml:space="preserve"> </w:t>
      </w:r>
      <w:r>
        <w:t>Radio</w:t>
      </w:r>
      <w:r w:rsidRPr="00A65802">
        <w:rPr>
          <w:lang w:val="ru-RU"/>
        </w:rPr>
        <w:t xml:space="preserve"> задействует от же язык, который используется в качестве системного в </w:t>
      </w:r>
      <w:r>
        <w:t>Stream</w:t>
      </w:r>
      <w:r w:rsidRPr="00A65802">
        <w:rPr>
          <w:lang w:val="ru-RU"/>
        </w:rPr>
        <w:t xml:space="preserve">. Если язык системы </w:t>
      </w:r>
      <w:r>
        <w:t>Stream</w:t>
      </w:r>
      <w:r w:rsidRPr="00A65802">
        <w:rPr>
          <w:lang w:val="ru-RU"/>
        </w:rPr>
        <w:t xml:space="preserve"> не поддерживается, то </w:t>
      </w:r>
      <w:r>
        <w:t>TuneIn</w:t>
      </w:r>
      <w:r w:rsidRPr="00A65802">
        <w:rPr>
          <w:lang w:val="ru-RU"/>
        </w:rPr>
        <w:t xml:space="preserve"> </w:t>
      </w:r>
      <w:r>
        <w:t>Radio</w:t>
      </w:r>
      <w:r w:rsidRPr="00A65802">
        <w:rPr>
          <w:lang w:val="ru-RU"/>
        </w:rPr>
        <w:t xml:space="preserve"> будет использовать язык по умолчанию, которым является английский.</w:t>
      </w:r>
    </w:p>
    <w:p w14:paraId="7A329161" w14:textId="77777777" w:rsidR="00A65802" w:rsidRPr="00A65802" w:rsidRDefault="00A65802" w:rsidP="00A65802">
      <w:pPr>
        <w:rPr>
          <w:lang w:val="ru-RU"/>
        </w:rPr>
      </w:pPr>
      <w:r w:rsidRPr="00A65802">
        <w:rPr>
          <w:lang w:val="ru-RU"/>
        </w:rPr>
        <w:lastRenderedPageBreak/>
        <w:t>Список поддерживаемых языков включает французский, итальянский, немецкий, испанский, японский, английский, корейский, португальский, русский, шведский, турецкий, упрощённый китайский и традиционный китайский.</w:t>
      </w:r>
    </w:p>
    <w:p w14:paraId="47A5CD22" w14:textId="77777777" w:rsidR="00102DAC" w:rsidRPr="00A65802" w:rsidRDefault="00102DAC" w:rsidP="00102DAC">
      <w:pPr>
        <w:jc w:val="both"/>
        <w:rPr>
          <w:lang w:val="ru-RU"/>
        </w:rPr>
      </w:pPr>
    </w:p>
    <w:p w14:paraId="3EBB6E30" w14:textId="26D962F3" w:rsidR="00102DAC" w:rsidRPr="002C65FF" w:rsidRDefault="00A65802" w:rsidP="008B7DA4">
      <w:pPr>
        <w:pStyle w:val="Heading4"/>
        <w:numPr>
          <w:ilvl w:val="3"/>
          <w:numId w:val="38"/>
        </w:numPr>
        <w:rPr>
          <w:rStyle w:val="ui-provider"/>
        </w:rPr>
      </w:pPr>
      <w:r>
        <w:rPr>
          <w:rStyle w:val="ui-provider"/>
          <w:i/>
          <w:iCs/>
          <w:lang w:val="ru-RU"/>
        </w:rPr>
        <w:t xml:space="preserve">Типы учетных записей </w:t>
      </w:r>
      <w:r w:rsidR="00102DAC" w:rsidRPr="002C65FF">
        <w:rPr>
          <w:rStyle w:val="ui-provider"/>
          <w:i/>
          <w:iCs/>
        </w:rPr>
        <w:t>TuneIn Radio</w:t>
      </w:r>
    </w:p>
    <w:p w14:paraId="20B51C84" w14:textId="77777777" w:rsidR="00A65802" w:rsidRPr="00A65802" w:rsidRDefault="00A65802" w:rsidP="00A65802">
      <w:pPr>
        <w:rPr>
          <w:lang w:val="ru-RU"/>
        </w:rPr>
      </w:pPr>
      <w:r w:rsidRPr="00A65802">
        <w:rPr>
          <w:lang w:val="ru-RU"/>
        </w:rPr>
        <w:t xml:space="preserve">Пользователи </w:t>
      </w:r>
      <w:r>
        <w:t>TuneIn</w:t>
      </w:r>
      <w:r w:rsidRPr="00A65802">
        <w:rPr>
          <w:lang w:val="ru-RU"/>
        </w:rPr>
        <w:t xml:space="preserve"> </w:t>
      </w:r>
      <w:r>
        <w:t>Radio</w:t>
      </w:r>
      <w:r w:rsidRPr="00A65802">
        <w:rPr>
          <w:lang w:val="ru-RU"/>
        </w:rPr>
        <w:t xml:space="preserve"> могут зарегистрироваться в онлайн службе, используя дин из трёх типов учётных записей: Анонимная, Бесплатная Учётная Запись и Учётная Запись Премиум.</w:t>
      </w:r>
    </w:p>
    <w:p w14:paraId="506FA23A" w14:textId="77777777" w:rsidR="00A65802" w:rsidRPr="00A65802" w:rsidRDefault="00A65802" w:rsidP="008B7DA4">
      <w:pPr>
        <w:pStyle w:val="ListParagraph"/>
        <w:widowControl w:val="0"/>
        <w:numPr>
          <w:ilvl w:val="0"/>
          <w:numId w:val="21"/>
        </w:numPr>
        <w:contextualSpacing/>
        <w:rPr>
          <w:lang w:val="ru-RU"/>
        </w:rPr>
      </w:pPr>
      <w:r w:rsidRPr="00A65802">
        <w:rPr>
          <w:b/>
          <w:lang w:val="ru-RU"/>
        </w:rPr>
        <w:t>Анонимная учётная запись</w:t>
      </w:r>
      <w:r w:rsidRPr="00A65802">
        <w:rPr>
          <w:lang w:val="ru-RU"/>
        </w:rPr>
        <w:t>: Эта книжная полка доступна сразу после включения, также как книжная полка подкастов или интернет радио. Просто перейдите на эту книжную полку, просматривайте и воспроизводите содержимое. При использовании серийного номера избранное можно сохранять в вашей учётной записи. Содержимое, которое добавляется в избранное в анонимном режиме, может сохраняться в избранном с использованием серийного номера конкретного устройства. Обратите внимание на то, что у вас не будет доступа к премиальному содержимому и вы будете получать рекламу.</w:t>
      </w:r>
    </w:p>
    <w:p w14:paraId="65AF5B04" w14:textId="77777777" w:rsidR="00A65802" w:rsidRPr="00A65802" w:rsidRDefault="00A65802" w:rsidP="008B7DA4">
      <w:pPr>
        <w:pStyle w:val="ListParagraph"/>
        <w:widowControl w:val="0"/>
        <w:numPr>
          <w:ilvl w:val="0"/>
          <w:numId w:val="21"/>
        </w:numPr>
        <w:contextualSpacing/>
        <w:rPr>
          <w:lang w:val="ru-RU"/>
        </w:rPr>
      </w:pPr>
      <w:r w:rsidRPr="00A65802">
        <w:rPr>
          <w:b/>
          <w:lang w:val="ru-RU"/>
        </w:rPr>
        <w:t>Бесплатная учётная запись</w:t>
      </w:r>
      <w:r w:rsidRPr="00A65802">
        <w:rPr>
          <w:lang w:val="ru-RU"/>
        </w:rPr>
        <w:t xml:space="preserve">: На книжной полке </w:t>
      </w:r>
      <w:r>
        <w:t>TuneIn</w:t>
      </w:r>
      <w:r w:rsidRPr="00A65802">
        <w:rPr>
          <w:lang w:val="ru-RU"/>
        </w:rPr>
        <w:t xml:space="preserve"> </w:t>
      </w:r>
      <w:r>
        <w:t>Radio</w:t>
      </w:r>
      <w:r w:rsidRPr="00A65802">
        <w:rPr>
          <w:lang w:val="ru-RU"/>
        </w:rPr>
        <w:t xml:space="preserve"> нажмите клавишу 7, затем выберите «Добавить учётную запись». Вам будет предложено открыть в браузере страницу </w:t>
      </w:r>
      <w:r>
        <w:t>TuneIn</w:t>
      </w:r>
      <w:r w:rsidRPr="00A65802">
        <w:rPr>
          <w:lang w:val="ru-RU"/>
        </w:rPr>
        <w:t>.</w:t>
      </w:r>
      <w:r>
        <w:t>com</w:t>
      </w:r>
      <w:r w:rsidRPr="00A65802">
        <w:rPr>
          <w:lang w:val="ru-RU"/>
        </w:rPr>
        <w:t>/</w:t>
      </w:r>
      <w:r>
        <w:t>pair</w:t>
      </w:r>
      <w:r w:rsidRPr="00A65802">
        <w:rPr>
          <w:lang w:val="ru-RU"/>
        </w:rPr>
        <w:t xml:space="preserve">? Войти в свою учётную запись и ввести код. Код можно прочитать повторно на </w:t>
      </w:r>
      <w:r>
        <w:t>Stream</w:t>
      </w:r>
      <w:r w:rsidRPr="00A65802">
        <w:rPr>
          <w:lang w:val="ru-RU"/>
        </w:rPr>
        <w:t xml:space="preserve"> с помощью клавиш 4 и 6. В бесплатной учётной записи вы будете иметь возможность доступа к тому же содержимому, что и в анонимной учётной записи, но у вас будет возможность сохранять избранное.</w:t>
      </w:r>
    </w:p>
    <w:p w14:paraId="1343A164" w14:textId="12771636" w:rsidR="00A65802" w:rsidRDefault="00A65802" w:rsidP="008B7DA4">
      <w:pPr>
        <w:pStyle w:val="ListParagraph"/>
        <w:widowControl w:val="0"/>
        <w:numPr>
          <w:ilvl w:val="0"/>
          <w:numId w:val="21"/>
        </w:numPr>
        <w:contextualSpacing/>
        <w:rPr>
          <w:lang w:val="ru-RU"/>
        </w:rPr>
      </w:pPr>
      <w:r w:rsidRPr="00A65802">
        <w:rPr>
          <w:b/>
          <w:lang w:val="ru-RU"/>
        </w:rPr>
        <w:t>Учётная запись Премиум</w:t>
      </w:r>
      <w:r w:rsidRPr="00A65802">
        <w:rPr>
          <w:lang w:val="ru-RU"/>
        </w:rPr>
        <w:t>: Инструкции те же, что и для бесплатной учётной записи, но у вас будет доступ к премиальному содержимому и вы не будете получать рекламу.</w:t>
      </w:r>
    </w:p>
    <w:p w14:paraId="7D9BD1EE" w14:textId="77777777" w:rsidR="00A65802" w:rsidRPr="00A65802" w:rsidRDefault="00A65802" w:rsidP="00A65802">
      <w:pPr>
        <w:pStyle w:val="ListParagraph"/>
        <w:widowControl w:val="0"/>
        <w:contextualSpacing/>
        <w:rPr>
          <w:lang w:val="ru-RU"/>
        </w:rPr>
      </w:pPr>
    </w:p>
    <w:p w14:paraId="392EC54B" w14:textId="77777777" w:rsidR="00A65802" w:rsidRPr="00A65802" w:rsidRDefault="00A65802" w:rsidP="00A65802">
      <w:pPr>
        <w:rPr>
          <w:lang w:val="ru-RU"/>
        </w:rPr>
      </w:pPr>
      <w:r w:rsidRPr="00A65802">
        <w:rPr>
          <w:lang w:val="ru-RU"/>
        </w:rPr>
        <w:t xml:space="preserve">Примечание: Поскольку </w:t>
      </w:r>
      <w:r>
        <w:t>Stream</w:t>
      </w:r>
      <w:r w:rsidRPr="00A65802">
        <w:rPr>
          <w:lang w:val="ru-RU"/>
        </w:rPr>
        <w:t xml:space="preserve"> поддерживает конкретные форматы, результаты поиска могут отличаться от аналогичных на других устройствах (например </w:t>
      </w:r>
      <w:r>
        <w:t>iPhone</w:t>
      </w:r>
      <w:r w:rsidRPr="00A65802">
        <w:rPr>
          <w:lang w:val="ru-RU"/>
        </w:rPr>
        <w:t>). Кроме того, некоторые радиостанции могут оказаться недоступными в поездках, если вы окажетесь в регионе, где они не поддерживаются, несмотря на то, что они отображаются в результатах поиска. Обращаем ваше внимание на то, что эти радиостанции могут вновь оказаться доступными, как только вы вернётесь в регион, где они поддерживаются.</w:t>
      </w:r>
    </w:p>
    <w:p w14:paraId="0AEB5636" w14:textId="77777777" w:rsidR="00102DAC" w:rsidRPr="00A65802" w:rsidRDefault="00102DAC" w:rsidP="00102DAC">
      <w:pPr>
        <w:jc w:val="both"/>
        <w:rPr>
          <w:lang w:val="ru-RU"/>
        </w:rPr>
      </w:pPr>
    </w:p>
    <w:p w14:paraId="01571C5B" w14:textId="1818B61C" w:rsidR="00102DAC" w:rsidRPr="00374011" w:rsidRDefault="00A65802" w:rsidP="008B7DA4">
      <w:pPr>
        <w:pStyle w:val="Heading2"/>
        <w:numPr>
          <w:ilvl w:val="1"/>
          <w:numId w:val="38"/>
        </w:numPr>
        <w:tabs>
          <w:tab w:val="clear" w:pos="993"/>
        </w:tabs>
      </w:pPr>
      <w:bookmarkStart w:id="382" w:name="_Toc178756667"/>
      <w:bookmarkStart w:id="383" w:name="_Toc179273062"/>
      <w:bookmarkStart w:id="384" w:name="_Toc403987870"/>
      <w:r>
        <w:rPr>
          <w:lang w:val="ru-RU"/>
        </w:rPr>
        <w:t xml:space="preserve">Онлайн авторизация </w:t>
      </w:r>
      <w:r w:rsidR="00102DAC" w:rsidRPr="00374011">
        <w:t>NLS</w:t>
      </w:r>
      <w:bookmarkEnd w:id="382"/>
      <w:bookmarkEnd w:id="383"/>
      <w:r w:rsidR="00102DAC" w:rsidRPr="00374011">
        <w:t xml:space="preserve"> </w:t>
      </w:r>
      <w:bookmarkEnd w:id="384"/>
    </w:p>
    <w:p w14:paraId="05E76E28" w14:textId="0D7A9891" w:rsidR="00102DAC" w:rsidRPr="00A65802" w:rsidRDefault="00A65802" w:rsidP="00102DAC">
      <w:pPr>
        <w:jc w:val="both"/>
        <w:rPr>
          <w:b/>
          <w:lang w:val="ru-RU"/>
        </w:rPr>
      </w:pPr>
      <w:r w:rsidRPr="00A65802">
        <w:rPr>
          <w:lang w:val="ru-RU"/>
        </w:rPr>
        <w:t xml:space="preserve">Для того чтобы использовать </w:t>
      </w:r>
      <w:r>
        <w:t>Victor</w:t>
      </w:r>
      <w:r w:rsidRPr="00A65802">
        <w:rPr>
          <w:lang w:val="ru-RU"/>
        </w:rPr>
        <w:t xml:space="preserve"> </w:t>
      </w:r>
      <w:r>
        <w:t>Reader</w:t>
      </w:r>
      <w:r w:rsidRPr="00A65802">
        <w:rPr>
          <w:lang w:val="ru-RU"/>
        </w:rPr>
        <w:t xml:space="preserve"> </w:t>
      </w:r>
      <w:r>
        <w:t>Stream</w:t>
      </w:r>
      <w:r w:rsidRPr="00A65802">
        <w:rPr>
          <w:lang w:val="ru-RU"/>
        </w:rPr>
        <w:t xml:space="preserve"> с учётной записью </w:t>
      </w:r>
      <w:r>
        <w:t>NLS</w:t>
      </w:r>
      <w:r w:rsidRPr="00A65802">
        <w:rPr>
          <w:lang w:val="ru-RU"/>
        </w:rPr>
        <w:t xml:space="preserve"> </w:t>
      </w:r>
      <w:r>
        <w:t>BARD</w:t>
      </w:r>
      <w:r w:rsidRPr="00A65802">
        <w:rPr>
          <w:lang w:val="ru-RU"/>
        </w:rPr>
        <w:t xml:space="preserve"> вам сначала необходимо зарегистрировать свой плеер на </w:t>
      </w:r>
      <w:r>
        <w:t>web</w:t>
      </w:r>
      <w:r w:rsidRPr="00A65802">
        <w:rPr>
          <w:lang w:val="ru-RU"/>
        </w:rPr>
        <w:t xml:space="preserve"> сайте </w:t>
      </w:r>
      <w:r>
        <w:t>NLS</w:t>
      </w:r>
      <w:r w:rsidR="00102DAC" w:rsidRPr="00A65802">
        <w:rPr>
          <w:lang w:val="ru-RU"/>
        </w:rPr>
        <w:t>:</w:t>
      </w:r>
    </w:p>
    <w:p w14:paraId="1A79B69F" w14:textId="77777777" w:rsidR="00102DAC" w:rsidRPr="00A65802" w:rsidRDefault="00102DAC" w:rsidP="00102DAC">
      <w:pPr>
        <w:jc w:val="both"/>
        <w:rPr>
          <w:b/>
          <w:lang w:val="ru-RU"/>
        </w:rPr>
      </w:pPr>
    </w:p>
    <w:p w14:paraId="593F0169" w14:textId="77777777" w:rsidR="00A65802" w:rsidRPr="00A65802" w:rsidRDefault="00A65802" w:rsidP="008B7DA4">
      <w:pPr>
        <w:pStyle w:val="ListParagraph"/>
        <w:widowControl w:val="0"/>
        <w:numPr>
          <w:ilvl w:val="0"/>
          <w:numId w:val="34"/>
        </w:numPr>
        <w:contextualSpacing/>
        <w:rPr>
          <w:rStyle w:val="Hyperlink"/>
          <w:color w:val="000000"/>
          <w:lang w:val="ru-RU"/>
        </w:rPr>
      </w:pPr>
      <w:r w:rsidRPr="00A65802">
        <w:rPr>
          <w:lang w:val="ru-RU"/>
        </w:rPr>
        <w:t xml:space="preserve">Перейдите на сайт </w:t>
      </w:r>
      <w:r>
        <w:t>NLS</w:t>
      </w:r>
      <w:r w:rsidRPr="00A65802">
        <w:rPr>
          <w:lang w:val="ru-RU"/>
        </w:rPr>
        <w:t xml:space="preserve"> </w:t>
      </w:r>
      <w:hyperlink r:id="rId12" w:tgtFrame="_blank" w:tooltip="https://nlsbard.loc.gov/nlsbardprod/login/NLS" w:history="1">
        <w:r w:rsidRPr="000007D0">
          <w:rPr>
            <w:rStyle w:val="Hyperlink"/>
          </w:rPr>
          <w:t>https</w:t>
        </w:r>
        <w:r w:rsidRPr="00A65802">
          <w:rPr>
            <w:rStyle w:val="Hyperlink"/>
            <w:lang w:val="ru-RU"/>
          </w:rPr>
          <w:t>://</w:t>
        </w:r>
        <w:proofErr w:type="spellStart"/>
        <w:r w:rsidRPr="000007D0">
          <w:rPr>
            <w:rStyle w:val="Hyperlink"/>
          </w:rPr>
          <w:t>nlsbard</w:t>
        </w:r>
        <w:proofErr w:type="spellEnd"/>
        <w:r w:rsidRPr="00A65802">
          <w:rPr>
            <w:rStyle w:val="Hyperlink"/>
            <w:lang w:val="ru-RU"/>
          </w:rPr>
          <w:t>.</w:t>
        </w:r>
        <w:r w:rsidRPr="000007D0">
          <w:rPr>
            <w:rStyle w:val="Hyperlink"/>
          </w:rPr>
          <w:t>loc</w:t>
        </w:r>
        <w:r w:rsidRPr="00A65802">
          <w:rPr>
            <w:rStyle w:val="Hyperlink"/>
            <w:lang w:val="ru-RU"/>
          </w:rPr>
          <w:t>.</w:t>
        </w:r>
        <w:r w:rsidRPr="000007D0">
          <w:rPr>
            <w:rStyle w:val="Hyperlink"/>
          </w:rPr>
          <w:t>gov</w:t>
        </w:r>
        <w:r w:rsidRPr="00A65802">
          <w:rPr>
            <w:rStyle w:val="Hyperlink"/>
            <w:lang w:val="ru-RU"/>
          </w:rPr>
          <w:t>/</w:t>
        </w:r>
        <w:proofErr w:type="spellStart"/>
        <w:r w:rsidRPr="000007D0">
          <w:rPr>
            <w:rStyle w:val="Hyperlink"/>
          </w:rPr>
          <w:t>nlsbardprod</w:t>
        </w:r>
        <w:proofErr w:type="spellEnd"/>
        <w:r w:rsidRPr="00A65802">
          <w:rPr>
            <w:rStyle w:val="Hyperlink"/>
            <w:lang w:val="ru-RU"/>
          </w:rPr>
          <w:t>/</w:t>
        </w:r>
        <w:r w:rsidRPr="000007D0">
          <w:rPr>
            <w:rStyle w:val="Hyperlink"/>
          </w:rPr>
          <w:t>login</w:t>
        </w:r>
        <w:r w:rsidRPr="00A65802">
          <w:rPr>
            <w:rStyle w:val="Hyperlink"/>
            <w:lang w:val="ru-RU"/>
          </w:rPr>
          <w:t>/</w:t>
        </w:r>
        <w:r w:rsidRPr="000007D0">
          <w:rPr>
            <w:rStyle w:val="Hyperlink"/>
          </w:rPr>
          <w:t>NLS</w:t>
        </w:r>
      </w:hyperlink>
    </w:p>
    <w:p w14:paraId="61260E1B" w14:textId="77777777" w:rsidR="00A65802" w:rsidRPr="00A65802" w:rsidRDefault="00A65802" w:rsidP="008B7DA4">
      <w:pPr>
        <w:pStyle w:val="ListParagraph"/>
        <w:widowControl w:val="0"/>
        <w:numPr>
          <w:ilvl w:val="0"/>
          <w:numId w:val="34"/>
        </w:numPr>
        <w:contextualSpacing/>
        <w:rPr>
          <w:lang w:val="ru-RU"/>
        </w:rPr>
      </w:pPr>
      <w:r w:rsidRPr="00A65802">
        <w:rPr>
          <w:lang w:val="ru-RU"/>
        </w:rPr>
        <w:t xml:space="preserve">На сайте введите свои адрес электронной почты и пароль, чтобы войти в свою учётную запись </w:t>
      </w:r>
      <w:r>
        <w:t>NLS</w:t>
      </w:r>
      <w:r w:rsidRPr="00A65802">
        <w:rPr>
          <w:lang w:val="ru-RU"/>
        </w:rPr>
        <w:t>.</w:t>
      </w:r>
    </w:p>
    <w:p w14:paraId="0BF81068" w14:textId="77777777" w:rsidR="00A65802" w:rsidRPr="00A65802" w:rsidRDefault="00A65802" w:rsidP="008B7DA4">
      <w:pPr>
        <w:pStyle w:val="ListParagraph"/>
        <w:widowControl w:val="0"/>
        <w:numPr>
          <w:ilvl w:val="0"/>
          <w:numId w:val="34"/>
        </w:numPr>
        <w:contextualSpacing/>
        <w:rPr>
          <w:lang w:val="ru-RU"/>
        </w:rPr>
      </w:pPr>
      <w:r w:rsidRPr="00A65802">
        <w:rPr>
          <w:lang w:val="ru-RU"/>
        </w:rPr>
        <w:t>После подключения перейдите к разделу Настройки Учётной Записи и выберите пункт Добавить Приобретённый Плеер.</w:t>
      </w:r>
    </w:p>
    <w:p w14:paraId="469A1D27" w14:textId="77777777" w:rsidR="00A65802" w:rsidRDefault="00A65802" w:rsidP="008B7DA4">
      <w:pPr>
        <w:pStyle w:val="ListParagraph"/>
        <w:widowControl w:val="0"/>
        <w:numPr>
          <w:ilvl w:val="0"/>
          <w:numId w:val="34"/>
        </w:numPr>
        <w:contextualSpacing/>
      </w:pPr>
      <w:r>
        <w:t>В</w:t>
      </w:r>
      <w:r w:rsidRPr="00D25F90">
        <w:t xml:space="preserve"> </w:t>
      </w:r>
      <w:proofErr w:type="spellStart"/>
      <w:r>
        <w:t>списке</w:t>
      </w:r>
      <w:proofErr w:type="spellEnd"/>
      <w:r w:rsidRPr="00D25F90">
        <w:t xml:space="preserve"> </w:t>
      </w:r>
      <w:proofErr w:type="spellStart"/>
      <w:r>
        <w:t>выберите</w:t>
      </w:r>
      <w:proofErr w:type="spellEnd"/>
      <w:r w:rsidRPr="00D25F90">
        <w:t xml:space="preserve"> </w:t>
      </w:r>
      <w:r>
        <w:t>Humanware</w:t>
      </w:r>
      <w:r w:rsidRPr="00D25F90">
        <w:t xml:space="preserve"> </w:t>
      </w:r>
      <w:r>
        <w:t>Victor</w:t>
      </w:r>
      <w:r w:rsidRPr="00D25F90">
        <w:t xml:space="preserve"> </w:t>
      </w:r>
      <w:r>
        <w:t>Reader Stream</w:t>
      </w:r>
      <w:r w:rsidRPr="00D25F90">
        <w:t>.</w:t>
      </w:r>
    </w:p>
    <w:p w14:paraId="215D43ED" w14:textId="77777777" w:rsidR="00A65802" w:rsidRPr="00A65802" w:rsidRDefault="00A65802" w:rsidP="008B7DA4">
      <w:pPr>
        <w:pStyle w:val="ListParagraph"/>
        <w:widowControl w:val="0"/>
        <w:numPr>
          <w:ilvl w:val="0"/>
          <w:numId w:val="34"/>
        </w:numPr>
        <w:contextualSpacing/>
        <w:rPr>
          <w:lang w:val="ru-RU"/>
        </w:rPr>
      </w:pPr>
      <w:r w:rsidRPr="00A65802">
        <w:rPr>
          <w:lang w:val="ru-RU"/>
        </w:rPr>
        <w:t xml:space="preserve">Введите серийный номер своего плеера и выберите пункт Отправить Запрос На Добавление Плеера. Обратите внимание на то, что вы можете найти серийный </w:t>
      </w:r>
      <w:r w:rsidRPr="00A65802">
        <w:rPr>
          <w:lang w:val="ru-RU"/>
        </w:rPr>
        <w:lastRenderedPageBreak/>
        <w:t>номер своего устройства нажав и удерживая клавишу 5.</w:t>
      </w:r>
    </w:p>
    <w:p w14:paraId="12039E03" w14:textId="77777777" w:rsidR="00A65802" w:rsidRPr="00A65802" w:rsidRDefault="00A65802" w:rsidP="008B7DA4">
      <w:pPr>
        <w:pStyle w:val="ListParagraph"/>
        <w:widowControl w:val="0"/>
        <w:numPr>
          <w:ilvl w:val="0"/>
          <w:numId w:val="34"/>
        </w:numPr>
        <w:contextualSpacing/>
        <w:rPr>
          <w:lang w:val="ru-RU"/>
        </w:rPr>
      </w:pPr>
      <w:r>
        <w:t>NLS</w:t>
      </w:r>
      <w:r w:rsidRPr="00A65802">
        <w:rPr>
          <w:lang w:val="ru-RU"/>
        </w:rPr>
        <w:t xml:space="preserve"> обработает ваш запрос. Обратите внимание на то, что этот шаг может занять до 48 часов.</w:t>
      </w:r>
    </w:p>
    <w:p w14:paraId="2FD1946F" w14:textId="77777777" w:rsidR="00A65802" w:rsidRDefault="00A65802" w:rsidP="008B7DA4">
      <w:pPr>
        <w:pStyle w:val="ListParagraph"/>
        <w:widowControl w:val="0"/>
        <w:numPr>
          <w:ilvl w:val="0"/>
          <w:numId w:val="34"/>
        </w:numPr>
        <w:contextualSpacing/>
      </w:pPr>
      <w:r w:rsidRPr="00A65802">
        <w:rPr>
          <w:lang w:val="ru-RU"/>
        </w:rPr>
        <w:t>Вы получите сообщение по электронной почте с файлом .</w:t>
      </w:r>
      <w:proofErr w:type="spellStart"/>
      <w:r>
        <w:t>kxo</w:t>
      </w:r>
      <w:proofErr w:type="spellEnd"/>
      <w:r w:rsidRPr="00A65802">
        <w:rPr>
          <w:lang w:val="ru-RU"/>
        </w:rPr>
        <w:t xml:space="preserve">, который вам нужно будет передать на своё устройство. Следуйте инструкциям в письме о том, как передать файл на карту памяти или непосредственно во внутреннюю </w:t>
      </w:r>
      <w:proofErr w:type="spellStart"/>
      <w:r>
        <w:t>память</w:t>
      </w:r>
      <w:proofErr w:type="spellEnd"/>
      <w:r>
        <w:t xml:space="preserve"> </w:t>
      </w:r>
      <w:proofErr w:type="spellStart"/>
      <w:r>
        <w:t>устройства</w:t>
      </w:r>
      <w:proofErr w:type="spellEnd"/>
      <w:r>
        <w:t>.</w:t>
      </w:r>
    </w:p>
    <w:p w14:paraId="6EC439E2" w14:textId="77777777" w:rsidR="00102DAC" w:rsidRDefault="00102DAC" w:rsidP="00102DAC">
      <w:pPr>
        <w:pStyle w:val="ListParagraph"/>
        <w:jc w:val="both"/>
        <w:rPr>
          <w:bCs/>
          <w:lang w:val="en-CA"/>
        </w:rPr>
      </w:pPr>
    </w:p>
    <w:p w14:paraId="33A05ECA" w14:textId="77777777" w:rsidR="00A65802" w:rsidRPr="00A65802" w:rsidRDefault="00A65802" w:rsidP="00A65802">
      <w:pPr>
        <w:rPr>
          <w:lang w:val="ru-RU"/>
        </w:rPr>
      </w:pPr>
      <w:r w:rsidRPr="00A65802">
        <w:rPr>
          <w:lang w:val="ru-RU"/>
        </w:rPr>
        <w:t xml:space="preserve">Обратите внимание на то, что после того, как вы зарегистрируете свой плеер на сайте </w:t>
      </w:r>
      <w:r>
        <w:t>NLS</w:t>
      </w:r>
      <w:r w:rsidRPr="00A65802">
        <w:rPr>
          <w:lang w:val="ru-RU"/>
        </w:rPr>
        <w:t xml:space="preserve">,то если ваш плеер подключен к </w:t>
      </w:r>
      <w:r>
        <w:t>Wi</w:t>
      </w:r>
      <w:r w:rsidRPr="00A65802">
        <w:rPr>
          <w:lang w:val="ru-RU"/>
        </w:rPr>
        <w:t>-</w:t>
      </w:r>
      <w:r>
        <w:t>fi</w:t>
      </w:r>
      <w:r w:rsidRPr="00A65802">
        <w:rPr>
          <w:lang w:val="ru-RU"/>
        </w:rPr>
        <w:t xml:space="preserve">, авторизация произойдёт автоматически, когда </w:t>
      </w:r>
      <w:r>
        <w:t>Stream</w:t>
      </w:r>
      <w:r w:rsidRPr="00A65802">
        <w:rPr>
          <w:lang w:val="ru-RU"/>
        </w:rPr>
        <w:t xml:space="preserve"> обнаружит обновление.</w:t>
      </w:r>
    </w:p>
    <w:p w14:paraId="48A6FDA5" w14:textId="77777777" w:rsidR="00102DAC" w:rsidRPr="00A65802" w:rsidRDefault="00102DAC" w:rsidP="00102DAC">
      <w:pPr>
        <w:pStyle w:val="ListParagraph"/>
        <w:jc w:val="both"/>
        <w:rPr>
          <w:bCs/>
          <w:lang w:val="ru-RU"/>
        </w:rPr>
      </w:pPr>
    </w:p>
    <w:p w14:paraId="495D71B1" w14:textId="6563B3FF" w:rsidR="00102DAC" w:rsidRPr="00A65802" w:rsidRDefault="00A65802" w:rsidP="008B7DA4">
      <w:pPr>
        <w:pStyle w:val="Heading1"/>
        <w:numPr>
          <w:ilvl w:val="0"/>
          <w:numId w:val="38"/>
        </w:numPr>
        <w:jc w:val="both"/>
        <w:rPr>
          <w:lang w:val="ru-RU"/>
        </w:rPr>
      </w:pPr>
      <w:bookmarkStart w:id="385" w:name="_Updating_Stream_Software"/>
      <w:bookmarkStart w:id="386" w:name="_Обновление_программного_обеспечения"/>
      <w:bookmarkStart w:id="387" w:name="_Toc403987871"/>
      <w:bookmarkStart w:id="388" w:name="_Toc178756668"/>
      <w:bookmarkStart w:id="389" w:name="_Toc179273063"/>
      <w:bookmarkEnd w:id="385"/>
      <w:bookmarkEnd w:id="386"/>
      <w:r>
        <w:rPr>
          <w:lang w:val="ru-RU"/>
        </w:rPr>
        <w:lastRenderedPageBreak/>
        <w:t>Обновление программного обеспечения</w:t>
      </w:r>
      <w:r w:rsidR="00102DAC" w:rsidRPr="00A65802">
        <w:rPr>
          <w:lang w:val="ru-RU"/>
        </w:rPr>
        <w:t xml:space="preserve"> </w:t>
      </w:r>
      <w:r w:rsidR="00102DAC" w:rsidRPr="00374011">
        <w:t>Stream</w:t>
      </w:r>
      <w:bookmarkEnd w:id="387"/>
      <w:bookmarkEnd w:id="388"/>
      <w:bookmarkEnd w:id="389"/>
    </w:p>
    <w:p w14:paraId="20DF6978" w14:textId="77777777" w:rsidR="00102DAC" w:rsidRPr="00A65802" w:rsidRDefault="00102DAC" w:rsidP="00102DAC">
      <w:pPr>
        <w:jc w:val="both"/>
        <w:rPr>
          <w:lang w:val="ru-RU"/>
        </w:rPr>
      </w:pPr>
    </w:p>
    <w:p w14:paraId="5D8C01DE" w14:textId="77777777" w:rsidR="00A65802" w:rsidRPr="00A65802" w:rsidRDefault="00A65802" w:rsidP="00A65802">
      <w:pPr>
        <w:pStyle w:val="11"/>
        <w:shd w:val="clear" w:color="auto" w:fill="auto"/>
        <w:spacing w:line="276" w:lineRule="auto"/>
        <w:jc w:val="both"/>
        <w:rPr>
          <w:lang w:val="ru-RU"/>
        </w:rPr>
      </w:pPr>
      <w:r>
        <w:rPr>
          <w:color w:val="000000"/>
          <w:lang w:val="en-US" w:eastAsia="en-US" w:bidi="en-US"/>
        </w:rPr>
        <w:t>HumanWare</w:t>
      </w:r>
      <w:r w:rsidRPr="00A65802">
        <w:rPr>
          <w:color w:val="000000"/>
          <w:lang w:val="ru-RU" w:eastAsia="en-US" w:bidi="en-US"/>
        </w:rPr>
        <w:t xml:space="preserve"> </w:t>
      </w:r>
      <w:r w:rsidRPr="00A65802">
        <w:rPr>
          <w:color w:val="000000"/>
          <w:lang w:val="ru-RU"/>
        </w:rPr>
        <w:t xml:space="preserve">может время от времени предлагать новые версии программного обеспечения </w:t>
      </w:r>
      <w:r>
        <w:rPr>
          <w:color w:val="000000"/>
          <w:lang w:val="en-US" w:eastAsia="en-US" w:bidi="en-US"/>
        </w:rPr>
        <w:t>Stream</w:t>
      </w:r>
      <w:r w:rsidRPr="00A65802">
        <w:rPr>
          <w:color w:val="000000"/>
          <w:lang w:val="ru-RU" w:eastAsia="en-US" w:bidi="en-US"/>
        </w:rPr>
        <w:t xml:space="preserve">. </w:t>
      </w:r>
      <w:r w:rsidRPr="00A65802">
        <w:rPr>
          <w:color w:val="000000"/>
          <w:lang w:val="ru-RU"/>
        </w:rPr>
        <w:t xml:space="preserve">Существует несколько способов обновить программное обеспечение вашего </w:t>
      </w:r>
      <w:r>
        <w:rPr>
          <w:color w:val="000000"/>
          <w:lang w:val="en-US" w:eastAsia="en-US" w:bidi="en-US"/>
        </w:rPr>
        <w:t>Stream</w:t>
      </w:r>
      <w:r w:rsidRPr="00A65802">
        <w:rPr>
          <w:color w:val="000000"/>
          <w:lang w:val="ru-RU" w:eastAsia="en-US" w:bidi="en-US"/>
        </w:rPr>
        <w:t xml:space="preserve">: </w:t>
      </w:r>
      <w:r w:rsidRPr="00A65802">
        <w:rPr>
          <w:color w:val="000000"/>
          <w:lang w:val="ru-RU"/>
        </w:rPr>
        <w:t xml:space="preserve">беспроводным способом, загружая файл обновления на карту памяти и с помощью программы </w:t>
      </w:r>
      <w:r>
        <w:rPr>
          <w:color w:val="000000"/>
          <w:lang w:val="en-US" w:eastAsia="en-US" w:bidi="en-US"/>
        </w:rPr>
        <w:t>HumanWare</w:t>
      </w:r>
      <w:r w:rsidRPr="00A65802">
        <w:rPr>
          <w:color w:val="000000"/>
          <w:lang w:val="ru-RU" w:eastAsia="en-US" w:bidi="en-US"/>
        </w:rPr>
        <w:t xml:space="preserve"> </w:t>
      </w:r>
      <w:r>
        <w:rPr>
          <w:color w:val="000000"/>
          <w:lang w:val="en-US" w:eastAsia="en-US" w:bidi="en-US"/>
        </w:rPr>
        <w:t>Companion</w:t>
      </w:r>
      <w:r w:rsidRPr="00A65802">
        <w:rPr>
          <w:color w:val="000000"/>
          <w:lang w:val="ru-RU" w:eastAsia="en-US" w:bidi="en-US"/>
        </w:rPr>
        <w:t xml:space="preserve"> </w:t>
      </w:r>
      <w:r w:rsidRPr="00A65802">
        <w:rPr>
          <w:color w:val="000000"/>
          <w:lang w:val="ru-RU"/>
        </w:rPr>
        <w:t xml:space="preserve">(см. </w:t>
      </w:r>
      <w:r w:rsidRPr="00A65802">
        <w:rPr>
          <w:color w:val="000000"/>
          <w:lang w:val="ru-RU" w:eastAsia="en-US" w:bidi="en-US"/>
        </w:rPr>
        <w:t>1.9, «</w:t>
      </w:r>
      <w:r>
        <w:rPr>
          <w:color w:val="000000"/>
          <w:lang w:val="en-US" w:eastAsia="en-US" w:bidi="en-US"/>
        </w:rPr>
        <w:t>HumanWare</w:t>
      </w:r>
      <w:r w:rsidRPr="00A65802">
        <w:rPr>
          <w:color w:val="000000"/>
          <w:lang w:val="ru-RU" w:eastAsia="en-US" w:bidi="en-US"/>
        </w:rPr>
        <w:t xml:space="preserve"> </w:t>
      </w:r>
      <w:r>
        <w:rPr>
          <w:color w:val="000000"/>
          <w:lang w:val="en-US" w:eastAsia="en-US" w:bidi="en-US"/>
        </w:rPr>
        <w:t>Companion</w:t>
      </w:r>
      <w:r w:rsidRPr="00A65802">
        <w:rPr>
          <w:color w:val="000000"/>
          <w:lang w:val="ru-RU" w:eastAsia="en-US" w:bidi="en-US"/>
        </w:rPr>
        <w:t>»).</w:t>
      </w:r>
    </w:p>
    <w:p w14:paraId="5F308EAB" w14:textId="77777777" w:rsidR="00A65802" w:rsidRPr="00A65802" w:rsidRDefault="00A65802" w:rsidP="00A65802">
      <w:pPr>
        <w:pStyle w:val="11"/>
        <w:shd w:val="clear" w:color="auto" w:fill="auto"/>
        <w:spacing w:line="276" w:lineRule="auto"/>
        <w:jc w:val="both"/>
        <w:rPr>
          <w:color w:val="000000"/>
          <w:lang w:val="ru-RU"/>
        </w:rPr>
      </w:pPr>
      <w:r w:rsidRPr="00A65802">
        <w:rPr>
          <w:color w:val="000000"/>
          <w:lang w:val="ru-RU"/>
        </w:rPr>
        <w:t xml:space="preserve">Чтобы обновить ваш </w:t>
      </w:r>
      <w:r>
        <w:rPr>
          <w:color w:val="000000"/>
          <w:lang w:val="en-US" w:eastAsia="en-US" w:bidi="en-US"/>
        </w:rPr>
        <w:t>Stream</w:t>
      </w:r>
      <w:r w:rsidRPr="00A65802">
        <w:rPr>
          <w:color w:val="000000"/>
          <w:lang w:val="ru-RU" w:eastAsia="en-US" w:bidi="en-US"/>
        </w:rPr>
        <w:t xml:space="preserve"> </w:t>
      </w:r>
      <w:r w:rsidRPr="00A65802">
        <w:rPr>
          <w:color w:val="000000"/>
          <w:lang w:val="ru-RU"/>
        </w:rPr>
        <w:t xml:space="preserve">беспроводным способом, вы должны сначала установить соединение с Интернетом, используя встроенный </w:t>
      </w:r>
      <w:r>
        <w:rPr>
          <w:color w:val="000000"/>
          <w:lang w:val="en-US" w:eastAsia="en-US" w:bidi="en-US"/>
        </w:rPr>
        <w:t>Wi</w:t>
      </w:r>
      <w:r w:rsidRPr="00A65802">
        <w:rPr>
          <w:color w:val="000000"/>
          <w:lang w:val="ru-RU" w:eastAsia="en-US" w:bidi="en-US"/>
        </w:rPr>
        <w:t>-</w:t>
      </w:r>
      <w:r>
        <w:rPr>
          <w:color w:val="000000"/>
          <w:lang w:val="en-US" w:eastAsia="en-US" w:bidi="en-US"/>
        </w:rPr>
        <w:t>Fi</w:t>
      </w:r>
      <w:r w:rsidRPr="00A65802">
        <w:rPr>
          <w:color w:val="000000"/>
          <w:lang w:val="ru-RU" w:eastAsia="en-US" w:bidi="en-US"/>
        </w:rPr>
        <w:t xml:space="preserve"> </w:t>
      </w:r>
      <w:r w:rsidRPr="00A65802">
        <w:rPr>
          <w:color w:val="000000"/>
          <w:lang w:val="ru-RU"/>
        </w:rPr>
        <w:t xml:space="preserve">(см. </w:t>
      </w:r>
      <w:r w:rsidRPr="00A65802">
        <w:rPr>
          <w:color w:val="000000"/>
          <w:lang w:val="ru-RU" w:eastAsia="en-US" w:bidi="en-US"/>
        </w:rPr>
        <w:t xml:space="preserve">6.3 </w:t>
      </w:r>
      <w:r w:rsidRPr="00A65802">
        <w:rPr>
          <w:color w:val="000000"/>
          <w:lang w:val="ru-RU"/>
        </w:rPr>
        <w:t xml:space="preserve">«Беспроводное соединение»). Подключите </w:t>
      </w:r>
      <w:r>
        <w:rPr>
          <w:color w:val="000000"/>
          <w:lang w:val="en-US" w:eastAsia="en-US" w:bidi="en-US"/>
        </w:rPr>
        <w:t>Stream</w:t>
      </w:r>
      <w:r w:rsidRPr="00A65802">
        <w:rPr>
          <w:color w:val="000000"/>
          <w:lang w:val="ru-RU" w:eastAsia="en-US" w:bidi="en-US"/>
        </w:rPr>
        <w:t xml:space="preserve"> </w:t>
      </w:r>
      <w:r w:rsidRPr="00A65802">
        <w:rPr>
          <w:color w:val="000000"/>
          <w:lang w:val="ru-RU"/>
        </w:rPr>
        <w:t xml:space="preserve">к розетке электросети через сетевой адаптер. Если </w:t>
      </w:r>
      <w:r>
        <w:rPr>
          <w:color w:val="000000"/>
          <w:lang w:val="en-US"/>
        </w:rPr>
        <w:t>Stream</w:t>
      </w:r>
      <w:r w:rsidRPr="00A65802">
        <w:rPr>
          <w:color w:val="000000"/>
          <w:lang w:val="ru-RU"/>
        </w:rPr>
        <w:t xml:space="preserve"> сообщит, что активен режим полёта, активируйте </w:t>
      </w:r>
      <w:r>
        <w:rPr>
          <w:color w:val="000000"/>
          <w:lang w:val="en-US"/>
        </w:rPr>
        <w:t>Wi</w:t>
      </w:r>
      <w:r w:rsidRPr="00A65802">
        <w:rPr>
          <w:color w:val="000000"/>
          <w:lang w:val="ru-RU"/>
        </w:rPr>
        <w:t>-</w:t>
      </w:r>
      <w:r>
        <w:rPr>
          <w:color w:val="000000"/>
          <w:lang w:val="en-US"/>
        </w:rPr>
        <w:t>fi</w:t>
      </w:r>
      <w:r w:rsidRPr="00A65802">
        <w:rPr>
          <w:color w:val="000000"/>
          <w:lang w:val="ru-RU"/>
        </w:rPr>
        <w:t xml:space="preserve">, нажав и удерживая клавишу Онлайн, чтобы отключить режим полёта. </w:t>
      </w:r>
      <w:r>
        <w:rPr>
          <w:color w:val="000000"/>
          <w:lang w:val="en-US" w:eastAsia="en-US" w:bidi="en-US"/>
        </w:rPr>
        <w:t>Stream</w:t>
      </w:r>
      <w:r w:rsidRPr="00A65802">
        <w:rPr>
          <w:color w:val="000000"/>
          <w:lang w:val="ru-RU" w:eastAsia="en-US" w:bidi="en-US"/>
        </w:rPr>
        <w:t xml:space="preserve"> </w:t>
      </w:r>
      <w:r w:rsidRPr="00A65802">
        <w:rPr>
          <w:color w:val="000000"/>
          <w:lang w:val="ru-RU"/>
        </w:rPr>
        <w:t xml:space="preserve">произведёт автоматическую проверку наличия обновлений. Если обновление имеется, нажмите клавишу </w:t>
      </w:r>
      <w:r w:rsidRPr="00A65802">
        <w:rPr>
          <w:b/>
          <w:bCs/>
          <w:color w:val="000000"/>
          <w:lang w:val="ru-RU"/>
        </w:rPr>
        <w:t>Подтвердить</w:t>
      </w:r>
      <w:r w:rsidRPr="00A65802">
        <w:rPr>
          <w:color w:val="000000"/>
          <w:lang w:val="ru-RU"/>
        </w:rPr>
        <w:t xml:space="preserve">, чтобы начать загрузку, или отмените её нажатием любой другой клавиши. </w:t>
      </w:r>
      <w:r>
        <w:rPr>
          <w:color w:val="000000"/>
          <w:lang w:val="en-US" w:eastAsia="en-US" w:bidi="en-US"/>
        </w:rPr>
        <w:t>Stream</w:t>
      </w:r>
      <w:r w:rsidRPr="00A65802">
        <w:rPr>
          <w:color w:val="000000"/>
          <w:lang w:val="ru-RU" w:eastAsia="en-US" w:bidi="en-US"/>
        </w:rPr>
        <w:t xml:space="preserve"> </w:t>
      </w:r>
      <w:r w:rsidRPr="00A65802">
        <w:rPr>
          <w:color w:val="000000"/>
          <w:lang w:val="ru-RU"/>
        </w:rPr>
        <w:t xml:space="preserve">будет периодически объявлять статус загрузки в процентах. Время загрузки может варьироваться в зависимости от скорости вашего Интернет-соединения. Когда загрузка завершится, </w:t>
      </w:r>
      <w:r>
        <w:rPr>
          <w:color w:val="000000"/>
          <w:lang w:val="en-US" w:eastAsia="en-US" w:bidi="en-US"/>
        </w:rPr>
        <w:t>Stream</w:t>
      </w:r>
      <w:r w:rsidRPr="00A65802">
        <w:rPr>
          <w:color w:val="000000"/>
          <w:lang w:val="ru-RU" w:eastAsia="en-US" w:bidi="en-US"/>
        </w:rPr>
        <w:t xml:space="preserve"> </w:t>
      </w:r>
      <w:r w:rsidRPr="00A65802">
        <w:rPr>
          <w:color w:val="000000"/>
          <w:lang w:val="ru-RU"/>
        </w:rPr>
        <w:t xml:space="preserve">спросит вас о подтверждении продолжения процесса обновления. Нажмите Подтвердить, чтобы начать обновление, или отмените её нажатием любой другой клавиши. Снова </w:t>
      </w:r>
      <w:r>
        <w:rPr>
          <w:color w:val="000000"/>
          <w:lang w:val="en-US" w:eastAsia="en-US" w:bidi="en-US"/>
        </w:rPr>
        <w:t>Stream</w:t>
      </w:r>
      <w:r w:rsidRPr="00A65802">
        <w:rPr>
          <w:color w:val="000000"/>
          <w:lang w:val="ru-RU" w:eastAsia="en-US" w:bidi="en-US"/>
        </w:rPr>
        <w:t xml:space="preserve"> </w:t>
      </w:r>
      <w:r w:rsidRPr="00A65802">
        <w:rPr>
          <w:color w:val="000000"/>
          <w:lang w:val="ru-RU"/>
        </w:rPr>
        <w:t xml:space="preserve">будет периодически объявлять статус обновления в процентах. Светодиод будет светиться во время обновления. Когда обновление завершится, </w:t>
      </w:r>
      <w:r>
        <w:rPr>
          <w:color w:val="000000"/>
          <w:lang w:val="en-US" w:eastAsia="en-US" w:bidi="en-US"/>
        </w:rPr>
        <w:t>Stream</w:t>
      </w:r>
      <w:r w:rsidRPr="00A65802">
        <w:rPr>
          <w:color w:val="000000"/>
          <w:lang w:val="ru-RU" w:eastAsia="en-US" w:bidi="en-US"/>
        </w:rPr>
        <w:t xml:space="preserve"> </w:t>
      </w:r>
      <w:r w:rsidRPr="00A65802">
        <w:rPr>
          <w:color w:val="000000"/>
          <w:lang w:val="ru-RU"/>
        </w:rPr>
        <w:t xml:space="preserve">объявит номер новой версии и выключится. Вы можете отключить </w:t>
      </w:r>
      <w:r>
        <w:rPr>
          <w:color w:val="000000"/>
          <w:lang w:val="en-US" w:eastAsia="en-US" w:bidi="en-US"/>
        </w:rPr>
        <w:t>Stream</w:t>
      </w:r>
      <w:r w:rsidRPr="00A65802">
        <w:rPr>
          <w:color w:val="000000"/>
          <w:lang w:val="ru-RU" w:eastAsia="en-US" w:bidi="en-US"/>
        </w:rPr>
        <w:t xml:space="preserve"> </w:t>
      </w:r>
      <w:r w:rsidRPr="00A65802">
        <w:rPr>
          <w:color w:val="000000"/>
          <w:lang w:val="ru-RU"/>
        </w:rPr>
        <w:t>от розетки электросети только после того, как он выключится.</w:t>
      </w:r>
    </w:p>
    <w:p w14:paraId="64DE1AF9" w14:textId="77777777" w:rsidR="00A65802" w:rsidRPr="00A65802" w:rsidRDefault="00A65802" w:rsidP="00A65802">
      <w:pPr>
        <w:pStyle w:val="11"/>
        <w:shd w:val="clear" w:color="auto" w:fill="auto"/>
        <w:spacing w:after="720" w:line="276" w:lineRule="auto"/>
        <w:jc w:val="both"/>
        <w:rPr>
          <w:color w:val="000000"/>
          <w:lang w:val="ru-RU"/>
        </w:rPr>
      </w:pPr>
      <w:r w:rsidRPr="00A65802">
        <w:rPr>
          <w:color w:val="000000"/>
          <w:lang w:val="ru-RU"/>
        </w:rPr>
        <w:t xml:space="preserve">Вы также можете обновить свой </w:t>
      </w:r>
      <w:r>
        <w:rPr>
          <w:color w:val="000000"/>
          <w:lang w:val="en-US" w:eastAsia="en-US" w:bidi="en-US"/>
        </w:rPr>
        <w:t>Stream</w:t>
      </w:r>
      <w:r w:rsidRPr="00A65802">
        <w:rPr>
          <w:color w:val="000000"/>
          <w:lang w:val="ru-RU" w:eastAsia="en-US" w:bidi="en-US"/>
        </w:rPr>
        <w:t xml:space="preserve">, </w:t>
      </w:r>
      <w:r w:rsidRPr="00A65802">
        <w:rPr>
          <w:color w:val="000000"/>
          <w:lang w:val="ru-RU"/>
        </w:rPr>
        <w:t xml:space="preserve">загрузив файл </w:t>
      </w:r>
      <w:r>
        <w:rPr>
          <w:color w:val="000000"/>
          <w:lang w:val="en-US" w:eastAsia="en-US" w:bidi="en-US"/>
        </w:rPr>
        <w:t>UPG</w:t>
      </w:r>
      <w:r w:rsidRPr="00A65802">
        <w:rPr>
          <w:color w:val="000000"/>
          <w:lang w:val="ru-RU" w:eastAsia="en-US" w:bidi="en-US"/>
        </w:rPr>
        <w:t xml:space="preserve"> </w:t>
      </w:r>
      <w:r w:rsidRPr="00A65802">
        <w:rPr>
          <w:color w:val="000000"/>
          <w:lang w:val="ru-RU"/>
        </w:rPr>
        <w:t xml:space="preserve">обновления программного обеспечения с веб сайта </w:t>
      </w:r>
      <w:r>
        <w:rPr>
          <w:color w:val="000000"/>
          <w:lang w:val="en-US" w:eastAsia="en-US" w:bidi="en-US"/>
        </w:rPr>
        <w:t>HumanWare</w:t>
      </w:r>
      <w:r w:rsidRPr="00A65802">
        <w:rPr>
          <w:color w:val="000000"/>
          <w:lang w:val="ru-RU" w:eastAsia="en-US" w:bidi="en-US"/>
        </w:rPr>
        <w:t xml:space="preserve"> </w:t>
      </w:r>
      <w:r w:rsidRPr="00A65802">
        <w:rPr>
          <w:color w:val="000000"/>
          <w:lang w:val="ru-RU"/>
        </w:rPr>
        <w:t xml:space="preserve">на карту памяти. Скопируйте файл </w:t>
      </w:r>
      <w:r>
        <w:rPr>
          <w:color w:val="000000"/>
          <w:lang w:val="en-US" w:eastAsia="en-US" w:bidi="en-US"/>
        </w:rPr>
        <w:t>UPG</w:t>
      </w:r>
      <w:r w:rsidRPr="00A65802">
        <w:rPr>
          <w:color w:val="000000"/>
          <w:lang w:val="ru-RU" w:eastAsia="en-US" w:bidi="en-US"/>
        </w:rPr>
        <w:t xml:space="preserve"> </w:t>
      </w:r>
      <w:r w:rsidRPr="00A65802">
        <w:rPr>
          <w:color w:val="000000"/>
          <w:lang w:val="ru-RU"/>
        </w:rPr>
        <w:t xml:space="preserve">в корень карты памяти. Подключите </w:t>
      </w:r>
      <w:r>
        <w:rPr>
          <w:color w:val="000000"/>
          <w:lang w:val="en-US" w:eastAsia="en-US" w:bidi="en-US"/>
        </w:rPr>
        <w:t>Stream</w:t>
      </w:r>
      <w:r w:rsidRPr="00A65802">
        <w:rPr>
          <w:color w:val="000000"/>
          <w:lang w:val="ru-RU" w:eastAsia="en-US" w:bidi="en-US"/>
        </w:rPr>
        <w:t xml:space="preserve"> </w:t>
      </w:r>
      <w:r w:rsidRPr="00A65802">
        <w:rPr>
          <w:color w:val="000000"/>
          <w:lang w:val="ru-RU"/>
        </w:rPr>
        <w:t>к электросети через сетевой адаптер. Включите плеер и вставьте карту.</w:t>
      </w:r>
    </w:p>
    <w:p w14:paraId="37BDAF07" w14:textId="77777777" w:rsidR="00A65802" w:rsidRPr="00A65802" w:rsidRDefault="00A65802" w:rsidP="00A65802">
      <w:pPr>
        <w:pStyle w:val="11"/>
        <w:shd w:val="clear" w:color="auto" w:fill="auto"/>
        <w:spacing w:after="720" w:line="276" w:lineRule="auto"/>
        <w:jc w:val="both"/>
        <w:rPr>
          <w:lang w:val="ru-RU"/>
        </w:rPr>
      </w:pPr>
      <w:r w:rsidRPr="00A65802">
        <w:rPr>
          <w:color w:val="000000"/>
          <w:lang w:val="ru-RU"/>
        </w:rPr>
        <w:t xml:space="preserve">Обновление начнётся и сообщит вам номер новой версии, которая устанавливается. Установка может занять до 5 минут, в течение которых </w:t>
      </w:r>
      <w:r>
        <w:rPr>
          <w:color w:val="000000"/>
          <w:lang w:val="en-US" w:eastAsia="en-US" w:bidi="en-US"/>
        </w:rPr>
        <w:t>Stream</w:t>
      </w:r>
      <w:r w:rsidRPr="00A65802">
        <w:rPr>
          <w:color w:val="000000"/>
          <w:lang w:val="ru-RU" w:eastAsia="en-US" w:bidi="en-US"/>
        </w:rPr>
        <w:t xml:space="preserve"> </w:t>
      </w:r>
      <w:r w:rsidRPr="00A65802">
        <w:rPr>
          <w:color w:val="000000"/>
          <w:lang w:val="ru-RU"/>
        </w:rPr>
        <w:t xml:space="preserve">будет периодически объявлять статус процесса обновления в процентах. Когда обновление будет завершено, плеер выключится. Вы можете отключить </w:t>
      </w:r>
      <w:r>
        <w:rPr>
          <w:color w:val="000000"/>
          <w:lang w:val="en-US" w:eastAsia="en-US" w:bidi="en-US"/>
        </w:rPr>
        <w:t>Stream</w:t>
      </w:r>
      <w:r w:rsidRPr="00A65802">
        <w:rPr>
          <w:color w:val="000000"/>
          <w:lang w:val="ru-RU" w:eastAsia="en-US" w:bidi="en-US"/>
        </w:rPr>
        <w:t xml:space="preserve"> </w:t>
      </w:r>
      <w:r w:rsidRPr="00A65802">
        <w:rPr>
          <w:color w:val="000000"/>
          <w:lang w:val="ru-RU"/>
        </w:rPr>
        <w:t xml:space="preserve">от розетки электросети только после того, как он выключится. Файл </w:t>
      </w:r>
      <w:r>
        <w:rPr>
          <w:color w:val="000000"/>
          <w:lang w:val="en-US" w:eastAsia="en-US" w:bidi="en-US"/>
        </w:rPr>
        <w:t>UPG</w:t>
      </w:r>
      <w:r w:rsidRPr="00A65802">
        <w:rPr>
          <w:color w:val="000000"/>
          <w:lang w:val="ru-RU" w:eastAsia="en-US" w:bidi="en-US"/>
        </w:rPr>
        <w:t xml:space="preserve"> </w:t>
      </w:r>
      <w:r w:rsidRPr="00A65802">
        <w:rPr>
          <w:color w:val="000000"/>
          <w:lang w:val="ru-RU"/>
        </w:rPr>
        <w:t xml:space="preserve">будет автоматически удалён с </w:t>
      </w:r>
      <w:r>
        <w:rPr>
          <w:color w:val="000000"/>
          <w:lang w:val="en-US" w:eastAsia="en-US" w:bidi="en-US"/>
        </w:rPr>
        <w:t>SD</w:t>
      </w:r>
      <w:r w:rsidRPr="00A65802">
        <w:rPr>
          <w:color w:val="000000"/>
          <w:lang w:val="ru-RU"/>
        </w:rPr>
        <w:t xml:space="preserve">-карты, когда вы снова включите </w:t>
      </w:r>
      <w:r>
        <w:rPr>
          <w:color w:val="000000"/>
          <w:lang w:val="en-US" w:eastAsia="en-US" w:bidi="en-US"/>
        </w:rPr>
        <w:t>Stream</w:t>
      </w:r>
      <w:r w:rsidRPr="00A65802">
        <w:rPr>
          <w:color w:val="000000"/>
          <w:lang w:val="ru-RU" w:eastAsia="en-US" w:bidi="en-US"/>
        </w:rPr>
        <w:t xml:space="preserve"> </w:t>
      </w:r>
      <w:r w:rsidRPr="00A65802">
        <w:rPr>
          <w:color w:val="000000"/>
          <w:lang w:val="ru-RU"/>
        </w:rPr>
        <w:t xml:space="preserve">после установки обновления. Чтобы обновить программу нескольких плееров </w:t>
      </w:r>
      <w:r>
        <w:rPr>
          <w:color w:val="000000"/>
          <w:lang w:val="en-US" w:eastAsia="en-US" w:bidi="en-US"/>
        </w:rPr>
        <w:t>Stream</w:t>
      </w:r>
      <w:r w:rsidRPr="00A65802">
        <w:rPr>
          <w:color w:val="000000"/>
          <w:lang w:val="ru-RU" w:eastAsia="en-US" w:bidi="en-US"/>
        </w:rPr>
        <w:t xml:space="preserve">, </w:t>
      </w:r>
      <w:r w:rsidRPr="00A65802">
        <w:rPr>
          <w:color w:val="000000"/>
          <w:lang w:val="ru-RU"/>
        </w:rPr>
        <w:t xml:space="preserve">убедитесь, что вы удалили карту из обновлённого </w:t>
      </w:r>
      <w:r>
        <w:rPr>
          <w:color w:val="000000"/>
          <w:lang w:val="en-US" w:eastAsia="en-US" w:bidi="en-US"/>
        </w:rPr>
        <w:t>Stream</w:t>
      </w:r>
      <w:r w:rsidRPr="00A65802">
        <w:rPr>
          <w:color w:val="000000"/>
          <w:lang w:val="ru-RU" w:eastAsia="en-US" w:bidi="en-US"/>
        </w:rPr>
        <w:t xml:space="preserve"> </w:t>
      </w:r>
      <w:r w:rsidRPr="00A65802">
        <w:rPr>
          <w:color w:val="000000"/>
          <w:lang w:val="ru-RU"/>
        </w:rPr>
        <w:t>перед тем, как его снова включить.</w:t>
      </w:r>
    </w:p>
    <w:p w14:paraId="02F080F4" w14:textId="77777777" w:rsidR="00A65802" w:rsidRPr="00A65802" w:rsidRDefault="00A65802" w:rsidP="00A65802">
      <w:pPr>
        <w:pStyle w:val="11"/>
        <w:shd w:val="clear" w:color="auto" w:fill="auto"/>
        <w:spacing w:line="276" w:lineRule="auto"/>
        <w:jc w:val="both"/>
        <w:rPr>
          <w:color w:val="000000"/>
          <w:lang w:val="ru-RU"/>
        </w:rPr>
      </w:pPr>
      <w:r w:rsidRPr="00A65802">
        <w:rPr>
          <w:color w:val="000000"/>
          <w:lang w:val="ru-RU"/>
        </w:rPr>
        <w:lastRenderedPageBreak/>
        <w:t xml:space="preserve">Обновление с </w:t>
      </w:r>
      <w:r>
        <w:rPr>
          <w:color w:val="000000"/>
          <w:lang w:val="en-US" w:eastAsia="en-US" w:bidi="en-US"/>
        </w:rPr>
        <w:t>USB</w:t>
      </w:r>
      <w:r w:rsidRPr="00A65802">
        <w:rPr>
          <w:color w:val="000000"/>
          <w:lang w:val="ru-RU" w:eastAsia="en-US" w:bidi="en-US"/>
        </w:rPr>
        <w:t xml:space="preserve"> </w:t>
      </w:r>
      <w:r w:rsidRPr="00A65802">
        <w:rPr>
          <w:color w:val="000000"/>
          <w:lang w:val="ru-RU"/>
        </w:rPr>
        <w:t xml:space="preserve">носителя невозможно, поскольку </w:t>
      </w:r>
      <w:r>
        <w:rPr>
          <w:color w:val="000000"/>
          <w:lang w:val="en-US" w:eastAsia="en-US" w:bidi="en-US"/>
        </w:rPr>
        <w:t>USB</w:t>
      </w:r>
      <w:r w:rsidRPr="00A65802">
        <w:rPr>
          <w:color w:val="000000"/>
          <w:lang w:val="ru-RU" w:eastAsia="en-US" w:bidi="en-US"/>
        </w:rPr>
        <w:t xml:space="preserve"> </w:t>
      </w:r>
      <w:r w:rsidRPr="00A65802">
        <w:rPr>
          <w:color w:val="000000"/>
          <w:lang w:val="ru-RU"/>
        </w:rPr>
        <w:t>порт должен быть подключён к электросети (через адаптер), чтобы провести обновление.</w:t>
      </w:r>
    </w:p>
    <w:p w14:paraId="5F8FC936" w14:textId="77777777" w:rsidR="00A65802" w:rsidRPr="00A65802" w:rsidRDefault="00A65802" w:rsidP="00A65802">
      <w:pPr>
        <w:pStyle w:val="11"/>
        <w:shd w:val="clear" w:color="auto" w:fill="auto"/>
        <w:spacing w:line="276" w:lineRule="auto"/>
        <w:jc w:val="both"/>
        <w:rPr>
          <w:lang w:val="ru-RU"/>
        </w:rPr>
      </w:pPr>
      <w:r w:rsidRPr="00A65802">
        <w:rPr>
          <w:color w:val="000000"/>
          <w:lang w:val="ru-RU"/>
        </w:rPr>
        <w:t xml:space="preserve">Примечание: В процессе обновления также обновятся ключи авторизации </w:t>
      </w:r>
      <w:r>
        <w:rPr>
          <w:color w:val="000000"/>
          <w:lang w:val="en-US"/>
        </w:rPr>
        <w:t>NLS</w:t>
      </w:r>
      <w:r w:rsidRPr="00A65802">
        <w:rPr>
          <w:color w:val="000000"/>
          <w:lang w:val="ru-RU"/>
        </w:rPr>
        <w:t xml:space="preserve">, а также списки подкастов и интернет радиостанций от </w:t>
      </w:r>
      <w:r>
        <w:rPr>
          <w:color w:val="000000"/>
          <w:lang w:val="en-US"/>
        </w:rPr>
        <w:t>Humanware</w:t>
      </w:r>
      <w:r w:rsidRPr="00A65802">
        <w:rPr>
          <w:color w:val="000000"/>
          <w:lang w:val="ru-RU"/>
        </w:rPr>
        <w:t>.</w:t>
      </w:r>
    </w:p>
    <w:p w14:paraId="3A130679" w14:textId="77777777" w:rsidR="00102DAC" w:rsidRPr="00A65802" w:rsidRDefault="00102DAC" w:rsidP="00102DAC">
      <w:pPr>
        <w:jc w:val="both"/>
        <w:rPr>
          <w:lang w:val="ru-RU"/>
        </w:rPr>
      </w:pPr>
    </w:p>
    <w:p w14:paraId="06EC28AD" w14:textId="7E64CACE" w:rsidR="00102DAC" w:rsidRPr="00374011" w:rsidRDefault="00A65802" w:rsidP="008B7DA4">
      <w:pPr>
        <w:pStyle w:val="Heading1"/>
        <w:numPr>
          <w:ilvl w:val="0"/>
          <w:numId w:val="38"/>
        </w:numPr>
        <w:jc w:val="both"/>
      </w:pPr>
      <w:bookmarkStart w:id="390" w:name="_Технические_спецификации"/>
      <w:bookmarkStart w:id="391" w:name="_Toc178756669"/>
      <w:bookmarkStart w:id="392" w:name="_Toc179273064"/>
      <w:bookmarkEnd w:id="318"/>
      <w:bookmarkEnd w:id="390"/>
      <w:r>
        <w:rPr>
          <w:lang w:val="ru-RU"/>
        </w:rPr>
        <w:lastRenderedPageBreak/>
        <w:t>Технические спецификации</w:t>
      </w:r>
      <w:bookmarkEnd w:id="391"/>
      <w:bookmarkEnd w:id="392"/>
      <w:r w:rsidR="00102DAC" w:rsidRPr="00374011">
        <w:t xml:space="preserve"> </w:t>
      </w:r>
      <w:bookmarkEnd w:id="319"/>
    </w:p>
    <w:p w14:paraId="2CE12AB9" w14:textId="77777777" w:rsidR="00102DAC" w:rsidRPr="00374011" w:rsidRDefault="00102DAC" w:rsidP="00102DAC">
      <w:pPr>
        <w:jc w:val="both"/>
        <w:rPr>
          <w:lang w:val="en-CA"/>
        </w:rPr>
      </w:pPr>
    </w:p>
    <w:p w14:paraId="001A74B5" w14:textId="77777777" w:rsidR="00A65802" w:rsidRPr="00A65802" w:rsidRDefault="00A65802" w:rsidP="00A65802">
      <w:pPr>
        <w:pStyle w:val="11"/>
        <w:shd w:val="clear" w:color="auto" w:fill="auto"/>
        <w:spacing w:after="220"/>
        <w:rPr>
          <w:b/>
          <w:color w:val="000000"/>
          <w:lang w:val="en-US" w:eastAsia="en-US" w:bidi="en-US"/>
        </w:rPr>
      </w:pPr>
      <w:proofErr w:type="spellStart"/>
      <w:r w:rsidRPr="00A65802">
        <w:rPr>
          <w:b/>
          <w:color w:val="000000"/>
        </w:rPr>
        <w:t>Спецификации</w:t>
      </w:r>
      <w:proofErr w:type="spellEnd"/>
      <w:r w:rsidRPr="00A65802">
        <w:rPr>
          <w:b/>
          <w:color w:val="000000"/>
          <w:lang w:val="en-US"/>
        </w:rPr>
        <w:t xml:space="preserve"> </w:t>
      </w:r>
      <w:proofErr w:type="spellStart"/>
      <w:r w:rsidRPr="00A65802">
        <w:rPr>
          <w:b/>
          <w:color w:val="000000"/>
        </w:rPr>
        <w:t>плеера</w:t>
      </w:r>
      <w:proofErr w:type="spellEnd"/>
      <w:r w:rsidRPr="00A65802">
        <w:rPr>
          <w:b/>
          <w:color w:val="000000"/>
          <w:lang w:val="en-US"/>
        </w:rPr>
        <w:t xml:space="preserve"> </w:t>
      </w:r>
      <w:r w:rsidRPr="00A65802">
        <w:rPr>
          <w:b/>
          <w:color w:val="000000"/>
          <w:lang w:val="en-US" w:eastAsia="en-US" w:bidi="en-US"/>
        </w:rPr>
        <w:t>Victor Reader Stream:</w:t>
      </w:r>
    </w:p>
    <w:p w14:paraId="11FBF9B5" w14:textId="77777777" w:rsidR="00A65802" w:rsidRPr="00A65802" w:rsidRDefault="00A65802" w:rsidP="008B7DA4">
      <w:pPr>
        <w:pStyle w:val="11"/>
        <w:numPr>
          <w:ilvl w:val="0"/>
          <w:numId w:val="21"/>
        </w:numPr>
        <w:shd w:val="clear" w:color="auto" w:fill="auto"/>
        <w:spacing w:after="0"/>
        <w:rPr>
          <w:lang w:val="ru-RU"/>
        </w:rPr>
      </w:pPr>
      <w:r w:rsidRPr="00A65802">
        <w:rPr>
          <w:color w:val="000000"/>
          <w:lang w:val="ru-RU"/>
        </w:rPr>
        <w:t xml:space="preserve">Размеры: 114 </w:t>
      </w:r>
      <w:r>
        <w:rPr>
          <w:color w:val="000000"/>
          <w:lang w:val="en-US" w:eastAsia="en-US" w:bidi="en-US"/>
        </w:rPr>
        <w:t>x</w:t>
      </w:r>
      <w:r w:rsidRPr="00A65802">
        <w:rPr>
          <w:color w:val="000000"/>
          <w:lang w:val="ru-RU" w:eastAsia="en-US" w:bidi="en-US"/>
        </w:rPr>
        <w:t xml:space="preserve"> </w:t>
      </w:r>
      <w:r w:rsidRPr="00A65802">
        <w:rPr>
          <w:color w:val="000000"/>
          <w:lang w:val="ru-RU"/>
        </w:rPr>
        <w:t xml:space="preserve">62 </w:t>
      </w:r>
      <w:r>
        <w:rPr>
          <w:color w:val="000000"/>
          <w:lang w:val="en-US" w:eastAsia="en-US" w:bidi="en-US"/>
        </w:rPr>
        <w:t>x</w:t>
      </w:r>
      <w:r w:rsidRPr="00A65802">
        <w:rPr>
          <w:color w:val="000000"/>
          <w:lang w:val="ru-RU" w:eastAsia="en-US" w:bidi="en-US"/>
        </w:rPr>
        <w:t xml:space="preserve"> 18 </w:t>
      </w:r>
      <w:r w:rsidRPr="00A65802">
        <w:rPr>
          <w:color w:val="000000"/>
          <w:lang w:val="ru-RU"/>
        </w:rPr>
        <w:t xml:space="preserve">мм </w:t>
      </w:r>
      <w:r w:rsidRPr="00A65802">
        <w:rPr>
          <w:color w:val="000000"/>
          <w:lang w:val="ru-RU" w:eastAsia="en-US" w:bidi="en-US"/>
        </w:rPr>
        <w:t xml:space="preserve">(4.5 </w:t>
      </w:r>
      <w:r>
        <w:rPr>
          <w:color w:val="000000"/>
          <w:lang w:val="en-US" w:eastAsia="en-US" w:bidi="en-US"/>
        </w:rPr>
        <w:t>x</w:t>
      </w:r>
      <w:r w:rsidRPr="00A65802">
        <w:rPr>
          <w:color w:val="000000"/>
          <w:lang w:val="ru-RU" w:eastAsia="en-US" w:bidi="en-US"/>
        </w:rPr>
        <w:t xml:space="preserve"> 2.4 </w:t>
      </w:r>
      <w:r>
        <w:rPr>
          <w:color w:val="000000"/>
          <w:lang w:val="en-US" w:eastAsia="en-US" w:bidi="en-US"/>
        </w:rPr>
        <w:t>x</w:t>
      </w:r>
      <w:r w:rsidRPr="00A65802">
        <w:rPr>
          <w:color w:val="000000"/>
          <w:lang w:val="ru-RU" w:eastAsia="en-US" w:bidi="en-US"/>
        </w:rPr>
        <w:t xml:space="preserve"> 0.7 </w:t>
      </w:r>
      <w:r w:rsidRPr="00A65802">
        <w:rPr>
          <w:color w:val="000000"/>
          <w:lang w:val="ru-RU"/>
        </w:rPr>
        <w:t>дюймов)</w:t>
      </w:r>
    </w:p>
    <w:p w14:paraId="0AA73FD8" w14:textId="77777777" w:rsidR="00A65802" w:rsidRPr="00A65802" w:rsidRDefault="00A65802" w:rsidP="008B7DA4">
      <w:pPr>
        <w:pStyle w:val="11"/>
        <w:numPr>
          <w:ilvl w:val="0"/>
          <w:numId w:val="21"/>
        </w:numPr>
        <w:shd w:val="clear" w:color="auto" w:fill="auto"/>
        <w:spacing w:after="0"/>
        <w:rPr>
          <w:lang w:val="ru-RU"/>
        </w:rPr>
      </w:pPr>
      <w:r w:rsidRPr="00A65802">
        <w:rPr>
          <w:color w:val="000000"/>
          <w:lang w:val="ru-RU"/>
        </w:rPr>
        <w:t>Вес с батареей: 110 граммов (3.9 унции)</w:t>
      </w:r>
    </w:p>
    <w:p w14:paraId="4D48EDF5" w14:textId="77777777" w:rsidR="00A65802" w:rsidRPr="00A65802" w:rsidRDefault="00A65802" w:rsidP="008B7DA4">
      <w:pPr>
        <w:pStyle w:val="11"/>
        <w:numPr>
          <w:ilvl w:val="0"/>
          <w:numId w:val="21"/>
        </w:numPr>
        <w:shd w:val="clear" w:color="auto" w:fill="auto"/>
        <w:spacing w:after="0"/>
        <w:rPr>
          <w:lang w:val="ru-RU"/>
        </w:rPr>
      </w:pPr>
      <w:r w:rsidRPr="00A65802">
        <w:rPr>
          <w:color w:val="000000"/>
          <w:lang w:val="ru-RU"/>
        </w:rPr>
        <w:t>3.5 мм стереоразъём для наушников или гарнитуры. Гарнитура может иметь монофонический микрофон.</w:t>
      </w:r>
    </w:p>
    <w:p w14:paraId="01DDADA6" w14:textId="77777777" w:rsidR="00A65802" w:rsidRPr="00EA53F3" w:rsidRDefault="00A65802" w:rsidP="008B7DA4">
      <w:pPr>
        <w:pStyle w:val="11"/>
        <w:numPr>
          <w:ilvl w:val="0"/>
          <w:numId w:val="21"/>
        </w:numPr>
        <w:shd w:val="clear" w:color="auto" w:fill="auto"/>
        <w:spacing w:after="0"/>
      </w:pPr>
      <w:r w:rsidRPr="00A65802">
        <w:rPr>
          <w:lang w:val="ru-RU"/>
        </w:rPr>
        <w:t xml:space="preserve">3.5 мм стереоразъём для внешнего микрофона/линейного входа. </w:t>
      </w:r>
      <w:proofErr w:type="spellStart"/>
      <w:r>
        <w:t>Вход</w:t>
      </w:r>
      <w:r>
        <w:softHyphen/>
        <w:t>ной</w:t>
      </w:r>
      <w:proofErr w:type="spellEnd"/>
      <w:r>
        <w:t xml:space="preserve"> </w:t>
      </w:r>
      <w:proofErr w:type="spellStart"/>
      <w:r>
        <w:t>Импеданс</w:t>
      </w:r>
      <w:proofErr w:type="spellEnd"/>
      <w:r>
        <w:t xml:space="preserve">: </w:t>
      </w:r>
      <w:r w:rsidRPr="00211635">
        <w:rPr>
          <w:lang w:eastAsia="en-US" w:bidi="en-US"/>
        </w:rPr>
        <w:t>2.5</w:t>
      </w:r>
      <w:r>
        <w:rPr>
          <w:lang w:val="en-US" w:eastAsia="en-US" w:bidi="en-US"/>
        </w:rPr>
        <w:t>K</w:t>
      </w:r>
    </w:p>
    <w:p w14:paraId="305B7699" w14:textId="77777777" w:rsidR="00A65802" w:rsidRPr="00EA53F3" w:rsidRDefault="00A65802" w:rsidP="008B7DA4">
      <w:pPr>
        <w:pStyle w:val="11"/>
        <w:numPr>
          <w:ilvl w:val="0"/>
          <w:numId w:val="21"/>
        </w:numPr>
        <w:shd w:val="clear" w:color="auto" w:fill="auto"/>
        <w:spacing w:after="0"/>
      </w:pPr>
      <w:proofErr w:type="spellStart"/>
      <w:r w:rsidRPr="00EA53F3">
        <w:rPr>
          <w:color w:val="000000"/>
        </w:rPr>
        <w:t>Встроенный</w:t>
      </w:r>
      <w:proofErr w:type="spellEnd"/>
      <w:r w:rsidRPr="00EA53F3">
        <w:rPr>
          <w:color w:val="000000"/>
        </w:rPr>
        <w:t xml:space="preserve"> </w:t>
      </w:r>
      <w:proofErr w:type="spellStart"/>
      <w:r w:rsidRPr="00EA53F3">
        <w:rPr>
          <w:color w:val="000000"/>
        </w:rPr>
        <w:t>всенаправленный</w:t>
      </w:r>
      <w:proofErr w:type="spellEnd"/>
      <w:r w:rsidRPr="00EA53F3">
        <w:rPr>
          <w:color w:val="000000"/>
        </w:rPr>
        <w:t xml:space="preserve"> </w:t>
      </w:r>
      <w:proofErr w:type="spellStart"/>
      <w:r w:rsidRPr="00EA53F3">
        <w:rPr>
          <w:color w:val="000000"/>
        </w:rPr>
        <w:t>микрофон</w:t>
      </w:r>
      <w:proofErr w:type="spellEnd"/>
    </w:p>
    <w:p w14:paraId="3FE19564" w14:textId="77777777" w:rsidR="00A65802" w:rsidRPr="00EA53F3" w:rsidRDefault="00A65802" w:rsidP="008B7DA4">
      <w:pPr>
        <w:pStyle w:val="11"/>
        <w:numPr>
          <w:ilvl w:val="0"/>
          <w:numId w:val="21"/>
        </w:numPr>
        <w:shd w:val="clear" w:color="auto" w:fill="auto"/>
        <w:spacing w:after="0"/>
      </w:pPr>
      <w:proofErr w:type="spellStart"/>
      <w:r w:rsidRPr="00EA53F3">
        <w:rPr>
          <w:color w:val="000000"/>
        </w:rPr>
        <w:t>Встроенный</w:t>
      </w:r>
      <w:proofErr w:type="spellEnd"/>
      <w:r w:rsidRPr="00EA53F3">
        <w:rPr>
          <w:color w:val="000000"/>
        </w:rPr>
        <w:t xml:space="preserve"> 700 </w:t>
      </w:r>
      <w:proofErr w:type="spellStart"/>
      <w:r w:rsidRPr="00EA53F3">
        <w:rPr>
          <w:color w:val="000000"/>
          <w:lang w:eastAsia="en-US" w:bidi="en-US"/>
        </w:rPr>
        <w:t>мВ</w:t>
      </w:r>
      <w:proofErr w:type="spellEnd"/>
      <w:r w:rsidRPr="00EA53F3">
        <w:rPr>
          <w:color w:val="000000"/>
          <w:lang w:val="en-US" w:eastAsia="en-US" w:bidi="en-US"/>
        </w:rPr>
        <w:t xml:space="preserve"> </w:t>
      </w:r>
      <w:proofErr w:type="spellStart"/>
      <w:r w:rsidRPr="00EA53F3">
        <w:rPr>
          <w:color w:val="000000"/>
        </w:rPr>
        <w:t>динамик</w:t>
      </w:r>
      <w:proofErr w:type="spellEnd"/>
    </w:p>
    <w:p w14:paraId="4C2CE496" w14:textId="77777777" w:rsidR="00A65802" w:rsidRPr="00A65802" w:rsidRDefault="00A65802" w:rsidP="008B7DA4">
      <w:pPr>
        <w:pStyle w:val="11"/>
        <w:numPr>
          <w:ilvl w:val="0"/>
          <w:numId w:val="21"/>
        </w:numPr>
        <w:shd w:val="clear" w:color="auto" w:fill="auto"/>
        <w:spacing w:after="0"/>
        <w:rPr>
          <w:lang w:val="ru-RU"/>
        </w:rPr>
      </w:pPr>
      <w:r w:rsidRPr="00A65802">
        <w:rPr>
          <w:color w:val="000000"/>
          <w:lang w:val="ru-RU"/>
        </w:rPr>
        <w:t xml:space="preserve">Батарея: Литий-ионная, номинал </w:t>
      </w:r>
      <w:r w:rsidRPr="00A65802">
        <w:rPr>
          <w:color w:val="000000"/>
          <w:lang w:val="ru-RU" w:eastAsia="en-US" w:bidi="en-US"/>
        </w:rPr>
        <w:t>3.7В, 2500 мАч</w:t>
      </w:r>
    </w:p>
    <w:p w14:paraId="714A1E5D" w14:textId="77777777" w:rsidR="00A65802" w:rsidRPr="00A65802" w:rsidRDefault="00A65802" w:rsidP="008B7DA4">
      <w:pPr>
        <w:pStyle w:val="11"/>
        <w:numPr>
          <w:ilvl w:val="0"/>
          <w:numId w:val="21"/>
        </w:numPr>
        <w:shd w:val="clear" w:color="auto" w:fill="auto"/>
        <w:spacing w:after="0"/>
        <w:rPr>
          <w:lang w:val="ru-RU"/>
        </w:rPr>
      </w:pPr>
      <w:r w:rsidRPr="00A65802">
        <w:rPr>
          <w:color w:val="000000"/>
          <w:lang w:val="ru-RU"/>
        </w:rPr>
        <w:t>Время зарядки батареи: До 3 часов с сетевым адаптером. Может быть дольше с другим зарядным устройством или при подзарядке от персонального компьютера.</w:t>
      </w:r>
    </w:p>
    <w:p w14:paraId="437BC7C0" w14:textId="77777777" w:rsidR="00A65802" w:rsidRPr="00A65802" w:rsidRDefault="00A65802" w:rsidP="008B7DA4">
      <w:pPr>
        <w:pStyle w:val="11"/>
        <w:numPr>
          <w:ilvl w:val="0"/>
          <w:numId w:val="21"/>
        </w:numPr>
        <w:shd w:val="clear" w:color="auto" w:fill="auto"/>
        <w:spacing w:after="0"/>
        <w:rPr>
          <w:lang w:val="ru-RU"/>
        </w:rPr>
      </w:pPr>
      <w:r w:rsidRPr="00A65802">
        <w:rPr>
          <w:color w:val="000000"/>
          <w:lang w:val="ru-RU"/>
        </w:rPr>
        <w:t xml:space="preserve">Время работы батареи: До 15 часов непрерывного воспроизведения книг </w:t>
      </w:r>
      <w:r w:rsidRPr="00FA5E97">
        <w:rPr>
          <w:color w:val="000000"/>
          <w:lang w:val="en-US" w:eastAsia="en-US" w:bidi="en-US"/>
        </w:rPr>
        <w:t>DAISY</w:t>
      </w:r>
      <w:r w:rsidRPr="00A65802">
        <w:rPr>
          <w:color w:val="000000"/>
          <w:lang w:val="ru-RU" w:eastAsia="en-US" w:bidi="en-US"/>
        </w:rPr>
        <w:t xml:space="preserve"> </w:t>
      </w:r>
      <w:r w:rsidRPr="00A65802">
        <w:rPr>
          <w:color w:val="000000"/>
          <w:lang w:val="ru-RU"/>
        </w:rPr>
        <w:t xml:space="preserve">или </w:t>
      </w:r>
      <w:r w:rsidRPr="00FA5E97">
        <w:rPr>
          <w:color w:val="000000"/>
          <w:lang w:val="en-US" w:eastAsia="en-US" w:bidi="en-US"/>
        </w:rPr>
        <w:t>NISO</w:t>
      </w:r>
      <w:r w:rsidRPr="00A65802">
        <w:rPr>
          <w:color w:val="000000"/>
          <w:lang w:val="ru-RU" w:eastAsia="en-US" w:bidi="en-US"/>
        </w:rPr>
        <w:t xml:space="preserve"> </w:t>
      </w:r>
      <w:r w:rsidRPr="00A65802">
        <w:rPr>
          <w:color w:val="000000"/>
          <w:lang w:val="ru-RU"/>
        </w:rPr>
        <w:t xml:space="preserve">с использованием наушников без </w:t>
      </w:r>
      <w:r w:rsidRPr="00FA5E97">
        <w:rPr>
          <w:color w:val="000000"/>
          <w:lang w:val="en-US" w:eastAsia="en-US" w:bidi="en-US"/>
        </w:rPr>
        <w:t>Wi</w:t>
      </w:r>
      <w:r w:rsidRPr="00A65802">
        <w:rPr>
          <w:color w:val="000000"/>
          <w:lang w:val="ru-RU" w:eastAsia="en-US" w:bidi="en-US"/>
        </w:rPr>
        <w:t>-</w:t>
      </w:r>
      <w:r w:rsidRPr="00FA5E97">
        <w:rPr>
          <w:color w:val="000000"/>
          <w:lang w:val="en-US" w:eastAsia="en-US" w:bidi="en-US"/>
        </w:rPr>
        <w:t>Fi</w:t>
      </w:r>
      <w:r w:rsidRPr="00A65802">
        <w:rPr>
          <w:color w:val="000000"/>
          <w:lang w:val="ru-RU" w:eastAsia="en-US" w:bidi="en-US"/>
        </w:rPr>
        <w:t xml:space="preserve"> </w:t>
      </w:r>
      <w:r w:rsidRPr="00A65802">
        <w:rPr>
          <w:color w:val="000000"/>
          <w:lang w:val="ru-RU"/>
        </w:rPr>
        <w:t>(может варьироваться, в зависимости от содержания и установок плеера)</w:t>
      </w:r>
    </w:p>
    <w:p w14:paraId="7EAAF53A" w14:textId="77777777" w:rsidR="00A65802" w:rsidRPr="00083380" w:rsidRDefault="00A65802" w:rsidP="008B7DA4">
      <w:pPr>
        <w:pStyle w:val="11"/>
        <w:numPr>
          <w:ilvl w:val="0"/>
          <w:numId w:val="21"/>
        </w:numPr>
        <w:shd w:val="clear" w:color="auto" w:fill="auto"/>
        <w:spacing w:after="0"/>
        <w:rPr>
          <w:lang w:val="ru-RU"/>
        </w:rPr>
      </w:pPr>
      <w:r w:rsidRPr="00A65802">
        <w:rPr>
          <w:color w:val="000000"/>
          <w:lang w:val="ru-RU"/>
        </w:rPr>
        <w:t xml:space="preserve">Питание: Переключаемого типа «переменный ток/постоянный ток». </w:t>
      </w:r>
      <w:r w:rsidRPr="00083380">
        <w:rPr>
          <w:color w:val="000000"/>
          <w:lang w:val="ru-RU"/>
        </w:rPr>
        <w:t xml:space="preserve">Вход </w:t>
      </w:r>
      <w:r w:rsidRPr="00FA5E97">
        <w:rPr>
          <w:color w:val="000000"/>
          <w:lang w:val="en-US" w:eastAsia="en-US" w:bidi="en-US"/>
        </w:rPr>
        <w:t>I</w:t>
      </w:r>
      <w:r w:rsidRPr="00083380">
        <w:rPr>
          <w:color w:val="000000"/>
          <w:lang w:val="ru-RU" w:eastAsia="en-US" w:bidi="en-US"/>
        </w:rPr>
        <w:t xml:space="preserve"> 100</w:t>
      </w:r>
      <w:r w:rsidRPr="00FA5E97">
        <w:rPr>
          <w:color w:val="000000"/>
          <w:lang w:val="en-US" w:eastAsia="en-US" w:bidi="en-US"/>
        </w:rPr>
        <w:t>V</w:t>
      </w:r>
      <w:r w:rsidRPr="00083380">
        <w:rPr>
          <w:color w:val="000000"/>
          <w:lang w:val="ru-RU" w:eastAsia="en-US" w:bidi="en-US"/>
        </w:rPr>
        <w:t xml:space="preserve"> </w:t>
      </w:r>
      <w:r w:rsidRPr="00083380">
        <w:rPr>
          <w:color w:val="000000"/>
          <w:lang w:val="ru-RU"/>
        </w:rPr>
        <w:t xml:space="preserve">- </w:t>
      </w:r>
      <w:r w:rsidRPr="00083380">
        <w:rPr>
          <w:color w:val="000000"/>
          <w:lang w:val="ru-RU" w:eastAsia="en-US" w:bidi="en-US"/>
        </w:rPr>
        <w:t>240</w:t>
      </w:r>
      <w:r w:rsidRPr="00FA5E97">
        <w:rPr>
          <w:color w:val="000000"/>
          <w:lang w:val="en-US" w:eastAsia="en-US" w:bidi="en-US"/>
        </w:rPr>
        <w:t>V</w:t>
      </w:r>
      <w:r w:rsidRPr="00083380">
        <w:rPr>
          <w:color w:val="000000"/>
          <w:lang w:val="ru-RU" w:eastAsia="en-US" w:bidi="en-US"/>
        </w:rPr>
        <w:t>, 50</w:t>
      </w:r>
      <w:r w:rsidRPr="00FA5E97">
        <w:rPr>
          <w:color w:val="000000"/>
          <w:lang w:val="en-US" w:eastAsia="en-US" w:bidi="en-US"/>
        </w:rPr>
        <w:t>Hz</w:t>
      </w:r>
      <w:r w:rsidRPr="00083380">
        <w:rPr>
          <w:color w:val="000000"/>
          <w:lang w:val="ru-RU" w:eastAsia="en-US" w:bidi="en-US"/>
        </w:rPr>
        <w:t xml:space="preserve"> </w:t>
      </w:r>
      <w:r w:rsidRPr="00083380">
        <w:rPr>
          <w:color w:val="000000"/>
          <w:lang w:val="ru-RU"/>
        </w:rPr>
        <w:t xml:space="preserve">- </w:t>
      </w:r>
      <w:r w:rsidRPr="00083380">
        <w:rPr>
          <w:color w:val="000000"/>
          <w:lang w:val="ru-RU" w:eastAsia="en-US" w:bidi="en-US"/>
        </w:rPr>
        <w:t>60</w:t>
      </w:r>
      <w:r w:rsidRPr="00FA5E97">
        <w:rPr>
          <w:color w:val="000000"/>
          <w:lang w:val="en-US" w:eastAsia="en-US" w:bidi="en-US"/>
        </w:rPr>
        <w:t>Hz</w:t>
      </w:r>
      <w:r w:rsidRPr="00083380">
        <w:rPr>
          <w:color w:val="000000"/>
          <w:lang w:val="ru-RU" w:eastAsia="en-US" w:bidi="en-US"/>
        </w:rPr>
        <w:t xml:space="preserve">. </w:t>
      </w:r>
      <w:r w:rsidRPr="00083380">
        <w:rPr>
          <w:color w:val="000000"/>
          <w:lang w:val="ru-RU"/>
        </w:rPr>
        <w:t xml:space="preserve">Выход: </w:t>
      </w:r>
      <w:r w:rsidRPr="00FA5E97">
        <w:rPr>
          <w:color w:val="000000"/>
          <w:lang w:val="en-US" w:eastAsia="en-US" w:bidi="en-US"/>
        </w:rPr>
        <w:t>USB</w:t>
      </w:r>
      <w:r w:rsidRPr="00083380">
        <w:rPr>
          <w:color w:val="000000"/>
          <w:lang w:val="ru-RU" w:eastAsia="en-US" w:bidi="en-US"/>
        </w:rPr>
        <w:t xml:space="preserve"> </w:t>
      </w:r>
      <w:r w:rsidRPr="00083380">
        <w:rPr>
          <w:color w:val="000000"/>
          <w:lang w:val="ru-RU"/>
        </w:rPr>
        <w:t>гнездо типа А, 5 вольт постоянного тока, 1Ампер.</w:t>
      </w:r>
    </w:p>
    <w:p w14:paraId="7F8EA229" w14:textId="77777777" w:rsidR="00A65802" w:rsidRPr="00A65802" w:rsidRDefault="00A65802" w:rsidP="008B7DA4">
      <w:pPr>
        <w:pStyle w:val="11"/>
        <w:numPr>
          <w:ilvl w:val="0"/>
          <w:numId w:val="21"/>
        </w:numPr>
        <w:shd w:val="clear" w:color="auto" w:fill="auto"/>
        <w:spacing w:after="0"/>
        <w:rPr>
          <w:lang w:val="ru-RU"/>
        </w:rPr>
      </w:pPr>
      <w:r w:rsidRPr="00A65802">
        <w:rPr>
          <w:color w:val="000000"/>
          <w:lang w:val="ru-RU"/>
        </w:rPr>
        <w:t>Температурный диапазон работы: от +5 до + 40 градусов Цельсия</w:t>
      </w:r>
    </w:p>
    <w:p w14:paraId="1DEFF4E9" w14:textId="77777777" w:rsidR="00A65802" w:rsidRPr="00A65802" w:rsidRDefault="00A65802" w:rsidP="008B7DA4">
      <w:pPr>
        <w:pStyle w:val="11"/>
        <w:numPr>
          <w:ilvl w:val="0"/>
          <w:numId w:val="21"/>
        </w:numPr>
        <w:shd w:val="clear" w:color="auto" w:fill="auto"/>
        <w:spacing w:after="0"/>
        <w:rPr>
          <w:lang w:val="ru-RU"/>
        </w:rPr>
      </w:pPr>
      <w:r w:rsidRPr="00A65802">
        <w:rPr>
          <w:color w:val="000000"/>
          <w:lang w:val="ru-RU"/>
        </w:rPr>
        <w:t>Температурный диапазон зарядки батареи: от +5 до + 35 градусов Цельсия</w:t>
      </w:r>
    </w:p>
    <w:p w14:paraId="1993456B" w14:textId="77777777" w:rsidR="00A65802" w:rsidRPr="00A65802" w:rsidRDefault="00A65802" w:rsidP="008B7DA4">
      <w:pPr>
        <w:pStyle w:val="11"/>
        <w:numPr>
          <w:ilvl w:val="0"/>
          <w:numId w:val="21"/>
        </w:numPr>
        <w:shd w:val="clear" w:color="auto" w:fill="auto"/>
        <w:spacing w:after="0"/>
        <w:rPr>
          <w:lang w:val="ru-RU"/>
        </w:rPr>
      </w:pPr>
      <w:r w:rsidRPr="00A65802">
        <w:rPr>
          <w:color w:val="000000"/>
          <w:lang w:val="ru-RU"/>
        </w:rPr>
        <w:t>Температура хранения и транспортировки: от -20 до + 45 градусов Цельсия</w:t>
      </w:r>
    </w:p>
    <w:p w14:paraId="41DAEB3E" w14:textId="77777777" w:rsidR="00A65802" w:rsidRPr="00A65802" w:rsidRDefault="00A65802" w:rsidP="008B7DA4">
      <w:pPr>
        <w:pStyle w:val="11"/>
        <w:numPr>
          <w:ilvl w:val="0"/>
          <w:numId w:val="21"/>
        </w:numPr>
        <w:shd w:val="clear" w:color="auto" w:fill="auto"/>
        <w:spacing w:after="0"/>
        <w:rPr>
          <w:lang w:val="ru-RU"/>
        </w:rPr>
      </w:pPr>
      <w:r w:rsidRPr="00A65802">
        <w:rPr>
          <w:color w:val="000000"/>
          <w:lang w:val="ru-RU"/>
        </w:rPr>
        <w:t>Рабочий диапазон влажности: от 5% до 90% (без конденсации)</w:t>
      </w:r>
    </w:p>
    <w:p w14:paraId="067F8D68" w14:textId="77777777" w:rsidR="00A65802" w:rsidRPr="00A65802" w:rsidRDefault="00A65802" w:rsidP="008B7DA4">
      <w:pPr>
        <w:pStyle w:val="11"/>
        <w:numPr>
          <w:ilvl w:val="0"/>
          <w:numId w:val="21"/>
        </w:numPr>
        <w:shd w:val="clear" w:color="auto" w:fill="auto"/>
        <w:spacing w:after="0"/>
        <w:rPr>
          <w:lang w:val="ru-RU"/>
        </w:rPr>
      </w:pPr>
      <w:r w:rsidRPr="00A65802">
        <w:rPr>
          <w:color w:val="000000"/>
          <w:lang w:val="ru-RU"/>
        </w:rPr>
        <w:t>Допустимая влажность при хранении и транспортировке: от 5% до 95% (без конденсации)</w:t>
      </w:r>
    </w:p>
    <w:p w14:paraId="66608720" w14:textId="77777777" w:rsidR="00A65802" w:rsidRPr="00A65802" w:rsidRDefault="00A65802" w:rsidP="008B7DA4">
      <w:pPr>
        <w:pStyle w:val="11"/>
        <w:numPr>
          <w:ilvl w:val="0"/>
          <w:numId w:val="21"/>
        </w:numPr>
        <w:shd w:val="clear" w:color="auto" w:fill="auto"/>
        <w:spacing w:after="0"/>
        <w:rPr>
          <w:lang w:val="ru-RU"/>
        </w:rPr>
      </w:pPr>
      <w:r w:rsidRPr="00A65802">
        <w:rPr>
          <w:color w:val="000000"/>
          <w:lang w:val="ru-RU"/>
        </w:rPr>
        <w:t xml:space="preserve">Интерфейс </w:t>
      </w:r>
      <w:r w:rsidRPr="00684F94">
        <w:rPr>
          <w:color w:val="000000"/>
          <w:lang w:val="en-US"/>
        </w:rPr>
        <w:t>USB</w:t>
      </w:r>
      <w:r w:rsidRPr="00A65802">
        <w:rPr>
          <w:color w:val="000000"/>
          <w:lang w:val="ru-RU"/>
        </w:rPr>
        <w:t>-</w:t>
      </w:r>
      <w:r w:rsidRPr="00684F94">
        <w:rPr>
          <w:color w:val="000000"/>
          <w:lang w:val="en-US"/>
        </w:rPr>
        <w:t>C</w:t>
      </w:r>
      <w:r w:rsidRPr="00A65802">
        <w:rPr>
          <w:color w:val="000000"/>
          <w:lang w:val="ru-RU"/>
        </w:rPr>
        <w:t xml:space="preserve">, совместимый с </w:t>
      </w:r>
      <w:r w:rsidRPr="00A65802">
        <w:rPr>
          <w:color w:val="000000"/>
          <w:lang w:val="ru-RU" w:eastAsia="en-US" w:bidi="en-US"/>
        </w:rPr>
        <w:t xml:space="preserve"> </w:t>
      </w:r>
      <w:r w:rsidRPr="00684F94">
        <w:rPr>
          <w:color w:val="000000"/>
          <w:lang w:val="en-US" w:eastAsia="en-US" w:bidi="en-US"/>
        </w:rPr>
        <w:t>OTG</w:t>
      </w:r>
    </w:p>
    <w:p w14:paraId="202CC73F" w14:textId="77777777" w:rsidR="00A65802" w:rsidRPr="00A65802" w:rsidRDefault="00A65802" w:rsidP="008B7DA4">
      <w:pPr>
        <w:pStyle w:val="11"/>
        <w:numPr>
          <w:ilvl w:val="0"/>
          <w:numId w:val="21"/>
        </w:numPr>
        <w:shd w:val="clear" w:color="auto" w:fill="auto"/>
        <w:spacing w:after="0"/>
        <w:rPr>
          <w:lang w:val="ru-RU"/>
        </w:rPr>
      </w:pPr>
      <w:r w:rsidRPr="00A65802">
        <w:rPr>
          <w:color w:val="000000"/>
          <w:lang w:val="ru-RU"/>
        </w:rPr>
        <w:t>Слот карты памяти (</w:t>
      </w:r>
      <w:r w:rsidRPr="00684F94">
        <w:rPr>
          <w:color w:val="000000"/>
          <w:lang w:val="en-US"/>
        </w:rPr>
        <w:t>Secure</w:t>
      </w:r>
      <w:r w:rsidRPr="00A65802">
        <w:rPr>
          <w:color w:val="000000"/>
          <w:lang w:val="ru-RU"/>
        </w:rPr>
        <w:t xml:space="preserve"> </w:t>
      </w:r>
      <w:r w:rsidRPr="00684F94">
        <w:rPr>
          <w:color w:val="000000"/>
          <w:lang w:val="en-US"/>
        </w:rPr>
        <w:t>digital</w:t>
      </w:r>
      <w:r w:rsidRPr="00A65802">
        <w:rPr>
          <w:color w:val="000000"/>
          <w:lang w:val="ru-RU"/>
        </w:rPr>
        <w:t xml:space="preserve">) поддерживает </w:t>
      </w:r>
      <w:r w:rsidRPr="00A65802">
        <w:rPr>
          <w:color w:val="000000"/>
          <w:lang w:val="ru-RU" w:eastAsia="en-US" w:bidi="en-US"/>
        </w:rPr>
        <w:t xml:space="preserve"> </w:t>
      </w:r>
      <w:r w:rsidRPr="00A65802">
        <w:rPr>
          <w:color w:val="000000"/>
          <w:lang w:val="ru-RU"/>
        </w:rPr>
        <w:t xml:space="preserve">карты формата </w:t>
      </w:r>
      <w:r w:rsidRPr="00684F94">
        <w:rPr>
          <w:color w:val="000000"/>
          <w:lang w:val="en-US"/>
        </w:rPr>
        <w:t>SD</w:t>
      </w:r>
      <w:r w:rsidRPr="00A65802">
        <w:rPr>
          <w:color w:val="000000"/>
          <w:lang w:val="ru-RU"/>
        </w:rPr>
        <w:t xml:space="preserve">, </w:t>
      </w:r>
      <w:r w:rsidRPr="00684F94">
        <w:rPr>
          <w:color w:val="000000"/>
          <w:lang w:val="en-US"/>
        </w:rPr>
        <w:t>SDHC</w:t>
      </w:r>
      <w:r w:rsidRPr="00A65802">
        <w:rPr>
          <w:color w:val="000000"/>
          <w:lang w:val="ru-RU"/>
        </w:rPr>
        <w:t xml:space="preserve"> и </w:t>
      </w:r>
      <w:r w:rsidRPr="00684F94">
        <w:rPr>
          <w:color w:val="000000"/>
          <w:lang w:val="en-US"/>
        </w:rPr>
        <w:t>SDXC</w:t>
      </w:r>
      <w:r w:rsidRPr="00A65802">
        <w:rPr>
          <w:color w:val="000000"/>
          <w:lang w:val="ru-RU"/>
        </w:rPr>
        <w:t>.</w:t>
      </w:r>
    </w:p>
    <w:p w14:paraId="70E46F96" w14:textId="77777777" w:rsidR="00A65802" w:rsidRPr="00A65802" w:rsidRDefault="00A65802" w:rsidP="008B7DA4">
      <w:pPr>
        <w:pStyle w:val="11"/>
        <w:numPr>
          <w:ilvl w:val="0"/>
          <w:numId w:val="21"/>
        </w:numPr>
        <w:shd w:val="clear" w:color="auto" w:fill="auto"/>
        <w:spacing w:after="0"/>
        <w:rPr>
          <w:lang w:val="ru-RU"/>
        </w:rPr>
      </w:pPr>
      <w:r w:rsidRPr="00A65802">
        <w:rPr>
          <w:color w:val="000000"/>
          <w:lang w:val="ru-RU"/>
        </w:rPr>
        <w:t xml:space="preserve">Форматы Говорящих Книг: </w:t>
      </w:r>
      <w:r w:rsidRPr="00684F94">
        <w:rPr>
          <w:color w:val="000000"/>
          <w:lang w:val="en-US" w:eastAsia="en-US" w:bidi="en-US"/>
        </w:rPr>
        <w:t>DAISY</w:t>
      </w:r>
      <w:r w:rsidRPr="00A65802">
        <w:rPr>
          <w:color w:val="000000"/>
          <w:lang w:val="ru-RU" w:eastAsia="en-US" w:bidi="en-US"/>
        </w:rPr>
        <w:t xml:space="preserve"> </w:t>
      </w:r>
      <w:r w:rsidRPr="00A65802">
        <w:rPr>
          <w:color w:val="000000"/>
          <w:lang w:val="ru-RU"/>
        </w:rPr>
        <w:t xml:space="preserve">2, 2.02 , </w:t>
      </w:r>
      <w:r w:rsidRPr="00684F94">
        <w:rPr>
          <w:color w:val="000000"/>
          <w:lang w:val="en-US" w:eastAsia="en-US" w:bidi="en-US"/>
        </w:rPr>
        <w:t>NISO</w:t>
      </w:r>
      <w:r w:rsidRPr="00A65802">
        <w:rPr>
          <w:color w:val="000000"/>
          <w:lang w:val="ru-RU" w:eastAsia="en-US" w:bidi="en-US"/>
        </w:rPr>
        <w:t xml:space="preserve"> </w:t>
      </w:r>
      <w:r w:rsidRPr="00684F94">
        <w:rPr>
          <w:color w:val="000000"/>
          <w:lang w:val="en-US" w:eastAsia="en-US" w:bidi="en-US"/>
        </w:rPr>
        <w:t>Z</w:t>
      </w:r>
      <w:r w:rsidRPr="00A65802">
        <w:rPr>
          <w:color w:val="000000"/>
          <w:lang w:val="ru-RU" w:eastAsia="en-US" w:bidi="en-US"/>
        </w:rPr>
        <w:t xml:space="preserve">39.86 </w:t>
      </w:r>
      <w:r w:rsidRPr="00A65802">
        <w:rPr>
          <w:color w:val="000000"/>
          <w:lang w:val="ru-RU"/>
        </w:rPr>
        <w:t xml:space="preserve">2002,/2005, </w:t>
      </w:r>
      <w:r w:rsidRPr="00684F94">
        <w:rPr>
          <w:color w:val="000000"/>
          <w:lang w:val="en-US" w:eastAsia="en-US" w:bidi="en-US"/>
        </w:rPr>
        <w:t>NIMAS</w:t>
      </w:r>
    </w:p>
    <w:p w14:paraId="0699B413" w14:textId="77777777" w:rsidR="00A65802" w:rsidRDefault="00A65802" w:rsidP="00A65802">
      <w:pPr>
        <w:pStyle w:val="11"/>
        <w:shd w:val="clear" w:color="auto" w:fill="auto"/>
        <w:tabs>
          <w:tab w:val="left" w:pos="1201"/>
          <w:tab w:val="left" w:pos="1290"/>
        </w:tabs>
        <w:spacing w:after="0"/>
        <w:ind w:left="740"/>
        <w:jc w:val="both"/>
        <w:rPr>
          <w:color w:val="000000"/>
          <w:lang w:val="en-US"/>
        </w:rPr>
      </w:pPr>
      <w:proofErr w:type="spellStart"/>
      <w:r>
        <w:rPr>
          <w:color w:val="000000"/>
        </w:rPr>
        <w:t>незащищённые</w:t>
      </w:r>
      <w:proofErr w:type="spellEnd"/>
      <w:r w:rsidRPr="00684F94">
        <w:rPr>
          <w:color w:val="000000"/>
          <w:lang w:val="en-US"/>
        </w:rPr>
        <w:t xml:space="preserve"> </w:t>
      </w:r>
      <w:r>
        <w:rPr>
          <w:color w:val="000000"/>
          <w:lang w:val="en-US" w:eastAsia="en-US" w:bidi="en-US"/>
        </w:rPr>
        <w:t>EPUB</w:t>
      </w:r>
      <w:r w:rsidRPr="00684F94">
        <w:rPr>
          <w:color w:val="000000"/>
          <w:lang w:val="en-US" w:eastAsia="en-US" w:bidi="en-US"/>
        </w:rPr>
        <w:t xml:space="preserve"> </w:t>
      </w:r>
      <w:r w:rsidRPr="00684F94">
        <w:rPr>
          <w:color w:val="000000"/>
          <w:lang w:val="en-US"/>
        </w:rPr>
        <w:t xml:space="preserve">2, </w:t>
      </w:r>
      <w:r>
        <w:rPr>
          <w:color w:val="000000"/>
          <w:lang w:val="en-US"/>
        </w:rPr>
        <w:t>LKF</w:t>
      </w:r>
    </w:p>
    <w:p w14:paraId="519DE3A4" w14:textId="77777777" w:rsidR="00A65802" w:rsidRPr="00A65802" w:rsidRDefault="00A65802" w:rsidP="008B7DA4">
      <w:pPr>
        <w:pStyle w:val="11"/>
        <w:numPr>
          <w:ilvl w:val="0"/>
          <w:numId w:val="21"/>
        </w:numPr>
        <w:shd w:val="clear" w:color="auto" w:fill="auto"/>
        <w:tabs>
          <w:tab w:val="left" w:pos="1201"/>
          <w:tab w:val="left" w:pos="1290"/>
        </w:tabs>
        <w:spacing w:after="0"/>
        <w:jc w:val="both"/>
        <w:rPr>
          <w:color w:val="000000"/>
          <w:lang w:val="ru-RU"/>
        </w:rPr>
      </w:pPr>
      <w:r w:rsidRPr="008D5BC4">
        <w:t>DRM</w:t>
      </w:r>
      <w:r w:rsidRPr="00A65802">
        <w:rPr>
          <w:lang w:val="ru-RU"/>
        </w:rPr>
        <w:t xml:space="preserve">: 2002 </w:t>
      </w:r>
      <w:r w:rsidRPr="008D5BC4">
        <w:t>PDTB</w:t>
      </w:r>
      <w:r w:rsidRPr="00A65802">
        <w:rPr>
          <w:lang w:val="ru-RU"/>
        </w:rPr>
        <w:t xml:space="preserve">1 (так </w:t>
      </w:r>
      <w:proofErr w:type="gramStart"/>
      <w:r w:rsidRPr="00A65802">
        <w:rPr>
          <w:lang w:val="ru-RU"/>
        </w:rPr>
        <w:t xml:space="preserve">называемые  </w:t>
      </w:r>
      <w:r w:rsidRPr="008D5BC4">
        <w:t>I</w:t>
      </w:r>
      <w:r w:rsidRPr="00A65802">
        <w:rPr>
          <w:lang w:val="ru-RU"/>
        </w:rPr>
        <w:t>.</w:t>
      </w:r>
      <w:r w:rsidRPr="008D5BC4">
        <w:t>P</w:t>
      </w:r>
      <w:r w:rsidRPr="00A65802">
        <w:rPr>
          <w:lang w:val="ru-RU"/>
        </w:rPr>
        <w:t>.</w:t>
      </w:r>
      <w:r w:rsidRPr="008D5BC4">
        <w:t>P</w:t>
      </w:r>
      <w:r w:rsidRPr="00A65802">
        <w:rPr>
          <w:lang w:val="ru-RU"/>
        </w:rPr>
        <w:t>.</w:t>
      </w:r>
      <w:proofErr w:type="gramEnd"/>
      <w:r w:rsidRPr="00A65802">
        <w:rPr>
          <w:lang w:val="ru-RU"/>
        </w:rPr>
        <w:t xml:space="preserve">) и 2006 </w:t>
      </w:r>
      <w:r w:rsidRPr="008D5BC4">
        <w:t>PDTB</w:t>
      </w:r>
      <w:r w:rsidRPr="00A65802">
        <w:rPr>
          <w:lang w:val="ru-RU"/>
        </w:rPr>
        <w:t>2.</w:t>
      </w:r>
    </w:p>
    <w:p w14:paraId="3132E0E6" w14:textId="77777777" w:rsidR="00A65802" w:rsidRPr="00A65802" w:rsidRDefault="00A65802" w:rsidP="008B7DA4">
      <w:pPr>
        <w:pStyle w:val="11"/>
        <w:numPr>
          <w:ilvl w:val="0"/>
          <w:numId w:val="21"/>
        </w:numPr>
        <w:shd w:val="clear" w:color="auto" w:fill="auto"/>
        <w:tabs>
          <w:tab w:val="left" w:pos="1455"/>
        </w:tabs>
        <w:spacing w:after="0"/>
        <w:jc w:val="both"/>
        <w:rPr>
          <w:lang w:val="ru-RU"/>
        </w:rPr>
      </w:pPr>
      <w:r w:rsidRPr="00A65802">
        <w:rPr>
          <w:color w:val="000000"/>
          <w:lang w:val="ru-RU"/>
        </w:rPr>
        <w:t xml:space="preserve">Аудио Кодеки: </w:t>
      </w:r>
      <w:r>
        <w:t>AAC</w:t>
      </w:r>
      <w:r w:rsidRPr="00A65802">
        <w:rPr>
          <w:lang w:val="ru-RU"/>
        </w:rPr>
        <w:t xml:space="preserve"> (.</w:t>
      </w:r>
      <w:proofErr w:type="spellStart"/>
      <w:r>
        <w:t>mp</w:t>
      </w:r>
      <w:proofErr w:type="spellEnd"/>
      <w:r w:rsidRPr="00A65802">
        <w:rPr>
          <w:lang w:val="ru-RU"/>
        </w:rPr>
        <w:t>4, .</w:t>
      </w:r>
      <w:r>
        <w:t>m</w:t>
      </w:r>
      <w:r w:rsidRPr="00A65802">
        <w:rPr>
          <w:lang w:val="ru-RU"/>
        </w:rPr>
        <w:t>4</w:t>
      </w:r>
      <w:r>
        <w:t>a</w:t>
      </w:r>
      <w:r w:rsidRPr="00A65802">
        <w:rPr>
          <w:lang w:val="ru-RU"/>
        </w:rPr>
        <w:t>, .</w:t>
      </w:r>
      <w:r>
        <w:t>m</w:t>
      </w:r>
      <w:r w:rsidRPr="00A65802">
        <w:rPr>
          <w:lang w:val="ru-RU"/>
        </w:rPr>
        <w:t>4</w:t>
      </w:r>
      <w:r>
        <w:t>v</w:t>
      </w:r>
      <w:r w:rsidRPr="00A65802">
        <w:rPr>
          <w:lang w:val="ru-RU"/>
        </w:rPr>
        <w:t xml:space="preserve">), </w:t>
      </w:r>
      <w:r>
        <w:t>AMR</w:t>
      </w:r>
      <w:r w:rsidRPr="00A65802">
        <w:rPr>
          <w:lang w:val="ru-RU"/>
        </w:rPr>
        <w:t>-</w:t>
      </w:r>
      <w:r>
        <w:t>WB</w:t>
      </w:r>
      <w:r w:rsidRPr="00A65802">
        <w:rPr>
          <w:lang w:val="ru-RU"/>
        </w:rPr>
        <w:t>+ (.3</w:t>
      </w:r>
      <w:proofErr w:type="spellStart"/>
      <w:r>
        <w:t>gp</w:t>
      </w:r>
      <w:proofErr w:type="spellEnd"/>
      <w:r w:rsidRPr="00A65802">
        <w:rPr>
          <w:lang w:val="ru-RU"/>
        </w:rPr>
        <w:t xml:space="preserve">), </w:t>
      </w:r>
      <w:proofErr w:type="spellStart"/>
      <w:r>
        <w:t>Flac</w:t>
      </w:r>
      <w:proofErr w:type="spellEnd"/>
      <w:r w:rsidRPr="00A65802">
        <w:rPr>
          <w:lang w:val="ru-RU"/>
        </w:rPr>
        <w:t xml:space="preserve">, </w:t>
      </w:r>
      <w:r>
        <w:t>MPEG</w:t>
      </w:r>
      <w:r w:rsidRPr="00A65802">
        <w:rPr>
          <w:lang w:val="ru-RU"/>
        </w:rPr>
        <w:t xml:space="preserve">2, </w:t>
      </w:r>
      <w:r>
        <w:t>MP</w:t>
      </w:r>
      <w:r w:rsidRPr="00A65802">
        <w:rPr>
          <w:lang w:val="ru-RU"/>
        </w:rPr>
        <w:t xml:space="preserve">3, </w:t>
      </w:r>
      <w:r>
        <w:t>OGG</w:t>
      </w:r>
      <w:r w:rsidRPr="00A65802">
        <w:rPr>
          <w:lang w:val="ru-RU"/>
        </w:rPr>
        <w:t xml:space="preserve"> </w:t>
      </w:r>
      <w:proofErr w:type="spellStart"/>
      <w:r>
        <w:t>Vorbis</w:t>
      </w:r>
      <w:proofErr w:type="spellEnd"/>
      <w:r w:rsidRPr="00A65802">
        <w:rPr>
          <w:lang w:val="ru-RU"/>
        </w:rPr>
        <w:t xml:space="preserve"> (.</w:t>
      </w:r>
      <w:proofErr w:type="spellStart"/>
      <w:r>
        <w:t>ogg</w:t>
      </w:r>
      <w:proofErr w:type="spellEnd"/>
      <w:r w:rsidRPr="00A65802">
        <w:rPr>
          <w:lang w:val="ru-RU"/>
        </w:rPr>
        <w:t xml:space="preserve">), </w:t>
      </w:r>
      <w:r>
        <w:t>Opus</w:t>
      </w:r>
      <w:r w:rsidRPr="00A65802">
        <w:rPr>
          <w:lang w:val="ru-RU"/>
        </w:rPr>
        <w:t xml:space="preserve"> , </w:t>
      </w:r>
      <w:proofErr w:type="spellStart"/>
      <w:r>
        <w:t>Speex</w:t>
      </w:r>
      <w:proofErr w:type="spellEnd"/>
      <w:r w:rsidRPr="00A65802">
        <w:rPr>
          <w:lang w:val="ru-RU"/>
        </w:rPr>
        <w:t xml:space="preserve"> (.</w:t>
      </w:r>
      <w:proofErr w:type="spellStart"/>
      <w:r>
        <w:t>spx</w:t>
      </w:r>
      <w:proofErr w:type="spellEnd"/>
      <w:r w:rsidRPr="00A65802">
        <w:rPr>
          <w:lang w:val="ru-RU"/>
        </w:rPr>
        <w:t xml:space="preserve">), </w:t>
      </w:r>
      <w:r>
        <w:t>Wav</w:t>
      </w:r>
      <w:r w:rsidRPr="00A65802">
        <w:rPr>
          <w:lang w:val="ru-RU"/>
        </w:rPr>
        <w:t xml:space="preserve"> </w:t>
      </w:r>
      <w:r>
        <w:t>P</w:t>
      </w:r>
      <w:r w:rsidRPr="00A65802">
        <w:rPr>
          <w:lang w:val="ru-RU"/>
        </w:rPr>
        <w:t>.</w:t>
      </w:r>
      <w:r>
        <w:t>C</w:t>
      </w:r>
      <w:r w:rsidRPr="00A65802">
        <w:rPr>
          <w:lang w:val="ru-RU"/>
        </w:rPr>
        <w:t>.</w:t>
      </w:r>
      <w:r>
        <w:t>M</w:t>
      </w:r>
      <w:r w:rsidRPr="00A65802">
        <w:rPr>
          <w:lang w:val="ru-RU"/>
        </w:rPr>
        <w:t>.</w:t>
      </w:r>
    </w:p>
    <w:p w14:paraId="07EA94A0" w14:textId="77777777" w:rsidR="00A65802" w:rsidRPr="00A65802" w:rsidRDefault="00A65802" w:rsidP="008B7DA4">
      <w:pPr>
        <w:pStyle w:val="11"/>
        <w:numPr>
          <w:ilvl w:val="0"/>
          <w:numId w:val="21"/>
        </w:numPr>
        <w:shd w:val="clear" w:color="auto" w:fill="auto"/>
        <w:tabs>
          <w:tab w:val="left" w:pos="1455"/>
        </w:tabs>
        <w:spacing w:after="0"/>
        <w:jc w:val="both"/>
        <w:rPr>
          <w:lang w:val="ru-RU"/>
        </w:rPr>
      </w:pPr>
      <w:r w:rsidRPr="00A65802">
        <w:rPr>
          <w:color w:val="000000"/>
          <w:lang w:val="ru-RU"/>
        </w:rPr>
        <w:t xml:space="preserve">Поддерживаемые текстовые файлы: </w:t>
      </w:r>
      <w:r w:rsidRPr="00684F94">
        <w:rPr>
          <w:color w:val="000000"/>
          <w:lang w:val="en-US" w:eastAsia="en-US" w:bidi="en-US"/>
        </w:rPr>
        <w:t>bra</w:t>
      </w:r>
      <w:r w:rsidRPr="00A65802">
        <w:rPr>
          <w:color w:val="000000"/>
          <w:lang w:val="ru-RU" w:eastAsia="en-US" w:bidi="en-US"/>
        </w:rPr>
        <w:t xml:space="preserve">, </w:t>
      </w:r>
      <w:proofErr w:type="spellStart"/>
      <w:r w:rsidRPr="00684F94">
        <w:rPr>
          <w:color w:val="000000"/>
          <w:lang w:val="en-US" w:eastAsia="en-US" w:bidi="en-US"/>
        </w:rPr>
        <w:t>brf</w:t>
      </w:r>
      <w:proofErr w:type="spellEnd"/>
      <w:r w:rsidRPr="00A65802">
        <w:rPr>
          <w:color w:val="000000"/>
          <w:lang w:val="ru-RU" w:eastAsia="en-US" w:bidi="en-US"/>
        </w:rPr>
        <w:t xml:space="preserve"> (включая </w:t>
      </w:r>
      <w:proofErr w:type="spellStart"/>
      <w:r>
        <w:rPr>
          <w:color w:val="000000"/>
          <w:lang w:val="en-US" w:eastAsia="en-US" w:bidi="en-US"/>
        </w:rPr>
        <w:t>bopf</w:t>
      </w:r>
      <w:proofErr w:type="spellEnd"/>
      <w:r w:rsidRPr="00A65802">
        <w:rPr>
          <w:color w:val="000000"/>
          <w:lang w:val="ru-RU" w:eastAsia="en-US" w:bidi="en-US"/>
        </w:rPr>
        <w:t xml:space="preserve">), </w:t>
      </w:r>
      <w:r w:rsidRPr="00684F94">
        <w:rPr>
          <w:color w:val="000000"/>
          <w:lang w:val="en-US" w:eastAsia="en-US" w:bidi="en-US"/>
        </w:rPr>
        <w:t>docx</w:t>
      </w:r>
      <w:r w:rsidRPr="00A65802">
        <w:rPr>
          <w:color w:val="000000"/>
          <w:lang w:val="ru-RU" w:eastAsia="en-US" w:bidi="en-US"/>
        </w:rPr>
        <w:t xml:space="preserve">, </w:t>
      </w:r>
      <w:r w:rsidRPr="00684F94">
        <w:rPr>
          <w:color w:val="000000"/>
          <w:lang w:val="en-US" w:eastAsia="en-US" w:bidi="en-US"/>
        </w:rPr>
        <w:t>fb</w:t>
      </w:r>
      <w:r w:rsidRPr="00A65802">
        <w:rPr>
          <w:color w:val="000000"/>
          <w:lang w:val="ru-RU" w:eastAsia="en-US" w:bidi="en-US"/>
        </w:rPr>
        <w:t xml:space="preserve">2, </w:t>
      </w:r>
      <w:r w:rsidRPr="00684F94">
        <w:rPr>
          <w:color w:val="000000"/>
          <w:lang w:val="en-US" w:eastAsia="en-US" w:bidi="en-US"/>
        </w:rPr>
        <w:t>html</w:t>
      </w:r>
      <w:r w:rsidRPr="00A65802">
        <w:rPr>
          <w:color w:val="000000"/>
          <w:lang w:val="ru-RU" w:eastAsia="en-US" w:bidi="en-US"/>
        </w:rPr>
        <w:t xml:space="preserve">, </w:t>
      </w:r>
      <w:r>
        <w:rPr>
          <w:color w:val="000000"/>
          <w:lang w:val="en-US" w:eastAsia="en-US" w:bidi="en-US"/>
        </w:rPr>
        <w:t>pdf</w:t>
      </w:r>
      <w:r w:rsidRPr="00A65802">
        <w:rPr>
          <w:color w:val="000000"/>
          <w:lang w:val="ru-RU" w:eastAsia="en-US" w:bidi="en-US"/>
        </w:rPr>
        <w:t xml:space="preserve">, </w:t>
      </w:r>
      <w:r w:rsidRPr="00684F94">
        <w:rPr>
          <w:color w:val="000000"/>
          <w:lang w:val="en-US" w:eastAsia="en-US" w:bidi="en-US"/>
        </w:rPr>
        <w:t>rtf</w:t>
      </w:r>
      <w:r w:rsidRPr="00A65802">
        <w:rPr>
          <w:color w:val="000000"/>
          <w:lang w:val="ru-RU" w:eastAsia="en-US" w:bidi="en-US"/>
        </w:rPr>
        <w:t xml:space="preserve">, </w:t>
      </w:r>
      <w:r w:rsidRPr="00684F94">
        <w:rPr>
          <w:color w:val="000000"/>
          <w:lang w:val="en-US" w:eastAsia="en-US" w:bidi="en-US"/>
        </w:rPr>
        <w:t>txt</w:t>
      </w:r>
      <w:r w:rsidRPr="00A65802">
        <w:rPr>
          <w:color w:val="000000"/>
          <w:lang w:val="ru-RU" w:eastAsia="en-US" w:bidi="en-US"/>
        </w:rPr>
        <w:t xml:space="preserve">,  </w:t>
      </w:r>
      <w:r w:rsidRPr="00684F94">
        <w:rPr>
          <w:color w:val="000000"/>
          <w:lang w:val="en-US" w:eastAsia="en-US" w:bidi="en-US"/>
        </w:rPr>
        <w:t>xm</w:t>
      </w:r>
      <w:r>
        <w:rPr>
          <w:color w:val="000000"/>
          <w:lang w:val="en-US" w:eastAsia="en-US" w:bidi="en-US"/>
        </w:rPr>
        <w:t>l</w:t>
      </w:r>
    </w:p>
    <w:p w14:paraId="4D547306" w14:textId="77777777" w:rsidR="00A65802" w:rsidRPr="00A65802" w:rsidRDefault="00A65802" w:rsidP="008B7DA4">
      <w:pPr>
        <w:pStyle w:val="11"/>
        <w:numPr>
          <w:ilvl w:val="0"/>
          <w:numId w:val="21"/>
        </w:numPr>
        <w:shd w:val="clear" w:color="auto" w:fill="auto"/>
        <w:tabs>
          <w:tab w:val="left" w:pos="1455"/>
        </w:tabs>
        <w:spacing w:after="0"/>
        <w:jc w:val="both"/>
        <w:rPr>
          <w:lang w:val="ru-RU"/>
        </w:rPr>
      </w:pPr>
      <w:r w:rsidRPr="00A65802">
        <w:rPr>
          <w:color w:val="000000"/>
          <w:lang w:val="ru-RU"/>
        </w:rPr>
        <w:t xml:space="preserve">Программа перевода текста в речь: </w:t>
      </w:r>
      <w:r w:rsidRPr="00DF4B32">
        <w:rPr>
          <w:color w:val="000000"/>
          <w:lang w:val="en-US" w:eastAsia="en-US" w:bidi="en-US"/>
        </w:rPr>
        <w:t>Acapela</w:t>
      </w:r>
    </w:p>
    <w:p w14:paraId="3BCD9029" w14:textId="77777777" w:rsidR="00A65802" w:rsidRPr="00A65802" w:rsidRDefault="00A65802" w:rsidP="008B7DA4">
      <w:pPr>
        <w:pStyle w:val="11"/>
        <w:numPr>
          <w:ilvl w:val="0"/>
          <w:numId w:val="21"/>
        </w:numPr>
        <w:shd w:val="clear" w:color="auto" w:fill="auto"/>
        <w:tabs>
          <w:tab w:val="left" w:pos="1455"/>
        </w:tabs>
        <w:spacing w:after="0"/>
        <w:jc w:val="both"/>
        <w:rPr>
          <w:lang w:val="ru-RU"/>
        </w:rPr>
      </w:pPr>
      <w:r w:rsidRPr="00A65802">
        <w:rPr>
          <w:color w:val="000000"/>
          <w:lang w:val="ru-RU"/>
        </w:rPr>
        <w:t xml:space="preserve">Запись: Моно: </w:t>
      </w:r>
      <w:r w:rsidRPr="00DF4B32">
        <w:rPr>
          <w:color w:val="000000"/>
          <w:lang w:val="en-US" w:eastAsia="en-US" w:bidi="en-US"/>
        </w:rPr>
        <w:t>MP</w:t>
      </w:r>
      <w:r w:rsidRPr="00A65802">
        <w:rPr>
          <w:color w:val="000000"/>
          <w:lang w:val="ru-RU" w:eastAsia="en-US" w:bidi="en-US"/>
        </w:rPr>
        <w:t xml:space="preserve">3 </w:t>
      </w:r>
      <w:r w:rsidRPr="00A65802">
        <w:rPr>
          <w:color w:val="000000"/>
          <w:lang w:val="ru-RU"/>
        </w:rPr>
        <w:t xml:space="preserve">16-бит, при частоте дискретизации 44100 Гц с битрейтом 32, 64 или 96 кбит/с, </w:t>
      </w:r>
      <w:r w:rsidRPr="00DF4B32">
        <w:rPr>
          <w:color w:val="000000"/>
          <w:lang w:val="en-US" w:eastAsia="en-US" w:bidi="en-US"/>
        </w:rPr>
        <w:t>PCM</w:t>
      </w:r>
      <w:r w:rsidRPr="00A65802">
        <w:rPr>
          <w:color w:val="000000"/>
          <w:lang w:val="ru-RU" w:eastAsia="en-US" w:bidi="en-US"/>
        </w:rPr>
        <w:t xml:space="preserve"> </w:t>
      </w:r>
      <w:r w:rsidRPr="00A65802">
        <w:rPr>
          <w:color w:val="000000"/>
          <w:lang w:val="ru-RU"/>
        </w:rPr>
        <w:t xml:space="preserve">16-бит при частоте дискретизации 44,100 Гц и </w:t>
      </w:r>
      <w:proofErr w:type="spellStart"/>
      <w:r>
        <w:rPr>
          <w:color w:val="000000"/>
          <w:lang w:val="en-US"/>
        </w:rPr>
        <w:t>fFLAC</w:t>
      </w:r>
      <w:proofErr w:type="spellEnd"/>
      <w:r w:rsidRPr="00A65802">
        <w:rPr>
          <w:color w:val="000000"/>
          <w:lang w:val="ru-RU"/>
        </w:rPr>
        <w:t xml:space="preserve">. Стерео: </w:t>
      </w:r>
      <w:r>
        <w:rPr>
          <w:color w:val="000000"/>
          <w:lang w:val="en-US"/>
        </w:rPr>
        <w:t>MP</w:t>
      </w:r>
      <w:r w:rsidRPr="00A65802">
        <w:rPr>
          <w:color w:val="000000"/>
          <w:lang w:val="ru-RU"/>
        </w:rPr>
        <w:t xml:space="preserve">3 16-бит с частотой дискретизации 44100 Гц, битрейтом 128, 192 или 320 кбпс, </w:t>
      </w:r>
      <w:r>
        <w:rPr>
          <w:color w:val="000000"/>
          <w:lang w:val="en-US"/>
        </w:rPr>
        <w:t>PCM</w:t>
      </w:r>
      <w:r w:rsidRPr="00A65802">
        <w:rPr>
          <w:color w:val="000000"/>
          <w:lang w:val="ru-RU"/>
        </w:rPr>
        <w:t xml:space="preserve"> 16 бит с частотой дискретизации 44100 Гц и </w:t>
      </w:r>
      <w:r>
        <w:rPr>
          <w:color w:val="000000"/>
          <w:lang w:val="en-US"/>
        </w:rPr>
        <w:t>FLAC</w:t>
      </w:r>
    </w:p>
    <w:p w14:paraId="58204CB6" w14:textId="77777777" w:rsidR="00A65802" w:rsidRPr="00A65802" w:rsidRDefault="00A65802" w:rsidP="008B7DA4">
      <w:pPr>
        <w:pStyle w:val="11"/>
        <w:numPr>
          <w:ilvl w:val="0"/>
          <w:numId w:val="21"/>
        </w:numPr>
        <w:shd w:val="clear" w:color="auto" w:fill="auto"/>
        <w:tabs>
          <w:tab w:val="left" w:pos="1455"/>
        </w:tabs>
        <w:spacing w:after="0"/>
        <w:jc w:val="both"/>
        <w:rPr>
          <w:lang w:val="ru-RU"/>
        </w:rPr>
      </w:pPr>
      <w:r w:rsidRPr="001427B7">
        <w:rPr>
          <w:color w:val="000000"/>
          <w:lang w:val="en-US" w:eastAsia="en-US" w:bidi="en-US"/>
        </w:rPr>
        <w:t>Wi</w:t>
      </w:r>
      <w:r w:rsidRPr="00A65802">
        <w:rPr>
          <w:color w:val="000000"/>
          <w:lang w:val="ru-RU" w:eastAsia="en-US" w:bidi="en-US"/>
        </w:rPr>
        <w:t>-</w:t>
      </w:r>
      <w:r w:rsidRPr="001427B7">
        <w:rPr>
          <w:color w:val="000000"/>
          <w:lang w:val="en-US" w:eastAsia="en-US" w:bidi="en-US"/>
        </w:rPr>
        <w:t>Fi</w:t>
      </w:r>
      <w:r w:rsidRPr="00A65802">
        <w:rPr>
          <w:color w:val="000000"/>
          <w:lang w:val="ru-RU" w:eastAsia="en-US" w:bidi="en-US"/>
        </w:rPr>
        <w:t xml:space="preserve">: </w:t>
      </w:r>
      <w:r w:rsidRPr="001427B7">
        <w:rPr>
          <w:color w:val="000000"/>
          <w:lang w:val="en-US" w:eastAsia="en-US" w:bidi="en-US"/>
        </w:rPr>
        <w:t>IEEE</w:t>
      </w:r>
      <w:r w:rsidRPr="00A65802">
        <w:rPr>
          <w:color w:val="000000"/>
          <w:lang w:val="ru-RU" w:eastAsia="en-US" w:bidi="en-US"/>
        </w:rPr>
        <w:t xml:space="preserve"> 802.11</w:t>
      </w:r>
      <w:r w:rsidRPr="001427B7">
        <w:rPr>
          <w:color w:val="000000"/>
          <w:lang w:val="en-US" w:eastAsia="en-US" w:bidi="en-US"/>
        </w:rPr>
        <w:t>b</w:t>
      </w:r>
      <w:r w:rsidRPr="00A65802">
        <w:rPr>
          <w:color w:val="000000"/>
          <w:lang w:val="ru-RU" w:eastAsia="en-US" w:bidi="en-US"/>
        </w:rPr>
        <w:t>/</w:t>
      </w:r>
      <w:r w:rsidRPr="001427B7">
        <w:rPr>
          <w:color w:val="000000"/>
          <w:lang w:val="en-US" w:eastAsia="en-US" w:bidi="en-US"/>
        </w:rPr>
        <w:t>g</w:t>
      </w:r>
      <w:r w:rsidRPr="00A65802">
        <w:rPr>
          <w:color w:val="000000"/>
          <w:lang w:val="ru-RU" w:eastAsia="en-US" w:bidi="en-US"/>
        </w:rPr>
        <w:t>/</w:t>
      </w:r>
      <w:r w:rsidRPr="001427B7">
        <w:rPr>
          <w:color w:val="000000"/>
          <w:lang w:val="en-US" w:eastAsia="en-US" w:bidi="en-US"/>
        </w:rPr>
        <w:t>n</w:t>
      </w:r>
      <w:r w:rsidRPr="00A65802">
        <w:rPr>
          <w:color w:val="000000"/>
          <w:lang w:val="ru-RU" w:eastAsia="en-US" w:bidi="en-US"/>
        </w:rPr>
        <w:t>/</w:t>
      </w:r>
      <w:r>
        <w:rPr>
          <w:color w:val="000000"/>
          <w:lang w:val="en-US" w:eastAsia="en-US" w:bidi="en-US"/>
        </w:rPr>
        <w:t>ac</w:t>
      </w:r>
      <w:r w:rsidRPr="00A65802">
        <w:rPr>
          <w:color w:val="000000"/>
          <w:lang w:val="ru-RU" w:eastAsia="en-US" w:bidi="en-US"/>
        </w:rPr>
        <w:t xml:space="preserve">, </w:t>
      </w:r>
      <w:r w:rsidRPr="00A65802">
        <w:rPr>
          <w:color w:val="000000"/>
          <w:lang w:val="ru-RU"/>
        </w:rPr>
        <w:t>работающий в диапазоне 2.4 и 5 ГГц</w:t>
      </w:r>
    </w:p>
    <w:p w14:paraId="51929FC1" w14:textId="77777777" w:rsidR="00102DAC" w:rsidRPr="00A65802" w:rsidRDefault="00102DAC" w:rsidP="00102DAC">
      <w:pPr>
        <w:jc w:val="both"/>
        <w:rPr>
          <w:lang w:val="ru-RU"/>
        </w:rPr>
      </w:pPr>
    </w:p>
    <w:p w14:paraId="01079851" w14:textId="69C2BD04" w:rsidR="00102DAC" w:rsidRDefault="00A65802" w:rsidP="008B7DA4">
      <w:pPr>
        <w:pStyle w:val="Heading1"/>
        <w:numPr>
          <w:ilvl w:val="0"/>
          <w:numId w:val="38"/>
        </w:numPr>
        <w:jc w:val="both"/>
        <w:rPr>
          <w:lang w:val="en-US" w:eastAsia="fr-CA"/>
        </w:rPr>
      </w:pPr>
      <w:bookmarkStart w:id="393" w:name="_Toc178756670"/>
      <w:bookmarkStart w:id="394" w:name="_Toc179273065"/>
      <w:r>
        <w:rPr>
          <w:lang w:val="ru-RU" w:eastAsia="fr-CA"/>
        </w:rPr>
        <w:lastRenderedPageBreak/>
        <w:t>Меры предосторожности</w:t>
      </w:r>
      <w:bookmarkEnd w:id="393"/>
      <w:bookmarkEnd w:id="394"/>
    </w:p>
    <w:p w14:paraId="3A9EC23A" w14:textId="77777777" w:rsidR="00466BE7" w:rsidRPr="00A2024B" w:rsidRDefault="00466BE7" w:rsidP="008B7DA4">
      <w:pPr>
        <w:pStyle w:val="Heading2"/>
        <w:numPr>
          <w:ilvl w:val="1"/>
          <w:numId w:val="38"/>
        </w:numPr>
        <w:rPr>
          <w:bCs/>
          <w:u w:val="single"/>
        </w:rPr>
      </w:pPr>
      <w:bookmarkStart w:id="395" w:name="_Toc178756671"/>
      <w:bookmarkStart w:id="396" w:name="_Toc179273066"/>
      <w:r w:rsidRPr="00083380">
        <w:rPr>
          <w:lang w:val="ru-RU"/>
        </w:rPr>
        <w:t>Противопоказания</w:t>
      </w:r>
      <w:r>
        <w:rPr>
          <w:bCs/>
          <w:u w:val="single"/>
          <w:lang w:val="ru-RU"/>
        </w:rPr>
        <w:t xml:space="preserve"> к использованию</w:t>
      </w:r>
      <w:bookmarkEnd w:id="395"/>
      <w:bookmarkEnd w:id="396"/>
    </w:p>
    <w:p w14:paraId="778E0BA6" w14:textId="77777777" w:rsidR="00466BE7" w:rsidRPr="003218A9" w:rsidRDefault="00466BE7" w:rsidP="00466BE7">
      <w:pPr>
        <w:jc w:val="both"/>
        <w:rPr>
          <w:lang w:val="ru-RU"/>
        </w:rPr>
      </w:pPr>
      <w:r>
        <w:rPr>
          <w:lang w:val="ru-RU"/>
        </w:rPr>
        <w:t>Какие-либо особые противопоказания к использованию данного устройства отсутствуют.</w:t>
      </w:r>
      <w:r w:rsidRPr="003218A9">
        <w:rPr>
          <w:lang w:val="ru-RU"/>
        </w:rPr>
        <w:t>.</w:t>
      </w:r>
      <w:r w:rsidRPr="003218A9">
        <w:rPr>
          <w:u w:val="single"/>
          <w:lang w:val="ru-RU"/>
        </w:rPr>
        <w:t xml:space="preserve"> </w:t>
      </w:r>
    </w:p>
    <w:p w14:paraId="1F61E4AE" w14:textId="77777777" w:rsidR="00466BE7" w:rsidRPr="00B5665E" w:rsidRDefault="00466BE7" w:rsidP="008B7DA4">
      <w:pPr>
        <w:pStyle w:val="Heading2"/>
        <w:numPr>
          <w:ilvl w:val="1"/>
          <w:numId w:val="38"/>
        </w:numPr>
      </w:pPr>
      <w:bookmarkStart w:id="397" w:name="_Toc178756672"/>
      <w:bookmarkStart w:id="398" w:name="_Toc179273067"/>
      <w:r>
        <w:rPr>
          <w:lang w:val="ru-RU"/>
        </w:rPr>
        <w:t>Предупреждения</w:t>
      </w:r>
      <w:bookmarkEnd w:id="397"/>
      <w:bookmarkEnd w:id="398"/>
    </w:p>
    <w:p w14:paraId="098EA6FB" w14:textId="77777777" w:rsidR="00466BE7" w:rsidRPr="003218A9" w:rsidRDefault="00466BE7" w:rsidP="008B7DA4">
      <w:pPr>
        <w:pStyle w:val="ListParagraph"/>
        <w:numPr>
          <w:ilvl w:val="0"/>
          <w:numId w:val="10"/>
        </w:numPr>
        <w:jc w:val="both"/>
        <w:rPr>
          <w:lang w:val="ru-RU" w:eastAsia="en-US"/>
        </w:rPr>
      </w:pPr>
      <w:r>
        <w:rPr>
          <w:lang w:val="ru-RU"/>
        </w:rPr>
        <w:t xml:space="preserve">Никогда не используйте бытовые чистящие средства для очистки </w:t>
      </w:r>
      <w:r w:rsidRPr="008B7385">
        <w:rPr>
          <w:lang w:val="en-CA"/>
        </w:rPr>
        <w:t>Victor</w:t>
      </w:r>
      <w:r w:rsidRPr="003218A9">
        <w:rPr>
          <w:lang w:val="ru-RU"/>
        </w:rPr>
        <w:t xml:space="preserve"> </w:t>
      </w:r>
      <w:r w:rsidRPr="008B7385">
        <w:rPr>
          <w:lang w:val="en-CA"/>
        </w:rPr>
        <w:t>Reader</w:t>
      </w:r>
      <w:r w:rsidRPr="003218A9">
        <w:rPr>
          <w:lang w:val="ru-RU"/>
        </w:rPr>
        <w:t xml:space="preserve"> </w:t>
      </w:r>
      <w:r w:rsidRPr="008B7385">
        <w:rPr>
          <w:lang w:val="en-CA"/>
        </w:rPr>
        <w:t>Stream</w:t>
      </w:r>
      <w:r w:rsidRPr="003218A9">
        <w:rPr>
          <w:lang w:val="ru-RU"/>
        </w:rPr>
        <w:t>.</w:t>
      </w:r>
    </w:p>
    <w:p w14:paraId="40A88E66" w14:textId="77777777" w:rsidR="00466BE7" w:rsidRPr="00F33D87" w:rsidRDefault="00466BE7" w:rsidP="008B7DA4">
      <w:pPr>
        <w:pStyle w:val="ListParagraph"/>
        <w:numPr>
          <w:ilvl w:val="0"/>
          <w:numId w:val="10"/>
        </w:numPr>
        <w:jc w:val="both"/>
        <w:rPr>
          <w:lang w:val="ru-RU"/>
        </w:rPr>
      </w:pPr>
      <w:r>
        <w:rPr>
          <w:lang w:val="ru-RU"/>
        </w:rPr>
        <w:t>Никогда не используйте чистящие средства, содержащие этиловый спирт, этиловую кислоту, аммиак, ацетон или метилхлорид.</w:t>
      </w:r>
    </w:p>
    <w:p w14:paraId="1D6BC722" w14:textId="77777777" w:rsidR="00466BE7" w:rsidRPr="00DA51DD" w:rsidRDefault="00466BE7" w:rsidP="008B7DA4">
      <w:pPr>
        <w:pStyle w:val="ListParagraph"/>
        <w:numPr>
          <w:ilvl w:val="0"/>
          <w:numId w:val="10"/>
        </w:numPr>
        <w:jc w:val="both"/>
        <w:rPr>
          <w:lang w:val="ru-RU"/>
        </w:rPr>
      </w:pPr>
      <w:r>
        <w:rPr>
          <w:rFonts w:eastAsia="Arial" w:cs="Arial"/>
          <w:lang w:val="ru-RU"/>
        </w:rPr>
        <w:t>О любом серьёзном инциденте, связанном с использованием устройства, следует незамедлительно сообщить производителю и компетентному органу государства, члена ЕС, в котором находится пользователь или пациент.</w:t>
      </w:r>
    </w:p>
    <w:p w14:paraId="4AC3224A" w14:textId="77777777" w:rsidR="00466BE7" w:rsidRPr="00DA51DD" w:rsidRDefault="00466BE7" w:rsidP="008B7DA4">
      <w:pPr>
        <w:pStyle w:val="ListParagraph"/>
        <w:numPr>
          <w:ilvl w:val="0"/>
          <w:numId w:val="10"/>
        </w:numPr>
        <w:spacing w:line="259" w:lineRule="auto"/>
        <w:jc w:val="both"/>
        <w:rPr>
          <w:rFonts w:eastAsia="Arial" w:cs="Arial"/>
          <w:lang w:val="ru-RU"/>
        </w:rPr>
      </w:pPr>
      <w:r>
        <w:rPr>
          <w:rFonts w:eastAsia="Arial" w:cs="Arial"/>
          <w:lang w:val="ru-RU"/>
        </w:rPr>
        <w:t>Никогда не используйте наушники если идёте по улице</w:t>
      </w:r>
      <w:r w:rsidRPr="00DA51DD">
        <w:rPr>
          <w:rFonts w:eastAsia="Arial" w:cs="Arial"/>
          <w:lang w:val="ru-RU"/>
        </w:rPr>
        <w:t xml:space="preserve">. </w:t>
      </w:r>
    </w:p>
    <w:p w14:paraId="3B0760E7" w14:textId="77777777" w:rsidR="00466BE7" w:rsidRDefault="00466BE7" w:rsidP="008B7DA4">
      <w:pPr>
        <w:pStyle w:val="Heading2"/>
        <w:numPr>
          <w:ilvl w:val="1"/>
          <w:numId w:val="38"/>
        </w:numPr>
        <w:rPr>
          <w:rFonts w:cs="Arial"/>
          <w:bCs/>
          <w:lang w:val="ru-RU" w:eastAsia="fr-CA"/>
        </w:rPr>
      </w:pPr>
      <w:bookmarkStart w:id="399" w:name="_Toc178756673"/>
      <w:bookmarkStart w:id="400" w:name="_Toc179273068"/>
      <w:r>
        <w:rPr>
          <w:rFonts w:cs="Arial"/>
          <w:bCs/>
          <w:lang w:val="ru-RU" w:eastAsia="fr-CA"/>
        </w:rPr>
        <w:t>Уход и обслуживание</w:t>
      </w:r>
      <w:bookmarkEnd w:id="399"/>
      <w:bookmarkEnd w:id="400"/>
    </w:p>
    <w:p w14:paraId="251D469A" w14:textId="77777777" w:rsidR="00466BE7" w:rsidRDefault="00466BE7" w:rsidP="00466BE7">
      <w:pPr>
        <w:rPr>
          <w:lang w:val="ru-RU" w:eastAsia="fr-CA"/>
        </w:rPr>
      </w:pPr>
      <w:r w:rsidRPr="00FC7EE2">
        <w:rPr>
          <w:lang w:val="ru-RU" w:eastAsia="fr-CA"/>
        </w:rPr>
        <w:t>Для поддержания чистоты устройства рекомендуется периодически протирать поверхность устройства мягкой влажной тканью. Отожмите ткань, чтобы удалить излишки влаги. Используйте только теплую воду. Не используйте никаких чистящих средств. Изделие не предназначено для дезинфекции.</w:t>
      </w:r>
    </w:p>
    <w:p w14:paraId="6F2A3CC3" w14:textId="77777777" w:rsidR="00466BE7" w:rsidRDefault="00466BE7" w:rsidP="008B7DA4">
      <w:pPr>
        <w:pStyle w:val="Heading2"/>
        <w:numPr>
          <w:ilvl w:val="1"/>
          <w:numId w:val="38"/>
        </w:numPr>
        <w:rPr>
          <w:rFonts w:cs="Arial"/>
          <w:lang w:val="ru-RU"/>
        </w:rPr>
      </w:pPr>
      <w:bookmarkStart w:id="401" w:name="_Toc178756674"/>
      <w:bookmarkStart w:id="402" w:name="_Toc179273069"/>
      <w:r w:rsidRPr="00083380">
        <w:rPr>
          <w:rFonts w:cs="Arial"/>
          <w:bCs/>
          <w:lang w:val="ru-RU" w:eastAsia="fr-CA"/>
        </w:rPr>
        <w:t>Хранение</w:t>
      </w:r>
      <w:r>
        <w:rPr>
          <w:rFonts w:cs="Arial"/>
          <w:lang w:val="ru-RU"/>
        </w:rPr>
        <w:t xml:space="preserve"> и транспортировка</w:t>
      </w:r>
      <w:bookmarkEnd w:id="401"/>
      <w:bookmarkEnd w:id="402"/>
    </w:p>
    <w:p w14:paraId="4269F53C" w14:textId="77777777" w:rsidR="00466BE7" w:rsidRDefault="00466BE7" w:rsidP="00466BE7">
      <w:pPr>
        <w:spacing w:before="120" w:after="120"/>
        <w:jc w:val="both"/>
        <w:rPr>
          <w:lang w:val="ru-RU"/>
        </w:rPr>
      </w:pPr>
      <w:r w:rsidRPr="00477198">
        <w:rPr>
          <w:lang w:val="ru-RU"/>
        </w:rPr>
        <w:t>Изделие не следует складывать или разбирать при хранении или транспортировке.</w:t>
      </w:r>
    </w:p>
    <w:p w14:paraId="75F1C3F4" w14:textId="77777777" w:rsidR="00466BE7" w:rsidRPr="00477198" w:rsidRDefault="00466BE7" w:rsidP="00466BE7">
      <w:pPr>
        <w:spacing w:before="120" w:after="120"/>
        <w:jc w:val="both"/>
      </w:pPr>
      <w:r w:rsidRPr="00477198">
        <w:rPr>
          <w:lang w:val="ru-RU"/>
        </w:rPr>
        <w:t xml:space="preserve">Изделие можно перевозить как любое электронное устройство в автомобиле или самолете. </w:t>
      </w:r>
      <w:proofErr w:type="spellStart"/>
      <w:r w:rsidRPr="00477198">
        <w:rPr>
          <w:lang w:val="en-CA"/>
        </w:rPr>
        <w:t>Оно</w:t>
      </w:r>
      <w:proofErr w:type="spellEnd"/>
      <w:r w:rsidRPr="00477198">
        <w:rPr>
          <w:lang w:val="en-CA"/>
        </w:rPr>
        <w:t xml:space="preserve"> н</w:t>
      </w:r>
      <w:r>
        <w:rPr>
          <w:lang w:val="ru-RU"/>
        </w:rPr>
        <w:t>е</w:t>
      </w:r>
      <w:r w:rsidRPr="00477198">
        <w:rPr>
          <w:lang w:val="en-CA"/>
        </w:rPr>
        <w:t xml:space="preserve"> </w:t>
      </w:r>
      <w:proofErr w:type="spellStart"/>
      <w:r w:rsidRPr="00477198">
        <w:rPr>
          <w:lang w:val="en-CA"/>
        </w:rPr>
        <w:t>имеет</w:t>
      </w:r>
      <w:proofErr w:type="spellEnd"/>
      <w:r w:rsidRPr="00477198">
        <w:rPr>
          <w:lang w:val="en-CA"/>
        </w:rPr>
        <w:t xml:space="preserve"> </w:t>
      </w:r>
      <w:proofErr w:type="spellStart"/>
      <w:r w:rsidRPr="00477198">
        <w:rPr>
          <w:lang w:val="en-CA"/>
        </w:rPr>
        <w:t>каких-либо</w:t>
      </w:r>
      <w:proofErr w:type="spellEnd"/>
      <w:r w:rsidRPr="00477198">
        <w:rPr>
          <w:lang w:val="en-CA"/>
        </w:rPr>
        <w:t xml:space="preserve"> </w:t>
      </w:r>
      <w:proofErr w:type="spellStart"/>
      <w:r w:rsidRPr="00477198">
        <w:rPr>
          <w:lang w:val="en-CA"/>
        </w:rPr>
        <w:t>особых</w:t>
      </w:r>
      <w:proofErr w:type="spellEnd"/>
      <w:r w:rsidRPr="00477198">
        <w:rPr>
          <w:lang w:val="en-CA"/>
        </w:rPr>
        <w:t xml:space="preserve"> </w:t>
      </w:r>
      <w:proofErr w:type="spellStart"/>
      <w:r w:rsidRPr="00477198">
        <w:rPr>
          <w:lang w:val="en-CA"/>
        </w:rPr>
        <w:t>ограничений</w:t>
      </w:r>
      <w:proofErr w:type="spellEnd"/>
      <w:r w:rsidRPr="00477198">
        <w:rPr>
          <w:lang w:val="en-CA"/>
        </w:rPr>
        <w:t>.</w:t>
      </w:r>
    </w:p>
    <w:p w14:paraId="56F75A94" w14:textId="77777777" w:rsidR="00466BE7" w:rsidRDefault="00466BE7" w:rsidP="008B7DA4">
      <w:pPr>
        <w:pStyle w:val="Heading2"/>
        <w:numPr>
          <w:ilvl w:val="1"/>
          <w:numId w:val="38"/>
        </w:numPr>
        <w:rPr>
          <w:u w:val="single"/>
          <w:lang w:val="ru-RU"/>
        </w:rPr>
      </w:pPr>
      <w:bookmarkStart w:id="403" w:name="_Toc178756675"/>
      <w:bookmarkStart w:id="404" w:name="_Toc179273070"/>
      <w:r w:rsidRPr="00083380">
        <w:rPr>
          <w:rFonts w:cs="Arial"/>
          <w:bCs/>
          <w:lang w:val="ru-RU" w:eastAsia="fr-CA"/>
        </w:rPr>
        <w:t>Дополнительные</w:t>
      </w:r>
      <w:r>
        <w:rPr>
          <w:u w:val="single"/>
          <w:lang w:val="ru-RU"/>
        </w:rPr>
        <w:t xml:space="preserve"> сведения</w:t>
      </w:r>
      <w:bookmarkEnd w:id="403"/>
      <w:bookmarkEnd w:id="404"/>
    </w:p>
    <w:p w14:paraId="6A5AD22E" w14:textId="77777777" w:rsidR="00466BE7" w:rsidRPr="00155065" w:rsidRDefault="00466BE7" w:rsidP="00466BE7">
      <w:pPr>
        <w:spacing w:before="120" w:after="120"/>
        <w:jc w:val="both"/>
        <w:rPr>
          <w:lang w:val="ru-RU"/>
        </w:rPr>
      </w:pPr>
      <w:r w:rsidRPr="00155065">
        <w:rPr>
          <w:lang w:val="ru-RU"/>
        </w:rPr>
        <w:t>После длительного пребывания на солнце температура поверхности может повыситься.</w:t>
      </w:r>
    </w:p>
    <w:p w14:paraId="393E1690" w14:textId="77777777" w:rsidR="00466BE7" w:rsidRPr="00155065" w:rsidRDefault="00466BE7" w:rsidP="00466BE7">
      <w:pPr>
        <w:spacing w:before="120" w:after="120"/>
        <w:jc w:val="both"/>
        <w:rPr>
          <w:lang w:val="ru-RU"/>
        </w:rPr>
      </w:pPr>
      <w:r w:rsidRPr="00155065">
        <w:rPr>
          <w:lang w:val="ru-RU"/>
        </w:rPr>
        <w:t>Изделие прошло испытания на погружение в воду и устойчивость к электромагнитным воздействиям и не должно создавать помех или подвергаться воздействию каких-либо других продуктов.</w:t>
      </w:r>
    </w:p>
    <w:p w14:paraId="1DF462B7" w14:textId="77777777" w:rsidR="00466BE7" w:rsidRPr="00155065" w:rsidRDefault="00466BE7" w:rsidP="00466BE7">
      <w:pPr>
        <w:spacing w:before="120" w:after="120"/>
        <w:jc w:val="both"/>
        <w:rPr>
          <w:lang w:val="ru-RU"/>
        </w:rPr>
      </w:pPr>
      <w:r w:rsidRPr="00155065">
        <w:rPr>
          <w:lang w:val="ru-RU"/>
        </w:rPr>
        <w:t xml:space="preserve">Материал изделия имеет класс воспламеняемости </w:t>
      </w:r>
      <w:r w:rsidRPr="00155065">
        <w:rPr>
          <w:lang w:val="en-CA"/>
        </w:rPr>
        <w:t>V</w:t>
      </w:r>
      <w:r w:rsidRPr="00155065">
        <w:rPr>
          <w:lang w:val="ru-RU"/>
        </w:rPr>
        <w:t>-0.</w:t>
      </w:r>
    </w:p>
    <w:p w14:paraId="437BB623" w14:textId="77777777" w:rsidR="00466BE7" w:rsidRPr="00155065" w:rsidRDefault="00466BE7" w:rsidP="00466BE7">
      <w:pPr>
        <w:spacing w:before="120" w:after="120"/>
        <w:jc w:val="both"/>
        <w:rPr>
          <w:lang w:val="ru-RU"/>
        </w:rPr>
      </w:pPr>
      <w:r w:rsidRPr="00155065">
        <w:rPr>
          <w:lang w:val="ru-RU"/>
        </w:rPr>
        <w:t>Срок службы изделия рассчитан более чем на 5 лет. Срок службы аккумулятора составляет 3 года.</w:t>
      </w:r>
    </w:p>
    <w:p w14:paraId="7C072445" w14:textId="77777777" w:rsidR="00466BE7" w:rsidRDefault="00466BE7" w:rsidP="008B7DA4">
      <w:pPr>
        <w:pStyle w:val="Heading2"/>
        <w:numPr>
          <w:ilvl w:val="1"/>
          <w:numId w:val="38"/>
        </w:numPr>
        <w:rPr>
          <w:u w:val="single"/>
          <w:lang w:val="ru-RU"/>
        </w:rPr>
      </w:pPr>
      <w:bookmarkStart w:id="405" w:name="_Toc178756676"/>
      <w:bookmarkStart w:id="406" w:name="_Toc179273071"/>
      <w:r w:rsidRPr="00083380">
        <w:rPr>
          <w:rFonts w:cs="Arial"/>
          <w:bCs/>
          <w:lang w:val="ru-RU" w:eastAsia="fr-CA"/>
        </w:rPr>
        <w:t>Расчетный</w:t>
      </w:r>
      <w:r>
        <w:rPr>
          <w:u w:val="single"/>
          <w:lang w:val="ru-RU"/>
        </w:rPr>
        <w:t xml:space="preserve"> уровень звуковой мощности</w:t>
      </w:r>
      <w:bookmarkEnd w:id="405"/>
      <w:bookmarkEnd w:id="406"/>
    </w:p>
    <w:p w14:paraId="390756D0" w14:textId="77777777" w:rsidR="00466BE7" w:rsidRPr="00155065" w:rsidRDefault="00466BE7" w:rsidP="00466BE7">
      <w:pPr>
        <w:spacing w:before="120" w:after="120"/>
        <w:jc w:val="both"/>
        <w:rPr>
          <w:lang w:val="ru-RU"/>
        </w:rPr>
      </w:pPr>
      <w:r w:rsidRPr="00155065">
        <w:rPr>
          <w:lang w:val="ru-RU"/>
        </w:rPr>
        <w:t xml:space="preserve">Выходная мощность звука в наушниках ограничена требованиями стандарта </w:t>
      </w:r>
      <w:r w:rsidRPr="00155065">
        <w:rPr>
          <w:lang w:val="en-CA"/>
        </w:rPr>
        <w:t>EN</w:t>
      </w:r>
      <w:r w:rsidRPr="00155065">
        <w:rPr>
          <w:lang w:val="ru-RU"/>
        </w:rPr>
        <w:t xml:space="preserve"> 50332.</w:t>
      </w:r>
    </w:p>
    <w:p w14:paraId="699A4B31" w14:textId="77777777" w:rsidR="00466BE7" w:rsidRPr="00155065" w:rsidRDefault="00466BE7" w:rsidP="00466BE7">
      <w:pPr>
        <w:spacing w:before="120" w:after="120"/>
        <w:jc w:val="both"/>
        <w:rPr>
          <w:lang w:val="ru-RU"/>
        </w:rPr>
      </w:pPr>
      <w:r w:rsidRPr="00155065">
        <w:rPr>
          <w:lang w:val="ru-RU"/>
        </w:rPr>
        <w:t>Максимальная мощность динамика составляет 92 дБА на расстоянии 1 метра.</w:t>
      </w:r>
    </w:p>
    <w:p w14:paraId="5F438AA3" w14:textId="77777777" w:rsidR="00466BE7" w:rsidRDefault="00466BE7" w:rsidP="008B7DA4">
      <w:pPr>
        <w:pStyle w:val="Heading2"/>
        <w:numPr>
          <w:ilvl w:val="1"/>
          <w:numId w:val="38"/>
        </w:numPr>
        <w:rPr>
          <w:bCs/>
          <w:lang w:val="ru-RU"/>
        </w:rPr>
      </w:pPr>
      <w:bookmarkStart w:id="407" w:name="_Toc178756677"/>
      <w:bookmarkStart w:id="408" w:name="_Toc179273072"/>
      <w:r w:rsidRPr="00083380">
        <w:rPr>
          <w:rFonts w:cs="Arial"/>
          <w:bCs/>
          <w:lang w:val="ru-RU" w:eastAsia="fr-CA"/>
        </w:rPr>
        <w:t>Служба</w:t>
      </w:r>
      <w:r>
        <w:rPr>
          <w:bCs/>
          <w:lang w:val="ru-RU"/>
        </w:rPr>
        <w:t xml:space="preserve"> информации</w:t>
      </w:r>
      <w:bookmarkEnd w:id="407"/>
      <w:bookmarkEnd w:id="408"/>
    </w:p>
    <w:p w14:paraId="3D2A8860" w14:textId="77777777" w:rsidR="00466BE7" w:rsidRPr="00155065" w:rsidRDefault="00466BE7" w:rsidP="00466BE7">
      <w:pPr>
        <w:spacing w:before="120" w:after="120"/>
        <w:jc w:val="both"/>
        <w:rPr>
          <w:lang w:val="ru-RU"/>
        </w:rPr>
      </w:pPr>
      <w:r>
        <w:rPr>
          <w:lang w:val="ru-RU"/>
        </w:rPr>
        <w:t xml:space="preserve">Плеер </w:t>
      </w:r>
      <w:r w:rsidRPr="00155065">
        <w:rPr>
          <w:lang w:val="ru-RU"/>
        </w:rPr>
        <w:t>не нуждается в техническом обслуживании, калибровке или профилактическом осмотре.</w:t>
      </w:r>
    </w:p>
    <w:p w14:paraId="23BE99B4" w14:textId="77777777" w:rsidR="00466BE7" w:rsidRPr="00155065" w:rsidRDefault="00466BE7" w:rsidP="00466BE7">
      <w:pPr>
        <w:spacing w:before="120" w:after="120"/>
        <w:jc w:val="both"/>
        <w:rPr>
          <w:lang w:val="ru-RU"/>
        </w:rPr>
      </w:pPr>
      <w:r w:rsidRPr="00155065">
        <w:rPr>
          <w:lang w:val="ru-RU"/>
        </w:rPr>
        <w:t xml:space="preserve">Если пользователь обнаружит, что время автономной работы аккумулятора уменьшилось, он может обратиться в компанию </w:t>
      </w:r>
      <w:r w:rsidRPr="00155065">
        <w:rPr>
          <w:lang w:val="en-CA"/>
        </w:rPr>
        <w:t>Humanware</w:t>
      </w:r>
      <w:r w:rsidRPr="00155065">
        <w:rPr>
          <w:lang w:val="ru-RU"/>
        </w:rPr>
        <w:t xml:space="preserve"> с запросом о замене (за отдельную плату).</w:t>
      </w:r>
    </w:p>
    <w:p w14:paraId="621B4529" w14:textId="77777777" w:rsidR="00466BE7" w:rsidRPr="00155065" w:rsidRDefault="00466BE7" w:rsidP="00466BE7">
      <w:pPr>
        <w:spacing w:before="120" w:after="120"/>
        <w:jc w:val="both"/>
        <w:rPr>
          <w:lang w:val="ru-RU"/>
        </w:rPr>
      </w:pPr>
      <w:r w:rsidRPr="00155065">
        <w:rPr>
          <w:lang w:val="ru-RU"/>
        </w:rPr>
        <w:lastRenderedPageBreak/>
        <w:t xml:space="preserve">По любым вопросам, связанным с ремонтом или неисправностями, обращайтесь в компанию </w:t>
      </w:r>
      <w:r w:rsidRPr="00155065">
        <w:rPr>
          <w:lang w:val="en-CA"/>
        </w:rPr>
        <w:t>HumanWare</w:t>
      </w:r>
      <w:r w:rsidRPr="00155065">
        <w:rPr>
          <w:lang w:val="ru-RU"/>
        </w:rPr>
        <w:t xml:space="preserve"> или к своему дистрибьютору.</w:t>
      </w:r>
    </w:p>
    <w:p w14:paraId="4B392DA1" w14:textId="77777777" w:rsidR="00466BE7" w:rsidRPr="00155065" w:rsidRDefault="00466BE7" w:rsidP="00466BE7">
      <w:pPr>
        <w:spacing w:before="120" w:after="120"/>
        <w:jc w:val="both"/>
        <w:rPr>
          <w:lang w:val="ru-RU"/>
        </w:rPr>
      </w:pPr>
      <w:r w:rsidRPr="00155065">
        <w:rPr>
          <w:lang w:val="ru-RU"/>
        </w:rPr>
        <w:t xml:space="preserve">Обслуживание должно осуществляться только компанией </w:t>
      </w:r>
      <w:r w:rsidRPr="00155065">
        <w:rPr>
          <w:lang w:val="en-CA"/>
        </w:rPr>
        <w:t>HumanWare</w:t>
      </w:r>
      <w:r w:rsidRPr="00155065">
        <w:rPr>
          <w:lang w:val="ru-RU"/>
        </w:rPr>
        <w:t xml:space="preserve"> или ее авторизованным дистрибьютором.</w:t>
      </w:r>
    </w:p>
    <w:p w14:paraId="1C951547" w14:textId="72C63F17" w:rsidR="00102DAC" w:rsidRPr="00376D3C" w:rsidRDefault="007E0391" w:rsidP="008B7DA4">
      <w:pPr>
        <w:pStyle w:val="Heading2"/>
        <w:numPr>
          <w:ilvl w:val="1"/>
          <w:numId w:val="38"/>
        </w:numPr>
        <w:spacing w:before="120" w:after="120"/>
        <w:jc w:val="both"/>
        <w:rPr>
          <w:bCs/>
          <w:lang w:eastAsia="fr-CA"/>
        </w:rPr>
      </w:pPr>
      <w:bookmarkStart w:id="409" w:name="_Toc178756678"/>
      <w:bookmarkStart w:id="410" w:name="_Toc179273073"/>
      <w:r>
        <w:rPr>
          <w:bCs/>
          <w:lang w:val="ru-RU" w:eastAsia="fr-CA"/>
        </w:rPr>
        <w:t>Чувствительность к интерференции</w:t>
      </w:r>
      <w:bookmarkEnd w:id="409"/>
      <w:bookmarkEnd w:id="410"/>
    </w:p>
    <w:p w14:paraId="177FEFEE" w14:textId="12AD2F35" w:rsidR="00102DAC" w:rsidRPr="007E0391" w:rsidRDefault="007E0391" w:rsidP="007E0391">
      <w:pPr>
        <w:pStyle w:val="11"/>
        <w:shd w:val="clear" w:color="auto" w:fill="auto"/>
        <w:spacing w:after="260" w:line="276" w:lineRule="auto"/>
        <w:jc w:val="both"/>
        <w:rPr>
          <w:color w:val="000000"/>
          <w:lang w:val="ru-RU"/>
        </w:rPr>
      </w:pPr>
      <w:r w:rsidRPr="007E0391">
        <w:rPr>
          <w:color w:val="000000"/>
          <w:lang w:val="ru-RU"/>
        </w:rPr>
        <w:t xml:space="preserve">Могут происходить временные искажения звука, когда </w:t>
      </w:r>
      <w:r>
        <w:rPr>
          <w:color w:val="000000"/>
          <w:lang w:val="en-US" w:eastAsia="en-US" w:bidi="en-US"/>
        </w:rPr>
        <w:t>Stream</w:t>
      </w:r>
      <w:r w:rsidRPr="007E0391">
        <w:rPr>
          <w:color w:val="000000"/>
          <w:lang w:val="ru-RU" w:eastAsia="en-US" w:bidi="en-US"/>
        </w:rPr>
        <w:t xml:space="preserve"> </w:t>
      </w:r>
      <w:r w:rsidRPr="007E0391">
        <w:rPr>
          <w:color w:val="000000"/>
          <w:lang w:val="ru-RU"/>
        </w:rPr>
        <w:t>подвергается сильному электромагнитному полю в диапазоне радиочастот, электростатическим разрядам или переходному электрическому шуму.</w:t>
      </w:r>
    </w:p>
    <w:p w14:paraId="0D8B125F" w14:textId="77777777" w:rsidR="007E0391" w:rsidRPr="007E0391" w:rsidRDefault="007E0391" w:rsidP="007E0391">
      <w:pPr>
        <w:pStyle w:val="11"/>
        <w:shd w:val="clear" w:color="auto" w:fill="auto"/>
        <w:spacing w:after="260" w:line="276" w:lineRule="auto"/>
        <w:jc w:val="both"/>
        <w:rPr>
          <w:lang w:val="ru-RU"/>
        </w:rPr>
      </w:pPr>
      <w:r w:rsidRPr="007E0391">
        <w:rPr>
          <w:b/>
          <w:bCs/>
          <w:color w:val="000000"/>
          <w:lang w:val="ru-RU"/>
        </w:rPr>
        <w:t>Предупреждение федеральной комиссии по связи</w:t>
      </w:r>
    </w:p>
    <w:p w14:paraId="6A093588" w14:textId="77777777" w:rsidR="007E0391" w:rsidRPr="007E0391" w:rsidRDefault="007E0391" w:rsidP="007E0391">
      <w:pPr>
        <w:pStyle w:val="11"/>
        <w:shd w:val="clear" w:color="auto" w:fill="auto"/>
        <w:spacing w:line="276" w:lineRule="auto"/>
        <w:jc w:val="both"/>
        <w:rPr>
          <w:lang w:val="ru-RU"/>
        </w:rPr>
      </w:pPr>
      <w:r w:rsidRPr="007E0391">
        <w:rPr>
          <w:color w:val="000000"/>
          <w:lang w:val="ru-RU"/>
        </w:rPr>
        <w:t xml:space="preserve">Это устройство было протестировано и найдено удовлетворяющим требованиям к цифровым устройствам класса </w:t>
      </w:r>
      <w:r>
        <w:rPr>
          <w:color w:val="000000"/>
          <w:lang w:val="en-US" w:eastAsia="en-US" w:bidi="en-US"/>
        </w:rPr>
        <w:t>B</w:t>
      </w:r>
      <w:r w:rsidRPr="007E0391">
        <w:rPr>
          <w:color w:val="000000"/>
          <w:lang w:val="ru-RU" w:eastAsia="en-US" w:bidi="en-US"/>
        </w:rPr>
        <w:t xml:space="preserve">, </w:t>
      </w:r>
      <w:r w:rsidRPr="007E0391">
        <w:rPr>
          <w:color w:val="000000"/>
          <w:lang w:val="ru-RU"/>
        </w:rPr>
        <w:t xml:space="preserve">согласно части 15 правил </w:t>
      </w:r>
      <w:r>
        <w:rPr>
          <w:color w:val="000000"/>
          <w:lang w:val="en-US" w:eastAsia="en-US" w:bidi="en-US"/>
        </w:rPr>
        <w:t>FCC</w:t>
      </w:r>
      <w:r w:rsidRPr="007E0391">
        <w:rPr>
          <w:color w:val="000000"/>
          <w:lang w:val="ru-RU" w:eastAsia="en-US" w:bidi="en-US"/>
        </w:rPr>
        <w:t xml:space="preserve"> </w:t>
      </w:r>
      <w:r w:rsidRPr="007E0391">
        <w:rPr>
          <w:color w:val="000000"/>
          <w:lang w:val="ru-RU"/>
        </w:rPr>
        <w:t>(Федеральной Комиссии по Связи). Эти нормы разработаны, чтобы обеспечить разумную защиту от вредного воздействия в жилых помещениях. Это оборудование генерирует, использует и может излучать энергию в радиочастотном диапазоне и, если не установлено и используется в соответствии с инструкциями, может оказать вредное воздействие на радиокоммуникации. Однако нет гарантии, что это воздействие не случится с конкретным прибором. Если ваш плеер оказывает вредное влияние на радио или телевизионный приём, что может быть определено выключением и включением прибора, пользователю следует попробовать исправить ситуацию одним или несколькими из следующих мер:</w:t>
      </w:r>
    </w:p>
    <w:p w14:paraId="7E578A54" w14:textId="77777777" w:rsidR="007E0391" w:rsidRPr="007E0391" w:rsidRDefault="007E0391" w:rsidP="007E0391">
      <w:pPr>
        <w:pStyle w:val="11"/>
        <w:shd w:val="clear" w:color="auto" w:fill="auto"/>
        <w:spacing w:line="276" w:lineRule="auto"/>
        <w:jc w:val="both"/>
        <w:rPr>
          <w:lang w:val="ru-RU"/>
        </w:rPr>
      </w:pPr>
      <w:r w:rsidRPr="007E0391">
        <w:rPr>
          <w:color w:val="000000"/>
          <w:lang w:val="ru-RU"/>
        </w:rPr>
        <w:t>— Переориентируйте или переместите приёмную антенну.</w:t>
      </w:r>
    </w:p>
    <w:p w14:paraId="7F62B63E" w14:textId="77777777" w:rsidR="007E0391" w:rsidRPr="007E0391" w:rsidRDefault="007E0391" w:rsidP="007E0391">
      <w:pPr>
        <w:pStyle w:val="11"/>
        <w:shd w:val="clear" w:color="auto" w:fill="auto"/>
        <w:spacing w:line="276" w:lineRule="auto"/>
        <w:jc w:val="both"/>
        <w:rPr>
          <w:lang w:val="ru-RU"/>
        </w:rPr>
      </w:pPr>
      <w:r w:rsidRPr="007E0391">
        <w:rPr>
          <w:color w:val="000000"/>
          <w:lang w:val="ru-RU"/>
        </w:rPr>
        <w:t>— Увеличьте расстояние между оборудованием — источником помех и приёмником.</w:t>
      </w:r>
    </w:p>
    <w:p w14:paraId="08F660F0" w14:textId="77777777" w:rsidR="007E0391" w:rsidRPr="007E0391" w:rsidRDefault="007E0391" w:rsidP="007E0391">
      <w:pPr>
        <w:pStyle w:val="11"/>
        <w:shd w:val="clear" w:color="auto" w:fill="auto"/>
        <w:spacing w:line="276" w:lineRule="auto"/>
        <w:jc w:val="both"/>
        <w:rPr>
          <w:lang w:val="ru-RU"/>
        </w:rPr>
      </w:pPr>
      <w:r w:rsidRPr="007E0391">
        <w:rPr>
          <w:color w:val="000000"/>
          <w:lang w:val="ru-RU"/>
        </w:rPr>
        <w:t>— Подключите оборудование к иной розетке, чем та, к которой подключён приёмник.</w:t>
      </w:r>
    </w:p>
    <w:p w14:paraId="6EF186C4" w14:textId="77777777" w:rsidR="007E0391" w:rsidRPr="007E0391" w:rsidRDefault="007E0391" w:rsidP="007E0391">
      <w:pPr>
        <w:pStyle w:val="11"/>
        <w:shd w:val="clear" w:color="auto" w:fill="auto"/>
        <w:spacing w:after="240" w:line="276" w:lineRule="auto"/>
        <w:jc w:val="both"/>
        <w:rPr>
          <w:lang w:val="ru-RU"/>
        </w:rPr>
      </w:pPr>
      <w:r w:rsidRPr="007E0391">
        <w:rPr>
          <w:color w:val="000000"/>
          <w:lang w:val="ru-RU"/>
        </w:rPr>
        <w:t>— Проконсультируйтесь с продавцом или опытным радио/теле техником, чтобы получить помощь.</w:t>
      </w:r>
    </w:p>
    <w:p w14:paraId="46A0B2C0" w14:textId="4ED16DDA" w:rsidR="00102DAC" w:rsidRPr="00F83D73" w:rsidRDefault="007E0391" w:rsidP="008B7DA4">
      <w:pPr>
        <w:pStyle w:val="Heading2"/>
        <w:numPr>
          <w:ilvl w:val="1"/>
          <w:numId w:val="38"/>
        </w:numPr>
        <w:spacing w:before="120" w:after="120"/>
        <w:jc w:val="both"/>
        <w:rPr>
          <w:bCs/>
          <w:lang w:eastAsia="fr-CA"/>
        </w:rPr>
      </w:pPr>
      <w:bookmarkStart w:id="411" w:name="_Toc178756679"/>
      <w:bookmarkStart w:id="412" w:name="_Toc179273074"/>
      <w:r>
        <w:rPr>
          <w:bCs/>
          <w:lang w:val="ru-RU" w:eastAsia="fr-CA"/>
        </w:rPr>
        <w:t>Предупреждение о повышенной громкости</w:t>
      </w:r>
      <w:bookmarkEnd w:id="411"/>
      <w:bookmarkEnd w:id="412"/>
    </w:p>
    <w:p w14:paraId="21F23219" w14:textId="77777777" w:rsidR="007E0391" w:rsidRPr="007E0391" w:rsidRDefault="007E0391" w:rsidP="007E0391">
      <w:pPr>
        <w:pStyle w:val="11"/>
        <w:shd w:val="clear" w:color="auto" w:fill="auto"/>
        <w:spacing w:after="340" w:line="276" w:lineRule="auto"/>
        <w:jc w:val="both"/>
        <w:rPr>
          <w:lang w:val="ru-RU"/>
        </w:rPr>
      </w:pPr>
      <w:r w:rsidRPr="007E0391">
        <w:rPr>
          <w:color w:val="000000"/>
          <w:lang w:val="ru-RU"/>
        </w:rPr>
        <w:t>Для предотвращения возможного повреждения слуха, не слушайте на высоких уровнях громкости длительное время. Соблюдайте осторожность, когда держите ваше устройство возле уха во время работы динамика.</w:t>
      </w:r>
    </w:p>
    <w:p w14:paraId="0D85EB1E" w14:textId="77777777" w:rsidR="00102DAC" w:rsidRDefault="00102DAC" w:rsidP="00102DAC">
      <w:pPr>
        <w:jc w:val="center"/>
        <w:rPr>
          <w:lang w:val="en-CA"/>
        </w:rPr>
      </w:pPr>
      <w:r w:rsidRPr="00374011">
        <w:rPr>
          <w:noProof/>
          <w:lang w:val="ru-RU" w:eastAsia="ru-RU"/>
        </w:rPr>
        <w:lastRenderedPageBreak/>
        <w:drawing>
          <wp:inline distT="0" distB="0" distL="0" distR="0" wp14:anchorId="46505F20" wp14:editId="145E25D8">
            <wp:extent cx="1028700" cy="962025"/>
            <wp:effectExtent l="19050" t="0" r="0" b="0"/>
            <wp:docPr id="2" name="Image 2" descr="Une image contenant triangle, ligne, blanc,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riangle, ligne, blanc, Police&#10;&#10;Description générée automatiquement"/>
                    <pic:cNvPicPr>
                      <a:picLocks noChangeAspect="1" noChangeArrowheads="1"/>
                    </pic:cNvPicPr>
                  </pic:nvPicPr>
                  <pic:blipFill>
                    <a:blip r:embed="rId13" cstate="print"/>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14:paraId="659984EF" w14:textId="77777777" w:rsidR="00102DAC" w:rsidRPr="00374011" w:rsidRDefault="00102DAC" w:rsidP="00102DAC">
      <w:pPr>
        <w:rPr>
          <w:lang w:val="en-CA" w:eastAsia="fr-CA"/>
        </w:rPr>
      </w:pPr>
    </w:p>
    <w:p w14:paraId="4D8DB704" w14:textId="6DFDD3A4" w:rsidR="00102DAC" w:rsidRPr="00F25655" w:rsidRDefault="007E0391" w:rsidP="008B7DA4">
      <w:pPr>
        <w:pStyle w:val="Heading2"/>
        <w:numPr>
          <w:ilvl w:val="1"/>
          <w:numId w:val="38"/>
        </w:numPr>
        <w:spacing w:before="120" w:after="120"/>
      </w:pPr>
      <w:bookmarkStart w:id="413" w:name="_Battery_Safety_Precautions_2"/>
      <w:bookmarkStart w:id="414" w:name="_Toc178756680"/>
      <w:bookmarkStart w:id="415" w:name="_Toc179273075"/>
      <w:bookmarkEnd w:id="413"/>
      <w:r>
        <w:rPr>
          <w:lang w:val="ru-RU"/>
        </w:rPr>
        <w:t>Предосторожности при обращении с батареей</w:t>
      </w:r>
      <w:bookmarkEnd w:id="414"/>
      <w:bookmarkEnd w:id="415"/>
    </w:p>
    <w:p w14:paraId="3EFB3E33" w14:textId="77777777" w:rsidR="007E0391" w:rsidRDefault="007E0391" w:rsidP="008B7DA4">
      <w:pPr>
        <w:pStyle w:val="11"/>
        <w:numPr>
          <w:ilvl w:val="0"/>
          <w:numId w:val="33"/>
        </w:numPr>
        <w:shd w:val="clear" w:color="auto" w:fill="auto"/>
        <w:tabs>
          <w:tab w:val="left" w:pos="703"/>
        </w:tabs>
        <w:spacing w:after="0"/>
        <w:jc w:val="both"/>
      </w:pPr>
      <w:bookmarkStart w:id="416" w:name="_Toc112666544"/>
      <w:r w:rsidRPr="007E0391">
        <w:rPr>
          <w:lang w:val="ru-RU"/>
        </w:rPr>
        <w:t xml:space="preserve">Не используйте и не оставляйте батарею возле источника тепла и у огня. </w:t>
      </w:r>
      <w:proofErr w:type="spellStart"/>
      <w:r>
        <w:t>Не</w:t>
      </w:r>
      <w:proofErr w:type="spellEnd"/>
      <w:r>
        <w:t xml:space="preserve"> </w:t>
      </w:r>
      <w:proofErr w:type="spellStart"/>
      <w:r>
        <w:t>храните</w:t>
      </w:r>
      <w:proofErr w:type="spellEnd"/>
      <w:r>
        <w:t xml:space="preserve"> </w:t>
      </w:r>
      <w:proofErr w:type="spellStart"/>
      <w:r>
        <w:t>её</w:t>
      </w:r>
      <w:proofErr w:type="spellEnd"/>
      <w:r>
        <w:t xml:space="preserve"> в </w:t>
      </w:r>
      <w:proofErr w:type="spellStart"/>
      <w:r>
        <w:t>помещении</w:t>
      </w:r>
      <w:proofErr w:type="spellEnd"/>
      <w:r>
        <w:t xml:space="preserve"> с </w:t>
      </w:r>
      <w:proofErr w:type="spellStart"/>
      <w:r>
        <w:t>высокой</w:t>
      </w:r>
      <w:proofErr w:type="spellEnd"/>
      <w:r>
        <w:t xml:space="preserve"> </w:t>
      </w:r>
      <w:proofErr w:type="spellStart"/>
      <w:r>
        <w:t>температурой</w:t>
      </w:r>
      <w:proofErr w:type="spellEnd"/>
      <w:r>
        <w:t>.</w:t>
      </w:r>
    </w:p>
    <w:p w14:paraId="478E0D0F" w14:textId="77777777" w:rsidR="007E0391" w:rsidRPr="007E0391" w:rsidRDefault="007E0391" w:rsidP="008B7DA4">
      <w:pPr>
        <w:pStyle w:val="11"/>
        <w:numPr>
          <w:ilvl w:val="0"/>
          <w:numId w:val="33"/>
        </w:numPr>
        <w:shd w:val="clear" w:color="auto" w:fill="auto"/>
        <w:tabs>
          <w:tab w:val="left" w:pos="703"/>
        </w:tabs>
        <w:spacing w:after="0"/>
        <w:jc w:val="both"/>
        <w:rPr>
          <w:lang w:val="ru-RU"/>
        </w:rPr>
      </w:pPr>
      <w:r w:rsidRPr="007E0391">
        <w:rPr>
          <w:lang w:val="ru-RU"/>
        </w:rPr>
        <w:t xml:space="preserve">Используйте только совместимые с </w:t>
      </w:r>
      <w:r>
        <w:rPr>
          <w:lang w:val="en-US" w:eastAsia="en-US" w:bidi="en-US"/>
        </w:rPr>
        <w:t>USB</w:t>
      </w:r>
      <w:r w:rsidRPr="007E0391">
        <w:rPr>
          <w:lang w:val="ru-RU" w:eastAsia="en-US" w:bidi="en-US"/>
        </w:rPr>
        <w:t xml:space="preserve"> </w:t>
      </w:r>
      <w:r w:rsidRPr="007E0391">
        <w:rPr>
          <w:lang w:val="ru-RU"/>
        </w:rPr>
        <w:t>источники энергии для зарядки батареи</w:t>
      </w:r>
    </w:p>
    <w:p w14:paraId="2F97CCD2" w14:textId="77777777" w:rsidR="007E0391" w:rsidRPr="007E0391" w:rsidRDefault="007E0391" w:rsidP="008B7DA4">
      <w:pPr>
        <w:pStyle w:val="11"/>
        <w:numPr>
          <w:ilvl w:val="0"/>
          <w:numId w:val="33"/>
        </w:numPr>
        <w:shd w:val="clear" w:color="auto" w:fill="auto"/>
        <w:tabs>
          <w:tab w:val="left" w:pos="703"/>
        </w:tabs>
        <w:spacing w:after="0" w:line="262" w:lineRule="auto"/>
        <w:jc w:val="both"/>
        <w:rPr>
          <w:lang w:val="ru-RU"/>
        </w:rPr>
      </w:pPr>
      <w:r w:rsidRPr="007E0391">
        <w:rPr>
          <w:lang w:val="ru-RU"/>
        </w:rPr>
        <w:t>Не разбирайте и не модифицируйте батарею</w:t>
      </w:r>
    </w:p>
    <w:p w14:paraId="6D995BFE" w14:textId="77777777" w:rsidR="007E0391" w:rsidRDefault="007E0391" w:rsidP="008B7DA4">
      <w:pPr>
        <w:pStyle w:val="11"/>
        <w:numPr>
          <w:ilvl w:val="0"/>
          <w:numId w:val="33"/>
        </w:numPr>
        <w:shd w:val="clear" w:color="auto" w:fill="auto"/>
        <w:tabs>
          <w:tab w:val="left" w:pos="703"/>
        </w:tabs>
        <w:spacing w:after="0" w:line="262" w:lineRule="auto"/>
        <w:jc w:val="both"/>
      </w:pPr>
      <w:proofErr w:type="spellStart"/>
      <w:r>
        <w:t>Не</w:t>
      </w:r>
      <w:proofErr w:type="spellEnd"/>
      <w:r>
        <w:t xml:space="preserve"> </w:t>
      </w:r>
      <w:proofErr w:type="spellStart"/>
      <w:r>
        <w:t>замыкайте</w:t>
      </w:r>
      <w:proofErr w:type="spellEnd"/>
      <w:r>
        <w:t xml:space="preserve"> </w:t>
      </w:r>
      <w:proofErr w:type="spellStart"/>
      <w:r>
        <w:t>контакты</w:t>
      </w:r>
      <w:proofErr w:type="spellEnd"/>
      <w:r>
        <w:t xml:space="preserve"> </w:t>
      </w:r>
      <w:proofErr w:type="spellStart"/>
      <w:r>
        <w:t>батареи</w:t>
      </w:r>
      <w:proofErr w:type="spellEnd"/>
      <w:r>
        <w:t xml:space="preserve"> </w:t>
      </w:r>
      <w:proofErr w:type="spellStart"/>
      <w:r>
        <w:t>накоротко</w:t>
      </w:r>
      <w:proofErr w:type="spellEnd"/>
    </w:p>
    <w:p w14:paraId="2F6B18F5" w14:textId="77777777" w:rsidR="007E0391" w:rsidRPr="007E0391" w:rsidRDefault="007E0391" w:rsidP="008B7DA4">
      <w:pPr>
        <w:pStyle w:val="11"/>
        <w:numPr>
          <w:ilvl w:val="0"/>
          <w:numId w:val="33"/>
        </w:numPr>
        <w:shd w:val="clear" w:color="auto" w:fill="auto"/>
        <w:tabs>
          <w:tab w:val="left" w:pos="703"/>
        </w:tabs>
        <w:spacing w:after="0"/>
        <w:jc w:val="both"/>
        <w:rPr>
          <w:lang w:val="ru-RU"/>
        </w:rPr>
      </w:pPr>
      <w:r w:rsidRPr="007E0391">
        <w:rPr>
          <w:lang w:val="ru-RU"/>
        </w:rPr>
        <w:t>Не погружайте батарею в воду, не давайте ей намокнуть</w:t>
      </w:r>
    </w:p>
    <w:p w14:paraId="3AA9483F" w14:textId="77777777" w:rsidR="007E0391" w:rsidRPr="007E0391" w:rsidRDefault="007E0391" w:rsidP="008B7DA4">
      <w:pPr>
        <w:pStyle w:val="11"/>
        <w:numPr>
          <w:ilvl w:val="0"/>
          <w:numId w:val="33"/>
        </w:numPr>
        <w:shd w:val="clear" w:color="auto" w:fill="auto"/>
        <w:tabs>
          <w:tab w:val="left" w:pos="703"/>
        </w:tabs>
        <w:spacing w:after="0" w:line="262" w:lineRule="auto"/>
        <w:jc w:val="both"/>
        <w:rPr>
          <w:lang w:val="ru-RU"/>
        </w:rPr>
      </w:pPr>
      <w:r w:rsidRPr="007E0391">
        <w:rPr>
          <w:lang w:val="ru-RU"/>
        </w:rPr>
        <w:t>Не ударяйте и не бросайте батарею</w:t>
      </w:r>
    </w:p>
    <w:p w14:paraId="0B45592E" w14:textId="77777777" w:rsidR="007E0391" w:rsidRPr="007E0391" w:rsidRDefault="007E0391" w:rsidP="008B7DA4">
      <w:pPr>
        <w:pStyle w:val="11"/>
        <w:numPr>
          <w:ilvl w:val="0"/>
          <w:numId w:val="33"/>
        </w:numPr>
        <w:shd w:val="clear" w:color="auto" w:fill="auto"/>
        <w:tabs>
          <w:tab w:val="left" w:pos="703"/>
        </w:tabs>
        <w:spacing w:after="0"/>
        <w:jc w:val="both"/>
        <w:rPr>
          <w:lang w:val="ru-RU"/>
        </w:rPr>
      </w:pPr>
      <w:r w:rsidRPr="007E0391">
        <w:rPr>
          <w:lang w:val="ru-RU"/>
        </w:rPr>
        <w:t>Не прокалывайте батарею и не бейте острыми предметами или молотком</w:t>
      </w:r>
    </w:p>
    <w:p w14:paraId="7E7AE757" w14:textId="77777777" w:rsidR="007E0391" w:rsidRDefault="007E0391" w:rsidP="008B7DA4">
      <w:pPr>
        <w:pStyle w:val="11"/>
        <w:numPr>
          <w:ilvl w:val="0"/>
          <w:numId w:val="33"/>
        </w:numPr>
        <w:shd w:val="clear" w:color="auto" w:fill="auto"/>
        <w:tabs>
          <w:tab w:val="left" w:pos="703"/>
        </w:tabs>
        <w:spacing w:after="0" w:line="262" w:lineRule="auto"/>
        <w:jc w:val="both"/>
      </w:pPr>
      <w:proofErr w:type="spellStart"/>
      <w:r>
        <w:t>Не</w:t>
      </w:r>
      <w:proofErr w:type="spellEnd"/>
      <w:r>
        <w:t xml:space="preserve"> </w:t>
      </w:r>
      <w:proofErr w:type="spellStart"/>
      <w:r>
        <w:t>паяйте</w:t>
      </w:r>
      <w:proofErr w:type="spellEnd"/>
      <w:r>
        <w:t xml:space="preserve"> </w:t>
      </w:r>
      <w:proofErr w:type="spellStart"/>
      <w:r>
        <w:t>батарею</w:t>
      </w:r>
      <w:proofErr w:type="spellEnd"/>
    </w:p>
    <w:p w14:paraId="4C09E632" w14:textId="77777777" w:rsidR="007E0391" w:rsidRPr="007E0391" w:rsidRDefault="007E0391" w:rsidP="008B7DA4">
      <w:pPr>
        <w:pStyle w:val="11"/>
        <w:numPr>
          <w:ilvl w:val="0"/>
          <w:numId w:val="33"/>
        </w:numPr>
        <w:shd w:val="clear" w:color="auto" w:fill="auto"/>
        <w:tabs>
          <w:tab w:val="left" w:pos="703"/>
        </w:tabs>
        <w:spacing w:after="0"/>
        <w:jc w:val="both"/>
        <w:rPr>
          <w:lang w:val="ru-RU"/>
        </w:rPr>
      </w:pPr>
      <w:r w:rsidRPr="007E0391">
        <w:rPr>
          <w:lang w:val="ru-RU"/>
        </w:rPr>
        <w:t>Не меняйте местами положительный и отрицательный контакты</w:t>
      </w:r>
    </w:p>
    <w:p w14:paraId="32D0F417" w14:textId="77777777" w:rsidR="007E0391" w:rsidRPr="007E0391" w:rsidRDefault="007E0391" w:rsidP="008B7DA4">
      <w:pPr>
        <w:pStyle w:val="11"/>
        <w:numPr>
          <w:ilvl w:val="0"/>
          <w:numId w:val="33"/>
        </w:numPr>
        <w:shd w:val="clear" w:color="auto" w:fill="auto"/>
        <w:tabs>
          <w:tab w:val="left" w:pos="703"/>
        </w:tabs>
        <w:spacing w:after="0"/>
        <w:jc w:val="both"/>
        <w:rPr>
          <w:lang w:val="ru-RU"/>
        </w:rPr>
      </w:pPr>
      <w:r w:rsidRPr="007E0391">
        <w:rPr>
          <w:lang w:val="ru-RU"/>
        </w:rPr>
        <w:t>Не используйте батарею в целях, не предусмотренных производителем</w:t>
      </w:r>
    </w:p>
    <w:p w14:paraId="1530EDBA" w14:textId="77777777" w:rsidR="007E0391" w:rsidRPr="007E0391" w:rsidRDefault="007E0391" w:rsidP="008B7DA4">
      <w:pPr>
        <w:pStyle w:val="11"/>
        <w:numPr>
          <w:ilvl w:val="0"/>
          <w:numId w:val="33"/>
        </w:numPr>
        <w:shd w:val="clear" w:color="auto" w:fill="auto"/>
        <w:tabs>
          <w:tab w:val="left" w:pos="703"/>
        </w:tabs>
        <w:spacing w:after="0"/>
        <w:jc w:val="both"/>
        <w:rPr>
          <w:lang w:val="ru-RU"/>
        </w:rPr>
      </w:pPr>
      <w:r w:rsidRPr="007E0391">
        <w:rPr>
          <w:lang w:val="ru-RU"/>
        </w:rPr>
        <w:t>Не используйте батареи других производителей или другой ёмкости</w:t>
      </w:r>
    </w:p>
    <w:p w14:paraId="111CA41B" w14:textId="77777777" w:rsidR="007E0391" w:rsidRPr="007E0391" w:rsidRDefault="007E0391" w:rsidP="008B7DA4">
      <w:pPr>
        <w:pStyle w:val="11"/>
        <w:numPr>
          <w:ilvl w:val="0"/>
          <w:numId w:val="33"/>
        </w:numPr>
        <w:shd w:val="clear" w:color="auto" w:fill="auto"/>
        <w:tabs>
          <w:tab w:val="left" w:pos="703"/>
        </w:tabs>
        <w:spacing w:after="0"/>
        <w:jc w:val="both"/>
        <w:rPr>
          <w:lang w:val="ru-RU"/>
        </w:rPr>
      </w:pPr>
      <w:r w:rsidRPr="007E0391">
        <w:rPr>
          <w:lang w:val="ru-RU"/>
        </w:rPr>
        <w:t>Если батарея протекает, и жидкость попала в глаза, не трите глаза. Промойте глаза чистой проточной водой и немедленно обратитесь за медицинской помощью для предотвращения повреждения глаз</w:t>
      </w:r>
    </w:p>
    <w:p w14:paraId="12D067BE" w14:textId="2268746A" w:rsidR="007E0391" w:rsidRDefault="007E0391" w:rsidP="008B7DA4">
      <w:pPr>
        <w:pStyle w:val="11"/>
        <w:numPr>
          <w:ilvl w:val="0"/>
          <w:numId w:val="33"/>
        </w:numPr>
        <w:shd w:val="clear" w:color="auto" w:fill="auto"/>
        <w:tabs>
          <w:tab w:val="left" w:pos="703"/>
        </w:tabs>
        <w:spacing w:after="0"/>
        <w:jc w:val="both"/>
        <w:rPr>
          <w:lang w:val="ru-RU"/>
        </w:rPr>
      </w:pPr>
      <w:r w:rsidRPr="007E0391">
        <w:rPr>
          <w:lang w:val="ru-RU"/>
        </w:rPr>
        <w:t>Если батарея протекает, и произошёл её контакт с кожей, немедленно промойте зону контакта чистой проточной водой для предотвращения повреждений кожи</w:t>
      </w:r>
    </w:p>
    <w:p w14:paraId="1C46BA70" w14:textId="77777777" w:rsidR="007E0391" w:rsidRPr="007E0391" w:rsidRDefault="007E0391" w:rsidP="007E0391">
      <w:pPr>
        <w:pStyle w:val="11"/>
        <w:shd w:val="clear" w:color="auto" w:fill="auto"/>
        <w:tabs>
          <w:tab w:val="left" w:pos="703"/>
        </w:tabs>
        <w:spacing w:after="0"/>
        <w:jc w:val="both"/>
        <w:rPr>
          <w:lang w:val="ru-RU"/>
        </w:rPr>
      </w:pPr>
    </w:p>
    <w:p w14:paraId="6BE5F6D1" w14:textId="29DECD3B" w:rsidR="00102DAC" w:rsidRPr="00374011" w:rsidRDefault="007E0391" w:rsidP="008B7DA4">
      <w:pPr>
        <w:pStyle w:val="Heading2"/>
        <w:numPr>
          <w:ilvl w:val="1"/>
          <w:numId w:val="38"/>
        </w:numPr>
        <w:spacing w:before="120" w:after="120"/>
      </w:pPr>
      <w:bookmarkStart w:id="417" w:name="_Toc178756681"/>
      <w:bookmarkStart w:id="418" w:name="_Toc179273076"/>
      <w:bookmarkEnd w:id="416"/>
      <w:r>
        <w:rPr>
          <w:lang w:val="ru-RU"/>
        </w:rPr>
        <w:t>Инструкции по утилизации</w:t>
      </w:r>
      <w:bookmarkEnd w:id="417"/>
      <w:bookmarkEnd w:id="418"/>
    </w:p>
    <w:p w14:paraId="0F4A6149" w14:textId="77777777" w:rsidR="007E0391" w:rsidRPr="007E0391" w:rsidRDefault="007E0391" w:rsidP="007E0391">
      <w:pPr>
        <w:widowControl w:val="0"/>
        <w:contextualSpacing/>
        <w:rPr>
          <w:lang w:val="ru-RU"/>
        </w:rPr>
      </w:pPr>
      <w:bookmarkStart w:id="419" w:name="_Toc403987874"/>
      <w:r w:rsidRPr="007E0391">
        <w:rPr>
          <w:lang w:val="ru-RU"/>
        </w:rPr>
        <w:t>По истечении срока службы данного устройства его внутренние компоненты должны быть утилизированы в соответствии с требованиями местных властей.</w:t>
      </w:r>
    </w:p>
    <w:p w14:paraId="3382D801" w14:textId="77777777" w:rsidR="007E0391" w:rsidRPr="007E0391" w:rsidRDefault="007E0391" w:rsidP="007E0391">
      <w:pPr>
        <w:widowControl w:val="0"/>
        <w:contextualSpacing/>
        <w:rPr>
          <w:lang w:val="ru-RU"/>
        </w:rPr>
      </w:pPr>
      <w:r w:rsidRPr="007E0391">
        <w:rPr>
          <w:lang w:val="ru-RU"/>
        </w:rPr>
        <w:t xml:space="preserve">Данное устройство не содержит опасных материалов. Для утилизации верните в компанию </w:t>
      </w:r>
      <w:r>
        <w:t>HumanWare</w:t>
      </w:r>
      <w:r w:rsidRPr="007E0391">
        <w:rPr>
          <w:lang w:val="ru-RU"/>
        </w:rPr>
        <w:t xml:space="preserve"> или следуйте местным нормативным актам или процедурам больницы.</w:t>
      </w:r>
    </w:p>
    <w:p w14:paraId="6584E2E1" w14:textId="7BF15B97" w:rsidR="00102DAC" w:rsidRPr="00374011" w:rsidRDefault="00996265" w:rsidP="008B7DA4">
      <w:pPr>
        <w:pStyle w:val="Heading1"/>
        <w:numPr>
          <w:ilvl w:val="0"/>
          <w:numId w:val="38"/>
        </w:numPr>
        <w:jc w:val="both"/>
      </w:pPr>
      <w:bookmarkStart w:id="420" w:name="_Toc178756682"/>
      <w:bookmarkStart w:id="421" w:name="_Toc179273077"/>
      <w:bookmarkEnd w:id="419"/>
      <w:r>
        <w:rPr>
          <w:lang w:val="ru-RU"/>
        </w:rPr>
        <w:lastRenderedPageBreak/>
        <w:t>Контактная информация</w:t>
      </w:r>
      <w:bookmarkEnd w:id="420"/>
      <w:bookmarkEnd w:id="421"/>
    </w:p>
    <w:p w14:paraId="2F769493" w14:textId="77777777" w:rsidR="00996265" w:rsidRDefault="00996265" w:rsidP="00996265">
      <w:pPr>
        <w:pStyle w:val="20"/>
        <w:shd w:val="clear" w:color="auto" w:fill="auto"/>
        <w:spacing w:after="40" w:line="276" w:lineRule="auto"/>
        <w:jc w:val="both"/>
        <w:rPr>
          <w:lang w:val="ru-RU"/>
        </w:rPr>
      </w:pPr>
      <w:bookmarkStart w:id="422" w:name="bookmark335"/>
      <w:bookmarkStart w:id="423" w:name="bookmark336"/>
    </w:p>
    <w:p w14:paraId="5DBFE58D" w14:textId="2A9C637A" w:rsidR="00996265" w:rsidRDefault="00996265" w:rsidP="00996265">
      <w:pPr>
        <w:pStyle w:val="20"/>
        <w:shd w:val="clear" w:color="auto" w:fill="auto"/>
        <w:spacing w:after="0" w:line="276" w:lineRule="auto"/>
        <w:jc w:val="both"/>
        <w:rPr>
          <w:rFonts w:ascii="Arial" w:hAnsi="Arial" w:cs="Arial"/>
          <w:sz w:val="22"/>
          <w:lang w:val="ru-RU"/>
        </w:rPr>
      </w:pPr>
      <w:r w:rsidRPr="00996265">
        <w:rPr>
          <w:rFonts w:ascii="Arial" w:hAnsi="Arial" w:cs="Arial"/>
          <w:sz w:val="22"/>
          <w:lang w:val="ru-RU"/>
        </w:rPr>
        <w:t xml:space="preserve">Элита Групп </w:t>
      </w:r>
      <w:r w:rsidR="00A44D6B">
        <w:rPr>
          <w:rFonts w:ascii="Arial" w:hAnsi="Arial" w:cs="Arial"/>
          <w:sz w:val="22"/>
          <w:lang w:val="ru-RU"/>
        </w:rPr>
        <w:t xml:space="preserve">– официальный представитель компании </w:t>
      </w:r>
      <w:r w:rsidRPr="00996265">
        <w:rPr>
          <w:rFonts w:ascii="Arial" w:hAnsi="Arial" w:cs="Arial"/>
          <w:sz w:val="22"/>
          <w:lang w:val="en-US" w:eastAsia="en-US" w:bidi="en-US"/>
        </w:rPr>
        <w:t>HumanWare</w:t>
      </w:r>
      <w:r w:rsidRPr="00996265">
        <w:rPr>
          <w:rFonts w:ascii="Arial" w:hAnsi="Arial" w:cs="Arial"/>
          <w:sz w:val="22"/>
          <w:lang w:val="ru-RU" w:eastAsia="en-US" w:bidi="en-US"/>
        </w:rPr>
        <w:t xml:space="preserve"> </w:t>
      </w:r>
      <w:r w:rsidRPr="00996265">
        <w:rPr>
          <w:rFonts w:ascii="Arial" w:hAnsi="Arial" w:cs="Arial"/>
          <w:sz w:val="22"/>
          <w:lang w:val="ru-RU"/>
        </w:rPr>
        <w:t xml:space="preserve">в России и странах СНГ </w:t>
      </w:r>
    </w:p>
    <w:p w14:paraId="2782441B" w14:textId="428404FB" w:rsidR="00996265" w:rsidRPr="00996265" w:rsidRDefault="00996265" w:rsidP="00996265">
      <w:pPr>
        <w:pStyle w:val="20"/>
        <w:shd w:val="clear" w:color="auto" w:fill="auto"/>
        <w:spacing w:after="0" w:line="276" w:lineRule="auto"/>
        <w:jc w:val="both"/>
        <w:rPr>
          <w:rFonts w:ascii="Arial" w:hAnsi="Arial" w:cs="Arial"/>
          <w:sz w:val="20"/>
          <w:szCs w:val="24"/>
          <w:lang w:val="ru-RU"/>
        </w:rPr>
      </w:pPr>
      <w:r w:rsidRPr="00996265">
        <w:rPr>
          <w:rFonts w:ascii="Arial" w:eastAsia="Arial" w:hAnsi="Arial" w:cs="Arial"/>
          <w:b w:val="0"/>
          <w:bCs w:val="0"/>
          <w:i w:val="0"/>
          <w:iCs w:val="0"/>
          <w:color w:val="00000A"/>
          <w:sz w:val="20"/>
          <w:szCs w:val="24"/>
          <w:lang w:val="ru-RU"/>
        </w:rPr>
        <w:t>Номер телефона: +7 (495) 748-96-77</w:t>
      </w:r>
      <w:bookmarkEnd w:id="422"/>
    </w:p>
    <w:p w14:paraId="4B7B82A5" w14:textId="77777777" w:rsidR="00996265" w:rsidRPr="00996265" w:rsidRDefault="00996265" w:rsidP="00996265">
      <w:pPr>
        <w:pStyle w:val="11"/>
        <w:shd w:val="clear" w:color="auto" w:fill="auto"/>
        <w:spacing w:after="0" w:line="300" w:lineRule="auto"/>
        <w:jc w:val="both"/>
        <w:rPr>
          <w:lang w:val="ru-RU"/>
        </w:rPr>
      </w:pPr>
      <w:r w:rsidRPr="00996265">
        <w:rPr>
          <w:lang w:val="ru-RU"/>
        </w:rPr>
        <w:t>Факс: +7 (495) 706-50-64</w:t>
      </w:r>
    </w:p>
    <w:p w14:paraId="5C4FCEAE" w14:textId="77777777" w:rsidR="00996265" w:rsidRPr="00996265" w:rsidRDefault="00996265" w:rsidP="00996265">
      <w:pPr>
        <w:pStyle w:val="11"/>
        <w:shd w:val="clear" w:color="auto" w:fill="auto"/>
        <w:spacing w:after="0" w:line="300" w:lineRule="auto"/>
        <w:jc w:val="both"/>
        <w:rPr>
          <w:lang w:val="ru-RU"/>
        </w:rPr>
      </w:pPr>
      <w:r w:rsidRPr="00996265">
        <w:rPr>
          <w:lang w:val="ru-RU"/>
        </w:rPr>
        <w:t xml:space="preserve">Адрес электронной почты: </w:t>
      </w:r>
      <w:r>
        <w:fldChar w:fldCharType="begin"/>
      </w:r>
      <w:r>
        <w:instrText>HYPERLINK</w:instrText>
      </w:r>
      <w:r w:rsidRPr="00083380">
        <w:rPr>
          <w:lang w:val="ru-RU"/>
        </w:rPr>
        <w:instrText xml:space="preserve"> "</w:instrText>
      </w:r>
      <w:r>
        <w:instrText>mailto</w:instrText>
      </w:r>
      <w:r w:rsidRPr="00083380">
        <w:rPr>
          <w:lang w:val="ru-RU"/>
        </w:rPr>
        <w:instrText>:</w:instrText>
      </w:r>
      <w:r>
        <w:instrText>info</w:instrText>
      </w:r>
      <w:r w:rsidRPr="00083380">
        <w:rPr>
          <w:lang w:val="ru-RU"/>
        </w:rPr>
        <w:instrText>@</w:instrText>
      </w:r>
      <w:r>
        <w:instrText>elitagroup</w:instrText>
      </w:r>
      <w:r w:rsidRPr="00083380">
        <w:rPr>
          <w:lang w:val="ru-RU"/>
        </w:rPr>
        <w:instrText>.</w:instrText>
      </w:r>
      <w:r>
        <w:instrText>ru</w:instrText>
      </w:r>
      <w:r w:rsidRPr="00083380">
        <w:rPr>
          <w:lang w:val="ru-RU"/>
        </w:rPr>
        <w:instrText>"</w:instrText>
      </w:r>
      <w:r>
        <w:fldChar w:fldCharType="separate"/>
      </w:r>
      <w:r>
        <w:rPr>
          <w:u w:val="single"/>
          <w:lang w:val="en-US" w:eastAsia="en-US" w:bidi="en-US"/>
        </w:rPr>
        <w:t>info</w:t>
      </w:r>
      <w:r w:rsidRPr="00996265">
        <w:rPr>
          <w:u w:val="single"/>
          <w:lang w:val="ru-RU" w:eastAsia="en-US" w:bidi="en-US"/>
        </w:rPr>
        <w:t>@</w:t>
      </w:r>
      <w:proofErr w:type="spellStart"/>
      <w:r>
        <w:rPr>
          <w:u w:val="single"/>
          <w:lang w:val="en-US" w:eastAsia="en-US" w:bidi="en-US"/>
        </w:rPr>
        <w:t>elitagroup</w:t>
      </w:r>
      <w:proofErr w:type="spellEnd"/>
      <w:r w:rsidRPr="00996265">
        <w:rPr>
          <w:u w:val="single"/>
          <w:lang w:val="ru-RU" w:eastAsia="en-US" w:bidi="en-US"/>
        </w:rPr>
        <w:t>.</w:t>
      </w:r>
      <w:proofErr w:type="spellStart"/>
      <w:r>
        <w:rPr>
          <w:u w:val="single"/>
          <w:lang w:val="en-US" w:eastAsia="en-US" w:bidi="en-US"/>
        </w:rPr>
        <w:t>ru</w:t>
      </w:r>
      <w:proofErr w:type="spellEnd"/>
      <w:r>
        <w:rPr>
          <w:u w:val="single"/>
          <w:lang w:val="en-US" w:eastAsia="en-US" w:bidi="en-US"/>
        </w:rPr>
        <w:fldChar w:fldCharType="end"/>
      </w:r>
    </w:p>
    <w:p w14:paraId="0959F967" w14:textId="50FCE16B" w:rsidR="00996265" w:rsidRPr="00083380" w:rsidRDefault="00996265" w:rsidP="00996265">
      <w:pPr>
        <w:pStyle w:val="11"/>
        <w:shd w:val="clear" w:color="auto" w:fill="auto"/>
        <w:spacing w:after="0" w:line="300" w:lineRule="auto"/>
        <w:jc w:val="both"/>
        <w:rPr>
          <w:lang w:val="fr-CA"/>
        </w:rPr>
      </w:pPr>
      <w:r w:rsidRPr="00083380">
        <w:rPr>
          <w:lang w:val="fr-CA" w:eastAsia="en-US" w:bidi="en-US"/>
        </w:rPr>
        <w:t>Web</w:t>
      </w:r>
      <w:r w:rsidRPr="00083380">
        <w:rPr>
          <w:lang w:val="fr-CA"/>
        </w:rPr>
        <w:t>-</w:t>
      </w:r>
      <w:proofErr w:type="spellStart"/>
      <w:r>
        <w:t>сайт</w:t>
      </w:r>
      <w:proofErr w:type="spellEnd"/>
      <w:r w:rsidRPr="00083380">
        <w:rPr>
          <w:lang w:val="fr-CA"/>
        </w:rPr>
        <w:t xml:space="preserve">: </w:t>
      </w:r>
      <w:hyperlink r:id="rId14" w:history="1">
        <w:r w:rsidRPr="00083380">
          <w:rPr>
            <w:u w:val="single"/>
            <w:lang w:val="fr-CA" w:eastAsia="en-US" w:bidi="en-US"/>
          </w:rPr>
          <w:t>http</w:t>
        </w:r>
        <w:r w:rsidR="00705271" w:rsidRPr="00083380">
          <w:rPr>
            <w:u w:val="single"/>
            <w:lang w:val="fr-CA" w:eastAsia="en-US" w:bidi="en-US"/>
          </w:rPr>
          <w:t>s</w:t>
        </w:r>
        <w:r w:rsidRPr="00083380">
          <w:rPr>
            <w:u w:val="single"/>
            <w:lang w:val="fr-CA" w:eastAsia="en-US" w:bidi="en-US"/>
          </w:rPr>
          <w:t>://elitagroup.ru</w:t>
        </w:r>
      </w:hyperlink>
    </w:p>
    <w:p w14:paraId="0209EF4B" w14:textId="77777777" w:rsidR="00996265" w:rsidRPr="00083380" w:rsidRDefault="00996265" w:rsidP="00102DAC">
      <w:pPr>
        <w:spacing w:before="240" w:after="120"/>
        <w:rPr>
          <w:b/>
          <w:lang w:val="fr-CA" w:eastAsia="en-US" w:bidi="en-US"/>
        </w:rPr>
      </w:pPr>
    </w:p>
    <w:p w14:paraId="4161289A" w14:textId="49489F09" w:rsidR="00996265" w:rsidRPr="00083380" w:rsidRDefault="00996265" w:rsidP="00996265">
      <w:pPr>
        <w:rPr>
          <w:b/>
          <w:sz w:val="22"/>
          <w:lang w:val="fr-CA"/>
        </w:rPr>
      </w:pPr>
      <w:r w:rsidRPr="00083380">
        <w:rPr>
          <w:b/>
          <w:sz w:val="22"/>
          <w:lang w:val="fr-CA" w:eastAsia="en-US" w:bidi="en-US"/>
        </w:rPr>
        <w:t>HumanWare Canada</w:t>
      </w:r>
      <w:bookmarkEnd w:id="423"/>
    </w:p>
    <w:p w14:paraId="3600C953" w14:textId="5811E3E8" w:rsidR="00102DAC" w:rsidRPr="00083380" w:rsidRDefault="00102DAC" w:rsidP="00102DAC">
      <w:pPr>
        <w:spacing w:before="240" w:after="120"/>
        <w:rPr>
          <w:lang w:val="fr-CA"/>
        </w:rPr>
      </w:pPr>
      <w:r w:rsidRPr="00083380">
        <w:rPr>
          <w:lang w:val="fr-CA"/>
        </w:rPr>
        <w:t>1800, Jean-</w:t>
      </w:r>
      <w:proofErr w:type="spellStart"/>
      <w:r w:rsidRPr="00083380">
        <w:rPr>
          <w:lang w:val="fr-CA"/>
        </w:rPr>
        <w:t>Berchmans</w:t>
      </w:r>
      <w:proofErr w:type="spellEnd"/>
      <w:r w:rsidRPr="00083380">
        <w:rPr>
          <w:lang w:val="fr-CA"/>
        </w:rPr>
        <w:t xml:space="preserve">-Michaud </w:t>
      </w:r>
      <w:proofErr w:type="spellStart"/>
      <w:r w:rsidRPr="00083380">
        <w:rPr>
          <w:lang w:val="fr-CA"/>
        </w:rPr>
        <w:t>street</w:t>
      </w:r>
      <w:proofErr w:type="spellEnd"/>
    </w:p>
    <w:p w14:paraId="57384B18" w14:textId="77777777" w:rsidR="00102DAC" w:rsidRPr="00083380" w:rsidRDefault="00102DAC" w:rsidP="00102DAC">
      <w:pPr>
        <w:rPr>
          <w:lang w:val="fr-CA"/>
        </w:rPr>
      </w:pPr>
      <w:r w:rsidRPr="00083380">
        <w:rPr>
          <w:lang w:val="fr-CA"/>
        </w:rPr>
        <w:t xml:space="preserve">Drummondville, </w:t>
      </w:r>
      <w:proofErr w:type="spellStart"/>
      <w:r w:rsidRPr="00083380">
        <w:rPr>
          <w:lang w:val="fr-CA"/>
        </w:rPr>
        <w:t>Quebec</w:t>
      </w:r>
      <w:proofErr w:type="spellEnd"/>
    </w:p>
    <w:p w14:paraId="25A5BEAC" w14:textId="77777777" w:rsidR="00102DAC" w:rsidRPr="00083380" w:rsidRDefault="00102DAC" w:rsidP="00102DAC">
      <w:pPr>
        <w:ind w:left="12"/>
        <w:jc w:val="both"/>
        <w:rPr>
          <w:lang w:val="fr-CA"/>
        </w:rPr>
      </w:pPr>
      <w:r w:rsidRPr="00083380">
        <w:rPr>
          <w:rFonts w:cs="Arial"/>
          <w:lang w:val="fr-CA"/>
        </w:rPr>
        <w:t>Canada J2C 7G7</w:t>
      </w:r>
    </w:p>
    <w:p w14:paraId="629095FD" w14:textId="77777777" w:rsidR="00102DAC" w:rsidRPr="00083380" w:rsidRDefault="00102DAC" w:rsidP="00102DAC">
      <w:pPr>
        <w:spacing w:before="120"/>
        <w:ind w:left="12"/>
        <w:jc w:val="both"/>
        <w:rPr>
          <w:rFonts w:cs="Arial"/>
          <w:lang w:val="fr-CA"/>
        </w:rPr>
      </w:pPr>
      <w:proofErr w:type="spellStart"/>
      <w:r w:rsidRPr="00083380">
        <w:rPr>
          <w:rFonts w:cs="Arial"/>
          <w:lang w:val="fr-CA"/>
        </w:rPr>
        <w:t>Telephone</w:t>
      </w:r>
      <w:proofErr w:type="spellEnd"/>
      <w:r w:rsidRPr="00083380">
        <w:rPr>
          <w:rFonts w:cs="Arial"/>
          <w:lang w:val="fr-CA"/>
        </w:rPr>
        <w:t xml:space="preserve">: 1 (819) 471-4818 </w:t>
      </w:r>
    </w:p>
    <w:p w14:paraId="5FD6EC04" w14:textId="0833B6AD" w:rsidR="00102DAC" w:rsidRPr="00083380" w:rsidRDefault="00102DAC" w:rsidP="00102DAC">
      <w:pPr>
        <w:ind w:left="12"/>
        <w:jc w:val="both"/>
        <w:rPr>
          <w:rFonts w:cs="Arial"/>
          <w:lang w:val="pt-BR"/>
        </w:rPr>
      </w:pPr>
      <w:r w:rsidRPr="00083380">
        <w:rPr>
          <w:rFonts w:cs="Arial"/>
          <w:lang w:val="pt-BR"/>
        </w:rPr>
        <w:t>Toll-</w:t>
      </w:r>
      <w:proofErr w:type="spellStart"/>
      <w:r w:rsidRPr="00083380">
        <w:rPr>
          <w:rFonts w:cs="Arial"/>
          <w:lang w:val="pt-BR"/>
        </w:rPr>
        <w:t>free</w:t>
      </w:r>
      <w:proofErr w:type="spellEnd"/>
      <w:r w:rsidRPr="00083380">
        <w:rPr>
          <w:rFonts w:cs="Arial"/>
          <w:lang w:val="pt-BR"/>
        </w:rPr>
        <w:t xml:space="preserve">: 1 (888) 723-7273 (Canada); 1 (800) 722-3393 (USA) </w:t>
      </w:r>
    </w:p>
    <w:p w14:paraId="53293EE0" w14:textId="77777777" w:rsidR="00102DAC" w:rsidRPr="00083380" w:rsidRDefault="00102DAC" w:rsidP="00102DAC">
      <w:pPr>
        <w:ind w:left="12"/>
        <w:jc w:val="both"/>
        <w:rPr>
          <w:rFonts w:cs="Arial"/>
          <w:lang w:val="pt-BR"/>
        </w:rPr>
      </w:pPr>
      <w:r w:rsidRPr="00083380">
        <w:rPr>
          <w:rFonts w:cs="Arial"/>
          <w:lang w:val="pt-BR"/>
        </w:rPr>
        <w:t>Fax: 1 (819) 471-4828</w:t>
      </w:r>
    </w:p>
    <w:p w14:paraId="705E0704" w14:textId="77777777" w:rsidR="00102DAC" w:rsidRPr="00083380" w:rsidRDefault="00102DAC" w:rsidP="00102DAC">
      <w:pPr>
        <w:rPr>
          <w:lang w:val="pt-BR"/>
        </w:rPr>
      </w:pPr>
      <w:r w:rsidRPr="00083380">
        <w:rPr>
          <w:lang w:val="pt-BR"/>
        </w:rPr>
        <w:t xml:space="preserve">E-mail: </w:t>
      </w:r>
      <w:hyperlink r:id="rId15" w:history="1">
        <w:hyperlink r:id="rId16" w:history="1">
          <w:r w:rsidRPr="00083380">
            <w:rPr>
              <w:rStyle w:val="Hyperlink"/>
              <w:rFonts w:cs="Arial"/>
              <w:color w:val="auto"/>
              <w:lang w:val="pt-BR"/>
            </w:rPr>
            <w:t>support@humanware.com</w:t>
          </w:r>
        </w:hyperlink>
      </w:hyperlink>
      <w:r w:rsidRPr="00083380">
        <w:rPr>
          <w:lang w:val="pt-BR"/>
        </w:rPr>
        <w:t xml:space="preserve"> </w:t>
      </w:r>
    </w:p>
    <w:p w14:paraId="62401704" w14:textId="77777777" w:rsidR="00102DAC" w:rsidRPr="00374011" w:rsidRDefault="00102DAC" w:rsidP="00102DAC">
      <w:pPr>
        <w:rPr>
          <w:rFonts w:cs="Arial"/>
          <w:lang w:val="en-CA"/>
        </w:rPr>
      </w:pPr>
      <w:r w:rsidRPr="00374011">
        <w:rPr>
          <w:rFonts w:cs="Arial"/>
          <w:lang w:val="en-CA"/>
        </w:rPr>
        <w:t xml:space="preserve">Website: </w:t>
      </w:r>
      <w:hyperlink r:id="rId17" w:history="1">
        <w:r w:rsidRPr="00374011">
          <w:rPr>
            <w:rStyle w:val="Hyperlink"/>
            <w:rFonts w:cs="Arial"/>
            <w:color w:val="auto"/>
            <w:lang w:val="en-CA"/>
          </w:rPr>
          <w:t>www.humanware.com</w:t>
        </w:r>
      </w:hyperlink>
      <w:r w:rsidRPr="00374011">
        <w:rPr>
          <w:rFonts w:cs="Arial"/>
          <w:lang w:val="en-CA"/>
        </w:rPr>
        <w:t xml:space="preserve"> </w:t>
      </w:r>
    </w:p>
    <w:p w14:paraId="4FBFEA51" w14:textId="77777777" w:rsidR="00102DAC" w:rsidRPr="00374011" w:rsidRDefault="00102DAC" w:rsidP="00102DAC">
      <w:pPr>
        <w:ind w:left="12"/>
        <w:jc w:val="both"/>
        <w:rPr>
          <w:rFonts w:cs="Arial"/>
          <w:lang w:val="en-CA"/>
        </w:rPr>
      </w:pPr>
    </w:p>
    <w:p w14:paraId="108CF48E" w14:textId="77777777" w:rsidR="00102DAC" w:rsidRPr="00374011" w:rsidRDefault="00102DAC" w:rsidP="00102DAC">
      <w:pPr>
        <w:ind w:left="12"/>
        <w:jc w:val="both"/>
        <w:rPr>
          <w:rFonts w:cs="Arial"/>
          <w:lang w:val="en-CA"/>
        </w:rPr>
      </w:pPr>
    </w:p>
    <w:p w14:paraId="0A8E97DF" w14:textId="0DBC9F89" w:rsidR="00102DAC" w:rsidRPr="00374011" w:rsidRDefault="00996265" w:rsidP="008B7DA4">
      <w:pPr>
        <w:pStyle w:val="Heading1"/>
        <w:numPr>
          <w:ilvl w:val="0"/>
          <w:numId w:val="38"/>
        </w:numPr>
        <w:jc w:val="both"/>
      </w:pPr>
      <w:bookmarkStart w:id="424" w:name="_Toc178756683"/>
      <w:bookmarkStart w:id="425" w:name="_Toc179273078"/>
      <w:r>
        <w:rPr>
          <w:lang w:val="ru-RU"/>
        </w:rPr>
        <w:lastRenderedPageBreak/>
        <w:t>Лицензионное соглашение конечного пользователя</w:t>
      </w:r>
      <w:bookmarkEnd w:id="424"/>
      <w:bookmarkEnd w:id="425"/>
    </w:p>
    <w:p w14:paraId="2288DC42" w14:textId="77777777" w:rsidR="00996265" w:rsidRDefault="00996265" w:rsidP="00996265">
      <w:pPr>
        <w:pStyle w:val="11"/>
        <w:shd w:val="clear" w:color="auto" w:fill="auto"/>
        <w:spacing w:after="180" w:line="276" w:lineRule="auto"/>
        <w:jc w:val="both"/>
        <w:rPr>
          <w:color w:val="000000"/>
          <w:lang w:val="ru-RU"/>
        </w:rPr>
      </w:pPr>
    </w:p>
    <w:p w14:paraId="0DC68AF0" w14:textId="0FF419A7" w:rsidR="00102DAC" w:rsidRPr="00996265" w:rsidRDefault="00996265" w:rsidP="00996265">
      <w:pPr>
        <w:pStyle w:val="11"/>
        <w:shd w:val="clear" w:color="auto" w:fill="auto"/>
        <w:spacing w:after="180" w:line="276" w:lineRule="auto"/>
        <w:jc w:val="both"/>
        <w:rPr>
          <w:lang w:val="ru-RU"/>
        </w:rPr>
      </w:pPr>
      <w:r w:rsidRPr="00996265">
        <w:rPr>
          <w:color w:val="000000"/>
          <w:lang w:val="ru-RU"/>
        </w:rPr>
        <w:t xml:space="preserve">Используя этот продукт </w:t>
      </w:r>
      <w:r w:rsidRPr="00996265">
        <w:rPr>
          <w:color w:val="000000"/>
          <w:lang w:val="ru-RU" w:eastAsia="en-US" w:bidi="en-US"/>
        </w:rPr>
        <w:t>(</w:t>
      </w:r>
      <w:r>
        <w:rPr>
          <w:color w:val="000000"/>
          <w:lang w:val="en-US" w:eastAsia="en-US" w:bidi="en-US"/>
        </w:rPr>
        <w:t>Victor</w:t>
      </w:r>
      <w:r w:rsidRPr="00996265">
        <w:rPr>
          <w:color w:val="000000"/>
          <w:lang w:val="ru-RU" w:eastAsia="en-US" w:bidi="en-US"/>
        </w:rPr>
        <w:t xml:space="preserve"> </w:t>
      </w:r>
      <w:r>
        <w:rPr>
          <w:color w:val="000000"/>
          <w:lang w:val="en-US" w:eastAsia="en-US" w:bidi="en-US"/>
        </w:rPr>
        <w:t>Reader</w:t>
      </w:r>
      <w:r w:rsidRPr="00996265">
        <w:rPr>
          <w:color w:val="000000"/>
          <w:lang w:val="ru-RU" w:eastAsia="en-US" w:bidi="en-US"/>
        </w:rPr>
        <w:t xml:space="preserve"> </w:t>
      </w:r>
      <w:r>
        <w:rPr>
          <w:color w:val="000000"/>
          <w:lang w:val="en-US" w:eastAsia="en-US" w:bidi="en-US"/>
        </w:rPr>
        <w:t>Stream</w:t>
      </w:r>
      <w:r w:rsidRPr="00996265">
        <w:rPr>
          <w:color w:val="000000"/>
          <w:lang w:val="ru-RU" w:eastAsia="en-US" w:bidi="en-US"/>
        </w:rPr>
        <w:t xml:space="preserve">), </w:t>
      </w:r>
      <w:r w:rsidRPr="00996265">
        <w:rPr>
          <w:color w:val="000000"/>
          <w:lang w:val="ru-RU"/>
        </w:rPr>
        <w:t>вы соглашаетесь со следующими минимальными условиями.</w:t>
      </w:r>
    </w:p>
    <w:p w14:paraId="3E4B32CD" w14:textId="77777777" w:rsidR="00996265" w:rsidRPr="00996265" w:rsidRDefault="00996265" w:rsidP="008B7DA4">
      <w:pPr>
        <w:pStyle w:val="11"/>
        <w:numPr>
          <w:ilvl w:val="0"/>
          <w:numId w:val="35"/>
        </w:numPr>
        <w:shd w:val="clear" w:color="auto" w:fill="auto"/>
        <w:tabs>
          <w:tab w:val="left" w:pos="628"/>
        </w:tabs>
        <w:spacing w:after="0"/>
        <w:jc w:val="both"/>
        <w:rPr>
          <w:lang w:val="ru-RU"/>
        </w:rPr>
      </w:pPr>
      <w:r w:rsidRPr="00996265">
        <w:rPr>
          <w:color w:val="000000"/>
          <w:u w:val="single"/>
          <w:lang w:val="ru-RU"/>
        </w:rPr>
        <w:t>Предоставление лицензии</w:t>
      </w:r>
      <w:r w:rsidRPr="00996265">
        <w:rPr>
          <w:color w:val="000000"/>
          <w:lang w:val="ru-RU"/>
        </w:rPr>
        <w:t xml:space="preserve">. </w:t>
      </w:r>
      <w:r>
        <w:rPr>
          <w:color w:val="000000"/>
          <w:lang w:val="en-US" w:eastAsia="en-US" w:bidi="en-US"/>
        </w:rPr>
        <w:t>HumanWare</w:t>
      </w:r>
      <w:r w:rsidRPr="00996265">
        <w:rPr>
          <w:color w:val="000000"/>
          <w:lang w:val="ru-RU" w:eastAsia="en-US" w:bidi="en-US"/>
        </w:rPr>
        <w:t xml:space="preserve"> </w:t>
      </w:r>
      <w:r w:rsidRPr="00996265">
        <w:rPr>
          <w:color w:val="000000"/>
          <w:lang w:val="ru-RU"/>
        </w:rPr>
        <w:t>предоставляет конечному поль</w:t>
      </w:r>
      <w:r w:rsidRPr="00996265">
        <w:rPr>
          <w:color w:val="000000"/>
          <w:lang w:val="ru-RU"/>
        </w:rPr>
        <w:softHyphen/>
        <w:t>зователю не исключительное, не переводное право и лицензию использовать программное обеспечение для этого продукта.</w:t>
      </w:r>
    </w:p>
    <w:p w14:paraId="66BBDFCC" w14:textId="7D99A3EE" w:rsidR="00102DAC" w:rsidRPr="00996265" w:rsidRDefault="00996265" w:rsidP="008B7DA4">
      <w:pPr>
        <w:pStyle w:val="11"/>
        <w:numPr>
          <w:ilvl w:val="0"/>
          <w:numId w:val="35"/>
        </w:numPr>
        <w:shd w:val="clear" w:color="auto" w:fill="auto"/>
        <w:tabs>
          <w:tab w:val="left" w:pos="628"/>
        </w:tabs>
        <w:spacing w:after="500"/>
        <w:jc w:val="both"/>
        <w:rPr>
          <w:lang w:val="ru-RU"/>
        </w:rPr>
      </w:pPr>
      <w:r w:rsidRPr="00996265">
        <w:rPr>
          <w:color w:val="000000"/>
          <w:u w:val="single"/>
          <w:lang w:val="ru-RU"/>
        </w:rPr>
        <w:t>Право собственности на программное обеспечение</w:t>
      </w:r>
      <w:r w:rsidRPr="00996265">
        <w:rPr>
          <w:color w:val="000000"/>
          <w:lang w:val="ru-RU"/>
        </w:rPr>
        <w:t>. Конечный пользова</w:t>
      </w:r>
      <w:r w:rsidRPr="00996265">
        <w:rPr>
          <w:color w:val="000000"/>
          <w:lang w:val="ru-RU"/>
        </w:rPr>
        <w:softHyphen/>
        <w:t xml:space="preserve">тель признает, что </w:t>
      </w:r>
      <w:r>
        <w:rPr>
          <w:color w:val="000000"/>
          <w:lang w:val="en-US" w:eastAsia="en-US" w:bidi="en-US"/>
        </w:rPr>
        <w:t>HumanWare</w:t>
      </w:r>
      <w:r w:rsidRPr="00996265">
        <w:rPr>
          <w:color w:val="000000"/>
          <w:lang w:val="ru-RU" w:eastAsia="en-US" w:bidi="en-US"/>
        </w:rPr>
        <w:t xml:space="preserve"> </w:t>
      </w:r>
      <w:r w:rsidRPr="00996265">
        <w:rPr>
          <w:color w:val="000000"/>
          <w:lang w:val="ru-RU"/>
        </w:rPr>
        <w:t>сохраняет за собой все права на оригинал и все копии программного обеспечения, инкорпорированного в этот продукт. Конеч</w:t>
      </w:r>
      <w:r w:rsidRPr="00996265">
        <w:rPr>
          <w:color w:val="000000"/>
          <w:lang w:val="ru-RU"/>
        </w:rPr>
        <w:softHyphen/>
        <w:t>ный пользователь соглашается не модифицировать, не переносить, не перево</w:t>
      </w:r>
      <w:r w:rsidRPr="00996265">
        <w:rPr>
          <w:color w:val="000000"/>
          <w:lang w:val="ru-RU"/>
        </w:rPr>
        <w:softHyphen/>
        <w:t>дить, не декомпилировать, не разбирать, не перепроектировать и не опублико</w:t>
      </w:r>
      <w:r w:rsidRPr="00996265">
        <w:rPr>
          <w:color w:val="000000"/>
          <w:lang w:val="ru-RU"/>
        </w:rPr>
        <w:softHyphen/>
        <w:t>вывать любым способом программное обеспечение этого продукта.</w:t>
      </w:r>
    </w:p>
    <w:p w14:paraId="36E06AF8" w14:textId="77777777" w:rsidR="00996265" w:rsidRPr="00996265" w:rsidRDefault="00996265" w:rsidP="00996265">
      <w:pPr>
        <w:pStyle w:val="11"/>
        <w:shd w:val="clear" w:color="auto" w:fill="auto"/>
        <w:spacing w:after="140" w:line="276" w:lineRule="auto"/>
        <w:jc w:val="both"/>
        <w:rPr>
          <w:lang w:val="ru-RU"/>
        </w:rPr>
      </w:pPr>
      <w:r w:rsidRPr="00996265">
        <w:rPr>
          <w:color w:val="000000"/>
          <w:lang w:val="ru-RU"/>
        </w:rPr>
        <w:t xml:space="preserve">Этот продукт включает программное обеспечение, разработанное </w:t>
      </w:r>
      <w:r>
        <w:rPr>
          <w:color w:val="000000"/>
          <w:lang w:val="en-US" w:eastAsia="en-US" w:bidi="en-US"/>
        </w:rPr>
        <w:t>OpenSSL</w:t>
      </w:r>
      <w:r w:rsidRPr="00996265">
        <w:rPr>
          <w:color w:val="000000"/>
          <w:lang w:val="ru-RU" w:eastAsia="en-US" w:bidi="en-US"/>
        </w:rPr>
        <w:t xml:space="preserve"> </w:t>
      </w:r>
      <w:r>
        <w:rPr>
          <w:color w:val="000000"/>
          <w:lang w:val="en-US" w:eastAsia="en-US" w:bidi="en-US"/>
        </w:rPr>
        <w:t>Project</w:t>
      </w:r>
      <w:r w:rsidRPr="00996265">
        <w:rPr>
          <w:color w:val="000000"/>
          <w:lang w:val="ru-RU" w:eastAsia="en-US" w:bidi="en-US"/>
        </w:rPr>
        <w:t xml:space="preserve"> </w:t>
      </w:r>
      <w:r w:rsidRPr="00996265">
        <w:rPr>
          <w:color w:val="000000"/>
          <w:lang w:val="ru-RU"/>
        </w:rPr>
        <w:t xml:space="preserve">для использования в </w:t>
      </w:r>
      <w:r>
        <w:rPr>
          <w:color w:val="000000"/>
          <w:lang w:val="en-US" w:eastAsia="en-US" w:bidi="en-US"/>
        </w:rPr>
        <w:t>OpenSSL</w:t>
      </w:r>
      <w:r w:rsidRPr="00996265">
        <w:rPr>
          <w:color w:val="000000"/>
          <w:lang w:val="ru-RU" w:eastAsia="en-US" w:bidi="en-US"/>
        </w:rPr>
        <w:t xml:space="preserve"> </w:t>
      </w:r>
      <w:r>
        <w:rPr>
          <w:color w:val="000000"/>
          <w:lang w:val="en-US" w:eastAsia="en-US" w:bidi="en-US"/>
        </w:rPr>
        <w:t>Toolkit</w:t>
      </w:r>
      <w:r w:rsidRPr="00996265">
        <w:rPr>
          <w:color w:val="000000"/>
          <w:lang w:val="ru-RU" w:eastAsia="en-US" w:bidi="en-US"/>
        </w:rPr>
        <w:t xml:space="preserve"> (</w:t>
      </w:r>
      <w:r>
        <w:fldChar w:fldCharType="begin"/>
      </w:r>
      <w:r>
        <w:instrText>HYPERLINK</w:instrText>
      </w:r>
      <w:r w:rsidRPr="00083380">
        <w:rPr>
          <w:lang w:val="ru-RU"/>
        </w:rPr>
        <w:instrText xml:space="preserve"> "</w:instrText>
      </w:r>
      <w:r>
        <w:instrText>http</w:instrText>
      </w:r>
      <w:r w:rsidRPr="00083380">
        <w:rPr>
          <w:lang w:val="ru-RU"/>
        </w:rPr>
        <w:instrText>://</w:instrText>
      </w:r>
      <w:r>
        <w:instrText>www</w:instrText>
      </w:r>
      <w:r w:rsidRPr="00083380">
        <w:rPr>
          <w:lang w:val="ru-RU"/>
        </w:rPr>
        <w:instrText>.</w:instrText>
      </w:r>
      <w:r>
        <w:instrText>openssl</w:instrText>
      </w:r>
      <w:r w:rsidRPr="00083380">
        <w:rPr>
          <w:lang w:val="ru-RU"/>
        </w:rPr>
        <w:instrText>.</w:instrText>
      </w:r>
      <w:r>
        <w:instrText>org</w:instrText>
      </w:r>
      <w:r w:rsidRPr="00083380">
        <w:rPr>
          <w:lang w:val="ru-RU"/>
        </w:rPr>
        <w:instrText>/"</w:instrText>
      </w:r>
      <w:r>
        <w:fldChar w:fldCharType="separate"/>
      </w:r>
      <w:r>
        <w:rPr>
          <w:color w:val="000000"/>
          <w:u w:val="single"/>
          <w:lang w:val="en-US" w:eastAsia="en-US" w:bidi="en-US"/>
        </w:rPr>
        <w:t>http</w:t>
      </w:r>
      <w:r w:rsidRPr="00996265">
        <w:rPr>
          <w:color w:val="000000"/>
          <w:u w:val="single"/>
          <w:lang w:val="ru-RU" w:eastAsia="en-US" w:bidi="en-US"/>
        </w:rPr>
        <w:t>://</w:t>
      </w:r>
      <w:r>
        <w:rPr>
          <w:color w:val="000000"/>
          <w:u w:val="single"/>
          <w:lang w:val="en-US" w:eastAsia="en-US" w:bidi="en-US"/>
        </w:rPr>
        <w:t>www</w:t>
      </w:r>
      <w:r w:rsidRPr="00996265">
        <w:rPr>
          <w:color w:val="000000"/>
          <w:u w:val="single"/>
          <w:lang w:val="ru-RU" w:eastAsia="en-US" w:bidi="en-US"/>
        </w:rPr>
        <w:t>.</w:t>
      </w:r>
      <w:proofErr w:type="spellStart"/>
      <w:r>
        <w:rPr>
          <w:color w:val="000000"/>
          <w:u w:val="single"/>
          <w:lang w:val="en-US" w:eastAsia="en-US" w:bidi="en-US"/>
        </w:rPr>
        <w:t>openssl</w:t>
      </w:r>
      <w:proofErr w:type="spellEnd"/>
      <w:r w:rsidRPr="00996265">
        <w:rPr>
          <w:color w:val="000000"/>
          <w:u w:val="single"/>
          <w:lang w:val="ru-RU" w:eastAsia="en-US" w:bidi="en-US"/>
        </w:rPr>
        <w:t>.</w:t>
      </w:r>
      <w:r>
        <w:rPr>
          <w:color w:val="000000"/>
          <w:u w:val="single"/>
          <w:lang w:val="en-US" w:eastAsia="en-US" w:bidi="en-US"/>
        </w:rPr>
        <w:t>org</w:t>
      </w:r>
      <w:r w:rsidRPr="00996265">
        <w:rPr>
          <w:color w:val="000000"/>
          <w:u w:val="single"/>
          <w:lang w:val="ru-RU" w:eastAsia="en-US" w:bidi="en-US"/>
        </w:rPr>
        <w:t>/</w:t>
      </w:r>
      <w:r>
        <w:rPr>
          <w:color w:val="000000"/>
          <w:u w:val="single"/>
          <w:lang w:val="ru-RU" w:eastAsia="en-US" w:bidi="en-US"/>
        </w:rPr>
        <w:fldChar w:fldCharType="end"/>
      </w:r>
      <w:r w:rsidRPr="00996265">
        <w:rPr>
          <w:color w:val="000000"/>
          <w:lang w:val="ru-RU" w:eastAsia="en-US" w:bidi="en-US"/>
        </w:rPr>
        <w:t>)</w:t>
      </w:r>
    </w:p>
    <w:p w14:paraId="2CD8511A" w14:textId="77777777" w:rsidR="00102DAC" w:rsidRPr="00996265" w:rsidRDefault="00102DAC" w:rsidP="00102DAC">
      <w:pPr>
        <w:tabs>
          <w:tab w:val="left" w:pos="720"/>
        </w:tabs>
        <w:autoSpaceDE w:val="0"/>
        <w:autoSpaceDN w:val="0"/>
        <w:adjustRightInd w:val="0"/>
        <w:ind w:right="18"/>
        <w:jc w:val="both"/>
        <w:rPr>
          <w:rFonts w:cs="Arial"/>
          <w:lang w:val="ru-RU" w:eastAsia="fr-CA"/>
        </w:rPr>
      </w:pPr>
    </w:p>
    <w:p w14:paraId="4376D1D9" w14:textId="77777777" w:rsidR="00102DAC" w:rsidRPr="00996265" w:rsidRDefault="00102DAC" w:rsidP="00102DAC">
      <w:pPr>
        <w:rPr>
          <w:lang w:val="ru-RU"/>
        </w:rPr>
      </w:pPr>
    </w:p>
    <w:p w14:paraId="405D57D0" w14:textId="71E3E875" w:rsidR="00102DAC" w:rsidRPr="00374011" w:rsidRDefault="00996265" w:rsidP="008B7DA4">
      <w:pPr>
        <w:pStyle w:val="Heading1"/>
        <w:numPr>
          <w:ilvl w:val="0"/>
          <w:numId w:val="38"/>
        </w:numPr>
      </w:pPr>
      <w:bookmarkStart w:id="426" w:name="_Toc178756684"/>
      <w:bookmarkStart w:id="427" w:name="_Toc179273079"/>
      <w:bookmarkStart w:id="428" w:name="_Toc403987877"/>
      <w:r>
        <w:rPr>
          <w:lang w:val="ru-RU"/>
        </w:rPr>
        <w:lastRenderedPageBreak/>
        <w:t>Приложение</w:t>
      </w:r>
      <w:r w:rsidR="00102DAC" w:rsidRPr="00374011">
        <w:t xml:space="preserve"> </w:t>
      </w:r>
      <w:r w:rsidR="00102DAC">
        <w:t>1</w:t>
      </w:r>
      <w:r w:rsidR="00102DAC" w:rsidRPr="00374011">
        <w:t xml:space="preserve"> </w:t>
      </w:r>
      <w:r>
        <w:t>–</w:t>
      </w:r>
      <w:r>
        <w:rPr>
          <w:lang w:val="ru-RU"/>
        </w:rPr>
        <w:t xml:space="preserve"> Гарантия производителя</w:t>
      </w:r>
      <w:bookmarkEnd w:id="426"/>
      <w:bookmarkEnd w:id="427"/>
      <w:r w:rsidR="00102DAC" w:rsidRPr="00374011">
        <w:t xml:space="preserve"> </w:t>
      </w:r>
      <w:bookmarkEnd w:id="428"/>
    </w:p>
    <w:p w14:paraId="3800F119" w14:textId="77777777" w:rsidR="00996265" w:rsidRPr="00996265" w:rsidRDefault="00996265" w:rsidP="00996265">
      <w:pPr>
        <w:pStyle w:val="11"/>
        <w:shd w:val="clear" w:color="auto" w:fill="auto"/>
        <w:spacing w:line="276" w:lineRule="auto"/>
        <w:rPr>
          <w:lang w:val="ru-RU"/>
        </w:rPr>
      </w:pPr>
      <w:r w:rsidRPr="00996265">
        <w:rPr>
          <w:color w:val="000000"/>
          <w:lang w:val="ru-RU"/>
        </w:rPr>
        <w:t>Это устройство представляет собой высококачественный продукт, аккуратно собранный и упакованный. Гарантия от любых эксплуатационных дефектов на все узлы и компоненты:</w:t>
      </w:r>
    </w:p>
    <w:p w14:paraId="172E2D6B" w14:textId="77777777" w:rsidR="00996265" w:rsidRPr="00996265" w:rsidRDefault="00996265" w:rsidP="00996265">
      <w:pPr>
        <w:pStyle w:val="11"/>
        <w:shd w:val="clear" w:color="auto" w:fill="auto"/>
        <w:spacing w:line="276" w:lineRule="auto"/>
        <w:rPr>
          <w:lang w:val="ru-RU"/>
        </w:rPr>
      </w:pPr>
      <w:r w:rsidRPr="00996265">
        <w:rPr>
          <w:color w:val="000000"/>
          <w:lang w:val="ru-RU"/>
        </w:rPr>
        <w:t>США и Канада: один (1) год</w:t>
      </w:r>
    </w:p>
    <w:p w14:paraId="61911379" w14:textId="77777777" w:rsidR="00996265" w:rsidRPr="00996265" w:rsidRDefault="00996265" w:rsidP="00996265">
      <w:pPr>
        <w:pStyle w:val="11"/>
        <w:shd w:val="clear" w:color="auto" w:fill="auto"/>
        <w:spacing w:line="276" w:lineRule="auto"/>
        <w:rPr>
          <w:lang w:val="ru-RU"/>
        </w:rPr>
      </w:pPr>
      <w:r w:rsidRPr="00996265">
        <w:rPr>
          <w:color w:val="000000"/>
          <w:lang w:val="ru-RU"/>
        </w:rPr>
        <w:t>Европа и Великобритания: два (2) года</w:t>
      </w:r>
    </w:p>
    <w:p w14:paraId="15A4EC3D" w14:textId="77777777" w:rsidR="00996265" w:rsidRPr="00996265" w:rsidRDefault="00996265" w:rsidP="00996265">
      <w:pPr>
        <w:pStyle w:val="11"/>
        <w:shd w:val="clear" w:color="auto" w:fill="auto"/>
        <w:spacing w:line="276" w:lineRule="auto"/>
        <w:rPr>
          <w:lang w:val="ru-RU"/>
        </w:rPr>
      </w:pPr>
      <w:r w:rsidRPr="00996265">
        <w:rPr>
          <w:color w:val="000000"/>
          <w:lang w:val="ru-RU"/>
        </w:rPr>
        <w:t>Австралия и Новая Зеландия: один (1) год</w:t>
      </w:r>
    </w:p>
    <w:p w14:paraId="7307AD7C" w14:textId="77777777" w:rsidR="00996265" w:rsidRPr="00996265" w:rsidRDefault="00996265" w:rsidP="00996265">
      <w:pPr>
        <w:pStyle w:val="11"/>
        <w:shd w:val="clear" w:color="auto" w:fill="auto"/>
        <w:spacing w:line="276" w:lineRule="auto"/>
        <w:rPr>
          <w:lang w:val="ru-RU"/>
        </w:rPr>
      </w:pPr>
      <w:r w:rsidRPr="00996265">
        <w:rPr>
          <w:color w:val="000000"/>
          <w:lang w:val="ru-RU"/>
        </w:rPr>
        <w:t>Другие страны: один (1) год</w:t>
      </w:r>
    </w:p>
    <w:p w14:paraId="08975946" w14:textId="77777777" w:rsidR="00996265" w:rsidRPr="00996265" w:rsidRDefault="00996265" w:rsidP="00996265">
      <w:pPr>
        <w:pStyle w:val="11"/>
        <w:shd w:val="clear" w:color="auto" w:fill="auto"/>
        <w:spacing w:after="500" w:line="276" w:lineRule="auto"/>
        <w:rPr>
          <w:lang w:val="ru-RU"/>
        </w:rPr>
      </w:pPr>
      <w:r w:rsidRPr="00996265">
        <w:rPr>
          <w:color w:val="000000"/>
          <w:lang w:val="ru-RU"/>
        </w:rPr>
        <w:t>Гарантия распространяется на все части устройства, за исключением батареи. Гарантия не распространяется на них в случае физического воздействия. Если вы обнаружили какие-либо неисправности, пожалуйста, свяжитесь с вашим местным дистрибьютором или сервисным центром.</w:t>
      </w:r>
    </w:p>
    <w:p w14:paraId="31488336" w14:textId="77777777" w:rsidR="00996265" w:rsidRPr="00996265" w:rsidRDefault="00996265" w:rsidP="00996265">
      <w:pPr>
        <w:pStyle w:val="11"/>
        <w:shd w:val="clear" w:color="auto" w:fill="auto"/>
        <w:spacing w:after="660" w:line="276" w:lineRule="auto"/>
        <w:rPr>
          <w:lang w:val="ru-RU"/>
        </w:rPr>
      </w:pPr>
      <w:r w:rsidRPr="00996265">
        <w:rPr>
          <w:b/>
          <w:bCs/>
          <w:color w:val="000000"/>
          <w:lang w:val="ru-RU"/>
        </w:rPr>
        <w:t>Примечание</w:t>
      </w:r>
      <w:r w:rsidRPr="00996265">
        <w:rPr>
          <w:color w:val="000000"/>
          <w:lang w:val="ru-RU"/>
        </w:rPr>
        <w:t>: условия гарантии могут быть изменены, пожалуйста, зайдите на наш сайт для получения последней информации.</w:t>
      </w:r>
    </w:p>
    <w:p w14:paraId="45DE6B9C" w14:textId="77777777" w:rsidR="00996265" w:rsidRPr="00996265" w:rsidRDefault="00996265" w:rsidP="00083380">
      <w:pPr>
        <w:rPr>
          <w:lang w:val="ru-RU"/>
        </w:rPr>
      </w:pPr>
      <w:bookmarkStart w:id="429" w:name="bookmark346"/>
      <w:bookmarkStart w:id="430" w:name="bookmark347"/>
      <w:bookmarkStart w:id="431" w:name="_Toc149057810"/>
      <w:r w:rsidRPr="00996265">
        <w:rPr>
          <w:rFonts w:eastAsia="Arial"/>
          <w:lang w:val="ru-RU"/>
        </w:rPr>
        <w:t>Условия и Ограничения:</w:t>
      </w:r>
      <w:bookmarkEnd w:id="429"/>
      <w:bookmarkEnd w:id="430"/>
      <w:bookmarkEnd w:id="431"/>
    </w:p>
    <w:p w14:paraId="00D313F8" w14:textId="77777777" w:rsidR="00996265" w:rsidRPr="00996265" w:rsidRDefault="00996265" w:rsidP="00996265">
      <w:pPr>
        <w:pStyle w:val="11"/>
        <w:shd w:val="clear" w:color="auto" w:fill="auto"/>
        <w:spacing w:line="276" w:lineRule="auto"/>
        <w:rPr>
          <w:lang w:val="ru-RU"/>
        </w:rPr>
      </w:pPr>
      <w:r w:rsidRPr="00996265">
        <w:rPr>
          <w:color w:val="000000"/>
          <w:lang w:val="ru-RU"/>
        </w:rPr>
        <w:t>Замена или ремонт по гарантии не будут произведены, если к устройству прилагается копия оригинала счета покупки. Пожалуйста, сохраните оригинал. Если устройство должно быть возвращено, пожалуйста, используйте оригинальную упаковку. Данная гарантия распространяется на все случаи, когда ущерб не является результатом ненадлежащего употребления, ненадлежащего обращения или стихийного бедствия.</w:t>
      </w:r>
    </w:p>
    <w:p w14:paraId="48A8242B" w14:textId="374C9C35" w:rsidR="00732D08" w:rsidRPr="00996265" w:rsidRDefault="00732D08" w:rsidP="00701913">
      <w:pPr>
        <w:jc w:val="both"/>
        <w:rPr>
          <w:lang w:val="ru-RU"/>
        </w:rPr>
      </w:pPr>
    </w:p>
    <w:sectPr w:rsidR="00732D08" w:rsidRPr="00996265" w:rsidSect="00DD700F">
      <w:headerReference w:type="even" r:id="rId18"/>
      <w:headerReference w:type="default" r:id="rId19"/>
      <w:footerReference w:type="even" r:id="rId20"/>
      <w:footerReference w:type="default" r:id="rId21"/>
      <w:type w:val="continuous"/>
      <w:pgSz w:w="12240" w:h="15840"/>
      <w:pgMar w:top="1440" w:right="1797" w:bottom="1440" w:left="1797" w:header="720" w:footer="12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F9F30" w14:textId="77777777" w:rsidR="00832953" w:rsidRDefault="00832953">
      <w:r>
        <w:separator/>
      </w:r>
    </w:p>
    <w:p w14:paraId="3EFAE534" w14:textId="77777777" w:rsidR="00832953" w:rsidRDefault="00832953"/>
    <w:p w14:paraId="3A37E3F7" w14:textId="77777777" w:rsidR="00832953" w:rsidRDefault="00832953"/>
  </w:endnote>
  <w:endnote w:type="continuationSeparator" w:id="0">
    <w:p w14:paraId="3A3E02ED" w14:textId="77777777" w:rsidR="00832953" w:rsidRDefault="00832953">
      <w:r>
        <w:continuationSeparator/>
      </w:r>
    </w:p>
    <w:p w14:paraId="780306C6" w14:textId="77777777" w:rsidR="00832953" w:rsidRDefault="00832953"/>
    <w:p w14:paraId="2727E17A" w14:textId="77777777" w:rsidR="00832953" w:rsidRDefault="00832953"/>
  </w:endnote>
  <w:endnote w:type="continuationNotice" w:id="1">
    <w:p w14:paraId="207F54BA" w14:textId="77777777" w:rsidR="00832953" w:rsidRDefault="00832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merigo BT">
    <w:altName w:val="Times New Roman"/>
    <w:charset w:val="00"/>
    <w:family w:val="swiss"/>
    <w:pitch w:val="variable"/>
    <w:sig w:usb0="00000007" w:usb1="00000000" w:usb2="00000000" w:usb3="00000000" w:csb0="00000011" w:csb1="00000000"/>
  </w:font>
  <w:font w:name="Bordeaux 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1C665" w14:textId="77777777" w:rsidR="0073262F" w:rsidRPr="003C5E3F" w:rsidRDefault="0073262F" w:rsidP="00206531">
    <w:pPr>
      <w:pStyle w:val="Footer"/>
      <w:framePr w:wrap="around" w:vAnchor="text" w:hAnchor="margin" w:xAlign="center" w:y="1"/>
      <w:rPr>
        <w:rStyle w:val="PageNumber"/>
      </w:rPr>
    </w:pPr>
  </w:p>
  <w:tbl>
    <w:tblPr>
      <w:tblW w:w="0" w:type="auto"/>
      <w:tblCellMar>
        <w:left w:w="70" w:type="dxa"/>
        <w:right w:w="70" w:type="dxa"/>
      </w:tblCellMar>
      <w:tblLook w:val="0000" w:firstRow="0" w:lastRow="0" w:firstColumn="0" w:lastColumn="0" w:noHBand="0" w:noVBand="0"/>
    </w:tblPr>
    <w:tblGrid>
      <w:gridCol w:w="1881"/>
      <w:gridCol w:w="4738"/>
      <w:gridCol w:w="140"/>
      <w:gridCol w:w="1887"/>
    </w:tblGrid>
    <w:tr w:rsidR="0073262F" w:rsidRPr="003C5E3F" w14:paraId="77AF6536" w14:textId="77777777">
      <w:tc>
        <w:tcPr>
          <w:tcW w:w="1913" w:type="dxa"/>
        </w:tcPr>
        <w:p w14:paraId="1434C8E4" w14:textId="77777777" w:rsidR="0073262F" w:rsidRPr="003C5E3F" w:rsidRDefault="0073262F" w:rsidP="002B00E4">
          <w:pPr>
            <w:pStyle w:val="Footer"/>
          </w:pPr>
        </w:p>
      </w:tc>
      <w:tc>
        <w:tcPr>
          <w:tcW w:w="4961" w:type="dxa"/>
          <w:gridSpan w:val="2"/>
        </w:tcPr>
        <w:p w14:paraId="480B8F25" w14:textId="77777777" w:rsidR="0073262F" w:rsidRPr="003C5E3F" w:rsidRDefault="0073262F" w:rsidP="002B00E4">
          <w:pPr>
            <w:pStyle w:val="Footer"/>
          </w:pPr>
        </w:p>
      </w:tc>
      <w:tc>
        <w:tcPr>
          <w:tcW w:w="1906" w:type="dxa"/>
        </w:tcPr>
        <w:p w14:paraId="7E7F60BE" w14:textId="77777777" w:rsidR="0073262F" w:rsidRPr="003C5E3F" w:rsidRDefault="0073262F" w:rsidP="002B00E4">
          <w:pPr>
            <w:pStyle w:val="Footer"/>
          </w:pPr>
        </w:p>
      </w:tc>
    </w:tr>
    <w:tr w:rsidR="0073262F" w:rsidRPr="003C5E3F" w14:paraId="2DBBD22F" w14:textId="77777777" w:rsidTr="00C61761">
      <w:tc>
        <w:tcPr>
          <w:tcW w:w="1913" w:type="dxa"/>
        </w:tcPr>
        <w:p w14:paraId="1ECAC321" w14:textId="77777777" w:rsidR="0073262F" w:rsidRPr="003C5E3F" w:rsidRDefault="0073262F" w:rsidP="002B00E4">
          <w:pPr>
            <w:pStyle w:val="Footer"/>
            <w:tabs>
              <w:tab w:val="clear" w:pos="4320"/>
              <w:tab w:val="clear" w:pos="8640"/>
              <w:tab w:val="center" w:pos="886"/>
            </w:tabs>
            <w:rPr>
              <w:sz w:val="16"/>
            </w:rPr>
          </w:pPr>
        </w:p>
      </w:tc>
      <w:tc>
        <w:tcPr>
          <w:tcW w:w="4820" w:type="dxa"/>
        </w:tcPr>
        <w:p w14:paraId="63AC7BDD" w14:textId="74170189" w:rsidR="0073262F" w:rsidRPr="003C5E3F" w:rsidRDefault="0073262F" w:rsidP="002B00E4">
          <w:pPr>
            <w:pStyle w:val="Footer"/>
            <w:jc w:val="center"/>
            <w:rPr>
              <w:sz w:val="16"/>
            </w:rPr>
          </w:pPr>
          <w:r w:rsidRPr="003C5E3F">
            <w:rPr>
              <w:rStyle w:val="PageNumber"/>
            </w:rPr>
            <w:fldChar w:fldCharType="begin"/>
          </w:r>
          <w:r w:rsidRPr="003C5E3F">
            <w:rPr>
              <w:rStyle w:val="PageNumber"/>
            </w:rPr>
            <w:instrText xml:space="preserve"> PAGE </w:instrText>
          </w:r>
          <w:r w:rsidRPr="003C5E3F">
            <w:rPr>
              <w:rStyle w:val="PageNumber"/>
            </w:rPr>
            <w:fldChar w:fldCharType="separate"/>
          </w:r>
          <w:r w:rsidR="00705271">
            <w:rPr>
              <w:rStyle w:val="PageNumber"/>
              <w:noProof/>
            </w:rPr>
            <w:t>88</w:t>
          </w:r>
          <w:r w:rsidRPr="003C5E3F">
            <w:rPr>
              <w:rStyle w:val="PageNumber"/>
            </w:rPr>
            <w:fldChar w:fldCharType="end"/>
          </w:r>
        </w:p>
      </w:tc>
      <w:tc>
        <w:tcPr>
          <w:tcW w:w="2047" w:type="dxa"/>
          <w:gridSpan w:val="2"/>
        </w:tcPr>
        <w:p w14:paraId="6B18B3EF" w14:textId="1942B779" w:rsidR="0073262F" w:rsidRPr="003C5E3F" w:rsidRDefault="0073262F" w:rsidP="00C02443">
          <w:pPr>
            <w:pStyle w:val="Footer"/>
            <w:tabs>
              <w:tab w:val="left" w:pos="450"/>
              <w:tab w:val="center" w:pos="883"/>
              <w:tab w:val="right" w:pos="1766"/>
            </w:tabs>
            <w:rPr>
              <w:sz w:val="16"/>
            </w:rPr>
          </w:pPr>
          <w:r>
            <w:rPr>
              <w:sz w:val="16"/>
              <w:szCs w:val="16"/>
            </w:rPr>
            <w:t>Rev01-2022/10/31</w:t>
          </w:r>
        </w:p>
      </w:tc>
    </w:tr>
  </w:tbl>
  <w:p w14:paraId="197B2061" w14:textId="77777777" w:rsidR="0073262F" w:rsidRPr="003C5E3F" w:rsidRDefault="0073262F">
    <w:pPr>
      <w:pStyle w:val="Footer"/>
    </w:pPr>
  </w:p>
  <w:p w14:paraId="2395F1C5" w14:textId="77777777" w:rsidR="0073262F" w:rsidRDefault="0073262F"/>
  <w:p w14:paraId="20114C2B" w14:textId="77777777" w:rsidR="0073262F" w:rsidRDefault="0073262F"/>
  <w:p w14:paraId="76A72803" w14:textId="77777777" w:rsidR="0073262F" w:rsidRDefault="0073262F"/>
  <w:p w14:paraId="7EF8DCAE" w14:textId="77777777" w:rsidR="0073262F" w:rsidRDefault="0073262F"/>
  <w:p w14:paraId="26211C0C" w14:textId="77777777" w:rsidR="0073262F" w:rsidRDefault="007326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1881"/>
      <w:gridCol w:w="4738"/>
      <w:gridCol w:w="140"/>
      <w:gridCol w:w="1887"/>
    </w:tblGrid>
    <w:tr w:rsidR="0073262F" w:rsidRPr="003C5E3F" w14:paraId="50D11F22" w14:textId="77777777" w:rsidTr="00CD5C5C">
      <w:trPr>
        <w:trHeight w:val="284"/>
      </w:trPr>
      <w:tc>
        <w:tcPr>
          <w:tcW w:w="1913" w:type="dxa"/>
        </w:tcPr>
        <w:p w14:paraId="35452ED6" w14:textId="77777777" w:rsidR="0073262F" w:rsidRPr="003C5E3F" w:rsidRDefault="0073262F" w:rsidP="002B00E4">
          <w:pPr>
            <w:pStyle w:val="Footer"/>
          </w:pPr>
        </w:p>
      </w:tc>
      <w:tc>
        <w:tcPr>
          <w:tcW w:w="4961" w:type="dxa"/>
          <w:gridSpan w:val="2"/>
        </w:tcPr>
        <w:p w14:paraId="3A228C27" w14:textId="77777777" w:rsidR="0073262F" w:rsidRPr="003C5E3F" w:rsidRDefault="0073262F" w:rsidP="00A60AE2">
          <w:pPr>
            <w:pStyle w:val="Footer"/>
          </w:pPr>
        </w:p>
      </w:tc>
      <w:tc>
        <w:tcPr>
          <w:tcW w:w="1906" w:type="dxa"/>
        </w:tcPr>
        <w:p w14:paraId="5A6787C9" w14:textId="77777777" w:rsidR="0073262F" w:rsidRPr="003C5E3F" w:rsidRDefault="0073262F" w:rsidP="002B00E4">
          <w:pPr>
            <w:pStyle w:val="Footer"/>
          </w:pPr>
        </w:p>
      </w:tc>
    </w:tr>
    <w:tr w:rsidR="0073262F" w:rsidRPr="003C5E3F" w14:paraId="1C5A75CF" w14:textId="77777777" w:rsidTr="00C61761">
      <w:tc>
        <w:tcPr>
          <w:tcW w:w="1913" w:type="dxa"/>
        </w:tcPr>
        <w:p w14:paraId="01A43186" w14:textId="77777777" w:rsidR="0073262F" w:rsidRPr="003C5E3F" w:rsidRDefault="0073262F" w:rsidP="002B00E4">
          <w:pPr>
            <w:pStyle w:val="Footer"/>
            <w:tabs>
              <w:tab w:val="clear" w:pos="4320"/>
              <w:tab w:val="clear" w:pos="8640"/>
              <w:tab w:val="center" w:pos="886"/>
            </w:tabs>
            <w:rPr>
              <w:sz w:val="16"/>
            </w:rPr>
          </w:pPr>
        </w:p>
      </w:tc>
      <w:tc>
        <w:tcPr>
          <w:tcW w:w="4820" w:type="dxa"/>
        </w:tcPr>
        <w:p w14:paraId="130C90D0" w14:textId="503441D8" w:rsidR="0073262F" w:rsidRPr="003C5E3F" w:rsidRDefault="0073262F" w:rsidP="002B00E4">
          <w:pPr>
            <w:pStyle w:val="Footer"/>
            <w:jc w:val="center"/>
            <w:rPr>
              <w:sz w:val="16"/>
            </w:rPr>
          </w:pPr>
          <w:r w:rsidRPr="003C5E3F">
            <w:rPr>
              <w:rStyle w:val="PageNumber"/>
            </w:rPr>
            <w:fldChar w:fldCharType="begin"/>
          </w:r>
          <w:r w:rsidRPr="003C5E3F">
            <w:rPr>
              <w:rStyle w:val="PageNumber"/>
            </w:rPr>
            <w:instrText xml:space="preserve"> PAGE </w:instrText>
          </w:r>
          <w:r w:rsidRPr="003C5E3F">
            <w:rPr>
              <w:rStyle w:val="PageNumber"/>
            </w:rPr>
            <w:fldChar w:fldCharType="separate"/>
          </w:r>
          <w:r w:rsidR="00705271">
            <w:rPr>
              <w:rStyle w:val="PageNumber"/>
              <w:noProof/>
            </w:rPr>
            <w:t>89</w:t>
          </w:r>
          <w:r w:rsidRPr="003C5E3F">
            <w:rPr>
              <w:rStyle w:val="PageNumber"/>
            </w:rPr>
            <w:fldChar w:fldCharType="end"/>
          </w:r>
        </w:p>
      </w:tc>
      <w:tc>
        <w:tcPr>
          <w:tcW w:w="2047" w:type="dxa"/>
          <w:gridSpan w:val="2"/>
        </w:tcPr>
        <w:p w14:paraId="641C38B4" w14:textId="3C23F8E4" w:rsidR="0073262F" w:rsidRDefault="0073262F" w:rsidP="00C61761">
          <w:pPr>
            <w:rPr>
              <w:sz w:val="16"/>
              <w:szCs w:val="16"/>
            </w:rPr>
          </w:pPr>
          <w:r>
            <w:rPr>
              <w:sz w:val="16"/>
              <w:szCs w:val="16"/>
            </w:rPr>
            <w:t>Rev01-2022/10/31</w:t>
          </w:r>
        </w:p>
        <w:p w14:paraId="29B83F20" w14:textId="77777777" w:rsidR="0073262F" w:rsidRPr="00447C8B" w:rsidRDefault="0073262F" w:rsidP="00583009">
          <w:pPr>
            <w:pStyle w:val="Footer"/>
            <w:tabs>
              <w:tab w:val="left" w:pos="450"/>
              <w:tab w:val="center" w:pos="883"/>
              <w:tab w:val="right" w:pos="1766"/>
            </w:tabs>
            <w:rPr>
              <w:sz w:val="16"/>
              <w:szCs w:val="16"/>
            </w:rPr>
          </w:pPr>
        </w:p>
      </w:tc>
    </w:tr>
  </w:tbl>
  <w:p w14:paraId="55664F1A" w14:textId="77777777" w:rsidR="0073262F" w:rsidRPr="003C5E3F" w:rsidRDefault="0073262F" w:rsidP="004D586E">
    <w:pPr>
      <w:pStyle w:val="Footer"/>
    </w:pPr>
  </w:p>
  <w:p w14:paraId="50F58E88" w14:textId="77777777" w:rsidR="0073262F" w:rsidRDefault="0073262F"/>
  <w:p w14:paraId="1393BD1B" w14:textId="77777777" w:rsidR="0073262F" w:rsidRDefault="0073262F"/>
  <w:p w14:paraId="54F3DB23" w14:textId="77777777" w:rsidR="0073262F" w:rsidRDefault="0073262F"/>
  <w:p w14:paraId="2E8C3167" w14:textId="77777777" w:rsidR="0073262F" w:rsidRDefault="0073262F"/>
  <w:p w14:paraId="7863C1A4" w14:textId="77777777" w:rsidR="0073262F" w:rsidRDefault="007326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79783" w14:textId="77777777" w:rsidR="00832953" w:rsidRDefault="00832953">
      <w:r>
        <w:separator/>
      </w:r>
    </w:p>
    <w:p w14:paraId="6A8C402C" w14:textId="77777777" w:rsidR="00832953" w:rsidRDefault="00832953"/>
    <w:p w14:paraId="2186D20B" w14:textId="77777777" w:rsidR="00832953" w:rsidRDefault="00832953"/>
  </w:footnote>
  <w:footnote w:type="continuationSeparator" w:id="0">
    <w:p w14:paraId="1F91CF87" w14:textId="77777777" w:rsidR="00832953" w:rsidRDefault="00832953">
      <w:r>
        <w:continuationSeparator/>
      </w:r>
    </w:p>
    <w:p w14:paraId="37D343E9" w14:textId="77777777" w:rsidR="00832953" w:rsidRDefault="00832953"/>
    <w:p w14:paraId="3EE121A1" w14:textId="77777777" w:rsidR="00832953" w:rsidRDefault="00832953"/>
  </w:footnote>
  <w:footnote w:type="continuationNotice" w:id="1">
    <w:p w14:paraId="25EF9845" w14:textId="77777777" w:rsidR="00832953" w:rsidRDefault="008329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4315"/>
      <w:gridCol w:w="4331"/>
    </w:tblGrid>
    <w:tr w:rsidR="0073262F" w:rsidRPr="00B2465E" w14:paraId="6575AD59" w14:textId="77777777">
      <w:tc>
        <w:tcPr>
          <w:tcW w:w="4390" w:type="dxa"/>
        </w:tcPr>
        <w:p w14:paraId="1B994B0C" w14:textId="77777777" w:rsidR="0073262F" w:rsidRPr="00C30ED1" w:rsidRDefault="0073262F" w:rsidP="002B00E4">
          <w:pPr>
            <w:pStyle w:val="Header"/>
            <w:rPr>
              <w:sz w:val="16"/>
            </w:rPr>
          </w:pPr>
          <w:r w:rsidRPr="00C30ED1">
            <w:rPr>
              <w:sz w:val="16"/>
            </w:rPr>
            <w:t>HumanWare</w:t>
          </w:r>
        </w:p>
      </w:tc>
      <w:tc>
        <w:tcPr>
          <w:tcW w:w="4390" w:type="dxa"/>
        </w:tcPr>
        <w:p w14:paraId="62E0CF18" w14:textId="77777777" w:rsidR="0073262F" w:rsidRPr="00B2465E" w:rsidRDefault="0073262F" w:rsidP="00AB3BF4">
          <w:pPr>
            <w:pStyle w:val="Header"/>
            <w:jc w:val="right"/>
            <w:rPr>
              <w:sz w:val="16"/>
            </w:rPr>
          </w:pPr>
          <w:r w:rsidRPr="00B2465E">
            <w:rPr>
              <w:sz w:val="16"/>
            </w:rPr>
            <w:t>www.humanware.c</w:t>
          </w:r>
          <w:r>
            <w:rPr>
              <w:sz w:val="16"/>
            </w:rPr>
            <w:t>om</w:t>
          </w:r>
        </w:p>
      </w:tc>
    </w:tr>
    <w:tr w:rsidR="0073262F" w:rsidRPr="00B2465E" w14:paraId="77BA21C7" w14:textId="77777777">
      <w:trPr>
        <w:cantSplit/>
      </w:trPr>
      <w:tc>
        <w:tcPr>
          <w:tcW w:w="8780" w:type="dxa"/>
          <w:gridSpan w:val="2"/>
        </w:tcPr>
        <w:p w14:paraId="6E88232B" w14:textId="77777777" w:rsidR="0073262F" w:rsidRPr="00C30ED1" w:rsidRDefault="0073262F" w:rsidP="002B00E4">
          <w:pPr>
            <w:pStyle w:val="Header"/>
            <w:jc w:val="center"/>
          </w:pPr>
          <w:r>
            <w:rPr>
              <w:sz w:val="16"/>
            </w:rPr>
            <w:t>STREAM</w:t>
          </w:r>
          <w:r w:rsidRPr="00C30ED1">
            <w:rPr>
              <w:sz w:val="16"/>
            </w:rPr>
            <w:t xml:space="preserve"> User Guide </w:t>
          </w:r>
        </w:p>
      </w:tc>
    </w:tr>
  </w:tbl>
  <w:p w14:paraId="3AAEC48E" w14:textId="77777777" w:rsidR="0073262F" w:rsidRPr="00DC1B55" w:rsidRDefault="0073262F" w:rsidP="004D586E">
    <w:pPr>
      <w:pStyle w:val="Header"/>
      <w:rPr>
        <w:lang w:val="en-CA"/>
      </w:rPr>
    </w:pPr>
  </w:p>
  <w:p w14:paraId="5DB75FC3" w14:textId="77777777" w:rsidR="0073262F" w:rsidRDefault="0073262F"/>
  <w:p w14:paraId="0A2E7466" w14:textId="77777777" w:rsidR="0073262F" w:rsidRDefault="0073262F"/>
  <w:p w14:paraId="27671811" w14:textId="77777777" w:rsidR="0073262F" w:rsidRDefault="0073262F"/>
  <w:p w14:paraId="443CA7B0" w14:textId="77777777" w:rsidR="0073262F" w:rsidRDefault="0073262F"/>
  <w:p w14:paraId="31C6BDE3" w14:textId="77777777" w:rsidR="0073262F" w:rsidRDefault="007326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4315"/>
      <w:gridCol w:w="4331"/>
    </w:tblGrid>
    <w:tr w:rsidR="0073262F" w:rsidRPr="00B2465E" w14:paraId="1534009C" w14:textId="77777777" w:rsidTr="002E2124">
      <w:trPr>
        <w:trHeight w:val="284"/>
      </w:trPr>
      <w:tc>
        <w:tcPr>
          <w:tcW w:w="4390" w:type="dxa"/>
        </w:tcPr>
        <w:p w14:paraId="14202D5F" w14:textId="77777777" w:rsidR="0073262F" w:rsidRPr="00B2465E" w:rsidRDefault="0073262F" w:rsidP="002B00E4">
          <w:pPr>
            <w:pStyle w:val="Header"/>
            <w:rPr>
              <w:sz w:val="16"/>
            </w:rPr>
          </w:pPr>
          <w:r w:rsidRPr="00B2465E">
            <w:rPr>
              <w:sz w:val="16"/>
            </w:rPr>
            <w:t>HumanWare</w:t>
          </w:r>
        </w:p>
      </w:tc>
      <w:tc>
        <w:tcPr>
          <w:tcW w:w="4390" w:type="dxa"/>
        </w:tcPr>
        <w:p w14:paraId="31794AB6" w14:textId="77777777" w:rsidR="0073262F" w:rsidRPr="00B2465E" w:rsidRDefault="0073262F" w:rsidP="00AB3BF4">
          <w:pPr>
            <w:pStyle w:val="Header"/>
            <w:jc w:val="right"/>
            <w:rPr>
              <w:sz w:val="16"/>
            </w:rPr>
          </w:pPr>
          <w:r w:rsidRPr="00B2465E">
            <w:rPr>
              <w:sz w:val="16"/>
            </w:rPr>
            <w:t>www.humanware.c</w:t>
          </w:r>
          <w:r>
            <w:rPr>
              <w:sz w:val="16"/>
            </w:rPr>
            <w:t>om</w:t>
          </w:r>
        </w:p>
      </w:tc>
    </w:tr>
    <w:tr w:rsidR="0073262F" w:rsidRPr="00B2465E" w14:paraId="5EF38534" w14:textId="77777777">
      <w:trPr>
        <w:cantSplit/>
      </w:trPr>
      <w:tc>
        <w:tcPr>
          <w:tcW w:w="8780" w:type="dxa"/>
          <w:gridSpan w:val="2"/>
        </w:tcPr>
        <w:p w14:paraId="07082802" w14:textId="51C2AF64" w:rsidR="0073262F" w:rsidRPr="00B2465E" w:rsidRDefault="0073262F" w:rsidP="002B00E4">
          <w:pPr>
            <w:pStyle w:val="Header"/>
            <w:jc w:val="center"/>
          </w:pPr>
          <w:r>
            <w:t xml:space="preserve">STREAM </w:t>
          </w:r>
          <w:proofErr w:type="spellStart"/>
          <w:r w:rsidRPr="002E2124">
            <w:rPr>
              <w:sz w:val="16"/>
              <w:lang w:bidi="ru-RU"/>
            </w:rPr>
            <w:t>Руководство</w:t>
          </w:r>
          <w:proofErr w:type="spellEnd"/>
          <w:r w:rsidRPr="002E2124">
            <w:rPr>
              <w:sz w:val="16"/>
              <w:lang w:bidi="ru-RU"/>
            </w:rPr>
            <w:t xml:space="preserve"> </w:t>
          </w:r>
          <w:proofErr w:type="spellStart"/>
          <w:r w:rsidRPr="002E2124">
            <w:rPr>
              <w:sz w:val="16"/>
              <w:lang w:bidi="ru-RU"/>
            </w:rPr>
            <w:t>пользователя</w:t>
          </w:r>
          <w:proofErr w:type="spellEnd"/>
        </w:p>
      </w:tc>
    </w:tr>
  </w:tbl>
  <w:p w14:paraId="3F4A09BC" w14:textId="77777777" w:rsidR="0073262F" w:rsidRPr="00B2465E" w:rsidRDefault="0073262F">
    <w:pPr>
      <w:pStyle w:val="Header"/>
    </w:pPr>
  </w:p>
  <w:p w14:paraId="16645614" w14:textId="77777777" w:rsidR="0073262F" w:rsidRDefault="0073262F"/>
  <w:p w14:paraId="6BC52A28" w14:textId="77777777" w:rsidR="0073262F" w:rsidRDefault="0073262F"/>
  <w:p w14:paraId="39207DC7" w14:textId="77777777" w:rsidR="0073262F" w:rsidRDefault="0073262F"/>
  <w:p w14:paraId="4B72200F" w14:textId="77777777" w:rsidR="0073262F" w:rsidRDefault="0073262F"/>
  <w:p w14:paraId="6FFBDC46" w14:textId="77777777" w:rsidR="0073262F" w:rsidRDefault="007326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4E94"/>
    <w:multiLevelType w:val="hybridMultilevel"/>
    <w:tmpl w:val="9BD4AFDE"/>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1" w15:restartNumberingAfterBreak="0">
    <w:nsid w:val="039F2A4E"/>
    <w:multiLevelType w:val="hybridMultilevel"/>
    <w:tmpl w:val="46CA1C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5DF7AE9"/>
    <w:multiLevelType w:val="multilevel"/>
    <w:tmpl w:val="08420DF2"/>
    <w:lvl w:ilvl="0">
      <w:start w:val="1"/>
      <w:numFmt w:val="decimal"/>
      <w:lvlText w:val="%1."/>
      <w:lvlJc w:val="left"/>
      <w:pPr>
        <w:ind w:left="480" w:hanging="480"/>
      </w:pPr>
      <w:rPr>
        <w:rFonts w:hint="default"/>
      </w:rPr>
    </w:lvl>
    <w:lvl w:ilvl="1">
      <w:start w:val="1"/>
      <w:numFmt w:val="decimal"/>
      <w:lvlText w:val="%1.%2."/>
      <w:lvlJc w:val="left"/>
      <w:pPr>
        <w:ind w:left="2754" w:hanging="720"/>
      </w:pPr>
      <w:rPr>
        <w:rFonts w:hint="default"/>
      </w:rPr>
    </w:lvl>
    <w:lvl w:ilvl="2">
      <w:start w:val="1"/>
      <w:numFmt w:val="decimal"/>
      <w:lvlText w:val="%1.%2.%3."/>
      <w:lvlJc w:val="left"/>
      <w:pPr>
        <w:ind w:left="4788" w:hanging="720"/>
      </w:pPr>
      <w:rPr>
        <w:rFonts w:hint="default"/>
      </w:rPr>
    </w:lvl>
    <w:lvl w:ilvl="3">
      <w:start w:val="1"/>
      <w:numFmt w:val="decimal"/>
      <w:lvlText w:val="%1.%2.%3.%4."/>
      <w:lvlJc w:val="left"/>
      <w:pPr>
        <w:ind w:left="7182" w:hanging="1080"/>
      </w:pPr>
      <w:rPr>
        <w:rFonts w:hint="default"/>
      </w:rPr>
    </w:lvl>
    <w:lvl w:ilvl="4">
      <w:start w:val="1"/>
      <w:numFmt w:val="decimal"/>
      <w:lvlText w:val="%1.%2.%3.%4.%5."/>
      <w:lvlJc w:val="left"/>
      <w:pPr>
        <w:ind w:left="9576" w:hanging="1440"/>
      </w:pPr>
      <w:rPr>
        <w:rFonts w:hint="default"/>
      </w:rPr>
    </w:lvl>
    <w:lvl w:ilvl="5">
      <w:start w:val="1"/>
      <w:numFmt w:val="decimal"/>
      <w:lvlText w:val="%1.%2.%3.%4.%5.%6."/>
      <w:lvlJc w:val="left"/>
      <w:pPr>
        <w:ind w:left="11610" w:hanging="1440"/>
      </w:pPr>
      <w:rPr>
        <w:rFonts w:hint="default"/>
      </w:rPr>
    </w:lvl>
    <w:lvl w:ilvl="6">
      <w:start w:val="1"/>
      <w:numFmt w:val="decimal"/>
      <w:lvlText w:val="%1.%2.%3.%4.%5.%6.%7."/>
      <w:lvlJc w:val="left"/>
      <w:pPr>
        <w:ind w:left="14004" w:hanging="1800"/>
      </w:pPr>
      <w:rPr>
        <w:rFonts w:hint="default"/>
      </w:rPr>
    </w:lvl>
    <w:lvl w:ilvl="7">
      <w:start w:val="1"/>
      <w:numFmt w:val="decimal"/>
      <w:lvlText w:val="%1.%2.%3.%4.%5.%6.%7.%8."/>
      <w:lvlJc w:val="left"/>
      <w:pPr>
        <w:ind w:left="16398" w:hanging="2160"/>
      </w:pPr>
      <w:rPr>
        <w:rFonts w:hint="default"/>
      </w:rPr>
    </w:lvl>
    <w:lvl w:ilvl="8">
      <w:start w:val="1"/>
      <w:numFmt w:val="decimal"/>
      <w:lvlText w:val="%1.%2.%3.%4.%5.%6.%7.%8.%9."/>
      <w:lvlJc w:val="left"/>
      <w:pPr>
        <w:ind w:left="18432" w:hanging="2160"/>
      </w:pPr>
      <w:rPr>
        <w:rFonts w:hint="default"/>
      </w:rPr>
    </w:lvl>
  </w:abstractNum>
  <w:abstractNum w:abstractNumId="3" w15:restartNumberingAfterBreak="0">
    <w:nsid w:val="05EB2578"/>
    <w:multiLevelType w:val="hybridMultilevel"/>
    <w:tmpl w:val="595EF9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6A11080"/>
    <w:multiLevelType w:val="hybridMultilevel"/>
    <w:tmpl w:val="53BE1D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9536D4C"/>
    <w:multiLevelType w:val="hybridMultilevel"/>
    <w:tmpl w:val="95EC1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AE7309"/>
    <w:multiLevelType w:val="hybridMultilevel"/>
    <w:tmpl w:val="C5B66558"/>
    <w:lvl w:ilvl="0" w:tplc="33CEEA78">
      <w:start w:val="1"/>
      <w:numFmt w:val="bullet"/>
      <w:pStyle w:val="norm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11A4861"/>
    <w:multiLevelType w:val="hybridMultilevel"/>
    <w:tmpl w:val="E9AE7D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2690A24"/>
    <w:multiLevelType w:val="hybridMultilevel"/>
    <w:tmpl w:val="5EC03F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8DF5723"/>
    <w:multiLevelType w:val="hybridMultilevel"/>
    <w:tmpl w:val="2B0E2F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1AA73B96"/>
    <w:multiLevelType w:val="hybridMultilevel"/>
    <w:tmpl w:val="3EA21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5C15E5"/>
    <w:multiLevelType w:val="hybridMultilevel"/>
    <w:tmpl w:val="5C021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C26789"/>
    <w:multiLevelType w:val="hybridMultilevel"/>
    <w:tmpl w:val="9D58E6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86B24F9"/>
    <w:multiLevelType w:val="hybridMultilevel"/>
    <w:tmpl w:val="E0F6D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462315"/>
    <w:multiLevelType w:val="hybridMultilevel"/>
    <w:tmpl w:val="3B28FB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CA954C4"/>
    <w:multiLevelType w:val="multilevel"/>
    <w:tmpl w:val="48707EE0"/>
    <w:lvl w:ilvl="0">
      <w:start w:val="1"/>
      <w:numFmt w:val="bullet"/>
      <w:lvlText w:val="•"/>
      <w:lvlJc w:val="left"/>
      <w:rPr>
        <w:rFonts w:ascii="Arial" w:eastAsia="Arial" w:hAnsi="Arial" w:cs="Arial"/>
        <w:b w:val="0"/>
        <w:bCs w:val="0"/>
        <w:i w:val="0"/>
        <w:iCs w:val="0"/>
        <w:smallCaps w:val="0"/>
        <w:strike w:val="0"/>
        <w:color w:val="00000A"/>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B219C0"/>
    <w:multiLevelType w:val="hybridMultilevel"/>
    <w:tmpl w:val="3EB636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C148DF"/>
    <w:multiLevelType w:val="hybridMultilevel"/>
    <w:tmpl w:val="07DE2FCA"/>
    <w:lvl w:ilvl="0" w:tplc="DEBA0318">
      <w:start w:val="3"/>
      <w:numFmt w:val="bullet"/>
      <w:lvlText w:val=""/>
      <w:lvlJc w:val="left"/>
      <w:pPr>
        <w:ind w:left="720" w:hanging="360"/>
      </w:pPr>
      <w:rPr>
        <w:rFonts w:ascii="Symbol" w:eastAsia="Arial"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E85113E"/>
    <w:multiLevelType w:val="hybridMultilevel"/>
    <w:tmpl w:val="6298D8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BF30F5"/>
    <w:multiLevelType w:val="hybridMultilevel"/>
    <w:tmpl w:val="4F54B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620F32"/>
    <w:multiLevelType w:val="multilevel"/>
    <w:tmpl w:val="4B4ABC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8E3DB8"/>
    <w:multiLevelType w:val="hybridMultilevel"/>
    <w:tmpl w:val="86C48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E56D4F"/>
    <w:multiLevelType w:val="hybridMultilevel"/>
    <w:tmpl w:val="8C4E19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647E0BFF"/>
    <w:multiLevelType w:val="hybridMultilevel"/>
    <w:tmpl w:val="ADBC7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6812C95"/>
    <w:multiLevelType w:val="hybridMultilevel"/>
    <w:tmpl w:val="FB8CB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6FC2BF4"/>
    <w:multiLevelType w:val="hybridMultilevel"/>
    <w:tmpl w:val="CC627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626F08"/>
    <w:multiLevelType w:val="hybridMultilevel"/>
    <w:tmpl w:val="CC1C0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2F1839"/>
    <w:multiLevelType w:val="hybridMultilevel"/>
    <w:tmpl w:val="E4B2FC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4FA59DB"/>
    <w:multiLevelType w:val="hybridMultilevel"/>
    <w:tmpl w:val="BC7A4D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6254D4D"/>
    <w:multiLevelType w:val="hybridMultilevel"/>
    <w:tmpl w:val="A484C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6600FBF"/>
    <w:multiLevelType w:val="hybridMultilevel"/>
    <w:tmpl w:val="881CF9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7AB533B4"/>
    <w:multiLevelType w:val="multilevel"/>
    <w:tmpl w:val="59A6AE1E"/>
    <w:lvl w:ilvl="0">
      <w:start w:val="1"/>
      <w:numFmt w:val="bullet"/>
      <w:lvlText w:val="•"/>
      <w:lvlJc w:val="left"/>
      <w:rPr>
        <w:rFonts w:ascii="Arial" w:eastAsia="Arial" w:hAnsi="Arial" w:cs="Arial"/>
        <w:b w:val="0"/>
        <w:bCs w:val="0"/>
        <w:i w:val="0"/>
        <w:iCs w:val="0"/>
        <w:smallCaps w:val="0"/>
        <w:strike w:val="0"/>
        <w:color w:val="00000A"/>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DB07B9"/>
    <w:multiLevelType w:val="multilevel"/>
    <w:tmpl w:val="053AC46C"/>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2034"/>
        </w:tabs>
        <w:ind w:left="2034" w:hanging="1134"/>
      </w:pPr>
      <w:rPr>
        <w:rFonts w:hint="default"/>
      </w:rPr>
    </w:lvl>
    <w:lvl w:ilvl="2">
      <w:start w:val="1"/>
      <w:numFmt w:val="decimal"/>
      <w:pStyle w:val="Heading3"/>
      <w:lvlText w:val="%1.%2.%3"/>
      <w:lvlJc w:val="left"/>
      <w:pPr>
        <w:tabs>
          <w:tab w:val="num" w:pos="1418"/>
        </w:tabs>
        <w:ind w:left="1418" w:hanging="1418"/>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pStyle w:val="Heading7"/>
      <w:lvlText w:val="Appendix %7"/>
      <w:lvlJc w:val="left"/>
      <w:pPr>
        <w:tabs>
          <w:tab w:val="num" w:pos="2268"/>
        </w:tabs>
        <w:ind w:left="2268" w:hanging="2268"/>
      </w:pPr>
      <w:rPr>
        <w:rFonts w:hint="default"/>
      </w:rPr>
    </w:lvl>
    <w:lvl w:ilvl="7">
      <w:start w:val="1"/>
      <w:numFmt w:val="decimal"/>
      <w:pStyle w:val="Heading8"/>
      <w:lvlText w:val="%7.%8"/>
      <w:lvlJc w:val="left"/>
      <w:pPr>
        <w:tabs>
          <w:tab w:val="num" w:pos="1440"/>
        </w:tabs>
        <w:ind w:left="1440" w:hanging="1440"/>
      </w:pPr>
      <w:rPr>
        <w:rFonts w:hint="default"/>
      </w:rPr>
    </w:lvl>
    <w:lvl w:ilvl="8">
      <w:start w:val="1"/>
      <w:numFmt w:val="decimal"/>
      <w:pStyle w:val="Heading9"/>
      <w:lvlText w:val="%7.%8.%9"/>
      <w:lvlJc w:val="left"/>
      <w:pPr>
        <w:tabs>
          <w:tab w:val="num" w:pos="1584"/>
        </w:tabs>
        <w:ind w:left="1584" w:hanging="1584"/>
      </w:pPr>
      <w:rPr>
        <w:rFonts w:hint="default"/>
      </w:rPr>
    </w:lvl>
  </w:abstractNum>
  <w:abstractNum w:abstractNumId="35" w15:restartNumberingAfterBreak="0">
    <w:nsid w:val="7B3A3D02"/>
    <w:multiLevelType w:val="multilevel"/>
    <w:tmpl w:val="9B8EFE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38"/>
        </w:tabs>
        <w:ind w:left="2138" w:hanging="720"/>
      </w:pPr>
      <w:rPr>
        <w:rFonts w:hint="default"/>
        <w:lang w:val="en-CA"/>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047493380">
    <w:abstractNumId w:val="7"/>
  </w:num>
  <w:num w:numId="2" w16cid:durableId="1211957801">
    <w:abstractNumId w:val="20"/>
  </w:num>
  <w:num w:numId="3" w16cid:durableId="250356210">
    <w:abstractNumId w:val="6"/>
  </w:num>
  <w:num w:numId="4" w16cid:durableId="1990479425">
    <w:abstractNumId w:val="35"/>
  </w:num>
  <w:num w:numId="5" w16cid:durableId="498619319">
    <w:abstractNumId w:val="21"/>
  </w:num>
  <w:num w:numId="6" w16cid:durableId="1429153758">
    <w:abstractNumId w:val="17"/>
  </w:num>
  <w:num w:numId="7" w16cid:durableId="14506329">
    <w:abstractNumId w:val="4"/>
  </w:num>
  <w:num w:numId="8" w16cid:durableId="136998904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71264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6515894">
    <w:abstractNumId w:val="3"/>
  </w:num>
  <w:num w:numId="11" w16cid:durableId="1222668483">
    <w:abstractNumId w:val="34"/>
  </w:num>
  <w:num w:numId="12" w16cid:durableId="569510501">
    <w:abstractNumId w:val="16"/>
  </w:num>
  <w:num w:numId="13" w16cid:durableId="792135465">
    <w:abstractNumId w:val="26"/>
  </w:num>
  <w:num w:numId="14" w16cid:durableId="2012903368">
    <w:abstractNumId w:val="31"/>
  </w:num>
  <w:num w:numId="15" w16cid:durableId="1766994880">
    <w:abstractNumId w:val="28"/>
  </w:num>
  <w:num w:numId="16" w16cid:durableId="2102136516">
    <w:abstractNumId w:val="12"/>
  </w:num>
  <w:num w:numId="17" w16cid:durableId="49304371">
    <w:abstractNumId w:val="14"/>
  </w:num>
  <w:num w:numId="18" w16cid:durableId="1774284568">
    <w:abstractNumId w:val="11"/>
  </w:num>
  <w:num w:numId="19" w16cid:durableId="1473905988">
    <w:abstractNumId w:val="25"/>
  </w:num>
  <w:num w:numId="20" w16cid:durableId="990018631">
    <w:abstractNumId w:val="27"/>
  </w:num>
  <w:num w:numId="21" w16cid:durableId="2126078661">
    <w:abstractNumId w:val="18"/>
  </w:num>
  <w:num w:numId="22" w16cid:durableId="957637486">
    <w:abstractNumId w:val="15"/>
  </w:num>
  <w:num w:numId="23" w16cid:durableId="375203709">
    <w:abstractNumId w:val="10"/>
  </w:num>
  <w:num w:numId="24" w16cid:durableId="82190027">
    <w:abstractNumId w:val="0"/>
  </w:num>
  <w:num w:numId="25" w16cid:durableId="598679816">
    <w:abstractNumId w:val="9"/>
  </w:num>
  <w:num w:numId="26" w16cid:durableId="1669678150">
    <w:abstractNumId w:val="32"/>
  </w:num>
  <w:num w:numId="27" w16cid:durableId="1525944899">
    <w:abstractNumId w:val="19"/>
  </w:num>
  <w:num w:numId="28" w16cid:durableId="983437254">
    <w:abstractNumId w:val="1"/>
  </w:num>
  <w:num w:numId="29" w16cid:durableId="1517967031">
    <w:abstractNumId w:val="24"/>
  </w:num>
  <w:num w:numId="30" w16cid:durableId="1533424442">
    <w:abstractNumId w:val="5"/>
  </w:num>
  <w:num w:numId="31" w16cid:durableId="247350511">
    <w:abstractNumId w:val="8"/>
  </w:num>
  <w:num w:numId="32" w16cid:durableId="1457873018">
    <w:abstractNumId w:val="30"/>
  </w:num>
  <w:num w:numId="33" w16cid:durableId="1782335117">
    <w:abstractNumId w:val="33"/>
  </w:num>
  <w:num w:numId="34" w16cid:durableId="1275597827">
    <w:abstractNumId w:val="23"/>
  </w:num>
  <w:num w:numId="35" w16cid:durableId="1801992505">
    <w:abstractNumId w:val="22"/>
  </w:num>
  <w:num w:numId="36" w16cid:durableId="2049142003">
    <w:abstractNumId w:val="13"/>
  </w:num>
  <w:num w:numId="37" w16cid:durableId="1767189626">
    <w:abstractNumId w:val="29"/>
  </w:num>
  <w:num w:numId="38" w16cid:durableId="1532062508">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CF9"/>
    <w:rsid w:val="00000387"/>
    <w:rsid w:val="000007D0"/>
    <w:rsid w:val="00000B29"/>
    <w:rsid w:val="000015A6"/>
    <w:rsid w:val="00001882"/>
    <w:rsid w:val="000018D2"/>
    <w:rsid w:val="00002411"/>
    <w:rsid w:val="00002C65"/>
    <w:rsid w:val="00002DE0"/>
    <w:rsid w:val="00002E77"/>
    <w:rsid w:val="00003135"/>
    <w:rsid w:val="00003190"/>
    <w:rsid w:val="00003492"/>
    <w:rsid w:val="00003712"/>
    <w:rsid w:val="00003733"/>
    <w:rsid w:val="0000384F"/>
    <w:rsid w:val="00003AE3"/>
    <w:rsid w:val="00003D20"/>
    <w:rsid w:val="000042AF"/>
    <w:rsid w:val="000043AE"/>
    <w:rsid w:val="00004E29"/>
    <w:rsid w:val="0000501E"/>
    <w:rsid w:val="0000502D"/>
    <w:rsid w:val="00005364"/>
    <w:rsid w:val="000059B9"/>
    <w:rsid w:val="00005E43"/>
    <w:rsid w:val="000060AB"/>
    <w:rsid w:val="0000624E"/>
    <w:rsid w:val="00006636"/>
    <w:rsid w:val="00006B40"/>
    <w:rsid w:val="00006DBA"/>
    <w:rsid w:val="00007002"/>
    <w:rsid w:val="000075C7"/>
    <w:rsid w:val="00007ECB"/>
    <w:rsid w:val="00010174"/>
    <w:rsid w:val="00010350"/>
    <w:rsid w:val="00010B43"/>
    <w:rsid w:val="00010DCE"/>
    <w:rsid w:val="00010DFE"/>
    <w:rsid w:val="0001132D"/>
    <w:rsid w:val="00011429"/>
    <w:rsid w:val="00011C73"/>
    <w:rsid w:val="00011FBD"/>
    <w:rsid w:val="000120EF"/>
    <w:rsid w:val="0001249F"/>
    <w:rsid w:val="00012552"/>
    <w:rsid w:val="000128D4"/>
    <w:rsid w:val="00012C41"/>
    <w:rsid w:val="00012CC8"/>
    <w:rsid w:val="00013522"/>
    <w:rsid w:val="0001358F"/>
    <w:rsid w:val="000135D2"/>
    <w:rsid w:val="000137F1"/>
    <w:rsid w:val="00013B46"/>
    <w:rsid w:val="00014D37"/>
    <w:rsid w:val="00014DC9"/>
    <w:rsid w:val="00015E12"/>
    <w:rsid w:val="00015E2C"/>
    <w:rsid w:val="000162C3"/>
    <w:rsid w:val="00016EB3"/>
    <w:rsid w:val="000170E1"/>
    <w:rsid w:val="000176AE"/>
    <w:rsid w:val="000176C7"/>
    <w:rsid w:val="000176DE"/>
    <w:rsid w:val="000177EC"/>
    <w:rsid w:val="0001781F"/>
    <w:rsid w:val="00020246"/>
    <w:rsid w:val="000205C3"/>
    <w:rsid w:val="000207CF"/>
    <w:rsid w:val="0002086E"/>
    <w:rsid w:val="0002088C"/>
    <w:rsid w:val="000208EB"/>
    <w:rsid w:val="00020EF9"/>
    <w:rsid w:val="0002125F"/>
    <w:rsid w:val="00021397"/>
    <w:rsid w:val="00021810"/>
    <w:rsid w:val="00021EC8"/>
    <w:rsid w:val="00021F9A"/>
    <w:rsid w:val="000226B3"/>
    <w:rsid w:val="0002274A"/>
    <w:rsid w:val="00022CA1"/>
    <w:rsid w:val="00022D93"/>
    <w:rsid w:val="00022E1B"/>
    <w:rsid w:val="00022F19"/>
    <w:rsid w:val="0002332B"/>
    <w:rsid w:val="00023399"/>
    <w:rsid w:val="00023C01"/>
    <w:rsid w:val="00023C78"/>
    <w:rsid w:val="00023DD8"/>
    <w:rsid w:val="00023EE1"/>
    <w:rsid w:val="00024019"/>
    <w:rsid w:val="0002436A"/>
    <w:rsid w:val="0002463E"/>
    <w:rsid w:val="00024644"/>
    <w:rsid w:val="00024EA8"/>
    <w:rsid w:val="00025372"/>
    <w:rsid w:val="0002556D"/>
    <w:rsid w:val="00025637"/>
    <w:rsid w:val="0002582C"/>
    <w:rsid w:val="00025AAB"/>
    <w:rsid w:val="00025C2E"/>
    <w:rsid w:val="00026021"/>
    <w:rsid w:val="0002685C"/>
    <w:rsid w:val="00026E9A"/>
    <w:rsid w:val="00027293"/>
    <w:rsid w:val="000275CA"/>
    <w:rsid w:val="00027726"/>
    <w:rsid w:val="000277AE"/>
    <w:rsid w:val="000279A7"/>
    <w:rsid w:val="00027AE4"/>
    <w:rsid w:val="00027B47"/>
    <w:rsid w:val="00027BC8"/>
    <w:rsid w:val="00027F47"/>
    <w:rsid w:val="00030031"/>
    <w:rsid w:val="00030612"/>
    <w:rsid w:val="00030B6B"/>
    <w:rsid w:val="00030E03"/>
    <w:rsid w:val="00030E7E"/>
    <w:rsid w:val="00032B97"/>
    <w:rsid w:val="00032C7F"/>
    <w:rsid w:val="00032E3C"/>
    <w:rsid w:val="00032F4E"/>
    <w:rsid w:val="00033332"/>
    <w:rsid w:val="0003348E"/>
    <w:rsid w:val="00033508"/>
    <w:rsid w:val="00033737"/>
    <w:rsid w:val="00033CDF"/>
    <w:rsid w:val="00033E09"/>
    <w:rsid w:val="00033E59"/>
    <w:rsid w:val="00033EAB"/>
    <w:rsid w:val="00033EBD"/>
    <w:rsid w:val="00033FDC"/>
    <w:rsid w:val="000341C7"/>
    <w:rsid w:val="0003427D"/>
    <w:rsid w:val="00034472"/>
    <w:rsid w:val="00034CCB"/>
    <w:rsid w:val="00034CE3"/>
    <w:rsid w:val="0003554D"/>
    <w:rsid w:val="0003574B"/>
    <w:rsid w:val="000359BC"/>
    <w:rsid w:val="00035EAB"/>
    <w:rsid w:val="00036447"/>
    <w:rsid w:val="00036A47"/>
    <w:rsid w:val="00036B79"/>
    <w:rsid w:val="00036C75"/>
    <w:rsid w:val="00036E37"/>
    <w:rsid w:val="0003747E"/>
    <w:rsid w:val="00037549"/>
    <w:rsid w:val="00037A40"/>
    <w:rsid w:val="00037BA0"/>
    <w:rsid w:val="00037ED7"/>
    <w:rsid w:val="0004005D"/>
    <w:rsid w:val="000400CF"/>
    <w:rsid w:val="000404D8"/>
    <w:rsid w:val="0004054F"/>
    <w:rsid w:val="000405D4"/>
    <w:rsid w:val="00040A65"/>
    <w:rsid w:val="00040B8E"/>
    <w:rsid w:val="00040C09"/>
    <w:rsid w:val="00040D0D"/>
    <w:rsid w:val="00040F34"/>
    <w:rsid w:val="0004103E"/>
    <w:rsid w:val="000415D5"/>
    <w:rsid w:val="0004167A"/>
    <w:rsid w:val="00041791"/>
    <w:rsid w:val="00041ABD"/>
    <w:rsid w:val="000420A0"/>
    <w:rsid w:val="000428B7"/>
    <w:rsid w:val="000429BD"/>
    <w:rsid w:val="00042C93"/>
    <w:rsid w:val="00042CA2"/>
    <w:rsid w:val="00042D78"/>
    <w:rsid w:val="0004371F"/>
    <w:rsid w:val="00043736"/>
    <w:rsid w:val="00043755"/>
    <w:rsid w:val="00043C46"/>
    <w:rsid w:val="00043DE1"/>
    <w:rsid w:val="00044000"/>
    <w:rsid w:val="000441A0"/>
    <w:rsid w:val="0004439C"/>
    <w:rsid w:val="000443EE"/>
    <w:rsid w:val="0004478F"/>
    <w:rsid w:val="00044B12"/>
    <w:rsid w:val="00044CC3"/>
    <w:rsid w:val="00044FDF"/>
    <w:rsid w:val="000451E1"/>
    <w:rsid w:val="00045386"/>
    <w:rsid w:val="0004574A"/>
    <w:rsid w:val="0004587F"/>
    <w:rsid w:val="00045914"/>
    <w:rsid w:val="00045B9E"/>
    <w:rsid w:val="00045F64"/>
    <w:rsid w:val="000467F7"/>
    <w:rsid w:val="000476AF"/>
    <w:rsid w:val="00047BD9"/>
    <w:rsid w:val="0005005F"/>
    <w:rsid w:val="000502F7"/>
    <w:rsid w:val="00050713"/>
    <w:rsid w:val="0005079A"/>
    <w:rsid w:val="000509BB"/>
    <w:rsid w:val="00050BFD"/>
    <w:rsid w:val="00050ED8"/>
    <w:rsid w:val="000514FC"/>
    <w:rsid w:val="00051595"/>
    <w:rsid w:val="000515FF"/>
    <w:rsid w:val="000518A0"/>
    <w:rsid w:val="000518BD"/>
    <w:rsid w:val="00051FF0"/>
    <w:rsid w:val="00052631"/>
    <w:rsid w:val="000531AD"/>
    <w:rsid w:val="0005332E"/>
    <w:rsid w:val="000534E0"/>
    <w:rsid w:val="00053576"/>
    <w:rsid w:val="00053864"/>
    <w:rsid w:val="00053872"/>
    <w:rsid w:val="000542D9"/>
    <w:rsid w:val="000543B8"/>
    <w:rsid w:val="0005448A"/>
    <w:rsid w:val="00054747"/>
    <w:rsid w:val="00054B8D"/>
    <w:rsid w:val="00054BFC"/>
    <w:rsid w:val="00054C13"/>
    <w:rsid w:val="00054D92"/>
    <w:rsid w:val="000550B6"/>
    <w:rsid w:val="000552A1"/>
    <w:rsid w:val="00055390"/>
    <w:rsid w:val="0005555B"/>
    <w:rsid w:val="0005593F"/>
    <w:rsid w:val="00055A06"/>
    <w:rsid w:val="00055E0C"/>
    <w:rsid w:val="0005656C"/>
    <w:rsid w:val="0005664E"/>
    <w:rsid w:val="00056815"/>
    <w:rsid w:val="00056D6E"/>
    <w:rsid w:val="00056DB0"/>
    <w:rsid w:val="000572B0"/>
    <w:rsid w:val="00057513"/>
    <w:rsid w:val="00057D28"/>
    <w:rsid w:val="00057ED3"/>
    <w:rsid w:val="000600CB"/>
    <w:rsid w:val="00060546"/>
    <w:rsid w:val="00060630"/>
    <w:rsid w:val="00060654"/>
    <w:rsid w:val="00060A5A"/>
    <w:rsid w:val="00060A7F"/>
    <w:rsid w:val="00060E4E"/>
    <w:rsid w:val="00061161"/>
    <w:rsid w:val="000611E3"/>
    <w:rsid w:val="00061461"/>
    <w:rsid w:val="00061B81"/>
    <w:rsid w:val="000626B4"/>
    <w:rsid w:val="000627F7"/>
    <w:rsid w:val="00062FB8"/>
    <w:rsid w:val="0006309C"/>
    <w:rsid w:val="000630EA"/>
    <w:rsid w:val="000632ED"/>
    <w:rsid w:val="00063C61"/>
    <w:rsid w:val="00063E29"/>
    <w:rsid w:val="00063F52"/>
    <w:rsid w:val="000645FD"/>
    <w:rsid w:val="00064620"/>
    <w:rsid w:val="0006464A"/>
    <w:rsid w:val="000651BE"/>
    <w:rsid w:val="000652EE"/>
    <w:rsid w:val="000653BC"/>
    <w:rsid w:val="00065C8E"/>
    <w:rsid w:val="00065CF7"/>
    <w:rsid w:val="00065D8C"/>
    <w:rsid w:val="00066AF8"/>
    <w:rsid w:val="00066CDA"/>
    <w:rsid w:val="00066D5F"/>
    <w:rsid w:val="00066E78"/>
    <w:rsid w:val="00067211"/>
    <w:rsid w:val="000673F7"/>
    <w:rsid w:val="0006784E"/>
    <w:rsid w:val="00067981"/>
    <w:rsid w:val="00067997"/>
    <w:rsid w:val="000702C1"/>
    <w:rsid w:val="00070540"/>
    <w:rsid w:val="00070707"/>
    <w:rsid w:val="000709F4"/>
    <w:rsid w:val="00070A28"/>
    <w:rsid w:val="00070A6F"/>
    <w:rsid w:val="00071310"/>
    <w:rsid w:val="0007150E"/>
    <w:rsid w:val="000725FE"/>
    <w:rsid w:val="000727F9"/>
    <w:rsid w:val="00072AAC"/>
    <w:rsid w:val="00072C3B"/>
    <w:rsid w:val="00072C8D"/>
    <w:rsid w:val="00072F8E"/>
    <w:rsid w:val="00073252"/>
    <w:rsid w:val="00073590"/>
    <w:rsid w:val="000735C2"/>
    <w:rsid w:val="000739BC"/>
    <w:rsid w:val="00073DF1"/>
    <w:rsid w:val="00074109"/>
    <w:rsid w:val="00074496"/>
    <w:rsid w:val="00074521"/>
    <w:rsid w:val="000745A6"/>
    <w:rsid w:val="0007480E"/>
    <w:rsid w:val="000749FC"/>
    <w:rsid w:val="00074A3B"/>
    <w:rsid w:val="00074ED4"/>
    <w:rsid w:val="00074F57"/>
    <w:rsid w:val="000753B3"/>
    <w:rsid w:val="000758B3"/>
    <w:rsid w:val="00075A48"/>
    <w:rsid w:val="000762E9"/>
    <w:rsid w:val="000767DF"/>
    <w:rsid w:val="00076992"/>
    <w:rsid w:val="00076F21"/>
    <w:rsid w:val="00077193"/>
    <w:rsid w:val="000773F7"/>
    <w:rsid w:val="000777D1"/>
    <w:rsid w:val="00077C63"/>
    <w:rsid w:val="000800A2"/>
    <w:rsid w:val="000804DA"/>
    <w:rsid w:val="0008066C"/>
    <w:rsid w:val="00080817"/>
    <w:rsid w:val="00080A99"/>
    <w:rsid w:val="00080B8E"/>
    <w:rsid w:val="00080E52"/>
    <w:rsid w:val="00081020"/>
    <w:rsid w:val="0008111A"/>
    <w:rsid w:val="000817A8"/>
    <w:rsid w:val="0008184F"/>
    <w:rsid w:val="00081B0D"/>
    <w:rsid w:val="00081DA2"/>
    <w:rsid w:val="00081E17"/>
    <w:rsid w:val="0008240D"/>
    <w:rsid w:val="00083380"/>
    <w:rsid w:val="00083768"/>
    <w:rsid w:val="00083774"/>
    <w:rsid w:val="0008378E"/>
    <w:rsid w:val="00083917"/>
    <w:rsid w:val="00083938"/>
    <w:rsid w:val="000844E5"/>
    <w:rsid w:val="000844ED"/>
    <w:rsid w:val="00084A37"/>
    <w:rsid w:val="00084E45"/>
    <w:rsid w:val="00084EAC"/>
    <w:rsid w:val="00084F5A"/>
    <w:rsid w:val="000851DF"/>
    <w:rsid w:val="000851EB"/>
    <w:rsid w:val="00085343"/>
    <w:rsid w:val="00085AE7"/>
    <w:rsid w:val="00085E49"/>
    <w:rsid w:val="00086061"/>
    <w:rsid w:val="0008618D"/>
    <w:rsid w:val="0008657A"/>
    <w:rsid w:val="00086780"/>
    <w:rsid w:val="00086830"/>
    <w:rsid w:val="000868A9"/>
    <w:rsid w:val="00086E26"/>
    <w:rsid w:val="00086F25"/>
    <w:rsid w:val="00086F31"/>
    <w:rsid w:val="000870EA"/>
    <w:rsid w:val="00087563"/>
    <w:rsid w:val="00087700"/>
    <w:rsid w:val="000877B6"/>
    <w:rsid w:val="00087D2D"/>
    <w:rsid w:val="000900A4"/>
    <w:rsid w:val="000903CC"/>
    <w:rsid w:val="00090578"/>
    <w:rsid w:val="0009074A"/>
    <w:rsid w:val="00090849"/>
    <w:rsid w:val="00090FB7"/>
    <w:rsid w:val="000914F0"/>
    <w:rsid w:val="0009162C"/>
    <w:rsid w:val="00091ED5"/>
    <w:rsid w:val="00092634"/>
    <w:rsid w:val="000926F6"/>
    <w:rsid w:val="00092DBE"/>
    <w:rsid w:val="00092E05"/>
    <w:rsid w:val="00092FF2"/>
    <w:rsid w:val="0009351B"/>
    <w:rsid w:val="00093E1B"/>
    <w:rsid w:val="00093E50"/>
    <w:rsid w:val="00093E5C"/>
    <w:rsid w:val="00094252"/>
    <w:rsid w:val="0009483A"/>
    <w:rsid w:val="00094A05"/>
    <w:rsid w:val="00094E6A"/>
    <w:rsid w:val="00094EAF"/>
    <w:rsid w:val="000957AF"/>
    <w:rsid w:val="000959C9"/>
    <w:rsid w:val="00095A6B"/>
    <w:rsid w:val="00095B1C"/>
    <w:rsid w:val="000960DC"/>
    <w:rsid w:val="00096412"/>
    <w:rsid w:val="000965B7"/>
    <w:rsid w:val="00096C6F"/>
    <w:rsid w:val="00096C87"/>
    <w:rsid w:val="00096CE7"/>
    <w:rsid w:val="00096F7E"/>
    <w:rsid w:val="00096FED"/>
    <w:rsid w:val="00097278"/>
    <w:rsid w:val="00097638"/>
    <w:rsid w:val="00097745"/>
    <w:rsid w:val="000A0111"/>
    <w:rsid w:val="000A0389"/>
    <w:rsid w:val="000A03EB"/>
    <w:rsid w:val="000A07F1"/>
    <w:rsid w:val="000A0BF1"/>
    <w:rsid w:val="000A10F3"/>
    <w:rsid w:val="000A1105"/>
    <w:rsid w:val="000A18EC"/>
    <w:rsid w:val="000A1A73"/>
    <w:rsid w:val="000A1B62"/>
    <w:rsid w:val="000A1DC1"/>
    <w:rsid w:val="000A2807"/>
    <w:rsid w:val="000A2AA2"/>
    <w:rsid w:val="000A2AC2"/>
    <w:rsid w:val="000A2FB2"/>
    <w:rsid w:val="000A32D6"/>
    <w:rsid w:val="000A34D3"/>
    <w:rsid w:val="000A3AA6"/>
    <w:rsid w:val="000A3B33"/>
    <w:rsid w:val="000A3CDD"/>
    <w:rsid w:val="000A3E99"/>
    <w:rsid w:val="000A3FBA"/>
    <w:rsid w:val="000A4B89"/>
    <w:rsid w:val="000A4F2C"/>
    <w:rsid w:val="000A5A2F"/>
    <w:rsid w:val="000A5E4B"/>
    <w:rsid w:val="000A6139"/>
    <w:rsid w:val="000A6297"/>
    <w:rsid w:val="000A6634"/>
    <w:rsid w:val="000A67FB"/>
    <w:rsid w:val="000A6815"/>
    <w:rsid w:val="000A6EB3"/>
    <w:rsid w:val="000A6F20"/>
    <w:rsid w:val="000A6F78"/>
    <w:rsid w:val="000A6F93"/>
    <w:rsid w:val="000A709F"/>
    <w:rsid w:val="000A71FC"/>
    <w:rsid w:val="000A75F4"/>
    <w:rsid w:val="000A7678"/>
    <w:rsid w:val="000A7A26"/>
    <w:rsid w:val="000A7C04"/>
    <w:rsid w:val="000A7C10"/>
    <w:rsid w:val="000A7D85"/>
    <w:rsid w:val="000A7DE2"/>
    <w:rsid w:val="000A7E78"/>
    <w:rsid w:val="000A7EBE"/>
    <w:rsid w:val="000A7EC0"/>
    <w:rsid w:val="000A7F84"/>
    <w:rsid w:val="000B03F6"/>
    <w:rsid w:val="000B0B25"/>
    <w:rsid w:val="000B0B45"/>
    <w:rsid w:val="000B112C"/>
    <w:rsid w:val="000B13C4"/>
    <w:rsid w:val="000B13F3"/>
    <w:rsid w:val="000B14FE"/>
    <w:rsid w:val="000B2173"/>
    <w:rsid w:val="000B219F"/>
    <w:rsid w:val="000B2AD2"/>
    <w:rsid w:val="000B2CE4"/>
    <w:rsid w:val="000B308F"/>
    <w:rsid w:val="000B3B04"/>
    <w:rsid w:val="000B3E35"/>
    <w:rsid w:val="000B493F"/>
    <w:rsid w:val="000B4C6B"/>
    <w:rsid w:val="000B5261"/>
    <w:rsid w:val="000B527E"/>
    <w:rsid w:val="000B568B"/>
    <w:rsid w:val="000B6004"/>
    <w:rsid w:val="000B669C"/>
    <w:rsid w:val="000B6873"/>
    <w:rsid w:val="000B68BF"/>
    <w:rsid w:val="000B68F3"/>
    <w:rsid w:val="000B6EE2"/>
    <w:rsid w:val="000B7386"/>
    <w:rsid w:val="000B76F6"/>
    <w:rsid w:val="000B770F"/>
    <w:rsid w:val="000B7C71"/>
    <w:rsid w:val="000B7F36"/>
    <w:rsid w:val="000B7F95"/>
    <w:rsid w:val="000C0067"/>
    <w:rsid w:val="000C00C3"/>
    <w:rsid w:val="000C0190"/>
    <w:rsid w:val="000C04FD"/>
    <w:rsid w:val="000C0847"/>
    <w:rsid w:val="000C08F4"/>
    <w:rsid w:val="000C0B52"/>
    <w:rsid w:val="000C0C7E"/>
    <w:rsid w:val="000C0D49"/>
    <w:rsid w:val="000C0DCB"/>
    <w:rsid w:val="000C0FD2"/>
    <w:rsid w:val="000C1581"/>
    <w:rsid w:val="000C1862"/>
    <w:rsid w:val="000C1A24"/>
    <w:rsid w:val="000C1D9A"/>
    <w:rsid w:val="000C1EC4"/>
    <w:rsid w:val="000C2030"/>
    <w:rsid w:val="000C2160"/>
    <w:rsid w:val="000C24D9"/>
    <w:rsid w:val="000C2A60"/>
    <w:rsid w:val="000C2D02"/>
    <w:rsid w:val="000C2D84"/>
    <w:rsid w:val="000C2FF0"/>
    <w:rsid w:val="000C360F"/>
    <w:rsid w:val="000C3688"/>
    <w:rsid w:val="000C375C"/>
    <w:rsid w:val="000C385F"/>
    <w:rsid w:val="000C3A2F"/>
    <w:rsid w:val="000C4518"/>
    <w:rsid w:val="000C46CA"/>
    <w:rsid w:val="000C47E6"/>
    <w:rsid w:val="000C4B49"/>
    <w:rsid w:val="000C4C0A"/>
    <w:rsid w:val="000C4CAE"/>
    <w:rsid w:val="000C5B82"/>
    <w:rsid w:val="000C614A"/>
    <w:rsid w:val="000C65A0"/>
    <w:rsid w:val="000C65B9"/>
    <w:rsid w:val="000C6637"/>
    <w:rsid w:val="000C6671"/>
    <w:rsid w:val="000C6860"/>
    <w:rsid w:val="000C689E"/>
    <w:rsid w:val="000C68FC"/>
    <w:rsid w:val="000C6BA6"/>
    <w:rsid w:val="000C6EFC"/>
    <w:rsid w:val="000C7423"/>
    <w:rsid w:val="000C7540"/>
    <w:rsid w:val="000C781E"/>
    <w:rsid w:val="000C7E07"/>
    <w:rsid w:val="000D025B"/>
    <w:rsid w:val="000D02EA"/>
    <w:rsid w:val="000D0611"/>
    <w:rsid w:val="000D0BE0"/>
    <w:rsid w:val="000D0EEC"/>
    <w:rsid w:val="000D0F1D"/>
    <w:rsid w:val="000D0FA5"/>
    <w:rsid w:val="000D10DE"/>
    <w:rsid w:val="000D1567"/>
    <w:rsid w:val="000D1C3B"/>
    <w:rsid w:val="000D1D4B"/>
    <w:rsid w:val="000D2506"/>
    <w:rsid w:val="000D2693"/>
    <w:rsid w:val="000D2917"/>
    <w:rsid w:val="000D2BEF"/>
    <w:rsid w:val="000D32A9"/>
    <w:rsid w:val="000D3331"/>
    <w:rsid w:val="000D38C8"/>
    <w:rsid w:val="000D3ACE"/>
    <w:rsid w:val="000D42CF"/>
    <w:rsid w:val="000D43C0"/>
    <w:rsid w:val="000D4998"/>
    <w:rsid w:val="000D4B5E"/>
    <w:rsid w:val="000D4C62"/>
    <w:rsid w:val="000D4D6D"/>
    <w:rsid w:val="000D51C1"/>
    <w:rsid w:val="000D5212"/>
    <w:rsid w:val="000D546A"/>
    <w:rsid w:val="000D54BA"/>
    <w:rsid w:val="000D5984"/>
    <w:rsid w:val="000D5CC6"/>
    <w:rsid w:val="000D5D35"/>
    <w:rsid w:val="000D6006"/>
    <w:rsid w:val="000D6312"/>
    <w:rsid w:val="000D631C"/>
    <w:rsid w:val="000D6415"/>
    <w:rsid w:val="000D67E4"/>
    <w:rsid w:val="000D6B22"/>
    <w:rsid w:val="000D6B57"/>
    <w:rsid w:val="000D6BEE"/>
    <w:rsid w:val="000D6D90"/>
    <w:rsid w:val="000D6DC1"/>
    <w:rsid w:val="000D6FFE"/>
    <w:rsid w:val="000D71EF"/>
    <w:rsid w:val="000D7C2A"/>
    <w:rsid w:val="000D7CB3"/>
    <w:rsid w:val="000D7E36"/>
    <w:rsid w:val="000D7E95"/>
    <w:rsid w:val="000E0020"/>
    <w:rsid w:val="000E0411"/>
    <w:rsid w:val="000E0860"/>
    <w:rsid w:val="000E09D8"/>
    <w:rsid w:val="000E0C60"/>
    <w:rsid w:val="000E0F37"/>
    <w:rsid w:val="000E0FA8"/>
    <w:rsid w:val="000E2380"/>
    <w:rsid w:val="000E2547"/>
    <w:rsid w:val="000E2644"/>
    <w:rsid w:val="000E26AD"/>
    <w:rsid w:val="000E28BE"/>
    <w:rsid w:val="000E2A40"/>
    <w:rsid w:val="000E2E70"/>
    <w:rsid w:val="000E3782"/>
    <w:rsid w:val="000E4001"/>
    <w:rsid w:val="000E43A8"/>
    <w:rsid w:val="000E45EC"/>
    <w:rsid w:val="000E4BE8"/>
    <w:rsid w:val="000E54EC"/>
    <w:rsid w:val="000E5635"/>
    <w:rsid w:val="000E5767"/>
    <w:rsid w:val="000E57B2"/>
    <w:rsid w:val="000E6644"/>
    <w:rsid w:val="000E664F"/>
    <w:rsid w:val="000E6689"/>
    <w:rsid w:val="000E6D2C"/>
    <w:rsid w:val="000E6D64"/>
    <w:rsid w:val="000E7163"/>
    <w:rsid w:val="000E750D"/>
    <w:rsid w:val="000E7631"/>
    <w:rsid w:val="000E773C"/>
    <w:rsid w:val="000E7C9A"/>
    <w:rsid w:val="000E7C9B"/>
    <w:rsid w:val="000E7DA9"/>
    <w:rsid w:val="000E7F4A"/>
    <w:rsid w:val="000F0231"/>
    <w:rsid w:val="000F0601"/>
    <w:rsid w:val="000F09D3"/>
    <w:rsid w:val="000F0B9A"/>
    <w:rsid w:val="000F0C77"/>
    <w:rsid w:val="000F0D1D"/>
    <w:rsid w:val="000F112E"/>
    <w:rsid w:val="000F13AF"/>
    <w:rsid w:val="000F175F"/>
    <w:rsid w:val="000F1AA7"/>
    <w:rsid w:val="000F1EC7"/>
    <w:rsid w:val="000F1F38"/>
    <w:rsid w:val="000F21EC"/>
    <w:rsid w:val="000F2C07"/>
    <w:rsid w:val="000F316D"/>
    <w:rsid w:val="000F3333"/>
    <w:rsid w:val="000F343B"/>
    <w:rsid w:val="000F344E"/>
    <w:rsid w:val="000F3A7F"/>
    <w:rsid w:val="000F4C72"/>
    <w:rsid w:val="000F4C74"/>
    <w:rsid w:val="000F559F"/>
    <w:rsid w:val="000F5602"/>
    <w:rsid w:val="000F5707"/>
    <w:rsid w:val="000F5C99"/>
    <w:rsid w:val="000F5E05"/>
    <w:rsid w:val="000F5E1F"/>
    <w:rsid w:val="000F62B2"/>
    <w:rsid w:val="000F63D3"/>
    <w:rsid w:val="000F661F"/>
    <w:rsid w:val="000F6861"/>
    <w:rsid w:val="000F6BC3"/>
    <w:rsid w:val="000F70CC"/>
    <w:rsid w:val="000F7154"/>
    <w:rsid w:val="000F7245"/>
    <w:rsid w:val="000F7253"/>
    <w:rsid w:val="000F7513"/>
    <w:rsid w:val="000F75D6"/>
    <w:rsid w:val="000F7E1F"/>
    <w:rsid w:val="00100587"/>
    <w:rsid w:val="00100B06"/>
    <w:rsid w:val="00100DEF"/>
    <w:rsid w:val="00101AAA"/>
    <w:rsid w:val="00101BCF"/>
    <w:rsid w:val="00101C7B"/>
    <w:rsid w:val="00101E6E"/>
    <w:rsid w:val="0010277B"/>
    <w:rsid w:val="00102C54"/>
    <w:rsid w:val="00102DAC"/>
    <w:rsid w:val="00102E46"/>
    <w:rsid w:val="00102ED3"/>
    <w:rsid w:val="001036D2"/>
    <w:rsid w:val="00103756"/>
    <w:rsid w:val="00103B93"/>
    <w:rsid w:val="001047F3"/>
    <w:rsid w:val="0010488E"/>
    <w:rsid w:val="00104B2A"/>
    <w:rsid w:val="00104C34"/>
    <w:rsid w:val="00104DEC"/>
    <w:rsid w:val="00104F13"/>
    <w:rsid w:val="00105606"/>
    <w:rsid w:val="001057FE"/>
    <w:rsid w:val="001058AE"/>
    <w:rsid w:val="00105B7E"/>
    <w:rsid w:val="001061B8"/>
    <w:rsid w:val="00106226"/>
    <w:rsid w:val="001062AD"/>
    <w:rsid w:val="00106587"/>
    <w:rsid w:val="0010671F"/>
    <w:rsid w:val="00106728"/>
    <w:rsid w:val="00106B36"/>
    <w:rsid w:val="00106CDD"/>
    <w:rsid w:val="00106DAC"/>
    <w:rsid w:val="00106EE6"/>
    <w:rsid w:val="0010707C"/>
    <w:rsid w:val="00107464"/>
    <w:rsid w:val="00107E18"/>
    <w:rsid w:val="001101D0"/>
    <w:rsid w:val="0011024C"/>
    <w:rsid w:val="001107A9"/>
    <w:rsid w:val="00110AC6"/>
    <w:rsid w:val="00110C0E"/>
    <w:rsid w:val="00110C88"/>
    <w:rsid w:val="001110BF"/>
    <w:rsid w:val="00111697"/>
    <w:rsid w:val="001117B4"/>
    <w:rsid w:val="001117C6"/>
    <w:rsid w:val="00111C64"/>
    <w:rsid w:val="0011220F"/>
    <w:rsid w:val="00112312"/>
    <w:rsid w:val="00112424"/>
    <w:rsid w:val="00112461"/>
    <w:rsid w:val="00112553"/>
    <w:rsid w:val="00112666"/>
    <w:rsid w:val="0011282F"/>
    <w:rsid w:val="00112871"/>
    <w:rsid w:val="00112970"/>
    <w:rsid w:val="00112A0E"/>
    <w:rsid w:val="00113538"/>
    <w:rsid w:val="001137C0"/>
    <w:rsid w:val="001138B9"/>
    <w:rsid w:val="0011454E"/>
    <w:rsid w:val="00114673"/>
    <w:rsid w:val="00114912"/>
    <w:rsid w:val="00114A7C"/>
    <w:rsid w:val="00114E54"/>
    <w:rsid w:val="00114F8A"/>
    <w:rsid w:val="001152B5"/>
    <w:rsid w:val="001153CA"/>
    <w:rsid w:val="0011577E"/>
    <w:rsid w:val="0011599F"/>
    <w:rsid w:val="00115A39"/>
    <w:rsid w:val="00115C05"/>
    <w:rsid w:val="00116442"/>
    <w:rsid w:val="001164D6"/>
    <w:rsid w:val="001169E3"/>
    <w:rsid w:val="00116B0F"/>
    <w:rsid w:val="00116CD0"/>
    <w:rsid w:val="00117333"/>
    <w:rsid w:val="00117A42"/>
    <w:rsid w:val="00117B21"/>
    <w:rsid w:val="00120709"/>
    <w:rsid w:val="0012096E"/>
    <w:rsid w:val="00120C78"/>
    <w:rsid w:val="00120D1A"/>
    <w:rsid w:val="00120E23"/>
    <w:rsid w:val="00120E30"/>
    <w:rsid w:val="00120EEE"/>
    <w:rsid w:val="001210F3"/>
    <w:rsid w:val="00121102"/>
    <w:rsid w:val="00121BF6"/>
    <w:rsid w:val="00122631"/>
    <w:rsid w:val="001226CE"/>
    <w:rsid w:val="001227FB"/>
    <w:rsid w:val="00122E5D"/>
    <w:rsid w:val="0012334F"/>
    <w:rsid w:val="00123402"/>
    <w:rsid w:val="001236E6"/>
    <w:rsid w:val="00123790"/>
    <w:rsid w:val="00123C26"/>
    <w:rsid w:val="00124097"/>
    <w:rsid w:val="00124171"/>
    <w:rsid w:val="0012454D"/>
    <w:rsid w:val="00124720"/>
    <w:rsid w:val="00124B76"/>
    <w:rsid w:val="001250C1"/>
    <w:rsid w:val="0012551F"/>
    <w:rsid w:val="00125654"/>
    <w:rsid w:val="001257AA"/>
    <w:rsid w:val="00125B09"/>
    <w:rsid w:val="00125C47"/>
    <w:rsid w:val="00126178"/>
    <w:rsid w:val="00126848"/>
    <w:rsid w:val="00126FDC"/>
    <w:rsid w:val="001270AD"/>
    <w:rsid w:val="001276B5"/>
    <w:rsid w:val="00127A84"/>
    <w:rsid w:val="00127B8C"/>
    <w:rsid w:val="00127E43"/>
    <w:rsid w:val="00127F69"/>
    <w:rsid w:val="00130058"/>
    <w:rsid w:val="001300B2"/>
    <w:rsid w:val="001301D5"/>
    <w:rsid w:val="00130561"/>
    <w:rsid w:val="001309B1"/>
    <w:rsid w:val="00130C2B"/>
    <w:rsid w:val="00130E69"/>
    <w:rsid w:val="00131686"/>
    <w:rsid w:val="0013169F"/>
    <w:rsid w:val="00131955"/>
    <w:rsid w:val="00131D1C"/>
    <w:rsid w:val="00131FEF"/>
    <w:rsid w:val="00132150"/>
    <w:rsid w:val="0013259F"/>
    <w:rsid w:val="00132607"/>
    <w:rsid w:val="00132A6F"/>
    <w:rsid w:val="00132D0F"/>
    <w:rsid w:val="00133062"/>
    <w:rsid w:val="001332B7"/>
    <w:rsid w:val="001339FD"/>
    <w:rsid w:val="00133B47"/>
    <w:rsid w:val="001340FA"/>
    <w:rsid w:val="0013418F"/>
    <w:rsid w:val="00134278"/>
    <w:rsid w:val="001344B0"/>
    <w:rsid w:val="00134E67"/>
    <w:rsid w:val="00135405"/>
    <w:rsid w:val="001354D5"/>
    <w:rsid w:val="00135DF7"/>
    <w:rsid w:val="00135E9B"/>
    <w:rsid w:val="00135FC5"/>
    <w:rsid w:val="0013668F"/>
    <w:rsid w:val="00136C28"/>
    <w:rsid w:val="00136CED"/>
    <w:rsid w:val="00137444"/>
    <w:rsid w:val="00137ABC"/>
    <w:rsid w:val="00137C96"/>
    <w:rsid w:val="00137E5C"/>
    <w:rsid w:val="001400DB"/>
    <w:rsid w:val="00140DB4"/>
    <w:rsid w:val="00140EA3"/>
    <w:rsid w:val="00141088"/>
    <w:rsid w:val="00141BAD"/>
    <w:rsid w:val="0014201D"/>
    <w:rsid w:val="00142207"/>
    <w:rsid w:val="00142232"/>
    <w:rsid w:val="001425A4"/>
    <w:rsid w:val="00142625"/>
    <w:rsid w:val="00142660"/>
    <w:rsid w:val="001429C8"/>
    <w:rsid w:val="00142AAB"/>
    <w:rsid w:val="00143414"/>
    <w:rsid w:val="00143748"/>
    <w:rsid w:val="001437B0"/>
    <w:rsid w:val="00143AAA"/>
    <w:rsid w:val="00143BDD"/>
    <w:rsid w:val="0014424E"/>
    <w:rsid w:val="00144549"/>
    <w:rsid w:val="00144618"/>
    <w:rsid w:val="00144A74"/>
    <w:rsid w:val="00144BAA"/>
    <w:rsid w:val="00144CA7"/>
    <w:rsid w:val="0014513A"/>
    <w:rsid w:val="0014525B"/>
    <w:rsid w:val="001453C7"/>
    <w:rsid w:val="00145E53"/>
    <w:rsid w:val="00146070"/>
    <w:rsid w:val="00146325"/>
    <w:rsid w:val="0014647B"/>
    <w:rsid w:val="0014682F"/>
    <w:rsid w:val="00146C66"/>
    <w:rsid w:val="0014725A"/>
    <w:rsid w:val="001475E9"/>
    <w:rsid w:val="0015021E"/>
    <w:rsid w:val="00150389"/>
    <w:rsid w:val="00150415"/>
    <w:rsid w:val="00150499"/>
    <w:rsid w:val="0015058C"/>
    <w:rsid w:val="0015093E"/>
    <w:rsid w:val="00150BCA"/>
    <w:rsid w:val="00150EF4"/>
    <w:rsid w:val="00151487"/>
    <w:rsid w:val="0015154B"/>
    <w:rsid w:val="001519D1"/>
    <w:rsid w:val="00151C05"/>
    <w:rsid w:val="00151CB7"/>
    <w:rsid w:val="00151DE6"/>
    <w:rsid w:val="00151E27"/>
    <w:rsid w:val="00151FA7"/>
    <w:rsid w:val="0015206C"/>
    <w:rsid w:val="0015213C"/>
    <w:rsid w:val="00152448"/>
    <w:rsid w:val="00152659"/>
    <w:rsid w:val="001529CA"/>
    <w:rsid w:val="00152D4B"/>
    <w:rsid w:val="00153289"/>
    <w:rsid w:val="0015328B"/>
    <w:rsid w:val="001534A4"/>
    <w:rsid w:val="00153BAE"/>
    <w:rsid w:val="00153BC5"/>
    <w:rsid w:val="00153C45"/>
    <w:rsid w:val="00153DAF"/>
    <w:rsid w:val="001541E5"/>
    <w:rsid w:val="001543F3"/>
    <w:rsid w:val="001547DD"/>
    <w:rsid w:val="00154E20"/>
    <w:rsid w:val="0015500B"/>
    <w:rsid w:val="00155596"/>
    <w:rsid w:val="001559B1"/>
    <w:rsid w:val="00155A7B"/>
    <w:rsid w:val="00155EEF"/>
    <w:rsid w:val="0015600D"/>
    <w:rsid w:val="001560E4"/>
    <w:rsid w:val="00156117"/>
    <w:rsid w:val="0015611B"/>
    <w:rsid w:val="0015620C"/>
    <w:rsid w:val="001562D5"/>
    <w:rsid w:val="0015636F"/>
    <w:rsid w:val="00156741"/>
    <w:rsid w:val="00156F1D"/>
    <w:rsid w:val="001570D1"/>
    <w:rsid w:val="001574F4"/>
    <w:rsid w:val="00157982"/>
    <w:rsid w:val="00157F28"/>
    <w:rsid w:val="001606D9"/>
    <w:rsid w:val="001608F2"/>
    <w:rsid w:val="00161C1D"/>
    <w:rsid w:val="001627EC"/>
    <w:rsid w:val="00162861"/>
    <w:rsid w:val="00162AE1"/>
    <w:rsid w:val="00162C8B"/>
    <w:rsid w:val="00163064"/>
    <w:rsid w:val="001633A9"/>
    <w:rsid w:val="00163741"/>
    <w:rsid w:val="001638A4"/>
    <w:rsid w:val="00163902"/>
    <w:rsid w:val="00163C9C"/>
    <w:rsid w:val="00163DD2"/>
    <w:rsid w:val="00163EEE"/>
    <w:rsid w:val="00164351"/>
    <w:rsid w:val="00164651"/>
    <w:rsid w:val="0016491C"/>
    <w:rsid w:val="001649DF"/>
    <w:rsid w:val="00164A4D"/>
    <w:rsid w:val="00164BAE"/>
    <w:rsid w:val="0016520B"/>
    <w:rsid w:val="00165311"/>
    <w:rsid w:val="00165333"/>
    <w:rsid w:val="00165B0C"/>
    <w:rsid w:val="00165CBF"/>
    <w:rsid w:val="00165D35"/>
    <w:rsid w:val="00165D44"/>
    <w:rsid w:val="00165E17"/>
    <w:rsid w:val="00166064"/>
    <w:rsid w:val="00166160"/>
    <w:rsid w:val="001667AC"/>
    <w:rsid w:val="001669CE"/>
    <w:rsid w:val="00167610"/>
    <w:rsid w:val="001678A0"/>
    <w:rsid w:val="00167972"/>
    <w:rsid w:val="001679A9"/>
    <w:rsid w:val="00167CC5"/>
    <w:rsid w:val="00167CD3"/>
    <w:rsid w:val="00170066"/>
    <w:rsid w:val="00170E89"/>
    <w:rsid w:val="0017121F"/>
    <w:rsid w:val="001716E1"/>
    <w:rsid w:val="001717FF"/>
    <w:rsid w:val="001718C0"/>
    <w:rsid w:val="00171941"/>
    <w:rsid w:val="001719CD"/>
    <w:rsid w:val="00171BFF"/>
    <w:rsid w:val="0017211F"/>
    <w:rsid w:val="00172152"/>
    <w:rsid w:val="00172262"/>
    <w:rsid w:val="00172400"/>
    <w:rsid w:val="0017275D"/>
    <w:rsid w:val="0017345B"/>
    <w:rsid w:val="00173548"/>
    <w:rsid w:val="00173BD1"/>
    <w:rsid w:val="00174392"/>
    <w:rsid w:val="00174AC8"/>
    <w:rsid w:val="00174D57"/>
    <w:rsid w:val="00174F8E"/>
    <w:rsid w:val="001753AA"/>
    <w:rsid w:val="00175575"/>
    <w:rsid w:val="00175671"/>
    <w:rsid w:val="0017571A"/>
    <w:rsid w:val="00175C26"/>
    <w:rsid w:val="00175E9B"/>
    <w:rsid w:val="001762E6"/>
    <w:rsid w:val="0017638B"/>
    <w:rsid w:val="0017653F"/>
    <w:rsid w:val="00176627"/>
    <w:rsid w:val="00176937"/>
    <w:rsid w:val="001769F4"/>
    <w:rsid w:val="001779EF"/>
    <w:rsid w:val="00177AA5"/>
    <w:rsid w:val="00177E2A"/>
    <w:rsid w:val="00180082"/>
    <w:rsid w:val="001801D4"/>
    <w:rsid w:val="0018020E"/>
    <w:rsid w:val="00180424"/>
    <w:rsid w:val="0018043A"/>
    <w:rsid w:val="00180769"/>
    <w:rsid w:val="00180CDE"/>
    <w:rsid w:val="00180F6B"/>
    <w:rsid w:val="001811B4"/>
    <w:rsid w:val="00181677"/>
    <w:rsid w:val="00181D04"/>
    <w:rsid w:val="00181F1E"/>
    <w:rsid w:val="00182291"/>
    <w:rsid w:val="001822D9"/>
    <w:rsid w:val="00182632"/>
    <w:rsid w:val="00182D6B"/>
    <w:rsid w:val="00182D84"/>
    <w:rsid w:val="00182EDD"/>
    <w:rsid w:val="00182F85"/>
    <w:rsid w:val="0018333B"/>
    <w:rsid w:val="00183CA9"/>
    <w:rsid w:val="00183E8C"/>
    <w:rsid w:val="00184527"/>
    <w:rsid w:val="00184693"/>
    <w:rsid w:val="00184698"/>
    <w:rsid w:val="001847BF"/>
    <w:rsid w:val="0018547C"/>
    <w:rsid w:val="00186527"/>
    <w:rsid w:val="00186DDA"/>
    <w:rsid w:val="0018741B"/>
    <w:rsid w:val="001874BC"/>
    <w:rsid w:val="00187870"/>
    <w:rsid w:val="00187A48"/>
    <w:rsid w:val="00187F07"/>
    <w:rsid w:val="0019005B"/>
    <w:rsid w:val="00190412"/>
    <w:rsid w:val="001904B4"/>
    <w:rsid w:val="00190936"/>
    <w:rsid w:val="00190BE2"/>
    <w:rsid w:val="00190C01"/>
    <w:rsid w:val="00190D9B"/>
    <w:rsid w:val="00190E11"/>
    <w:rsid w:val="00190E78"/>
    <w:rsid w:val="00191594"/>
    <w:rsid w:val="00191598"/>
    <w:rsid w:val="0019168B"/>
    <w:rsid w:val="00191895"/>
    <w:rsid w:val="00191896"/>
    <w:rsid w:val="00191AC8"/>
    <w:rsid w:val="00191C18"/>
    <w:rsid w:val="00191F19"/>
    <w:rsid w:val="0019208B"/>
    <w:rsid w:val="00192216"/>
    <w:rsid w:val="001922EC"/>
    <w:rsid w:val="001928C5"/>
    <w:rsid w:val="0019295C"/>
    <w:rsid w:val="00192D55"/>
    <w:rsid w:val="00192ED7"/>
    <w:rsid w:val="001930EF"/>
    <w:rsid w:val="001932B0"/>
    <w:rsid w:val="00193786"/>
    <w:rsid w:val="00193A6E"/>
    <w:rsid w:val="00193B77"/>
    <w:rsid w:val="00194335"/>
    <w:rsid w:val="00194435"/>
    <w:rsid w:val="00194BC1"/>
    <w:rsid w:val="00194D33"/>
    <w:rsid w:val="00194FF3"/>
    <w:rsid w:val="0019520D"/>
    <w:rsid w:val="00195557"/>
    <w:rsid w:val="00195799"/>
    <w:rsid w:val="00195F07"/>
    <w:rsid w:val="00195FA3"/>
    <w:rsid w:val="0019673F"/>
    <w:rsid w:val="00196989"/>
    <w:rsid w:val="00196A9E"/>
    <w:rsid w:val="00196AEA"/>
    <w:rsid w:val="00196FDB"/>
    <w:rsid w:val="00197069"/>
    <w:rsid w:val="00197099"/>
    <w:rsid w:val="0019728D"/>
    <w:rsid w:val="001974E2"/>
    <w:rsid w:val="001976DE"/>
    <w:rsid w:val="00197705"/>
    <w:rsid w:val="001977EB"/>
    <w:rsid w:val="00197903"/>
    <w:rsid w:val="0019795F"/>
    <w:rsid w:val="00197D19"/>
    <w:rsid w:val="00197E47"/>
    <w:rsid w:val="001A05A8"/>
    <w:rsid w:val="001A0CD1"/>
    <w:rsid w:val="001A0FD2"/>
    <w:rsid w:val="001A13E6"/>
    <w:rsid w:val="001A171F"/>
    <w:rsid w:val="001A1852"/>
    <w:rsid w:val="001A18D1"/>
    <w:rsid w:val="001A1A1C"/>
    <w:rsid w:val="001A1E12"/>
    <w:rsid w:val="001A1F48"/>
    <w:rsid w:val="001A20FD"/>
    <w:rsid w:val="001A24BC"/>
    <w:rsid w:val="001A25F5"/>
    <w:rsid w:val="001A2618"/>
    <w:rsid w:val="001A27DE"/>
    <w:rsid w:val="001A2B9B"/>
    <w:rsid w:val="001A2BAA"/>
    <w:rsid w:val="001A2F6A"/>
    <w:rsid w:val="001A308E"/>
    <w:rsid w:val="001A33C6"/>
    <w:rsid w:val="001A34ED"/>
    <w:rsid w:val="001A3916"/>
    <w:rsid w:val="001A3AC3"/>
    <w:rsid w:val="001A3B61"/>
    <w:rsid w:val="001A3CD5"/>
    <w:rsid w:val="001A41B3"/>
    <w:rsid w:val="001A43B3"/>
    <w:rsid w:val="001A44C5"/>
    <w:rsid w:val="001A47C7"/>
    <w:rsid w:val="001A4AA2"/>
    <w:rsid w:val="001A4E3C"/>
    <w:rsid w:val="001A511B"/>
    <w:rsid w:val="001A518F"/>
    <w:rsid w:val="001A5304"/>
    <w:rsid w:val="001A5788"/>
    <w:rsid w:val="001A5A1A"/>
    <w:rsid w:val="001A5C30"/>
    <w:rsid w:val="001A608B"/>
    <w:rsid w:val="001A6259"/>
    <w:rsid w:val="001A6663"/>
    <w:rsid w:val="001A6A04"/>
    <w:rsid w:val="001A6AE7"/>
    <w:rsid w:val="001A6D1D"/>
    <w:rsid w:val="001A6FBC"/>
    <w:rsid w:val="001A6FC5"/>
    <w:rsid w:val="001A7104"/>
    <w:rsid w:val="001A729F"/>
    <w:rsid w:val="001A7592"/>
    <w:rsid w:val="001A772F"/>
    <w:rsid w:val="001A7C63"/>
    <w:rsid w:val="001A7DEB"/>
    <w:rsid w:val="001A7F88"/>
    <w:rsid w:val="001B0137"/>
    <w:rsid w:val="001B0565"/>
    <w:rsid w:val="001B0C06"/>
    <w:rsid w:val="001B0DCF"/>
    <w:rsid w:val="001B110F"/>
    <w:rsid w:val="001B1266"/>
    <w:rsid w:val="001B1297"/>
    <w:rsid w:val="001B16A1"/>
    <w:rsid w:val="001B1C4C"/>
    <w:rsid w:val="001B1D66"/>
    <w:rsid w:val="001B1D6E"/>
    <w:rsid w:val="001B214A"/>
    <w:rsid w:val="001B24A9"/>
    <w:rsid w:val="001B24D9"/>
    <w:rsid w:val="001B274A"/>
    <w:rsid w:val="001B27BE"/>
    <w:rsid w:val="001B286F"/>
    <w:rsid w:val="001B2975"/>
    <w:rsid w:val="001B2B77"/>
    <w:rsid w:val="001B2FD9"/>
    <w:rsid w:val="001B3769"/>
    <w:rsid w:val="001B3A30"/>
    <w:rsid w:val="001B3AF9"/>
    <w:rsid w:val="001B3C65"/>
    <w:rsid w:val="001B3D2F"/>
    <w:rsid w:val="001B3F11"/>
    <w:rsid w:val="001B40AC"/>
    <w:rsid w:val="001B422E"/>
    <w:rsid w:val="001B4292"/>
    <w:rsid w:val="001B473C"/>
    <w:rsid w:val="001B4ACC"/>
    <w:rsid w:val="001B4F3D"/>
    <w:rsid w:val="001B4FBE"/>
    <w:rsid w:val="001B514B"/>
    <w:rsid w:val="001B5410"/>
    <w:rsid w:val="001B54FF"/>
    <w:rsid w:val="001B5517"/>
    <w:rsid w:val="001B5A0F"/>
    <w:rsid w:val="001B5C0E"/>
    <w:rsid w:val="001B5C6B"/>
    <w:rsid w:val="001B5C8F"/>
    <w:rsid w:val="001B5D30"/>
    <w:rsid w:val="001B5EAB"/>
    <w:rsid w:val="001B61B9"/>
    <w:rsid w:val="001B6438"/>
    <w:rsid w:val="001B64D8"/>
    <w:rsid w:val="001B65B6"/>
    <w:rsid w:val="001B6738"/>
    <w:rsid w:val="001B67AF"/>
    <w:rsid w:val="001B6844"/>
    <w:rsid w:val="001B68EB"/>
    <w:rsid w:val="001B69E9"/>
    <w:rsid w:val="001B6A4F"/>
    <w:rsid w:val="001B6CFF"/>
    <w:rsid w:val="001B6F3F"/>
    <w:rsid w:val="001B7014"/>
    <w:rsid w:val="001B7432"/>
    <w:rsid w:val="001B76D0"/>
    <w:rsid w:val="001B76D7"/>
    <w:rsid w:val="001B76DE"/>
    <w:rsid w:val="001B7AB1"/>
    <w:rsid w:val="001B7F9F"/>
    <w:rsid w:val="001C003B"/>
    <w:rsid w:val="001C021C"/>
    <w:rsid w:val="001C09D7"/>
    <w:rsid w:val="001C0B81"/>
    <w:rsid w:val="001C1221"/>
    <w:rsid w:val="001C12FE"/>
    <w:rsid w:val="001C1308"/>
    <w:rsid w:val="001C14EF"/>
    <w:rsid w:val="001C16F5"/>
    <w:rsid w:val="001C1C75"/>
    <w:rsid w:val="001C1F81"/>
    <w:rsid w:val="001C1F87"/>
    <w:rsid w:val="001C2084"/>
    <w:rsid w:val="001C2196"/>
    <w:rsid w:val="001C256B"/>
    <w:rsid w:val="001C290D"/>
    <w:rsid w:val="001C2C02"/>
    <w:rsid w:val="001C2C93"/>
    <w:rsid w:val="001C2E26"/>
    <w:rsid w:val="001C33C6"/>
    <w:rsid w:val="001C33E4"/>
    <w:rsid w:val="001C34E7"/>
    <w:rsid w:val="001C3B16"/>
    <w:rsid w:val="001C3C0A"/>
    <w:rsid w:val="001C4103"/>
    <w:rsid w:val="001C45CE"/>
    <w:rsid w:val="001C483D"/>
    <w:rsid w:val="001C4C30"/>
    <w:rsid w:val="001C4D00"/>
    <w:rsid w:val="001C5402"/>
    <w:rsid w:val="001C5777"/>
    <w:rsid w:val="001C579B"/>
    <w:rsid w:val="001C6075"/>
    <w:rsid w:val="001C60B1"/>
    <w:rsid w:val="001C6342"/>
    <w:rsid w:val="001C6459"/>
    <w:rsid w:val="001C65D7"/>
    <w:rsid w:val="001C6622"/>
    <w:rsid w:val="001C6741"/>
    <w:rsid w:val="001C683C"/>
    <w:rsid w:val="001C7251"/>
    <w:rsid w:val="001C74ED"/>
    <w:rsid w:val="001C790D"/>
    <w:rsid w:val="001C7C54"/>
    <w:rsid w:val="001C7F14"/>
    <w:rsid w:val="001D0247"/>
    <w:rsid w:val="001D05E7"/>
    <w:rsid w:val="001D0C8D"/>
    <w:rsid w:val="001D0E45"/>
    <w:rsid w:val="001D0E6C"/>
    <w:rsid w:val="001D10C8"/>
    <w:rsid w:val="001D1125"/>
    <w:rsid w:val="001D145D"/>
    <w:rsid w:val="001D1667"/>
    <w:rsid w:val="001D185E"/>
    <w:rsid w:val="001D189B"/>
    <w:rsid w:val="001D192D"/>
    <w:rsid w:val="001D1BB3"/>
    <w:rsid w:val="001D1F13"/>
    <w:rsid w:val="001D20B6"/>
    <w:rsid w:val="001D212A"/>
    <w:rsid w:val="001D263B"/>
    <w:rsid w:val="001D2D5E"/>
    <w:rsid w:val="001D2E5B"/>
    <w:rsid w:val="001D2E95"/>
    <w:rsid w:val="001D3657"/>
    <w:rsid w:val="001D3731"/>
    <w:rsid w:val="001D3894"/>
    <w:rsid w:val="001D3938"/>
    <w:rsid w:val="001D3A50"/>
    <w:rsid w:val="001D3A62"/>
    <w:rsid w:val="001D4005"/>
    <w:rsid w:val="001D4049"/>
    <w:rsid w:val="001D43B7"/>
    <w:rsid w:val="001D4408"/>
    <w:rsid w:val="001D4648"/>
    <w:rsid w:val="001D46BA"/>
    <w:rsid w:val="001D4710"/>
    <w:rsid w:val="001D4B5E"/>
    <w:rsid w:val="001D4BA1"/>
    <w:rsid w:val="001D4C6D"/>
    <w:rsid w:val="001D5252"/>
    <w:rsid w:val="001D57D3"/>
    <w:rsid w:val="001D5886"/>
    <w:rsid w:val="001D58E1"/>
    <w:rsid w:val="001D5CD0"/>
    <w:rsid w:val="001D6086"/>
    <w:rsid w:val="001D6143"/>
    <w:rsid w:val="001D626C"/>
    <w:rsid w:val="001D63E9"/>
    <w:rsid w:val="001D6798"/>
    <w:rsid w:val="001D6AB6"/>
    <w:rsid w:val="001D6D19"/>
    <w:rsid w:val="001D6E5D"/>
    <w:rsid w:val="001D6F28"/>
    <w:rsid w:val="001D6FD7"/>
    <w:rsid w:val="001D7395"/>
    <w:rsid w:val="001D74FD"/>
    <w:rsid w:val="001D7571"/>
    <w:rsid w:val="001D75BD"/>
    <w:rsid w:val="001D77FD"/>
    <w:rsid w:val="001D77FE"/>
    <w:rsid w:val="001D797E"/>
    <w:rsid w:val="001D7E16"/>
    <w:rsid w:val="001D7E6F"/>
    <w:rsid w:val="001D7EC9"/>
    <w:rsid w:val="001E0403"/>
    <w:rsid w:val="001E06D3"/>
    <w:rsid w:val="001E084A"/>
    <w:rsid w:val="001E0958"/>
    <w:rsid w:val="001E0C85"/>
    <w:rsid w:val="001E0D9A"/>
    <w:rsid w:val="001E11BB"/>
    <w:rsid w:val="001E16A0"/>
    <w:rsid w:val="001E1770"/>
    <w:rsid w:val="001E1947"/>
    <w:rsid w:val="001E1C74"/>
    <w:rsid w:val="001E20C4"/>
    <w:rsid w:val="001E21A0"/>
    <w:rsid w:val="001E2342"/>
    <w:rsid w:val="001E248A"/>
    <w:rsid w:val="001E2938"/>
    <w:rsid w:val="001E2B94"/>
    <w:rsid w:val="001E2BF5"/>
    <w:rsid w:val="001E2C84"/>
    <w:rsid w:val="001E3241"/>
    <w:rsid w:val="001E346D"/>
    <w:rsid w:val="001E39ED"/>
    <w:rsid w:val="001E3F8E"/>
    <w:rsid w:val="001E403E"/>
    <w:rsid w:val="001E4273"/>
    <w:rsid w:val="001E429A"/>
    <w:rsid w:val="001E4471"/>
    <w:rsid w:val="001E4824"/>
    <w:rsid w:val="001E4939"/>
    <w:rsid w:val="001E4AEC"/>
    <w:rsid w:val="001E4C12"/>
    <w:rsid w:val="001E54FE"/>
    <w:rsid w:val="001E5816"/>
    <w:rsid w:val="001E586B"/>
    <w:rsid w:val="001E5BB3"/>
    <w:rsid w:val="001E6285"/>
    <w:rsid w:val="001E6295"/>
    <w:rsid w:val="001E6B3B"/>
    <w:rsid w:val="001E70A9"/>
    <w:rsid w:val="001E77A3"/>
    <w:rsid w:val="001E79BF"/>
    <w:rsid w:val="001E79DC"/>
    <w:rsid w:val="001E7BE9"/>
    <w:rsid w:val="001E7D3C"/>
    <w:rsid w:val="001E7F20"/>
    <w:rsid w:val="001F00B9"/>
    <w:rsid w:val="001F0165"/>
    <w:rsid w:val="001F071F"/>
    <w:rsid w:val="001F07E9"/>
    <w:rsid w:val="001F1145"/>
    <w:rsid w:val="001F1282"/>
    <w:rsid w:val="001F1966"/>
    <w:rsid w:val="001F1CD7"/>
    <w:rsid w:val="001F1ED1"/>
    <w:rsid w:val="001F1F95"/>
    <w:rsid w:val="001F239B"/>
    <w:rsid w:val="001F250E"/>
    <w:rsid w:val="001F25DE"/>
    <w:rsid w:val="001F2787"/>
    <w:rsid w:val="001F281C"/>
    <w:rsid w:val="001F2867"/>
    <w:rsid w:val="001F312E"/>
    <w:rsid w:val="001F31F8"/>
    <w:rsid w:val="001F3628"/>
    <w:rsid w:val="001F36D0"/>
    <w:rsid w:val="001F3772"/>
    <w:rsid w:val="001F3889"/>
    <w:rsid w:val="001F3B89"/>
    <w:rsid w:val="001F3E68"/>
    <w:rsid w:val="001F3FA0"/>
    <w:rsid w:val="001F41C5"/>
    <w:rsid w:val="001F4687"/>
    <w:rsid w:val="001F46D7"/>
    <w:rsid w:val="001F5B0D"/>
    <w:rsid w:val="001F621D"/>
    <w:rsid w:val="001F6420"/>
    <w:rsid w:val="001F67EF"/>
    <w:rsid w:val="001F6863"/>
    <w:rsid w:val="001F698C"/>
    <w:rsid w:val="001F6B60"/>
    <w:rsid w:val="001F6BDE"/>
    <w:rsid w:val="001F6BEC"/>
    <w:rsid w:val="001F6F2C"/>
    <w:rsid w:val="001F7576"/>
    <w:rsid w:val="00200578"/>
    <w:rsid w:val="00200BB1"/>
    <w:rsid w:val="00200BD8"/>
    <w:rsid w:val="00200DAC"/>
    <w:rsid w:val="002011C4"/>
    <w:rsid w:val="00201449"/>
    <w:rsid w:val="00201792"/>
    <w:rsid w:val="00201CA9"/>
    <w:rsid w:val="002025AF"/>
    <w:rsid w:val="00202684"/>
    <w:rsid w:val="00202C52"/>
    <w:rsid w:val="00203638"/>
    <w:rsid w:val="002036C6"/>
    <w:rsid w:val="002039AC"/>
    <w:rsid w:val="00203A2E"/>
    <w:rsid w:val="00203DE5"/>
    <w:rsid w:val="00203E38"/>
    <w:rsid w:val="00203E51"/>
    <w:rsid w:val="0020408E"/>
    <w:rsid w:val="00204795"/>
    <w:rsid w:val="00204A61"/>
    <w:rsid w:val="00204C57"/>
    <w:rsid w:val="00204EA5"/>
    <w:rsid w:val="00204FE5"/>
    <w:rsid w:val="0020504C"/>
    <w:rsid w:val="002052F8"/>
    <w:rsid w:val="002053A4"/>
    <w:rsid w:val="0020565E"/>
    <w:rsid w:val="002057DC"/>
    <w:rsid w:val="00205A88"/>
    <w:rsid w:val="00205F9E"/>
    <w:rsid w:val="00205FD2"/>
    <w:rsid w:val="00206102"/>
    <w:rsid w:val="00206324"/>
    <w:rsid w:val="0020635E"/>
    <w:rsid w:val="00206531"/>
    <w:rsid w:val="0020681C"/>
    <w:rsid w:val="00207A9B"/>
    <w:rsid w:val="00207C92"/>
    <w:rsid w:val="00207EC8"/>
    <w:rsid w:val="002103ED"/>
    <w:rsid w:val="00210714"/>
    <w:rsid w:val="002107D7"/>
    <w:rsid w:val="00210E76"/>
    <w:rsid w:val="00210F38"/>
    <w:rsid w:val="002113D6"/>
    <w:rsid w:val="00211668"/>
    <w:rsid w:val="002119BF"/>
    <w:rsid w:val="00211A98"/>
    <w:rsid w:val="00211B5E"/>
    <w:rsid w:val="00211D28"/>
    <w:rsid w:val="00212356"/>
    <w:rsid w:val="002123A8"/>
    <w:rsid w:val="00212927"/>
    <w:rsid w:val="002130E0"/>
    <w:rsid w:val="00213308"/>
    <w:rsid w:val="002135C3"/>
    <w:rsid w:val="00213EFC"/>
    <w:rsid w:val="00214592"/>
    <w:rsid w:val="00214703"/>
    <w:rsid w:val="00214AE2"/>
    <w:rsid w:val="002152C1"/>
    <w:rsid w:val="002152D5"/>
    <w:rsid w:val="002153CF"/>
    <w:rsid w:val="0021548A"/>
    <w:rsid w:val="002154D2"/>
    <w:rsid w:val="00215A1B"/>
    <w:rsid w:val="00215E76"/>
    <w:rsid w:val="00216089"/>
    <w:rsid w:val="0021664F"/>
    <w:rsid w:val="002168A1"/>
    <w:rsid w:val="00216C00"/>
    <w:rsid w:val="0021714E"/>
    <w:rsid w:val="002173C1"/>
    <w:rsid w:val="0021748D"/>
    <w:rsid w:val="00217B93"/>
    <w:rsid w:val="00217E38"/>
    <w:rsid w:val="00220216"/>
    <w:rsid w:val="002205F0"/>
    <w:rsid w:val="00220A99"/>
    <w:rsid w:val="00220B31"/>
    <w:rsid w:val="00220B6D"/>
    <w:rsid w:val="00220D74"/>
    <w:rsid w:val="00220F4D"/>
    <w:rsid w:val="00220F55"/>
    <w:rsid w:val="00221271"/>
    <w:rsid w:val="0022127B"/>
    <w:rsid w:val="0022142D"/>
    <w:rsid w:val="002216E8"/>
    <w:rsid w:val="002216F1"/>
    <w:rsid w:val="0022177B"/>
    <w:rsid w:val="00221C5E"/>
    <w:rsid w:val="0022206C"/>
    <w:rsid w:val="002225B5"/>
    <w:rsid w:val="00222609"/>
    <w:rsid w:val="002233D3"/>
    <w:rsid w:val="00223A0E"/>
    <w:rsid w:val="00223B8B"/>
    <w:rsid w:val="00223E31"/>
    <w:rsid w:val="002245E9"/>
    <w:rsid w:val="0022472A"/>
    <w:rsid w:val="002249E6"/>
    <w:rsid w:val="00224ABB"/>
    <w:rsid w:val="00224B11"/>
    <w:rsid w:val="00224CFF"/>
    <w:rsid w:val="00224D94"/>
    <w:rsid w:val="00225327"/>
    <w:rsid w:val="002253D8"/>
    <w:rsid w:val="002253E0"/>
    <w:rsid w:val="00225812"/>
    <w:rsid w:val="00226296"/>
    <w:rsid w:val="00226C1A"/>
    <w:rsid w:val="00226C8F"/>
    <w:rsid w:val="00226E2D"/>
    <w:rsid w:val="002270B2"/>
    <w:rsid w:val="002271E8"/>
    <w:rsid w:val="002272AF"/>
    <w:rsid w:val="0022775E"/>
    <w:rsid w:val="002279F1"/>
    <w:rsid w:val="00227E61"/>
    <w:rsid w:val="00230288"/>
    <w:rsid w:val="002304F3"/>
    <w:rsid w:val="00230546"/>
    <w:rsid w:val="002307F9"/>
    <w:rsid w:val="00230D7B"/>
    <w:rsid w:val="00231700"/>
    <w:rsid w:val="00231E2B"/>
    <w:rsid w:val="00231E4A"/>
    <w:rsid w:val="00231E4B"/>
    <w:rsid w:val="00232237"/>
    <w:rsid w:val="002322C3"/>
    <w:rsid w:val="0023258E"/>
    <w:rsid w:val="00232660"/>
    <w:rsid w:val="00232750"/>
    <w:rsid w:val="002327A6"/>
    <w:rsid w:val="00232BCE"/>
    <w:rsid w:val="00232C66"/>
    <w:rsid w:val="00232C74"/>
    <w:rsid w:val="00232F84"/>
    <w:rsid w:val="0023312C"/>
    <w:rsid w:val="00233162"/>
    <w:rsid w:val="00233310"/>
    <w:rsid w:val="0023332A"/>
    <w:rsid w:val="00233E18"/>
    <w:rsid w:val="00233F58"/>
    <w:rsid w:val="00234074"/>
    <w:rsid w:val="00234543"/>
    <w:rsid w:val="00234AD2"/>
    <w:rsid w:val="00234BBD"/>
    <w:rsid w:val="00234F59"/>
    <w:rsid w:val="00235255"/>
    <w:rsid w:val="00235376"/>
    <w:rsid w:val="00235AB2"/>
    <w:rsid w:val="00236122"/>
    <w:rsid w:val="00236E01"/>
    <w:rsid w:val="0023743F"/>
    <w:rsid w:val="00237465"/>
    <w:rsid w:val="002374F3"/>
    <w:rsid w:val="00237AEB"/>
    <w:rsid w:val="00237BEE"/>
    <w:rsid w:val="00240028"/>
    <w:rsid w:val="002406C2"/>
    <w:rsid w:val="002409F4"/>
    <w:rsid w:val="00240C6D"/>
    <w:rsid w:val="00241037"/>
    <w:rsid w:val="00241070"/>
    <w:rsid w:val="002410CA"/>
    <w:rsid w:val="00241214"/>
    <w:rsid w:val="00241B1F"/>
    <w:rsid w:val="00241B44"/>
    <w:rsid w:val="0024201A"/>
    <w:rsid w:val="00242278"/>
    <w:rsid w:val="002427B8"/>
    <w:rsid w:val="00242A0C"/>
    <w:rsid w:val="00242D0B"/>
    <w:rsid w:val="00242E95"/>
    <w:rsid w:val="00243361"/>
    <w:rsid w:val="002433E1"/>
    <w:rsid w:val="0024358D"/>
    <w:rsid w:val="002435A2"/>
    <w:rsid w:val="0024363C"/>
    <w:rsid w:val="00243881"/>
    <w:rsid w:val="00243D5D"/>
    <w:rsid w:val="0024411D"/>
    <w:rsid w:val="0024447B"/>
    <w:rsid w:val="002445FD"/>
    <w:rsid w:val="00244F04"/>
    <w:rsid w:val="002454AA"/>
    <w:rsid w:val="00245A54"/>
    <w:rsid w:val="00245CC0"/>
    <w:rsid w:val="002468C5"/>
    <w:rsid w:val="002469E2"/>
    <w:rsid w:val="00246BC4"/>
    <w:rsid w:val="00246F8F"/>
    <w:rsid w:val="002471CB"/>
    <w:rsid w:val="002475BA"/>
    <w:rsid w:val="002475CB"/>
    <w:rsid w:val="002479BE"/>
    <w:rsid w:val="00247B11"/>
    <w:rsid w:val="00247C41"/>
    <w:rsid w:val="00247C67"/>
    <w:rsid w:val="00247D94"/>
    <w:rsid w:val="002504C9"/>
    <w:rsid w:val="002505AB"/>
    <w:rsid w:val="00250F84"/>
    <w:rsid w:val="00251599"/>
    <w:rsid w:val="00251E1C"/>
    <w:rsid w:val="00252047"/>
    <w:rsid w:val="0025255E"/>
    <w:rsid w:val="002526F6"/>
    <w:rsid w:val="00252754"/>
    <w:rsid w:val="00252B8A"/>
    <w:rsid w:val="00252F33"/>
    <w:rsid w:val="00253718"/>
    <w:rsid w:val="002539E6"/>
    <w:rsid w:val="00253B99"/>
    <w:rsid w:val="00253F22"/>
    <w:rsid w:val="00254012"/>
    <w:rsid w:val="0025410E"/>
    <w:rsid w:val="00255352"/>
    <w:rsid w:val="0025538E"/>
    <w:rsid w:val="002554CC"/>
    <w:rsid w:val="002556BF"/>
    <w:rsid w:val="00255709"/>
    <w:rsid w:val="002558CB"/>
    <w:rsid w:val="00255B95"/>
    <w:rsid w:val="00255E14"/>
    <w:rsid w:val="0025630B"/>
    <w:rsid w:val="00256630"/>
    <w:rsid w:val="0025667D"/>
    <w:rsid w:val="00256809"/>
    <w:rsid w:val="0025682E"/>
    <w:rsid w:val="00256831"/>
    <w:rsid w:val="002568A8"/>
    <w:rsid w:val="0025701E"/>
    <w:rsid w:val="002578C2"/>
    <w:rsid w:val="00257A49"/>
    <w:rsid w:val="00257C27"/>
    <w:rsid w:val="00257C8A"/>
    <w:rsid w:val="002608B9"/>
    <w:rsid w:val="00260AD6"/>
    <w:rsid w:val="00260AE2"/>
    <w:rsid w:val="00261AE4"/>
    <w:rsid w:val="00261CE6"/>
    <w:rsid w:val="0026243A"/>
    <w:rsid w:val="00262451"/>
    <w:rsid w:val="00262BE0"/>
    <w:rsid w:val="00262DF5"/>
    <w:rsid w:val="00263180"/>
    <w:rsid w:val="0026336A"/>
    <w:rsid w:val="00263510"/>
    <w:rsid w:val="00263BA6"/>
    <w:rsid w:val="00263EB8"/>
    <w:rsid w:val="002641A0"/>
    <w:rsid w:val="0026454F"/>
    <w:rsid w:val="002647EE"/>
    <w:rsid w:val="00264A24"/>
    <w:rsid w:val="00264A5D"/>
    <w:rsid w:val="00264C7B"/>
    <w:rsid w:val="00264D09"/>
    <w:rsid w:val="00264E16"/>
    <w:rsid w:val="00264F0A"/>
    <w:rsid w:val="002651D8"/>
    <w:rsid w:val="002653BE"/>
    <w:rsid w:val="002653DE"/>
    <w:rsid w:val="002653FB"/>
    <w:rsid w:val="00265A4A"/>
    <w:rsid w:val="00265D48"/>
    <w:rsid w:val="00265F2D"/>
    <w:rsid w:val="002660C6"/>
    <w:rsid w:val="00266492"/>
    <w:rsid w:val="002671A6"/>
    <w:rsid w:val="00267C24"/>
    <w:rsid w:val="00267DCB"/>
    <w:rsid w:val="002700EF"/>
    <w:rsid w:val="002703BA"/>
    <w:rsid w:val="00270435"/>
    <w:rsid w:val="00271F17"/>
    <w:rsid w:val="00271F1C"/>
    <w:rsid w:val="00271F56"/>
    <w:rsid w:val="00272317"/>
    <w:rsid w:val="00272544"/>
    <w:rsid w:val="00272546"/>
    <w:rsid w:val="0027262D"/>
    <w:rsid w:val="00272967"/>
    <w:rsid w:val="00272AA1"/>
    <w:rsid w:val="002734D0"/>
    <w:rsid w:val="002735C0"/>
    <w:rsid w:val="00273960"/>
    <w:rsid w:val="00273A9E"/>
    <w:rsid w:val="0027406B"/>
    <w:rsid w:val="00274076"/>
    <w:rsid w:val="002740FA"/>
    <w:rsid w:val="00274169"/>
    <w:rsid w:val="0027425F"/>
    <w:rsid w:val="002748CF"/>
    <w:rsid w:val="00274BFA"/>
    <w:rsid w:val="00274EF9"/>
    <w:rsid w:val="002756F1"/>
    <w:rsid w:val="00275989"/>
    <w:rsid w:val="0027624A"/>
    <w:rsid w:val="002765CB"/>
    <w:rsid w:val="00276AF5"/>
    <w:rsid w:val="00276B52"/>
    <w:rsid w:val="00276BC5"/>
    <w:rsid w:val="00276EFD"/>
    <w:rsid w:val="00277166"/>
    <w:rsid w:val="002771AB"/>
    <w:rsid w:val="002777B7"/>
    <w:rsid w:val="00280142"/>
    <w:rsid w:val="00280186"/>
    <w:rsid w:val="00280394"/>
    <w:rsid w:val="0028113E"/>
    <w:rsid w:val="002816DA"/>
    <w:rsid w:val="0028176E"/>
    <w:rsid w:val="002818A6"/>
    <w:rsid w:val="00281970"/>
    <w:rsid w:val="002819DA"/>
    <w:rsid w:val="00281A25"/>
    <w:rsid w:val="00281F1F"/>
    <w:rsid w:val="002823C1"/>
    <w:rsid w:val="00282E86"/>
    <w:rsid w:val="002831E5"/>
    <w:rsid w:val="002835B1"/>
    <w:rsid w:val="00283963"/>
    <w:rsid w:val="00283B81"/>
    <w:rsid w:val="00283F3F"/>
    <w:rsid w:val="00284B52"/>
    <w:rsid w:val="00284C79"/>
    <w:rsid w:val="00284C7C"/>
    <w:rsid w:val="00284DC4"/>
    <w:rsid w:val="00284F9D"/>
    <w:rsid w:val="00285258"/>
    <w:rsid w:val="002852C5"/>
    <w:rsid w:val="00285A14"/>
    <w:rsid w:val="00285C1F"/>
    <w:rsid w:val="00285CF0"/>
    <w:rsid w:val="00285DFF"/>
    <w:rsid w:val="00286087"/>
    <w:rsid w:val="002860A6"/>
    <w:rsid w:val="00286138"/>
    <w:rsid w:val="00286D7F"/>
    <w:rsid w:val="00286DA4"/>
    <w:rsid w:val="0028755C"/>
    <w:rsid w:val="00287D38"/>
    <w:rsid w:val="00287D9E"/>
    <w:rsid w:val="002903A3"/>
    <w:rsid w:val="002906A4"/>
    <w:rsid w:val="0029094C"/>
    <w:rsid w:val="00290E17"/>
    <w:rsid w:val="00290E81"/>
    <w:rsid w:val="00290EA3"/>
    <w:rsid w:val="00291328"/>
    <w:rsid w:val="0029141E"/>
    <w:rsid w:val="002915B0"/>
    <w:rsid w:val="002916BC"/>
    <w:rsid w:val="0029195D"/>
    <w:rsid w:val="002921BF"/>
    <w:rsid w:val="00292815"/>
    <w:rsid w:val="00292AEC"/>
    <w:rsid w:val="00292E55"/>
    <w:rsid w:val="002930DE"/>
    <w:rsid w:val="002932F4"/>
    <w:rsid w:val="002934E1"/>
    <w:rsid w:val="0029370A"/>
    <w:rsid w:val="00293A6D"/>
    <w:rsid w:val="00293E86"/>
    <w:rsid w:val="002941F1"/>
    <w:rsid w:val="00294330"/>
    <w:rsid w:val="00294399"/>
    <w:rsid w:val="002943D3"/>
    <w:rsid w:val="0029484E"/>
    <w:rsid w:val="002948BB"/>
    <w:rsid w:val="00294BE9"/>
    <w:rsid w:val="00294F21"/>
    <w:rsid w:val="0029506B"/>
    <w:rsid w:val="00295534"/>
    <w:rsid w:val="0029569F"/>
    <w:rsid w:val="0029575B"/>
    <w:rsid w:val="00295F15"/>
    <w:rsid w:val="00295FE9"/>
    <w:rsid w:val="00296303"/>
    <w:rsid w:val="002965AC"/>
    <w:rsid w:val="002966BC"/>
    <w:rsid w:val="00296732"/>
    <w:rsid w:val="00296975"/>
    <w:rsid w:val="00296A3A"/>
    <w:rsid w:val="00296ADD"/>
    <w:rsid w:val="00296F34"/>
    <w:rsid w:val="002971C5"/>
    <w:rsid w:val="00297983"/>
    <w:rsid w:val="00297B3A"/>
    <w:rsid w:val="00297FF6"/>
    <w:rsid w:val="002A03F0"/>
    <w:rsid w:val="002A0935"/>
    <w:rsid w:val="002A0BD9"/>
    <w:rsid w:val="002A0CE4"/>
    <w:rsid w:val="002A0ECF"/>
    <w:rsid w:val="002A11DC"/>
    <w:rsid w:val="002A1892"/>
    <w:rsid w:val="002A1EF0"/>
    <w:rsid w:val="002A21CF"/>
    <w:rsid w:val="002A2664"/>
    <w:rsid w:val="002A2666"/>
    <w:rsid w:val="002A27D3"/>
    <w:rsid w:val="002A2EDC"/>
    <w:rsid w:val="002A376D"/>
    <w:rsid w:val="002A3831"/>
    <w:rsid w:val="002A3899"/>
    <w:rsid w:val="002A39B4"/>
    <w:rsid w:val="002A39D6"/>
    <w:rsid w:val="002A3CB5"/>
    <w:rsid w:val="002A3DA4"/>
    <w:rsid w:val="002A3DC1"/>
    <w:rsid w:val="002A3DF4"/>
    <w:rsid w:val="002A3E23"/>
    <w:rsid w:val="002A4353"/>
    <w:rsid w:val="002A48F7"/>
    <w:rsid w:val="002A5033"/>
    <w:rsid w:val="002A5156"/>
    <w:rsid w:val="002A526C"/>
    <w:rsid w:val="002A5661"/>
    <w:rsid w:val="002A5778"/>
    <w:rsid w:val="002A5B79"/>
    <w:rsid w:val="002A5CEF"/>
    <w:rsid w:val="002A6156"/>
    <w:rsid w:val="002A6260"/>
    <w:rsid w:val="002A6263"/>
    <w:rsid w:val="002A650B"/>
    <w:rsid w:val="002A6FDB"/>
    <w:rsid w:val="002A7103"/>
    <w:rsid w:val="002A7110"/>
    <w:rsid w:val="002A727B"/>
    <w:rsid w:val="002A7543"/>
    <w:rsid w:val="002A7575"/>
    <w:rsid w:val="002A781F"/>
    <w:rsid w:val="002A783C"/>
    <w:rsid w:val="002A79AB"/>
    <w:rsid w:val="002A7AC8"/>
    <w:rsid w:val="002A7C3B"/>
    <w:rsid w:val="002A7DBC"/>
    <w:rsid w:val="002A7F59"/>
    <w:rsid w:val="002B00E4"/>
    <w:rsid w:val="002B011E"/>
    <w:rsid w:val="002B11AD"/>
    <w:rsid w:val="002B1538"/>
    <w:rsid w:val="002B15A1"/>
    <w:rsid w:val="002B1B1A"/>
    <w:rsid w:val="002B1E24"/>
    <w:rsid w:val="002B2150"/>
    <w:rsid w:val="002B21CC"/>
    <w:rsid w:val="002B21E7"/>
    <w:rsid w:val="002B2555"/>
    <w:rsid w:val="002B27BC"/>
    <w:rsid w:val="002B353E"/>
    <w:rsid w:val="002B354F"/>
    <w:rsid w:val="002B38C4"/>
    <w:rsid w:val="002B3AFF"/>
    <w:rsid w:val="002B3CBD"/>
    <w:rsid w:val="002B3E46"/>
    <w:rsid w:val="002B45FE"/>
    <w:rsid w:val="002B4806"/>
    <w:rsid w:val="002B4D7C"/>
    <w:rsid w:val="002B4F38"/>
    <w:rsid w:val="002B5263"/>
    <w:rsid w:val="002B5522"/>
    <w:rsid w:val="002B5615"/>
    <w:rsid w:val="002B57B9"/>
    <w:rsid w:val="002B5BD2"/>
    <w:rsid w:val="002B5BDA"/>
    <w:rsid w:val="002B5C1A"/>
    <w:rsid w:val="002B5C51"/>
    <w:rsid w:val="002B5C75"/>
    <w:rsid w:val="002B62ED"/>
    <w:rsid w:val="002B66ED"/>
    <w:rsid w:val="002B6FE6"/>
    <w:rsid w:val="002B74B7"/>
    <w:rsid w:val="002B78A9"/>
    <w:rsid w:val="002B7F8D"/>
    <w:rsid w:val="002C0105"/>
    <w:rsid w:val="002C01F0"/>
    <w:rsid w:val="002C0769"/>
    <w:rsid w:val="002C08AE"/>
    <w:rsid w:val="002C0BBD"/>
    <w:rsid w:val="002C0EFE"/>
    <w:rsid w:val="002C1170"/>
    <w:rsid w:val="002C19CD"/>
    <w:rsid w:val="002C1AD5"/>
    <w:rsid w:val="002C1D26"/>
    <w:rsid w:val="002C1D31"/>
    <w:rsid w:val="002C1D71"/>
    <w:rsid w:val="002C2325"/>
    <w:rsid w:val="002C25E2"/>
    <w:rsid w:val="002C29E6"/>
    <w:rsid w:val="002C3229"/>
    <w:rsid w:val="002C338F"/>
    <w:rsid w:val="002C34BE"/>
    <w:rsid w:val="002C3AD0"/>
    <w:rsid w:val="002C3E5A"/>
    <w:rsid w:val="002C3F74"/>
    <w:rsid w:val="002C3FA1"/>
    <w:rsid w:val="002C443F"/>
    <w:rsid w:val="002C473E"/>
    <w:rsid w:val="002C4B66"/>
    <w:rsid w:val="002C4D13"/>
    <w:rsid w:val="002C4F01"/>
    <w:rsid w:val="002C50F7"/>
    <w:rsid w:val="002C5307"/>
    <w:rsid w:val="002C5838"/>
    <w:rsid w:val="002C58EF"/>
    <w:rsid w:val="002C5CAF"/>
    <w:rsid w:val="002C5E09"/>
    <w:rsid w:val="002C65FF"/>
    <w:rsid w:val="002C682B"/>
    <w:rsid w:val="002C6C49"/>
    <w:rsid w:val="002C6C88"/>
    <w:rsid w:val="002C70CF"/>
    <w:rsid w:val="002C7602"/>
    <w:rsid w:val="002C79B4"/>
    <w:rsid w:val="002C7BC7"/>
    <w:rsid w:val="002C7E02"/>
    <w:rsid w:val="002D0808"/>
    <w:rsid w:val="002D08FE"/>
    <w:rsid w:val="002D0A71"/>
    <w:rsid w:val="002D0DBD"/>
    <w:rsid w:val="002D122E"/>
    <w:rsid w:val="002D1514"/>
    <w:rsid w:val="002D18D0"/>
    <w:rsid w:val="002D192E"/>
    <w:rsid w:val="002D1A18"/>
    <w:rsid w:val="002D1CBE"/>
    <w:rsid w:val="002D1E4D"/>
    <w:rsid w:val="002D1E79"/>
    <w:rsid w:val="002D2B10"/>
    <w:rsid w:val="002D2F27"/>
    <w:rsid w:val="002D30A0"/>
    <w:rsid w:val="002D3C02"/>
    <w:rsid w:val="002D3E48"/>
    <w:rsid w:val="002D43D6"/>
    <w:rsid w:val="002D47DB"/>
    <w:rsid w:val="002D4A3C"/>
    <w:rsid w:val="002D4A7B"/>
    <w:rsid w:val="002D4C0F"/>
    <w:rsid w:val="002D57E4"/>
    <w:rsid w:val="002D5AAF"/>
    <w:rsid w:val="002D5ACD"/>
    <w:rsid w:val="002D5C3D"/>
    <w:rsid w:val="002D5DC2"/>
    <w:rsid w:val="002D5F5B"/>
    <w:rsid w:val="002D6306"/>
    <w:rsid w:val="002D6976"/>
    <w:rsid w:val="002D6E20"/>
    <w:rsid w:val="002D71DB"/>
    <w:rsid w:val="002D7321"/>
    <w:rsid w:val="002D7325"/>
    <w:rsid w:val="002D763B"/>
    <w:rsid w:val="002D78F0"/>
    <w:rsid w:val="002D7E6D"/>
    <w:rsid w:val="002D7FE0"/>
    <w:rsid w:val="002E0040"/>
    <w:rsid w:val="002E075E"/>
    <w:rsid w:val="002E0897"/>
    <w:rsid w:val="002E0D29"/>
    <w:rsid w:val="002E10EA"/>
    <w:rsid w:val="002E10EC"/>
    <w:rsid w:val="002E15E8"/>
    <w:rsid w:val="002E171A"/>
    <w:rsid w:val="002E1912"/>
    <w:rsid w:val="002E2124"/>
    <w:rsid w:val="002E21DA"/>
    <w:rsid w:val="002E2284"/>
    <w:rsid w:val="002E2532"/>
    <w:rsid w:val="002E25D0"/>
    <w:rsid w:val="002E2CDD"/>
    <w:rsid w:val="002E3339"/>
    <w:rsid w:val="002E39A6"/>
    <w:rsid w:val="002E3BAA"/>
    <w:rsid w:val="002E3C3C"/>
    <w:rsid w:val="002E3C6A"/>
    <w:rsid w:val="002E3DF3"/>
    <w:rsid w:val="002E3E7F"/>
    <w:rsid w:val="002E3EAB"/>
    <w:rsid w:val="002E3FE0"/>
    <w:rsid w:val="002E44FC"/>
    <w:rsid w:val="002E451E"/>
    <w:rsid w:val="002E46E0"/>
    <w:rsid w:val="002E46E6"/>
    <w:rsid w:val="002E4A9D"/>
    <w:rsid w:val="002E4D62"/>
    <w:rsid w:val="002E4DEC"/>
    <w:rsid w:val="002E5236"/>
    <w:rsid w:val="002E53AC"/>
    <w:rsid w:val="002E53B2"/>
    <w:rsid w:val="002E56C3"/>
    <w:rsid w:val="002E5F2F"/>
    <w:rsid w:val="002E5F58"/>
    <w:rsid w:val="002E62E3"/>
    <w:rsid w:val="002E6E9B"/>
    <w:rsid w:val="002E711E"/>
    <w:rsid w:val="002E71BD"/>
    <w:rsid w:val="002E7328"/>
    <w:rsid w:val="002E74B9"/>
    <w:rsid w:val="002E7720"/>
    <w:rsid w:val="002E77E0"/>
    <w:rsid w:val="002E7AA3"/>
    <w:rsid w:val="002E7D7C"/>
    <w:rsid w:val="002E7EB0"/>
    <w:rsid w:val="002E7EB1"/>
    <w:rsid w:val="002F046E"/>
    <w:rsid w:val="002F076A"/>
    <w:rsid w:val="002F0B75"/>
    <w:rsid w:val="002F0CDC"/>
    <w:rsid w:val="002F109C"/>
    <w:rsid w:val="002F1882"/>
    <w:rsid w:val="002F1D4B"/>
    <w:rsid w:val="002F29A3"/>
    <w:rsid w:val="002F2BA3"/>
    <w:rsid w:val="002F2EA3"/>
    <w:rsid w:val="002F3848"/>
    <w:rsid w:val="002F3A31"/>
    <w:rsid w:val="002F3AD9"/>
    <w:rsid w:val="002F3AE9"/>
    <w:rsid w:val="002F3AEC"/>
    <w:rsid w:val="002F3C32"/>
    <w:rsid w:val="002F3C43"/>
    <w:rsid w:val="002F439F"/>
    <w:rsid w:val="002F4802"/>
    <w:rsid w:val="002F4899"/>
    <w:rsid w:val="002F4AAB"/>
    <w:rsid w:val="002F4B42"/>
    <w:rsid w:val="002F4BEF"/>
    <w:rsid w:val="002F4CCF"/>
    <w:rsid w:val="002F4D42"/>
    <w:rsid w:val="002F50F2"/>
    <w:rsid w:val="002F5340"/>
    <w:rsid w:val="002F564F"/>
    <w:rsid w:val="002F5AD6"/>
    <w:rsid w:val="002F5DE6"/>
    <w:rsid w:val="002F616A"/>
    <w:rsid w:val="002F62C5"/>
    <w:rsid w:val="002F7009"/>
    <w:rsid w:val="002F737F"/>
    <w:rsid w:val="002F747C"/>
    <w:rsid w:val="002F7816"/>
    <w:rsid w:val="0030025D"/>
    <w:rsid w:val="003007A4"/>
    <w:rsid w:val="003007DA"/>
    <w:rsid w:val="00300A22"/>
    <w:rsid w:val="00301063"/>
    <w:rsid w:val="003014E7"/>
    <w:rsid w:val="003017F2"/>
    <w:rsid w:val="00301A45"/>
    <w:rsid w:val="003024CD"/>
    <w:rsid w:val="0030254A"/>
    <w:rsid w:val="003027C5"/>
    <w:rsid w:val="00302CA5"/>
    <w:rsid w:val="003030AF"/>
    <w:rsid w:val="00303114"/>
    <w:rsid w:val="0030326F"/>
    <w:rsid w:val="00303900"/>
    <w:rsid w:val="0030392F"/>
    <w:rsid w:val="00303E02"/>
    <w:rsid w:val="00304277"/>
    <w:rsid w:val="00304800"/>
    <w:rsid w:val="00304932"/>
    <w:rsid w:val="00304D93"/>
    <w:rsid w:val="00304FA2"/>
    <w:rsid w:val="003054B6"/>
    <w:rsid w:val="00305640"/>
    <w:rsid w:val="00305C22"/>
    <w:rsid w:val="00305C9C"/>
    <w:rsid w:val="00305F29"/>
    <w:rsid w:val="003062D1"/>
    <w:rsid w:val="00306723"/>
    <w:rsid w:val="00306D37"/>
    <w:rsid w:val="00306D48"/>
    <w:rsid w:val="003072C4"/>
    <w:rsid w:val="00307351"/>
    <w:rsid w:val="003073EB"/>
    <w:rsid w:val="003076B0"/>
    <w:rsid w:val="0030794E"/>
    <w:rsid w:val="00307A3A"/>
    <w:rsid w:val="00307B79"/>
    <w:rsid w:val="00307EDF"/>
    <w:rsid w:val="003102BB"/>
    <w:rsid w:val="0031036B"/>
    <w:rsid w:val="00310A4B"/>
    <w:rsid w:val="00310BBE"/>
    <w:rsid w:val="00310CF8"/>
    <w:rsid w:val="00310E89"/>
    <w:rsid w:val="00310F60"/>
    <w:rsid w:val="0031113A"/>
    <w:rsid w:val="003111B1"/>
    <w:rsid w:val="0031178B"/>
    <w:rsid w:val="00311CBB"/>
    <w:rsid w:val="00312462"/>
    <w:rsid w:val="003128AC"/>
    <w:rsid w:val="00312B3F"/>
    <w:rsid w:val="00312F98"/>
    <w:rsid w:val="0031366B"/>
    <w:rsid w:val="00313724"/>
    <w:rsid w:val="00313B99"/>
    <w:rsid w:val="00314134"/>
    <w:rsid w:val="00314255"/>
    <w:rsid w:val="003143B6"/>
    <w:rsid w:val="003143BD"/>
    <w:rsid w:val="003143E4"/>
    <w:rsid w:val="003144A8"/>
    <w:rsid w:val="0031456E"/>
    <w:rsid w:val="003148FD"/>
    <w:rsid w:val="00314ADA"/>
    <w:rsid w:val="00314B00"/>
    <w:rsid w:val="00314BD2"/>
    <w:rsid w:val="00314C37"/>
    <w:rsid w:val="00314CA5"/>
    <w:rsid w:val="00314CD5"/>
    <w:rsid w:val="00314E72"/>
    <w:rsid w:val="00314FC6"/>
    <w:rsid w:val="00315729"/>
    <w:rsid w:val="0031593B"/>
    <w:rsid w:val="00315FF4"/>
    <w:rsid w:val="00316E54"/>
    <w:rsid w:val="00317381"/>
    <w:rsid w:val="00317715"/>
    <w:rsid w:val="003178CA"/>
    <w:rsid w:val="00317CA8"/>
    <w:rsid w:val="00317D09"/>
    <w:rsid w:val="00317E0F"/>
    <w:rsid w:val="0032039D"/>
    <w:rsid w:val="00320534"/>
    <w:rsid w:val="0032088D"/>
    <w:rsid w:val="00320BE7"/>
    <w:rsid w:val="00321918"/>
    <w:rsid w:val="003219A4"/>
    <w:rsid w:val="00321E68"/>
    <w:rsid w:val="00322187"/>
    <w:rsid w:val="00322433"/>
    <w:rsid w:val="00322700"/>
    <w:rsid w:val="003227A5"/>
    <w:rsid w:val="00322A0F"/>
    <w:rsid w:val="00323405"/>
    <w:rsid w:val="003234DD"/>
    <w:rsid w:val="003235F9"/>
    <w:rsid w:val="00323925"/>
    <w:rsid w:val="00323A98"/>
    <w:rsid w:val="00324116"/>
    <w:rsid w:val="003241C3"/>
    <w:rsid w:val="0032435B"/>
    <w:rsid w:val="00324485"/>
    <w:rsid w:val="00324655"/>
    <w:rsid w:val="00325303"/>
    <w:rsid w:val="0032553C"/>
    <w:rsid w:val="00325969"/>
    <w:rsid w:val="0032597F"/>
    <w:rsid w:val="00325B8A"/>
    <w:rsid w:val="00326780"/>
    <w:rsid w:val="003268AC"/>
    <w:rsid w:val="00326952"/>
    <w:rsid w:val="00326BEB"/>
    <w:rsid w:val="0032706F"/>
    <w:rsid w:val="00327520"/>
    <w:rsid w:val="003276FD"/>
    <w:rsid w:val="00327768"/>
    <w:rsid w:val="00327844"/>
    <w:rsid w:val="0032796F"/>
    <w:rsid w:val="003305F0"/>
    <w:rsid w:val="00330DDB"/>
    <w:rsid w:val="00330EF5"/>
    <w:rsid w:val="003319B4"/>
    <w:rsid w:val="003319F7"/>
    <w:rsid w:val="00331AE2"/>
    <w:rsid w:val="00331D2F"/>
    <w:rsid w:val="003320E8"/>
    <w:rsid w:val="00332422"/>
    <w:rsid w:val="0033248F"/>
    <w:rsid w:val="00332F45"/>
    <w:rsid w:val="0033322B"/>
    <w:rsid w:val="003332DB"/>
    <w:rsid w:val="003334A3"/>
    <w:rsid w:val="00333C41"/>
    <w:rsid w:val="00333D90"/>
    <w:rsid w:val="00333DCA"/>
    <w:rsid w:val="00333ED5"/>
    <w:rsid w:val="0033424B"/>
    <w:rsid w:val="00334438"/>
    <w:rsid w:val="0033453B"/>
    <w:rsid w:val="0033466F"/>
    <w:rsid w:val="00334839"/>
    <w:rsid w:val="003349C6"/>
    <w:rsid w:val="00334CAD"/>
    <w:rsid w:val="00334D70"/>
    <w:rsid w:val="0033545A"/>
    <w:rsid w:val="0033545B"/>
    <w:rsid w:val="00335CBC"/>
    <w:rsid w:val="00335E3F"/>
    <w:rsid w:val="00336C50"/>
    <w:rsid w:val="00337030"/>
    <w:rsid w:val="00337245"/>
    <w:rsid w:val="00337480"/>
    <w:rsid w:val="00337552"/>
    <w:rsid w:val="0033775A"/>
    <w:rsid w:val="00337862"/>
    <w:rsid w:val="00337C6E"/>
    <w:rsid w:val="0034006B"/>
    <w:rsid w:val="00340590"/>
    <w:rsid w:val="0034072D"/>
    <w:rsid w:val="00340783"/>
    <w:rsid w:val="0034105C"/>
    <w:rsid w:val="00341278"/>
    <w:rsid w:val="00341311"/>
    <w:rsid w:val="003414C6"/>
    <w:rsid w:val="00341A99"/>
    <w:rsid w:val="00341AD6"/>
    <w:rsid w:val="00341F5F"/>
    <w:rsid w:val="00342101"/>
    <w:rsid w:val="003427C2"/>
    <w:rsid w:val="00342880"/>
    <w:rsid w:val="00342BDD"/>
    <w:rsid w:val="00342D61"/>
    <w:rsid w:val="0034325F"/>
    <w:rsid w:val="00343289"/>
    <w:rsid w:val="0034344F"/>
    <w:rsid w:val="003435E2"/>
    <w:rsid w:val="00343779"/>
    <w:rsid w:val="00343994"/>
    <w:rsid w:val="00343A46"/>
    <w:rsid w:val="00343BE3"/>
    <w:rsid w:val="00344564"/>
    <w:rsid w:val="003447C7"/>
    <w:rsid w:val="003447FD"/>
    <w:rsid w:val="00344997"/>
    <w:rsid w:val="00344F2B"/>
    <w:rsid w:val="00344F9F"/>
    <w:rsid w:val="00345B6B"/>
    <w:rsid w:val="00345BD9"/>
    <w:rsid w:val="00345E5D"/>
    <w:rsid w:val="00346065"/>
    <w:rsid w:val="0034612F"/>
    <w:rsid w:val="003463A9"/>
    <w:rsid w:val="00346BB3"/>
    <w:rsid w:val="00346CB5"/>
    <w:rsid w:val="00346E72"/>
    <w:rsid w:val="003470C2"/>
    <w:rsid w:val="00347440"/>
    <w:rsid w:val="00347C13"/>
    <w:rsid w:val="00347E36"/>
    <w:rsid w:val="00347FC7"/>
    <w:rsid w:val="00350A93"/>
    <w:rsid w:val="00350B7E"/>
    <w:rsid w:val="003510AA"/>
    <w:rsid w:val="0035115E"/>
    <w:rsid w:val="003512AA"/>
    <w:rsid w:val="00351388"/>
    <w:rsid w:val="00351432"/>
    <w:rsid w:val="0035159E"/>
    <w:rsid w:val="0035168C"/>
    <w:rsid w:val="003516FB"/>
    <w:rsid w:val="00351918"/>
    <w:rsid w:val="00351CBB"/>
    <w:rsid w:val="00351E81"/>
    <w:rsid w:val="00352123"/>
    <w:rsid w:val="00352696"/>
    <w:rsid w:val="00352726"/>
    <w:rsid w:val="00352847"/>
    <w:rsid w:val="0035288C"/>
    <w:rsid w:val="0035288D"/>
    <w:rsid w:val="00352897"/>
    <w:rsid w:val="00352CB9"/>
    <w:rsid w:val="003534D9"/>
    <w:rsid w:val="00353876"/>
    <w:rsid w:val="00353C33"/>
    <w:rsid w:val="00354CAD"/>
    <w:rsid w:val="00354DEA"/>
    <w:rsid w:val="003551B5"/>
    <w:rsid w:val="003552F5"/>
    <w:rsid w:val="00355889"/>
    <w:rsid w:val="00355994"/>
    <w:rsid w:val="00355A82"/>
    <w:rsid w:val="00355C72"/>
    <w:rsid w:val="00356132"/>
    <w:rsid w:val="0035635D"/>
    <w:rsid w:val="00356373"/>
    <w:rsid w:val="00356436"/>
    <w:rsid w:val="0035679B"/>
    <w:rsid w:val="00356996"/>
    <w:rsid w:val="00356E5D"/>
    <w:rsid w:val="00356EC8"/>
    <w:rsid w:val="00357026"/>
    <w:rsid w:val="003571A3"/>
    <w:rsid w:val="003571CF"/>
    <w:rsid w:val="003571EF"/>
    <w:rsid w:val="00357541"/>
    <w:rsid w:val="00357562"/>
    <w:rsid w:val="003575EB"/>
    <w:rsid w:val="003576D6"/>
    <w:rsid w:val="00357AD3"/>
    <w:rsid w:val="00357EF4"/>
    <w:rsid w:val="00357F07"/>
    <w:rsid w:val="00357F78"/>
    <w:rsid w:val="00360883"/>
    <w:rsid w:val="00360A4A"/>
    <w:rsid w:val="00360DAB"/>
    <w:rsid w:val="00360FD8"/>
    <w:rsid w:val="003615E8"/>
    <w:rsid w:val="00361717"/>
    <w:rsid w:val="00361A00"/>
    <w:rsid w:val="00361D07"/>
    <w:rsid w:val="00361DCC"/>
    <w:rsid w:val="00362285"/>
    <w:rsid w:val="0036271A"/>
    <w:rsid w:val="00362798"/>
    <w:rsid w:val="003627AC"/>
    <w:rsid w:val="00362E69"/>
    <w:rsid w:val="0036325A"/>
    <w:rsid w:val="0036325C"/>
    <w:rsid w:val="0036344A"/>
    <w:rsid w:val="00363506"/>
    <w:rsid w:val="00363848"/>
    <w:rsid w:val="00363A98"/>
    <w:rsid w:val="00363AE6"/>
    <w:rsid w:val="00363C4F"/>
    <w:rsid w:val="00363F03"/>
    <w:rsid w:val="00364377"/>
    <w:rsid w:val="0036477D"/>
    <w:rsid w:val="00364C61"/>
    <w:rsid w:val="003659AE"/>
    <w:rsid w:val="00365E25"/>
    <w:rsid w:val="003663F4"/>
    <w:rsid w:val="00366505"/>
    <w:rsid w:val="003665CB"/>
    <w:rsid w:val="00366D69"/>
    <w:rsid w:val="003674C8"/>
    <w:rsid w:val="003674FB"/>
    <w:rsid w:val="00367545"/>
    <w:rsid w:val="0036774F"/>
    <w:rsid w:val="00367E71"/>
    <w:rsid w:val="003701CF"/>
    <w:rsid w:val="00370351"/>
    <w:rsid w:val="003703AF"/>
    <w:rsid w:val="00370472"/>
    <w:rsid w:val="00370635"/>
    <w:rsid w:val="003706BF"/>
    <w:rsid w:val="003707F7"/>
    <w:rsid w:val="00370C68"/>
    <w:rsid w:val="00370F60"/>
    <w:rsid w:val="003711FF"/>
    <w:rsid w:val="003716E1"/>
    <w:rsid w:val="00371875"/>
    <w:rsid w:val="003719B4"/>
    <w:rsid w:val="00371A49"/>
    <w:rsid w:val="00371B41"/>
    <w:rsid w:val="00371F41"/>
    <w:rsid w:val="00372953"/>
    <w:rsid w:val="003729B0"/>
    <w:rsid w:val="00372BE8"/>
    <w:rsid w:val="0037325A"/>
    <w:rsid w:val="003733A5"/>
    <w:rsid w:val="00373518"/>
    <w:rsid w:val="003736CF"/>
    <w:rsid w:val="00373783"/>
    <w:rsid w:val="00373C68"/>
    <w:rsid w:val="00373D98"/>
    <w:rsid w:val="00374011"/>
    <w:rsid w:val="00374175"/>
    <w:rsid w:val="003742B1"/>
    <w:rsid w:val="003743B0"/>
    <w:rsid w:val="00374592"/>
    <w:rsid w:val="0037470F"/>
    <w:rsid w:val="00374FC2"/>
    <w:rsid w:val="0037539C"/>
    <w:rsid w:val="00375616"/>
    <w:rsid w:val="00375A60"/>
    <w:rsid w:val="00375D40"/>
    <w:rsid w:val="00375E77"/>
    <w:rsid w:val="003765FA"/>
    <w:rsid w:val="00376676"/>
    <w:rsid w:val="003769E0"/>
    <w:rsid w:val="00376D3C"/>
    <w:rsid w:val="0037735D"/>
    <w:rsid w:val="00377B6E"/>
    <w:rsid w:val="00377F32"/>
    <w:rsid w:val="00377FC9"/>
    <w:rsid w:val="003801CE"/>
    <w:rsid w:val="0038032B"/>
    <w:rsid w:val="0038039A"/>
    <w:rsid w:val="0038059D"/>
    <w:rsid w:val="00380636"/>
    <w:rsid w:val="003806A6"/>
    <w:rsid w:val="0038076C"/>
    <w:rsid w:val="003808C2"/>
    <w:rsid w:val="00380A24"/>
    <w:rsid w:val="00380E9A"/>
    <w:rsid w:val="00381022"/>
    <w:rsid w:val="00381110"/>
    <w:rsid w:val="00381510"/>
    <w:rsid w:val="00381B10"/>
    <w:rsid w:val="00381C14"/>
    <w:rsid w:val="00381C48"/>
    <w:rsid w:val="0038217A"/>
    <w:rsid w:val="00382384"/>
    <w:rsid w:val="00382894"/>
    <w:rsid w:val="0038299F"/>
    <w:rsid w:val="00382A5C"/>
    <w:rsid w:val="00382B89"/>
    <w:rsid w:val="00382BA6"/>
    <w:rsid w:val="00382D30"/>
    <w:rsid w:val="0038324D"/>
    <w:rsid w:val="00383291"/>
    <w:rsid w:val="00383A05"/>
    <w:rsid w:val="00383CD9"/>
    <w:rsid w:val="00383CDC"/>
    <w:rsid w:val="0038428D"/>
    <w:rsid w:val="00384385"/>
    <w:rsid w:val="0038450B"/>
    <w:rsid w:val="0038464E"/>
    <w:rsid w:val="00384836"/>
    <w:rsid w:val="00384E0B"/>
    <w:rsid w:val="00385CA2"/>
    <w:rsid w:val="00386215"/>
    <w:rsid w:val="00386571"/>
    <w:rsid w:val="00386B9F"/>
    <w:rsid w:val="00387463"/>
    <w:rsid w:val="003876BC"/>
    <w:rsid w:val="003877E5"/>
    <w:rsid w:val="00387AC4"/>
    <w:rsid w:val="00387F0F"/>
    <w:rsid w:val="003901D2"/>
    <w:rsid w:val="003902B9"/>
    <w:rsid w:val="0039067E"/>
    <w:rsid w:val="00390754"/>
    <w:rsid w:val="00390783"/>
    <w:rsid w:val="00390BB1"/>
    <w:rsid w:val="00391511"/>
    <w:rsid w:val="00391552"/>
    <w:rsid w:val="00391C8F"/>
    <w:rsid w:val="00391EBB"/>
    <w:rsid w:val="003922B4"/>
    <w:rsid w:val="003922C2"/>
    <w:rsid w:val="003927B3"/>
    <w:rsid w:val="0039290B"/>
    <w:rsid w:val="00392E98"/>
    <w:rsid w:val="0039312A"/>
    <w:rsid w:val="003939D3"/>
    <w:rsid w:val="003939D4"/>
    <w:rsid w:val="00394465"/>
    <w:rsid w:val="00394709"/>
    <w:rsid w:val="00394A5B"/>
    <w:rsid w:val="00394AC8"/>
    <w:rsid w:val="00394D64"/>
    <w:rsid w:val="00394E5C"/>
    <w:rsid w:val="00394F30"/>
    <w:rsid w:val="00395392"/>
    <w:rsid w:val="00395501"/>
    <w:rsid w:val="00395702"/>
    <w:rsid w:val="00395808"/>
    <w:rsid w:val="00395824"/>
    <w:rsid w:val="0039596D"/>
    <w:rsid w:val="00395A08"/>
    <w:rsid w:val="00395A86"/>
    <w:rsid w:val="00395AD3"/>
    <w:rsid w:val="00395FFE"/>
    <w:rsid w:val="00396060"/>
    <w:rsid w:val="00396082"/>
    <w:rsid w:val="003969A0"/>
    <w:rsid w:val="00396C34"/>
    <w:rsid w:val="00396C3C"/>
    <w:rsid w:val="00396C87"/>
    <w:rsid w:val="00396CC9"/>
    <w:rsid w:val="00396D92"/>
    <w:rsid w:val="003972D1"/>
    <w:rsid w:val="00397C54"/>
    <w:rsid w:val="00397ECF"/>
    <w:rsid w:val="003A0245"/>
    <w:rsid w:val="003A0278"/>
    <w:rsid w:val="003A0299"/>
    <w:rsid w:val="003A02AE"/>
    <w:rsid w:val="003A037F"/>
    <w:rsid w:val="003A044D"/>
    <w:rsid w:val="003A0ACC"/>
    <w:rsid w:val="003A141B"/>
    <w:rsid w:val="003A1670"/>
    <w:rsid w:val="003A16C0"/>
    <w:rsid w:val="003A1FB8"/>
    <w:rsid w:val="003A2009"/>
    <w:rsid w:val="003A20A6"/>
    <w:rsid w:val="003A25AE"/>
    <w:rsid w:val="003A2714"/>
    <w:rsid w:val="003A2837"/>
    <w:rsid w:val="003A2995"/>
    <w:rsid w:val="003A335C"/>
    <w:rsid w:val="003A339E"/>
    <w:rsid w:val="003A359A"/>
    <w:rsid w:val="003A367B"/>
    <w:rsid w:val="003A3D3F"/>
    <w:rsid w:val="003A3F94"/>
    <w:rsid w:val="003A453B"/>
    <w:rsid w:val="003A459D"/>
    <w:rsid w:val="003A46CB"/>
    <w:rsid w:val="003A4853"/>
    <w:rsid w:val="003A48E4"/>
    <w:rsid w:val="003A497B"/>
    <w:rsid w:val="003A4A33"/>
    <w:rsid w:val="003A4E7A"/>
    <w:rsid w:val="003A50DF"/>
    <w:rsid w:val="003A5510"/>
    <w:rsid w:val="003A5CDC"/>
    <w:rsid w:val="003A5FCC"/>
    <w:rsid w:val="003A615D"/>
    <w:rsid w:val="003A61C1"/>
    <w:rsid w:val="003A638E"/>
    <w:rsid w:val="003A6637"/>
    <w:rsid w:val="003A6809"/>
    <w:rsid w:val="003A6C66"/>
    <w:rsid w:val="003A6EAA"/>
    <w:rsid w:val="003A7149"/>
    <w:rsid w:val="003A7192"/>
    <w:rsid w:val="003A7252"/>
    <w:rsid w:val="003A7270"/>
    <w:rsid w:val="003A7539"/>
    <w:rsid w:val="003A779E"/>
    <w:rsid w:val="003A7855"/>
    <w:rsid w:val="003A7BB3"/>
    <w:rsid w:val="003A7C71"/>
    <w:rsid w:val="003A7C9C"/>
    <w:rsid w:val="003B0640"/>
    <w:rsid w:val="003B075C"/>
    <w:rsid w:val="003B08DB"/>
    <w:rsid w:val="003B0A00"/>
    <w:rsid w:val="003B0CC3"/>
    <w:rsid w:val="003B0E02"/>
    <w:rsid w:val="003B1290"/>
    <w:rsid w:val="003B14A7"/>
    <w:rsid w:val="003B16EF"/>
    <w:rsid w:val="003B1E28"/>
    <w:rsid w:val="003B21EA"/>
    <w:rsid w:val="003B25C3"/>
    <w:rsid w:val="003B3822"/>
    <w:rsid w:val="003B394B"/>
    <w:rsid w:val="003B3E75"/>
    <w:rsid w:val="003B3F8E"/>
    <w:rsid w:val="003B3FEE"/>
    <w:rsid w:val="003B4053"/>
    <w:rsid w:val="003B41D1"/>
    <w:rsid w:val="003B43AC"/>
    <w:rsid w:val="003B44CD"/>
    <w:rsid w:val="003B44F1"/>
    <w:rsid w:val="003B48C0"/>
    <w:rsid w:val="003B496D"/>
    <w:rsid w:val="003B4A3F"/>
    <w:rsid w:val="003B4E94"/>
    <w:rsid w:val="003B4ED0"/>
    <w:rsid w:val="003B4F57"/>
    <w:rsid w:val="003B515F"/>
    <w:rsid w:val="003B54AE"/>
    <w:rsid w:val="003B5773"/>
    <w:rsid w:val="003B57ED"/>
    <w:rsid w:val="003B5C60"/>
    <w:rsid w:val="003B5EBB"/>
    <w:rsid w:val="003B69DE"/>
    <w:rsid w:val="003B6FE9"/>
    <w:rsid w:val="003B73F6"/>
    <w:rsid w:val="003B7524"/>
    <w:rsid w:val="003B8FF6"/>
    <w:rsid w:val="003C02CF"/>
    <w:rsid w:val="003C084C"/>
    <w:rsid w:val="003C0911"/>
    <w:rsid w:val="003C0B17"/>
    <w:rsid w:val="003C0D31"/>
    <w:rsid w:val="003C0D3F"/>
    <w:rsid w:val="003C0E23"/>
    <w:rsid w:val="003C180F"/>
    <w:rsid w:val="003C1956"/>
    <w:rsid w:val="003C1D85"/>
    <w:rsid w:val="003C203E"/>
    <w:rsid w:val="003C23FE"/>
    <w:rsid w:val="003C2462"/>
    <w:rsid w:val="003C2678"/>
    <w:rsid w:val="003C27D7"/>
    <w:rsid w:val="003C2890"/>
    <w:rsid w:val="003C2A98"/>
    <w:rsid w:val="003C2D33"/>
    <w:rsid w:val="003C2E95"/>
    <w:rsid w:val="003C2F1C"/>
    <w:rsid w:val="003C302A"/>
    <w:rsid w:val="003C31AB"/>
    <w:rsid w:val="003C3269"/>
    <w:rsid w:val="003C3373"/>
    <w:rsid w:val="003C340D"/>
    <w:rsid w:val="003C3D37"/>
    <w:rsid w:val="003C40F6"/>
    <w:rsid w:val="003C4303"/>
    <w:rsid w:val="003C4A72"/>
    <w:rsid w:val="003C4CF0"/>
    <w:rsid w:val="003C5347"/>
    <w:rsid w:val="003C546C"/>
    <w:rsid w:val="003C55DF"/>
    <w:rsid w:val="003C56C4"/>
    <w:rsid w:val="003C5759"/>
    <w:rsid w:val="003C5859"/>
    <w:rsid w:val="003C58E0"/>
    <w:rsid w:val="003C5E3F"/>
    <w:rsid w:val="003C5E45"/>
    <w:rsid w:val="003C60E1"/>
    <w:rsid w:val="003C60E4"/>
    <w:rsid w:val="003C64C3"/>
    <w:rsid w:val="003C6733"/>
    <w:rsid w:val="003C6AFD"/>
    <w:rsid w:val="003C6B5F"/>
    <w:rsid w:val="003C6EE7"/>
    <w:rsid w:val="003C7029"/>
    <w:rsid w:val="003C709C"/>
    <w:rsid w:val="003C7655"/>
    <w:rsid w:val="003C76B4"/>
    <w:rsid w:val="003C7B31"/>
    <w:rsid w:val="003D00AC"/>
    <w:rsid w:val="003D0231"/>
    <w:rsid w:val="003D0EF0"/>
    <w:rsid w:val="003D112B"/>
    <w:rsid w:val="003D13AA"/>
    <w:rsid w:val="003D175D"/>
    <w:rsid w:val="003D1A45"/>
    <w:rsid w:val="003D1C8D"/>
    <w:rsid w:val="003D1E0E"/>
    <w:rsid w:val="003D21FD"/>
    <w:rsid w:val="003D2447"/>
    <w:rsid w:val="003D2568"/>
    <w:rsid w:val="003D27C9"/>
    <w:rsid w:val="003D343F"/>
    <w:rsid w:val="003D356C"/>
    <w:rsid w:val="003D36F6"/>
    <w:rsid w:val="003D37F8"/>
    <w:rsid w:val="003D3B87"/>
    <w:rsid w:val="003D3D18"/>
    <w:rsid w:val="003D3DFD"/>
    <w:rsid w:val="003D3F26"/>
    <w:rsid w:val="003D40C4"/>
    <w:rsid w:val="003D426A"/>
    <w:rsid w:val="003D430F"/>
    <w:rsid w:val="003D43ED"/>
    <w:rsid w:val="003D4609"/>
    <w:rsid w:val="003D5141"/>
    <w:rsid w:val="003D5617"/>
    <w:rsid w:val="003D56C8"/>
    <w:rsid w:val="003D582F"/>
    <w:rsid w:val="003D5B0D"/>
    <w:rsid w:val="003D5E78"/>
    <w:rsid w:val="003D5E9E"/>
    <w:rsid w:val="003D5ED5"/>
    <w:rsid w:val="003D659A"/>
    <w:rsid w:val="003D66AC"/>
    <w:rsid w:val="003D6EBE"/>
    <w:rsid w:val="003D6F02"/>
    <w:rsid w:val="003D6F90"/>
    <w:rsid w:val="003D6F9F"/>
    <w:rsid w:val="003D7059"/>
    <w:rsid w:val="003D7365"/>
    <w:rsid w:val="003D7682"/>
    <w:rsid w:val="003D76F1"/>
    <w:rsid w:val="003D7937"/>
    <w:rsid w:val="003D7D09"/>
    <w:rsid w:val="003D7DD4"/>
    <w:rsid w:val="003E00A0"/>
    <w:rsid w:val="003E03C4"/>
    <w:rsid w:val="003E0492"/>
    <w:rsid w:val="003E0A5B"/>
    <w:rsid w:val="003E0EC5"/>
    <w:rsid w:val="003E138F"/>
    <w:rsid w:val="003E15D5"/>
    <w:rsid w:val="003E185E"/>
    <w:rsid w:val="003E188C"/>
    <w:rsid w:val="003E196A"/>
    <w:rsid w:val="003E2155"/>
    <w:rsid w:val="003E2218"/>
    <w:rsid w:val="003E22E0"/>
    <w:rsid w:val="003E27AA"/>
    <w:rsid w:val="003E28C5"/>
    <w:rsid w:val="003E2E4E"/>
    <w:rsid w:val="003E2E5F"/>
    <w:rsid w:val="003E2FA5"/>
    <w:rsid w:val="003E3297"/>
    <w:rsid w:val="003E3C37"/>
    <w:rsid w:val="003E421E"/>
    <w:rsid w:val="003E44C7"/>
    <w:rsid w:val="003E45BD"/>
    <w:rsid w:val="003E4A59"/>
    <w:rsid w:val="003E4D46"/>
    <w:rsid w:val="003E4D78"/>
    <w:rsid w:val="003E4E9E"/>
    <w:rsid w:val="003E4F83"/>
    <w:rsid w:val="003E507D"/>
    <w:rsid w:val="003E5710"/>
    <w:rsid w:val="003E5D3B"/>
    <w:rsid w:val="003E5D4B"/>
    <w:rsid w:val="003E5F35"/>
    <w:rsid w:val="003E61C4"/>
    <w:rsid w:val="003E6297"/>
    <w:rsid w:val="003E6457"/>
    <w:rsid w:val="003E6A16"/>
    <w:rsid w:val="003E6B48"/>
    <w:rsid w:val="003E6E20"/>
    <w:rsid w:val="003E7058"/>
    <w:rsid w:val="003E767A"/>
    <w:rsid w:val="003E7762"/>
    <w:rsid w:val="003E7833"/>
    <w:rsid w:val="003E78A4"/>
    <w:rsid w:val="003E79C8"/>
    <w:rsid w:val="003E7ACA"/>
    <w:rsid w:val="003E7E6B"/>
    <w:rsid w:val="003F0063"/>
    <w:rsid w:val="003F0C57"/>
    <w:rsid w:val="003F10F9"/>
    <w:rsid w:val="003F1201"/>
    <w:rsid w:val="003F18D5"/>
    <w:rsid w:val="003F1924"/>
    <w:rsid w:val="003F1C46"/>
    <w:rsid w:val="003F22CC"/>
    <w:rsid w:val="003F25C4"/>
    <w:rsid w:val="003F279F"/>
    <w:rsid w:val="003F2987"/>
    <w:rsid w:val="003F2AC5"/>
    <w:rsid w:val="003F2C53"/>
    <w:rsid w:val="003F2DD0"/>
    <w:rsid w:val="003F311B"/>
    <w:rsid w:val="003F32D2"/>
    <w:rsid w:val="003F32EC"/>
    <w:rsid w:val="003F3364"/>
    <w:rsid w:val="003F3513"/>
    <w:rsid w:val="003F3547"/>
    <w:rsid w:val="003F3DC8"/>
    <w:rsid w:val="003F3ED0"/>
    <w:rsid w:val="003F41CD"/>
    <w:rsid w:val="003F45B1"/>
    <w:rsid w:val="003F4643"/>
    <w:rsid w:val="003F47A3"/>
    <w:rsid w:val="003F4BC9"/>
    <w:rsid w:val="003F4F27"/>
    <w:rsid w:val="003F4F8B"/>
    <w:rsid w:val="003F529E"/>
    <w:rsid w:val="003F574F"/>
    <w:rsid w:val="003F5940"/>
    <w:rsid w:val="003F6289"/>
    <w:rsid w:val="003F636D"/>
    <w:rsid w:val="003F63C8"/>
    <w:rsid w:val="003F63E4"/>
    <w:rsid w:val="003F654B"/>
    <w:rsid w:val="003F68A3"/>
    <w:rsid w:val="003F6B62"/>
    <w:rsid w:val="003F6D87"/>
    <w:rsid w:val="003F71E0"/>
    <w:rsid w:val="003F7309"/>
    <w:rsid w:val="003F7751"/>
    <w:rsid w:val="003F7DAC"/>
    <w:rsid w:val="00400215"/>
    <w:rsid w:val="00400CA9"/>
    <w:rsid w:val="00401585"/>
    <w:rsid w:val="00401D53"/>
    <w:rsid w:val="00402429"/>
    <w:rsid w:val="004024D5"/>
    <w:rsid w:val="0040269C"/>
    <w:rsid w:val="00402A1D"/>
    <w:rsid w:val="00402C42"/>
    <w:rsid w:val="00402D77"/>
    <w:rsid w:val="00402EF1"/>
    <w:rsid w:val="00402FF3"/>
    <w:rsid w:val="00403417"/>
    <w:rsid w:val="004034AB"/>
    <w:rsid w:val="00403A11"/>
    <w:rsid w:val="00403A66"/>
    <w:rsid w:val="00403CC6"/>
    <w:rsid w:val="00403D9E"/>
    <w:rsid w:val="00404575"/>
    <w:rsid w:val="00404ABD"/>
    <w:rsid w:val="00404F5F"/>
    <w:rsid w:val="00405755"/>
    <w:rsid w:val="004057D7"/>
    <w:rsid w:val="00405F2B"/>
    <w:rsid w:val="00406039"/>
    <w:rsid w:val="00406160"/>
    <w:rsid w:val="0040621F"/>
    <w:rsid w:val="00406344"/>
    <w:rsid w:val="004065E2"/>
    <w:rsid w:val="004069E1"/>
    <w:rsid w:val="00406BE9"/>
    <w:rsid w:val="00407822"/>
    <w:rsid w:val="0040796E"/>
    <w:rsid w:val="00407CF9"/>
    <w:rsid w:val="00407E6B"/>
    <w:rsid w:val="00407EFA"/>
    <w:rsid w:val="00407F8E"/>
    <w:rsid w:val="00410A27"/>
    <w:rsid w:val="00410BE8"/>
    <w:rsid w:val="00411306"/>
    <w:rsid w:val="004113AA"/>
    <w:rsid w:val="00411767"/>
    <w:rsid w:val="004117B7"/>
    <w:rsid w:val="0041193E"/>
    <w:rsid w:val="00411B82"/>
    <w:rsid w:val="00411CAE"/>
    <w:rsid w:val="00411D59"/>
    <w:rsid w:val="00411FFF"/>
    <w:rsid w:val="004124DB"/>
    <w:rsid w:val="00412837"/>
    <w:rsid w:val="00412AA9"/>
    <w:rsid w:val="00412D79"/>
    <w:rsid w:val="00413233"/>
    <w:rsid w:val="00413389"/>
    <w:rsid w:val="00413793"/>
    <w:rsid w:val="004137E9"/>
    <w:rsid w:val="00413A3C"/>
    <w:rsid w:val="00413CBF"/>
    <w:rsid w:val="00413EC9"/>
    <w:rsid w:val="004145C6"/>
    <w:rsid w:val="004145FD"/>
    <w:rsid w:val="00414668"/>
    <w:rsid w:val="00414A8F"/>
    <w:rsid w:val="00414B4E"/>
    <w:rsid w:val="00414BE1"/>
    <w:rsid w:val="00414CF4"/>
    <w:rsid w:val="00414DDB"/>
    <w:rsid w:val="00415031"/>
    <w:rsid w:val="00415173"/>
    <w:rsid w:val="00415901"/>
    <w:rsid w:val="0041598E"/>
    <w:rsid w:val="004159C2"/>
    <w:rsid w:val="00415DDD"/>
    <w:rsid w:val="00415EEC"/>
    <w:rsid w:val="004161BF"/>
    <w:rsid w:val="0041622B"/>
    <w:rsid w:val="004162A5"/>
    <w:rsid w:val="00416598"/>
    <w:rsid w:val="00416691"/>
    <w:rsid w:val="004167AD"/>
    <w:rsid w:val="00416826"/>
    <w:rsid w:val="004168B2"/>
    <w:rsid w:val="00416B59"/>
    <w:rsid w:val="00416EF0"/>
    <w:rsid w:val="004174DB"/>
    <w:rsid w:val="00417F72"/>
    <w:rsid w:val="004202B0"/>
    <w:rsid w:val="00420349"/>
    <w:rsid w:val="004205D4"/>
    <w:rsid w:val="00420F34"/>
    <w:rsid w:val="004219A7"/>
    <w:rsid w:val="004219CC"/>
    <w:rsid w:val="00421A0D"/>
    <w:rsid w:val="00421CB2"/>
    <w:rsid w:val="00422083"/>
    <w:rsid w:val="00422556"/>
    <w:rsid w:val="00422B0A"/>
    <w:rsid w:val="00422B47"/>
    <w:rsid w:val="00422D98"/>
    <w:rsid w:val="00422F15"/>
    <w:rsid w:val="00423057"/>
    <w:rsid w:val="004230FC"/>
    <w:rsid w:val="00423118"/>
    <w:rsid w:val="0042326E"/>
    <w:rsid w:val="0042356A"/>
    <w:rsid w:val="0042399E"/>
    <w:rsid w:val="00423D67"/>
    <w:rsid w:val="00423DEB"/>
    <w:rsid w:val="00424758"/>
    <w:rsid w:val="00424BCD"/>
    <w:rsid w:val="00424E62"/>
    <w:rsid w:val="0042531E"/>
    <w:rsid w:val="00425744"/>
    <w:rsid w:val="00425790"/>
    <w:rsid w:val="00425A96"/>
    <w:rsid w:val="00425D31"/>
    <w:rsid w:val="00425D4A"/>
    <w:rsid w:val="004265EF"/>
    <w:rsid w:val="0042671E"/>
    <w:rsid w:val="0042680D"/>
    <w:rsid w:val="00426E8C"/>
    <w:rsid w:val="00426FF2"/>
    <w:rsid w:val="0042753B"/>
    <w:rsid w:val="00427736"/>
    <w:rsid w:val="00427C61"/>
    <w:rsid w:val="00427DE8"/>
    <w:rsid w:val="004301CD"/>
    <w:rsid w:val="00430431"/>
    <w:rsid w:val="004305E6"/>
    <w:rsid w:val="00430781"/>
    <w:rsid w:val="004310AD"/>
    <w:rsid w:val="00431478"/>
    <w:rsid w:val="00431598"/>
    <w:rsid w:val="004317EE"/>
    <w:rsid w:val="004318CF"/>
    <w:rsid w:val="004318D2"/>
    <w:rsid w:val="004319B0"/>
    <w:rsid w:val="00431B5F"/>
    <w:rsid w:val="00431E0F"/>
    <w:rsid w:val="004323CE"/>
    <w:rsid w:val="004323EB"/>
    <w:rsid w:val="004325C0"/>
    <w:rsid w:val="004325F4"/>
    <w:rsid w:val="00432E53"/>
    <w:rsid w:val="00432E8E"/>
    <w:rsid w:val="004332FC"/>
    <w:rsid w:val="004334C3"/>
    <w:rsid w:val="00433B46"/>
    <w:rsid w:val="00433BBF"/>
    <w:rsid w:val="00433D32"/>
    <w:rsid w:val="00433F08"/>
    <w:rsid w:val="00433FAC"/>
    <w:rsid w:val="00434370"/>
    <w:rsid w:val="004344F6"/>
    <w:rsid w:val="004347B9"/>
    <w:rsid w:val="00434A1E"/>
    <w:rsid w:val="00434CC7"/>
    <w:rsid w:val="00434CE8"/>
    <w:rsid w:val="004352AB"/>
    <w:rsid w:val="0043563D"/>
    <w:rsid w:val="00435683"/>
    <w:rsid w:val="004356E8"/>
    <w:rsid w:val="00435A57"/>
    <w:rsid w:val="00435EDC"/>
    <w:rsid w:val="0043623C"/>
    <w:rsid w:val="004363EE"/>
    <w:rsid w:val="004364B1"/>
    <w:rsid w:val="00436572"/>
    <w:rsid w:val="004365DA"/>
    <w:rsid w:val="00436754"/>
    <w:rsid w:val="00436AEA"/>
    <w:rsid w:val="00436B3E"/>
    <w:rsid w:val="00436E29"/>
    <w:rsid w:val="00436F76"/>
    <w:rsid w:val="00437136"/>
    <w:rsid w:val="00437139"/>
    <w:rsid w:val="004375C5"/>
    <w:rsid w:val="004379E2"/>
    <w:rsid w:val="00440022"/>
    <w:rsid w:val="00440185"/>
    <w:rsid w:val="004403DA"/>
    <w:rsid w:val="00440EFF"/>
    <w:rsid w:val="004411C0"/>
    <w:rsid w:val="00441682"/>
    <w:rsid w:val="004418E7"/>
    <w:rsid w:val="00441BD2"/>
    <w:rsid w:val="00442AC6"/>
    <w:rsid w:val="00442E2F"/>
    <w:rsid w:val="0044335E"/>
    <w:rsid w:val="004433BB"/>
    <w:rsid w:val="00443473"/>
    <w:rsid w:val="0044398C"/>
    <w:rsid w:val="00443CCC"/>
    <w:rsid w:val="0044402D"/>
    <w:rsid w:val="00444109"/>
    <w:rsid w:val="0044418B"/>
    <w:rsid w:val="0044440A"/>
    <w:rsid w:val="00444879"/>
    <w:rsid w:val="00444C2E"/>
    <w:rsid w:val="00444D20"/>
    <w:rsid w:val="00445A2D"/>
    <w:rsid w:val="00445A4A"/>
    <w:rsid w:val="00445A5E"/>
    <w:rsid w:val="00445A72"/>
    <w:rsid w:val="00445AC0"/>
    <w:rsid w:val="004462F7"/>
    <w:rsid w:val="0044694A"/>
    <w:rsid w:val="00446B0A"/>
    <w:rsid w:val="004473F7"/>
    <w:rsid w:val="0044759B"/>
    <w:rsid w:val="0044768B"/>
    <w:rsid w:val="00447AF3"/>
    <w:rsid w:val="00447C8B"/>
    <w:rsid w:val="00447ED8"/>
    <w:rsid w:val="0045020D"/>
    <w:rsid w:val="0045037A"/>
    <w:rsid w:val="00450693"/>
    <w:rsid w:val="00450828"/>
    <w:rsid w:val="00450B51"/>
    <w:rsid w:val="00450EDB"/>
    <w:rsid w:val="00451029"/>
    <w:rsid w:val="004510B2"/>
    <w:rsid w:val="004510C7"/>
    <w:rsid w:val="0045144B"/>
    <w:rsid w:val="004514F3"/>
    <w:rsid w:val="004517C4"/>
    <w:rsid w:val="0045188B"/>
    <w:rsid w:val="00451C60"/>
    <w:rsid w:val="00451C97"/>
    <w:rsid w:val="00451DC3"/>
    <w:rsid w:val="0045293B"/>
    <w:rsid w:val="00452D87"/>
    <w:rsid w:val="0045300F"/>
    <w:rsid w:val="004530D5"/>
    <w:rsid w:val="004535AF"/>
    <w:rsid w:val="004538FC"/>
    <w:rsid w:val="00453BAA"/>
    <w:rsid w:val="00453DDF"/>
    <w:rsid w:val="0045460D"/>
    <w:rsid w:val="00454709"/>
    <w:rsid w:val="00454765"/>
    <w:rsid w:val="00454F72"/>
    <w:rsid w:val="004550C7"/>
    <w:rsid w:val="004559AE"/>
    <w:rsid w:val="00455B0A"/>
    <w:rsid w:val="00455BBA"/>
    <w:rsid w:val="00455CF2"/>
    <w:rsid w:val="0045609B"/>
    <w:rsid w:val="00456175"/>
    <w:rsid w:val="00456193"/>
    <w:rsid w:val="00456533"/>
    <w:rsid w:val="00456626"/>
    <w:rsid w:val="00456A73"/>
    <w:rsid w:val="00456AEF"/>
    <w:rsid w:val="00457538"/>
    <w:rsid w:val="0045793A"/>
    <w:rsid w:val="00457DEB"/>
    <w:rsid w:val="00457F76"/>
    <w:rsid w:val="00460401"/>
    <w:rsid w:val="00460450"/>
    <w:rsid w:val="004605D3"/>
    <w:rsid w:val="0046065A"/>
    <w:rsid w:val="00460C14"/>
    <w:rsid w:val="00460D8A"/>
    <w:rsid w:val="00461CB8"/>
    <w:rsid w:val="00461F11"/>
    <w:rsid w:val="00462185"/>
    <w:rsid w:val="00462EDE"/>
    <w:rsid w:val="004635CA"/>
    <w:rsid w:val="00463751"/>
    <w:rsid w:val="0046378F"/>
    <w:rsid w:val="00463A3F"/>
    <w:rsid w:val="00463A9C"/>
    <w:rsid w:val="00463AB4"/>
    <w:rsid w:val="00463B01"/>
    <w:rsid w:val="00463C5E"/>
    <w:rsid w:val="00464A88"/>
    <w:rsid w:val="00464E30"/>
    <w:rsid w:val="00465477"/>
    <w:rsid w:val="004656B3"/>
    <w:rsid w:val="004656FB"/>
    <w:rsid w:val="004668D7"/>
    <w:rsid w:val="00466A33"/>
    <w:rsid w:val="00466BE7"/>
    <w:rsid w:val="00467521"/>
    <w:rsid w:val="004675A2"/>
    <w:rsid w:val="00467737"/>
    <w:rsid w:val="004679F8"/>
    <w:rsid w:val="00467ACE"/>
    <w:rsid w:val="00467BC3"/>
    <w:rsid w:val="00467C2E"/>
    <w:rsid w:val="00467CFB"/>
    <w:rsid w:val="00467F1E"/>
    <w:rsid w:val="00467FE9"/>
    <w:rsid w:val="004700A2"/>
    <w:rsid w:val="00470DCE"/>
    <w:rsid w:val="00470E42"/>
    <w:rsid w:val="0047119C"/>
    <w:rsid w:val="00471944"/>
    <w:rsid w:val="00472120"/>
    <w:rsid w:val="0047236E"/>
    <w:rsid w:val="0047237B"/>
    <w:rsid w:val="00472757"/>
    <w:rsid w:val="004729CC"/>
    <w:rsid w:val="00472BB1"/>
    <w:rsid w:val="00472DC0"/>
    <w:rsid w:val="00472EC1"/>
    <w:rsid w:val="00472F44"/>
    <w:rsid w:val="00472FB3"/>
    <w:rsid w:val="0047306F"/>
    <w:rsid w:val="004733E8"/>
    <w:rsid w:val="00473504"/>
    <w:rsid w:val="00473545"/>
    <w:rsid w:val="004737C9"/>
    <w:rsid w:val="0047392F"/>
    <w:rsid w:val="00473A24"/>
    <w:rsid w:val="00473B66"/>
    <w:rsid w:val="00473D32"/>
    <w:rsid w:val="00473FAE"/>
    <w:rsid w:val="0047408D"/>
    <w:rsid w:val="00474482"/>
    <w:rsid w:val="004744A0"/>
    <w:rsid w:val="00474587"/>
    <w:rsid w:val="00474A3A"/>
    <w:rsid w:val="00474CC6"/>
    <w:rsid w:val="00475258"/>
    <w:rsid w:val="0047539C"/>
    <w:rsid w:val="004757EE"/>
    <w:rsid w:val="0047592B"/>
    <w:rsid w:val="00475BC3"/>
    <w:rsid w:val="0047648E"/>
    <w:rsid w:val="00476C4B"/>
    <w:rsid w:val="00476C8C"/>
    <w:rsid w:val="00476D57"/>
    <w:rsid w:val="00476DB4"/>
    <w:rsid w:val="00476F2F"/>
    <w:rsid w:val="00476FE9"/>
    <w:rsid w:val="0047737E"/>
    <w:rsid w:val="0047754A"/>
    <w:rsid w:val="0047765B"/>
    <w:rsid w:val="00477746"/>
    <w:rsid w:val="004777FF"/>
    <w:rsid w:val="0048001C"/>
    <w:rsid w:val="00480208"/>
    <w:rsid w:val="00480224"/>
    <w:rsid w:val="0048032C"/>
    <w:rsid w:val="004804AA"/>
    <w:rsid w:val="004807CC"/>
    <w:rsid w:val="00480AA2"/>
    <w:rsid w:val="00480EEC"/>
    <w:rsid w:val="00480EEE"/>
    <w:rsid w:val="00480FF2"/>
    <w:rsid w:val="00481234"/>
    <w:rsid w:val="004813E1"/>
    <w:rsid w:val="0048159D"/>
    <w:rsid w:val="00481A64"/>
    <w:rsid w:val="00481E47"/>
    <w:rsid w:val="00482181"/>
    <w:rsid w:val="004822C1"/>
    <w:rsid w:val="004822D3"/>
    <w:rsid w:val="004826DD"/>
    <w:rsid w:val="004827A1"/>
    <w:rsid w:val="004829C0"/>
    <w:rsid w:val="004829C3"/>
    <w:rsid w:val="00482C46"/>
    <w:rsid w:val="00483099"/>
    <w:rsid w:val="004830FE"/>
    <w:rsid w:val="00483467"/>
    <w:rsid w:val="00483502"/>
    <w:rsid w:val="00483B67"/>
    <w:rsid w:val="00483CA6"/>
    <w:rsid w:val="0048492E"/>
    <w:rsid w:val="00484FB8"/>
    <w:rsid w:val="0048523E"/>
    <w:rsid w:val="004856D5"/>
    <w:rsid w:val="00485C9F"/>
    <w:rsid w:val="00485EF4"/>
    <w:rsid w:val="004860AF"/>
    <w:rsid w:val="0048636D"/>
    <w:rsid w:val="004864B5"/>
    <w:rsid w:val="004867D0"/>
    <w:rsid w:val="00486E01"/>
    <w:rsid w:val="004873B5"/>
    <w:rsid w:val="0048759C"/>
    <w:rsid w:val="0048797D"/>
    <w:rsid w:val="00487CB5"/>
    <w:rsid w:val="00490568"/>
    <w:rsid w:val="00490C71"/>
    <w:rsid w:val="0049118A"/>
    <w:rsid w:val="004915E2"/>
    <w:rsid w:val="0049178E"/>
    <w:rsid w:val="004917AD"/>
    <w:rsid w:val="00491FEE"/>
    <w:rsid w:val="00492237"/>
    <w:rsid w:val="00492312"/>
    <w:rsid w:val="0049238B"/>
    <w:rsid w:val="004924B8"/>
    <w:rsid w:val="00492B3D"/>
    <w:rsid w:val="00492B82"/>
    <w:rsid w:val="00492ED3"/>
    <w:rsid w:val="004935B3"/>
    <w:rsid w:val="00493F62"/>
    <w:rsid w:val="004942C7"/>
    <w:rsid w:val="00494493"/>
    <w:rsid w:val="004945E3"/>
    <w:rsid w:val="00494D0D"/>
    <w:rsid w:val="00494DF7"/>
    <w:rsid w:val="0049527D"/>
    <w:rsid w:val="00495854"/>
    <w:rsid w:val="00495D64"/>
    <w:rsid w:val="00495DC8"/>
    <w:rsid w:val="00496289"/>
    <w:rsid w:val="00496476"/>
    <w:rsid w:val="00496C0B"/>
    <w:rsid w:val="00496C94"/>
    <w:rsid w:val="00496E58"/>
    <w:rsid w:val="00496F26"/>
    <w:rsid w:val="00497255"/>
    <w:rsid w:val="004972AE"/>
    <w:rsid w:val="004973AB"/>
    <w:rsid w:val="00497420"/>
    <w:rsid w:val="00497C09"/>
    <w:rsid w:val="00497E6C"/>
    <w:rsid w:val="004A0140"/>
    <w:rsid w:val="004A056E"/>
    <w:rsid w:val="004A06A3"/>
    <w:rsid w:val="004A079D"/>
    <w:rsid w:val="004A1068"/>
    <w:rsid w:val="004A1133"/>
    <w:rsid w:val="004A12A8"/>
    <w:rsid w:val="004A209B"/>
    <w:rsid w:val="004A2152"/>
    <w:rsid w:val="004A21C5"/>
    <w:rsid w:val="004A2433"/>
    <w:rsid w:val="004A27F2"/>
    <w:rsid w:val="004A2D23"/>
    <w:rsid w:val="004A2EAA"/>
    <w:rsid w:val="004A319A"/>
    <w:rsid w:val="004A31F1"/>
    <w:rsid w:val="004A33C9"/>
    <w:rsid w:val="004A34BE"/>
    <w:rsid w:val="004A37C7"/>
    <w:rsid w:val="004A39D9"/>
    <w:rsid w:val="004A3DB9"/>
    <w:rsid w:val="004A41BD"/>
    <w:rsid w:val="004A4678"/>
    <w:rsid w:val="004A4B55"/>
    <w:rsid w:val="004A5027"/>
    <w:rsid w:val="004A5417"/>
    <w:rsid w:val="004A567B"/>
    <w:rsid w:val="004A582A"/>
    <w:rsid w:val="004A587A"/>
    <w:rsid w:val="004A58C9"/>
    <w:rsid w:val="004A5A6F"/>
    <w:rsid w:val="004A5C88"/>
    <w:rsid w:val="004A5CDE"/>
    <w:rsid w:val="004A5ED8"/>
    <w:rsid w:val="004A710C"/>
    <w:rsid w:val="004A7311"/>
    <w:rsid w:val="004A769B"/>
    <w:rsid w:val="004A7FFA"/>
    <w:rsid w:val="004B010F"/>
    <w:rsid w:val="004B01FA"/>
    <w:rsid w:val="004B0454"/>
    <w:rsid w:val="004B0539"/>
    <w:rsid w:val="004B096A"/>
    <w:rsid w:val="004B1009"/>
    <w:rsid w:val="004B1126"/>
    <w:rsid w:val="004B1131"/>
    <w:rsid w:val="004B15C7"/>
    <w:rsid w:val="004B174A"/>
    <w:rsid w:val="004B1C09"/>
    <w:rsid w:val="004B1C4C"/>
    <w:rsid w:val="004B1C4F"/>
    <w:rsid w:val="004B2180"/>
    <w:rsid w:val="004B2D11"/>
    <w:rsid w:val="004B3062"/>
    <w:rsid w:val="004B310B"/>
    <w:rsid w:val="004B3734"/>
    <w:rsid w:val="004B3754"/>
    <w:rsid w:val="004B3EE5"/>
    <w:rsid w:val="004B3F7C"/>
    <w:rsid w:val="004B4201"/>
    <w:rsid w:val="004B46FE"/>
    <w:rsid w:val="004B4916"/>
    <w:rsid w:val="004B4B9C"/>
    <w:rsid w:val="004B4EBD"/>
    <w:rsid w:val="004B5743"/>
    <w:rsid w:val="004B57C8"/>
    <w:rsid w:val="004B58D9"/>
    <w:rsid w:val="004B5E1B"/>
    <w:rsid w:val="004B5FAF"/>
    <w:rsid w:val="004B667E"/>
    <w:rsid w:val="004B6CEA"/>
    <w:rsid w:val="004B6F77"/>
    <w:rsid w:val="004B6F7B"/>
    <w:rsid w:val="004B76B0"/>
    <w:rsid w:val="004B7D17"/>
    <w:rsid w:val="004B7E95"/>
    <w:rsid w:val="004C0295"/>
    <w:rsid w:val="004C0382"/>
    <w:rsid w:val="004C092C"/>
    <w:rsid w:val="004C0D2B"/>
    <w:rsid w:val="004C119C"/>
    <w:rsid w:val="004C11F6"/>
    <w:rsid w:val="004C129C"/>
    <w:rsid w:val="004C1628"/>
    <w:rsid w:val="004C1D3C"/>
    <w:rsid w:val="004C2285"/>
    <w:rsid w:val="004C2490"/>
    <w:rsid w:val="004C2679"/>
    <w:rsid w:val="004C279F"/>
    <w:rsid w:val="004C2BEC"/>
    <w:rsid w:val="004C2E53"/>
    <w:rsid w:val="004C2F8A"/>
    <w:rsid w:val="004C2FB2"/>
    <w:rsid w:val="004C310E"/>
    <w:rsid w:val="004C3250"/>
    <w:rsid w:val="004C34D4"/>
    <w:rsid w:val="004C34DD"/>
    <w:rsid w:val="004C3504"/>
    <w:rsid w:val="004C472B"/>
    <w:rsid w:val="004C4AFF"/>
    <w:rsid w:val="004C4B7E"/>
    <w:rsid w:val="004C4D3A"/>
    <w:rsid w:val="004C4D97"/>
    <w:rsid w:val="004C4FD2"/>
    <w:rsid w:val="004C5255"/>
    <w:rsid w:val="004C5305"/>
    <w:rsid w:val="004C541E"/>
    <w:rsid w:val="004C54C8"/>
    <w:rsid w:val="004C5611"/>
    <w:rsid w:val="004C5971"/>
    <w:rsid w:val="004C5C9F"/>
    <w:rsid w:val="004C61C3"/>
    <w:rsid w:val="004C6670"/>
    <w:rsid w:val="004C6B49"/>
    <w:rsid w:val="004C6BAC"/>
    <w:rsid w:val="004C6EED"/>
    <w:rsid w:val="004C6FF8"/>
    <w:rsid w:val="004C757E"/>
    <w:rsid w:val="004C783B"/>
    <w:rsid w:val="004C797F"/>
    <w:rsid w:val="004C7F61"/>
    <w:rsid w:val="004C7F7E"/>
    <w:rsid w:val="004D051F"/>
    <w:rsid w:val="004D06BC"/>
    <w:rsid w:val="004D0CB0"/>
    <w:rsid w:val="004D0E93"/>
    <w:rsid w:val="004D1057"/>
    <w:rsid w:val="004D1135"/>
    <w:rsid w:val="004D135F"/>
    <w:rsid w:val="004D1537"/>
    <w:rsid w:val="004D15A6"/>
    <w:rsid w:val="004D1D99"/>
    <w:rsid w:val="004D1DB9"/>
    <w:rsid w:val="004D1DEE"/>
    <w:rsid w:val="004D1EE4"/>
    <w:rsid w:val="004D20B6"/>
    <w:rsid w:val="004D2191"/>
    <w:rsid w:val="004D21E2"/>
    <w:rsid w:val="004D2428"/>
    <w:rsid w:val="004D24CD"/>
    <w:rsid w:val="004D2634"/>
    <w:rsid w:val="004D2735"/>
    <w:rsid w:val="004D2B00"/>
    <w:rsid w:val="004D2D4D"/>
    <w:rsid w:val="004D31BA"/>
    <w:rsid w:val="004D32A4"/>
    <w:rsid w:val="004D33B2"/>
    <w:rsid w:val="004D359A"/>
    <w:rsid w:val="004D3876"/>
    <w:rsid w:val="004D3A9A"/>
    <w:rsid w:val="004D50F1"/>
    <w:rsid w:val="004D5575"/>
    <w:rsid w:val="004D586E"/>
    <w:rsid w:val="004D5BE2"/>
    <w:rsid w:val="004D5EB7"/>
    <w:rsid w:val="004D6371"/>
    <w:rsid w:val="004D64FB"/>
    <w:rsid w:val="004D6654"/>
    <w:rsid w:val="004D69ED"/>
    <w:rsid w:val="004D6C06"/>
    <w:rsid w:val="004D6D8F"/>
    <w:rsid w:val="004D6E4A"/>
    <w:rsid w:val="004D7214"/>
    <w:rsid w:val="004D7233"/>
    <w:rsid w:val="004D72D5"/>
    <w:rsid w:val="004D7314"/>
    <w:rsid w:val="004D743C"/>
    <w:rsid w:val="004D7996"/>
    <w:rsid w:val="004E049E"/>
    <w:rsid w:val="004E07C8"/>
    <w:rsid w:val="004E0E4A"/>
    <w:rsid w:val="004E0EC2"/>
    <w:rsid w:val="004E14FE"/>
    <w:rsid w:val="004E1610"/>
    <w:rsid w:val="004E163D"/>
    <w:rsid w:val="004E1EBF"/>
    <w:rsid w:val="004E20DF"/>
    <w:rsid w:val="004E23B1"/>
    <w:rsid w:val="004E2A10"/>
    <w:rsid w:val="004E3273"/>
    <w:rsid w:val="004E3A53"/>
    <w:rsid w:val="004E3DD4"/>
    <w:rsid w:val="004E41B8"/>
    <w:rsid w:val="004E42E1"/>
    <w:rsid w:val="004E4663"/>
    <w:rsid w:val="004E4E3E"/>
    <w:rsid w:val="004E555D"/>
    <w:rsid w:val="004E55BF"/>
    <w:rsid w:val="004E5666"/>
    <w:rsid w:val="004E650C"/>
    <w:rsid w:val="004E6656"/>
    <w:rsid w:val="004E6BAB"/>
    <w:rsid w:val="004E6CF8"/>
    <w:rsid w:val="004E6D35"/>
    <w:rsid w:val="004E72C9"/>
    <w:rsid w:val="004E7669"/>
    <w:rsid w:val="004E7710"/>
    <w:rsid w:val="004E7A93"/>
    <w:rsid w:val="004E7B94"/>
    <w:rsid w:val="004E7D7D"/>
    <w:rsid w:val="004F038E"/>
    <w:rsid w:val="004F074F"/>
    <w:rsid w:val="004F0E94"/>
    <w:rsid w:val="004F10E7"/>
    <w:rsid w:val="004F11C0"/>
    <w:rsid w:val="004F141D"/>
    <w:rsid w:val="004F1767"/>
    <w:rsid w:val="004F1774"/>
    <w:rsid w:val="004F18F0"/>
    <w:rsid w:val="004F1B3E"/>
    <w:rsid w:val="004F1B71"/>
    <w:rsid w:val="004F1DED"/>
    <w:rsid w:val="004F1E01"/>
    <w:rsid w:val="004F1E9A"/>
    <w:rsid w:val="004F209D"/>
    <w:rsid w:val="004F2497"/>
    <w:rsid w:val="004F2C8E"/>
    <w:rsid w:val="004F2F74"/>
    <w:rsid w:val="004F2FC5"/>
    <w:rsid w:val="004F3786"/>
    <w:rsid w:val="004F3894"/>
    <w:rsid w:val="004F3A49"/>
    <w:rsid w:val="004F3DA6"/>
    <w:rsid w:val="004F3FC1"/>
    <w:rsid w:val="004F439C"/>
    <w:rsid w:val="004F4C67"/>
    <w:rsid w:val="004F4EAA"/>
    <w:rsid w:val="004F535B"/>
    <w:rsid w:val="004F548C"/>
    <w:rsid w:val="004F61FE"/>
    <w:rsid w:val="004F6367"/>
    <w:rsid w:val="004F6979"/>
    <w:rsid w:val="004F69B7"/>
    <w:rsid w:val="004F6F7F"/>
    <w:rsid w:val="004F6FA6"/>
    <w:rsid w:val="004F71B6"/>
    <w:rsid w:val="004F748B"/>
    <w:rsid w:val="00500187"/>
    <w:rsid w:val="00500CC4"/>
    <w:rsid w:val="005011D0"/>
    <w:rsid w:val="00501261"/>
    <w:rsid w:val="0050169E"/>
    <w:rsid w:val="005019A8"/>
    <w:rsid w:val="00501C33"/>
    <w:rsid w:val="00501CF3"/>
    <w:rsid w:val="00501D0C"/>
    <w:rsid w:val="00501E44"/>
    <w:rsid w:val="00502187"/>
    <w:rsid w:val="00502C64"/>
    <w:rsid w:val="00502D03"/>
    <w:rsid w:val="00502F6A"/>
    <w:rsid w:val="005032CD"/>
    <w:rsid w:val="00503361"/>
    <w:rsid w:val="0050365E"/>
    <w:rsid w:val="005037A5"/>
    <w:rsid w:val="00503C4C"/>
    <w:rsid w:val="00503CB4"/>
    <w:rsid w:val="00504497"/>
    <w:rsid w:val="00504673"/>
    <w:rsid w:val="00504AFB"/>
    <w:rsid w:val="00504CD2"/>
    <w:rsid w:val="0050557B"/>
    <w:rsid w:val="005055FF"/>
    <w:rsid w:val="0050592E"/>
    <w:rsid w:val="00505B9C"/>
    <w:rsid w:val="00505F1A"/>
    <w:rsid w:val="00505F3C"/>
    <w:rsid w:val="0050656F"/>
    <w:rsid w:val="00507039"/>
    <w:rsid w:val="0050705B"/>
    <w:rsid w:val="00507297"/>
    <w:rsid w:val="0050755B"/>
    <w:rsid w:val="005078AF"/>
    <w:rsid w:val="00507A0F"/>
    <w:rsid w:val="00507C81"/>
    <w:rsid w:val="00507D5E"/>
    <w:rsid w:val="00507DBB"/>
    <w:rsid w:val="00507DE1"/>
    <w:rsid w:val="00507E5C"/>
    <w:rsid w:val="0051014B"/>
    <w:rsid w:val="0051035E"/>
    <w:rsid w:val="005106E5"/>
    <w:rsid w:val="00510D8E"/>
    <w:rsid w:val="00511272"/>
    <w:rsid w:val="005113D8"/>
    <w:rsid w:val="005118DC"/>
    <w:rsid w:val="00511B2F"/>
    <w:rsid w:val="00511D6D"/>
    <w:rsid w:val="00511E4D"/>
    <w:rsid w:val="00511F09"/>
    <w:rsid w:val="00511F8A"/>
    <w:rsid w:val="00511F9A"/>
    <w:rsid w:val="005121B4"/>
    <w:rsid w:val="005124D4"/>
    <w:rsid w:val="00512646"/>
    <w:rsid w:val="00512E0D"/>
    <w:rsid w:val="00512F03"/>
    <w:rsid w:val="0051302E"/>
    <w:rsid w:val="00513235"/>
    <w:rsid w:val="00513746"/>
    <w:rsid w:val="005139A7"/>
    <w:rsid w:val="005139DD"/>
    <w:rsid w:val="00513A00"/>
    <w:rsid w:val="00513F21"/>
    <w:rsid w:val="0051461A"/>
    <w:rsid w:val="005147E0"/>
    <w:rsid w:val="005148DB"/>
    <w:rsid w:val="00514BFE"/>
    <w:rsid w:val="0051536D"/>
    <w:rsid w:val="0051537B"/>
    <w:rsid w:val="00515CD6"/>
    <w:rsid w:val="00516517"/>
    <w:rsid w:val="005166D4"/>
    <w:rsid w:val="005168AD"/>
    <w:rsid w:val="00516C24"/>
    <w:rsid w:val="00517C4A"/>
    <w:rsid w:val="00517FBD"/>
    <w:rsid w:val="00520153"/>
    <w:rsid w:val="0052017C"/>
    <w:rsid w:val="00520180"/>
    <w:rsid w:val="005205BE"/>
    <w:rsid w:val="0052063C"/>
    <w:rsid w:val="0052100B"/>
    <w:rsid w:val="0052103E"/>
    <w:rsid w:val="0052117F"/>
    <w:rsid w:val="00521397"/>
    <w:rsid w:val="005213D9"/>
    <w:rsid w:val="00521594"/>
    <w:rsid w:val="00521697"/>
    <w:rsid w:val="005218BC"/>
    <w:rsid w:val="00521CF2"/>
    <w:rsid w:val="00521D39"/>
    <w:rsid w:val="00521E14"/>
    <w:rsid w:val="005227F9"/>
    <w:rsid w:val="00522942"/>
    <w:rsid w:val="005231DF"/>
    <w:rsid w:val="005234D8"/>
    <w:rsid w:val="00523829"/>
    <w:rsid w:val="00523E53"/>
    <w:rsid w:val="00523FAE"/>
    <w:rsid w:val="00524295"/>
    <w:rsid w:val="00524C40"/>
    <w:rsid w:val="0052520B"/>
    <w:rsid w:val="00526BCF"/>
    <w:rsid w:val="00526F9F"/>
    <w:rsid w:val="005274CF"/>
    <w:rsid w:val="005278EA"/>
    <w:rsid w:val="00527D83"/>
    <w:rsid w:val="00530427"/>
    <w:rsid w:val="00530499"/>
    <w:rsid w:val="0053078C"/>
    <w:rsid w:val="005309BE"/>
    <w:rsid w:val="00530C19"/>
    <w:rsid w:val="005316AD"/>
    <w:rsid w:val="005320C1"/>
    <w:rsid w:val="0053298C"/>
    <w:rsid w:val="00532D56"/>
    <w:rsid w:val="00532DE9"/>
    <w:rsid w:val="00532E04"/>
    <w:rsid w:val="005335CE"/>
    <w:rsid w:val="005339A6"/>
    <w:rsid w:val="00534C96"/>
    <w:rsid w:val="00534D46"/>
    <w:rsid w:val="005356C9"/>
    <w:rsid w:val="0053572B"/>
    <w:rsid w:val="00535EF1"/>
    <w:rsid w:val="00536001"/>
    <w:rsid w:val="005360E1"/>
    <w:rsid w:val="005361F1"/>
    <w:rsid w:val="00536290"/>
    <w:rsid w:val="00536A3F"/>
    <w:rsid w:val="00536B0B"/>
    <w:rsid w:val="00536D6F"/>
    <w:rsid w:val="005377D7"/>
    <w:rsid w:val="005378FB"/>
    <w:rsid w:val="00537C26"/>
    <w:rsid w:val="00537EB8"/>
    <w:rsid w:val="00537ECC"/>
    <w:rsid w:val="00540713"/>
    <w:rsid w:val="0054095A"/>
    <w:rsid w:val="005409C3"/>
    <w:rsid w:val="00540A10"/>
    <w:rsid w:val="00540B1D"/>
    <w:rsid w:val="00540E61"/>
    <w:rsid w:val="00541790"/>
    <w:rsid w:val="005419E7"/>
    <w:rsid w:val="00541DA6"/>
    <w:rsid w:val="005424C6"/>
    <w:rsid w:val="00542D26"/>
    <w:rsid w:val="005433D7"/>
    <w:rsid w:val="00543A0F"/>
    <w:rsid w:val="005441BF"/>
    <w:rsid w:val="005446E5"/>
    <w:rsid w:val="00544C54"/>
    <w:rsid w:val="00544D1C"/>
    <w:rsid w:val="00544DAB"/>
    <w:rsid w:val="00544E13"/>
    <w:rsid w:val="00544ED1"/>
    <w:rsid w:val="00545658"/>
    <w:rsid w:val="005456DC"/>
    <w:rsid w:val="005459A8"/>
    <w:rsid w:val="00545C9D"/>
    <w:rsid w:val="00545CF6"/>
    <w:rsid w:val="00545D6E"/>
    <w:rsid w:val="00545E4C"/>
    <w:rsid w:val="00546577"/>
    <w:rsid w:val="00546940"/>
    <w:rsid w:val="00546950"/>
    <w:rsid w:val="00546A0D"/>
    <w:rsid w:val="00546ADF"/>
    <w:rsid w:val="005471DF"/>
    <w:rsid w:val="00547C73"/>
    <w:rsid w:val="00547EC2"/>
    <w:rsid w:val="00547F43"/>
    <w:rsid w:val="00550764"/>
    <w:rsid w:val="00550946"/>
    <w:rsid w:val="00550A0C"/>
    <w:rsid w:val="00550B65"/>
    <w:rsid w:val="00550BA1"/>
    <w:rsid w:val="00550DD8"/>
    <w:rsid w:val="005512A4"/>
    <w:rsid w:val="005513BF"/>
    <w:rsid w:val="0055156C"/>
    <w:rsid w:val="00551815"/>
    <w:rsid w:val="00551EC7"/>
    <w:rsid w:val="00552526"/>
    <w:rsid w:val="00552911"/>
    <w:rsid w:val="00552B60"/>
    <w:rsid w:val="00553063"/>
    <w:rsid w:val="005532C9"/>
    <w:rsid w:val="00553364"/>
    <w:rsid w:val="00553582"/>
    <w:rsid w:val="005535B9"/>
    <w:rsid w:val="00553F2A"/>
    <w:rsid w:val="005540DE"/>
    <w:rsid w:val="00554216"/>
    <w:rsid w:val="005543EB"/>
    <w:rsid w:val="00554A6D"/>
    <w:rsid w:val="00554B46"/>
    <w:rsid w:val="00554E70"/>
    <w:rsid w:val="0055514B"/>
    <w:rsid w:val="005554F2"/>
    <w:rsid w:val="00555835"/>
    <w:rsid w:val="00555A3F"/>
    <w:rsid w:val="00555D8C"/>
    <w:rsid w:val="0055644A"/>
    <w:rsid w:val="0055665F"/>
    <w:rsid w:val="0055681E"/>
    <w:rsid w:val="0055692E"/>
    <w:rsid w:val="0055749D"/>
    <w:rsid w:val="00557B9F"/>
    <w:rsid w:val="00557F36"/>
    <w:rsid w:val="00560072"/>
    <w:rsid w:val="005601CC"/>
    <w:rsid w:val="005603D0"/>
    <w:rsid w:val="00560530"/>
    <w:rsid w:val="005605B2"/>
    <w:rsid w:val="0056060A"/>
    <w:rsid w:val="00560BE1"/>
    <w:rsid w:val="00560D1C"/>
    <w:rsid w:val="00560E65"/>
    <w:rsid w:val="00561003"/>
    <w:rsid w:val="005611B8"/>
    <w:rsid w:val="00561237"/>
    <w:rsid w:val="00561521"/>
    <w:rsid w:val="0056181A"/>
    <w:rsid w:val="0056190A"/>
    <w:rsid w:val="005619CB"/>
    <w:rsid w:val="00561BAF"/>
    <w:rsid w:val="00561C8A"/>
    <w:rsid w:val="00561D6E"/>
    <w:rsid w:val="00561EE5"/>
    <w:rsid w:val="00562444"/>
    <w:rsid w:val="0056253A"/>
    <w:rsid w:val="00562556"/>
    <w:rsid w:val="00562685"/>
    <w:rsid w:val="005627AA"/>
    <w:rsid w:val="00562A2E"/>
    <w:rsid w:val="0056318F"/>
    <w:rsid w:val="005634C0"/>
    <w:rsid w:val="0056368C"/>
    <w:rsid w:val="005637F1"/>
    <w:rsid w:val="00563C1C"/>
    <w:rsid w:val="00563EB7"/>
    <w:rsid w:val="0056419E"/>
    <w:rsid w:val="00564C23"/>
    <w:rsid w:val="00565119"/>
    <w:rsid w:val="00565F80"/>
    <w:rsid w:val="005661DB"/>
    <w:rsid w:val="0056667B"/>
    <w:rsid w:val="00566A2F"/>
    <w:rsid w:val="00567025"/>
    <w:rsid w:val="00567719"/>
    <w:rsid w:val="0056771C"/>
    <w:rsid w:val="0056773C"/>
    <w:rsid w:val="00570004"/>
    <w:rsid w:val="00570388"/>
    <w:rsid w:val="0057078C"/>
    <w:rsid w:val="00570BD0"/>
    <w:rsid w:val="00570D06"/>
    <w:rsid w:val="00571026"/>
    <w:rsid w:val="0057111C"/>
    <w:rsid w:val="0057118F"/>
    <w:rsid w:val="0057137B"/>
    <w:rsid w:val="0057137D"/>
    <w:rsid w:val="005713B7"/>
    <w:rsid w:val="005717AC"/>
    <w:rsid w:val="005719CB"/>
    <w:rsid w:val="00571BB0"/>
    <w:rsid w:val="00571C0E"/>
    <w:rsid w:val="00571EEA"/>
    <w:rsid w:val="00572002"/>
    <w:rsid w:val="0057209D"/>
    <w:rsid w:val="005720C3"/>
    <w:rsid w:val="0057283A"/>
    <w:rsid w:val="00572B1A"/>
    <w:rsid w:val="00572C25"/>
    <w:rsid w:val="00572D26"/>
    <w:rsid w:val="005738FD"/>
    <w:rsid w:val="00573942"/>
    <w:rsid w:val="00573D26"/>
    <w:rsid w:val="00573D2B"/>
    <w:rsid w:val="00573DB0"/>
    <w:rsid w:val="00574006"/>
    <w:rsid w:val="00574222"/>
    <w:rsid w:val="00574307"/>
    <w:rsid w:val="00574716"/>
    <w:rsid w:val="0057473D"/>
    <w:rsid w:val="005747B8"/>
    <w:rsid w:val="00574C60"/>
    <w:rsid w:val="00574CCC"/>
    <w:rsid w:val="00574EAE"/>
    <w:rsid w:val="0057585E"/>
    <w:rsid w:val="00575FC2"/>
    <w:rsid w:val="00576227"/>
    <w:rsid w:val="00576B13"/>
    <w:rsid w:val="00576CB2"/>
    <w:rsid w:val="005777F9"/>
    <w:rsid w:val="0057780F"/>
    <w:rsid w:val="005779DE"/>
    <w:rsid w:val="00577A5F"/>
    <w:rsid w:val="00577B31"/>
    <w:rsid w:val="00577BDA"/>
    <w:rsid w:val="00577CFE"/>
    <w:rsid w:val="00577D71"/>
    <w:rsid w:val="005804CB"/>
    <w:rsid w:val="005807C8"/>
    <w:rsid w:val="005809A1"/>
    <w:rsid w:val="005810E1"/>
    <w:rsid w:val="00581186"/>
    <w:rsid w:val="005811AD"/>
    <w:rsid w:val="0058160E"/>
    <w:rsid w:val="00581634"/>
    <w:rsid w:val="005816C9"/>
    <w:rsid w:val="00581D29"/>
    <w:rsid w:val="00581D52"/>
    <w:rsid w:val="00581ED5"/>
    <w:rsid w:val="00581EEB"/>
    <w:rsid w:val="00582185"/>
    <w:rsid w:val="00582211"/>
    <w:rsid w:val="005826E9"/>
    <w:rsid w:val="00582865"/>
    <w:rsid w:val="005829C4"/>
    <w:rsid w:val="005829FF"/>
    <w:rsid w:val="00582E88"/>
    <w:rsid w:val="00583006"/>
    <w:rsid w:val="00583009"/>
    <w:rsid w:val="00583104"/>
    <w:rsid w:val="00583172"/>
    <w:rsid w:val="005833E1"/>
    <w:rsid w:val="00583493"/>
    <w:rsid w:val="0058358F"/>
    <w:rsid w:val="005837D2"/>
    <w:rsid w:val="00583AB2"/>
    <w:rsid w:val="00583CE8"/>
    <w:rsid w:val="00583D85"/>
    <w:rsid w:val="00584961"/>
    <w:rsid w:val="00584C24"/>
    <w:rsid w:val="00584C9E"/>
    <w:rsid w:val="005854CC"/>
    <w:rsid w:val="005858A0"/>
    <w:rsid w:val="005858F3"/>
    <w:rsid w:val="00585998"/>
    <w:rsid w:val="00585B5D"/>
    <w:rsid w:val="00586731"/>
    <w:rsid w:val="0058678C"/>
    <w:rsid w:val="0058699E"/>
    <w:rsid w:val="00586B60"/>
    <w:rsid w:val="00586E5D"/>
    <w:rsid w:val="00586F71"/>
    <w:rsid w:val="00586F95"/>
    <w:rsid w:val="005871BE"/>
    <w:rsid w:val="00587AD5"/>
    <w:rsid w:val="00587C75"/>
    <w:rsid w:val="00587D7D"/>
    <w:rsid w:val="00587E71"/>
    <w:rsid w:val="00590837"/>
    <w:rsid w:val="0059088F"/>
    <w:rsid w:val="00590A43"/>
    <w:rsid w:val="00590B28"/>
    <w:rsid w:val="00590BDA"/>
    <w:rsid w:val="00591066"/>
    <w:rsid w:val="00591107"/>
    <w:rsid w:val="00591309"/>
    <w:rsid w:val="005914AA"/>
    <w:rsid w:val="00591539"/>
    <w:rsid w:val="00591623"/>
    <w:rsid w:val="0059176A"/>
    <w:rsid w:val="00591838"/>
    <w:rsid w:val="005919FA"/>
    <w:rsid w:val="00591ADA"/>
    <w:rsid w:val="00591D57"/>
    <w:rsid w:val="00591EA5"/>
    <w:rsid w:val="0059249E"/>
    <w:rsid w:val="00592750"/>
    <w:rsid w:val="00592E90"/>
    <w:rsid w:val="0059335A"/>
    <w:rsid w:val="005938AC"/>
    <w:rsid w:val="00593B06"/>
    <w:rsid w:val="00593BC3"/>
    <w:rsid w:val="00593DDF"/>
    <w:rsid w:val="00594082"/>
    <w:rsid w:val="00594088"/>
    <w:rsid w:val="00594270"/>
    <w:rsid w:val="00594316"/>
    <w:rsid w:val="005943E0"/>
    <w:rsid w:val="0059478F"/>
    <w:rsid w:val="005948F0"/>
    <w:rsid w:val="00594EA9"/>
    <w:rsid w:val="00595188"/>
    <w:rsid w:val="0059534B"/>
    <w:rsid w:val="0059543A"/>
    <w:rsid w:val="0059582E"/>
    <w:rsid w:val="005960AB"/>
    <w:rsid w:val="0059626E"/>
    <w:rsid w:val="0059631B"/>
    <w:rsid w:val="0059678B"/>
    <w:rsid w:val="0059695D"/>
    <w:rsid w:val="00596D51"/>
    <w:rsid w:val="00596F10"/>
    <w:rsid w:val="00596FBF"/>
    <w:rsid w:val="0059707B"/>
    <w:rsid w:val="005971A6"/>
    <w:rsid w:val="005971B0"/>
    <w:rsid w:val="005976BD"/>
    <w:rsid w:val="005977CC"/>
    <w:rsid w:val="005979E4"/>
    <w:rsid w:val="00597D5B"/>
    <w:rsid w:val="00597F6D"/>
    <w:rsid w:val="005A06B7"/>
    <w:rsid w:val="005A0E66"/>
    <w:rsid w:val="005A0F27"/>
    <w:rsid w:val="005A1019"/>
    <w:rsid w:val="005A123A"/>
    <w:rsid w:val="005A1304"/>
    <w:rsid w:val="005A1541"/>
    <w:rsid w:val="005A1662"/>
    <w:rsid w:val="005A19DC"/>
    <w:rsid w:val="005A1B17"/>
    <w:rsid w:val="005A28F8"/>
    <w:rsid w:val="005A2CE4"/>
    <w:rsid w:val="005A35B1"/>
    <w:rsid w:val="005A3704"/>
    <w:rsid w:val="005A380F"/>
    <w:rsid w:val="005A3D4A"/>
    <w:rsid w:val="005A3F0A"/>
    <w:rsid w:val="005A484C"/>
    <w:rsid w:val="005A49DB"/>
    <w:rsid w:val="005A4FA5"/>
    <w:rsid w:val="005A55EB"/>
    <w:rsid w:val="005A5656"/>
    <w:rsid w:val="005A56EA"/>
    <w:rsid w:val="005A58C9"/>
    <w:rsid w:val="005A5A54"/>
    <w:rsid w:val="005A6024"/>
    <w:rsid w:val="005A6232"/>
    <w:rsid w:val="005A63F0"/>
    <w:rsid w:val="005A64AB"/>
    <w:rsid w:val="005A660D"/>
    <w:rsid w:val="005A67A3"/>
    <w:rsid w:val="005A6BE7"/>
    <w:rsid w:val="005A6C17"/>
    <w:rsid w:val="005A6CE6"/>
    <w:rsid w:val="005A7234"/>
    <w:rsid w:val="005A7281"/>
    <w:rsid w:val="005A76D6"/>
    <w:rsid w:val="005A7964"/>
    <w:rsid w:val="005A7C6D"/>
    <w:rsid w:val="005B0595"/>
    <w:rsid w:val="005B0838"/>
    <w:rsid w:val="005B099C"/>
    <w:rsid w:val="005B0A4E"/>
    <w:rsid w:val="005B107E"/>
    <w:rsid w:val="005B1117"/>
    <w:rsid w:val="005B1479"/>
    <w:rsid w:val="005B1617"/>
    <w:rsid w:val="005B163C"/>
    <w:rsid w:val="005B1692"/>
    <w:rsid w:val="005B197D"/>
    <w:rsid w:val="005B1AC2"/>
    <w:rsid w:val="005B1BA3"/>
    <w:rsid w:val="005B1E32"/>
    <w:rsid w:val="005B1FB6"/>
    <w:rsid w:val="005B240E"/>
    <w:rsid w:val="005B2699"/>
    <w:rsid w:val="005B26B3"/>
    <w:rsid w:val="005B2AF5"/>
    <w:rsid w:val="005B2BE1"/>
    <w:rsid w:val="005B2BFE"/>
    <w:rsid w:val="005B2DFD"/>
    <w:rsid w:val="005B3885"/>
    <w:rsid w:val="005B39DD"/>
    <w:rsid w:val="005B3FD9"/>
    <w:rsid w:val="005B4070"/>
    <w:rsid w:val="005B453E"/>
    <w:rsid w:val="005B4807"/>
    <w:rsid w:val="005B4905"/>
    <w:rsid w:val="005B5631"/>
    <w:rsid w:val="005B58F7"/>
    <w:rsid w:val="005B5C3D"/>
    <w:rsid w:val="005B5F7E"/>
    <w:rsid w:val="005B6036"/>
    <w:rsid w:val="005B612C"/>
    <w:rsid w:val="005B6342"/>
    <w:rsid w:val="005B63A4"/>
    <w:rsid w:val="005B6543"/>
    <w:rsid w:val="005B68EB"/>
    <w:rsid w:val="005B6B40"/>
    <w:rsid w:val="005B6CE9"/>
    <w:rsid w:val="005B6E5C"/>
    <w:rsid w:val="005B7754"/>
    <w:rsid w:val="005B783E"/>
    <w:rsid w:val="005B79F2"/>
    <w:rsid w:val="005B7C17"/>
    <w:rsid w:val="005B7C34"/>
    <w:rsid w:val="005B7D65"/>
    <w:rsid w:val="005C01AC"/>
    <w:rsid w:val="005C0B0A"/>
    <w:rsid w:val="005C0C25"/>
    <w:rsid w:val="005C1952"/>
    <w:rsid w:val="005C1D53"/>
    <w:rsid w:val="005C1E81"/>
    <w:rsid w:val="005C2259"/>
    <w:rsid w:val="005C2383"/>
    <w:rsid w:val="005C2542"/>
    <w:rsid w:val="005C25D6"/>
    <w:rsid w:val="005C277B"/>
    <w:rsid w:val="005C28F8"/>
    <w:rsid w:val="005C2AE5"/>
    <w:rsid w:val="005C2B7B"/>
    <w:rsid w:val="005C2E99"/>
    <w:rsid w:val="005C321E"/>
    <w:rsid w:val="005C3FC1"/>
    <w:rsid w:val="005C4077"/>
    <w:rsid w:val="005C40AA"/>
    <w:rsid w:val="005C431E"/>
    <w:rsid w:val="005C468E"/>
    <w:rsid w:val="005C47DB"/>
    <w:rsid w:val="005C4B19"/>
    <w:rsid w:val="005C5296"/>
    <w:rsid w:val="005C5498"/>
    <w:rsid w:val="005C55AC"/>
    <w:rsid w:val="005C5678"/>
    <w:rsid w:val="005C5F4A"/>
    <w:rsid w:val="005C63C4"/>
    <w:rsid w:val="005C6C76"/>
    <w:rsid w:val="005C6F21"/>
    <w:rsid w:val="005C7050"/>
    <w:rsid w:val="005C75E6"/>
    <w:rsid w:val="005C7633"/>
    <w:rsid w:val="005C770C"/>
    <w:rsid w:val="005C78F4"/>
    <w:rsid w:val="005C7DC1"/>
    <w:rsid w:val="005C7F61"/>
    <w:rsid w:val="005D05DE"/>
    <w:rsid w:val="005D0765"/>
    <w:rsid w:val="005D0B1F"/>
    <w:rsid w:val="005D14B0"/>
    <w:rsid w:val="005D16CE"/>
    <w:rsid w:val="005D1E25"/>
    <w:rsid w:val="005D23C2"/>
    <w:rsid w:val="005D2414"/>
    <w:rsid w:val="005D249F"/>
    <w:rsid w:val="005D24BB"/>
    <w:rsid w:val="005D2776"/>
    <w:rsid w:val="005D2A39"/>
    <w:rsid w:val="005D2A92"/>
    <w:rsid w:val="005D2B73"/>
    <w:rsid w:val="005D2C5E"/>
    <w:rsid w:val="005D2E9A"/>
    <w:rsid w:val="005D305C"/>
    <w:rsid w:val="005D34BA"/>
    <w:rsid w:val="005D35E4"/>
    <w:rsid w:val="005D39DE"/>
    <w:rsid w:val="005D3A30"/>
    <w:rsid w:val="005D3ABF"/>
    <w:rsid w:val="005D3E07"/>
    <w:rsid w:val="005D4250"/>
    <w:rsid w:val="005D49B5"/>
    <w:rsid w:val="005D4A63"/>
    <w:rsid w:val="005D4B51"/>
    <w:rsid w:val="005D500C"/>
    <w:rsid w:val="005D5428"/>
    <w:rsid w:val="005D55B3"/>
    <w:rsid w:val="005D5828"/>
    <w:rsid w:val="005D5BE2"/>
    <w:rsid w:val="005D5D2A"/>
    <w:rsid w:val="005D5D60"/>
    <w:rsid w:val="005D61F9"/>
    <w:rsid w:val="005D629F"/>
    <w:rsid w:val="005D632D"/>
    <w:rsid w:val="005D654B"/>
    <w:rsid w:val="005D656B"/>
    <w:rsid w:val="005D680D"/>
    <w:rsid w:val="005D6CDA"/>
    <w:rsid w:val="005D76C8"/>
    <w:rsid w:val="005D7875"/>
    <w:rsid w:val="005D79C0"/>
    <w:rsid w:val="005D7CCA"/>
    <w:rsid w:val="005D7EA9"/>
    <w:rsid w:val="005D7F83"/>
    <w:rsid w:val="005E0191"/>
    <w:rsid w:val="005E0272"/>
    <w:rsid w:val="005E09B5"/>
    <w:rsid w:val="005E0E70"/>
    <w:rsid w:val="005E0F12"/>
    <w:rsid w:val="005E0FB4"/>
    <w:rsid w:val="005E0FEF"/>
    <w:rsid w:val="005E1013"/>
    <w:rsid w:val="005E12A1"/>
    <w:rsid w:val="005E1736"/>
    <w:rsid w:val="005E1821"/>
    <w:rsid w:val="005E1964"/>
    <w:rsid w:val="005E1A59"/>
    <w:rsid w:val="005E2C86"/>
    <w:rsid w:val="005E2D01"/>
    <w:rsid w:val="005E31AA"/>
    <w:rsid w:val="005E32F4"/>
    <w:rsid w:val="005E334A"/>
    <w:rsid w:val="005E3362"/>
    <w:rsid w:val="005E3527"/>
    <w:rsid w:val="005E369F"/>
    <w:rsid w:val="005E3851"/>
    <w:rsid w:val="005E38C8"/>
    <w:rsid w:val="005E4074"/>
    <w:rsid w:val="005E4336"/>
    <w:rsid w:val="005E4339"/>
    <w:rsid w:val="005E47C7"/>
    <w:rsid w:val="005E49CF"/>
    <w:rsid w:val="005E4FB2"/>
    <w:rsid w:val="005E5341"/>
    <w:rsid w:val="005E56B9"/>
    <w:rsid w:val="005E5B17"/>
    <w:rsid w:val="005E60C0"/>
    <w:rsid w:val="005E696B"/>
    <w:rsid w:val="005E6D4E"/>
    <w:rsid w:val="005E72A5"/>
    <w:rsid w:val="005E78D3"/>
    <w:rsid w:val="005F09FF"/>
    <w:rsid w:val="005F0A2E"/>
    <w:rsid w:val="005F0B16"/>
    <w:rsid w:val="005F0D0F"/>
    <w:rsid w:val="005F10A7"/>
    <w:rsid w:val="005F1332"/>
    <w:rsid w:val="005F157F"/>
    <w:rsid w:val="005F15B4"/>
    <w:rsid w:val="005F15B8"/>
    <w:rsid w:val="005F16FD"/>
    <w:rsid w:val="005F193D"/>
    <w:rsid w:val="005F1DA6"/>
    <w:rsid w:val="005F1F9B"/>
    <w:rsid w:val="005F20B0"/>
    <w:rsid w:val="005F2661"/>
    <w:rsid w:val="005F2702"/>
    <w:rsid w:val="005F27A3"/>
    <w:rsid w:val="005F280D"/>
    <w:rsid w:val="005F2A76"/>
    <w:rsid w:val="005F2DD1"/>
    <w:rsid w:val="005F2EDA"/>
    <w:rsid w:val="005F2FB7"/>
    <w:rsid w:val="005F3208"/>
    <w:rsid w:val="005F390F"/>
    <w:rsid w:val="005F3B1F"/>
    <w:rsid w:val="005F3BE0"/>
    <w:rsid w:val="005F3C78"/>
    <w:rsid w:val="005F3CE0"/>
    <w:rsid w:val="005F42BE"/>
    <w:rsid w:val="005F4408"/>
    <w:rsid w:val="005F4A19"/>
    <w:rsid w:val="005F4D88"/>
    <w:rsid w:val="005F5CB4"/>
    <w:rsid w:val="005F5DE6"/>
    <w:rsid w:val="005F612D"/>
    <w:rsid w:val="005F6150"/>
    <w:rsid w:val="005F6ED5"/>
    <w:rsid w:val="005F7D9F"/>
    <w:rsid w:val="00600167"/>
    <w:rsid w:val="00600615"/>
    <w:rsid w:val="0060067D"/>
    <w:rsid w:val="00600B08"/>
    <w:rsid w:val="00600C96"/>
    <w:rsid w:val="006025E0"/>
    <w:rsid w:val="006026CF"/>
    <w:rsid w:val="00602A6C"/>
    <w:rsid w:val="006030D5"/>
    <w:rsid w:val="00603350"/>
    <w:rsid w:val="0060353E"/>
    <w:rsid w:val="00603739"/>
    <w:rsid w:val="00603759"/>
    <w:rsid w:val="0060397F"/>
    <w:rsid w:val="006039BB"/>
    <w:rsid w:val="00603B74"/>
    <w:rsid w:val="00603E28"/>
    <w:rsid w:val="0060448B"/>
    <w:rsid w:val="00604558"/>
    <w:rsid w:val="006045E1"/>
    <w:rsid w:val="0060471C"/>
    <w:rsid w:val="00604AA5"/>
    <w:rsid w:val="00605587"/>
    <w:rsid w:val="00605DD6"/>
    <w:rsid w:val="0060604C"/>
    <w:rsid w:val="006061AB"/>
    <w:rsid w:val="00606356"/>
    <w:rsid w:val="0060660C"/>
    <w:rsid w:val="00606A66"/>
    <w:rsid w:val="00606D81"/>
    <w:rsid w:val="00607F6D"/>
    <w:rsid w:val="006100EE"/>
    <w:rsid w:val="0061032E"/>
    <w:rsid w:val="0061064C"/>
    <w:rsid w:val="00610BEB"/>
    <w:rsid w:val="00610C90"/>
    <w:rsid w:val="00610CA3"/>
    <w:rsid w:val="006118CA"/>
    <w:rsid w:val="0061199F"/>
    <w:rsid w:val="00611ABA"/>
    <w:rsid w:val="00611D2E"/>
    <w:rsid w:val="00611EBA"/>
    <w:rsid w:val="00611ED9"/>
    <w:rsid w:val="00611F89"/>
    <w:rsid w:val="00612205"/>
    <w:rsid w:val="0061235D"/>
    <w:rsid w:val="006128E8"/>
    <w:rsid w:val="00612AE3"/>
    <w:rsid w:val="00612BE1"/>
    <w:rsid w:val="00613375"/>
    <w:rsid w:val="00613817"/>
    <w:rsid w:val="0061397A"/>
    <w:rsid w:val="006139DF"/>
    <w:rsid w:val="006139F9"/>
    <w:rsid w:val="00613E43"/>
    <w:rsid w:val="006143CA"/>
    <w:rsid w:val="006143CE"/>
    <w:rsid w:val="0061481D"/>
    <w:rsid w:val="006148FF"/>
    <w:rsid w:val="00614A36"/>
    <w:rsid w:val="0061523D"/>
    <w:rsid w:val="0061589A"/>
    <w:rsid w:val="00615BB6"/>
    <w:rsid w:val="0061667C"/>
    <w:rsid w:val="00616803"/>
    <w:rsid w:val="006168A5"/>
    <w:rsid w:val="006168B3"/>
    <w:rsid w:val="00616D73"/>
    <w:rsid w:val="00617076"/>
    <w:rsid w:val="00617501"/>
    <w:rsid w:val="00617514"/>
    <w:rsid w:val="00620864"/>
    <w:rsid w:val="00620DBD"/>
    <w:rsid w:val="006211B3"/>
    <w:rsid w:val="006215B8"/>
    <w:rsid w:val="00622279"/>
    <w:rsid w:val="00622646"/>
    <w:rsid w:val="00622731"/>
    <w:rsid w:val="00622AC9"/>
    <w:rsid w:val="00622B80"/>
    <w:rsid w:val="006236F1"/>
    <w:rsid w:val="00623797"/>
    <w:rsid w:val="0062385F"/>
    <w:rsid w:val="00623A30"/>
    <w:rsid w:val="00623EA0"/>
    <w:rsid w:val="00624351"/>
    <w:rsid w:val="00624478"/>
    <w:rsid w:val="006244AF"/>
    <w:rsid w:val="00624580"/>
    <w:rsid w:val="00624AB9"/>
    <w:rsid w:val="00624ED9"/>
    <w:rsid w:val="00624FD2"/>
    <w:rsid w:val="006252BD"/>
    <w:rsid w:val="00625616"/>
    <w:rsid w:val="00625884"/>
    <w:rsid w:val="00625CA6"/>
    <w:rsid w:val="00626CEF"/>
    <w:rsid w:val="00626D4B"/>
    <w:rsid w:val="00627813"/>
    <w:rsid w:val="00627AA4"/>
    <w:rsid w:val="00627D23"/>
    <w:rsid w:val="0063010F"/>
    <w:rsid w:val="006305F4"/>
    <w:rsid w:val="00630EDE"/>
    <w:rsid w:val="0063149F"/>
    <w:rsid w:val="00631637"/>
    <w:rsid w:val="0063170E"/>
    <w:rsid w:val="006317DB"/>
    <w:rsid w:val="00631AB5"/>
    <w:rsid w:val="0063202A"/>
    <w:rsid w:val="006322C1"/>
    <w:rsid w:val="006322EF"/>
    <w:rsid w:val="006324CE"/>
    <w:rsid w:val="0063299A"/>
    <w:rsid w:val="00632CBA"/>
    <w:rsid w:val="00632EDD"/>
    <w:rsid w:val="00632F24"/>
    <w:rsid w:val="0063340C"/>
    <w:rsid w:val="00633AB5"/>
    <w:rsid w:val="00633BBB"/>
    <w:rsid w:val="00634099"/>
    <w:rsid w:val="006346A3"/>
    <w:rsid w:val="00634E3E"/>
    <w:rsid w:val="00635023"/>
    <w:rsid w:val="006351BA"/>
    <w:rsid w:val="006355BF"/>
    <w:rsid w:val="006358E0"/>
    <w:rsid w:val="00635E60"/>
    <w:rsid w:val="00636063"/>
    <w:rsid w:val="006360AB"/>
    <w:rsid w:val="006364AB"/>
    <w:rsid w:val="00636514"/>
    <w:rsid w:val="0063662A"/>
    <w:rsid w:val="006369CA"/>
    <w:rsid w:val="00636A19"/>
    <w:rsid w:val="00636C10"/>
    <w:rsid w:val="00636E9E"/>
    <w:rsid w:val="00636EF9"/>
    <w:rsid w:val="00637DB6"/>
    <w:rsid w:val="00637ECB"/>
    <w:rsid w:val="00640355"/>
    <w:rsid w:val="00640713"/>
    <w:rsid w:val="00640B58"/>
    <w:rsid w:val="00640C3D"/>
    <w:rsid w:val="00640D13"/>
    <w:rsid w:val="00640D7B"/>
    <w:rsid w:val="006413ED"/>
    <w:rsid w:val="00641638"/>
    <w:rsid w:val="0064195E"/>
    <w:rsid w:val="00641BA1"/>
    <w:rsid w:val="00641C4A"/>
    <w:rsid w:val="00641D03"/>
    <w:rsid w:val="0064226C"/>
    <w:rsid w:val="00642351"/>
    <w:rsid w:val="006424F4"/>
    <w:rsid w:val="00642619"/>
    <w:rsid w:val="006427D9"/>
    <w:rsid w:val="00642E46"/>
    <w:rsid w:val="006436BF"/>
    <w:rsid w:val="00643F17"/>
    <w:rsid w:val="00644465"/>
    <w:rsid w:val="0064481E"/>
    <w:rsid w:val="00644B72"/>
    <w:rsid w:val="00644EC1"/>
    <w:rsid w:val="006452B2"/>
    <w:rsid w:val="00645967"/>
    <w:rsid w:val="00645AF8"/>
    <w:rsid w:val="00646465"/>
    <w:rsid w:val="006464FD"/>
    <w:rsid w:val="0064670E"/>
    <w:rsid w:val="00646AA5"/>
    <w:rsid w:val="00646C4B"/>
    <w:rsid w:val="00647085"/>
    <w:rsid w:val="006473E8"/>
    <w:rsid w:val="00647A7A"/>
    <w:rsid w:val="00650112"/>
    <w:rsid w:val="00650CE5"/>
    <w:rsid w:val="00650D9D"/>
    <w:rsid w:val="00650F63"/>
    <w:rsid w:val="0065164E"/>
    <w:rsid w:val="00651D1F"/>
    <w:rsid w:val="00651D87"/>
    <w:rsid w:val="00651D95"/>
    <w:rsid w:val="00651E43"/>
    <w:rsid w:val="00652093"/>
    <w:rsid w:val="0065242E"/>
    <w:rsid w:val="00652626"/>
    <w:rsid w:val="00652A2F"/>
    <w:rsid w:val="00652ACA"/>
    <w:rsid w:val="00652E62"/>
    <w:rsid w:val="00653239"/>
    <w:rsid w:val="00653A98"/>
    <w:rsid w:val="006543C9"/>
    <w:rsid w:val="00654BA6"/>
    <w:rsid w:val="00654D5C"/>
    <w:rsid w:val="00655025"/>
    <w:rsid w:val="00655AAF"/>
    <w:rsid w:val="00655B1C"/>
    <w:rsid w:val="00656196"/>
    <w:rsid w:val="00656640"/>
    <w:rsid w:val="00656C0A"/>
    <w:rsid w:val="00656C21"/>
    <w:rsid w:val="00656C23"/>
    <w:rsid w:val="006575AD"/>
    <w:rsid w:val="00657708"/>
    <w:rsid w:val="00657CA0"/>
    <w:rsid w:val="00657F8E"/>
    <w:rsid w:val="00660296"/>
    <w:rsid w:val="0066096D"/>
    <w:rsid w:val="00660F67"/>
    <w:rsid w:val="006610E9"/>
    <w:rsid w:val="0066136D"/>
    <w:rsid w:val="0066157D"/>
    <w:rsid w:val="00661A53"/>
    <w:rsid w:val="00661AF1"/>
    <w:rsid w:val="00661BDC"/>
    <w:rsid w:val="00661CE3"/>
    <w:rsid w:val="006626F9"/>
    <w:rsid w:val="006627E2"/>
    <w:rsid w:val="00662983"/>
    <w:rsid w:val="00662CA8"/>
    <w:rsid w:val="00663BD3"/>
    <w:rsid w:val="00663D2E"/>
    <w:rsid w:val="00663F1F"/>
    <w:rsid w:val="00664335"/>
    <w:rsid w:val="006644AB"/>
    <w:rsid w:val="006645F3"/>
    <w:rsid w:val="00664773"/>
    <w:rsid w:val="00664E88"/>
    <w:rsid w:val="006650A0"/>
    <w:rsid w:val="006650CE"/>
    <w:rsid w:val="00665248"/>
    <w:rsid w:val="00665256"/>
    <w:rsid w:val="00665549"/>
    <w:rsid w:val="006658E9"/>
    <w:rsid w:val="00665911"/>
    <w:rsid w:val="0066598E"/>
    <w:rsid w:val="00665A5A"/>
    <w:rsid w:val="00666118"/>
    <w:rsid w:val="006662C9"/>
    <w:rsid w:val="006665B7"/>
    <w:rsid w:val="006669AA"/>
    <w:rsid w:val="00666B81"/>
    <w:rsid w:val="00666CF5"/>
    <w:rsid w:val="006670A3"/>
    <w:rsid w:val="006670F8"/>
    <w:rsid w:val="0066713B"/>
    <w:rsid w:val="006676F6"/>
    <w:rsid w:val="00667956"/>
    <w:rsid w:val="00667C2E"/>
    <w:rsid w:val="00667C45"/>
    <w:rsid w:val="00667C64"/>
    <w:rsid w:val="0067005C"/>
    <w:rsid w:val="006700DD"/>
    <w:rsid w:val="006702AE"/>
    <w:rsid w:val="00670485"/>
    <w:rsid w:val="006706A6"/>
    <w:rsid w:val="00670960"/>
    <w:rsid w:val="00670A83"/>
    <w:rsid w:val="00670E9A"/>
    <w:rsid w:val="00670ECB"/>
    <w:rsid w:val="00670FFA"/>
    <w:rsid w:val="0067114A"/>
    <w:rsid w:val="00671324"/>
    <w:rsid w:val="0067156E"/>
    <w:rsid w:val="006717B3"/>
    <w:rsid w:val="00671BF5"/>
    <w:rsid w:val="00671CD7"/>
    <w:rsid w:val="00671CF7"/>
    <w:rsid w:val="00672024"/>
    <w:rsid w:val="00672209"/>
    <w:rsid w:val="00672229"/>
    <w:rsid w:val="00672252"/>
    <w:rsid w:val="0067226F"/>
    <w:rsid w:val="00672506"/>
    <w:rsid w:val="0067281C"/>
    <w:rsid w:val="0067293A"/>
    <w:rsid w:val="006730DD"/>
    <w:rsid w:val="006732CB"/>
    <w:rsid w:val="00673784"/>
    <w:rsid w:val="0067378F"/>
    <w:rsid w:val="0067387D"/>
    <w:rsid w:val="00673A9A"/>
    <w:rsid w:val="00673E79"/>
    <w:rsid w:val="006745FC"/>
    <w:rsid w:val="00674613"/>
    <w:rsid w:val="0067474C"/>
    <w:rsid w:val="0067494A"/>
    <w:rsid w:val="00674981"/>
    <w:rsid w:val="006749D6"/>
    <w:rsid w:val="006750F8"/>
    <w:rsid w:val="006751D5"/>
    <w:rsid w:val="0067526B"/>
    <w:rsid w:val="006753C1"/>
    <w:rsid w:val="006755F4"/>
    <w:rsid w:val="00675611"/>
    <w:rsid w:val="00676107"/>
    <w:rsid w:val="006764A0"/>
    <w:rsid w:val="0067652D"/>
    <w:rsid w:val="00676EE2"/>
    <w:rsid w:val="006772FD"/>
    <w:rsid w:val="0067766B"/>
    <w:rsid w:val="00677D6C"/>
    <w:rsid w:val="00677E16"/>
    <w:rsid w:val="0068025D"/>
    <w:rsid w:val="006805B1"/>
    <w:rsid w:val="00680FF9"/>
    <w:rsid w:val="00681215"/>
    <w:rsid w:val="00681484"/>
    <w:rsid w:val="0068181B"/>
    <w:rsid w:val="00681A1E"/>
    <w:rsid w:val="00681C58"/>
    <w:rsid w:val="00681C87"/>
    <w:rsid w:val="00681DBA"/>
    <w:rsid w:val="00682392"/>
    <w:rsid w:val="006824BA"/>
    <w:rsid w:val="006825AF"/>
    <w:rsid w:val="0068267E"/>
    <w:rsid w:val="0068272E"/>
    <w:rsid w:val="006827D2"/>
    <w:rsid w:val="0068280D"/>
    <w:rsid w:val="00682815"/>
    <w:rsid w:val="00682E24"/>
    <w:rsid w:val="00682F6B"/>
    <w:rsid w:val="0068361E"/>
    <w:rsid w:val="0068375C"/>
    <w:rsid w:val="00683E2D"/>
    <w:rsid w:val="00683E72"/>
    <w:rsid w:val="00683FF7"/>
    <w:rsid w:val="006846F8"/>
    <w:rsid w:val="006847A0"/>
    <w:rsid w:val="0068486E"/>
    <w:rsid w:val="00684B64"/>
    <w:rsid w:val="0068527B"/>
    <w:rsid w:val="0068539D"/>
    <w:rsid w:val="00685706"/>
    <w:rsid w:val="006858C2"/>
    <w:rsid w:val="006859E4"/>
    <w:rsid w:val="00685C20"/>
    <w:rsid w:val="00686054"/>
    <w:rsid w:val="0068648A"/>
    <w:rsid w:val="00686681"/>
    <w:rsid w:val="006866C4"/>
    <w:rsid w:val="00687339"/>
    <w:rsid w:val="0068747E"/>
    <w:rsid w:val="006875E8"/>
    <w:rsid w:val="00687C37"/>
    <w:rsid w:val="00687DD9"/>
    <w:rsid w:val="006901AE"/>
    <w:rsid w:val="00690312"/>
    <w:rsid w:val="00690802"/>
    <w:rsid w:val="00690D95"/>
    <w:rsid w:val="00691300"/>
    <w:rsid w:val="006917FE"/>
    <w:rsid w:val="0069193F"/>
    <w:rsid w:val="00691A2B"/>
    <w:rsid w:val="00691A55"/>
    <w:rsid w:val="00691B27"/>
    <w:rsid w:val="00691E83"/>
    <w:rsid w:val="006924FB"/>
    <w:rsid w:val="00692B9B"/>
    <w:rsid w:val="00692C34"/>
    <w:rsid w:val="00692D18"/>
    <w:rsid w:val="00692FAB"/>
    <w:rsid w:val="0069323B"/>
    <w:rsid w:val="0069347A"/>
    <w:rsid w:val="00693AF7"/>
    <w:rsid w:val="00693B52"/>
    <w:rsid w:val="00693E82"/>
    <w:rsid w:val="00694086"/>
    <w:rsid w:val="0069427D"/>
    <w:rsid w:val="00694597"/>
    <w:rsid w:val="006945A7"/>
    <w:rsid w:val="00694787"/>
    <w:rsid w:val="00694FC0"/>
    <w:rsid w:val="0069582B"/>
    <w:rsid w:val="00695B4B"/>
    <w:rsid w:val="00695BBC"/>
    <w:rsid w:val="00695DC8"/>
    <w:rsid w:val="00695E18"/>
    <w:rsid w:val="00696270"/>
    <w:rsid w:val="006963D4"/>
    <w:rsid w:val="006963EE"/>
    <w:rsid w:val="0069703A"/>
    <w:rsid w:val="00697129"/>
    <w:rsid w:val="0069762F"/>
    <w:rsid w:val="0069777F"/>
    <w:rsid w:val="00697967"/>
    <w:rsid w:val="00697E3E"/>
    <w:rsid w:val="006A023F"/>
    <w:rsid w:val="006A04E6"/>
    <w:rsid w:val="006A05CC"/>
    <w:rsid w:val="006A07CA"/>
    <w:rsid w:val="006A08ED"/>
    <w:rsid w:val="006A0B29"/>
    <w:rsid w:val="006A0F52"/>
    <w:rsid w:val="006A10C2"/>
    <w:rsid w:val="006A1175"/>
    <w:rsid w:val="006A17C8"/>
    <w:rsid w:val="006A1903"/>
    <w:rsid w:val="006A1FE2"/>
    <w:rsid w:val="006A20A2"/>
    <w:rsid w:val="006A220E"/>
    <w:rsid w:val="006A2334"/>
    <w:rsid w:val="006A277A"/>
    <w:rsid w:val="006A28D9"/>
    <w:rsid w:val="006A290E"/>
    <w:rsid w:val="006A2FA6"/>
    <w:rsid w:val="006A3088"/>
    <w:rsid w:val="006A31EE"/>
    <w:rsid w:val="006A3370"/>
    <w:rsid w:val="006A33A9"/>
    <w:rsid w:val="006A3599"/>
    <w:rsid w:val="006A3AFD"/>
    <w:rsid w:val="006A3C1E"/>
    <w:rsid w:val="006A435A"/>
    <w:rsid w:val="006A460A"/>
    <w:rsid w:val="006A4653"/>
    <w:rsid w:val="006A4910"/>
    <w:rsid w:val="006A523F"/>
    <w:rsid w:val="006A5561"/>
    <w:rsid w:val="006A5B32"/>
    <w:rsid w:val="006A68B8"/>
    <w:rsid w:val="006A6AE9"/>
    <w:rsid w:val="006A6B9C"/>
    <w:rsid w:val="006A6C0F"/>
    <w:rsid w:val="006A6F46"/>
    <w:rsid w:val="006A77BB"/>
    <w:rsid w:val="006A7997"/>
    <w:rsid w:val="006A7E00"/>
    <w:rsid w:val="006B004B"/>
    <w:rsid w:val="006B0056"/>
    <w:rsid w:val="006B03E5"/>
    <w:rsid w:val="006B04F0"/>
    <w:rsid w:val="006B0812"/>
    <w:rsid w:val="006B08F2"/>
    <w:rsid w:val="006B0DBE"/>
    <w:rsid w:val="006B121E"/>
    <w:rsid w:val="006B1277"/>
    <w:rsid w:val="006B1571"/>
    <w:rsid w:val="006B1629"/>
    <w:rsid w:val="006B17B4"/>
    <w:rsid w:val="006B1B05"/>
    <w:rsid w:val="006B1CBD"/>
    <w:rsid w:val="006B1CDD"/>
    <w:rsid w:val="006B1D1E"/>
    <w:rsid w:val="006B1F23"/>
    <w:rsid w:val="006B2205"/>
    <w:rsid w:val="006B277B"/>
    <w:rsid w:val="006B278C"/>
    <w:rsid w:val="006B27A7"/>
    <w:rsid w:val="006B2D02"/>
    <w:rsid w:val="006B2FB0"/>
    <w:rsid w:val="006B31BB"/>
    <w:rsid w:val="006B31CC"/>
    <w:rsid w:val="006B345A"/>
    <w:rsid w:val="006B366B"/>
    <w:rsid w:val="006B3812"/>
    <w:rsid w:val="006B3D9B"/>
    <w:rsid w:val="006B3DF5"/>
    <w:rsid w:val="006B3F8F"/>
    <w:rsid w:val="006B4591"/>
    <w:rsid w:val="006B4872"/>
    <w:rsid w:val="006B4C69"/>
    <w:rsid w:val="006B56F0"/>
    <w:rsid w:val="006B5962"/>
    <w:rsid w:val="006B5D4D"/>
    <w:rsid w:val="006B5E3F"/>
    <w:rsid w:val="006B5E82"/>
    <w:rsid w:val="006B6085"/>
    <w:rsid w:val="006B62B8"/>
    <w:rsid w:val="006B6388"/>
    <w:rsid w:val="006B667A"/>
    <w:rsid w:val="006B6C62"/>
    <w:rsid w:val="006B6DD3"/>
    <w:rsid w:val="006C0152"/>
    <w:rsid w:val="006C020B"/>
    <w:rsid w:val="006C0319"/>
    <w:rsid w:val="006C052A"/>
    <w:rsid w:val="006C0BBD"/>
    <w:rsid w:val="006C0E38"/>
    <w:rsid w:val="006C10D3"/>
    <w:rsid w:val="006C1192"/>
    <w:rsid w:val="006C15D2"/>
    <w:rsid w:val="006C17EF"/>
    <w:rsid w:val="006C1850"/>
    <w:rsid w:val="006C1C08"/>
    <w:rsid w:val="006C1C72"/>
    <w:rsid w:val="006C2243"/>
    <w:rsid w:val="006C261E"/>
    <w:rsid w:val="006C2971"/>
    <w:rsid w:val="006C2C98"/>
    <w:rsid w:val="006C3769"/>
    <w:rsid w:val="006C3E65"/>
    <w:rsid w:val="006C40F5"/>
    <w:rsid w:val="006C4543"/>
    <w:rsid w:val="006C4A87"/>
    <w:rsid w:val="006C4BB6"/>
    <w:rsid w:val="006C4BED"/>
    <w:rsid w:val="006C5563"/>
    <w:rsid w:val="006C5A51"/>
    <w:rsid w:val="006C5AF3"/>
    <w:rsid w:val="006C5CBD"/>
    <w:rsid w:val="006C5D08"/>
    <w:rsid w:val="006C5E14"/>
    <w:rsid w:val="006C5EFF"/>
    <w:rsid w:val="006C6B4B"/>
    <w:rsid w:val="006C6C99"/>
    <w:rsid w:val="006C75F0"/>
    <w:rsid w:val="006C7C8F"/>
    <w:rsid w:val="006D03A7"/>
    <w:rsid w:val="006D05B3"/>
    <w:rsid w:val="006D063D"/>
    <w:rsid w:val="006D06A9"/>
    <w:rsid w:val="006D1019"/>
    <w:rsid w:val="006D133F"/>
    <w:rsid w:val="006D1474"/>
    <w:rsid w:val="006D151D"/>
    <w:rsid w:val="006D1597"/>
    <w:rsid w:val="006D1627"/>
    <w:rsid w:val="006D1DBD"/>
    <w:rsid w:val="006D21A3"/>
    <w:rsid w:val="006D23D7"/>
    <w:rsid w:val="006D240D"/>
    <w:rsid w:val="006D254D"/>
    <w:rsid w:val="006D25DD"/>
    <w:rsid w:val="006D26CF"/>
    <w:rsid w:val="006D2B09"/>
    <w:rsid w:val="006D2DAA"/>
    <w:rsid w:val="006D2FF9"/>
    <w:rsid w:val="006D36F9"/>
    <w:rsid w:val="006D37A9"/>
    <w:rsid w:val="006D38B7"/>
    <w:rsid w:val="006D3DA5"/>
    <w:rsid w:val="006D3DFB"/>
    <w:rsid w:val="006D3F3E"/>
    <w:rsid w:val="006D4072"/>
    <w:rsid w:val="006D49E4"/>
    <w:rsid w:val="006D4A56"/>
    <w:rsid w:val="006D4BD1"/>
    <w:rsid w:val="006D4BFD"/>
    <w:rsid w:val="006D4FF6"/>
    <w:rsid w:val="006D5170"/>
    <w:rsid w:val="006D5186"/>
    <w:rsid w:val="006D5214"/>
    <w:rsid w:val="006D57B4"/>
    <w:rsid w:val="006D5960"/>
    <w:rsid w:val="006D5DC7"/>
    <w:rsid w:val="006D6169"/>
    <w:rsid w:val="006D61F9"/>
    <w:rsid w:val="006D63C9"/>
    <w:rsid w:val="006D6760"/>
    <w:rsid w:val="006D693C"/>
    <w:rsid w:val="006D6A46"/>
    <w:rsid w:val="006D6B68"/>
    <w:rsid w:val="006D6B9C"/>
    <w:rsid w:val="006D6EDA"/>
    <w:rsid w:val="006D70D2"/>
    <w:rsid w:val="006D7295"/>
    <w:rsid w:val="006D7394"/>
    <w:rsid w:val="006D7A7F"/>
    <w:rsid w:val="006D7BD5"/>
    <w:rsid w:val="006D7C72"/>
    <w:rsid w:val="006D7D2E"/>
    <w:rsid w:val="006E047A"/>
    <w:rsid w:val="006E0AA2"/>
    <w:rsid w:val="006E0CA9"/>
    <w:rsid w:val="006E0F11"/>
    <w:rsid w:val="006E1002"/>
    <w:rsid w:val="006E14B8"/>
    <w:rsid w:val="006E1F42"/>
    <w:rsid w:val="006E23CA"/>
    <w:rsid w:val="006E2609"/>
    <w:rsid w:val="006E2877"/>
    <w:rsid w:val="006E3359"/>
    <w:rsid w:val="006E33CC"/>
    <w:rsid w:val="006E37D1"/>
    <w:rsid w:val="006E3AB2"/>
    <w:rsid w:val="006E3C73"/>
    <w:rsid w:val="006E3D75"/>
    <w:rsid w:val="006E3D82"/>
    <w:rsid w:val="006E41BD"/>
    <w:rsid w:val="006E41F9"/>
    <w:rsid w:val="006E4390"/>
    <w:rsid w:val="006E4827"/>
    <w:rsid w:val="006E4900"/>
    <w:rsid w:val="006E4DE4"/>
    <w:rsid w:val="006E4E5B"/>
    <w:rsid w:val="006E55C7"/>
    <w:rsid w:val="006E5BF6"/>
    <w:rsid w:val="006E601C"/>
    <w:rsid w:val="006E6594"/>
    <w:rsid w:val="006E680D"/>
    <w:rsid w:val="006E68D4"/>
    <w:rsid w:val="006E68D7"/>
    <w:rsid w:val="006E6B88"/>
    <w:rsid w:val="006E6D02"/>
    <w:rsid w:val="006E6D7F"/>
    <w:rsid w:val="006E7CE1"/>
    <w:rsid w:val="006E7EC8"/>
    <w:rsid w:val="006F04D1"/>
    <w:rsid w:val="006F089F"/>
    <w:rsid w:val="006F0A88"/>
    <w:rsid w:val="006F105D"/>
    <w:rsid w:val="006F1288"/>
    <w:rsid w:val="006F14CE"/>
    <w:rsid w:val="006F1588"/>
    <w:rsid w:val="006F160D"/>
    <w:rsid w:val="006F1B09"/>
    <w:rsid w:val="006F1C0B"/>
    <w:rsid w:val="006F282E"/>
    <w:rsid w:val="006F28D0"/>
    <w:rsid w:val="006F28D3"/>
    <w:rsid w:val="006F2D97"/>
    <w:rsid w:val="006F2EA7"/>
    <w:rsid w:val="006F3255"/>
    <w:rsid w:val="006F3459"/>
    <w:rsid w:val="006F3478"/>
    <w:rsid w:val="006F366C"/>
    <w:rsid w:val="006F384F"/>
    <w:rsid w:val="006F392F"/>
    <w:rsid w:val="006F3ACC"/>
    <w:rsid w:val="006F3F6D"/>
    <w:rsid w:val="006F4006"/>
    <w:rsid w:val="006F4102"/>
    <w:rsid w:val="006F44DA"/>
    <w:rsid w:val="006F46DD"/>
    <w:rsid w:val="006F47A0"/>
    <w:rsid w:val="006F4846"/>
    <w:rsid w:val="006F4B47"/>
    <w:rsid w:val="006F4C55"/>
    <w:rsid w:val="006F51CE"/>
    <w:rsid w:val="006F5207"/>
    <w:rsid w:val="006F533A"/>
    <w:rsid w:val="006F5748"/>
    <w:rsid w:val="006F59B2"/>
    <w:rsid w:val="006F5B26"/>
    <w:rsid w:val="006F5CAA"/>
    <w:rsid w:val="006F5D54"/>
    <w:rsid w:val="006F6017"/>
    <w:rsid w:val="006F6584"/>
    <w:rsid w:val="006F6587"/>
    <w:rsid w:val="006F69FD"/>
    <w:rsid w:val="006F6BD5"/>
    <w:rsid w:val="006F7172"/>
    <w:rsid w:val="006F71A0"/>
    <w:rsid w:val="006F729E"/>
    <w:rsid w:val="006F74C5"/>
    <w:rsid w:val="006F78C9"/>
    <w:rsid w:val="00700234"/>
    <w:rsid w:val="00701270"/>
    <w:rsid w:val="00701913"/>
    <w:rsid w:val="00701AC9"/>
    <w:rsid w:val="00701F7B"/>
    <w:rsid w:val="00702351"/>
    <w:rsid w:val="00702649"/>
    <w:rsid w:val="00702A92"/>
    <w:rsid w:val="00702CC6"/>
    <w:rsid w:val="00702CE7"/>
    <w:rsid w:val="007030EF"/>
    <w:rsid w:val="007033EE"/>
    <w:rsid w:val="007036F0"/>
    <w:rsid w:val="00703DC4"/>
    <w:rsid w:val="00704373"/>
    <w:rsid w:val="00704483"/>
    <w:rsid w:val="00704680"/>
    <w:rsid w:val="007047C7"/>
    <w:rsid w:val="00704D26"/>
    <w:rsid w:val="00704EA2"/>
    <w:rsid w:val="00705132"/>
    <w:rsid w:val="00705271"/>
    <w:rsid w:val="007053D6"/>
    <w:rsid w:val="00705621"/>
    <w:rsid w:val="00705675"/>
    <w:rsid w:val="007059D8"/>
    <w:rsid w:val="00705A73"/>
    <w:rsid w:val="00706553"/>
    <w:rsid w:val="00706937"/>
    <w:rsid w:val="00706B75"/>
    <w:rsid w:val="00706C77"/>
    <w:rsid w:val="00706D2E"/>
    <w:rsid w:val="0070761A"/>
    <w:rsid w:val="00707946"/>
    <w:rsid w:val="00707AE1"/>
    <w:rsid w:val="007101DB"/>
    <w:rsid w:val="007101DC"/>
    <w:rsid w:val="00710344"/>
    <w:rsid w:val="007103BB"/>
    <w:rsid w:val="0071044C"/>
    <w:rsid w:val="00710B29"/>
    <w:rsid w:val="00710B73"/>
    <w:rsid w:val="0071153E"/>
    <w:rsid w:val="00711C30"/>
    <w:rsid w:val="0071287A"/>
    <w:rsid w:val="007129B1"/>
    <w:rsid w:val="00712EB3"/>
    <w:rsid w:val="00713523"/>
    <w:rsid w:val="0071381A"/>
    <w:rsid w:val="007138A1"/>
    <w:rsid w:val="0071395F"/>
    <w:rsid w:val="00713B77"/>
    <w:rsid w:val="00713E5F"/>
    <w:rsid w:val="00714050"/>
    <w:rsid w:val="007146CB"/>
    <w:rsid w:val="00714756"/>
    <w:rsid w:val="00714A33"/>
    <w:rsid w:val="00714E19"/>
    <w:rsid w:val="00714EBC"/>
    <w:rsid w:val="007153FC"/>
    <w:rsid w:val="007156A2"/>
    <w:rsid w:val="00715859"/>
    <w:rsid w:val="00715C86"/>
    <w:rsid w:val="00715CB9"/>
    <w:rsid w:val="00715DF1"/>
    <w:rsid w:val="00715E2E"/>
    <w:rsid w:val="0071619C"/>
    <w:rsid w:val="00716592"/>
    <w:rsid w:val="007166CB"/>
    <w:rsid w:val="00716C23"/>
    <w:rsid w:val="00716FBA"/>
    <w:rsid w:val="00717281"/>
    <w:rsid w:val="0071730A"/>
    <w:rsid w:val="00717497"/>
    <w:rsid w:val="007175D1"/>
    <w:rsid w:val="00717ED1"/>
    <w:rsid w:val="0072022B"/>
    <w:rsid w:val="00720398"/>
    <w:rsid w:val="0072047F"/>
    <w:rsid w:val="00720689"/>
    <w:rsid w:val="00720A5D"/>
    <w:rsid w:val="00721564"/>
    <w:rsid w:val="0072189C"/>
    <w:rsid w:val="00721DD4"/>
    <w:rsid w:val="00722131"/>
    <w:rsid w:val="007221D9"/>
    <w:rsid w:val="007222A9"/>
    <w:rsid w:val="00722450"/>
    <w:rsid w:val="0072263D"/>
    <w:rsid w:val="00722714"/>
    <w:rsid w:val="0072398A"/>
    <w:rsid w:val="00723E6C"/>
    <w:rsid w:val="0072404E"/>
    <w:rsid w:val="0072436D"/>
    <w:rsid w:val="00724881"/>
    <w:rsid w:val="00724C3B"/>
    <w:rsid w:val="00724EDD"/>
    <w:rsid w:val="00724FB0"/>
    <w:rsid w:val="00725060"/>
    <w:rsid w:val="007252C8"/>
    <w:rsid w:val="00725542"/>
    <w:rsid w:val="00725607"/>
    <w:rsid w:val="00725D43"/>
    <w:rsid w:val="00725E04"/>
    <w:rsid w:val="0072645F"/>
    <w:rsid w:val="007264D3"/>
    <w:rsid w:val="00726872"/>
    <w:rsid w:val="007268C6"/>
    <w:rsid w:val="00726DA9"/>
    <w:rsid w:val="007272D7"/>
    <w:rsid w:val="007273E2"/>
    <w:rsid w:val="007274C9"/>
    <w:rsid w:val="00727670"/>
    <w:rsid w:val="0072797A"/>
    <w:rsid w:val="00727DA8"/>
    <w:rsid w:val="00730288"/>
    <w:rsid w:val="007304E3"/>
    <w:rsid w:val="00730665"/>
    <w:rsid w:val="007309AF"/>
    <w:rsid w:val="00730C7B"/>
    <w:rsid w:val="00730E87"/>
    <w:rsid w:val="00731004"/>
    <w:rsid w:val="0073130F"/>
    <w:rsid w:val="00731975"/>
    <w:rsid w:val="0073262F"/>
    <w:rsid w:val="0073272B"/>
    <w:rsid w:val="00732747"/>
    <w:rsid w:val="00732A6E"/>
    <w:rsid w:val="00732C4A"/>
    <w:rsid w:val="00732D08"/>
    <w:rsid w:val="00732E90"/>
    <w:rsid w:val="007330AD"/>
    <w:rsid w:val="0073337A"/>
    <w:rsid w:val="00733729"/>
    <w:rsid w:val="00733890"/>
    <w:rsid w:val="00733A23"/>
    <w:rsid w:val="00733CAE"/>
    <w:rsid w:val="00733F41"/>
    <w:rsid w:val="00734426"/>
    <w:rsid w:val="0073489F"/>
    <w:rsid w:val="00734B55"/>
    <w:rsid w:val="00734CB0"/>
    <w:rsid w:val="00735316"/>
    <w:rsid w:val="0073531C"/>
    <w:rsid w:val="007354C0"/>
    <w:rsid w:val="007354E1"/>
    <w:rsid w:val="007359F0"/>
    <w:rsid w:val="00735DA9"/>
    <w:rsid w:val="0073614F"/>
    <w:rsid w:val="00736349"/>
    <w:rsid w:val="00736835"/>
    <w:rsid w:val="00736923"/>
    <w:rsid w:val="00736968"/>
    <w:rsid w:val="00736C64"/>
    <w:rsid w:val="00736EEB"/>
    <w:rsid w:val="00737393"/>
    <w:rsid w:val="00737779"/>
    <w:rsid w:val="00737852"/>
    <w:rsid w:val="00737975"/>
    <w:rsid w:val="00737E0C"/>
    <w:rsid w:val="00737F05"/>
    <w:rsid w:val="00740416"/>
    <w:rsid w:val="00740752"/>
    <w:rsid w:val="007409B4"/>
    <w:rsid w:val="00740B1B"/>
    <w:rsid w:val="007412C8"/>
    <w:rsid w:val="007412F0"/>
    <w:rsid w:val="0074166E"/>
    <w:rsid w:val="00741A54"/>
    <w:rsid w:val="00741C83"/>
    <w:rsid w:val="0074218B"/>
    <w:rsid w:val="007423EB"/>
    <w:rsid w:val="00742F56"/>
    <w:rsid w:val="00743100"/>
    <w:rsid w:val="00743554"/>
    <w:rsid w:val="007439BC"/>
    <w:rsid w:val="00744339"/>
    <w:rsid w:val="0074433C"/>
    <w:rsid w:val="007443F3"/>
    <w:rsid w:val="0074451A"/>
    <w:rsid w:val="00744637"/>
    <w:rsid w:val="00744A36"/>
    <w:rsid w:val="00744C34"/>
    <w:rsid w:val="00744C96"/>
    <w:rsid w:val="00744EF6"/>
    <w:rsid w:val="007452CC"/>
    <w:rsid w:val="007461DA"/>
    <w:rsid w:val="00746971"/>
    <w:rsid w:val="00746D4D"/>
    <w:rsid w:val="007472AF"/>
    <w:rsid w:val="00747383"/>
    <w:rsid w:val="007476FC"/>
    <w:rsid w:val="00747D9E"/>
    <w:rsid w:val="00747EB9"/>
    <w:rsid w:val="00747EE6"/>
    <w:rsid w:val="00747FA6"/>
    <w:rsid w:val="00750441"/>
    <w:rsid w:val="00750445"/>
    <w:rsid w:val="0075067A"/>
    <w:rsid w:val="007508E1"/>
    <w:rsid w:val="00750AF2"/>
    <w:rsid w:val="007513F4"/>
    <w:rsid w:val="00751631"/>
    <w:rsid w:val="0075171A"/>
    <w:rsid w:val="007517CC"/>
    <w:rsid w:val="00751A50"/>
    <w:rsid w:val="00751B81"/>
    <w:rsid w:val="00751F26"/>
    <w:rsid w:val="00752135"/>
    <w:rsid w:val="0075250A"/>
    <w:rsid w:val="007525B8"/>
    <w:rsid w:val="00752A1E"/>
    <w:rsid w:val="00752AF8"/>
    <w:rsid w:val="00752B51"/>
    <w:rsid w:val="00752D44"/>
    <w:rsid w:val="00752E46"/>
    <w:rsid w:val="00753425"/>
    <w:rsid w:val="007535C5"/>
    <w:rsid w:val="00753717"/>
    <w:rsid w:val="007537CA"/>
    <w:rsid w:val="00753DBD"/>
    <w:rsid w:val="00753DDF"/>
    <w:rsid w:val="00754708"/>
    <w:rsid w:val="00755027"/>
    <w:rsid w:val="0075558D"/>
    <w:rsid w:val="007556F4"/>
    <w:rsid w:val="00755A25"/>
    <w:rsid w:val="00755DA5"/>
    <w:rsid w:val="007568AF"/>
    <w:rsid w:val="007568C6"/>
    <w:rsid w:val="00756DEC"/>
    <w:rsid w:val="00756F16"/>
    <w:rsid w:val="00757069"/>
    <w:rsid w:val="007570F6"/>
    <w:rsid w:val="007575E2"/>
    <w:rsid w:val="007579F5"/>
    <w:rsid w:val="00760000"/>
    <w:rsid w:val="00760110"/>
    <w:rsid w:val="00760177"/>
    <w:rsid w:val="007607DC"/>
    <w:rsid w:val="00760C88"/>
    <w:rsid w:val="00760F3E"/>
    <w:rsid w:val="00761227"/>
    <w:rsid w:val="007613D9"/>
    <w:rsid w:val="00761715"/>
    <w:rsid w:val="007618DC"/>
    <w:rsid w:val="00761AB9"/>
    <w:rsid w:val="00761D86"/>
    <w:rsid w:val="0076247A"/>
    <w:rsid w:val="00762780"/>
    <w:rsid w:val="00762BE9"/>
    <w:rsid w:val="00762C2B"/>
    <w:rsid w:val="00762EA1"/>
    <w:rsid w:val="00763072"/>
    <w:rsid w:val="007630D1"/>
    <w:rsid w:val="00763340"/>
    <w:rsid w:val="007633C0"/>
    <w:rsid w:val="007635F0"/>
    <w:rsid w:val="00763804"/>
    <w:rsid w:val="00763A25"/>
    <w:rsid w:val="00764395"/>
    <w:rsid w:val="007643E9"/>
    <w:rsid w:val="007646F3"/>
    <w:rsid w:val="00764CE7"/>
    <w:rsid w:val="00765B7E"/>
    <w:rsid w:val="00765ED9"/>
    <w:rsid w:val="00766006"/>
    <w:rsid w:val="00766399"/>
    <w:rsid w:val="00766A00"/>
    <w:rsid w:val="00766AF8"/>
    <w:rsid w:val="00766EA1"/>
    <w:rsid w:val="00767358"/>
    <w:rsid w:val="007677D6"/>
    <w:rsid w:val="00767942"/>
    <w:rsid w:val="007679DA"/>
    <w:rsid w:val="00770338"/>
    <w:rsid w:val="007703E5"/>
    <w:rsid w:val="00770584"/>
    <w:rsid w:val="00770FF1"/>
    <w:rsid w:val="007710A5"/>
    <w:rsid w:val="0077118C"/>
    <w:rsid w:val="0077148B"/>
    <w:rsid w:val="00771AA5"/>
    <w:rsid w:val="00771B03"/>
    <w:rsid w:val="00771C28"/>
    <w:rsid w:val="007722B1"/>
    <w:rsid w:val="00772E01"/>
    <w:rsid w:val="00772F7E"/>
    <w:rsid w:val="007733C8"/>
    <w:rsid w:val="0077387E"/>
    <w:rsid w:val="00773919"/>
    <w:rsid w:val="00773B36"/>
    <w:rsid w:val="00773B98"/>
    <w:rsid w:val="00773DA6"/>
    <w:rsid w:val="00774041"/>
    <w:rsid w:val="0077411F"/>
    <w:rsid w:val="007743F9"/>
    <w:rsid w:val="007744FA"/>
    <w:rsid w:val="00774640"/>
    <w:rsid w:val="0077467E"/>
    <w:rsid w:val="00774B44"/>
    <w:rsid w:val="00774D86"/>
    <w:rsid w:val="00774F23"/>
    <w:rsid w:val="007755EA"/>
    <w:rsid w:val="0077589A"/>
    <w:rsid w:val="00775A6B"/>
    <w:rsid w:val="00775CBE"/>
    <w:rsid w:val="00775D53"/>
    <w:rsid w:val="00775E43"/>
    <w:rsid w:val="007761D1"/>
    <w:rsid w:val="007761E2"/>
    <w:rsid w:val="007762F3"/>
    <w:rsid w:val="0077643A"/>
    <w:rsid w:val="007766A5"/>
    <w:rsid w:val="00776899"/>
    <w:rsid w:val="007769FD"/>
    <w:rsid w:val="00776B2F"/>
    <w:rsid w:val="00776BA2"/>
    <w:rsid w:val="00776F26"/>
    <w:rsid w:val="00777453"/>
    <w:rsid w:val="00777938"/>
    <w:rsid w:val="00777AA1"/>
    <w:rsid w:val="00777EA3"/>
    <w:rsid w:val="00780005"/>
    <w:rsid w:val="00780060"/>
    <w:rsid w:val="0078021A"/>
    <w:rsid w:val="00780845"/>
    <w:rsid w:val="00780BA0"/>
    <w:rsid w:val="007817EA"/>
    <w:rsid w:val="00781940"/>
    <w:rsid w:val="00781EF4"/>
    <w:rsid w:val="0078201E"/>
    <w:rsid w:val="007821B9"/>
    <w:rsid w:val="007827B7"/>
    <w:rsid w:val="00783125"/>
    <w:rsid w:val="00783270"/>
    <w:rsid w:val="007836F8"/>
    <w:rsid w:val="007837D3"/>
    <w:rsid w:val="00783E32"/>
    <w:rsid w:val="0078466D"/>
    <w:rsid w:val="00784820"/>
    <w:rsid w:val="00784845"/>
    <w:rsid w:val="007848E9"/>
    <w:rsid w:val="00784BE5"/>
    <w:rsid w:val="00784EDF"/>
    <w:rsid w:val="007851BD"/>
    <w:rsid w:val="007851FB"/>
    <w:rsid w:val="0078531E"/>
    <w:rsid w:val="007856FD"/>
    <w:rsid w:val="0078579B"/>
    <w:rsid w:val="00785918"/>
    <w:rsid w:val="00785E61"/>
    <w:rsid w:val="00785FFF"/>
    <w:rsid w:val="007865AD"/>
    <w:rsid w:val="00786C21"/>
    <w:rsid w:val="00786DCD"/>
    <w:rsid w:val="00786DEC"/>
    <w:rsid w:val="007871F9"/>
    <w:rsid w:val="00787313"/>
    <w:rsid w:val="0078739B"/>
    <w:rsid w:val="00787415"/>
    <w:rsid w:val="007877B3"/>
    <w:rsid w:val="007877BE"/>
    <w:rsid w:val="00787A0B"/>
    <w:rsid w:val="00787B0E"/>
    <w:rsid w:val="00787C03"/>
    <w:rsid w:val="00787D08"/>
    <w:rsid w:val="00787DD7"/>
    <w:rsid w:val="0079060A"/>
    <w:rsid w:val="007907CD"/>
    <w:rsid w:val="00790A0A"/>
    <w:rsid w:val="00790A95"/>
    <w:rsid w:val="00790C29"/>
    <w:rsid w:val="00790C47"/>
    <w:rsid w:val="00790CCE"/>
    <w:rsid w:val="00790FBB"/>
    <w:rsid w:val="007914CF"/>
    <w:rsid w:val="00791B88"/>
    <w:rsid w:val="00791D9C"/>
    <w:rsid w:val="00791E23"/>
    <w:rsid w:val="007921C1"/>
    <w:rsid w:val="00792294"/>
    <w:rsid w:val="00792616"/>
    <w:rsid w:val="007926B0"/>
    <w:rsid w:val="00792B67"/>
    <w:rsid w:val="00793426"/>
    <w:rsid w:val="0079361B"/>
    <w:rsid w:val="007937D5"/>
    <w:rsid w:val="00793C48"/>
    <w:rsid w:val="007944AB"/>
    <w:rsid w:val="00794BFC"/>
    <w:rsid w:val="00794CCD"/>
    <w:rsid w:val="00794E9A"/>
    <w:rsid w:val="00794EEB"/>
    <w:rsid w:val="00795115"/>
    <w:rsid w:val="007951BC"/>
    <w:rsid w:val="0079553C"/>
    <w:rsid w:val="00795F42"/>
    <w:rsid w:val="00795F59"/>
    <w:rsid w:val="00796039"/>
    <w:rsid w:val="007969CF"/>
    <w:rsid w:val="0079703A"/>
    <w:rsid w:val="007970C7"/>
    <w:rsid w:val="007970D1"/>
    <w:rsid w:val="00797197"/>
    <w:rsid w:val="007971AD"/>
    <w:rsid w:val="00797455"/>
    <w:rsid w:val="007975CE"/>
    <w:rsid w:val="0079773C"/>
    <w:rsid w:val="00797E9F"/>
    <w:rsid w:val="007A0057"/>
    <w:rsid w:val="007A01C8"/>
    <w:rsid w:val="007A024C"/>
    <w:rsid w:val="007A02C9"/>
    <w:rsid w:val="007A0719"/>
    <w:rsid w:val="007A075E"/>
    <w:rsid w:val="007A0BE9"/>
    <w:rsid w:val="007A1439"/>
    <w:rsid w:val="007A156C"/>
    <w:rsid w:val="007A173E"/>
    <w:rsid w:val="007A182B"/>
    <w:rsid w:val="007A1B06"/>
    <w:rsid w:val="007A1D49"/>
    <w:rsid w:val="007A2047"/>
    <w:rsid w:val="007A25CB"/>
    <w:rsid w:val="007A2CBF"/>
    <w:rsid w:val="007A2D98"/>
    <w:rsid w:val="007A2F0F"/>
    <w:rsid w:val="007A3093"/>
    <w:rsid w:val="007A3258"/>
    <w:rsid w:val="007A32D5"/>
    <w:rsid w:val="007A342E"/>
    <w:rsid w:val="007A3644"/>
    <w:rsid w:val="007A3765"/>
    <w:rsid w:val="007A3845"/>
    <w:rsid w:val="007A3A0E"/>
    <w:rsid w:val="007A3B75"/>
    <w:rsid w:val="007A431C"/>
    <w:rsid w:val="007A4414"/>
    <w:rsid w:val="007A49BE"/>
    <w:rsid w:val="007A4C43"/>
    <w:rsid w:val="007A4C5E"/>
    <w:rsid w:val="007A591D"/>
    <w:rsid w:val="007A5AB0"/>
    <w:rsid w:val="007A5BFF"/>
    <w:rsid w:val="007A685E"/>
    <w:rsid w:val="007A6919"/>
    <w:rsid w:val="007A6A8E"/>
    <w:rsid w:val="007A6B01"/>
    <w:rsid w:val="007A7201"/>
    <w:rsid w:val="007A75E9"/>
    <w:rsid w:val="007A76FE"/>
    <w:rsid w:val="007A78AD"/>
    <w:rsid w:val="007A7992"/>
    <w:rsid w:val="007A7B69"/>
    <w:rsid w:val="007A7BFA"/>
    <w:rsid w:val="007B00C3"/>
    <w:rsid w:val="007B0431"/>
    <w:rsid w:val="007B0817"/>
    <w:rsid w:val="007B091F"/>
    <w:rsid w:val="007B0AE7"/>
    <w:rsid w:val="007B101A"/>
    <w:rsid w:val="007B114E"/>
    <w:rsid w:val="007B1166"/>
    <w:rsid w:val="007B1211"/>
    <w:rsid w:val="007B1290"/>
    <w:rsid w:val="007B149F"/>
    <w:rsid w:val="007B1529"/>
    <w:rsid w:val="007B16B7"/>
    <w:rsid w:val="007B17EC"/>
    <w:rsid w:val="007B1876"/>
    <w:rsid w:val="007B1884"/>
    <w:rsid w:val="007B1A7C"/>
    <w:rsid w:val="007B1E34"/>
    <w:rsid w:val="007B1EC1"/>
    <w:rsid w:val="007B1EED"/>
    <w:rsid w:val="007B2450"/>
    <w:rsid w:val="007B24E7"/>
    <w:rsid w:val="007B2983"/>
    <w:rsid w:val="007B3B07"/>
    <w:rsid w:val="007B3B1C"/>
    <w:rsid w:val="007B4416"/>
    <w:rsid w:val="007B4850"/>
    <w:rsid w:val="007B4C00"/>
    <w:rsid w:val="007B4F48"/>
    <w:rsid w:val="007B51A1"/>
    <w:rsid w:val="007B51D1"/>
    <w:rsid w:val="007B51D7"/>
    <w:rsid w:val="007B5263"/>
    <w:rsid w:val="007B5264"/>
    <w:rsid w:val="007B5297"/>
    <w:rsid w:val="007B56DF"/>
    <w:rsid w:val="007B5889"/>
    <w:rsid w:val="007B6080"/>
    <w:rsid w:val="007B6681"/>
    <w:rsid w:val="007B683B"/>
    <w:rsid w:val="007B6861"/>
    <w:rsid w:val="007B6927"/>
    <w:rsid w:val="007B698F"/>
    <w:rsid w:val="007B6B39"/>
    <w:rsid w:val="007B73FE"/>
    <w:rsid w:val="007B77F3"/>
    <w:rsid w:val="007B7C28"/>
    <w:rsid w:val="007C01D9"/>
    <w:rsid w:val="007C02B8"/>
    <w:rsid w:val="007C03C9"/>
    <w:rsid w:val="007C0656"/>
    <w:rsid w:val="007C06A0"/>
    <w:rsid w:val="007C071F"/>
    <w:rsid w:val="007C10F0"/>
    <w:rsid w:val="007C174A"/>
    <w:rsid w:val="007C19F6"/>
    <w:rsid w:val="007C1AC6"/>
    <w:rsid w:val="007C210E"/>
    <w:rsid w:val="007C2220"/>
    <w:rsid w:val="007C27D8"/>
    <w:rsid w:val="007C28FD"/>
    <w:rsid w:val="007C301D"/>
    <w:rsid w:val="007C352A"/>
    <w:rsid w:val="007C3907"/>
    <w:rsid w:val="007C3AEC"/>
    <w:rsid w:val="007C3B05"/>
    <w:rsid w:val="007C3BF2"/>
    <w:rsid w:val="007C4219"/>
    <w:rsid w:val="007C432A"/>
    <w:rsid w:val="007C46ED"/>
    <w:rsid w:val="007C4716"/>
    <w:rsid w:val="007C4747"/>
    <w:rsid w:val="007C49DC"/>
    <w:rsid w:val="007C4A88"/>
    <w:rsid w:val="007C4CE5"/>
    <w:rsid w:val="007C4D32"/>
    <w:rsid w:val="007C55B8"/>
    <w:rsid w:val="007C58B6"/>
    <w:rsid w:val="007C58BD"/>
    <w:rsid w:val="007C5B24"/>
    <w:rsid w:val="007C5FCD"/>
    <w:rsid w:val="007C6135"/>
    <w:rsid w:val="007C62D0"/>
    <w:rsid w:val="007C65EF"/>
    <w:rsid w:val="007C67F1"/>
    <w:rsid w:val="007C70D9"/>
    <w:rsid w:val="007C70DD"/>
    <w:rsid w:val="007C73C9"/>
    <w:rsid w:val="007C7648"/>
    <w:rsid w:val="007C7A93"/>
    <w:rsid w:val="007C7E5A"/>
    <w:rsid w:val="007D00B4"/>
    <w:rsid w:val="007D13CD"/>
    <w:rsid w:val="007D1CFE"/>
    <w:rsid w:val="007D1FA5"/>
    <w:rsid w:val="007D2002"/>
    <w:rsid w:val="007D244B"/>
    <w:rsid w:val="007D2475"/>
    <w:rsid w:val="007D2653"/>
    <w:rsid w:val="007D2889"/>
    <w:rsid w:val="007D3108"/>
    <w:rsid w:val="007D36F5"/>
    <w:rsid w:val="007D3CD2"/>
    <w:rsid w:val="007D3D86"/>
    <w:rsid w:val="007D3F4F"/>
    <w:rsid w:val="007D4013"/>
    <w:rsid w:val="007D4032"/>
    <w:rsid w:val="007D410F"/>
    <w:rsid w:val="007D4248"/>
    <w:rsid w:val="007D4329"/>
    <w:rsid w:val="007D4AEF"/>
    <w:rsid w:val="007D4B76"/>
    <w:rsid w:val="007D4B84"/>
    <w:rsid w:val="007D4C39"/>
    <w:rsid w:val="007D4C5D"/>
    <w:rsid w:val="007D55B6"/>
    <w:rsid w:val="007D55BF"/>
    <w:rsid w:val="007D5674"/>
    <w:rsid w:val="007D57B1"/>
    <w:rsid w:val="007D5B08"/>
    <w:rsid w:val="007D5FEF"/>
    <w:rsid w:val="007D63C2"/>
    <w:rsid w:val="007D6698"/>
    <w:rsid w:val="007D695A"/>
    <w:rsid w:val="007D6F46"/>
    <w:rsid w:val="007D7054"/>
    <w:rsid w:val="007D78AF"/>
    <w:rsid w:val="007D7989"/>
    <w:rsid w:val="007D7F22"/>
    <w:rsid w:val="007D7F90"/>
    <w:rsid w:val="007E0076"/>
    <w:rsid w:val="007E0243"/>
    <w:rsid w:val="007E0391"/>
    <w:rsid w:val="007E0421"/>
    <w:rsid w:val="007E0E73"/>
    <w:rsid w:val="007E1965"/>
    <w:rsid w:val="007E1AFB"/>
    <w:rsid w:val="007E1BA5"/>
    <w:rsid w:val="007E1BB3"/>
    <w:rsid w:val="007E1E40"/>
    <w:rsid w:val="007E235B"/>
    <w:rsid w:val="007E2483"/>
    <w:rsid w:val="007E2B10"/>
    <w:rsid w:val="007E2B9B"/>
    <w:rsid w:val="007E2CDA"/>
    <w:rsid w:val="007E2EA7"/>
    <w:rsid w:val="007E2EE2"/>
    <w:rsid w:val="007E3426"/>
    <w:rsid w:val="007E3652"/>
    <w:rsid w:val="007E36FA"/>
    <w:rsid w:val="007E3811"/>
    <w:rsid w:val="007E3C0A"/>
    <w:rsid w:val="007E3CC4"/>
    <w:rsid w:val="007E4186"/>
    <w:rsid w:val="007E45CF"/>
    <w:rsid w:val="007E474E"/>
    <w:rsid w:val="007E4E40"/>
    <w:rsid w:val="007E5F3F"/>
    <w:rsid w:val="007E5FF6"/>
    <w:rsid w:val="007E60F0"/>
    <w:rsid w:val="007E6535"/>
    <w:rsid w:val="007E668F"/>
    <w:rsid w:val="007E6A5E"/>
    <w:rsid w:val="007E6AB4"/>
    <w:rsid w:val="007E722C"/>
    <w:rsid w:val="007E72DD"/>
    <w:rsid w:val="007E7526"/>
    <w:rsid w:val="007E754B"/>
    <w:rsid w:val="007E784D"/>
    <w:rsid w:val="007E786C"/>
    <w:rsid w:val="007E792F"/>
    <w:rsid w:val="007E7947"/>
    <w:rsid w:val="007E7B80"/>
    <w:rsid w:val="007E7D90"/>
    <w:rsid w:val="007F02D2"/>
    <w:rsid w:val="007F04C7"/>
    <w:rsid w:val="007F053D"/>
    <w:rsid w:val="007F090F"/>
    <w:rsid w:val="007F126B"/>
    <w:rsid w:val="007F12C9"/>
    <w:rsid w:val="007F12E3"/>
    <w:rsid w:val="007F144C"/>
    <w:rsid w:val="007F150E"/>
    <w:rsid w:val="007F1B57"/>
    <w:rsid w:val="007F2007"/>
    <w:rsid w:val="007F2163"/>
    <w:rsid w:val="007F27DA"/>
    <w:rsid w:val="007F2CC8"/>
    <w:rsid w:val="007F30F8"/>
    <w:rsid w:val="007F34DF"/>
    <w:rsid w:val="007F3AE9"/>
    <w:rsid w:val="007F3B74"/>
    <w:rsid w:val="007F439C"/>
    <w:rsid w:val="007F4414"/>
    <w:rsid w:val="007F4559"/>
    <w:rsid w:val="007F50DA"/>
    <w:rsid w:val="007F522E"/>
    <w:rsid w:val="007F59F6"/>
    <w:rsid w:val="007F5A41"/>
    <w:rsid w:val="007F5A49"/>
    <w:rsid w:val="007F5D5C"/>
    <w:rsid w:val="007F6027"/>
    <w:rsid w:val="007F620F"/>
    <w:rsid w:val="007F6880"/>
    <w:rsid w:val="007F69B4"/>
    <w:rsid w:val="007F6DB1"/>
    <w:rsid w:val="007F6DFD"/>
    <w:rsid w:val="007F6F9A"/>
    <w:rsid w:val="007F728C"/>
    <w:rsid w:val="007F753F"/>
    <w:rsid w:val="007F7B04"/>
    <w:rsid w:val="007F7F35"/>
    <w:rsid w:val="0080035D"/>
    <w:rsid w:val="00800889"/>
    <w:rsid w:val="00800B5C"/>
    <w:rsid w:val="00800D5A"/>
    <w:rsid w:val="00801037"/>
    <w:rsid w:val="0080167F"/>
    <w:rsid w:val="008016CC"/>
    <w:rsid w:val="008017F0"/>
    <w:rsid w:val="00801CD1"/>
    <w:rsid w:val="008020C6"/>
    <w:rsid w:val="008022BD"/>
    <w:rsid w:val="00802932"/>
    <w:rsid w:val="00802940"/>
    <w:rsid w:val="00802C20"/>
    <w:rsid w:val="0080396B"/>
    <w:rsid w:val="00803B50"/>
    <w:rsid w:val="00803DBE"/>
    <w:rsid w:val="008043EC"/>
    <w:rsid w:val="008044BE"/>
    <w:rsid w:val="00804BA9"/>
    <w:rsid w:val="00804E2A"/>
    <w:rsid w:val="00804ECA"/>
    <w:rsid w:val="00805033"/>
    <w:rsid w:val="0080507D"/>
    <w:rsid w:val="008050F8"/>
    <w:rsid w:val="0080518A"/>
    <w:rsid w:val="0080536A"/>
    <w:rsid w:val="00805D39"/>
    <w:rsid w:val="008066FC"/>
    <w:rsid w:val="008068C1"/>
    <w:rsid w:val="00806ACA"/>
    <w:rsid w:val="00806EBF"/>
    <w:rsid w:val="00806F18"/>
    <w:rsid w:val="00807B96"/>
    <w:rsid w:val="00807E81"/>
    <w:rsid w:val="00807F4C"/>
    <w:rsid w:val="0081046F"/>
    <w:rsid w:val="008104E0"/>
    <w:rsid w:val="008109A4"/>
    <w:rsid w:val="00810C7C"/>
    <w:rsid w:val="00811074"/>
    <w:rsid w:val="00811178"/>
    <w:rsid w:val="008112D8"/>
    <w:rsid w:val="00811A81"/>
    <w:rsid w:val="00811C70"/>
    <w:rsid w:val="00811F83"/>
    <w:rsid w:val="00813569"/>
    <w:rsid w:val="00813770"/>
    <w:rsid w:val="00813814"/>
    <w:rsid w:val="00813E41"/>
    <w:rsid w:val="00813F46"/>
    <w:rsid w:val="00814189"/>
    <w:rsid w:val="00814928"/>
    <w:rsid w:val="0081496D"/>
    <w:rsid w:val="00814C81"/>
    <w:rsid w:val="00814D8F"/>
    <w:rsid w:val="00814F6D"/>
    <w:rsid w:val="00814F93"/>
    <w:rsid w:val="0081565D"/>
    <w:rsid w:val="00815B09"/>
    <w:rsid w:val="00815B6B"/>
    <w:rsid w:val="00815B81"/>
    <w:rsid w:val="00816067"/>
    <w:rsid w:val="008163E6"/>
    <w:rsid w:val="008167EF"/>
    <w:rsid w:val="00816D73"/>
    <w:rsid w:val="00817085"/>
    <w:rsid w:val="00817786"/>
    <w:rsid w:val="00817B02"/>
    <w:rsid w:val="00817CA0"/>
    <w:rsid w:val="00817E7E"/>
    <w:rsid w:val="00820824"/>
    <w:rsid w:val="00820A42"/>
    <w:rsid w:val="00820A4F"/>
    <w:rsid w:val="00820A7D"/>
    <w:rsid w:val="00820C1C"/>
    <w:rsid w:val="008210FB"/>
    <w:rsid w:val="00821178"/>
    <w:rsid w:val="00821242"/>
    <w:rsid w:val="00821254"/>
    <w:rsid w:val="008216FA"/>
    <w:rsid w:val="00821F15"/>
    <w:rsid w:val="00821F57"/>
    <w:rsid w:val="00822569"/>
    <w:rsid w:val="0082264F"/>
    <w:rsid w:val="0082327E"/>
    <w:rsid w:val="008236C8"/>
    <w:rsid w:val="00823706"/>
    <w:rsid w:val="00823948"/>
    <w:rsid w:val="0082395F"/>
    <w:rsid w:val="008239CA"/>
    <w:rsid w:val="00823BD2"/>
    <w:rsid w:val="00823C02"/>
    <w:rsid w:val="00823D32"/>
    <w:rsid w:val="00824232"/>
    <w:rsid w:val="008243E2"/>
    <w:rsid w:val="00824484"/>
    <w:rsid w:val="008246DD"/>
    <w:rsid w:val="00824713"/>
    <w:rsid w:val="0082471F"/>
    <w:rsid w:val="00824833"/>
    <w:rsid w:val="008249C1"/>
    <w:rsid w:val="00824A88"/>
    <w:rsid w:val="00824B07"/>
    <w:rsid w:val="00824B7A"/>
    <w:rsid w:val="00824E31"/>
    <w:rsid w:val="00825840"/>
    <w:rsid w:val="0082608D"/>
    <w:rsid w:val="00826179"/>
    <w:rsid w:val="00826768"/>
    <w:rsid w:val="008269BB"/>
    <w:rsid w:val="00826F72"/>
    <w:rsid w:val="008271BD"/>
    <w:rsid w:val="00827807"/>
    <w:rsid w:val="008278FB"/>
    <w:rsid w:val="00830259"/>
    <w:rsid w:val="008304D5"/>
    <w:rsid w:val="008304F9"/>
    <w:rsid w:val="00830D41"/>
    <w:rsid w:val="00830EBB"/>
    <w:rsid w:val="00830FBE"/>
    <w:rsid w:val="00831828"/>
    <w:rsid w:val="00831874"/>
    <w:rsid w:val="0083190F"/>
    <w:rsid w:val="00831E60"/>
    <w:rsid w:val="00831E79"/>
    <w:rsid w:val="00832107"/>
    <w:rsid w:val="00832953"/>
    <w:rsid w:val="00832A6E"/>
    <w:rsid w:val="00832B4F"/>
    <w:rsid w:val="00832F51"/>
    <w:rsid w:val="008332E9"/>
    <w:rsid w:val="008333A4"/>
    <w:rsid w:val="00833853"/>
    <w:rsid w:val="00833BCB"/>
    <w:rsid w:val="00833E90"/>
    <w:rsid w:val="0083421D"/>
    <w:rsid w:val="008347F0"/>
    <w:rsid w:val="00834D7B"/>
    <w:rsid w:val="00834DFC"/>
    <w:rsid w:val="008350E3"/>
    <w:rsid w:val="0083513E"/>
    <w:rsid w:val="008351B4"/>
    <w:rsid w:val="0083602B"/>
    <w:rsid w:val="0083604A"/>
    <w:rsid w:val="0083648B"/>
    <w:rsid w:val="00836529"/>
    <w:rsid w:val="00836555"/>
    <w:rsid w:val="0083684E"/>
    <w:rsid w:val="00836B22"/>
    <w:rsid w:val="00836B8E"/>
    <w:rsid w:val="00836C1D"/>
    <w:rsid w:val="00836E7A"/>
    <w:rsid w:val="00836E7E"/>
    <w:rsid w:val="00836EC4"/>
    <w:rsid w:val="00836EF5"/>
    <w:rsid w:val="00836F52"/>
    <w:rsid w:val="00836F74"/>
    <w:rsid w:val="00837131"/>
    <w:rsid w:val="00837224"/>
    <w:rsid w:val="008372BB"/>
    <w:rsid w:val="00837314"/>
    <w:rsid w:val="0083746A"/>
    <w:rsid w:val="0083769A"/>
    <w:rsid w:val="008377BF"/>
    <w:rsid w:val="00837DBF"/>
    <w:rsid w:val="00837F0D"/>
    <w:rsid w:val="0084007A"/>
    <w:rsid w:val="0084031A"/>
    <w:rsid w:val="0084057B"/>
    <w:rsid w:val="00840716"/>
    <w:rsid w:val="00841259"/>
    <w:rsid w:val="008412BE"/>
    <w:rsid w:val="00841BAE"/>
    <w:rsid w:val="00841F8A"/>
    <w:rsid w:val="00842008"/>
    <w:rsid w:val="00842016"/>
    <w:rsid w:val="008422DE"/>
    <w:rsid w:val="0084250B"/>
    <w:rsid w:val="00842F16"/>
    <w:rsid w:val="00842F1F"/>
    <w:rsid w:val="00842F39"/>
    <w:rsid w:val="0084372A"/>
    <w:rsid w:val="00843B9D"/>
    <w:rsid w:val="00843EC1"/>
    <w:rsid w:val="00843ED0"/>
    <w:rsid w:val="00843F45"/>
    <w:rsid w:val="00843F53"/>
    <w:rsid w:val="0084438F"/>
    <w:rsid w:val="00844505"/>
    <w:rsid w:val="0084471E"/>
    <w:rsid w:val="00844BCA"/>
    <w:rsid w:val="00844F3F"/>
    <w:rsid w:val="008451A7"/>
    <w:rsid w:val="00845A92"/>
    <w:rsid w:val="00845F60"/>
    <w:rsid w:val="00846208"/>
    <w:rsid w:val="00846821"/>
    <w:rsid w:val="0084685A"/>
    <w:rsid w:val="00846A9B"/>
    <w:rsid w:val="00846D4A"/>
    <w:rsid w:val="00846E90"/>
    <w:rsid w:val="00846F73"/>
    <w:rsid w:val="00847025"/>
    <w:rsid w:val="008470EB"/>
    <w:rsid w:val="008474E7"/>
    <w:rsid w:val="008479C9"/>
    <w:rsid w:val="00847AEF"/>
    <w:rsid w:val="00847C56"/>
    <w:rsid w:val="00847C8C"/>
    <w:rsid w:val="008503CF"/>
    <w:rsid w:val="008504E6"/>
    <w:rsid w:val="008504F2"/>
    <w:rsid w:val="0085081D"/>
    <w:rsid w:val="00850E6F"/>
    <w:rsid w:val="00850EA6"/>
    <w:rsid w:val="00850FB9"/>
    <w:rsid w:val="00851B6A"/>
    <w:rsid w:val="00851E17"/>
    <w:rsid w:val="00852015"/>
    <w:rsid w:val="00852017"/>
    <w:rsid w:val="00852342"/>
    <w:rsid w:val="008523CD"/>
    <w:rsid w:val="00852650"/>
    <w:rsid w:val="008526C1"/>
    <w:rsid w:val="00852BF1"/>
    <w:rsid w:val="00852DB4"/>
    <w:rsid w:val="008531C0"/>
    <w:rsid w:val="00853EF4"/>
    <w:rsid w:val="00853FD6"/>
    <w:rsid w:val="0085411A"/>
    <w:rsid w:val="0085440B"/>
    <w:rsid w:val="008544A4"/>
    <w:rsid w:val="00854641"/>
    <w:rsid w:val="008546D2"/>
    <w:rsid w:val="0085485D"/>
    <w:rsid w:val="00855074"/>
    <w:rsid w:val="00855340"/>
    <w:rsid w:val="0085540B"/>
    <w:rsid w:val="008557F3"/>
    <w:rsid w:val="00855B21"/>
    <w:rsid w:val="00855F7D"/>
    <w:rsid w:val="008560D8"/>
    <w:rsid w:val="008561A2"/>
    <w:rsid w:val="00856629"/>
    <w:rsid w:val="008567CD"/>
    <w:rsid w:val="00856861"/>
    <w:rsid w:val="00856AAC"/>
    <w:rsid w:val="00856C18"/>
    <w:rsid w:val="00856F0C"/>
    <w:rsid w:val="00856F50"/>
    <w:rsid w:val="008570FA"/>
    <w:rsid w:val="008573D4"/>
    <w:rsid w:val="00857411"/>
    <w:rsid w:val="0085765F"/>
    <w:rsid w:val="00857C32"/>
    <w:rsid w:val="00860050"/>
    <w:rsid w:val="008601C6"/>
    <w:rsid w:val="00860395"/>
    <w:rsid w:val="00860438"/>
    <w:rsid w:val="00860739"/>
    <w:rsid w:val="00860922"/>
    <w:rsid w:val="00860981"/>
    <w:rsid w:val="00860AC7"/>
    <w:rsid w:val="00860B3E"/>
    <w:rsid w:val="00860E57"/>
    <w:rsid w:val="0086161A"/>
    <w:rsid w:val="0086187D"/>
    <w:rsid w:val="00861A3B"/>
    <w:rsid w:val="00861E27"/>
    <w:rsid w:val="008620BE"/>
    <w:rsid w:val="00862526"/>
    <w:rsid w:val="00862747"/>
    <w:rsid w:val="00862832"/>
    <w:rsid w:val="00862C89"/>
    <w:rsid w:val="00862CD0"/>
    <w:rsid w:val="00862E07"/>
    <w:rsid w:val="008631B9"/>
    <w:rsid w:val="00863207"/>
    <w:rsid w:val="0086330A"/>
    <w:rsid w:val="008642EA"/>
    <w:rsid w:val="008644C7"/>
    <w:rsid w:val="0086496D"/>
    <w:rsid w:val="00864DE3"/>
    <w:rsid w:val="00864E30"/>
    <w:rsid w:val="00864FBF"/>
    <w:rsid w:val="00865546"/>
    <w:rsid w:val="008657AF"/>
    <w:rsid w:val="0086580D"/>
    <w:rsid w:val="00865915"/>
    <w:rsid w:val="00865B4B"/>
    <w:rsid w:val="00865D74"/>
    <w:rsid w:val="00866047"/>
    <w:rsid w:val="0086609F"/>
    <w:rsid w:val="0086642D"/>
    <w:rsid w:val="0086682B"/>
    <w:rsid w:val="00866AD0"/>
    <w:rsid w:val="00866CB2"/>
    <w:rsid w:val="00866E39"/>
    <w:rsid w:val="00866FB9"/>
    <w:rsid w:val="00867198"/>
    <w:rsid w:val="00867779"/>
    <w:rsid w:val="00870010"/>
    <w:rsid w:val="008700A4"/>
    <w:rsid w:val="00870318"/>
    <w:rsid w:val="0087085E"/>
    <w:rsid w:val="00870E4E"/>
    <w:rsid w:val="00871898"/>
    <w:rsid w:val="00871C7A"/>
    <w:rsid w:val="00871E1F"/>
    <w:rsid w:val="00871F53"/>
    <w:rsid w:val="00871FD4"/>
    <w:rsid w:val="00872323"/>
    <w:rsid w:val="00872647"/>
    <w:rsid w:val="00872C00"/>
    <w:rsid w:val="0087307B"/>
    <w:rsid w:val="008731AB"/>
    <w:rsid w:val="0087321B"/>
    <w:rsid w:val="0087321D"/>
    <w:rsid w:val="00873617"/>
    <w:rsid w:val="0087390F"/>
    <w:rsid w:val="00873ACF"/>
    <w:rsid w:val="00873F73"/>
    <w:rsid w:val="008742E2"/>
    <w:rsid w:val="008747A8"/>
    <w:rsid w:val="00874A4E"/>
    <w:rsid w:val="00874F18"/>
    <w:rsid w:val="00874F4D"/>
    <w:rsid w:val="008751CD"/>
    <w:rsid w:val="008755ED"/>
    <w:rsid w:val="0087577D"/>
    <w:rsid w:val="008758A5"/>
    <w:rsid w:val="008758F2"/>
    <w:rsid w:val="008759B4"/>
    <w:rsid w:val="00875A1A"/>
    <w:rsid w:val="00875A6F"/>
    <w:rsid w:val="00875FD5"/>
    <w:rsid w:val="00876145"/>
    <w:rsid w:val="0087649C"/>
    <w:rsid w:val="00876901"/>
    <w:rsid w:val="00876AA6"/>
    <w:rsid w:val="0087700B"/>
    <w:rsid w:val="00877598"/>
    <w:rsid w:val="0087772A"/>
    <w:rsid w:val="0087773E"/>
    <w:rsid w:val="00877B78"/>
    <w:rsid w:val="00877BAD"/>
    <w:rsid w:val="00877C9A"/>
    <w:rsid w:val="0088029D"/>
    <w:rsid w:val="0088036D"/>
    <w:rsid w:val="00880383"/>
    <w:rsid w:val="00880430"/>
    <w:rsid w:val="008806F2"/>
    <w:rsid w:val="008806FF"/>
    <w:rsid w:val="008807FD"/>
    <w:rsid w:val="00880B48"/>
    <w:rsid w:val="00881E8C"/>
    <w:rsid w:val="008823F2"/>
    <w:rsid w:val="008824D1"/>
    <w:rsid w:val="00882E72"/>
    <w:rsid w:val="00882E8E"/>
    <w:rsid w:val="008832A4"/>
    <w:rsid w:val="008834B9"/>
    <w:rsid w:val="008836BE"/>
    <w:rsid w:val="00883B73"/>
    <w:rsid w:val="00883BEE"/>
    <w:rsid w:val="00883C3F"/>
    <w:rsid w:val="00883C55"/>
    <w:rsid w:val="00883DA2"/>
    <w:rsid w:val="00883E30"/>
    <w:rsid w:val="00883EB0"/>
    <w:rsid w:val="008845A0"/>
    <w:rsid w:val="008849AA"/>
    <w:rsid w:val="00884A80"/>
    <w:rsid w:val="00884B67"/>
    <w:rsid w:val="00884D79"/>
    <w:rsid w:val="00884E57"/>
    <w:rsid w:val="00884E73"/>
    <w:rsid w:val="00884EF7"/>
    <w:rsid w:val="00884F80"/>
    <w:rsid w:val="00885420"/>
    <w:rsid w:val="008854D2"/>
    <w:rsid w:val="00885527"/>
    <w:rsid w:val="00885689"/>
    <w:rsid w:val="0088568B"/>
    <w:rsid w:val="00885B67"/>
    <w:rsid w:val="00885C66"/>
    <w:rsid w:val="00885F45"/>
    <w:rsid w:val="0088600E"/>
    <w:rsid w:val="008860D2"/>
    <w:rsid w:val="00886737"/>
    <w:rsid w:val="0088695E"/>
    <w:rsid w:val="008869CC"/>
    <w:rsid w:val="008869ED"/>
    <w:rsid w:val="00887081"/>
    <w:rsid w:val="0088727D"/>
    <w:rsid w:val="008874F2"/>
    <w:rsid w:val="00887639"/>
    <w:rsid w:val="008876B7"/>
    <w:rsid w:val="00887A6A"/>
    <w:rsid w:val="00887E1F"/>
    <w:rsid w:val="00887EF2"/>
    <w:rsid w:val="00890088"/>
    <w:rsid w:val="008904FF"/>
    <w:rsid w:val="008908DF"/>
    <w:rsid w:val="00890A13"/>
    <w:rsid w:val="00890CDE"/>
    <w:rsid w:val="00890E75"/>
    <w:rsid w:val="00890E98"/>
    <w:rsid w:val="00890F74"/>
    <w:rsid w:val="008916A5"/>
    <w:rsid w:val="00891893"/>
    <w:rsid w:val="00891A7D"/>
    <w:rsid w:val="008920DE"/>
    <w:rsid w:val="00892432"/>
    <w:rsid w:val="008928E6"/>
    <w:rsid w:val="00892AEA"/>
    <w:rsid w:val="00892B26"/>
    <w:rsid w:val="00892D79"/>
    <w:rsid w:val="0089338C"/>
    <w:rsid w:val="00893A5B"/>
    <w:rsid w:val="00893BD2"/>
    <w:rsid w:val="00893DEF"/>
    <w:rsid w:val="00893F29"/>
    <w:rsid w:val="008946A8"/>
    <w:rsid w:val="008946CB"/>
    <w:rsid w:val="00894871"/>
    <w:rsid w:val="0089498A"/>
    <w:rsid w:val="00894D0C"/>
    <w:rsid w:val="00895322"/>
    <w:rsid w:val="008957E4"/>
    <w:rsid w:val="00896748"/>
    <w:rsid w:val="00896C3C"/>
    <w:rsid w:val="00896D24"/>
    <w:rsid w:val="00896D32"/>
    <w:rsid w:val="00896FFC"/>
    <w:rsid w:val="00897060"/>
    <w:rsid w:val="008971EF"/>
    <w:rsid w:val="008977C0"/>
    <w:rsid w:val="008977C3"/>
    <w:rsid w:val="0089785F"/>
    <w:rsid w:val="00897B8C"/>
    <w:rsid w:val="00897C3A"/>
    <w:rsid w:val="00897F99"/>
    <w:rsid w:val="008A00F2"/>
    <w:rsid w:val="008A0B82"/>
    <w:rsid w:val="008A0CF0"/>
    <w:rsid w:val="008A0E32"/>
    <w:rsid w:val="008A18F8"/>
    <w:rsid w:val="008A197B"/>
    <w:rsid w:val="008A20CE"/>
    <w:rsid w:val="008A2237"/>
    <w:rsid w:val="008A25FF"/>
    <w:rsid w:val="008A26F8"/>
    <w:rsid w:val="008A2851"/>
    <w:rsid w:val="008A2FE6"/>
    <w:rsid w:val="008A308C"/>
    <w:rsid w:val="008A3666"/>
    <w:rsid w:val="008A421E"/>
    <w:rsid w:val="008A456A"/>
    <w:rsid w:val="008A47CD"/>
    <w:rsid w:val="008A4A2D"/>
    <w:rsid w:val="008A4C4C"/>
    <w:rsid w:val="008A4C7E"/>
    <w:rsid w:val="008A4E4F"/>
    <w:rsid w:val="008A4F5B"/>
    <w:rsid w:val="008A4FF5"/>
    <w:rsid w:val="008A506F"/>
    <w:rsid w:val="008A51C6"/>
    <w:rsid w:val="008A525A"/>
    <w:rsid w:val="008A5431"/>
    <w:rsid w:val="008A56D4"/>
    <w:rsid w:val="008A5D37"/>
    <w:rsid w:val="008A6227"/>
    <w:rsid w:val="008A65E6"/>
    <w:rsid w:val="008A6683"/>
    <w:rsid w:val="008A67F0"/>
    <w:rsid w:val="008A68B4"/>
    <w:rsid w:val="008A68FF"/>
    <w:rsid w:val="008A6C6B"/>
    <w:rsid w:val="008A6C8B"/>
    <w:rsid w:val="008A6FBA"/>
    <w:rsid w:val="008A7907"/>
    <w:rsid w:val="008A7C1D"/>
    <w:rsid w:val="008B01C0"/>
    <w:rsid w:val="008B0356"/>
    <w:rsid w:val="008B0523"/>
    <w:rsid w:val="008B057F"/>
    <w:rsid w:val="008B05F5"/>
    <w:rsid w:val="008B0761"/>
    <w:rsid w:val="008B0AFF"/>
    <w:rsid w:val="008B11CB"/>
    <w:rsid w:val="008B15B7"/>
    <w:rsid w:val="008B1BD2"/>
    <w:rsid w:val="008B1EBA"/>
    <w:rsid w:val="008B205C"/>
    <w:rsid w:val="008B21EF"/>
    <w:rsid w:val="008B2317"/>
    <w:rsid w:val="008B2469"/>
    <w:rsid w:val="008B24B9"/>
    <w:rsid w:val="008B260D"/>
    <w:rsid w:val="008B26F8"/>
    <w:rsid w:val="008B27AC"/>
    <w:rsid w:val="008B27ED"/>
    <w:rsid w:val="008B27F2"/>
    <w:rsid w:val="008B2A6C"/>
    <w:rsid w:val="008B2B7A"/>
    <w:rsid w:val="008B2B9E"/>
    <w:rsid w:val="008B2D3F"/>
    <w:rsid w:val="008B359E"/>
    <w:rsid w:val="008B36C3"/>
    <w:rsid w:val="008B3CB3"/>
    <w:rsid w:val="008B410C"/>
    <w:rsid w:val="008B4142"/>
    <w:rsid w:val="008B420C"/>
    <w:rsid w:val="008B4215"/>
    <w:rsid w:val="008B4408"/>
    <w:rsid w:val="008B44D6"/>
    <w:rsid w:val="008B45C9"/>
    <w:rsid w:val="008B47FD"/>
    <w:rsid w:val="008B48C2"/>
    <w:rsid w:val="008B4C94"/>
    <w:rsid w:val="008B4CF6"/>
    <w:rsid w:val="008B4FC5"/>
    <w:rsid w:val="008B51E1"/>
    <w:rsid w:val="008B5385"/>
    <w:rsid w:val="008B562C"/>
    <w:rsid w:val="008B56EA"/>
    <w:rsid w:val="008B580F"/>
    <w:rsid w:val="008B5C13"/>
    <w:rsid w:val="008B5D6F"/>
    <w:rsid w:val="008B5E1B"/>
    <w:rsid w:val="008B607A"/>
    <w:rsid w:val="008B62E5"/>
    <w:rsid w:val="008B63D0"/>
    <w:rsid w:val="008B67B1"/>
    <w:rsid w:val="008B67B5"/>
    <w:rsid w:val="008B69D1"/>
    <w:rsid w:val="008B6AE9"/>
    <w:rsid w:val="008B7385"/>
    <w:rsid w:val="008B7960"/>
    <w:rsid w:val="008B7CF8"/>
    <w:rsid w:val="008B7DA4"/>
    <w:rsid w:val="008B7F22"/>
    <w:rsid w:val="008C0171"/>
    <w:rsid w:val="008C0644"/>
    <w:rsid w:val="008C074E"/>
    <w:rsid w:val="008C0B23"/>
    <w:rsid w:val="008C0B46"/>
    <w:rsid w:val="008C0CA8"/>
    <w:rsid w:val="008C1171"/>
    <w:rsid w:val="008C1348"/>
    <w:rsid w:val="008C1484"/>
    <w:rsid w:val="008C1804"/>
    <w:rsid w:val="008C1FE0"/>
    <w:rsid w:val="008C225C"/>
    <w:rsid w:val="008C24D6"/>
    <w:rsid w:val="008C2801"/>
    <w:rsid w:val="008C2AE4"/>
    <w:rsid w:val="008C2BC5"/>
    <w:rsid w:val="008C2C29"/>
    <w:rsid w:val="008C2FCA"/>
    <w:rsid w:val="008C3203"/>
    <w:rsid w:val="008C357D"/>
    <w:rsid w:val="008C385B"/>
    <w:rsid w:val="008C3B8D"/>
    <w:rsid w:val="008C478B"/>
    <w:rsid w:val="008C488F"/>
    <w:rsid w:val="008C48E2"/>
    <w:rsid w:val="008C4C23"/>
    <w:rsid w:val="008C54A6"/>
    <w:rsid w:val="008C562F"/>
    <w:rsid w:val="008C5691"/>
    <w:rsid w:val="008C5A69"/>
    <w:rsid w:val="008C5D00"/>
    <w:rsid w:val="008C5F36"/>
    <w:rsid w:val="008C6BB6"/>
    <w:rsid w:val="008C6D60"/>
    <w:rsid w:val="008C6D96"/>
    <w:rsid w:val="008C7004"/>
    <w:rsid w:val="008C705C"/>
    <w:rsid w:val="008C72EB"/>
    <w:rsid w:val="008C745E"/>
    <w:rsid w:val="008C76B1"/>
    <w:rsid w:val="008C7B26"/>
    <w:rsid w:val="008C7B41"/>
    <w:rsid w:val="008D02E9"/>
    <w:rsid w:val="008D0316"/>
    <w:rsid w:val="008D0439"/>
    <w:rsid w:val="008D0813"/>
    <w:rsid w:val="008D0A6E"/>
    <w:rsid w:val="008D0AC1"/>
    <w:rsid w:val="008D0B68"/>
    <w:rsid w:val="008D137D"/>
    <w:rsid w:val="008D1752"/>
    <w:rsid w:val="008D1790"/>
    <w:rsid w:val="008D17E4"/>
    <w:rsid w:val="008D199A"/>
    <w:rsid w:val="008D231E"/>
    <w:rsid w:val="008D2A12"/>
    <w:rsid w:val="008D2A20"/>
    <w:rsid w:val="008D2D5D"/>
    <w:rsid w:val="008D311B"/>
    <w:rsid w:val="008D34F0"/>
    <w:rsid w:val="008D356B"/>
    <w:rsid w:val="008D392B"/>
    <w:rsid w:val="008D3C85"/>
    <w:rsid w:val="008D4236"/>
    <w:rsid w:val="008D425F"/>
    <w:rsid w:val="008D436C"/>
    <w:rsid w:val="008D437F"/>
    <w:rsid w:val="008D4397"/>
    <w:rsid w:val="008D449A"/>
    <w:rsid w:val="008D4757"/>
    <w:rsid w:val="008D4774"/>
    <w:rsid w:val="008D4B32"/>
    <w:rsid w:val="008D4C62"/>
    <w:rsid w:val="008D513C"/>
    <w:rsid w:val="008D5161"/>
    <w:rsid w:val="008D5C84"/>
    <w:rsid w:val="008D5F6F"/>
    <w:rsid w:val="008D60B4"/>
    <w:rsid w:val="008D60B9"/>
    <w:rsid w:val="008D6457"/>
    <w:rsid w:val="008D65E5"/>
    <w:rsid w:val="008D6628"/>
    <w:rsid w:val="008D6856"/>
    <w:rsid w:val="008D69C6"/>
    <w:rsid w:val="008D6A81"/>
    <w:rsid w:val="008D6E0D"/>
    <w:rsid w:val="008D70F2"/>
    <w:rsid w:val="008D7197"/>
    <w:rsid w:val="008D77F8"/>
    <w:rsid w:val="008E05A6"/>
    <w:rsid w:val="008E0D58"/>
    <w:rsid w:val="008E0F6B"/>
    <w:rsid w:val="008E1AE2"/>
    <w:rsid w:val="008E1B05"/>
    <w:rsid w:val="008E1E39"/>
    <w:rsid w:val="008E2147"/>
    <w:rsid w:val="008E21A7"/>
    <w:rsid w:val="008E2C39"/>
    <w:rsid w:val="008E2DEC"/>
    <w:rsid w:val="008E2F40"/>
    <w:rsid w:val="008E2FA5"/>
    <w:rsid w:val="008E31DE"/>
    <w:rsid w:val="008E330C"/>
    <w:rsid w:val="008E342A"/>
    <w:rsid w:val="008E35ED"/>
    <w:rsid w:val="008E3EA5"/>
    <w:rsid w:val="008E3FDC"/>
    <w:rsid w:val="008E41D9"/>
    <w:rsid w:val="008E424B"/>
    <w:rsid w:val="008E464E"/>
    <w:rsid w:val="008E472A"/>
    <w:rsid w:val="008E505E"/>
    <w:rsid w:val="008E5100"/>
    <w:rsid w:val="008E52CB"/>
    <w:rsid w:val="008E52F2"/>
    <w:rsid w:val="008E54CE"/>
    <w:rsid w:val="008E5516"/>
    <w:rsid w:val="008E55ED"/>
    <w:rsid w:val="008E5667"/>
    <w:rsid w:val="008E5C9C"/>
    <w:rsid w:val="008E5F24"/>
    <w:rsid w:val="008E60F2"/>
    <w:rsid w:val="008E61BB"/>
    <w:rsid w:val="008E6480"/>
    <w:rsid w:val="008E6AE1"/>
    <w:rsid w:val="008E6C38"/>
    <w:rsid w:val="008E6D1E"/>
    <w:rsid w:val="008E701B"/>
    <w:rsid w:val="008E760E"/>
    <w:rsid w:val="008E76A7"/>
    <w:rsid w:val="008E7A11"/>
    <w:rsid w:val="008F00B0"/>
    <w:rsid w:val="008F0134"/>
    <w:rsid w:val="008F0195"/>
    <w:rsid w:val="008F0208"/>
    <w:rsid w:val="008F0603"/>
    <w:rsid w:val="008F06B2"/>
    <w:rsid w:val="008F06D3"/>
    <w:rsid w:val="008F0847"/>
    <w:rsid w:val="008F0877"/>
    <w:rsid w:val="008F08B8"/>
    <w:rsid w:val="008F0ACA"/>
    <w:rsid w:val="008F0AF0"/>
    <w:rsid w:val="008F0ED5"/>
    <w:rsid w:val="008F1601"/>
    <w:rsid w:val="008F1A9E"/>
    <w:rsid w:val="008F1BAE"/>
    <w:rsid w:val="008F1D0B"/>
    <w:rsid w:val="008F1D33"/>
    <w:rsid w:val="008F20B1"/>
    <w:rsid w:val="008F2248"/>
    <w:rsid w:val="008F247D"/>
    <w:rsid w:val="008F2721"/>
    <w:rsid w:val="008F292C"/>
    <w:rsid w:val="008F2B34"/>
    <w:rsid w:val="008F2DE6"/>
    <w:rsid w:val="008F2F9C"/>
    <w:rsid w:val="008F3076"/>
    <w:rsid w:val="008F3546"/>
    <w:rsid w:val="008F3604"/>
    <w:rsid w:val="008F3C71"/>
    <w:rsid w:val="008F3EF1"/>
    <w:rsid w:val="008F429D"/>
    <w:rsid w:val="008F4636"/>
    <w:rsid w:val="008F483A"/>
    <w:rsid w:val="008F4EE6"/>
    <w:rsid w:val="008F6071"/>
    <w:rsid w:val="008F614B"/>
    <w:rsid w:val="008F6651"/>
    <w:rsid w:val="008F6912"/>
    <w:rsid w:val="008F6AFA"/>
    <w:rsid w:val="008F6F88"/>
    <w:rsid w:val="008F72BD"/>
    <w:rsid w:val="008F73C7"/>
    <w:rsid w:val="008F7606"/>
    <w:rsid w:val="008F7C35"/>
    <w:rsid w:val="008F7EC4"/>
    <w:rsid w:val="009000DB"/>
    <w:rsid w:val="00900445"/>
    <w:rsid w:val="0090091C"/>
    <w:rsid w:val="0090097A"/>
    <w:rsid w:val="00900F7A"/>
    <w:rsid w:val="009010E0"/>
    <w:rsid w:val="00901395"/>
    <w:rsid w:val="00902463"/>
    <w:rsid w:val="00902696"/>
    <w:rsid w:val="00902769"/>
    <w:rsid w:val="009028C9"/>
    <w:rsid w:val="00902E90"/>
    <w:rsid w:val="009032FB"/>
    <w:rsid w:val="009033B5"/>
    <w:rsid w:val="00903635"/>
    <w:rsid w:val="00903888"/>
    <w:rsid w:val="009038FD"/>
    <w:rsid w:val="00903C7F"/>
    <w:rsid w:val="00903FB7"/>
    <w:rsid w:val="009040E7"/>
    <w:rsid w:val="00904268"/>
    <w:rsid w:val="00904A9A"/>
    <w:rsid w:val="00904D25"/>
    <w:rsid w:val="00905047"/>
    <w:rsid w:val="0090504E"/>
    <w:rsid w:val="009051D9"/>
    <w:rsid w:val="0090569E"/>
    <w:rsid w:val="00906719"/>
    <w:rsid w:val="009069A6"/>
    <w:rsid w:val="00906A82"/>
    <w:rsid w:val="00906ACB"/>
    <w:rsid w:val="00906C9F"/>
    <w:rsid w:val="00907035"/>
    <w:rsid w:val="009073EA"/>
    <w:rsid w:val="00907464"/>
    <w:rsid w:val="0090765A"/>
    <w:rsid w:val="009079FC"/>
    <w:rsid w:val="00907B37"/>
    <w:rsid w:val="00907C26"/>
    <w:rsid w:val="00907F45"/>
    <w:rsid w:val="00910A2C"/>
    <w:rsid w:val="0091114D"/>
    <w:rsid w:val="00911183"/>
    <w:rsid w:val="009113CC"/>
    <w:rsid w:val="00911474"/>
    <w:rsid w:val="0091155D"/>
    <w:rsid w:val="00911A67"/>
    <w:rsid w:val="00911BAF"/>
    <w:rsid w:val="00912770"/>
    <w:rsid w:val="0091279F"/>
    <w:rsid w:val="00913543"/>
    <w:rsid w:val="009135F6"/>
    <w:rsid w:val="00913B45"/>
    <w:rsid w:val="00913BFE"/>
    <w:rsid w:val="00914151"/>
    <w:rsid w:val="00914284"/>
    <w:rsid w:val="009145EC"/>
    <w:rsid w:val="0091467F"/>
    <w:rsid w:val="0091488D"/>
    <w:rsid w:val="00914AA2"/>
    <w:rsid w:val="00914C86"/>
    <w:rsid w:val="0091518D"/>
    <w:rsid w:val="00915EC1"/>
    <w:rsid w:val="009160AD"/>
    <w:rsid w:val="00916230"/>
    <w:rsid w:val="0091666F"/>
    <w:rsid w:val="0091687B"/>
    <w:rsid w:val="00916C92"/>
    <w:rsid w:val="00916D79"/>
    <w:rsid w:val="0091754B"/>
    <w:rsid w:val="0091778E"/>
    <w:rsid w:val="009179D9"/>
    <w:rsid w:val="00917B2A"/>
    <w:rsid w:val="00917BEE"/>
    <w:rsid w:val="00917DE2"/>
    <w:rsid w:val="00917FC1"/>
    <w:rsid w:val="00920201"/>
    <w:rsid w:val="00920605"/>
    <w:rsid w:val="00920848"/>
    <w:rsid w:val="0092086B"/>
    <w:rsid w:val="00920B7B"/>
    <w:rsid w:val="00921110"/>
    <w:rsid w:val="0092126B"/>
    <w:rsid w:val="009217BC"/>
    <w:rsid w:val="009217F4"/>
    <w:rsid w:val="0092192E"/>
    <w:rsid w:val="00921A59"/>
    <w:rsid w:val="00921B6A"/>
    <w:rsid w:val="00921DF9"/>
    <w:rsid w:val="00922094"/>
    <w:rsid w:val="00922AE5"/>
    <w:rsid w:val="00922B4D"/>
    <w:rsid w:val="00923153"/>
    <w:rsid w:val="00923D96"/>
    <w:rsid w:val="00923F1E"/>
    <w:rsid w:val="00924181"/>
    <w:rsid w:val="009249BE"/>
    <w:rsid w:val="00924C42"/>
    <w:rsid w:val="00924F3D"/>
    <w:rsid w:val="0092511E"/>
    <w:rsid w:val="00925A6C"/>
    <w:rsid w:val="00926003"/>
    <w:rsid w:val="0092604A"/>
    <w:rsid w:val="00926180"/>
    <w:rsid w:val="00926224"/>
    <w:rsid w:val="00926350"/>
    <w:rsid w:val="009264EB"/>
    <w:rsid w:val="009265A8"/>
    <w:rsid w:val="00926924"/>
    <w:rsid w:val="00926B6C"/>
    <w:rsid w:val="00926CDF"/>
    <w:rsid w:val="00927189"/>
    <w:rsid w:val="0092725B"/>
    <w:rsid w:val="00927275"/>
    <w:rsid w:val="009274CD"/>
    <w:rsid w:val="0092767B"/>
    <w:rsid w:val="00927DC9"/>
    <w:rsid w:val="00927FE2"/>
    <w:rsid w:val="00930085"/>
    <w:rsid w:val="009301AB"/>
    <w:rsid w:val="009304D0"/>
    <w:rsid w:val="0093078F"/>
    <w:rsid w:val="00930DBD"/>
    <w:rsid w:val="00930ED4"/>
    <w:rsid w:val="00931A2A"/>
    <w:rsid w:val="00931A2E"/>
    <w:rsid w:val="00931A45"/>
    <w:rsid w:val="00931AC4"/>
    <w:rsid w:val="00931B0A"/>
    <w:rsid w:val="00932016"/>
    <w:rsid w:val="00932348"/>
    <w:rsid w:val="00932765"/>
    <w:rsid w:val="00932ADA"/>
    <w:rsid w:val="00932C34"/>
    <w:rsid w:val="00932D1A"/>
    <w:rsid w:val="00933131"/>
    <w:rsid w:val="00933415"/>
    <w:rsid w:val="00933D81"/>
    <w:rsid w:val="00933EEF"/>
    <w:rsid w:val="00933F93"/>
    <w:rsid w:val="009341EC"/>
    <w:rsid w:val="00934623"/>
    <w:rsid w:val="0093490D"/>
    <w:rsid w:val="00934B06"/>
    <w:rsid w:val="00934D1E"/>
    <w:rsid w:val="009350B4"/>
    <w:rsid w:val="00935896"/>
    <w:rsid w:val="00935F16"/>
    <w:rsid w:val="0093614B"/>
    <w:rsid w:val="009363C2"/>
    <w:rsid w:val="009367AB"/>
    <w:rsid w:val="00936B6F"/>
    <w:rsid w:val="009371BA"/>
    <w:rsid w:val="009372F0"/>
    <w:rsid w:val="00937445"/>
    <w:rsid w:val="00937B76"/>
    <w:rsid w:val="00937C3A"/>
    <w:rsid w:val="00937D6F"/>
    <w:rsid w:val="00937ED5"/>
    <w:rsid w:val="009403B4"/>
    <w:rsid w:val="00940EC4"/>
    <w:rsid w:val="0094186A"/>
    <w:rsid w:val="00942391"/>
    <w:rsid w:val="009426DD"/>
    <w:rsid w:val="00942F22"/>
    <w:rsid w:val="009432F7"/>
    <w:rsid w:val="00943864"/>
    <w:rsid w:val="00944006"/>
    <w:rsid w:val="00944079"/>
    <w:rsid w:val="00944155"/>
    <w:rsid w:val="00944430"/>
    <w:rsid w:val="00945077"/>
    <w:rsid w:val="00945463"/>
    <w:rsid w:val="00945547"/>
    <w:rsid w:val="009457DA"/>
    <w:rsid w:val="00945CCF"/>
    <w:rsid w:val="00945CE4"/>
    <w:rsid w:val="00945D40"/>
    <w:rsid w:val="00945D45"/>
    <w:rsid w:val="00946470"/>
    <w:rsid w:val="0094663E"/>
    <w:rsid w:val="009469C9"/>
    <w:rsid w:val="00946D26"/>
    <w:rsid w:val="0094780D"/>
    <w:rsid w:val="00947899"/>
    <w:rsid w:val="009479EC"/>
    <w:rsid w:val="00947A88"/>
    <w:rsid w:val="00947E65"/>
    <w:rsid w:val="0095010E"/>
    <w:rsid w:val="00950569"/>
    <w:rsid w:val="00950CFD"/>
    <w:rsid w:val="00951146"/>
    <w:rsid w:val="0095115A"/>
    <w:rsid w:val="00951255"/>
    <w:rsid w:val="00951269"/>
    <w:rsid w:val="00951336"/>
    <w:rsid w:val="00951375"/>
    <w:rsid w:val="00951B94"/>
    <w:rsid w:val="009521CC"/>
    <w:rsid w:val="009521D9"/>
    <w:rsid w:val="0095225F"/>
    <w:rsid w:val="00952782"/>
    <w:rsid w:val="009528D9"/>
    <w:rsid w:val="00952B77"/>
    <w:rsid w:val="00952BA4"/>
    <w:rsid w:val="009531C6"/>
    <w:rsid w:val="009534DC"/>
    <w:rsid w:val="00953BB6"/>
    <w:rsid w:val="0095435A"/>
    <w:rsid w:val="009543C4"/>
    <w:rsid w:val="0095460D"/>
    <w:rsid w:val="00954BBB"/>
    <w:rsid w:val="00954C34"/>
    <w:rsid w:val="00954F11"/>
    <w:rsid w:val="0095578F"/>
    <w:rsid w:val="009557EB"/>
    <w:rsid w:val="00955894"/>
    <w:rsid w:val="009558BC"/>
    <w:rsid w:val="009562CB"/>
    <w:rsid w:val="00956543"/>
    <w:rsid w:val="00956810"/>
    <w:rsid w:val="00956A0F"/>
    <w:rsid w:val="00956C07"/>
    <w:rsid w:val="0095717B"/>
    <w:rsid w:val="009571BE"/>
    <w:rsid w:val="009573DE"/>
    <w:rsid w:val="009576CD"/>
    <w:rsid w:val="00957952"/>
    <w:rsid w:val="00957CBC"/>
    <w:rsid w:val="00957D16"/>
    <w:rsid w:val="00960705"/>
    <w:rsid w:val="0096084E"/>
    <w:rsid w:val="00960B0E"/>
    <w:rsid w:val="00961135"/>
    <w:rsid w:val="0096194E"/>
    <w:rsid w:val="00961A6D"/>
    <w:rsid w:val="00961DCF"/>
    <w:rsid w:val="00961E12"/>
    <w:rsid w:val="00961E6F"/>
    <w:rsid w:val="00961EFA"/>
    <w:rsid w:val="0096228B"/>
    <w:rsid w:val="00962295"/>
    <w:rsid w:val="009624A7"/>
    <w:rsid w:val="00962B1F"/>
    <w:rsid w:val="00962F62"/>
    <w:rsid w:val="009630AA"/>
    <w:rsid w:val="009631B6"/>
    <w:rsid w:val="00963540"/>
    <w:rsid w:val="00963870"/>
    <w:rsid w:val="00964277"/>
    <w:rsid w:val="009642EC"/>
    <w:rsid w:val="00964327"/>
    <w:rsid w:val="009646C1"/>
    <w:rsid w:val="00964E45"/>
    <w:rsid w:val="00965117"/>
    <w:rsid w:val="00965337"/>
    <w:rsid w:val="00965501"/>
    <w:rsid w:val="0096561D"/>
    <w:rsid w:val="009656E5"/>
    <w:rsid w:val="00965E50"/>
    <w:rsid w:val="0096684A"/>
    <w:rsid w:val="00966CD9"/>
    <w:rsid w:val="00966E5F"/>
    <w:rsid w:val="00966F90"/>
    <w:rsid w:val="00967360"/>
    <w:rsid w:val="009674CB"/>
    <w:rsid w:val="009675AD"/>
    <w:rsid w:val="009678CB"/>
    <w:rsid w:val="009679D2"/>
    <w:rsid w:val="00967DB8"/>
    <w:rsid w:val="00970689"/>
    <w:rsid w:val="00970E96"/>
    <w:rsid w:val="00971335"/>
    <w:rsid w:val="00971594"/>
    <w:rsid w:val="0097182D"/>
    <w:rsid w:val="0097191A"/>
    <w:rsid w:val="00971A0A"/>
    <w:rsid w:val="00971D80"/>
    <w:rsid w:val="00971EBF"/>
    <w:rsid w:val="009729D5"/>
    <w:rsid w:val="00973650"/>
    <w:rsid w:val="00973ABF"/>
    <w:rsid w:val="00973DEC"/>
    <w:rsid w:val="00973FD8"/>
    <w:rsid w:val="00974EF2"/>
    <w:rsid w:val="009754B6"/>
    <w:rsid w:val="009757EC"/>
    <w:rsid w:val="00975915"/>
    <w:rsid w:val="0097596A"/>
    <w:rsid w:val="0097610C"/>
    <w:rsid w:val="00976448"/>
    <w:rsid w:val="00976D31"/>
    <w:rsid w:val="00976F95"/>
    <w:rsid w:val="0097774D"/>
    <w:rsid w:val="00977750"/>
    <w:rsid w:val="00977BD3"/>
    <w:rsid w:val="00977D20"/>
    <w:rsid w:val="009800DD"/>
    <w:rsid w:val="00980452"/>
    <w:rsid w:val="009804AE"/>
    <w:rsid w:val="009804F5"/>
    <w:rsid w:val="009805C5"/>
    <w:rsid w:val="009809A3"/>
    <w:rsid w:val="00980F87"/>
    <w:rsid w:val="009810E2"/>
    <w:rsid w:val="00981289"/>
    <w:rsid w:val="00981467"/>
    <w:rsid w:val="00981837"/>
    <w:rsid w:val="009819F7"/>
    <w:rsid w:val="00981A0E"/>
    <w:rsid w:val="00981C47"/>
    <w:rsid w:val="00981F3A"/>
    <w:rsid w:val="0098202E"/>
    <w:rsid w:val="009823D2"/>
    <w:rsid w:val="00982A1D"/>
    <w:rsid w:val="00982A8C"/>
    <w:rsid w:val="00982B3E"/>
    <w:rsid w:val="009831FC"/>
    <w:rsid w:val="009834D7"/>
    <w:rsid w:val="00983515"/>
    <w:rsid w:val="0098395B"/>
    <w:rsid w:val="00983C31"/>
    <w:rsid w:val="009848E5"/>
    <w:rsid w:val="00984C07"/>
    <w:rsid w:val="00984D3F"/>
    <w:rsid w:val="00984E80"/>
    <w:rsid w:val="00984F0F"/>
    <w:rsid w:val="0098537E"/>
    <w:rsid w:val="00985440"/>
    <w:rsid w:val="009856B7"/>
    <w:rsid w:val="00986173"/>
    <w:rsid w:val="009862CB"/>
    <w:rsid w:val="009865D8"/>
    <w:rsid w:val="00986C36"/>
    <w:rsid w:val="009873E0"/>
    <w:rsid w:val="00987414"/>
    <w:rsid w:val="0098756D"/>
    <w:rsid w:val="009878D8"/>
    <w:rsid w:val="00987961"/>
    <w:rsid w:val="009879F7"/>
    <w:rsid w:val="00987A14"/>
    <w:rsid w:val="00987A72"/>
    <w:rsid w:val="00987E47"/>
    <w:rsid w:val="0099021B"/>
    <w:rsid w:val="009903EB"/>
    <w:rsid w:val="00990A28"/>
    <w:rsid w:val="00990A2B"/>
    <w:rsid w:val="00990B84"/>
    <w:rsid w:val="00990E3A"/>
    <w:rsid w:val="0099108F"/>
    <w:rsid w:val="009910AC"/>
    <w:rsid w:val="009911A9"/>
    <w:rsid w:val="009920E5"/>
    <w:rsid w:val="00992219"/>
    <w:rsid w:val="0099222E"/>
    <w:rsid w:val="009924C0"/>
    <w:rsid w:val="009927EA"/>
    <w:rsid w:val="00992808"/>
    <w:rsid w:val="00992841"/>
    <w:rsid w:val="00992A25"/>
    <w:rsid w:val="00992B15"/>
    <w:rsid w:val="00992DD6"/>
    <w:rsid w:val="00993045"/>
    <w:rsid w:val="00993175"/>
    <w:rsid w:val="00993212"/>
    <w:rsid w:val="009937DC"/>
    <w:rsid w:val="00993A47"/>
    <w:rsid w:val="00993CFF"/>
    <w:rsid w:val="00993DF3"/>
    <w:rsid w:val="00993FD4"/>
    <w:rsid w:val="009941E7"/>
    <w:rsid w:val="00994646"/>
    <w:rsid w:val="00994666"/>
    <w:rsid w:val="009948CE"/>
    <w:rsid w:val="00994A06"/>
    <w:rsid w:val="00994C74"/>
    <w:rsid w:val="00994E48"/>
    <w:rsid w:val="0099551C"/>
    <w:rsid w:val="009955C8"/>
    <w:rsid w:val="0099585C"/>
    <w:rsid w:val="009958E4"/>
    <w:rsid w:val="009959FE"/>
    <w:rsid w:val="00996125"/>
    <w:rsid w:val="00996265"/>
    <w:rsid w:val="00996AE5"/>
    <w:rsid w:val="00996C1C"/>
    <w:rsid w:val="00996C7E"/>
    <w:rsid w:val="009974AB"/>
    <w:rsid w:val="00997509"/>
    <w:rsid w:val="009A0997"/>
    <w:rsid w:val="009A0F86"/>
    <w:rsid w:val="009A13BA"/>
    <w:rsid w:val="009A174D"/>
    <w:rsid w:val="009A18B0"/>
    <w:rsid w:val="009A1A07"/>
    <w:rsid w:val="009A1A9B"/>
    <w:rsid w:val="009A1AA1"/>
    <w:rsid w:val="009A1AD4"/>
    <w:rsid w:val="009A1B0E"/>
    <w:rsid w:val="009A2275"/>
    <w:rsid w:val="009A259F"/>
    <w:rsid w:val="009A3183"/>
    <w:rsid w:val="009A3258"/>
    <w:rsid w:val="009A3547"/>
    <w:rsid w:val="009A3570"/>
    <w:rsid w:val="009A3A77"/>
    <w:rsid w:val="009A4031"/>
    <w:rsid w:val="009A4157"/>
    <w:rsid w:val="009A4201"/>
    <w:rsid w:val="009A4840"/>
    <w:rsid w:val="009A4E3D"/>
    <w:rsid w:val="009A5666"/>
    <w:rsid w:val="009A5EF3"/>
    <w:rsid w:val="009A5F0B"/>
    <w:rsid w:val="009A6D98"/>
    <w:rsid w:val="009A6DFF"/>
    <w:rsid w:val="009A754B"/>
    <w:rsid w:val="009A7E58"/>
    <w:rsid w:val="009A7EC1"/>
    <w:rsid w:val="009A7FB7"/>
    <w:rsid w:val="009B0374"/>
    <w:rsid w:val="009B045A"/>
    <w:rsid w:val="009B070D"/>
    <w:rsid w:val="009B0780"/>
    <w:rsid w:val="009B07BB"/>
    <w:rsid w:val="009B126D"/>
    <w:rsid w:val="009B13D3"/>
    <w:rsid w:val="009B16E3"/>
    <w:rsid w:val="009B1769"/>
    <w:rsid w:val="009B182F"/>
    <w:rsid w:val="009B1E9A"/>
    <w:rsid w:val="009B202C"/>
    <w:rsid w:val="009B278E"/>
    <w:rsid w:val="009B28E9"/>
    <w:rsid w:val="009B2A94"/>
    <w:rsid w:val="009B2DB2"/>
    <w:rsid w:val="009B2EC7"/>
    <w:rsid w:val="009B38B0"/>
    <w:rsid w:val="009B3BF3"/>
    <w:rsid w:val="009B3C8B"/>
    <w:rsid w:val="009B40EE"/>
    <w:rsid w:val="009B4161"/>
    <w:rsid w:val="009B4414"/>
    <w:rsid w:val="009B45D8"/>
    <w:rsid w:val="009B45F7"/>
    <w:rsid w:val="009B469C"/>
    <w:rsid w:val="009B4839"/>
    <w:rsid w:val="009B4AB2"/>
    <w:rsid w:val="009B4C42"/>
    <w:rsid w:val="009B4E71"/>
    <w:rsid w:val="009B588B"/>
    <w:rsid w:val="009B5A97"/>
    <w:rsid w:val="009B5CFA"/>
    <w:rsid w:val="009B618C"/>
    <w:rsid w:val="009B66EE"/>
    <w:rsid w:val="009B6C41"/>
    <w:rsid w:val="009B6E29"/>
    <w:rsid w:val="009B781E"/>
    <w:rsid w:val="009B7829"/>
    <w:rsid w:val="009C05A9"/>
    <w:rsid w:val="009C094C"/>
    <w:rsid w:val="009C0A56"/>
    <w:rsid w:val="009C0A7B"/>
    <w:rsid w:val="009C0B90"/>
    <w:rsid w:val="009C0C33"/>
    <w:rsid w:val="009C1552"/>
    <w:rsid w:val="009C183A"/>
    <w:rsid w:val="009C2841"/>
    <w:rsid w:val="009C28F0"/>
    <w:rsid w:val="009C2A66"/>
    <w:rsid w:val="009C2DEF"/>
    <w:rsid w:val="009C311B"/>
    <w:rsid w:val="009C357B"/>
    <w:rsid w:val="009C3683"/>
    <w:rsid w:val="009C3892"/>
    <w:rsid w:val="009C4103"/>
    <w:rsid w:val="009C4412"/>
    <w:rsid w:val="009C46FF"/>
    <w:rsid w:val="009C4C88"/>
    <w:rsid w:val="009C50F0"/>
    <w:rsid w:val="009C510C"/>
    <w:rsid w:val="009C5157"/>
    <w:rsid w:val="009C55A2"/>
    <w:rsid w:val="009C5A46"/>
    <w:rsid w:val="009C5CF7"/>
    <w:rsid w:val="009C5F5D"/>
    <w:rsid w:val="009C61D9"/>
    <w:rsid w:val="009C6B00"/>
    <w:rsid w:val="009C7150"/>
    <w:rsid w:val="009C715C"/>
    <w:rsid w:val="009C72E0"/>
    <w:rsid w:val="009C7301"/>
    <w:rsid w:val="009C77F5"/>
    <w:rsid w:val="009C7A63"/>
    <w:rsid w:val="009C7EA5"/>
    <w:rsid w:val="009C7FDE"/>
    <w:rsid w:val="009D00DD"/>
    <w:rsid w:val="009D03EA"/>
    <w:rsid w:val="009D0CC8"/>
    <w:rsid w:val="009D14DC"/>
    <w:rsid w:val="009D14E3"/>
    <w:rsid w:val="009D15C0"/>
    <w:rsid w:val="009D16EC"/>
    <w:rsid w:val="009D1743"/>
    <w:rsid w:val="009D1BA2"/>
    <w:rsid w:val="009D1F67"/>
    <w:rsid w:val="009D2220"/>
    <w:rsid w:val="009D22DA"/>
    <w:rsid w:val="009D25E7"/>
    <w:rsid w:val="009D2866"/>
    <w:rsid w:val="009D29DC"/>
    <w:rsid w:val="009D2E95"/>
    <w:rsid w:val="009D3346"/>
    <w:rsid w:val="009D344E"/>
    <w:rsid w:val="009D3721"/>
    <w:rsid w:val="009D39D0"/>
    <w:rsid w:val="009D39E2"/>
    <w:rsid w:val="009D3AA9"/>
    <w:rsid w:val="009D3B4F"/>
    <w:rsid w:val="009D45C1"/>
    <w:rsid w:val="009D4B7F"/>
    <w:rsid w:val="009D5706"/>
    <w:rsid w:val="009D5887"/>
    <w:rsid w:val="009D5D52"/>
    <w:rsid w:val="009D66F6"/>
    <w:rsid w:val="009D725D"/>
    <w:rsid w:val="009D7B23"/>
    <w:rsid w:val="009D7B55"/>
    <w:rsid w:val="009E0014"/>
    <w:rsid w:val="009E083F"/>
    <w:rsid w:val="009E08C2"/>
    <w:rsid w:val="009E12C8"/>
    <w:rsid w:val="009E148E"/>
    <w:rsid w:val="009E14EF"/>
    <w:rsid w:val="009E17AB"/>
    <w:rsid w:val="009E17D5"/>
    <w:rsid w:val="009E1874"/>
    <w:rsid w:val="009E193A"/>
    <w:rsid w:val="009E197F"/>
    <w:rsid w:val="009E19FC"/>
    <w:rsid w:val="009E1A7A"/>
    <w:rsid w:val="009E1ACD"/>
    <w:rsid w:val="009E1B99"/>
    <w:rsid w:val="009E215B"/>
    <w:rsid w:val="009E2339"/>
    <w:rsid w:val="009E24A0"/>
    <w:rsid w:val="009E29A0"/>
    <w:rsid w:val="009E2AB2"/>
    <w:rsid w:val="009E2B5E"/>
    <w:rsid w:val="009E2F50"/>
    <w:rsid w:val="009E3274"/>
    <w:rsid w:val="009E3435"/>
    <w:rsid w:val="009E363D"/>
    <w:rsid w:val="009E3C9F"/>
    <w:rsid w:val="009E3F92"/>
    <w:rsid w:val="009E443E"/>
    <w:rsid w:val="009E4A82"/>
    <w:rsid w:val="009E4FF6"/>
    <w:rsid w:val="009E54B7"/>
    <w:rsid w:val="009E56E2"/>
    <w:rsid w:val="009E5BC2"/>
    <w:rsid w:val="009E5CF1"/>
    <w:rsid w:val="009E614D"/>
    <w:rsid w:val="009E66B9"/>
    <w:rsid w:val="009E68B3"/>
    <w:rsid w:val="009E6993"/>
    <w:rsid w:val="009E6C1A"/>
    <w:rsid w:val="009E6DD0"/>
    <w:rsid w:val="009E786D"/>
    <w:rsid w:val="009E78F0"/>
    <w:rsid w:val="009E7CD8"/>
    <w:rsid w:val="009F00C2"/>
    <w:rsid w:val="009F0176"/>
    <w:rsid w:val="009F0351"/>
    <w:rsid w:val="009F0368"/>
    <w:rsid w:val="009F0434"/>
    <w:rsid w:val="009F0775"/>
    <w:rsid w:val="009F07BC"/>
    <w:rsid w:val="009F0957"/>
    <w:rsid w:val="009F0AB3"/>
    <w:rsid w:val="009F0ED4"/>
    <w:rsid w:val="009F10CE"/>
    <w:rsid w:val="009F13AF"/>
    <w:rsid w:val="009F190B"/>
    <w:rsid w:val="009F198A"/>
    <w:rsid w:val="009F1A7A"/>
    <w:rsid w:val="009F1AE6"/>
    <w:rsid w:val="009F2000"/>
    <w:rsid w:val="009F242F"/>
    <w:rsid w:val="009F246A"/>
    <w:rsid w:val="009F26A6"/>
    <w:rsid w:val="009F27F1"/>
    <w:rsid w:val="009F2955"/>
    <w:rsid w:val="009F2A14"/>
    <w:rsid w:val="009F368F"/>
    <w:rsid w:val="009F3795"/>
    <w:rsid w:val="009F49B2"/>
    <w:rsid w:val="009F4AA0"/>
    <w:rsid w:val="009F5A54"/>
    <w:rsid w:val="009F6286"/>
    <w:rsid w:val="009F653A"/>
    <w:rsid w:val="009F65E7"/>
    <w:rsid w:val="009F6AB2"/>
    <w:rsid w:val="009F6D6E"/>
    <w:rsid w:val="009F7397"/>
    <w:rsid w:val="009F78FD"/>
    <w:rsid w:val="009F7EB8"/>
    <w:rsid w:val="00A001AD"/>
    <w:rsid w:val="00A002C7"/>
    <w:rsid w:val="00A00378"/>
    <w:rsid w:val="00A00706"/>
    <w:rsid w:val="00A009C3"/>
    <w:rsid w:val="00A00BA8"/>
    <w:rsid w:val="00A00EC9"/>
    <w:rsid w:val="00A0110F"/>
    <w:rsid w:val="00A012F6"/>
    <w:rsid w:val="00A01519"/>
    <w:rsid w:val="00A01694"/>
    <w:rsid w:val="00A0178F"/>
    <w:rsid w:val="00A01D97"/>
    <w:rsid w:val="00A02351"/>
    <w:rsid w:val="00A0242A"/>
    <w:rsid w:val="00A0310C"/>
    <w:rsid w:val="00A031FB"/>
    <w:rsid w:val="00A03696"/>
    <w:rsid w:val="00A039CE"/>
    <w:rsid w:val="00A03DA9"/>
    <w:rsid w:val="00A0423F"/>
    <w:rsid w:val="00A048A0"/>
    <w:rsid w:val="00A04C50"/>
    <w:rsid w:val="00A052B5"/>
    <w:rsid w:val="00A05735"/>
    <w:rsid w:val="00A05D06"/>
    <w:rsid w:val="00A05D23"/>
    <w:rsid w:val="00A05E8A"/>
    <w:rsid w:val="00A06362"/>
    <w:rsid w:val="00A06379"/>
    <w:rsid w:val="00A06413"/>
    <w:rsid w:val="00A06AE0"/>
    <w:rsid w:val="00A06B8B"/>
    <w:rsid w:val="00A06B91"/>
    <w:rsid w:val="00A06D04"/>
    <w:rsid w:val="00A06E9E"/>
    <w:rsid w:val="00A0721B"/>
    <w:rsid w:val="00A072A0"/>
    <w:rsid w:val="00A072E7"/>
    <w:rsid w:val="00A073AF"/>
    <w:rsid w:val="00A075EF"/>
    <w:rsid w:val="00A07E70"/>
    <w:rsid w:val="00A07FA8"/>
    <w:rsid w:val="00A1016C"/>
    <w:rsid w:val="00A105BD"/>
    <w:rsid w:val="00A107A0"/>
    <w:rsid w:val="00A109D2"/>
    <w:rsid w:val="00A10E94"/>
    <w:rsid w:val="00A110C4"/>
    <w:rsid w:val="00A11193"/>
    <w:rsid w:val="00A11279"/>
    <w:rsid w:val="00A118DF"/>
    <w:rsid w:val="00A11B69"/>
    <w:rsid w:val="00A11DFB"/>
    <w:rsid w:val="00A125CB"/>
    <w:rsid w:val="00A12BB4"/>
    <w:rsid w:val="00A12CEB"/>
    <w:rsid w:val="00A12F61"/>
    <w:rsid w:val="00A1353C"/>
    <w:rsid w:val="00A138EA"/>
    <w:rsid w:val="00A13AC0"/>
    <w:rsid w:val="00A13F5F"/>
    <w:rsid w:val="00A1408A"/>
    <w:rsid w:val="00A142BE"/>
    <w:rsid w:val="00A1437C"/>
    <w:rsid w:val="00A14845"/>
    <w:rsid w:val="00A14B8A"/>
    <w:rsid w:val="00A14BD5"/>
    <w:rsid w:val="00A14EF6"/>
    <w:rsid w:val="00A15393"/>
    <w:rsid w:val="00A1569C"/>
    <w:rsid w:val="00A1577A"/>
    <w:rsid w:val="00A15834"/>
    <w:rsid w:val="00A15A39"/>
    <w:rsid w:val="00A15EBD"/>
    <w:rsid w:val="00A16126"/>
    <w:rsid w:val="00A16590"/>
    <w:rsid w:val="00A16F57"/>
    <w:rsid w:val="00A17451"/>
    <w:rsid w:val="00A17C2B"/>
    <w:rsid w:val="00A2024B"/>
    <w:rsid w:val="00A20785"/>
    <w:rsid w:val="00A2094A"/>
    <w:rsid w:val="00A20A75"/>
    <w:rsid w:val="00A20C3E"/>
    <w:rsid w:val="00A21166"/>
    <w:rsid w:val="00A2128F"/>
    <w:rsid w:val="00A21421"/>
    <w:rsid w:val="00A214BC"/>
    <w:rsid w:val="00A21640"/>
    <w:rsid w:val="00A216E1"/>
    <w:rsid w:val="00A21A85"/>
    <w:rsid w:val="00A21BC8"/>
    <w:rsid w:val="00A223F2"/>
    <w:rsid w:val="00A224E3"/>
    <w:rsid w:val="00A22C6B"/>
    <w:rsid w:val="00A22C91"/>
    <w:rsid w:val="00A22D2B"/>
    <w:rsid w:val="00A22D7E"/>
    <w:rsid w:val="00A23051"/>
    <w:rsid w:val="00A23164"/>
    <w:rsid w:val="00A232DE"/>
    <w:rsid w:val="00A23353"/>
    <w:rsid w:val="00A23E3D"/>
    <w:rsid w:val="00A2416A"/>
    <w:rsid w:val="00A24386"/>
    <w:rsid w:val="00A24456"/>
    <w:rsid w:val="00A24BBA"/>
    <w:rsid w:val="00A253E9"/>
    <w:rsid w:val="00A2601D"/>
    <w:rsid w:val="00A26784"/>
    <w:rsid w:val="00A26981"/>
    <w:rsid w:val="00A26C73"/>
    <w:rsid w:val="00A27162"/>
    <w:rsid w:val="00A27211"/>
    <w:rsid w:val="00A27408"/>
    <w:rsid w:val="00A27507"/>
    <w:rsid w:val="00A27572"/>
    <w:rsid w:val="00A278C4"/>
    <w:rsid w:val="00A27916"/>
    <w:rsid w:val="00A27925"/>
    <w:rsid w:val="00A27B98"/>
    <w:rsid w:val="00A27C64"/>
    <w:rsid w:val="00A27DDD"/>
    <w:rsid w:val="00A3032D"/>
    <w:rsid w:val="00A303F2"/>
    <w:rsid w:val="00A305F6"/>
    <w:rsid w:val="00A30D7A"/>
    <w:rsid w:val="00A30F69"/>
    <w:rsid w:val="00A310E2"/>
    <w:rsid w:val="00A311D4"/>
    <w:rsid w:val="00A31434"/>
    <w:rsid w:val="00A315C6"/>
    <w:rsid w:val="00A31867"/>
    <w:rsid w:val="00A31EF4"/>
    <w:rsid w:val="00A31F8C"/>
    <w:rsid w:val="00A3200A"/>
    <w:rsid w:val="00A32AE5"/>
    <w:rsid w:val="00A32CE3"/>
    <w:rsid w:val="00A33213"/>
    <w:rsid w:val="00A333DE"/>
    <w:rsid w:val="00A33620"/>
    <w:rsid w:val="00A33753"/>
    <w:rsid w:val="00A338F7"/>
    <w:rsid w:val="00A33B48"/>
    <w:rsid w:val="00A33B56"/>
    <w:rsid w:val="00A33C8A"/>
    <w:rsid w:val="00A33E9D"/>
    <w:rsid w:val="00A33F6A"/>
    <w:rsid w:val="00A34124"/>
    <w:rsid w:val="00A34204"/>
    <w:rsid w:val="00A342A6"/>
    <w:rsid w:val="00A3445A"/>
    <w:rsid w:val="00A347C5"/>
    <w:rsid w:val="00A34867"/>
    <w:rsid w:val="00A34D88"/>
    <w:rsid w:val="00A34ED6"/>
    <w:rsid w:val="00A35152"/>
    <w:rsid w:val="00A351EE"/>
    <w:rsid w:val="00A3548E"/>
    <w:rsid w:val="00A354B1"/>
    <w:rsid w:val="00A354BF"/>
    <w:rsid w:val="00A35D87"/>
    <w:rsid w:val="00A35E61"/>
    <w:rsid w:val="00A35F7B"/>
    <w:rsid w:val="00A36226"/>
    <w:rsid w:val="00A36469"/>
    <w:rsid w:val="00A369E6"/>
    <w:rsid w:val="00A36AA8"/>
    <w:rsid w:val="00A36B6F"/>
    <w:rsid w:val="00A36D6B"/>
    <w:rsid w:val="00A36EBB"/>
    <w:rsid w:val="00A375BC"/>
    <w:rsid w:val="00A37775"/>
    <w:rsid w:val="00A378EB"/>
    <w:rsid w:val="00A37A83"/>
    <w:rsid w:val="00A37CE7"/>
    <w:rsid w:val="00A4003C"/>
    <w:rsid w:val="00A40164"/>
    <w:rsid w:val="00A4053B"/>
    <w:rsid w:val="00A40AA0"/>
    <w:rsid w:val="00A40AC3"/>
    <w:rsid w:val="00A40BCA"/>
    <w:rsid w:val="00A40D22"/>
    <w:rsid w:val="00A40F04"/>
    <w:rsid w:val="00A4134D"/>
    <w:rsid w:val="00A41A3F"/>
    <w:rsid w:val="00A41B7B"/>
    <w:rsid w:val="00A41D80"/>
    <w:rsid w:val="00A41F59"/>
    <w:rsid w:val="00A41F7E"/>
    <w:rsid w:val="00A42560"/>
    <w:rsid w:val="00A429F0"/>
    <w:rsid w:val="00A42C02"/>
    <w:rsid w:val="00A42FE1"/>
    <w:rsid w:val="00A43A81"/>
    <w:rsid w:val="00A44104"/>
    <w:rsid w:val="00A442F4"/>
    <w:rsid w:val="00A44917"/>
    <w:rsid w:val="00A44A8B"/>
    <w:rsid w:val="00A44BC8"/>
    <w:rsid w:val="00A44D6B"/>
    <w:rsid w:val="00A44FC6"/>
    <w:rsid w:val="00A459AB"/>
    <w:rsid w:val="00A45A7B"/>
    <w:rsid w:val="00A45BCE"/>
    <w:rsid w:val="00A45CCA"/>
    <w:rsid w:val="00A4624B"/>
    <w:rsid w:val="00A4626E"/>
    <w:rsid w:val="00A46759"/>
    <w:rsid w:val="00A46A1C"/>
    <w:rsid w:val="00A46BEC"/>
    <w:rsid w:val="00A47A7B"/>
    <w:rsid w:val="00A47ED2"/>
    <w:rsid w:val="00A47EF3"/>
    <w:rsid w:val="00A5009D"/>
    <w:rsid w:val="00A503A2"/>
    <w:rsid w:val="00A505E4"/>
    <w:rsid w:val="00A5073B"/>
    <w:rsid w:val="00A50783"/>
    <w:rsid w:val="00A5085C"/>
    <w:rsid w:val="00A50C03"/>
    <w:rsid w:val="00A50E02"/>
    <w:rsid w:val="00A5148E"/>
    <w:rsid w:val="00A5161B"/>
    <w:rsid w:val="00A51DB8"/>
    <w:rsid w:val="00A52082"/>
    <w:rsid w:val="00A523D1"/>
    <w:rsid w:val="00A528DB"/>
    <w:rsid w:val="00A5291F"/>
    <w:rsid w:val="00A529A7"/>
    <w:rsid w:val="00A52EC9"/>
    <w:rsid w:val="00A5324C"/>
    <w:rsid w:val="00A53304"/>
    <w:rsid w:val="00A5337C"/>
    <w:rsid w:val="00A5339E"/>
    <w:rsid w:val="00A53422"/>
    <w:rsid w:val="00A534BF"/>
    <w:rsid w:val="00A53578"/>
    <w:rsid w:val="00A5383B"/>
    <w:rsid w:val="00A53949"/>
    <w:rsid w:val="00A53A77"/>
    <w:rsid w:val="00A53BDB"/>
    <w:rsid w:val="00A5410E"/>
    <w:rsid w:val="00A542EB"/>
    <w:rsid w:val="00A5430E"/>
    <w:rsid w:val="00A546E3"/>
    <w:rsid w:val="00A54A96"/>
    <w:rsid w:val="00A5538A"/>
    <w:rsid w:val="00A557B1"/>
    <w:rsid w:val="00A55921"/>
    <w:rsid w:val="00A5598B"/>
    <w:rsid w:val="00A55B84"/>
    <w:rsid w:val="00A56098"/>
    <w:rsid w:val="00A563DD"/>
    <w:rsid w:val="00A56619"/>
    <w:rsid w:val="00A56FE1"/>
    <w:rsid w:val="00A57386"/>
    <w:rsid w:val="00A578E2"/>
    <w:rsid w:val="00A579B9"/>
    <w:rsid w:val="00A57D73"/>
    <w:rsid w:val="00A607D9"/>
    <w:rsid w:val="00A60A49"/>
    <w:rsid w:val="00A60AE2"/>
    <w:rsid w:val="00A60B90"/>
    <w:rsid w:val="00A60F53"/>
    <w:rsid w:val="00A61256"/>
    <w:rsid w:val="00A61334"/>
    <w:rsid w:val="00A616B6"/>
    <w:rsid w:val="00A61949"/>
    <w:rsid w:val="00A61A37"/>
    <w:rsid w:val="00A61A7B"/>
    <w:rsid w:val="00A62094"/>
    <w:rsid w:val="00A622BE"/>
    <w:rsid w:val="00A62585"/>
    <w:rsid w:val="00A6293D"/>
    <w:rsid w:val="00A62B7B"/>
    <w:rsid w:val="00A62D3A"/>
    <w:rsid w:val="00A62F21"/>
    <w:rsid w:val="00A633F7"/>
    <w:rsid w:val="00A635C6"/>
    <w:rsid w:val="00A636DE"/>
    <w:rsid w:val="00A639DB"/>
    <w:rsid w:val="00A63AE1"/>
    <w:rsid w:val="00A63AEF"/>
    <w:rsid w:val="00A63E18"/>
    <w:rsid w:val="00A63ECF"/>
    <w:rsid w:val="00A6450C"/>
    <w:rsid w:val="00A645F7"/>
    <w:rsid w:val="00A64686"/>
    <w:rsid w:val="00A647AF"/>
    <w:rsid w:val="00A647CD"/>
    <w:rsid w:val="00A6494D"/>
    <w:rsid w:val="00A65802"/>
    <w:rsid w:val="00A658FA"/>
    <w:rsid w:val="00A65926"/>
    <w:rsid w:val="00A65986"/>
    <w:rsid w:val="00A65997"/>
    <w:rsid w:val="00A659F6"/>
    <w:rsid w:val="00A65B9C"/>
    <w:rsid w:val="00A65C34"/>
    <w:rsid w:val="00A65EEC"/>
    <w:rsid w:val="00A65FE2"/>
    <w:rsid w:val="00A66921"/>
    <w:rsid w:val="00A6697C"/>
    <w:rsid w:val="00A66A82"/>
    <w:rsid w:val="00A66D08"/>
    <w:rsid w:val="00A67018"/>
    <w:rsid w:val="00A670A1"/>
    <w:rsid w:val="00A6711A"/>
    <w:rsid w:val="00A67439"/>
    <w:rsid w:val="00A676D3"/>
    <w:rsid w:val="00A67E74"/>
    <w:rsid w:val="00A7022D"/>
    <w:rsid w:val="00A70B6C"/>
    <w:rsid w:val="00A70D2F"/>
    <w:rsid w:val="00A711D5"/>
    <w:rsid w:val="00A71400"/>
    <w:rsid w:val="00A71556"/>
    <w:rsid w:val="00A716C6"/>
    <w:rsid w:val="00A71945"/>
    <w:rsid w:val="00A71963"/>
    <w:rsid w:val="00A71E51"/>
    <w:rsid w:val="00A71F54"/>
    <w:rsid w:val="00A723C4"/>
    <w:rsid w:val="00A72B14"/>
    <w:rsid w:val="00A732D2"/>
    <w:rsid w:val="00A73466"/>
    <w:rsid w:val="00A73579"/>
    <w:rsid w:val="00A7371E"/>
    <w:rsid w:val="00A73A39"/>
    <w:rsid w:val="00A73A3F"/>
    <w:rsid w:val="00A73B03"/>
    <w:rsid w:val="00A73BF1"/>
    <w:rsid w:val="00A73D41"/>
    <w:rsid w:val="00A73F22"/>
    <w:rsid w:val="00A74204"/>
    <w:rsid w:val="00A74882"/>
    <w:rsid w:val="00A749C9"/>
    <w:rsid w:val="00A7557F"/>
    <w:rsid w:val="00A75C93"/>
    <w:rsid w:val="00A764C4"/>
    <w:rsid w:val="00A76A58"/>
    <w:rsid w:val="00A76DCB"/>
    <w:rsid w:val="00A76F55"/>
    <w:rsid w:val="00A76F87"/>
    <w:rsid w:val="00A7721B"/>
    <w:rsid w:val="00A77315"/>
    <w:rsid w:val="00A77A27"/>
    <w:rsid w:val="00A77DAA"/>
    <w:rsid w:val="00A77FA3"/>
    <w:rsid w:val="00A80471"/>
    <w:rsid w:val="00A80522"/>
    <w:rsid w:val="00A806EE"/>
    <w:rsid w:val="00A807B0"/>
    <w:rsid w:val="00A80AC4"/>
    <w:rsid w:val="00A80CE6"/>
    <w:rsid w:val="00A80F89"/>
    <w:rsid w:val="00A811D8"/>
    <w:rsid w:val="00A82522"/>
    <w:rsid w:val="00A82602"/>
    <w:rsid w:val="00A827B7"/>
    <w:rsid w:val="00A827EF"/>
    <w:rsid w:val="00A828AA"/>
    <w:rsid w:val="00A82A35"/>
    <w:rsid w:val="00A82B65"/>
    <w:rsid w:val="00A82ED1"/>
    <w:rsid w:val="00A8372C"/>
    <w:rsid w:val="00A83757"/>
    <w:rsid w:val="00A838DE"/>
    <w:rsid w:val="00A838F7"/>
    <w:rsid w:val="00A843E2"/>
    <w:rsid w:val="00A84531"/>
    <w:rsid w:val="00A84BCB"/>
    <w:rsid w:val="00A84BD9"/>
    <w:rsid w:val="00A84BDC"/>
    <w:rsid w:val="00A84D96"/>
    <w:rsid w:val="00A85314"/>
    <w:rsid w:val="00A857F0"/>
    <w:rsid w:val="00A85999"/>
    <w:rsid w:val="00A85C13"/>
    <w:rsid w:val="00A86036"/>
    <w:rsid w:val="00A86175"/>
    <w:rsid w:val="00A86179"/>
    <w:rsid w:val="00A8653C"/>
    <w:rsid w:val="00A865FD"/>
    <w:rsid w:val="00A8685F"/>
    <w:rsid w:val="00A86A45"/>
    <w:rsid w:val="00A86FE8"/>
    <w:rsid w:val="00A870F1"/>
    <w:rsid w:val="00A8722A"/>
    <w:rsid w:val="00A872E3"/>
    <w:rsid w:val="00A872EB"/>
    <w:rsid w:val="00A877EF"/>
    <w:rsid w:val="00A87BFB"/>
    <w:rsid w:val="00A901B9"/>
    <w:rsid w:val="00A90249"/>
    <w:rsid w:val="00A904D9"/>
    <w:rsid w:val="00A9050F"/>
    <w:rsid w:val="00A908DC"/>
    <w:rsid w:val="00A90D6E"/>
    <w:rsid w:val="00A9124E"/>
    <w:rsid w:val="00A917E1"/>
    <w:rsid w:val="00A91D86"/>
    <w:rsid w:val="00A92376"/>
    <w:rsid w:val="00A9282D"/>
    <w:rsid w:val="00A92979"/>
    <w:rsid w:val="00A92ACD"/>
    <w:rsid w:val="00A92B98"/>
    <w:rsid w:val="00A92D1D"/>
    <w:rsid w:val="00A933B6"/>
    <w:rsid w:val="00A93464"/>
    <w:rsid w:val="00A93772"/>
    <w:rsid w:val="00A938E1"/>
    <w:rsid w:val="00A93A1E"/>
    <w:rsid w:val="00A93DFB"/>
    <w:rsid w:val="00A94ACD"/>
    <w:rsid w:val="00A95160"/>
    <w:rsid w:val="00A954CB"/>
    <w:rsid w:val="00A960BF"/>
    <w:rsid w:val="00A961D2"/>
    <w:rsid w:val="00A9679C"/>
    <w:rsid w:val="00A96BE4"/>
    <w:rsid w:val="00A973F9"/>
    <w:rsid w:val="00A97458"/>
    <w:rsid w:val="00A979EE"/>
    <w:rsid w:val="00AA025C"/>
    <w:rsid w:val="00AA075A"/>
    <w:rsid w:val="00AA097C"/>
    <w:rsid w:val="00AA0F03"/>
    <w:rsid w:val="00AA10C8"/>
    <w:rsid w:val="00AA139B"/>
    <w:rsid w:val="00AA1522"/>
    <w:rsid w:val="00AA16CC"/>
    <w:rsid w:val="00AA188D"/>
    <w:rsid w:val="00AA18B9"/>
    <w:rsid w:val="00AA1F61"/>
    <w:rsid w:val="00AA2255"/>
    <w:rsid w:val="00AA2B89"/>
    <w:rsid w:val="00AA31A0"/>
    <w:rsid w:val="00AA33FA"/>
    <w:rsid w:val="00AA3707"/>
    <w:rsid w:val="00AA387F"/>
    <w:rsid w:val="00AA39AC"/>
    <w:rsid w:val="00AA3F0E"/>
    <w:rsid w:val="00AA4502"/>
    <w:rsid w:val="00AA46A3"/>
    <w:rsid w:val="00AA4708"/>
    <w:rsid w:val="00AA4F2C"/>
    <w:rsid w:val="00AA54C9"/>
    <w:rsid w:val="00AA567A"/>
    <w:rsid w:val="00AA572B"/>
    <w:rsid w:val="00AA5E64"/>
    <w:rsid w:val="00AA5EF9"/>
    <w:rsid w:val="00AA6327"/>
    <w:rsid w:val="00AA6808"/>
    <w:rsid w:val="00AA7092"/>
    <w:rsid w:val="00AA710A"/>
    <w:rsid w:val="00AA75BB"/>
    <w:rsid w:val="00AA7BAE"/>
    <w:rsid w:val="00AB00B1"/>
    <w:rsid w:val="00AB00F2"/>
    <w:rsid w:val="00AB06BF"/>
    <w:rsid w:val="00AB06CA"/>
    <w:rsid w:val="00AB0BCB"/>
    <w:rsid w:val="00AB0D94"/>
    <w:rsid w:val="00AB10A1"/>
    <w:rsid w:val="00AB13DD"/>
    <w:rsid w:val="00AB162A"/>
    <w:rsid w:val="00AB1C69"/>
    <w:rsid w:val="00AB1FE8"/>
    <w:rsid w:val="00AB21AF"/>
    <w:rsid w:val="00AB231B"/>
    <w:rsid w:val="00AB2370"/>
    <w:rsid w:val="00AB257A"/>
    <w:rsid w:val="00AB2A88"/>
    <w:rsid w:val="00AB2E61"/>
    <w:rsid w:val="00AB2F65"/>
    <w:rsid w:val="00AB31B4"/>
    <w:rsid w:val="00AB321F"/>
    <w:rsid w:val="00AB3320"/>
    <w:rsid w:val="00AB360D"/>
    <w:rsid w:val="00AB37AE"/>
    <w:rsid w:val="00AB3915"/>
    <w:rsid w:val="00AB3B8B"/>
    <w:rsid w:val="00AB3BF4"/>
    <w:rsid w:val="00AB3D96"/>
    <w:rsid w:val="00AB45F0"/>
    <w:rsid w:val="00AB4782"/>
    <w:rsid w:val="00AB4B9E"/>
    <w:rsid w:val="00AB4C1C"/>
    <w:rsid w:val="00AB4C5F"/>
    <w:rsid w:val="00AB4D2D"/>
    <w:rsid w:val="00AB4F50"/>
    <w:rsid w:val="00AB55E0"/>
    <w:rsid w:val="00AB576B"/>
    <w:rsid w:val="00AB6061"/>
    <w:rsid w:val="00AB6168"/>
    <w:rsid w:val="00AB6228"/>
    <w:rsid w:val="00AB645A"/>
    <w:rsid w:val="00AB6724"/>
    <w:rsid w:val="00AB6729"/>
    <w:rsid w:val="00AB6885"/>
    <w:rsid w:val="00AB6AB4"/>
    <w:rsid w:val="00AB6C94"/>
    <w:rsid w:val="00AB706D"/>
    <w:rsid w:val="00AB70D2"/>
    <w:rsid w:val="00AB72F0"/>
    <w:rsid w:val="00AB7CE9"/>
    <w:rsid w:val="00AC0163"/>
    <w:rsid w:val="00AC0401"/>
    <w:rsid w:val="00AC074C"/>
    <w:rsid w:val="00AC0AEA"/>
    <w:rsid w:val="00AC122E"/>
    <w:rsid w:val="00AC142D"/>
    <w:rsid w:val="00AC1742"/>
    <w:rsid w:val="00AC1CBF"/>
    <w:rsid w:val="00AC1D35"/>
    <w:rsid w:val="00AC1E68"/>
    <w:rsid w:val="00AC2524"/>
    <w:rsid w:val="00AC2556"/>
    <w:rsid w:val="00AC2754"/>
    <w:rsid w:val="00AC295A"/>
    <w:rsid w:val="00AC2BF5"/>
    <w:rsid w:val="00AC2EC4"/>
    <w:rsid w:val="00AC3110"/>
    <w:rsid w:val="00AC3404"/>
    <w:rsid w:val="00AC344D"/>
    <w:rsid w:val="00AC35CA"/>
    <w:rsid w:val="00AC36DB"/>
    <w:rsid w:val="00AC3B1A"/>
    <w:rsid w:val="00AC3B49"/>
    <w:rsid w:val="00AC3CC1"/>
    <w:rsid w:val="00AC3CD2"/>
    <w:rsid w:val="00AC3D5A"/>
    <w:rsid w:val="00AC3F20"/>
    <w:rsid w:val="00AC3F2D"/>
    <w:rsid w:val="00AC3FCF"/>
    <w:rsid w:val="00AC46F6"/>
    <w:rsid w:val="00AC4A43"/>
    <w:rsid w:val="00AC4CCD"/>
    <w:rsid w:val="00AC5097"/>
    <w:rsid w:val="00AC52FE"/>
    <w:rsid w:val="00AC57D3"/>
    <w:rsid w:val="00AC585B"/>
    <w:rsid w:val="00AC59CC"/>
    <w:rsid w:val="00AC6155"/>
    <w:rsid w:val="00AC65DF"/>
    <w:rsid w:val="00AC71B4"/>
    <w:rsid w:val="00AC722E"/>
    <w:rsid w:val="00AC732D"/>
    <w:rsid w:val="00AC7447"/>
    <w:rsid w:val="00AC747A"/>
    <w:rsid w:val="00AC7643"/>
    <w:rsid w:val="00AC7697"/>
    <w:rsid w:val="00AC7BAE"/>
    <w:rsid w:val="00AC7BD2"/>
    <w:rsid w:val="00AC7C13"/>
    <w:rsid w:val="00AC7FC4"/>
    <w:rsid w:val="00AD02A2"/>
    <w:rsid w:val="00AD0697"/>
    <w:rsid w:val="00AD087D"/>
    <w:rsid w:val="00AD0A68"/>
    <w:rsid w:val="00AD0B28"/>
    <w:rsid w:val="00AD0BFB"/>
    <w:rsid w:val="00AD0DAB"/>
    <w:rsid w:val="00AD0F33"/>
    <w:rsid w:val="00AD10E7"/>
    <w:rsid w:val="00AD126C"/>
    <w:rsid w:val="00AD1A8E"/>
    <w:rsid w:val="00AD1E26"/>
    <w:rsid w:val="00AD1FC7"/>
    <w:rsid w:val="00AD2040"/>
    <w:rsid w:val="00AD33A9"/>
    <w:rsid w:val="00AD3519"/>
    <w:rsid w:val="00AD38CB"/>
    <w:rsid w:val="00AD3C09"/>
    <w:rsid w:val="00AD3D5C"/>
    <w:rsid w:val="00AD3D86"/>
    <w:rsid w:val="00AD3E38"/>
    <w:rsid w:val="00AD43BE"/>
    <w:rsid w:val="00AD460C"/>
    <w:rsid w:val="00AD4F96"/>
    <w:rsid w:val="00AD4FCC"/>
    <w:rsid w:val="00AD5056"/>
    <w:rsid w:val="00AD50CD"/>
    <w:rsid w:val="00AD55BA"/>
    <w:rsid w:val="00AD5B26"/>
    <w:rsid w:val="00AD61B0"/>
    <w:rsid w:val="00AD6332"/>
    <w:rsid w:val="00AD6A47"/>
    <w:rsid w:val="00AD6B66"/>
    <w:rsid w:val="00AD6CCC"/>
    <w:rsid w:val="00AD6FCB"/>
    <w:rsid w:val="00AD72F0"/>
    <w:rsid w:val="00AD740D"/>
    <w:rsid w:val="00AD77A3"/>
    <w:rsid w:val="00AD7F56"/>
    <w:rsid w:val="00AE02A0"/>
    <w:rsid w:val="00AE030A"/>
    <w:rsid w:val="00AE070F"/>
    <w:rsid w:val="00AE07EE"/>
    <w:rsid w:val="00AE0D77"/>
    <w:rsid w:val="00AE12DE"/>
    <w:rsid w:val="00AE18E0"/>
    <w:rsid w:val="00AE1D25"/>
    <w:rsid w:val="00AE2595"/>
    <w:rsid w:val="00AE267D"/>
    <w:rsid w:val="00AE26C2"/>
    <w:rsid w:val="00AE27F9"/>
    <w:rsid w:val="00AE306D"/>
    <w:rsid w:val="00AE367B"/>
    <w:rsid w:val="00AE3829"/>
    <w:rsid w:val="00AE38CC"/>
    <w:rsid w:val="00AE3EC3"/>
    <w:rsid w:val="00AE3F4A"/>
    <w:rsid w:val="00AE3FC8"/>
    <w:rsid w:val="00AE4711"/>
    <w:rsid w:val="00AE49E5"/>
    <w:rsid w:val="00AE4C00"/>
    <w:rsid w:val="00AE4D85"/>
    <w:rsid w:val="00AE564E"/>
    <w:rsid w:val="00AE585B"/>
    <w:rsid w:val="00AE5AE0"/>
    <w:rsid w:val="00AE5FA7"/>
    <w:rsid w:val="00AE6543"/>
    <w:rsid w:val="00AE668C"/>
    <w:rsid w:val="00AE6767"/>
    <w:rsid w:val="00AE6BDB"/>
    <w:rsid w:val="00AE6FEA"/>
    <w:rsid w:val="00AE704A"/>
    <w:rsid w:val="00AE70D3"/>
    <w:rsid w:val="00AE723B"/>
    <w:rsid w:val="00AE73B8"/>
    <w:rsid w:val="00AE7673"/>
    <w:rsid w:val="00AE7AB0"/>
    <w:rsid w:val="00AE7E47"/>
    <w:rsid w:val="00AE7FC9"/>
    <w:rsid w:val="00AF038C"/>
    <w:rsid w:val="00AF0A22"/>
    <w:rsid w:val="00AF0BF0"/>
    <w:rsid w:val="00AF0EF1"/>
    <w:rsid w:val="00AF11CD"/>
    <w:rsid w:val="00AF141F"/>
    <w:rsid w:val="00AF1473"/>
    <w:rsid w:val="00AF16D7"/>
    <w:rsid w:val="00AF1E99"/>
    <w:rsid w:val="00AF1F36"/>
    <w:rsid w:val="00AF2241"/>
    <w:rsid w:val="00AF25AD"/>
    <w:rsid w:val="00AF29C4"/>
    <w:rsid w:val="00AF29CC"/>
    <w:rsid w:val="00AF2B48"/>
    <w:rsid w:val="00AF2D2F"/>
    <w:rsid w:val="00AF2D6D"/>
    <w:rsid w:val="00AF2E8F"/>
    <w:rsid w:val="00AF2ED7"/>
    <w:rsid w:val="00AF2F08"/>
    <w:rsid w:val="00AF3425"/>
    <w:rsid w:val="00AF37B7"/>
    <w:rsid w:val="00AF384A"/>
    <w:rsid w:val="00AF398D"/>
    <w:rsid w:val="00AF3FAC"/>
    <w:rsid w:val="00AF41A6"/>
    <w:rsid w:val="00AF4385"/>
    <w:rsid w:val="00AF44E5"/>
    <w:rsid w:val="00AF4791"/>
    <w:rsid w:val="00AF4A6B"/>
    <w:rsid w:val="00AF4E0B"/>
    <w:rsid w:val="00AF5E97"/>
    <w:rsid w:val="00AF62D7"/>
    <w:rsid w:val="00AF63F1"/>
    <w:rsid w:val="00AF649E"/>
    <w:rsid w:val="00AF654A"/>
    <w:rsid w:val="00AF65E4"/>
    <w:rsid w:val="00AF685E"/>
    <w:rsid w:val="00AF6880"/>
    <w:rsid w:val="00AF68C5"/>
    <w:rsid w:val="00AF69BA"/>
    <w:rsid w:val="00AF6BD2"/>
    <w:rsid w:val="00AF7090"/>
    <w:rsid w:val="00AF75AF"/>
    <w:rsid w:val="00AF7BE6"/>
    <w:rsid w:val="00AF7EF1"/>
    <w:rsid w:val="00B00089"/>
    <w:rsid w:val="00B00373"/>
    <w:rsid w:val="00B00682"/>
    <w:rsid w:val="00B00691"/>
    <w:rsid w:val="00B0079E"/>
    <w:rsid w:val="00B007E0"/>
    <w:rsid w:val="00B00E54"/>
    <w:rsid w:val="00B015E7"/>
    <w:rsid w:val="00B01913"/>
    <w:rsid w:val="00B01927"/>
    <w:rsid w:val="00B02272"/>
    <w:rsid w:val="00B023E5"/>
    <w:rsid w:val="00B02673"/>
    <w:rsid w:val="00B0285E"/>
    <w:rsid w:val="00B028A1"/>
    <w:rsid w:val="00B02903"/>
    <w:rsid w:val="00B02A3B"/>
    <w:rsid w:val="00B02D0A"/>
    <w:rsid w:val="00B030F7"/>
    <w:rsid w:val="00B0367F"/>
    <w:rsid w:val="00B03E1C"/>
    <w:rsid w:val="00B03E91"/>
    <w:rsid w:val="00B04192"/>
    <w:rsid w:val="00B046A1"/>
    <w:rsid w:val="00B04968"/>
    <w:rsid w:val="00B049D9"/>
    <w:rsid w:val="00B04AE5"/>
    <w:rsid w:val="00B0579E"/>
    <w:rsid w:val="00B05BD7"/>
    <w:rsid w:val="00B05CC0"/>
    <w:rsid w:val="00B0647F"/>
    <w:rsid w:val="00B06569"/>
    <w:rsid w:val="00B0679D"/>
    <w:rsid w:val="00B06990"/>
    <w:rsid w:val="00B06CE4"/>
    <w:rsid w:val="00B06E9C"/>
    <w:rsid w:val="00B070A2"/>
    <w:rsid w:val="00B07128"/>
    <w:rsid w:val="00B07163"/>
    <w:rsid w:val="00B072F5"/>
    <w:rsid w:val="00B07684"/>
    <w:rsid w:val="00B07A95"/>
    <w:rsid w:val="00B07B8E"/>
    <w:rsid w:val="00B07FAE"/>
    <w:rsid w:val="00B10CBF"/>
    <w:rsid w:val="00B111D7"/>
    <w:rsid w:val="00B114D8"/>
    <w:rsid w:val="00B11919"/>
    <w:rsid w:val="00B1209C"/>
    <w:rsid w:val="00B123B1"/>
    <w:rsid w:val="00B12402"/>
    <w:rsid w:val="00B1260F"/>
    <w:rsid w:val="00B127BE"/>
    <w:rsid w:val="00B1298F"/>
    <w:rsid w:val="00B12A2E"/>
    <w:rsid w:val="00B12B84"/>
    <w:rsid w:val="00B12CB8"/>
    <w:rsid w:val="00B13337"/>
    <w:rsid w:val="00B135E8"/>
    <w:rsid w:val="00B13825"/>
    <w:rsid w:val="00B13D2F"/>
    <w:rsid w:val="00B13E8D"/>
    <w:rsid w:val="00B13F93"/>
    <w:rsid w:val="00B14424"/>
    <w:rsid w:val="00B146A9"/>
    <w:rsid w:val="00B148AA"/>
    <w:rsid w:val="00B14992"/>
    <w:rsid w:val="00B149F6"/>
    <w:rsid w:val="00B15CB3"/>
    <w:rsid w:val="00B167A3"/>
    <w:rsid w:val="00B167E3"/>
    <w:rsid w:val="00B16B53"/>
    <w:rsid w:val="00B17446"/>
    <w:rsid w:val="00B17AD1"/>
    <w:rsid w:val="00B204FB"/>
    <w:rsid w:val="00B205E9"/>
    <w:rsid w:val="00B206D1"/>
    <w:rsid w:val="00B20BBB"/>
    <w:rsid w:val="00B21023"/>
    <w:rsid w:val="00B210F2"/>
    <w:rsid w:val="00B2114A"/>
    <w:rsid w:val="00B21792"/>
    <w:rsid w:val="00B217AD"/>
    <w:rsid w:val="00B22271"/>
    <w:rsid w:val="00B22286"/>
    <w:rsid w:val="00B223E9"/>
    <w:rsid w:val="00B2248B"/>
    <w:rsid w:val="00B231D2"/>
    <w:rsid w:val="00B233C2"/>
    <w:rsid w:val="00B2343D"/>
    <w:rsid w:val="00B238F0"/>
    <w:rsid w:val="00B239B5"/>
    <w:rsid w:val="00B23AA4"/>
    <w:rsid w:val="00B23BDE"/>
    <w:rsid w:val="00B23D79"/>
    <w:rsid w:val="00B2413A"/>
    <w:rsid w:val="00B2465E"/>
    <w:rsid w:val="00B249D9"/>
    <w:rsid w:val="00B24E09"/>
    <w:rsid w:val="00B2528A"/>
    <w:rsid w:val="00B255C6"/>
    <w:rsid w:val="00B25647"/>
    <w:rsid w:val="00B25CC1"/>
    <w:rsid w:val="00B25CC3"/>
    <w:rsid w:val="00B25F2F"/>
    <w:rsid w:val="00B267AC"/>
    <w:rsid w:val="00B27417"/>
    <w:rsid w:val="00B27896"/>
    <w:rsid w:val="00B27F4E"/>
    <w:rsid w:val="00B30054"/>
    <w:rsid w:val="00B30CE5"/>
    <w:rsid w:val="00B311EE"/>
    <w:rsid w:val="00B31419"/>
    <w:rsid w:val="00B3141F"/>
    <w:rsid w:val="00B31812"/>
    <w:rsid w:val="00B3198D"/>
    <w:rsid w:val="00B31A60"/>
    <w:rsid w:val="00B32561"/>
    <w:rsid w:val="00B328AE"/>
    <w:rsid w:val="00B331C1"/>
    <w:rsid w:val="00B33635"/>
    <w:rsid w:val="00B33986"/>
    <w:rsid w:val="00B339A1"/>
    <w:rsid w:val="00B33D5B"/>
    <w:rsid w:val="00B342F9"/>
    <w:rsid w:val="00B347F9"/>
    <w:rsid w:val="00B3498F"/>
    <w:rsid w:val="00B34BBC"/>
    <w:rsid w:val="00B350B6"/>
    <w:rsid w:val="00B35799"/>
    <w:rsid w:val="00B35CE3"/>
    <w:rsid w:val="00B35FCD"/>
    <w:rsid w:val="00B36027"/>
    <w:rsid w:val="00B36A4E"/>
    <w:rsid w:val="00B36C82"/>
    <w:rsid w:val="00B37AC2"/>
    <w:rsid w:val="00B37B88"/>
    <w:rsid w:val="00B404DA"/>
    <w:rsid w:val="00B40A44"/>
    <w:rsid w:val="00B40AF5"/>
    <w:rsid w:val="00B40F1E"/>
    <w:rsid w:val="00B41229"/>
    <w:rsid w:val="00B412C9"/>
    <w:rsid w:val="00B4175B"/>
    <w:rsid w:val="00B41C42"/>
    <w:rsid w:val="00B4212D"/>
    <w:rsid w:val="00B42206"/>
    <w:rsid w:val="00B428D3"/>
    <w:rsid w:val="00B428EA"/>
    <w:rsid w:val="00B42F53"/>
    <w:rsid w:val="00B43C22"/>
    <w:rsid w:val="00B43D03"/>
    <w:rsid w:val="00B44167"/>
    <w:rsid w:val="00B442DF"/>
    <w:rsid w:val="00B44A1F"/>
    <w:rsid w:val="00B44C4B"/>
    <w:rsid w:val="00B44EE9"/>
    <w:rsid w:val="00B450B0"/>
    <w:rsid w:val="00B451AE"/>
    <w:rsid w:val="00B451D8"/>
    <w:rsid w:val="00B4536A"/>
    <w:rsid w:val="00B45720"/>
    <w:rsid w:val="00B45C8A"/>
    <w:rsid w:val="00B46003"/>
    <w:rsid w:val="00B46233"/>
    <w:rsid w:val="00B46520"/>
    <w:rsid w:val="00B466BB"/>
    <w:rsid w:val="00B466F4"/>
    <w:rsid w:val="00B468A0"/>
    <w:rsid w:val="00B46C1C"/>
    <w:rsid w:val="00B4729D"/>
    <w:rsid w:val="00B47424"/>
    <w:rsid w:val="00B479C6"/>
    <w:rsid w:val="00B479ED"/>
    <w:rsid w:val="00B47A4C"/>
    <w:rsid w:val="00B5017C"/>
    <w:rsid w:val="00B502AA"/>
    <w:rsid w:val="00B5065C"/>
    <w:rsid w:val="00B50A1F"/>
    <w:rsid w:val="00B50BCA"/>
    <w:rsid w:val="00B50BF9"/>
    <w:rsid w:val="00B50D22"/>
    <w:rsid w:val="00B50F19"/>
    <w:rsid w:val="00B51038"/>
    <w:rsid w:val="00B510A2"/>
    <w:rsid w:val="00B511AA"/>
    <w:rsid w:val="00B51315"/>
    <w:rsid w:val="00B5151E"/>
    <w:rsid w:val="00B51920"/>
    <w:rsid w:val="00B519DA"/>
    <w:rsid w:val="00B51CB9"/>
    <w:rsid w:val="00B52203"/>
    <w:rsid w:val="00B527A0"/>
    <w:rsid w:val="00B52AFB"/>
    <w:rsid w:val="00B531D5"/>
    <w:rsid w:val="00B5360E"/>
    <w:rsid w:val="00B5384F"/>
    <w:rsid w:val="00B53DEF"/>
    <w:rsid w:val="00B53F7A"/>
    <w:rsid w:val="00B546FC"/>
    <w:rsid w:val="00B54E75"/>
    <w:rsid w:val="00B54EF0"/>
    <w:rsid w:val="00B5587F"/>
    <w:rsid w:val="00B55AB5"/>
    <w:rsid w:val="00B55BF9"/>
    <w:rsid w:val="00B5616D"/>
    <w:rsid w:val="00B564AC"/>
    <w:rsid w:val="00B5665E"/>
    <w:rsid w:val="00B56C4C"/>
    <w:rsid w:val="00B56DAF"/>
    <w:rsid w:val="00B56EB0"/>
    <w:rsid w:val="00B56FAB"/>
    <w:rsid w:val="00B5700B"/>
    <w:rsid w:val="00B57210"/>
    <w:rsid w:val="00B5742C"/>
    <w:rsid w:val="00B57487"/>
    <w:rsid w:val="00B5749C"/>
    <w:rsid w:val="00B577E6"/>
    <w:rsid w:val="00B578D5"/>
    <w:rsid w:val="00B579E2"/>
    <w:rsid w:val="00B57CC1"/>
    <w:rsid w:val="00B57DB3"/>
    <w:rsid w:val="00B57EE6"/>
    <w:rsid w:val="00B601EE"/>
    <w:rsid w:val="00B6043D"/>
    <w:rsid w:val="00B60599"/>
    <w:rsid w:val="00B607A8"/>
    <w:rsid w:val="00B60ADC"/>
    <w:rsid w:val="00B60C18"/>
    <w:rsid w:val="00B6102D"/>
    <w:rsid w:val="00B61166"/>
    <w:rsid w:val="00B6120C"/>
    <w:rsid w:val="00B6132F"/>
    <w:rsid w:val="00B61619"/>
    <w:rsid w:val="00B619B8"/>
    <w:rsid w:val="00B61E0A"/>
    <w:rsid w:val="00B62324"/>
    <w:rsid w:val="00B62470"/>
    <w:rsid w:val="00B625C3"/>
    <w:rsid w:val="00B62983"/>
    <w:rsid w:val="00B62A05"/>
    <w:rsid w:val="00B62FE3"/>
    <w:rsid w:val="00B631A7"/>
    <w:rsid w:val="00B6338B"/>
    <w:rsid w:val="00B63741"/>
    <w:rsid w:val="00B63B81"/>
    <w:rsid w:val="00B63C40"/>
    <w:rsid w:val="00B63CEF"/>
    <w:rsid w:val="00B63E49"/>
    <w:rsid w:val="00B63F8F"/>
    <w:rsid w:val="00B643A6"/>
    <w:rsid w:val="00B64667"/>
    <w:rsid w:val="00B6476D"/>
    <w:rsid w:val="00B64FDE"/>
    <w:rsid w:val="00B65086"/>
    <w:rsid w:val="00B6517A"/>
    <w:rsid w:val="00B6556E"/>
    <w:rsid w:val="00B656B5"/>
    <w:rsid w:val="00B65849"/>
    <w:rsid w:val="00B65ADC"/>
    <w:rsid w:val="00B65AFA"/>
    <w:rsid w:val="00B65D3A"/>
    <w:rsid w:val="00B664A8"/>
    <w:rsid w:val="00B66848"/>
    <w:rsid w:val="00B669DB"/>
    <w:rsid w:val="00B66B14"/>
    <w:rsid w:val="00B66BA2"/>
    <w:rsid w:val="00B670D9"/>
    <w:rsid w:val="00B67320"/>
    <w:rsid w:val="00B67D2E"/>
    <w:rsid w:val="00B67D4F"/>
    <w:rsid w:val="00B701D9"/>
    <w:rsid w:val="00B70525"/>
    <w:rsid w:val="00B70969"/>
    <w:rsid w:val="00B70C68"/>
    <w:rsid w:val="00B70C92"/>
    <w:rsid w:val="00B7107B"/>
    <w:rsid w:val="00B712BD"/>
    <w:rsid w:val="00B71470"/>
    <w:rsid w:val="00B7186C"/>
    <w:rsid w:val="00B71A40"/>
    <w:rsid w:val="00B71CD3"/>
    <w:rsid w:val="00B71CE1"/>
    <w:rsid w:val="00B71E03"/>
    <w:rsid w:val="00B72445"/>
    <w:rsid w:val="00B72A75"/>
    <w:rsid w:val="00B72EE5"/>
    <w:rsid w:val="00B72F67"/>
    <w:rsid w:val="00B7347E"/>
    <w:rsid w:val="00B73490"/>
    <w:rsid w:val="00B73637"/>
    <w:rsid w:val="00B736AC"/>
    <w:rsid w:val="00B739AD"/>
    <w:rsid w:val="00B73B61"/>
    <w:rsid w:val="00B740A5"/>
    <w:rsid w:val="00B7425F"/>
    <w:rsid w:val="00B747D1"/>
    <w:rsid w:val="00B7486E"/>
    <w:rsid w:val="00B74B75"/>
    <w:rsid w:val="00B74EA6"/>
    <w:rsid w:val="00B74FF4"/>
    <w:rsid w:val="00B75477"/>
    <w:rsid w:val="00B7599E"/>
    <w:rsid w:val="00B75E30"/>
    <w:rsid w:val="00B75F2F"/>
    <w:rsid w:val="00B761DE"/>
    <w:rsid w:val="00B7621B"/>
    <w:rsid w:val="00B762FA"/>
    <w:rsid w:val="00B764F0"/>
    <w:rsid w:val="00B7655A"/>
    <w:rsid w:val="00B76A0D"/>
    <w:rsid w:val="00B76AB3"/>
    <w:rsid w:val="00B76ABB"/>
    <w:rsid w:val="00B76B34"/>
    <w:rsid w:val="00B76B91"/>
    <w:rsid w:val="00B76C9E"/>
    <w:rsid w:val="00B77261"/>
    <w:rsid w:val="00B7775A"/>
    <w:rsid w:val="00B77811"/>
    <w:rsid w:val="00B778F5"/>
    <w:rsid w:val="00B77970"/>
    <w:rsid w:val="00B77C45"/>
    <w:rsid w:val="00B77E7B"/>
    <w:rsid w:val="00B77EE2"/>
    <w:rsid w:val="00B803C0"/>
    <w:rsid w:val="00B8076D"/>
    <w:rsid w:val="00B808BF"/>
    <w:rsid w:val="00B80FDD"/>
    <w:rsid w:val="00B813EC"/>
    <w:rsid w:val="00B8145A"/>
    <w:rsid w:val="00B815BD"/>
    <w:rsid w:val="00B816D8"/>
    <w:rsid w:val="00B8183E"/>
    <w:rsid w:val="00B81916"/>
    <w:rsid w:val="00B81BAC"/>
    <w:rsid w:val="00B82310"/>
    <w:rsid w:val="00B82614"/>
    <w:rsid w:val="00B82AEF"/>
    <w:rsid w:val="00B8380F"/>
    <w:rsid w:val="00B83C62"/>
    <w:rsid w:val="00B84527"/>
    <w:rsid w:val="00B847DA"/>
    <w:rsid w:val="00B84C05"/>
    <w:rsid w:val="00B84D6A"/>
    <w:rsid w:val="00B84E62"/>
    <w:rsid w:val="00B850BD"/>
    <w:rsid w:val="00B85258"/>
    <w:rsid w:val="00B853AA"/>
    <w:rsid w:val="00B8553A"/>
    <w:rsid w:val="00B863BB"/>
    <w:rsid w:val="00B86D47"/>
    <w:rsid w:val="00B872CB"/>
    <w:rsid w:val="00B87BB7"/>
    <w:rsid w:val="00B87C2F"/>
    <w:rsid w:val="00B87D97"/>
    <w:rsid w:val="00B87EA2"/>
    <w:rsid w:val="00B90197"/>
    <w:rsid w:val="00B902AD"/>
    <w:rsid w:val="00B906C7"/>
    <w:rsid w:val="00B90AD3"/>
    <w:rsid w:val="00B90D16"/>
    <w:rsid w:val="00B91280"/>
    <w:rsid w:val="00B9160C"/>
    <w:rsid w:val="00B92255"/>
    <w:rsid w:val="00B923D9"/>
    <w:rsid w:val="00B92507"/>
    <w:rsid w:val="00B92665"/>
    <w:rsid w:val="00B92759"/>
    <w:rsid w:val="00B9280F"/>
    <w:rsid w:val="00B92E51"/>
    <w:rsid w:val="00B9393A"/>
    <w:rsid w:val="00B93B95"/>
    <w:rsid w:val="00B93DA6"/>
    <w:rsid w:val="00B93DC7"/>
    <w:rsid w:val="00B93DF1"/>
    <w:rsid w:val="00B94950"/>
    <w:rsid w:val="00B94B41"/>
    <w:rsid w:val="00B94B88"/>
    <w:rsid w:val="00B94D2B"/>
    <w:rsid w:val="00B94EC9"/>
    <w:rsid w:val="00B95571"/>
    <w:rsid w:val="00B9567D"/>
    <w:rsid w:val="00B95AD2"/>
    <w:rsid w:val="00B95B9E"/>
    <w:rsid w:val="00B95CB4"/>
    <w:rsid w:val="00B95E29"/>
    <w:rsid w:val="00B95F34"/>
    <w:rsid w:val="00B961CF"/>
    <w:rsid w:val="00B96587"/>
    <w:rsid w:val="00B9666B"/>
    <w:rsid w:val="00B9695A"/>
    <w:rsid w:val="00B96C39"/>
    <w:rsid w:val="00B96E18"/>
    <w:rsid w:val="00B97568"/>
    <w:rsid w:val="00B978AB"/>
    <w:rsid w:val="00B97A3F"/>
    <w:rsid w:val="00B97F92"/>
    <w:rsid w:val="00BA002A"/>
    <w:rsid w:val="00BA01BB"/>
    <w:rsid w:val="00BA0265"/>
    <w:rsid w:val="00BA0A39"/>
    <w:rsid w:val="00BA138C"/>
    <w:rsid w:val="00BA15EA"/>
    <w:rsid w:val="00BA1939"/>
    <w:rsid w:val="00BA1A04"/>
    <w:rsid w:val="00BA1CF1"/>
    <w:rsid w:val="00BA2070"/>
    <w:rsid w:val="00BA20D5"/>
    <w:rsid w:val="00BA219B"/>
    <w:rsid w:val="00BA23C6"/>
    <w:rsid w:val="00BA2565"/>
    <w:rsid w:val="00BA27C3"/>
    <w:rsid w:val="00BA2B63"/>
    <w:rsid w:val="00BA2B65"/>
    <w:rsid w:val="00BA2CA7"/>
    <w:rsid w:val="00BA2EA9"/>
    <w:rsid w:val="00BA30D8"/>
    <w:rsid w:val="00BA3495"/>
    <w:rsid w:val="00BA3544"/>
    <w:rsid w:val="00BA3B02"/>
    <w:rsid w:val="00BA3B2E"/>
    <w:rsid w:val="00BA4047"/>
    <w:rsid w:val="00BA4286"/>
    <w:rsid w:val="00BA4351"/>
    <w:rsid w:val="00BA4465"/>
    <w:rsid w:val="00BA44D7"/>
    <w:rsid w:val="00BA4751"/>
    <w:rsid w:val="00BA4B86"/>
    <w:rsid w:val="00BA4D6F"/>
    <w:rsid w:val="00BA4DF5"/>
    <w:rsid w:val="00BA4E5D"/>
    <w:rsid w:val="00BA4FFB"/>
    <w:rsid w:val="00BA50D7"/>
    <w:rsid w:val="00BA5A8E"/>
    <w:rsid w:val="00BA5FBA"/>
    <w:rsid w:val="00BA61AC"/>
    <w:rsid w:val="00BA6270"/>
    <w:rsid w:val="00BA6386"/>
    <w:rsid w:val="00BA68C1"/>
    <w:rsid w:val="00BA6A63"/>
    <w:rsid w:val="00BA6F47"/>
    <w:rsid w:val="00BA73AC"/>
    <w:rsid w:val="00BA7547"/>
    <w:rsid w:val="00BA7662"/>
    <w:rsid w:val="00BA7695"/>
    <w:rsid w:val="00BA7BF5"/>
    <w:rsid w:val="00BA7C00"/>
    <w:rsid w:val="00BA7C26"/>
    <w:rsid w:val="00BB0725"/>
    <w:rsid w:val="00BB0C5D"/>
    <w:rsid w:val="00BB0CEE"/>
    <w:rsid w:val="00BB170D"/>
    <w:rsid w:val="00BB1979"/>
    <w:rsid w:val="00BB1B0B"/>
    <w:rsid w:val="00BB1B98"/>
    <w:rsid w:val="00BB1E1E"/>
    <w:rsid w:val="00BB2287"/>
    <w:rsid w:val="00BB251C"/>
    <w:rsid w:val="00BB32AC"/>
    <w:rsid w:val="00BB3391"/>
    <w:rsid w:val="00BB3B1B"/>
    <w:rsid w:val="00BB3E0E"/>
    <w:rsid w:val="00BB4C2B"/>
    <w:rsid w:val="00BB56F3"/>
    <w:rsid w:val="00BB5A33"/>
    <w:rsid w:val="00BB5FFB"/>
    <w:rsid w:val="00BB60EC"/>
    <w:rsid w:val="00BB678D"/>
    <w:rsid w:val="00BB6B09"/>
    <w:rsid w:val="00BB6BB6"/>
    <w:rsid w:val="00BB70A3"/>
    <w:rsid w:val="00BB73AF"/>
    <w:rsid w:val="00BC00C3"/>
    <w:rsid w:val="00BC0155"/>
    <w:rsid w:val="00BC02EE"/>
    <w:rsid w:val="00BC060B"/>
    <w:rsid w:val="00BC060D"/>
    <w:rsid w:val="00BC083F"/>
    <w:rsid w:val="00BC09CF"/>
    <w:rsid w:val="00BC0AB8"/>
    <w:rsid w:val="00BC0EB6"/>
    <w:rsid w:val="00BC1984"/>
    <w:rsid w:val="00BC1A07"/>
    <w:rsid w:val="00BC1C1C"/>
    <w:rsid w:val="00BC1C7C"/>
    <w:rsid w:val="00BC2697"/>
    <w:rsid w:val="00BC2ACC"/>
    <w:rsid w:val="00BC2B6E"/>
    <w:rsid w:val="00BC2F18"/>
    <w:rsid w:val="00BC34CE"/>
    <w:rsid w:val="00BC37C7"/>
    <w:rsid w:val="00BC3BE2"/>
    <w:rsid w:val="00BC3F43"/>
    <w:rsid w:val="00BC499C"/>
    <w:rsid w:val="00BC4A19"/>
    <w:rsid w:val="00BC4B83"/>
    <w:rsid w:val="00BC4E54"/>
    <w:rsid w:val="00BC5117"/>
    <w:rsid w:val="00BC52DD"/>
    <w:rsid w:val="00BC572A"/>
    <w:rsid w:val="00BC5D27"/>
    <w:rsid w:val="00BC5DB1"/>
    <w:rsid w:val="00BC5E4F"/>
    <w:rsid w:val="00BC6075"/>
    <w:rsid w:val="00BC62DD"/>
    <w:rsid w:val="00BC65BD"/>
    <w:rsid w:val="00BC65FC"/>
    <w:rsid w:val="00BC684B"/>
    <w:rsid w:val="00BC6BB6"/>
    <w:rsid w:val="00BC6CDC"/>
    <w:rsid w:val="00BC6E6F"/>
    <w:rsid w:val="00BC6EDA"/>
    <w:rsid w:val="00BC7148"/>
    <w:rsid w:val="00BC79BB"/>
    <w:rsid w:val="00BC7DB9"/>
    <w:rsid w:val="00BC7DD1"/>
    <w:rsid w:val="00BD0F31"/>
    <w:rsid w:val="00BD0F48"/>
    <w:rsid w:val="00BD1074"/>
    <w:rsid w:val="00BD1284"/>
    <w:rsid w:val="00BD155A"/>
    <w:rsid w:val="00BD191D"/>
    <w:rsid w:val="00BD1CD2"/>
    <w:rsid w:val="00BD1DD5"/>
    <w:rsid w:val="00BD1F37"/>
    <w:rsid w:val="00BD2A1D"/>
    <w:rsid w:val="00BD2C67"/>
    <w:rsid w:val="00BD301B"/>
    <w:rsid w:val="00BD3377"/>
    <w:rsid w:val="00BD3573"/>
    <w:rsid w:val="00BD3A42"/>
    <w:rsid w:val="00BD3A74"/>
    <w:rsid w:val="00BD3A9D"/>
    <w:rsid w:val="00BD3D43"/>
    <w:rsid w:val="00BD3D85"/>
    <w:rsid w:val="00BD41A8"/>
    <w:rsid w:val="00BD43D1"/>
    <w:rsid w:val="00BD45F2"/>
    <w:rsid w:val="00BD47FE"/>
    <w:rsid w:val="00BD4832"/>
    <w:rsid w:val="00BD4998"/>
    <w:rsid w:val="00BD4AB4"/>
    <w:rsid w:val="00BD4D20"/>
    <w:rsid w:val="00BD4EEE"/>
    <w:rsid w:val="00BD4F5D"/>
    <w:rsid w:val="00BD5527"/>
    <w:rsid w:val="00BD5563"/>
    <w:rsid w:val="00BD55F1"/>
    <w:rsid w:val="00BD5C4E"/>
    <w:rsid w:val="00BD5D97"/>
    <w:rsid w:val="00BD61AE"/>
    <w:rsid w:val="00BD62C9"/>
    <w:rsid w:val="00BD6321"/>
    <w:rsid w:val="00BD6334"/>
    <w:rsid w:val="00BD6381"/>
    <w:rsid w:val="00BD65E0"/>
    <w:rsid w:val="00BD6E8D"/>
    <w:rsid w:val="00BD765E"/>
    <w:rsid w:val="00BD774D"/>
    <w:rsid w:val="00BD79A1"/>
    <w:rsid w:val="00BD7A0D"/>
    <w:rsid w:val="00BD7AA3"/>
    <w:rsid w:val="00BE0129"/>
    <w:rsid w:val="00BE0193"/>
    <w:rsid w:val="00BE03F8"/>
    <w:rsid w:val="00BE0440"/>
    <w:rsid w:val="00BE0F4B"/>
    <w:rsid w:val="00BE117E"/>
    <w:rsid w:val="00BE1211"/>
    <w:rsid w:val="00BE127E"/>
    <w:rsid w:val="00BE1413"/>
    <w:rsid w:val="00BE165A"/>
    <w:rsid w:val="00BE1674"/>
    <w:rsid w:val="00BE1694"/>
    <w:rsid w:val="00BE185F"/>
    <w:rsid w:val="00BE1947"/>
    <w:rsid w:val="00BE1E91"/>
    <w:rsid w:val="00BE2023"/>
    <w:rsid w:val="00BE20F5"/>
    <w:rsid w:val="00BE2383"/>
    <w:rsid w:val="00BE26D4"/>
    <w:rsid w:val="00BE2A36"/>
    <w:rsid w:val="00BE2D4A"/>
    <w:rsid w:val="00BE2D6E"/>
    <w:rsid w:val="00BE3763"/>
    <w:rsid w:val="00BE37D9"/>
    <w:rsid w:val="00BE3D5D"/>
    <w:rsid w:val="00BE4177"/>
    <w:rsid w:val="00BE41F2"/>
    <w:rsid w:val="00BE44A1"/>
    <w:rsid w:val="00BE4738"/>
    <w:rsid w:val="00BE51F2"/>
    <w:rsid w:val="00BE5307"/>
    <w:rsid w:val="00BE5673"/>
    <w:rsid w:val="00BE598C"/>
    <w:rsid w:val="00BE5E98"/>
    <w:rsid w:val="00BE5F93"/>
    <w:rsid w:val="00BE6098"/>
    <w:rsid w:val="00BE6668"/>
    <w:rsid w:val="00BE6671"/>
    <w:rsid w:val="00BE67AD"/>
    <w:rsid w:val="00BE6993"/>
    <w:rsid w:val="00BE719A"/>
    <w:rsid w:val="00BE761A"/>
    <w:rsid w:val="00BE7738"/>
    <w:rsid w:val="00BE7AC5"/>
    <w:rsid w:val="00BE7D02"/>
    <w:rsid w:val="00BF00E4"/>
    <w:rsid w:val="00BF0470"/>
    <w:rsid w:val="00BF04F9"/>
    <w:rsid w:val="00BF0525"/>
    <w:rsid w:val="00BF0815"/>
    <w:rsid w:val="00BF090A"/>
    <w:rsid w:val="00BF0ADA"/>
    <w:rsid w:val="00BF0C7D"/>
    <w:rsid w:val="00BF1290"/>
    <w:rsid w:val="00BF13B9"/>
    <w:rsid w:val="00BF1448"/>
    <w:rsid w:val="00BF1802"/>
    <w:rsid w:val="00BF1B73"/>
    <w:rsid w:val="00BF23BE"/>
    <w:rsid w:val="00BF28D9"/>
    <w:rsid w:val="00BF2B1B"/>
    <w:rsid w:val="00BF2C4D"/>
    <w:rsid w:val="00BF2D53"/>
    <w:rsid w:val="00BF37A8"/>
    <w:rsid w:val="00BF3AE5"/>
    <w:rsid w:val="00BF41C0"/>
    <w:rsid w:val="00BF4213"/>
    <w:rsid w:val="00BF449A"/>
    <w:rsid w:val="00BF4534"/>
    <w:rsid w:val="00BF460D"/>
    <w:rsid w:val="00BF4721"/>
    <w:rsid w:val="00BF4DE4"/>
    <w:rsid w:val="00BF5586"/>
    <w:rsid w:val="00BF5AF3"/>
    <w:rsid w:val="00BF5D31"/>
    <w:rsid w:val="00BF6111"/>
    <w:rsid w:val="00BF614A"/>
    <w:rsid w:val="00BF6658"/>
    <w:rsid w:val="00BF6EDD"/>
    <w:rsid w:val="00BF71AE"/>
    <w:rsid w:val="00BF7366"/>
    <w:rsid w:val="00BF7483"/>
    <w:rsid w:val="00BF78BD"/>
    <w:rsid w:val="00BF7F7F"/>
    <w:rsid w:val="00C00498"/>
    <w:rsid w:val="00C00936"/>
    <w:rsid w:val="00C00DA6"/>
    <w:rsid w:val="00C0149F"/>
    <w:rsid w:val="00C01CD5"/>
    <w:rsid w:val="00C01FA1"/>
    <w:rsid w:val="00C01FD8"/>
    <w:rsid w:val="00C02398"/>
    <w:rsid w:val="00C02443"/>
    <w:rsid w:val="00C02821"/>
    <w:rsid w:val="00C029FD"/>
    <w:rsid w:val="00C02BF0"/>
    <w:rsid w:val="00C02E6B"/>
    <w:rsid w:val="00C03092"/>
    <w:rsid w:val="00C039EF"/>
    <w:rsid w:val="00C043A6"/>
    <w:rsid w:val="00C04445"/>
    <w:rsid w:val="00C04575"/>
    <w:rsid w:val="00C04D18"/>
    <w:rsid w:val="00C04D59"/>
    <w:rsid w:val="00C05653"/>
    <w:rsid w:val="00C057F9"/>
    <w:rsid w:val="00C05C45"/>
    <w:rsid w:val="00C05CA6"/>
    <w:rsid w:val="00C05CC1"/>
    <w:rsid w:val="00C06AD5"/>
    <w:rsid w:val="00C06B7F"/>
    <w:rsid w:val="00C06C2B"/>
    <w:rsid w:val="00C06CD9"/>
    <w:rsid w:val="00C06F86"/>
    <w:rsid w:val="00C071A4"/>
    <w:rsid w:val="00C101D4"/>
    <w:rsid w:val="00C102E8"/>
    <w:rsid w:val="00C10D58"/>
    <w:rsid w:val="00C10ED1"/>
    <w:rsid w:val="00C10F7D"/>
    <w:rsid w:val="00C10FA8"/>
    <w:rsid w:val="00C112A4"/>
    <w:rsid w:val="00C11492"/>
    <w:rsid w:val="00C118C9"/>
    <w:rsid w:val="00C11ACD"/>
    <w:rsid w:val="00C120BD"/>
    <w:rsid w:val="00C121EE"/>
    <w:rsid w:val="00C12585"/>
    <w:rsid w:val="00C12916"/>
    <w:rsid w:val="00C12993"/>
    <w:rsid w:val="00C12F06"/>
    <w:rsid w:val="00C13B4E"/>
    <w:rsid w:val="00C13C9E"/>
    <w:rsid w:val="00C13DBF"/>
    <w:rsid w:val="00C14569"/>
    <w:rsid w:val="00C1462E"/>
    <w:rsid w:val="00C14836"/>
    <w:rsid w:val="00C14E17"/>
    <w:rsid w:val="00C150E0"/>
    <w:rsid w:val="00C15404"/>
    <w:rsid w:val="00C154AE"/>
    <w:rsid w:val="00C156DB"/>
    <w:rsid w:val="00C16264"/>
    <w:rsid w:val="00C16611"/>
    <w:rsid w:val="00C167B1"/>
    <w:rsid w:val="00C16860"/>
    <w:rsid w:val="00C16CA6"/>
    <w:rsid w:val="00C17335"/>
    <w:rsid w:val="00C1742F"/>
    <w:rsid w:val="00C174BA"/>
    <w:rsid w:val="00C17674"/>
    <w:rsid w:val="00C17E4F"/>
    <w:rsid w:val="00C17FA2"/>
    <w:rsid w:val="00C20078"/>
    <w:rsid w:val="00C20566"/>
    <w:rsid w:val="00C20FCB"/>
    <w:rsid w:val="00C2125D"/>
    <w:rsid w:val="00C21370"/>
    <w:rsid w:val="00C216B9"/>
    <w:rsid w:val="00C221D4"/>
    <w:rsid w:val="00C2242C"/>
    <w:rsid w:val="00C22C28"/>
    <w:rsid w:val="00C22DA2"/>
    <w:rsid w:val="00C23126"/>
    <w:rsid w:val="00C2340D"/>
    <w:rsid w:val="00C2360B"/>
    <w:rsid w:val="00C23807"/>
    <w:rsid w:val="00C239F0"/>
    <w:rsid w:val="00C23B67"/>
    <w:rsid w:val="00C23B93"/>
    <w:rsid w:val="00C23C82"/>
    <w:rsid w:val="00C2415A"/>
    <w:rsid w:val="00C24221"/>
    <w:rsid w:val="00C24373"/>
    <w:rsid w:val="00C243CF"/>
    <w:rsid w:val="00C2449C"/>
    <w:rsid w:val="00C24656"/>
    <w:rsid w:val="00C246F0"/>
    <w:rsid w:val="00C2492E"/>
    <w:rsid w:val="00C24AFF"/>
    <w:rsid w:val="00C24B15"/>
    <w:rsid w:val="00C25647"/>
    <w:rsid w:val="00C25789"/>
    <w:rsid w:val="00C25C41"/>
    <w:rsid w:val="00C26441"/>
    <w:rsid w:val="00C26A0A"/>
    <w:rsid w:val="00C26E59"/>
    <w:rsid w:val="00C274C4"/>
    <w:rsid w:val="00C274D4"/>
    <w:rsid w:val="00C2773B"/>
    <w:rsid w:val="00C27803"/>
    <w:rsid w:val="00C2785A"/>
    <w:rsid w:val="00C27ADC"/>
    <w:rsid w:val="00C303A1"/>
    <w:rsid w:val="00C30ED1"/>
    <w:rsid w:val="00C30F9A"/>
    <w:rsid w:val="00C3120E"/>
    <w:rsid w:val="00C31213"/>
    <w:rsid w:val="00C31299"/>
    <w:rsid w:val="00C3129A"/>
    <w:rsid w:val="00C31714"/>
    <w:rsid w:val="00C319A0"/>
    <w:rsid w:val="00C31F1C"/>
    <w:rsid w:val="00C323BE"/>
    <w:rsid w:val="00C327D6"/>
    <w:rsid w:val="00C328CA"/>
    <w:rsid w:val="00C32F61"/>
    <w:rsid w:val="00C33291"/>
    <w:rsid w:val="00C33305"/>
    <w:rsid w:val="00C3345A"/>
    <w:rsid w:val="00C338E8"/>
    <w:rsid w:val="00C33981"/>
    <w:rsid w:val="00C33AC9"/>
    <w:rsid w:val="00C33E9E"/>
    <w:rsid w:val="00C34043"/>
    <w:rsid w:val="00C34327"/>
    <w:rsid w:val="00C34570"/>
    <w:rsid w:val="00C346AE"/>
    <w:rsid w:val="00C3470C"/>
    <w:rsid w:val="00C34F89"/>
    <w:rsid w:val="00C34FF2"/>
    <w:rsid w:val="00C3531F"/>
    <w:rsid w:val="00C354DA"/>
    <w:rsid w:val="00C35707"/>
    <w:rsid w:val="00C357B0"/>
    <w:rsid w:val="00C3590C"/>
    <w:rsid w:val="00C35C82"/>
    <w:rsid w:val="00C35D19"/>
    <w:rsid w:val="00C35DD5"/>
    <w:rsid w:val="00C36C23"/>
    <w:rsid w:val="00C36F10"/>
    <w:rsid w:val="00C36FA4"/>
    <w:rsid w:val="00C3705A"/>
    <w:rsid w:val="00C372E5"/>
    <w:rsid w:val="00C373A9"/>
    <w:rsid w:val="00C37F45"/>
    <w:rsid w:val="00C37FF9"/>
    <w:rsid w:val="00C40089"/>
    <w:rsid w:val="00C40870"/>
    <w:rsid w:val="00C40966"/>
    <w:rsid w:val="00C409DA"/>
    <w:rsid w:val="00C40D23"/>
    <w:rsid w:val="00C4167F"/>
    <w:rsid w:val="00C4168D"/>
    <w:rsid w:val="00C41AB8"/>
    <w:rsid w:val="00C41E31"/>
    <w:rsid w:val="00C41F31"/>
    <w:rsid w:val="00C423CF"/>
    <w:rsid w:val="00C427DF"/>
    <w:rsid w:val="00C429A0"/>
    <w:rsid w:val="00C42AB2"/>
    <w:rsid w:val="00C42C7D"/>
    <w:rsid w:val="00C42EAE"/>
    <w:rsid w:val="00C42F80"/>
    <w:rsid w:val="00C43846"/>
    <w:rsid w:val="00C4392C"/>
    <w:rsid w:val="00C43A20"/>
    <w:rsid w:val="00C43ABC"/>
    <w:rsid w:val="00C43C92"/>
    <w:rsid w:val="00C43FDC"/>
    <w:rsid w:val="00C4467B"/>
    <w:rsid w:val="00C44B7D"/>
    <w:rsid w:val="00C44E72"/>
    <w:rsid w:val="00C4522D"/>
    <w:rsid w:val="00C45359"/>
    <w:rsid w:val="00C4563C"/>
    <w:rsid w:val="00C45656"/>
    <w:rsid w:val="00C45E50"/>
    <w:rsid w:val="00C45E98"/>
    <w:rsid w:val="00C46108"/>
    <w:rsid w:val="00C46441"/>
    <w:rsid w:val="00C464E7"/>
    <w:rsid w:val="00C4655A"/>
    <w:rsid w:val="00C466E2"/>
    <w:rsid w:val="00C46734"/>
    <w:rsid w:val="00C469A5"/>
    <w:rsid w:val="00C46A7E"/>
    <w:rsid w:val="00C46C56"/>
    <w:rsid w:val="00C46E13"/>
    <w:rsid w:val="00C46E65"/>
    <w:rsid w:val="00C46EA6"/>
    <w:rsid w:val="00C472B1"/>
    <w:rsid w:val="00C47714"/>
    <w:rsid w:val="00C47A88"/>
    <w:rsid w:val="00C47EFC"/>
    <w:rsid w:val="00C50277"/>
    <w:rsid w:val="00C504B7"/>
    <w:rsid w:val="00C50990"/>
    <w:rsid w:val="00C51372"/>
    <w:rsid w:val="00C514AC"/>
    <w:rsid w:val="00C51965"/>
    <w:rsid w:val="00C52880"/>
    <w:rsid w:val="00C5307D"/>
    <w:rsid w:val="00C53654"/>
    <w:rsid w:val="00C53972"/>
    <w:rsid w:val="00C539AB"/>
    <w:rsid w:val="00C53A7B"/>
    <w:rsid w:val="00C53A7F"/>
    <w:rsid w:val="00C53B4B"/>
    <w:rsid w:val="00C546BC"/>
    <w:rsid w:val="00C549B5"/>
    <w:rsid w:val="00C54B7B"/>
    <w:rsid w:val="00C550BA"/>
    <w:rsid w:val="00C550FA"/>
    <w:rsid w:val="00C55408"/>
    <w:rsid w:val="00C55B57"/>
    <w:rsid w:val="00C55C8F"/>
    <w:rsid w:val="00C55F6C"/>
    <w:rsid w:val="00C56378"/>
    <w:rsid w:val="00C5668A"/>
    <w:rsid w:val="00C56A44"/>
    <w:rsid w:val="00C56BB2"/>
    <w:rsid w:val="00C56E1D"/>
    <w:rsid w:val="00C56F11"/>
    <w:rsid w:val="00C5734B"/>
    <w:rsid w:val="00C57645"/>
    <w:rsid w:val="00C5769C"/>
    <w:rsid w:val="00C577C8"/>
    <w:rsid w:val="00C57CD6"/>
    <w:rsid w:val="00C57D3C"/>
    <w:rsid w:val="00C57E0D"/>
    <w:rsid w:val="00C57F41"/>
    <w:rsid w:val="00C60976"/>
    <w:rsid w:val="00C6117E"/>
    <w:rsid w:val="00C61761"/>
    <w:rsid w:val="00C617D1"/>
    <w:rsid w:val="00C6182B"/>
    <w:rsid w:val="00C61835"/>
    <w:rsid w:val="00C61C20"/>
    <w:rsid w:val="00C61E28"/>
    <w:rsid w:val="00C61E42"/>
    <w:rsid w:val="00C6286A"/>
    <w:rsid w:val="00C6292E"/>
    <w:rsid w:val="00C62A8F"/>
    <w:rsid w:val="00C62DD8"/>
    <w:rsid w:val="00C63A06"/>
    <w:rsid w:val="00C63A45"/>
    <w:rsid w:val="00C641C4"/>
    <w:rsid w:val="00C6487A"/>
    <w:rsid w:val="00C64FF0"/>
    <w:rsid w:val="00C6545A"/>
    <w:rsid w:val="00C65519"/>
    <w:rsid w:val="00C65775"/>
    <w:rsid w:val="00C657D8"/>
    <w:rsid w:val="00C65815"/>
    <w:rsid w:val="00C660CA"/>
    <w:rsid w:val="00C661DE"/>
    <w:rsid w:val="00C6638E"/>
    <w:rsid w:val="00C665B8"/>
    <w:rsid w:val="00C66E6F"/>
    <w:rsid w:val="00C701D4"/>
    <w:rsid w:val="00C70728"/>
    <w:rsid w:val="00C708F3"/>
    <w:rsid w:val="00C70A67"/>
    <w:rsid w:val="00C70FE4"/>
    <w:rsid w:val="00C710D9"/>
    <w:rsid w:val="00C713D6"/>
    <w:rsid w:val="00C71509"/>
    <w:rsid w:val="00C718C0"/>
    <w:rsid w:val="00C71CD6"/>
    <w:rsid w:val="00C72114"/>
    <w:rsid w:val="00C722A7"/>
    <w:rsid w:val="00C72372"/>
    <w:rsid w:val="00C72467"/>
    <w:rsid w:val="00C724BE"/>
    <w:rsid w:val="00C725A3"/>
    <w:rsid w:val="00C725BA"/>
    <w:rsid w:val="00C727BC"/>
    <w:rsid w:val="00C72919"/>
    <w:rsid w:val="00C72AAC"/>
    <w:rsid w:val="00C72D02"/>
    <w:rsid w:val="00C730FF"/>
    <w:rsid w:val="00C73124"/>
    <w:rsid w:val="00C732F4"/>
    <w:rsid w:val="00C733B8"/>
    <w:rsid w:val="00C734EC"/>
    <w:rsid w:val="00C73532"/>
    <w:rsid w:val="00C73600"/>
    <w:rsid w:val="00C73E78"/>
    <w:rsid w:val="00C74095"/>
    <w:rsid w:val="00C740C1"/>
    <w:rsid w:val="00C749A1"/>
    <w:rsid w:val="00C74AF6"/>
    <w:rsid w:val="00C74D4B"/>
    <w:rsid w:val="00C7521A"/>
    <w:rsid w:val="00C752BA"/>
    <w:rsid w:val="00C754FD"/>
    <w:rsid w:val="00C75613"/>
    <w:rsid w:val="00C757BB"/>
    <w:rsid w:val="00C757E7"/>
    <w:rsid w:val="00C75893"/>
    <w:rsid w:val="00C75BF8"/>
    <w:rsid w:val="00C75FBA"/>
    <w:rsid w:val="00C76068"/>
    <w:rsid w:val="00C761A1"/>
    <w:rsid w:val="00C762B2"/>
    <w:rsid w:val="00C7630A"/>
    <w:rsid w:val="00C76469"/>
    <w:rsid w:val="00C76CD8"/>
    <w:rsid w:val="00C76F8C"/>
    <w:rsid w:val="00C76F8F"/>
    <w:rsid w:val="00C77126"/>
    <w:rsid w:val="00C7758A"/>
    <w:rsid w:val="00C77776"/>
    <w:rsid w:val="00C77777"/>
    <w:rsid w:val="00C77A0E"/>
    <w:rsid w:val="00C77B3F"/>
    <w:rsid w:val="00C77CF5"/>
    <w:rsid w:val="00C80120"/>
    <w:rsid w:val="00C805D0"/>
    <w:rsid w:val="00C80B86"/>
    <w:rsid w:val="00C80B8A"/>
    <w:rsid w:val="00C80C8F"/>
    <w:rsid w:val="00C80F64"/>
    <w:rsid w:val="00C812A5"/>
    <w:rsid w:val="00C8194D"/>
    <w:rsid w:val="00C819EB"/>
    <w:rsid w:val="00C81A3C"/>
    <w:rsid w:val="00C81A4D"/>
    <w:rsid w:val="00C81F5A"/>
    <w:rsid w:val="00C82164"/>
    <w:rsid w:val="00C82566"/>
    <w:rsid w:val="00C82862"/>
    <w:rsid w:val="00C82A0C"/>
    <w:rsid w:val="00C830B5"/>
    <w:rsid w:val="00C8319B"/>
    <w:rsid w:val="00C8326F"/>
    <w:rsid w:val="00C83800"/>
    <w:rsid w:val="00C838EE"/>
    <w:rsid w:val="00C83A6B"/>
    <w:rsid w:val="00C83C92"/>
    <w:rsid w:val="00C84111"/>
    <w:rsid w:val="00C841CE"/>
    <w:rsid w:val="00C843D2"/>
    <w:rsid w:val="00C84E4C"/>
    <w:rsid w:val="00C84F07"/>
    <w:rsid w:val="00C8549D"/>
    <w:rsid w:val="00C85A22"/>
    <w:rsid w:val="00C861FF"/>
    <w:rsid w:val="00C863CF"/>
    <w:rsid w:val="00C86433"/>
    <w:rsid w:val="00C86D77"/>
    <w:rsid w:val="00C870D4"/>
    <w:rsid w:val="00C8768A"/>
    <w:rsid w:val="00C87752"/>
    <w:rsid w:val="00C87AA2"/>
    <w:rsid w:val="00C87C49"/>
    <w:rsid w:val="00C87F6B"/>
    <w:rsid w:val="00C90514"/>
    <w:rsid w:val="00C90731"/>
    <w:rsid w:val="00C90860"/>
    <w:rsid w:val="00C908C4"/>
    <w:rsid w:val="00C90E2F"/>
    <w:rsid w:val="00C913AE"/>
    <w:rsid w:val="00C913BF"/>
    <w:rsid w:val="00C916E3"/>
    <w:rsid w:val="00C91A11"/>
    <w:rsid w:val="00C91BBB"/>
    <w:rsid w:val="00C91BC3"/>
    <w:rsid w:val="00C92055"/>
    <w:rsid w:val="00C924DB"/>
    <w:rsid w:val="00C92542"/>
    <w:rsid w:val="00C92A24"/>
    <w:rsid w:val="00C92EF1"/>
    <w:rsid w:val="00C930A6"/>
    <w:rsid w:val="00C93117"/>
    <w:rsid w:val="00C93168"/>
    <w:rsid w:val="00C93AE2"/>
    <w:rsid w:val="00C93D1C"/>
    <w:rsid w:val="00C93FAE"/>
    <w:rsid w:val="00C94243"/>
    <w:rsid w:val="00C94386"/>
    <w:rsid w:val="00C9455C"/>
    <w:rsid w:val="00C94926"/>
    <w:rsid w:val="00C94B43"/>
    <w:rsid w:val="00C94B84"/>
    <w:rsid w:val="00C94C4A"/>
    <w:rsid w:val="00C95611"/>
    <w:rsid w:val="00C95753"/>
    <w:rsid w:val="00C958B5"/>
    <w:rsid w:val="00C95913"/>
    <w:rsid w:val="00C95AD0"/>
    <w:rsid w:val="00C9608C"/>
    <w:rsid w:val="00C96160"/>
    <w:rsid w:val="00C966F7"/>
    <w:rsid w:val="00C972C1"/>
    <w:rsid w:val="00C97E03"/>
    <w:rsid w:val="00CA00C2"/>
    <w:rsid w:val="00CA0A1B"/>
    <w:rsid w:val="00CA0A37"/>
    <w:rsid w:val="00CA15A5"/>
    <w:rsid w:val="00CA19DA"/>
    <w:rsid w:val="00CA1B53"/>
    <w:rsid w:val="00CA1BE8"/>
    <w:rsid w:val="00CA270D"/>
    <w:rsid w:val="00CA2BC1"/>
    <w:rsid w:val="00CA2D94"/>
    <w:rsid w:val="00CA2EBD"/>
    <w:rsid w:val="00CA2ED2"/>
    <w:rsid w:val="00CA2F56"/>
    <w:rsid w:val="00CA3247"/>
    <w:rsid w:val="00CA394A"/>
    <w:rsid w:val="00CA394D"/>
    <w:rsid w:val="00CA4736"/>
    <w:rsid w:val="00CA4980"/>
    <w:rsid w:val="00CA4BBC"/>
    <w:rsid w:val="00CA4CC7"/>
    <w:rsid w:val="00CA4EDB"/>
    <w:rsid w:val="00CA538D"/>
    <w:rsid w:val="00CA5934"/>
    <w:rsid w:val="00CA5CCD"/>
    <w:rsid w:val="00CA5CE4"/>
    <w:rsid w:val="00CA5CF4"/>
    <w:rsid w:val="00CA5E04"/>
    <w:rsid w:val="00CA6262"/>
    <w:rsid w:val="00CA6678"/>
    <w:rsid w:val="00CA731E"/>
    <w:rsid w:val="00CA7479"/>
    <w:rsid w:val="00CA753F"/>
    <w:rsid w:val="00CA75C0"/>
    <w:rsid w:val="00CA7835"/>
    <w:rsid w:val="00CA7A72"/>
    <w:rsid w:val="00CA7BF4"/>
    <w:rsid w:val="00CA7D01"/>
    <w:rsid w:val="00CA7EF1"/>
    <w:rsid w:val="00CB068B"/>
    <w:rsid w:val="00CB0800"/>
    <w:rsid w:val="00CB0CFF"/>
    <w:rsid w:val="00CB0EE9"/>
    <w:rsid w:val="00CB1332"/>
    <w:rsid w:val="00CB1387"/>
    <w:rsid w:val="00CB13D7"/>
    <w:rsid w:val="00CB1426"/>
    <w:rsid w:val="00CB194C"/>
    <w:rsid w:val="00CB1984"/>
    <w:rsid w:val="00CB1992"/>
    <w:rsid w:val="00CB1B37"/>
    <w:rsid w:val="00CB20CB"/>
    <w:rsid w:val="00CB2438"/>
    <w:rsid w:val="00CB24D4"/>
    <w:rsid w:val="00CB2740"/>
    <w:rsid w:val="00CB2873"/>
    <w:rsid w:val="00CB291A"/>
    <w:rsid w:val="00CB2E2A"/>
    <w:rsid w:val="00CB3225"/>
    <w:rsid w:val="00CB3307"/>
    <w:rsid w:val="00CB3A3C"/>
    <w:rsid w:val="00CB4166"/>
    <w:rsid w:val="00CB432F"/>
    <w:rsid w:val="00CB43BA"/>
    <w:rsid w:val="00CB4504"/>
    <w:rsid w:val="00CB4734"/>
    <w:rsid w:val="00CB4803"/>
    <w:rsid w:val="00CB4B75"/>
    <w:rsid w:val="00CB4D7B"/>
    <w:rsid w:val="00CB4DF4"/>
    <w:rsid w:val="00CB4F4D"/>
    <w:rsid w:val="00CB507B"/>
    <w:rsid w:val="00CB5175"/>
    <w:rsid w:val="00CB5278"/>
    <w:rsid w:val="00CB55CD"/>
    <w:rsid w:val="00CB55F7"/>
    <w:rsid w:val="00CB5E55"/>
    <w:rsid w:val="00CB5EFA"/>
    <w:rsid w:val="00CB63F3"/>
    <w:rsid w:val="00CB665F"/>
    <w:rsid w:val="00CB66CF"/>
    <w:rsid w:val="00CB6807"/>
    <w:rsid w:val="00CB6919"/>
    <w:rsid w:val="00CB6B79"/>
    <w:rsid w:val="00CB6EA9"/>
    <w:rsid w:val="00CB7179"/>
    <w:rsid w:val="00CB74B0"/>
    <w:rsid w:val="00CB758C"/>
    <w:rsid w:val="00CB7966"/>
    <w:rsid w:val="00CB7CB0"/>
    <w:rsid w:val="00CB7D56"/>
    <w:rsid w:val="00CC0A66"/>
    <w:rsid w:val="00CC0B06"/>
    <w:rsid w:val="00CC0DD2"/>
    <w:rsid w:val="00CC1068"/>
    <w:rsid w:val="00CC145E"/>
    <w:rsid w:val="00CC16F6"/>
    <w:rsid w:val="00CC179D"/>
    <w:rsid w:val="00CC1D06"/>
    <w:rsid w:val="00CC1E09"/>
    <w:rsid w:val="00CC1E41"/>
    <w:rsid w:val="00CC1E6A"/>
    <w:rsid w:val="00CC236A"/>
    <w:rsid w:val="00CC244A"/>
    <w:rsid w:val="00CC24B2"/>
    <w:rsid w:val="00CC296C"/>
    <w:rsid w:val="00CC3C97"/>
    <w:rsid w:val="00CC4195"/>
    <w:rsid w:val="00CC42C9"/>
    <w:rsid w:val="00CC456C"/>
    <w:rsid w:val="00CC47A9"/>
    <w:rsid w:val="00CC484D"/>
    <w:rsid w:val="00CC4EB9"/>
    <w:rsid w:val="00CC523A"/>
    <w:rsid w:val="00CC5764"/>
    <w:rsid w:val="00CC5E69"/>
    <w:rsid w:val="00CC625F"/>
    <w:rsid w:val="00CC62D2"/>
    <w:rsid w:val="00CC666F"/>
    <w:rsid w:val="00CC6737"/>
    <w:rsid w:val="00CC67FA"/>
    <w:rsid w:val="00CC73FA"/>
    <w:rsid w:val="00CC745F"/>
    <w:rsid w:val="00CC7AAE"/>
    <w:rsid w:val="00CC7B98"/>
    <w:rsid w:val="00CC7BFE"/>
    <w:rsid w:val="00CD05C4"/>
    <w:rsid w:val="00CD0A34"/>
    <w:rsid w:val="00CD0CC1"/>
    <w:rsid w:val="00CD0D11"/>
    <w:rsid w:val="00CD0D22"/>
    <w:rsid w:val="00CD145B"/>
    <w:rsid w:val="00CD1A22"/>
    <w:rsid w:val="00CD2032"/>
    <w:rsid w:val="00CD22F0"/>
    <w:rsid w:val="00CD2760"/>
    <w:rsid w:val="00CD27CE"/>
    <w:rsid w:val="00CD281B"/>
    <w:rsid w:val="00CD294F"/>
    <w:rsid w:val="00CD2ADD"/>
    <w:rsid w:val="00CD2BEB"/>
    <w:rsid w:val="00CD2C58"/>
    <w:rsid w:val="00CD2C67"/>
    <w:rsid w:val="00CD2F60"/>
    <w:rsid w:val="00CD306E"/>
    <w:rsid w:val="00CD3744"/>
    <w:rsid w:val="00CD377F"/>
    <w:rsid w:val="00CD3A6C"/>
    <w:rsid w:val="00CD3B1C"/>
    <w:rsid w:val="00CD3F84"/>
    <w:rsid w:val="00CD4463"/>
    <w:rsid w:val="00CD47D0"/>
    <w:rsid w:val="00CD4B49"/>
    <w:rsid w:val="00CD4D85"/>
    <w:rsid w:val="00CD5B9D"/>
    <w:rsid w:val="00CD5C5C"/>
    <w:rsid w:val="00CD5D7E"/>
    <w:rsid w:val="00CD5DFD"/>
    <w:rsid w:val="00CD5F2A"/>
    <w:rsid w:val="00CD62E4"/>
    <w:rsid w:val="00CD68BD"/>
    <w:rsid w:val="00CD720A"/>
    <w:rsid w:val="00CD7552"/>
    <w:rsid w:val="00CD77FE"/>
    <w:rsid w:val="00CD7A39"/>
    <w:rsid w:val="00CD7AAB"/>
    <w:rsid w:val="00CD7ACF"/>
    <w:rsid w:val="00CE0AEF"/>
    <w:rsid w:val="00CE0B6E"/>
    <w:rsid w:val="00CE0B7C"/>
    <w:rsid w:val="00CE0BFB"/>
    <w:rsid w:val="00CE0D47"/>
    <w:rsid w:val="00CE0F43"/>
    <w:rsid w:val="00CE1285"/>
    <w:rsid w:val="00CE1798"/>
    <w:rsid w:val="00CE1B1B"/>
    <w:rsid w:val="00CE2015"/>
    <w:rsid w:val="00CE2677"/>
    <w:rsid w:val="00CE269B"/>
    <w:rsid w:val="00CE270A"/>
    <w:rsid w:val="00CE2E30"/>
    <w:rsid w:val="00CE340A"/>
    <w:rsid w:val="00CE35AE"/>
    <w:rsid w:val="00CE3612"/>
    <w:rsid w:val="00CE3BB5"/>
    <w:rsid w:val="00CE3CCE"/>
    <w:rsid w:val="00CE400A"/>
    <w:rsid w:val="00CE420C"/>
    <w:rsid w:val="00CE4668"/>
    <w:rsid w:val="00CE47D0"/>
    <w:rsid w:val="00CE4A65"/>
    <w:rsid w:val="00CE4D01"/>
    <w:rsid w:val="00CE4E06"/>
    <w:rsid w:val="00CE4E95"/>
    <w:rsid w:val="00CE4ED7"/>
    <w:rsid w:val="00CE5014"/>
    <w:rsid w:val="00CE5038"/>
    <w:rsid w:val="00CE51B0"/>
    <w:rsid w:val="00CE5303"/>
    <w:rsid w:val="00CE53DB"/>
    <w:rsid w:val="00CE54CC"/>
    <w:rsid w:val="00CE55DA"/>
    <w:rsid w:val="00CE5BF1"/>
    <w:rsid w:val="00CE5DA8"/>
    <w:rsid w:val="00CE5EF4"/>
    <w:rsid w:val="00CE5F4D"/>
    <w:rsid w:val="00CE6247"/>
    <w:rsid w:val="00CE6365"/>
    <w:rsid w:val="00CE6534"/>
    <w:rsid w:val="00CE67B7"/>
    <w:rsid w:val="00CE6A0F"/>
    <w:rsid w:val="00CE6A4A"/>
    <w:rsid w:val="00CE74E6"/>
    <w:rsid w:val="00CE7533"/>
    <w:rsid w:val="00CE766D"/>
    <w:rsid w:val="00CE7A30"/>
    <w:rsid w:val="00CE7EAB"/>
    <w:rsid w:val="00CE7F03"/>
    <w:rsid w:val="00CF03EE"/>
    <w:rsid w:val="00CF0913"/>
    <w:rsid w:val="00CF0AB1"/>
    <w:rsid w:val="00CF10CB"/>
    <w:rsid w:val="00CF14C8"/>
    <w:rsid w:val="00CF16ED"/>
    <w:rsid w:val="00CF18BE"/>
    <w:rsid w:val="00CF1902"/>
    <w:rsid w:val="00CF19EF"/>
    <w:rsid w:val="00CF1C3D"/>
    <w:rsid w:val="00CF204E"/>
    <w:rsid w:val="00CF2359"/>
    <w:rsid w:val="00CF247E"/>
    <w:rsid w:val="00CF2602"/>
    <w:rsid w:val="00CF29A9"/>
    <w:rsid w:val="00CF2E95"/>
    <w:rsid w:val="00CF3075"/>
    <w:rsid w:val="00CF328D"/>
    <w:rsid w:val="00CF392F"/>
    <w:rsid w:val="00CF3AF3"/>
    <w:rsid w:val="00CF40E9"/>
    <w:rsid w:val="00CF4107"/>
    <w:rsid w:val="00CF4366"/>
    <w:rsid w:val="00CF46E1"/>
    <w:rsid w:val="00CF48A3"/>
    <w:rsid w:val="00CF4AE4"/>
    <w:rsid w:val="00CF4F31"/>
    <w:rsid w:val="00CF53EE"/>
    <w:rsid w:val="00CF596E"/>
    <w:rsid w:val="00CF5B0D"/>
    <w:rsid w:val="00CF5B75"/>
    <w:rsid w:val="00CF5DB1"/>
    <w:rsid w:val="00CF6686"/>
    <w:rsid w:val="00CF698B"/>
    <w:rsid w:val="00CF6AEB"/>
    <w:rsid w:val="00CF6E7F"/>
    <w:rsid w:val="00CF6ED9"/>
    <w:rsid w:val="00CF700A"/>
    <w:rsid w:val="00CF7085"/>
    <w:rsid w:val="00CF7528"/>
    <w:rsid w:val="00CF75EE"/>
    <w:rsid w:val="00CF7811"/>
    <w:rsid w:val="00CF7874"/>
    <w:rsid w:val="00CF78B5"/>
    <w:rsid w:val="00CF797B"/>
    <w:rsid w:val="00CF7BCD"/>
    <w:rsid w:val="00CF7D3E"/>
    <w:rsid w:val="00CF7EEA"/>
    <w:rsid w:val="00D00649"/>
    <w:rsid w:val="00D007C7"/>
    <w:rsid w:val="00D00EF2"/>
    <w:rsid w:val="00D00EFC"/>
    <w:rsid w:val="00D01283"/>
    <w:rsid w:val="00D01321"/>
    <w:rsid w:val="00D01399"/>
    <w:rsid w:val="00D01423"/>
    <w:rsid w:val="00D01767"/>
    <w:rsid w:val="00D018B4"/>
    <w:rsid w:val="00D01A36"/>
    <w:rsid w:val="00D01D8F"/>
    <w:rsid w:val="00D02282"/>
    <w:rsid w:val="00D0228E"/>
    <w:rsid w:val="00D023FA"/>
    <w:rsid w:val="00D025C5"/>
    <w:rsid w:val="00D02A3A"/>
    <w:rsid w:val="00D02B9A"/>
    <w:rsid w:val="00D02BAA"/>
    <w:rsid w:val="00D02E9C"/>
    <w:rsid w:val="00D02EC5"/>
    <w:rsid w:val="00D03309"/>
    <w:rsid w:val="00D03987"/>
    <w:rsid w:val="00D0399E"/>
    <w:rsid w:val="00D03A51"/>
    <w:rsid w:val="00D03AEF"/>
    <w:rsid w:val="00D03B7C"/>
    <w:rsid w:val="00D03E77"/>
    <w:rsid w:val="00D0400D"/>
    <w:rsid w:val="00D040EC"/>
    <w:rsid w:val="00D0411C"/>
    <w:rsid w:val="00D04614"/>
    <w:rsid w:val="00D0491E"/>
    <w:rsid w:val="00D04C47"/>
    <w:rsid w:val="00D04E64"/>
    <w:rsid w:val="00D05155"/>
    <w:rsid w:val="00D053DB"/>
    <w:rsid w:val="00D05518"/>
    <w:rsid w:val="00D0569B"/>
    <w:rsid w:val="00D05A12"/>
    <w:rsid w:val="00D05A7F"/>
    <w:rsid w:val="00D05E04"/>
    <w:rsid w:val="00D05EE1"/>
    <w:rsid w:val="00D05F70"/>
    <w:rsid w:val="00D06C70"/>
    <w:rsid w:val="00D06FA6"/>
    <w:rsid w:val="00D072BC"/>
    <w:rsid w:val="00D0738C"/>
    <w:rsid w:val="00D077CC"/>
    <w:rsid w:val="00D078D9"/>
    <w:rsid w:val="00D07ACA"/>
    <w:rsid w:val="00D10031"/>
    <w:rsid w:val="00D102C9"/>
    <w:rsid w:val="00D1030C"/>
    <w:rsid w:val="00D104B4"/>
    <w:rsid w:val="00D10EF0"/>
    <w:rsid w:val="00D11627"/>
    <w:rsid w:val="00D11A1B"/>
    <w:rsid w:val="00D11D3A"/>
    <w:rsid w:val="00D120A8"/>
    <w:rsid w:val="00D1276A"/>
    <w:rsid w:val="00D12B6A"/>
    <w:rsid w:val="00D12DF3"/>
    <w:rsid w:val="00D12EB6"/>
    <w:rsid w:val="00D12FCA"/>
    <w:rsid w:val="00D133CE"/>
    <w:rsid w:val="00D13C04"/>
    <w:rsid w:val="00D13EF7"/>
    <w:rsid w:val="00D14167"/>
    <w:rsid w:val="00D14241"/>
    <w:rsid w:val="00D14A56"/>
    <w:rsid w:val="00D1519A"/>
    <w:rsid w:val="00D154BA"/>
    <w:rsid w:val="00D157C7"/>
    <w:rsid w:val="00D15887"/>
    <w:rsid w:val="00D15A3B"/>
    <w:rsid w:val="00D15B8F"/>
    <w:rsid w:val="00D1610E"/>
    <w:rsid w:val="00D162B1"/>
    <w:rsid w:val="00D1638A"/>
    <w:rsid w:val="00D16405"/>
    <w:rsid w:val="00D16BE3"/>
    <w:rsid w:val="00D172DD"/>
    <w:rsid w:val="00D17481"/>
    <w:rsid w:val="00D175B4"/>
    <w:rsid w:val="00D17684"/>
    <w:rsid w:val="00D177DC"/>
    <w:rsid w:val="00D179B1"/>
    <w:rsid w:val="00D17BF7"/>
    <w:rsid w:val="00D17F7B"/>
    <w:rsid w:val="00D20166"/>
    <w:rsid w:val="00D206F2"/>
    <w:rsid w:val="00D2090B"/>
    <w:rsid w:val="00D20EEE"/>
    <w:rsid w:val="00D21030"/>
    <w:rsid w:val="00D2124A"/>
    <w:rsid w:val="00D212D1"/>
    <w:rsid w:val="00D214FC"/>
    <w:rsid w:val="00D21987"/>
    <w:rsid w:val="00D2212B"/>
    <w:rsid w:val="00D22590"/>
    <w:rsid w:val="00D2318B"/>
    <w:rsid w:val="00D233A4"/>
    <w:rsid w:val="00D234DE"/>
    <w:rsid w:val="00D24037"/>
    <w:rsid w:val="00D2404F"/>
    <w:rsid w:val="00D242EC"/>
    <w:rsid w:val="00D247C3"/>
    <w:rsid w:val="00D24C19"/>
    <w:rsid w:val="00D25844"/>
    <w:rsid w:val="00D258AE"/>
    <w:rsid w:val="00D25C84"/>
    <w:rsid w:val="00D25DC1"/>
    <w:rsid w:val="00D25F4C"/>
    <w:rsid w:val="00D26116"/>
    <w:rsid w:val="00D26595"/>
    <w:rsid w:val="00D266C2"/>
    <w:rsid w:val="00D268A5"/>
    <w:rsid w:val="00D26FF9"/>
    <w:rsid w:val="00D27119"/>
    <w:rsid w:val="00D27448"/>
    <w:rsid w:val="00D27701"/>
    <w:rsid w:val="00D303F0"/>
    <w:rsid w:val="00D30D3E"/>
    <w:rsid w:val="00D30E47"/>
    <w:rsid w:val="00D30FF0"/>
    <w:rsid w:val="00D310F6"/>
    <w:rsid w:val="00D312C2"/>
    <w:rsid w:val="00D319E7"/>
    <w:rsid w:val="00D31E14"/>
    <w:rsid w:val="00D31EB5"/>
    <w:rsid w:val="00D31FF7"/>
    <w:rsid w:val="00D32106"/>
    <w:rsid w:val="00D3262B"/>
    <w:rsid w:val="00D3265C"/>
    <w:rsid w:val="00D32D59"/>
    <w:rsid w:val="00D32EBA"/>
    <w:rsid w:val="00D331CB"/>
    <w:rsid w:val="00D336FA"/>
    <w:rsid w:val="00D33705"/>
    <w:rsid w:val="00D3376B"/>
    <w:rsid w:val="00D338CF"/>
    <w:rsid w:val="00D33CC3"/>
    <w:rsid w:val="00D33D22"/>
    <w:rsid w:val="00D33D81"/>
    <w:rsid w:val="00D343AF"/>
    <w:rsid w:val="00D3451B"/>
    <w:rsid w:val="00D3479D"/>
    <w:rsid w:val="00D34B95"/>
    <w:rsid w:val="00D34FB9"/>
    <w:rsid w:val="00D35137"/>
    <w:rsid w:val="00D3521F"/>
    <w:rsid w:val="00D352C8"/>
    <w:rsid w:val="00D354FB"/>
    <w:rsid w:val="00D3577C"/>
    <w:rsid w:val="00D358BC"/>
    <w:rsid w:val="00D35AD1"/>
    <w:rsid w:val="00D35C82"/>
    <w:rsid w:val="00D36E9C"/>
    <w:rsid w:val="00D37526"/>
    <w:rsid w:val="00D377C1"/>
    <w:rsid w:val="00D378BD"/>
    <w:rsid w:val="00D37982"/>
    <w:rsid w:val="00D40095"/>
    <w:rsid w:val="00D40134"/>
    <w:rsid w:val="00D405D7"/>
    <w:rsid w:val="00D40707"/>
    <w:rsid w:val="00D40DE2"/>
    <w:rsid w:val="00D40EC7"/>
    <w:rsid w:val="00D41046"/>
    <w:rsid w:val="00D4150F"/>
    <w:rsid w:val="00D41749"/>
    <w:rsid w:val="00D417EB"/>
    <w:rsid w:val="00D419F6"/>
    <w:rsid w:val="00D41BBB"/>
    <w:rsid w:val="00D41BF8"/>
    <w:rsid w:val="00D41C78"/>
    <w:rsid w:val="00D42116"/>
    <w:rsid w:val="00D428FD"/>
    <w:rsid w:val="00D42A2E"/>
    <w:rsid w:val="00D4352E"/>
    <w:rsid w:val="00D4356E"/>
    <w:rsid w:val="00D435F9"/>
    <w:rsid w:val="00D43F6C"/>
    <w:rsid w:val="00D43FBF"/>
    <w:rsid w:val="00D440FC"/>
    <w:rsid w:val="00D44124"/>
    <w:rsid w:val="00D442AD"/>
    <w:rsid w:val="00D44758"/>
    <w:rsid w:val="00D45188"/>
    <w:rsid w:val="00D453FD"/>
    <w:rsid w:val="00D4556E"/>
    <w:rsid w:val="00D4575E"/>
    <w:rsid w:val="00D45A98"/>
    <w:rsid w:val="00D45D35"/>
    <w:rsid w:val="00D4614C"/>
    <w:rsid w:val="00D46458"/>
    <w:rsid w:val="00D4663E"/>
    <w:rsid w:val="00D46DEA"/>
    <w:rsid w:val="00D470A4"/>
    <w:rsid w:val="00D4722A"/>
    <w:rsid w:val="00D4772C"/>
    <w:rsid w:val="00D477FA"/>
    <w:rsid w:val="00D47A95"/>
    <w:rsid w:val="00D47D58"/>
    <w:rsid w:val="00D47E7F"/>
    <w:rsid w:val="00D50112"/>
    <w:rsid w:val="00D50213"/>
    <w:rsid w:val="00D5072D"/>
    <w:rsid w:val="00D50E88"/>
    <w:rsid w:val="00D51148"/>
    <w:rsid w:val="00D5126E"/>
    <w:rsid w:val="00D51AC4"/>
    <w:rsid w:val="00D5203A"/>
    <w:rsid w:val="00D524AB"/>
    <w:rsid w:val="00D5286B"/>
    <w:rsid w:val="00D52D16"/>
    <w:rsid w:val="00D52D82"/>
    <w:rsid w:val="00D52DA4"/>
    <w:rsid w:val="00D5308D"/>
    <w:rsid w:val="00D53489"/>
    <w:rsid w:val="00D53572"/>
    <w:rsid w:val="00D53BDE"/>
    <w:rsid w:val="00D53CA0"/>
    <w:rsid w:val="00D53E4F"/>
    <w:rsid w:val="00D5427E"/>
    <w:rsid w:val="00D54846"/>
    <w:rsid w:val="00D54FB3"/>
    <w:rsid w:val="00D5513F"/>
    <w:rsid w:val="00D553FA"/>
    <w:rsid w:val="00D5574A"/>
    <w:rsid w:val="00D557A1"/>
    <w:rsid w:val="00D55817"/>
    <w:rsid w:val="00D55921"/>
    <w:rsid w:val="00D55C4E"/>
    <w:rsid w:val="00D55FA6"/>
    <w:rsid w:val="00D56163"/>
    <w:rsid w:val="00D56A3B"/>
    <w:rsid w:val="00D56B50"/>
    <w:rsid w:val="00D57048"/>
    <w:rsid w:val="00D57453"/>
    <w:rsid w:val="00D574B1"/>
    <w:rsid w:val="00D575A9"/>
    <w:rsid w:val="00D5762F"/>
    <w:rsid w:val="00D5784D"/>
    <w:rsid w:val="00D57A54"/>
    <w:rsid w:val="00D57BD5"/>
    <w:rsid w:val="00D57CEC"/>
    <w:rsid w:val="00D57E70"/>
    <w:rsid w:val="00D6059A"/>
    <w:rsid w:val="00D606A5"/>
    <w:rsid w:val="00D608AD"/>
    <w:rsid w:val="00D60980"/>
    <w:rsid w:val="00D61381"/>
    <w:rsid w:val="00D614DA"/>
    <w:rsid w:val="00D61D3C"/>
    <w:rsid w:val="00D6212E"/>
    <w:rsid w:val="00D62150"/>
    <w:rsid w:val="00D62423"/>
    <w:rsid w:val="00D62ADB"/>
    <w:rsid w:val="00D62BF9"/>
    <w:rsid w:val="00D62CD6"/>
    <w:rsid w:val="00D638D7"/>
    <w:rsid w:val="00D63905"/>
    <w:rsid w:val="00D63DAD"/>
    <w:rsid w:val="00D64590"/>
    <w:rsid w:val="00D64B4D"/>
    <w:rsid w:val="00D64D3F"/>
    <w:rsid w:val="00D64DAD"/>
    <w:rsid w:val="00D64DC1"/>
    <w:rsid w:val="00D6555C"/>
    <w:rsid w:val="00D6580D"/>
    <w:rsid w:val="00D66264"/>
    <w:rsid w:val="00D6651F"/>
    <w:rsid w:val="00D66674"/>
    <w:rsid w:val="00D667DC"/>
    <w:rsid w:val="00D66A1B"/>
    <w:rsid w:val="00D66DD8"/>
    <w:rsid w:val="00D67049"/>
    <w:rsid w:val="00D6720C"/>
    <w:rsid w:val="00D67213"/>
    <w:rsid w:val="00D677AF"/>
    <w:rsid w:val="00D67C02"/>
    <w:rsid w:val="00D67E31"/>
    <w:rsid w:val="00D67F2D"/>
    <w:rsid w:val="00D70177"/>
    <w:rsid w:val="00D70341"/>
    <w:rsid w:val="00D704A9"/>
    <w:rsid w:val="00D706DA"/>
    <w:rsid w:val="00D70919"/>
    <w:rsid w:val="00D70987"/>
    <w:rsid w:val="00D70F09"/>
    <w:rsid w:val="00D70F46"/>
    <w:rsid w:val="00D71292"/>
    <w:rsid w:val="00D71365"/>
    <w:rsid w:val="00D7154A"/>
    <w:rsid w:val="00D71981"/>
    <w:rsid w:val="00D71F26"/>
    <w:rsid w:val="00D720C2"/>
    <w:rsid w:val="00D727AC"/>
    <w:rsid w:val="00D72B6A"/>
    <w:rsid w:val="00D72C35"/>
    <w:rsid w:val="00D72DD9"/>
    <w:rsid w:val="00D73074"/>
    <w:rsid w:val="00D733E2"/>
    <w:rsid w:val="00D7382C"/>
    <w:rsid w:val="00D73B9A"/>
    <w:rsid w:val="00D73C6A"/>
    <w:rsid w:val="00D73DBF"/>
    <w:rsid w:val="00D73E36"/>
    <w:rsid w:val="00D73E7F"/>
    <w:rsid w:val="00D73E9B"/>
    <w:rsid w:val="00D73EC8"/>
    <w:rsid w:val="00D7445C"/>
    <w:rsid w:val="00D74D0E"/>
    <w:rsid w:val="00D75CF8"/>
    <w:rsid w:val="00D75E7E"/>
    <w:rsid w:val="00D75F61"/>
    <w:rsid w:val="00D7634C"/>
    <w:rsid w:val="00D76423"/>
    <w:rsid w:val="00D7657D"/>
    <w:rsid w:val="00D7673C"/>
    <w:rsid w:val="00D76812"/>
    <w:rsid w:val="00D76E7C"/>
    <w:rsid w:val="00D76F51"/>
    <w:rsid w:val="00D77187"/>
    <w:rsid w:val="00D77498"/>
    <w:rsid w:val="00D776D1"/>
    <w:rsid w:val="00D778A8"/>
    <w:rsid w:val="00D77951"/>
    <w:rsid w:val="00D77F68"/>
    <w:rsid w:val="00D8092C"/>
    <w:rsid w:val="00D80A36"/>
    <w:rsid w:val="00D80F82"/>
    <w:rsid w:val="00D811E8"/>
    <w:rsid w:val="00D81395"/>
    <w:rsid w:val="00D815D2"/>
    <w:rsid w:val="00D81FB3"/>
    <w:rsid w:val="00D820F1"/>
    <w:rsid w:val="00D8217C"/>
    <w:rsid w:val="00D82290"/>
    <w:rsid w:val="00D8235D"/>
    <w:rsid w:val="00D82FA1"/>
    <w:rsid w:val="00D830AA"/>
    <w:rsid w:val="00D830B5"/>
    <w:rsid w:val="00D83477"/>
    <w:rsid w:val="00D83C97"/>
    <w:rsid w:val="00D83CF2"/>
    <w:rsid w:val="00D83CF9"/>
    <w:rsid w:val="00D84308"/>
    <w:rsid w:val="00D84924"/>
    <w:rsid w:val="00D84A1D"/>
    <w:rsid w:val="00D84D1F"/>
    <w:rsid w:val="00D84DFE"/>
    <w:rsid w:val="00D84F44"/>
    <w:rsid w:val="00D84FB3"/>
    <w:rsid w:val="00D852C6"/>
    <w:rsid w:val="00D854B7"/>
    <w:rsid w:val="00D85A83"/>
    <w:rsid w:val="00D85B69"/>
    <w:rsid w:val="00D85F42"/>
    <w:rsid w:val="00D8629B"/>
    <w:rsid w:val="00D86400"/>
    <w:rsid w:val="00D864E1"/>
    <w:rsid w:val="00D868B4"/>
    <w:rsid w:val="00D86A91"/>
    <w:rsid w:val="00D86F1A"/>
    <w:rsid w:val="00D870A0"/>
    <w:rsid w:val="00D8751A"/>
    <w:rsid w:val="00D875A7"/>
    <w:rsid w:val="00D8762C"/>
    <w:rsid w:val="00D878A7"/>
    <w:rsid w:val="00D87B14"/>
    <w:rsid w:val="00D87C0A"/>
    <w:rsid w:val="00D87C77"/>
    <w:rsid w:val="00D87D9B"/>
    <w:rsid w:val="00D90072"/>
    <w:rsid w:val="00D900C7"/>
    <w:rsid w:val="00D9058E"/>
    <w:rsid w:val="00D905EE"/>
    <w:rsid w:val="00D90BC3"/>
    <w:rsid w:val="00D90CBB"/>
    <w:rsid w:val="00D90D07"/>
    <w:rsid w:val="00D91467"/>
    <w:rsid w:val="00D914E1"/>
    <w:rsid w:val="00D91D6E"/>
    <w:rsid w:val="00D91F53"/>
    <w:rsid w:val="00D92166"/>
    <w:rsid w:val="00D92911"/>
    <w:rsid w:val="00D92F7B"/>
    <w:rsid w:val="00D92FBE"/>
    <w:rsid w:val="00D93094"/>
    <w:rsid w:val="00D930A0"/>
    <w:rsid w:val="00D93E1F"/>
    <w:rsid w:val="00D93EE8"/>
    <w:rsid w:val="00D941BD"/>
    <w:rsid w:val="00D94320"/>
    <w:rsid w:val="00D94B9A"/>
    <w:rsid w:val="00D951B2"/>
    <w:rsid w:val="00D95437"/>
    <w:rsid w:val="00D960F6"/>
    <w:rsid w:val="00D961F1"/>
    <w:rsid w:val="00D96FC1"/>
    <w:rsid w:val="00D96FF3"/>
    <w:rsid w:val="00D97068"/>
    <w:rsid w:val="00D9718A"/>
    <w:rsid w:val="00D97232"/>
    <w:rsid w:val="00D974DD"/>
    <w:rsid w:val="00D97597"/>
    <w:rsid w:val="00D97CE5"/>
    <w:rsid w:val="00DA00BB"/>
    <w:rsid w:val="00DA02E9"/>
    <w:rsid w:val="00DA05A8"/>
    <w:rsid w:val="00DA0666"/>
    <w:rsid w:val="00DA07A7"/>
    <w:rsid w:val="00DA07D4"/>
    <w:rsid w:val="00DA0813"/>
    <w:rsid w:val="00DA0D52"/>
    <w:rsid w:val="00DA107B"/>
    <w:rsid w:val="00DA118E"/>
    <w:rsid w:val="00DA176C"/>
    <w:rsid w:val="00DA179A"/>
    <w:rsid w:val="00DA1EE0"/>
    <w:rsid w:val="00DA2056"/>
    <w:rsid w:val="00DA209C"/>
    <w:rsid w:val="00DA26C8"/>
    <w:rsid w:val="00DA2946"/>
    <w:rsid w:val="00DA2F54"/>
    <w:rsid w:val="00DA3162"/>
    <w:rsid w:val="00DA3200"/>
    <w:rsid w:val="00DA3226"/>
    <w:rsid w:val="00DA325C"/>
    <w:rsid w:val="00DA33C5"/>
    <w:rsid w:val="00DA3628"/>
    <w:rsid w:val="00DA3934"/>
    <w:rsid w:val="00DA3A21"/>
    <w:rsid w:val="00DA3A50"/>
    <w:rsid w:val="00DA3C40"/>
    <w:rsid w:val="00DA482E"/>
    <w:rsid w:val="00DA4DCC"/>
    <w:rsid w:val="00DA510B"/>
    <w:rsid w:val="00DA53B8"/>
    <w:rsid w:val="00DA5479"/>
    <w:rsid w:val="00DA5820"/>
    <w:rsid w:val="00DA58A7"/>
    <w:rsid w:val="00DA61D7"/>
    <w:rsid w:val="00DA6882"/>
    <w:rsid w:val="00DA6934"/>
    <w:rsid w:val="00DA6B60"/>
    <w:rsid w:val="00DA7177"/>
    <w:rsid w:val="00DA7720"/>
    <w:rsid w:val="00DA77E8"/>
    <w:rsid w:val="00DA7B42"/>
    <w:rsid w:val="00DA7E6A"/>
    <w:rsid w:val="00DA7F03"/>
    <w:rsid w:val="00DB0003"/>
    <w:rsid w:val="00DB07F4"/>
    <w:rsid w:val="00DB0916"/>
    <w:rsid w:val="00DB11B8"/>
    <w:rsid w:val="00DB1558"/>
    <w:rsid w:val="00DB15B9"/>
    <w:rsid w:val="00DB1C67"/>
    <w:rsid w:val="00DB1EFE"/>
    <w:rsid w:val="00DB1F38"/>
    <w:rsid w:val="00DB1F87"/>
    <w:rsid w:val="00DB1FD9"/>
    <w:rsid w:val="00DB21B4"/>
    <w:rsid w:val="00DB26DD"/>
    <w:rsid w:val="00DB2B74"/>
    <w:rsid w:val="00DB3017"/>
    <w:rsid w:val="00DB3314"/>
    <w:rsid w:val="00DB33CE"/>
    <w:rsid w:val="00DB33D8"/>
    <w:rsid w:val="00DB33FB"/>
    <w:rsid w:val="00DB3631"/>
    <w:rsid w:val="00DB3666"/>
    <w:rsid w:val="00DB36B3"/>
    <w:rsid w:val="00DB3791"/>
    <w:rsid w:val="00DB3E89"/>
    <w:rsid w:val="00DB3F9E"/>
    <w:rsid w:val="00DB45F4"/>
    <w:rsid w:val="00DB482B"/>
    <w:rsid w:val="00DB4B75"/>
    <w:rsid w:val="00DB5055"/>
    <w:rsid w:val="00DB50AC"/>
    <w:rsid w:val="00DB50BE"/>
    <w:rsid w:val="00DB51E7"/>
    <w:rsid w:val="00DB51EB"/>
    <w:rsid w:val="00DB538B"/>
    <w:rsid w:val="00DB55F0"/>
    <w:rsid w:val="00DB5D91"/>
    <w:rsid w:val="00DB604D"/>
    <w:rsid w:val="00DB642B"/>
    <w:rsid w:val="00DB67D2"/>
    <w:rsid w:val="00DB6884"/>
    <w:rsid w:val="00DB696D"/>
    <w:rsid w:val="00DB6996"/>
    <w:rsid w:val="00DB6BB0"/>
    <w:rsid w:val="00DB6BF6"/>
    <w:rsid w:val="00DB6C38"/>
    <w:rsid w:val="00DB6CF3"/>
    <w:rsid w:val="00DB6CF8"/>
    <w:rsid w:val="00DB6E89"/>
    <w:rsid w:val="00DB6F2C"/>
    <w:rsid w:val="00DB7032"/>
    <w:rsid w:val="00DB711D"/>
    <w:rsid w:val="00DB73C1"/>
    <w:rsid w:val="00DB73F6"/>
    <w:rsid w:val="00DB78FB"/>
    <w:rsid w:val="00DB7F68"/>
    <w:rsid w:val="00DC001B"/>
    <w:rsid w:val="00DC0BBF"/>
    <w:rsid w:val="00DC0BCC"/>
    <w:rsid w:val="00DC0E32"/>
    <w:rsid w:val="00DC0F94"/>
    <w:rsid w:val="00DC11BF"/>
    <w:rsid w:val="00DC1374"/>
    <w:rsid w:val="00DC138F"/>
    <w:rsid w:val="00DC13F8"/>
    <w:rsid w:val="00DC1544"/>
    <w:rsid w:val="00DC1A7D"/>
    <w:rsid w:val="00DC1B53"/>
    <w:rsid w:val="00DC1B55"/>
    <w:rsid w:val="00DC1B7D"/>
    <w:rsid w:val="00DC216C"/>
    <w:rsid w:val="00DC2398"/>
    <w:rsid w:val="00DC23DC"/>
    <w:rsid w:val="00DC28CB"/>
    <w:rsid w:val="00DC2A95"/>
    <w:rsid w:val="00DC2B0B"/>
    <w:rsid w:val="00DC2E5B"/>
    <w:rsid w:val="00DC2FAD"/>
    <w:rsid w:val="00DC3114"/>
    <w:rsid w:val="00DC3417"/>
    <w:rsid w:val="00DC3764"/>
    <w:rsid w:val="00DC39D8"/>
    <w:rsid w:val="00DC3F5D"/>
    <w:rsid w:val="00DC421D"/>
    <w:rsid w:val="00DC43AF"/>
    <w:rsid w:val="00DC4536"/>
    <w:rsid w:val="00DC49D0"/>
    <w:rsid w:val="00DC4C70"/>
    <w:rsid w:val="00DC4E1A"/>
    <w:rsid w:val="00DC4E2C"/>
    <w:rsid w:val="00DC55E0"/>
    <w:rsid w:val="00DC5A1D"/>
    <w:rsid w:val="00DC5E79"/>
    <w:rsid w:val="00DC631F"/>
    <w:rsid w:val="00DC65D8"/>
    <w:rsid w:val="00DC6649"/>
    <w:rsid w:val="00DC6788"/>
    <w:rsid w:val="00DC6C85"/>
    <w:rsid w:val="00DC799D"/>
    <w:rsid w:val="00DC7D0E"/>
    <w:rsid w:val="00DC7DBD"/>
    <w:rsid w:val="00DC7DF3"/>
    <w:rsid w:val="00DD023C"/>
    <w:rsid w:val="00DD048B"/>
    <w:rsid w:val="00DD07F3"/>
    <w:rsid w:val="00DD084F"/>
    <w:rsid w:val="00DD0B00"/>
    <w:rsid w:val="00DD0FB4"/>
    <w:rsid w:val="00DD10CF"/>
    <w:rsid w:val="00DD1417"/>
    <w:rsid w:val="00DD17E6"/>
    <w:rsid w:val="00DD18AA"/>
    <w:rsid w:val="00DD18C3"/>
    <w:rsid w:val="00DD1920"/>
    <w:rsid w:val="00DD19BD"/>
    <w:rsid w:val="00DD1B60"/>
    <w:rsid w:val="00DD1CEE"/>
    <w:rsid w:val="00DD2002"/>
    <w:rsid w:val="00DD283B"/>
    <w:rsid w:val="00DD2B54"/>
    <w:rsid w:val="00DD2EEC"/>
    <w:rsid w:val="00DD2F7D"/>
    <w:rsid w:val="00DD353E"/>
    <w:rsid w:val="00DD35ED"/>
    <w:rsid w:val="00DD3A4B"/>
    <w:rsid w:val="00DD409F"/>
    <w:rsid w:val="00DD47DD"/>
    <w:rsid w:val="00DD499F"/>
    <w:rsid w:val="00DD4A54"/>
    <w:rsid w:val="00DD508E"/>
    <w:rsid w:val="00DD52F1"/>
    <w:rsid w:val="00DD5366"/>
    <w:rsid w:val="00DD54D2"/>
    <w:rsid w:val="00DD56ED"/>
    <w:rsid w:val="00DD5C7B"/>
    <w:rsid w:val="00DD5DA2"/>
    <w:rsid w:val="00DD5EF0"/>
    <w:rsid w:val="00DD60D8"/>
    <w:rsid w:val="00DD678E"/>
    <w:rsid w:val="00DD6F96"/>
    <w:rsid w:val="00DD700E"/>
    <w:rsid w:val="00DD700F"/>
    <w:rsid w:val="00DD738C"/>
    <w:rsid w:val="00DD7A68"/>
    <w:rsid w:val="00DD7A8A"/>
    <w:rsid w:val="00DD7B61"/>
    <w:rsid w:val="00DE054D"/>
    <w:rsid w:val="00DE055F"/>
    <w:rsid w:val="00DE0711"/>
    <w:rsid w:val="00DE0888"/>
    <w:rsid w:val="00DE0979"/>
    <w:rsid w:val="00DE0B86"/>
    <w:rsid w:val="00DE0E20"/>
    <w:rsid w:val="00DE0E4A"/>
    <w:rsid w:val="00DE1649"/>
    <w:rsid w:val="00DE2274"/>
    <w:rsid w:val="00DE2A73"/>
    <w:rsid w:val="00DE2B28"/>
    <w:rsid w:val="00DE2B44"/>
    <w:rsid w:val="00DE2EC2"/>
    <w:rsid w:val="00DE2FDB"/>
    <w:rsid w:val="00DE32CE"/>
    <w:rsid w:val="00DE35D3"/>
    <w:rsid w:val="00DE3D0D"/>
    <w:rsid w:val="00DE3FF1"/>
    <w:rsid w:val="00DE40B0"/>
    <w:rsid w:val="00DE40B2"/>
    <w:rsid w:val="00DE419E"/>
    <w:rsid w:val="00DE41C8"/>
    <w:rsid w:val="00DE42F5"/>
    <w:rsid w:val="00DE4389"/>
    <w:rsid w:val="00DE4418"/>
    <w:rsid w:val="00DE441F"/>
    <w:rsid w:val="00DE4446"/>
    <w:rsid w:val="00DE445E"/>
    <w:rsid w:val="00DE45E6"/>
    <w:rsid w:val="00DE4739"/>
    <w:rsid w:val="00DE4802"/>
    <w:rsid w:val="00DE4C21"/>
    <w:rsid w:val="00DE4C82"/>
    <w:rsid w:val="00DE4E5A"/>
    <w:rsid w:val="00DE5D9A"/>
    <w:rsid w:val="00DE5F1C"/>
    <w:rsid w:val="00DE65D9"/>
    <w:rsid w:val="00DE679C"/>
    <w:rsid w:val="00DE6DF8"/>
    <w:rsid w:val="00DE6E5F"/>
    <w:rsid w:val="00DE784E"/>
    <w:rsid w:val="00DE7A85"/>
    <w:rsid w:val="00DE7B15"/>
    <w:rsid w:val="00DE7E0C"/>
    <w:rsid w:val="00DF0075"/>
    <w:rsid w:val="00DF0079"/>
    <w:rsid w:val="00DF0237"/>
    <w:rsid w:val="00DF025D"/>
    <w:rsid w:val="00DF02B4"/>
    <w:rsid w:val="00DF0870"/>
    <w:rsid w:val="00DF0EE9"/>
    <w:rsid w:val="00DF1187"/>
    <w:rsid w:val="00DF125F"/>
    <w:rsid w:val="00DF12FA"/>
    <w:rsid w:val="00DF1B79"/>
    <w:rsid w:val="00DF1C89"/>
    <w:rsid w:val="00DF2076"/>
    <w:rsid w:val="00DF25D5"/>
    <w:rsid w:val="00DF277F"/>
    <w:rsid w:val="00DF29E9"/>
    <w:rsid w:val="00DF2E39"/>
    <w:rsid w:val="00DF2E8B"/>
    <w:rsid w:val="00DF306F"/>
    <w:rsid w:val="00DF3367"/>
    <w:rsid w:val="00DF336E"/>
    <w:rsid w:val="00DF33A6"/>
    <w:rsid w:val="00DF33DB"/>
    <w:rsid w:val="00DF361D"/>
    <w:rsid w:val="00DF3663"/>
    <w:rsid w:val="00DF379B"/>
    <w:rsid w:val="00DF3BAD"/>
    <w:rsid w:val="00DF3D45"/>
    <w:rsid w:val="00DF3FEA"/>
    <w:rsid w:val="00DF4367"/>
    <w:rsid w:val="00DF44E7"/>
    <w:rsid w:val="00DF4933"/>
    <w:rsid w:val="00DF4FC8"/>
    <w:rsid w:val="00DF50D5"/>
    <w:rsid w:val="00DF5110"/>
    <w:rsid w:val="00DF516F"/>
    <w:rsid w:val="00DF520D"/>
    <w:rsid w:val="00DF54E3"/>
    <w:rsid w:val="00DF5755"/>
    <w:rsid w:val="00DF5B35"/>
    <w:rsid w:val="00DF5E49"/>
    <w:rsid w:val="00DF5F87"/>
    <w:rsid w:val="00DF60D1"/>
    <w:rsid w:val="00DF6375"/>
    <w:rsid w:val="00DF6435"/>
    <w:rsid w:val="00DF6455"/>
    <w:rsid w:val="00DF64FF"/>
    <w:rsid w:val="00DF673B"/>
    <w:rsid w:val="00DF6B61"/>
    <w:rsid w:val="00DF721E"/>
    <w:rsid w:val="00DF737D"/>
    <w:rsid w:val="00DF75FB"/>
    <w:rsid w:val="00DF7A41"/>
    <w:rsid w:val="00DF7AA1"/>
    <w:rsid w:val="00E00028"/>
    <w:rsid w:val="00E00104"/>
    <w:rsid w:val="00E0030E"/>
    <w:rsid w:val="00E005F0"/>
    <w:rsid w:val="00E0080C"/>
    <w:rsid w:val="00E0086F"/>
    <w:rsid w:val="00E00A53"/>
    <w:rsid w:val="00E00B01"/>
    <w:rsid w:val="00E015EC"/>
    <w:rsid w:val="00E017EA"/>
    <w:rsid w:val="00E019CF"/>
    <w:rsid w:val="00E01EA8"/>
    <w:rsid w:val="00E02188"/>
    <w:rsid w:val="00E02662"/>
    <w:rsid w:val="00E0340E"/>
    <w:rsid w:val="00E0356F"/>
    <w:rsid w:val="00E03671"/>
    <w:rsid w:val="00E0383D"/>
    <w:rsid w:val="00E03D09"/>
    <w:rsid w:val="00E040CC"/>
    <w:rsid w:val="00E0476F"/>
    <w:rsid w:val="00E047A6"/>
    <w:rsid w:val="00E04B61"/>
    <w:rsid w:val="00E04CE7"/>
    <w:rsid w:val="00E04FA5"/>
    <w:rsid w:val="00E0545E"/>
    <w:rsid w:val="00E05710"/>
    <w:rsid w:val="00E0606C"/>
    <w:rsid w:val="00E06674"/>
    <w:rsid w:val="00E069EC"/>
    <w:rsid w:val="00E06AC4"/>
    <w:rsid w:val="00E06B1C"/>
    <w:rsid w:val="00E07154"/>
    <w:rsid w:val="00E072C1"/>
    <w:rsid w:val="00E07571"/>
    <w:rsid w:val="00E07607"/>
    <w:rsid w:val="00E078DE"/>
    <w:rsid w:val="00E079A7"/>
    <w:rsid w:val="00E07A66"/>
    <w:rsid w:val="00E07B52"/>
    <w:rsid w:val="00E10128"/>
    <w:rsid w:val="00E10588"/>
    <w:rsid w:val="00E10D77"/>
    <w:rsid w:val="00E10DE8"/>
    <w:rsid w:val="00E10EB6"/>
    <w:rsid w:val="00E1134D"/>
    <w:rsid w:val="00E116DB"/>
    <w:rsid w:val="00E11755"/>
    <w:rsid w:val="00E11DE4"/>
    <w:rsid w:val="00E12F0D"/>
    <w:rsid w:val="00E12FDD"/>
    <w:rsid w:val="00E1376A"/>
    <w:rsid w:val="00E13898"/>
    <w:rsid w:val="00E138F0"/>
    <w:rsid w:val="00E1398A"/>
    <w:rsid w:val="00E13D58"/>
    <w:rsid w:val="00E13FF8"/>
    <w:rsid w:val="00E1402C"/>
    <w:rsid w:val="00E14083"/>
    <w:rsid w:val="00E14099"/>
    <w:rsid w:val="00E14383"/>
    <w:rsid w:val="00E14889"/>
    <w:rsid w:val="00E14A5C"/>
    <w:rsid w:val="00E14C84"/>
    <w:rsid w:val="00E14F31"/>
    <w:rsid w:val="00E15118"/>
    <w:rsid w:val="00E152E7"/>
    <w:rsid w:val="00E15A03"/>
    <w:rsid w:val="00E15A0D"/>
    <w:rsid w:val="00E15E7B"/>
    <w:rsid w:val="00E16089"/>
    <w:rsid w:val="00E163BE"/>
    <w:rsid w:val="00E1657D"/>
    <w:rsid w:val="00E168FB"/>
    <w:rsid w:val="00E16D20"/>
    <w:rsid w:val="00E1704F"/>
    <w:rsid w:val="00E17201"/>
    <w:rsid w:val="00E172F9"/>
    <w:rsid w:val="00E17462"/>
    <w:rsid w:val="00E178D0"/>
    <w:rsid w:val="00E17BDC"/>
    <w:rsid w:val="00E17F23"/>
    <w:rsid w:val="00E20295"/>
    <w:rsid w:val="00E2040C"/>
    <w:rsid w:val="00E21058"/>
    <w:rsid w:val="00E21076"/>
    <w:rsid w:val="00E21592"/>
    <w:rsid w:val="00E21BF6"/>
    <w:rsid w:val="00E2224F"/>
    <w:rsid w:val="00E2226B"/>
    <w:rsid w:val="00E22643"/>
    <w:rsid w:val="00E2278C"/>
    <w:rsid w:val="00E22E69"/>
    <w:rsid w:val="00E22F23"/>
    <w:rsid w:val="00E23192"/>
    <w:rsid w:val="00E233C5"/>
    <w:rsid w:val="00E23B10"/>
    <w:rsid w:val="00E245D2"/>
    <w:rsid w:val="00E24814"/>
    <w:rsid w:val="00E24B6E"/>
    <w:rsid w:val="00E24E29"/>
    <w:rsid w:val="00E25821"/>
    <w:rsid w:val="00E25C7B"/>
    <w:rsid w:val="00E25D07"/>
    <w:rsid w:val="00E261A6"/>
    <w:rsid w:val="00E26206"/>
    <w:rsid w:val="00E2654A"/>
    <w:rsid w:val="00E265AD"/>
    <w:rsid w:val="00E26647"/>
    <w:rsid w:val="00E26750"/>
    <w:rsid w:val="00E26CC5"/>
    <w:rsid w:val="00E272FE"/>
    <w:rsid w:val="00E278F4"/>
    <w:rsid w:val="00E2790A"/>
    <w:rsid w:val="00E27957"/>
    <w:rsid w:val="00E27D70"/>
    <w:rsid w:val="00E30231"/>
    <w:rsid w:val="00E3027A"/>
    <w:rsid w:val="00E3085C"/>
    <w:rsid w:val="00E308D4"/>
    <w:rsid w:val="00E30AA9"/>
    <w:rsid w:val="00E30BDB"/>
    <w:rsid w:val="00E30F59"/>
    <w:rsid w:val="00E31268"/>
    <w:rsid w:val="00E3139D"/>
    <w:rsid w:val="00E32745"/>
    <w:rsid w:val="00E32BF9"/>
    <w:rsid w:val="00E3345B"/>
    <w:rsid w:val="00E33780"/>
    <w:rsid w:val="00E33B3F"/>
    <w:rsid w:val="00E33ED9"/>
    <w:rsid w:val="00E34D32"/>
    <w:rsid w:val="00E34F27"/>
    <w:rsid w:val="00E34F57"/>
    <w:rsid w:val="00E352A4"/>
    <w:rsid w:val="00E353FD"/>
    <w:rsid w:val="00E3573E"/>
    <w:rsid w:val="00E364A5"/>
    <w:rsid w:val="00E36934"/>
    <w:rsid w:val="00E3699B"/>
    <w:rsid w:val="00E36A20"/>
    <w:rsid w:val="00E36AD3"/>
    <w:rsid w:val="00E36C2B"/>
    <w:rsid w:val="00E36D7D"/>
    <w:rsid w:val="00E36EEE"/>
    <w:rsid w:val="00E370DE"/>
    <w:rsid w:val="00E3720B"/>
    <w:rsid w:val="00E375C2"/>
    <w:rsid w:val="00E377E1"/>
    <w:rsid w:val="00E3783C"/>
    <w:rsid w:val="00E37DA7"/>
    <w:rsid w:val="00E404BE"/>
    <w:rsid w:val="00E408BE"/>
    <w:rsid w:val="00E411B2"/>
    <w:rsid w:val="00E414E0"/>
    <w:rsid w:val="00E416FC"/>
    <w:rsid w:val="00E41B54"/>
    <w:rsid w:val="00E420B2"/>
    <w:rsid w:val="00E4219B"/>
    <w:rsid w:val="00E421EA"/>
    <w:rsid w:val="00E42358"/>
    <w:rsid w:val="00E43160"/>
    <w:rsid w:val="00E43336"/>
    <w:rsid w:val="00E43389"/>
    <w:rsid w:val="00E43589"/>
    <w:rsid w:val="00E436A8"/>
    <w:rsid w:val="00E43972"/>
    <w:rsid w:val="00E43B40"/>
    <w:rsid w:val="00E43D02"/>
    <w:rsid w:val="00E4423B"/>
    <w:rsid w:val="00E4433A"/>
    <w:rsid w:val="00E4499E"/>
    <w:rsid w:val="00E44C20"/>
    <w:rsid w:val="00E44E6F"/>
    <w:rsid w:val="00E4528C"/>
    <w:rsid w:val="00E453DC"/>
    <w:rsid w:val="00E455BD"/>
    <w:rsid w:val="00E45867"/>
    <w:rsid w:val="00E45EAE"/>
    <w:rsid w:val="00E462BA"/>
    <w:rsid w:val="00E465B3"/>
    <w:rsid w:val="00E465B6"/>
    <w:rsid w:val="00E468C6"/>
    <w:rsid w:val="00E46A32"/>
    <w:rsid w:val="00E46C62"/>
    <w:rsid w:val="00E46D32"/>
    <w:rsid w:val="00E46EE2"/>
    <w:rsid w:val="00E471D5"/>
    <w:rsid w:val="00E472C2"/>
    <w:rsid w:val="00E47464"/>
    <w:rsid w:val="00E47777"/>
    <w:rsid w:val="00E47988"/>
    <w:rsid w:val="00E47FB2"/>
    <w:rsid w:val="00E5000A"/>
    <w:rsid w:val="00E50418"/>
    <w:rsid w:val="00E50BCB"/>
    <w:rsid w:val="00E50EC6"/>
    <w:rsid w:val="00E513FA"/>
    <w:rsid w:val="00E51860"/>
    <w:rsid w:val="00E51906"/>
    <w:rsid w:val="00E51AD5"/>
    <w:rsid w:val="00E52146"/>
    <w:rsid w:val="00E5348E"/>
    <w:rsid w:val="00E534B9"/>
    <w:rsid w:val="00E538DD"/>
    <w:rsid w:val="00E53D6A"/>
    <w:rsid w:val="00E53E2E"/>
    <w:rsid w:val="00E53F84"/>
    <w:rsid w:val="00E53FA4"/>
    <w:rsid w:val="00E542FB"/>
    <w:rsid w:val="00E543F3"/>
    <w:rsid w:val="00E5452F"/>
    <w:rsid w:val="00E54E4F"/>
    <w:rsid w:val="00E54E5B"/>
    <w:rsid w:val="00E554C7"/>
    <w:rsid w:val="00E55826"/>
    <w:rsid w:val="00E55ABA"/>
    <w:rsid w:val="00E55B4E"/>
    <w:rsid w:val="00E55C3D"/>
    <w:rsid w:val="00E55FBA"/>
    <w:rsid w:val="00E56063"/>
    <w:rsid w:val="00E56416"/>
    <w:rsid w:val="00E569FC"/>
    <w:rsid w:val="00E56B78"/>
    <w:rsid w:val="00E5723D"/>
    <w:rsid w:val="00E572A4"/>
    <w:rsid w:val="00E57336"/>
    <w:rsid w:val="00E57521"/>
    <w:rsid w:val="00E57A06"/>
    <w:rsid w:val="00E57ACB"/>
    <w:rsid w:val="00E57CF3"/>
    <w:rsid w:val="00E57EF6"/>
    <w:rsid w:val="00E607C9"/>
    <w:rsid w:val="00E60A22"/>
    <w:rsid w:val="00E60FA8"/>
    <w:rsid w:val="00E614B4"/>
    <w:rsid w:val="00E619C2"/>
    <w:rsid w:val="00E61D27"/>
    <w:rsid w:val="00E61DD8"/>
    <w:rsid w:val="00E628D3"/>
    <w:rsid w:val="00E62E21"/>
    <w:rsid w:val="00E636CB"/>
    <w:rsid w:val="00E63BB9"/>
    <w:rsid w:val="00E64553"/>
    <w:rsid w:val="00E64638"/>
    <w:rsid w:val="00E64CDD"/>
    <w:rsid w:val="00E6517E"/>
    <w:rsid w:val="00E658A9"/>
    <w:rsid w:val="00E65998"/>
    <w:rsid w:val="00E65D1E"/>
    <w:rsid w:val="00E65D81"/>
    <w:rsid w:val="00E65F3B"/>
    <w:rsid w:val="00E66476"/>
    <w:rsid w:val="00E664E2"/>
    <w:rsid w:val="00E665BC"/>
    <w:rsid w:val="00E66725"/>
    <w:rsid w:val="00E66A88"/>
    <w:rsid w:val="00E66CD2"/>
    <w:rsid w:val="00E6751F"/>
    <w:rsid w:val="00E67ED5"/>
    <w:rsid w:val="00E70750"/>
    <w:rsid w:val="00E70841"/>
    <w:rsid w:val="00E70FEF"/>
    <w:rsid w:val="00E7196A"/>
    <w:rsid w:val="00E71996"/>
    <w:rsid w:val="00E720D0"/>
    <w:rsid w:val="00E724A2"/>
    <w:rsid w:val="00E72564"/>
    <w:rsid w:val="00E72647"/>
    <w:rsid w:val="00E7266A"/>
    <w:rsid w:val="00E72842"/>
    <w:rsid w:val="00E729BE"/>
    <w:rsid w:val="00E72AA5"/>
    <w:rsid w:val="00E72B44"/>
    <w:rsid w:val="00E72F3F"/>
    <w:rsid w:val="00E73424"/>
    <w:rsid w:val="00E73822"/>
    <w:rsid w:val="00E73964"/>
    <w:rsid w:val="00E73C91"/>
    <w:rsid w:val="00E73CAA"/>
    <w:rsid w:val="00E73CBF"/>
    <w:rsid w:val="00E73DA1"/>
    <w:rsid w:val="00E740CC"/>
    <w:rsid w:val="00E741CA"/>
    <w:rsid w:val="00E74395"/>
    <w:rsid w:val="00E745B4"/>
    <w:rsid w:val="00E7466C"/>
    <w:rsid w:val="00E748D0"/>
    <w:rsid w:val="00E74907"/>
    <w:rsid w:val="00E752D4"/>
    <w:rsid w:val="00E753A7"/>
    <w:rsid w:val="00E753FF"/>
    <w:rsid w:val="00E7542A"/>
    <w:rsid w:val="00E756A3"/>
    <w:rsid w:val="00E75740"/>
    <w:rsid w:val="00E7591C"/>
    <w:rsid w:val="00E75BCA"/>
    <w:rsid w:val="00E75F00"/>
    <w:rsid w:val="00E7604E"/>
    <w:rsid w:val="00E76291"/>
    <w:rsid w:val="00E763F8"/>
    <w:rsid w:val="00E76A7F"/>
    <w:rsid w:val="00E7757F"/>
    <w:rsid w:val="00E77AEA"/>
    <w:rsid w:val="00E77D66"/>
    <w:rsid w:val="00E77DDD"/>
    <w:rsid w:val="00E800E1"/>
    <w:rsid w:val="00E80561"/>
    <w:rsid w:val="00E80DAC"/>
    <w:rsid w:val="00E80E6D"/>
    <w:rsid w:val="00E80E85"/>
    <w:rsid w:val="00E80F94"/>
    <w:rsid w:val="00E80FAC"/>
    <w:rsid w:val="00E8179B"/>
    <w:rsid w:val="00E817E0"/>
    <w:rsid w:val="00E81B17"/>
    <w:rsid w:val="00E81B30"/>
    <w:rsid w:val="00E81D15"/>
    <w:rsid w:val="00E8234F"/>
    <w:rsid w:val="00E824BC"/>
    <w:rsid w:val="00E826C8"/>
    <w:rsid w:val="00E8295B"/>
    <w:rsid w:val="00E82BB6"/>
    <w:rsid w:val="00E83047"/>
    <w:rsid w:val="00E83126"/>
    <w:rsid w:val="00E831DE"/>
    <w:rsid w:val="00E832E1"/>
    <w:rsid w:val="00E8334D"/>
    <w:rsid w:val="00E8345E"/>
    <w:rsid w:val="00E83670"/>
    <w:rsid w:val="00E8376E"/>
    <w:rsid w:val="00E83D60"/>
    <w:rsid w:val="00E840BA"/>
    <w:rsid w:val="00E84214"/>
    <w:rsid w:val="00E8484F"/>
    <w:rsid w:val="00E84E83"/>
    <w:rsid w:val="00E85098"/>
    <w:rsid w:val="00E851BB"/>
    <w:rsid w:val="00E85672"/>
    <w:rsid w:val="00E85A7B"/>
    <w:rsid w:val="00E861C8"/>
    <w:rsid w:val="00E86590"/>
    <w:rsid w:val="00E8661D"/>
    <w:rsid w:val="00E86626"/>
    <w:rsid w:val="00E8667D"/>
    <w:rsid w:val="00E869E3"/>
    <w:rsid w:val="00E86D7F"/>
    <w:rsid w:val="00E86DE0"/>
    <w:rsid w:val="00E86E3D"/>
    <w:rsid w:val="00E87A94"/>
    <w:rsid w:val="00E87C3F"/>
    <w:rsid w:val="00E87C6C"/>
    <w:rsid w:val="00E87F83"/>
    <w:rsid w:val="00E9014A"/>
    <w:rsid w:val="00E9039E"/>
    <w:rsid w:val="00E904F4"/>
    <w:rsid w:val="00E90B75"/>
    <w:rsid w:val="00E90EC3"/>
    <w:rsid w:val="00E90F92"/>
    <w:rsid w:val="00E912B5"/>
    <w:rsid w:val="00E9169C"/>
    <w:rsid w:val="00E91B39"/>
    <w:rsid w:val="00E9249D"/>
    <w:rsid w:val="00E92A6A"/>
    <w:rsid w:val="00E92C32"/>
    <w:rsid w:val="00E936C4"/>
    <w:rsid w:val="00E937BC"/>
    <w:rsid w:val="00E938FE"/>
    <w:rsid w:val="00E93ACB"/>
    <w:rsid w:val="00E93BB4"/>
    <w:rsid w:val="00E93DF3"/>
    <w:rsid w:val="00E93E4E"/>
    <w:rsid w:val="00E93F52"/>
    <w:rsid w:val="00E9427C"/>
    <w:rsid w:val="00E9483C"/>
    <w:rsid w:val="00E9485A"/>
    <w:rsid w:val="00E94B1A"/>
    <w:rsid w:val="00E94BED"/>
    <w:rsid w:val="00E94E04"/>
    <w:rsid w:val="00E94F86"/>
    <w:rsid w:val="00E94FED"/>
    <w:rsid w:val="00E9508C"/>
    <w:rsid w:val="00E9517B"/>
    <w:rsid w:val="00E9529D"/>
    <w:rsid w:val="00E9533A"/>
    <w:rsid w:val="00E96113"/>
    <w:rsid w:val="00E9637F"/>
    <w:rsid w:val="00E96C9B"/>
    <w:rsid w:val="00E96F6C"/>
    <w:rsid w:val="00E971B8"/>
    <w:rsid w:val="00E97B0C"/>
    <w:rsid w:val="00EA01C4"/>
    <w:rsid w:val="00EA070D"/>
    <w:rsid w:val="00EA0B91"/>
    <w:rsid w:val="00EA0B9C"/>
    <w:rsid w:val="00EA10DD"/>
    <w:rsid w:val="00EA13F0"/>
    <w:rsid w:val="00EA15A8"/>
    <w:rsid w:val="00EA1614"/>
    <w:rsid w:val="00EA1A05"/>
    <w:rsid w:val="00EA1BD4"/>
    <w:rsid w:val="00EA1D44"/>
    <w:rsid w:val="00EA1FE2"/>
    <w:rsid w:val="00EA2151"/>
    <w:rsid w:val="00EA273A"/>
    <w:rsid w:val="00EA2B36"/>
    <w:rsid w:val="00EA2D1D"/>
    <w:rsid w:val="00EA2EA9"/>
    <w:rsid w:val="00EA2F5B"/>
    <w:rsid w:val="00EA3FDB"/>
    <w:rsid w:val="00EA3FDD"/>
    <w:rsid w:val="00EA4027"/>
    <w:rsid w:val="00EA44C7"/>
    <w:rsid w:val="00EA4736"/>
    <w:rsid w:val="00EA4C54"/>
    <w:rsid w:val="00EA4D79"/>
    <w:rsid w:val="00EA4E83"/>
    <w:rsid w:val="00EA500B"/>
    <w:rsid w:val="00EA512B"/>
    <w:rsid w:val="00EA59FE"/>
    <w:rsid w:val="00EA5BDC"/>
    <w:rsid w:val="00EA5C40"/>
    <w:rsid w:val="00EA5CBF"/>
    <w:rsid w:val="00EA5DEA"/>
    <w:rsid w:val="00EA6C77"/>
    <w:rsid w:val="00EA7016"/>
    <w:rsid w:val="00EA7357"/>
    <w:rsid w:val="00EA747C"/>
    <w:rsid w:val="00EA7938"/>
    <w:rsid w:val="00EA79AA"/>
    <w:rsid w:val="00EB00B5"/>
    <w:rsid w:val="00EB013D"/>
    <w:rsid w:val="00EB013F"/>
    <w:rsid w:val="00EB0541"/>
    <w:rsid w:val="00EB0A0C"/>
    <w:rsid w:val="00EB0A77"/>
    <w:rsid w:val="00EB0AF5"/>
    <w:rsid w:val="00EB0B43"/>
    <w:rsid w:val="00EB0D79"/>
    <w:rsid w:val="00EB106C"/>
    <w:rsid w:val="00EB1216"/>
    <w:rsid w:val="00EB18E2"/>
    <w:rsid w:val="00EB1A74"/>
    <w:rsid w:val="00EB1D5E"/>
    <w:rsid w:val="00EB1F8F"/>
    <w:rsid w:val="00EB2023"/>
    <w:rsid w:val="00EB26E6"/>
    <w:rsid w:val="00EB2747"/>
    <w:rsid w:val="00EB27C3"/>
    <w:rsid w:val="00EB2933"/>
    <w:rsid w:val="00EB3218"/>
    <w:rsid w:val="00EB3C2E"/>
    <w:rsid w:val="00EB3F15"/>
    <w:rsid w:val="00EB44D0"/>
    <w:rsid w:val="00EB4558"/>
    <w:rsid w:val="00EB46A0"/>
    <w:rsid w:val="00EB4721"/>
    <w:rsid w:val="00EB4BB6"/>
    <w:rsid w:val="00EB5636"/>
    <w:rsid w:val="00EB5A88"/>
    <w:rsid w:val="00EB5B09"/>
    <w:rsid w:val="00EB5B67"/>
    <w:rsid w:val="00EB5C7B"/>
    <w:rsid w:val="00EB5D41"/>
    <w:rsid w:val="00EB639C"/>
    <w:rsid w:val="00EB69F9"/>
    <w:rsid w:val="00EB6D6A"/>
    <w:rsid w:val="00EB719F"/>
    <w:rsid w:val="00EB71D4"/>
    <w:rsid w:val="00EB73ED"/>
    <w:rsid w:val="00EB78EF"/>
    <w:rsid w:val="00EB7A0E"/>
    <w:rsid w:val="00EB7B05"/>
    <w:rsid w:val="00EB7DCF"/>
    <w:rsid w:val="00EB7E8C"/>
    <w:rsid w:val="00EB7EC9"/>
    <w:rsid w:val="00EB7FA8"/>
    <w:rsid w:val="00EC026E"/>
    <w:rsid w:val="00EC02EF"/>
    <w:rsid w:val="00EC067F"/>
    <w:rsid w:val="00EC08C3"/>
    <w:rsid w:val="00EC0E43"/>
    <w:rsid w:val="00EC13D1"/>
    <w:rsid w:val="00EC141C"/>
    <w:rsid w:val="00EC156D"/>
    <w:rsid w:val="00EC17C7"/>
    <w:rsid w:val="00EC1A64"/>
    <w:rsid w:val="00EC1B3E"/>
    <w:rsid w:val="00EC1F11"/>
    <w:rsid w:val="00EC2018"/>
    <w:rsid w:val="00EC2145"/>
    <w:rsid w:val="00EC214C"/>
    <w:rsid w:val="00EC2452"/>
    <w:rsid w:val="00EC25ED"/>
    <w:rsid w:val="00EC2798"/>
    <w:rsid w:val="00EC29BB"/>
    <w:rsid w:val="00EC29EF"/>
    <w:rsid w:val="00EC2AAB"/>
    <w:rsid w:val="00EC2AD7"/>
    <w:rsid w:val="00EC2B05"/>
    <w:rsid w:val="00EC2C23"/>
    <w:rsid w:val="00EC3111"/>
    <w:rsid w:val="00EC3899"/>
    <w:rsid w:val="00EC38D0"/>
    <w:rsid w:val="00EC3D39"/>
    <w:rsid w:val="00EC431D"/>
    <w:rsid w:val="00EC4BBF"/>
    <w:rsid w:val="00EC4F30"/>
    <w:rsid w:val="00EC4F93"/>
    <w:rsid w:val="00EC50A2"/>
    <w:rsid w:val="00EC527B"/>
    <w:rsid w:val="00EC589D"/>
    <w:rsid w:val="00EC5A50"/>
    <w:rsid w:val="00EC5ADC"/>
    <w:rsid w:val="00EC5B48"/>
    <w:rsid w:val="00EC5C9D"/>
    <w:rsid w:val="00EC5C9F"/>
    <w:rsid w:val="00EC5E77"/>
    <w:rsid w:val="00EC6414"/>
    <w:rsid w:val="00EC6FAB"/>
    <w:rsid w:val="00EC7097"/>
    <w:rsid w:val="00EC72E1"/>
    <w:rsid w:val="00EC737C"/>
    <w:rsid w:val="00EC7BCD"/>
    <w:rsid w:val="00EC7C56"/>
    <w:rsid w:val="00EC7DBF"/>
    <w:rsid w:val="00EC7E50"/>
    <w:rsid w:val="00ED00E4"/>
    <w:rsid w:val="00ED067F"/>
    <w:rsid w:val="00ED06FD"/>
    <w:rsid w:val="00ED083C"/>
    <w:rsid w:val="00ED0C19"/>
    <w:rsid w:val="00ED0D0E"/>
    <w:rsid w:val="00ED0DDB"/>
    <w:rsid w:val="00ED0E17"/>
    <w:rsid w:val="00ED1147"/>
    <w:rsid w:val="00ED13D5"/>
    <w:rsid w:val="00ED1581"/>
    <w:rsid w:val="00ED16B3"/>
    <w:rsid w:val="00ED16CC"/>
    <w:rsid w:val="00ED1843"/>
    <w:rsid w:val="00ED1FD1"/>
    <w:rsid w:val="00ED2235"/>
    <w:rsid w:val="00ED285A"/>
    <w:rsid w:val="00ED2E84"/>
    <w:rsid w:val="00ED31E4"/>
    <w:rsid w:val="00ED35CB"/>
    <w:rsid w:val="00ED3769"/>
    <w:rsid w:val="00ED38A2"/>
    <w:rsid w:val="00ED3DF2"/>
    <w:rsid w:val="00ED429D"/>
    <w:rsid w:val="00ED42DA"/>
    <w:rsid w:val="00ED45CE"/>
    <w:rsid w:val="00ED4750"/>
    <w:rsid w:val="00ED4953"/>
    <w:rsid w:val="00ED4CD1"/>
    <w:rsid w:val="00ED4CD7"/>
    <w:rsid w:val="00ED4D9F"/>
    <w:rsid w:val="00ED4EEE"/>
    <w:rsid w:val="00ED4F66"/>
    <w:rsid w:val="00ED521F"/>
    <w:rsid w:val="00ED5259"/>
    <w:rsid w:val="00ED55D8"/>
    <w:rsid w:val="00ED579B"/>
    <w:rsid w:val="00ED57AA"/>
    <w:rsid w:val="00ED5E79"/>
    <w:rsid w:val="00ED62C4"/>
    <w:rsid w:val="00ED6322"/>
    <w:rsid w:val="00ED646A"/>
    <w:rsid w:val="00ED6577"/>
    <w:rsid w:val="00ED6719"/>
    <w:rsid w:val="00ED69E7"/>
    <w:rsid w:val="00ED724D"/>
    <w:rsid w:val="00ED7301"/>
    <w:rsid w:val="00ED79C0"/>
    <w:rsid w:val="00ED7B17"/>
    <w:rsid w:val="00ED7B18"/>
    <w:rsid w:val="00ED7D6E"/>
    <w:rsid w:val="00EE02E0"/>
    <w:rsid w:val="00EE0417"/>
    <w:rsid w:val="00EE070E"/>
    <w:rsid w:val="00EE0893"/>
    <w:rsid w:val="00EE0A6C"/>
    <w:rsid w:val="00EE0DDC"/>
    <w:rsid w:val="00EE0F57"/>
    <w:rsid w:val="00EE10F4"/>
    <w:rsid w:val="00EE1217"/>
    <w:rsid w:val="00EE1CB3"/>
    <w:rsid w:val="00EE214A"/>
    <w:rsid w:val="00EE23F5"/>
    <w:rsid w:val="00EE2498"/>
    <w:rsid w:val="00EE265C"/>
    <w:rsid w:val="00EE26F2"/>
    <w:rsid w:val="00EE28C5"/>
    <w:rsid w:val="00EE2909"/>
    <w:rsid w:val="00EE2CCF"/>
    <w:rsid w:val="00EE2DDE"/>
    <w:rsid w:val="00EE3089"/>
    <w:rsid w:val="00EE32B4"/>
    <w:rsid w:val="00EE3553"/>
    <w:rsid w:val="00EE3869"/>
    <w:rsid w:val="00EE3C96"/>
    <w:rsid w:val="00EE3E37"/>
    <w:rsid w:val="00EE3F00"/>
    <w:rsid w:val="00EE3FBE"/>
    <w:rsid w:val="00EE41A1"/>
    <w:rsid w:val="00EE4365"/>
    <w:rsid w:val="00EE44D6"/>
    <w:rsid w:val="00EE48D9"/>
    <w:rsid w:val="00EE4C7A"/>
    <w:rsid w:val="00EE4ED5"/>
    <w:rsid w:val="00EE60E5"/>
    <w:rsid w:val="00EE6169"/>
    <w:rsid w:val="00EE61DB"/>
    <w:rsid w:val="00EE62B4"/>
    <w:rsid w:val="00EE632A"/>
    <w:rsid w:val="00EE66F5"/>
    <w:rsid w:val="00EE6723"/>
    <w:rsid w:val="00EE6EC2"/>
    <w:rsid w:val="00EE705A"/>
    <w:rsid w:val="00EE71BB"/>
    <w:rsid w:val="00EE7425"/>
    <w:rsid w:val="00EE761D"/>
    <w:rsid w:val="00EE77C1"/>
    <w:rsid w:val="00EE7A43"/>
    <w:rsid w:val="00EE7C81"/>
    <w:rsid w:val="00EF0002"/>
    <w:rsid w:val="00EF071E"/>
    <w:rsid w:val="00EF0A86"/>
    <w:rsid w:val="00EF0CAE"/>
    <w:rsid w:val="00EF0DAC"/>
    <w:rsid w:val="00EF1573"/>
    <w:rsid w:val="00EF16C2"/>
    <w:rsid w:val="00EF1BDA"/>
    <w:rsid w:val="00EF1D6C"/>
    <w:rsid w:val="00EF22B9"/>
    <w:rsid w:val="00EF2577"/>
    <w:rsid w:val="00EF281B"/>
    <w:rsid w:val="00EF2A6E"/>
    <w:rsid w:val="00EF2FB5"/>
    <w:rsid w:val="00EF31DC"/>
    <w:rsid w:val="00EF351C"/>
    <w:rsid w:val="00EF38F3"/>
    <w:rsid w:val="00EF3921"/>
    <w:rsid w:val="00EF43A8"/>
    <w:rsid w:val="00EF4580"/>
    <w:rsid w:val="00EF46F7"/>
    <w:rsid w:val="00EF4749"/>
    <w:rsid w:val="00EF47B5"/>
    <w:rsid w:val="00EF4BA8"/>
    <w:rsid w:val="00EF53BE"/>
    <w:rsid w:val="00EF552A"/>
    <w:rsid w:val="00EF56EA"/>
    <w:rsid w:val="00EF5914"/>
    <w:rsid w:val="00EF5D8B"/>
    <w:rsid w:val="00EF61A4"/>
    <w:rsid w:val="00EF629B"/>
    <w:rsid w:val="00EF6563"/>
    <w:rsid w:val="00EF6B48"/>
    <w:rsid w:val="00EF6EF0"/>
    <w:rsid w:val="00EF72BC"/>
    <w:rsid w:val="00EF72D9"/>
    <w:rsid w:val="00EF7EA5"/>
    <w:rsid w:val="00F003A4"/>
    <w:rsid w:val="00F008B6"/>
    <w:rsid w:val="00F00C3A"/>
    <w:rsid w:val="00F00F16"/>
    <w:rsid w:val="00F01588"/>
    <w:rsid w:val="00F01642"/>
    <w:rsid w:val="00F016F7"/>
    <w:rsid w:val="00F01944"/>
    <w:rsid w:val="00F01B2F"/>
    <w:rsid w:val="00F01D59"/>
    <w:rsid w:val="00F01F10"/>
    <w:rsid w:val="00F01F26"/>
    <w:rsid w:val="00F02792"/>
    <w:rsid w:val="00F027E6"/>
    <w:rsid w:val="00F02BB6"/>
    <w:rsid w:val="00F02DB2"/>
    <w:rsid w:val="00F02FB1"/>
    <w:rsid w:val="00F031AD"/>
    <w:rsid w:val="00F03243"/>
    <w:rsid w:val="00F035A6"/>
    <w:rsid w:val="00F03613"/>
    <w:rsid w:val="00F036FA"/>
    <w:rsid w:val="00F039F2"/>
    <w:rsid w:val="00F03A45"/>
    <w:rsid w:val="00F03C0B"/>
    <w:rsid w:val="00F03C83"/>
    <w:rsid w:val="00F03CEA"/>
    <w:rsid w:val="00F0456E"/>
    <w:rsid w:val="00F04E4A"/>
    <w:rsid w:val="00F0541D"/>
    <w:rsid w:val="00F0585D"/>
    <w:rsid w:val="00F05982"/>
    <w:rsid w:val="00F05A08"/>
    <w:rsid w:val="00F05F34"/>
    <w:rsid w:val="00F05F66"/>
    <w:rsid w:val="00F05FF7"/>
    <w:rsid w:val="00F0618F"/>
    <w:rsid w:val="00F0629D"/>
    <w:rsid w:val="00F06441"/>
    <w:rsid w:val="00F0650E"/>
    <w:rsid w:val="00F0653E"/>
    <w:rsid w:val="00F066C4"/>
    <w:rsid w:val="00F06989"/>
    <w:rsid w:val="00F06CAA"/>
    <w:rsid w:val="00F06ED4"/>
    <w:rsid w:val="00F06F47"/>
    <w:rsid w:val="00F07002"/>
    <w:rsid w:val="00F07026"/>
    <w:rsid w:val="00F07241"/>
    <w:rsid w:val="00F07490"/>
    <w:rsid w:val="00F0754F"/>
    <w:rsid w:val="00F07639"/>
    <w:rsid w:val="00F0771A"/>
    <w:rsid w:val="00F077C1"/>
    <w:rsid w:val="00F07817"/>
    <w:rsid w:val="00F07941"/>
    <w:rsid w:val="00F07AD1"/>
    <w:rsid w:val="00F07DFA"/>
    <w:rsid w:val="00F100F2"/>
    <w:rsid w:val="00F10132"/>
    <w:rsid w:val="00F110FB"/>
    <w:rsid w:val="00F11666"/>
    <w:rsid w:val="00F11805"/>
    <w:rsid w:val="00F119F8"/>
    <w:rsid w:val="00F11A82"/>
    <w:rsid w:val="00F11B0A"/>
    <w:rsid w:val="00F11CA6"/>
    <w:rsid w:val="00F11CFD"/>
    <w:rsid w:val="00F12061"/>
    <w:rsid w:val="00F121F6"/>
    <w:rsid w:val="00F1224F"/>
    <w:rsid w:val="00F127F6"/>
    <w:rsid w:val="00F1289D"/>
    <w:rsid w:val="00F12BA6"/>
    <w:rsid w:val="00F12D81"/>
    <w:rsid w:val="00F12E58"/>
    <w:rsid w:val="00F13036"/>
    <w:rsid w:val="00F130C1"/>
    <w:rsid w:val="00F13157"/>
    <w:rsid w:val="00F13204"/>
    <w:rsid w:val="00F133A8"/>
    <w:rsid w:val="00F136FA"/>
    <w:rsid w:val="00F13C8D"/>
    <w:rsid w:val="00F13CB1"/>
    <w:rsid w:val="00F140FE"/>
    <w:rsid w:val="00F143F3"/>
    <w:rsid w:val="00F14BF7"/>
    <w:rsid w:val="00F14C39"/>
    <w:rsid w:val="00F14EB3"/>
    <w:rsid w:val="00F1510B"/>
    <w:rsid w:val="00F15276"/>
    <w:rsid w:val="00F15408"/>
    <w:rsid w:val="00F1548F"/>
    <w:rsid w:val="00F15D11"/>
    <w:rsid w:val="00F16813"/>
    <w:rsid w:val="00F16846"/>
    <w:rsid w:val="00F1686B"/>
    <w:rsid w:val="00F1688D"/>
    <w:rsid w:val="00F169C3"/>
    <w:rsid w:val="00F16BB9"/>
    <w:rsid w:val="00F16C13"/>
    <w:rsid w:val="00F16CE5"/>
    <w:rsid w:val="00F17115"/>
    <w:rsid w:val="00F172AC"/>
    <w:rsid w:val="00F1745C"/>
    <w:rsid w:val="00F17497"/>
    <w:rsid w:val="00F17737"/>
    <w:rsid w:val="00F17894"/>
    <w:rsid w:val="00F17A80"/>
    <w:rsid w:val="00F17E51"/>
    <w:rsid w:val="00F17F01"/>
    <w:rsid w:val="00F20452"/>
    <w:rsid w:val="00F208B7"/>
    <w:rsid w:val="00F20992"/>
    <w:rsid w:val="00F20A2B"/>
    <w:rsid w:val="00F20E5D"/>
    <w:rsid w:val="00F20F65"/>
    <w:rsid w:val="00F21276"/>
    <w:rsid w:val="00F213CB"/>
    <w:rsid w:val="00F21781"/>
    <w:rsid w:val="00F21DC1"/>
    <w:rsid w:val="00F22115"/>
    <w:rsid w:val="00F22693"/>
    <w:rsid w:val="00F227D5"/>
    <w:rsid w:val="00F2295D"/>
    <w:rsid w:val="00F22BCF"/>
    <w:rsid w:val="00F22C2A"/>
    <w:rsid w:val="00F22C53"/>
    <w:rsid w:val="00F22DAD"/>
    <w:rsid w:val="00F23111"/>
    <w:rsid w:val="00F23206"/>
    <w:rsid w:val="00F234D8"/>
    <w:rsid w:val="00F23602"/>
    <w:rsid w:val="00F23978"/>
    <w:rsid w:val="00F23B2C"/>
    <w:rsid w:val="00F23B74"/>
    <w:rsid w:val="00F23B9E"/>
    <w:rsid w:val="00F23CFC"/>
    <w:rsid w:val="00F23D6B"/>
    <w:rsid w:val="00F23F21"/>
    <w:rsid w:val="00F240FB"/>
    <w:rsid w:val="00F24182"/>
    <w:rsid w:val="00F246E1"/>
    <w:rsid w:val="00F24DAC"/>
    <w:rsid w:val="00F25655"/>
    <w:rsid w:val="00F25D64"/>
    <w:rsid w:val="00F2682E"/>
    <w:rsid w:val="00F268A0"/>
    <w:rsid w:val="00F26FB2"/>
    <w:rsid w:val="00F27440"/>
    <w:rsid w:val="00F274F3"/>
    <w:rsid w:val="00F275E4"/>
    <w:rsid w:val="00F2763E"/>
    <w:rsid w:val="00F27715"/>
    <w:rsid w:val="00F27BD5"/>
    <w:rsid w:val="00F27C4B"/>
    <w:rsid w:val="00F27F1B"/>
    <w:rsid w:val="00F3013B"/>
    <w:rsid w:val="00F3044D"/>
    <w:rsid w:val="00F30BF4"/>
    <w:rsid w:val="00F30FD3"/>
    <w:rsid w:val="00F3138F"/>
    <w:rsid w:val="00F3144E"/>
    <w:rsid w:val="00F3154E"/>
    <w:rsid w:val="00F318AB"/>
    <w:rsid w:val="00F32389"/>
    <w:rsid w:val="00F326D3"/>
    <w:rsid w:val="00F32731"/>
    <w:rsid w:val="00F329D9"/>
    <w:rsid w:val="00F32EA4"/>
    <w:rsid w:val="00F34172"/>
    <w:rsid w:val="00F3452E"/>
    <w:rsid w:val="00F34629"/>
    <w:rsid w:val="00F34AAF"/>
    <w:rsid w:val="00F34E5D"/>
    <w:rsid w:val="00F34E65"/>
    <w:rsid w:val="00F351A9"/>
    <w:rsid w:val="00F351BA"/>
    <w:rsid w:val="00F35C1E"/>
    <w:rsid w:val="00F362F9"/>
    <w:rsid w:val="00F3679D"/>
    <w:rsid w:val="00F368F3"/>
    <w:rsid w:val="00F36BEE"/>
    <w:rsid w:val="00F36D81"/>
    <w:rsid w:val="00F37402"/>
    <w:rsid w:val="00F37721"/>
    <w:rsid w:val="00F3777F"/>
    <w:rsid w:val="00F37B78"/>
    <w:rsid w:val="00F37CAD"/>
    <w:rsid w:val="00F37D71"/>
    <w:rsid w:val="00F37D87"/>
    <w:rsid w:val="00F37FFA"/>
    <w:rsid w:val="00F4009E"/>
    <w:rsid w:val="00F40389"/>
    <w:rsid w:val="00F403BE"/>
    <w:rsid w:val="00F40FB4"/>
    <w:rsid w:val="00F40FCE"/>
    <w:rsid w:val="00F41308"/>
    <w:rsid w:val="00F418AE"/>
    <w:rsid w:val="00F41C79"/>
    <w:rsid w:val="00F41CD8"/>
    <w:rsid w:val="00F41F28"/>
    <w:rsid w:val="00F41FEA"/>
    <w:rsid w:val="00F422A5"/>
    <w:rsid w:val="00F42567"/>
    <w:rsid w:val="00F42B91"/>
    <w:rsid w:val="00F42C44"/>
    <w:rsid w:val="00F42F54"/>
    <w:rsid w:val="00F430B8"/>
    <w:rsid w:val="00F43B11"/>
    <w:rsid w:val="00F43BAC"/>
    <w:rsid w:val="00F43F33"/>
    <w:rsid w:val="00F4419C"/>
    <w:rsid w:val="00F4435C"/>
    <w:rsid w:val="00F446B1"/>
    <w:rsid w:val="00F44C86"/>
    <w:rsid w:val="00F44CF0"/>
    <w:rsid w:val="00F45780"/>
    <w:rsid w:val="00F45BC7"/>
    <w:rsid w:val="00F45DAF"/>
    <w:rsid w:val="00F45F6C"/>
    <w:rsid w:val="00F45FF6"/>
    <w:rsid w:val="00F4615E"/>
    <w:rsid w:val="00F465BF"/>
    <w:rsid w:val="00F46C98"/>
    <w:rsid w:val="00F47396"/>
    <w:rsid w:val="00F47397"/>
    <w:rsid w:val="00F47613"/>
    <w:rsid w:val="00F47765"/>
    <w:rsid w:val="00F47953"/>
    <w:rsid w:val="00F47987"/>
    <w:rsid w:val="00F47F14"/>
    <w:rsid w:val="00F508A6"/>
    <w:rsid w:val="00F50E67"/>
    <w:rsid w:val="00F511B6"/>
    <w:rsid w:val="00F51D89"/>
    <w:rsid w:val="00F51DFC"/>
    <w:rsid w:val="00F51E07"/>
    <w:rsid w:val="00F520BE"/>
    <w:rsid w:val="00F5212B"/>
    <w:rsid w:val="00F52134"/>
    <w:rsid w:val="00F52266"/>
    <w:rsid w:val="00F5244F"/>
    <w:rsid w:val="00F528C5"/>
    <w:rsid w:val="00F5295F"/>
    <w:rsid w:val="00F52B61"/>
    <w:rsid w:val="00F52BCC"/>
    <w:rsid w:val="00F531EE"/>
    <w:rsid w:val="00F5369F"/>
    <w:rsid w:val="00F5379A"/>
    <w:rsid w:val="00F537DF"/>
    <w:rsid w:val="00F53C52"/>
    <w:rsid w:val="00F53DA5"/>
    <w:rsid w:val="00F54DE8"/>
    <w:rsid w:val="00F54E8F"/>
    <w:rsid w:val="00F54F07"/>
    <w:rsid w:val="00F55052"/>
    <w:rsid w:val="00F55186"/>
    <w:rsid w:val="00F5526C"/>
    <w:rsid w:val="00F553ED"/>
    <w:rsid w:val="00F55519"/>
    <w:rsid w:val="00F5572C"/>
    <w:rsid w:val="00F5576D"/>
    <w:rsid w:val="00F55770"/>
    <w:rsid w:val="00F55883"/>
    <w:rsid w:val="00F558B9"/>
    <w:rsid w:val="00F559ED"/>
    <w:rsid w:val="00F55A0C"/>
    <w:rsid w:val="00F56148"/>
    <w:rsid w:val="00F56C60"/>
    <w:rsid w:val="00F56D81"/>
    <w:rsid w:val="00F5747F"/>
    <w:rsid w:val="00F57632"/>
    <w:rsid w:val="00F579F9"/>
    <w:rsid w:val="00F57DA8"/>
    <w:rsid w:val="00F603B4"/>
    <w:rsid w:val="00F604D0"/>
    <w:rsid w:val="00F612C5"/>
    <w:rsid w:val="00F61359"/>
    <w:rsid w:val="00F613FE"/>
    <w:rsid w:val="00F6164B"/>
    <w:rsid w:val="00F617CA"/>
    <w:rsid w:val="00F61836"/>
    <w:rsid w:val="00F622F3"/>
    <w:rsid w:val="00F62672"/>
    <w:rsid w:val="00F62BC6"/>
    <w:rsid w:val="00F63137"/>
    <w:rsid w:val="00F63BF1"/>
    <w:rsid w:val="00F63E13"/>
    <w:rsid w:val="00F6404B"/>
    <w:rsid w:val="00F64236"/>
    <w:rsid w:val="00F642D6"/>
    <w:rsid w:val="00F64367"/>
    <w:rsid w:val="00F64A74"/>
    <w:rsid w:val="00F64BCC"/>
    <w:rsid w:val="00F653BF"/>
    <w:rsid w:val="00F65539"/>
    <w:rsid w:val="00F65757"/>
    <w:rsid w:val="00F65B4D"/>
    <w:rsid w:val="00F65CD5"/>
    <w:rsid w:val="00F65CEF"/>
    <w:rsid w:val="00F65D91"/>
    <w:rsid w:val="00F6604B"/>
    <w:rsid w:val="00F6626D"/>
    <w:rsid w:val="00F66790"/>
    <w:rsid w:val="00F66B08"/>
    <w:rsid w:val="00F66E6B"/>
    <w:rsid w:val="00F66F39"/>
    <w:rsid w:val="00F66F96"/>
    <w:rsid w:val="00F6704C"/>
    <w:rsid w:val="00F67063"/>
    <w:rsid w:val="00F67731"/>
    <w:rsid w:val="00F6788A"/>
    <w:rsid w:val="00F678D0"/>
    <w:rsid w:val="00F67930"/>
    <w:rsid w:val="00F67FEC"/>
    <w:rsid w:val="00F70003"/>
    <w:rsid w:val="00F70266"/>
    <w:rsid w:val="00F704B9"/>
    <w:rsid w:val="00F70EC1"/>
    <w:rsid w:val="00F714F2"/>
    <w:rsid w:val="00F719BC"/>
    <w:rsid w:val="00F72256"/>
    <w:rsid w:val="00F72BDC"/>
    <w:rsid w:val="00F72D42"/>
    <w:rsid w:val="00F72E24"/>
    <w:rsid w:val="00F730D6"/>
    <w:rsid w:val="00F73B65"/>
    <w:rsid w:val="00F73B83"/>
    <w:rsid w:val="00F73D2A"/>
    <w:rsid w:val="00F7402F"/>
    <w:rsid w:val="00F74384"/>
    <w:rsid w:val="00F743DA"/>
    <w:rsid w:val="00F7443B"/>
    <w:rsid w:val="00F745BE"/>
    <w:rsid w:val="00F745E6"/>
    <w:rsid w:val="00F74A25"/>
    <w:rsid w:val="00F7508C"/>
    <w:rsid w:val="00F75A01"/>
    <w:rsid w:val="00F75B80"/>
    <w:rsid w:val="00F75D83"/>
    <w:rsid w:val="00F763F0"/>
    <w:rsid w:val="00F764ED"/>
    <w:rsid w:val="00F766C0"/>
    <w:rsid w:val="00F76765"/>
    <w:rsid w:val="00F767B6"/>
    <w:rsid w:val="00F76E7F"/>
    <w:rsid w:val="00F77166"/>
    <w:rsid w:val="00F771C2"/>
    <w:rsid w:val="00F77692"/>
    <w:rsid w:val="00F776D0"/>
    <w:rsid w:val="00F77CFC"/>
    <w:rsid w:val="00F77DDA"/>
    <w:rsid w:val="00F77EE3"/>
    <w:rsid w:val="00F80052"/>
    <w:rsid w:val="00F80174"/>
    <w:rsid w:val="00F801B4"/>
    <w:rsid w:val="00F80970"/>
    <w:rsid w:val="00F80C4B"/>
    <w:rsid w:val="00F80ECD"/>
    <w:rsid w:val="00F810E4"/>
    <w:rsid w:val="00F81509"/>
    <w:rsid w:val="00F81592"/>
    <w:rsid w:val="00F81629"/>
    <w:rsid w:val="00F81A19"/>
    <w:rsid w:val="00F81C50"/>
    <w:rsid w:val="00F81D16"/>
    <w:rsid w:val="00F81EB4"/>
    <w:rsid w:val="00F82697"/>
    <w:rsid w:val="00F833EC"/>
    <w:rsid w:val="00F83608"/>
    <w:rsid w:val="00F83708"/>
    <w:rsid w:val="00F83771"/>
    <w:rsid w:val="00F83BB8"/>
    <w:rsid w:val="00F83D2F"/>
    <w:rsid w:val="00F83D73"/>
    <w:rsid w:val="00F83F2D"/>
    <w:rsid w:val="00F83F73"/>
    <w:rsid w:val="00F840D8"/>
    <w:rsid w:val="00F843A4"/>
    <w:rsid w:val="00F8441B"/>
    <w:rsid w:val="00F84578"/>
    <w:rsid w:val="00F849FA"/>
    <w:rsid w:val="00F84BDF"/>
    <w:rsid w:val="00F85039"/>
    <w:rsid w:val="00F853B0"/>
    <w:rsid w:val="00F8554E"/>
    <w:rsid w:val="00F85679"/>
    <w:rsid w:val="00F8585D"/>
    <w:rsid w:val="00F85935"/>
    <w:rsid w:val="00F85B7B"/>
    <w:rsid w:val="00F862F1"/>
    <w:rsid w:val="00F863D5"/>
    <w:rsid w:val="00F86CD6"/>
    <w:rsid w:val="00F86EED"/>
    <w:rsid w:val="00F87148"/>
    <w:rsid w:val="00F876E6"/>
    <w:rsid w:val="00F87745"/>
    <w:rsid w:val="00F877E2"/>
    <w:rsid w:val="00F87802"/>
    <w:rsid w:val="00F87A1D"/>
    <w:rsid w:val="00F87DAC"/>
    <w:rsid w:val="00F900C0"/>
    <w:rsid w:val="00F9069E"/>
    <w:rsid w:val="00F90BB2"/>
    <w:rsid w:val="00F90FC0"/>
    <w:rsid w:val="00F90FE5"/>
    <w:rsid w:val="00F911CA"/>
    <w:rsid w:val="00F918CE"/>
    <w:rsid w:val="00F920EF"/>
    <w:rsid w:val="00F92BF4"/>
    <w:rsid w:val="00F92C7A"/>
    <w:rsid w:val="00F92E41"/>
    <w:rsid w:val="00F92EDD"/>
    <w:rsid w:val="00F930F7"/>
    <w:rsid w:val="00F93A1F"/>
    <w:rsid w:val="00F94756"/>
    <w:rsid w:val="00F94B42"/>
    <w:rsid w:val="00F94E1C"/>
    <w:rsid w:val="00F94EE4"/>
    <w:rsid w:val="00F9511F"/>
    <w:rsid w:val="00F958BA"/>
    <w:rsid w:val="00F95A6C"/>
    <w:rsid w:val="00F95AF9"/>
    <w:rsid w:val="00F95C1A"/>
    <w:rsid w:val="00F95CA8"/>
    <w:rsid w:val="00F9622F"/>
    <w:rsid w:val="00F968A3"/>
    <w:rsid w:val="00F9694F"/>
    <w:rsid w:val="00F971F9"/>
    <w:rsid w:val="00F97232"/>
    <w:rsid w:val="00F97B6B"/>
    <w:rsid w:val="00F97C2A"/>
    <w:rsid w:val="00FA0490"/>
    <w:rsid w:val="00FA0827"/>
    <w:rsid w:val="00FA098E"/>
    <w:rsid w:val="00FA0D84"/>
    <w:rsid w:val="00FA0DF2"/>
    <w:rsid w:val="00FA0E3B"/>
    <w:rsid w:val="00FA12E1"/>
    <w:rsid w:val="00FA1490"/>
    <w:rsid w:val="00FA1A09"/>
    <w:rsid w:val="00FA1DA9"/>
    <w:rsid w:val="00FA218F"/>
    <w:rsid w:val="00FA22E3"/>
    <w:rsid w:val="00FA26C6"/>
    <w:rsid w:val="00FA2DF9"/>
    <w:rsid w:val="00FA2E5D"/>
    <w:rsid w:val="00FA36BF"/>
    <w:rsid w:val="00FA3705"/>
    <w:rsid w:val="00FA3CE3"/>
    <w:rsid w:val="00FA3EA2"/>
    <w:rsid w:val="00FA3EE2"/>
    <w:rsid w:val="00FA4653"/>
    <w:rsid w:val="00FA46FA"/>
    <w:rsid w:val="00FA4F43"/>
    <w:rsid w:val="00FA506B"/>
    <w:rsid w:val="00FA52AF"/>
    <w:rsid w:val="00FA5485"/>
    <w:rsid w:val="00FA58DA"/>
    <w:rsid w:val="00FA5A6C"/>
    <w:rsid w:val="00FA5CC5"/>
    <w:rsid w:val="00FA63E4"/>
    <w:rsid w:val="00FA67F1"/>
    <w:rsid w:val="00FA69FA"/>
    <w:rsid w:val="00FA6BE8"/>
    <w:rsid w:val="00FA6CAE"/>
    <w:rsid w:val="00FA6D7B"/>
    <w:rsid w:val="00FA6EA4"/>
    <w:rsid w:val="00FA726E"/>
    <w:rsid w:val="00FA784E"/>
    <w:rsid w:val="00FA7AE4"/>
    <w:rsid w:val="00FA7D5B"/>
    <w:rsid w:val="00FA7F47"/>
    <w:rsid w:val="00FB01D9"/>
    <w:rsid w:val="00FB0929"/>
    <w:rsid w:val="00FB09A4"/>
    <w:rsid w:val="00FB0A7C"/>
    <w:rsid w:val="00FB0C54"/>
    <w:rsid w:val="00FB0D16"/>
    <w:rsid w:val="00FB0E9A"/>
    <w:rsid w:val="00FB11C9"/>
    <w:rsid w:val="00FB14B1"/>
    <w:rsid w:val="00FB15AA"/>
    <w:rsid w:val="00FB16F5"/>
    <w:rsid w:val="00FB1986"/>
    <w:rsid w:val="00FB1F37"/>
    <w:rsid w:val="00FB29AA"/>
    <w:rsid w:val="00FB2ACF"/>
    <w:rsid w:val="00FB3075"/>
    <w:rsid w:val="00FB3137"/>
    <w:rsid w:val="00FB33D7"/>
    <w:rsid w:val="00FB34DB"/>
    <w:rsid w:val="00FB3CD0"/>
    <w:rsid w:val="00FB439A"/>
    <w:rsid w:val="00FB4B3F"/>
    <w:rsid w:val="00FB53D8"/>
    <w:rsid w:val="00FB54A2"/>
    <w:rsid w:val="00FB54DC"/>
    <w:rsid w:val="00FB5897"/>
    <w:rsid w:val="00FB5BB4"/>
    <w:rsid w:val="00FB6288"/>
    <w:rsid w:val="00FB67D6"/>
    <w:rsid w:val="00FB684E"/>
    <w:rsid w:val="00FB68BD"/>
    <w:rsid w:val="00FB7206"/>
    <w:rsid w:val="00FB721E"/>
    <w:rsid w:val="00FB73A4"/>
    <w:rsid w:val="00FB78DE"/>
    <w:rsid w:val="00FB7932"/>
    <w:rsid w:val="00FB7C7C"/>
    <w:rsid w:val="00FC011E"/>
    <w:rsid w:val="00FC04A9"/>
    <w:rsid w:val="00FC06B2"/>
    <w:rsid w:val="00FC083B"/>
    <w:rsid w:val="00FC0EEF"/>
    <w:rsid w:val="00FC14CB"/>
    <w:rsid w:val="00FC1A40"/>
    <w:rsid w:val="00FC1D27"/>
    <w:rsid w:val="00FC2818"/>
    <w:rsid w:val="00FC2A7E"/>
    <w:rsid w:val="00FC2CAD"/>
    <w:rsid w:val="00FC2F70"/>
    <w:rsid w:val="00FC304F"/>
    <w:rsid w:val="00FC3053"/>
    <w:rsid w:val="00FC30A3"/>
    <w:rsid w:val="00FC3582"/>
    <w:rsid w:val="00FC3809"/>
    <w:rsid w:val="00FC3AE6"/>
    <w:rsid w:val="00FC4342"/>
    <w:rsid w:val="00FC4B4B"/>
    <w:rsid w:val="00FC5189"/>
    <w:rsid w:val="00FC5CD1"/>
    <w:rsid w:val="00FC5D65"/>
    <w:rsid w:val="00FC5F38"/>
    <w:rsid w:val="00FC5F5C"/>
    <w:rsid w:val="00FC6864"/>
    <w:rsid w:val="00FC69C8"/>
    <w:rsid w:val="00FC6BCC"/>
    <w:rsid w:val="00FC6BE3"/>
    <w:rsid w:val="00FC6CBC"/>
    <w:rsid w:val="00FC6CD5"/>
    <w:rsid w:val="00FC6E04"/>
    <w:rsid w:val="00FC6FEC"/>
    <w:rsid w:val="00FC7010"/>
    <w:rsid w:val="00FC7139"/>
    <w:rsid w:val="00FC725E"/>
    <w:rsid w:val="00FC768C"/>
    <w:rsid w:val="00FC7785"/>
    <w:rsid w:val="00FC7ED9"/>
    <w:rsid w:val="00FD0143"/>
    <w:rsid w:val="00FD0577"/>
    <w:rsid w:val="00FD05A8"/>
    <w:rsid w:val="00FD0651"/>
    <w:rsid w:val="00FD069A"/>
    <w:rsid w:val="00FD06AC"/>
    <w:rsid w:val="00FD06ED"/>
    <w:rsid w:val="00FD0994"/>
    <w:rsid w:val="00FD0A17"/>
    <w:rsid w:val="00FD1366"/>
    <w:rsid w:val="00FD1507"/>
    <w:rsid w:val="00FD16FC"/>
    <w:rsid w:val="00FD1B13"/>
    <w:rsid w:val="00FD1C8E"/>
    <w:rsid w:val="00FD213F"/>
    <w:rsid w:val="00FD2363"/>
    <w:rsid w:val="00FD2467"/>
    <w:rsid w:val="00FD325B"/>
    <w:rsid w:val="00FD3565"/>
    <w:rsid w:val="00FD36DE"/>
    <w:rsid w:val="00FD3C5F"/>
    <w:rsid w:val="00FD3E18"/>
    <w:rsid w:val="00FD3E26"/>
    <w:rsid w:val="00FD5217"/>
    <w:rsid w:val="00FD5934"/>
    <w:rsid w:val="00FD5A07"/>
    <w:rsid w:val="00FD6916"/>
    <w:rsid w:val="00FD6E5F"/>
    <w:rsid w:val="00FD6ED4"/>
    <w:rsid w:val="00FD6F32"/>
    <w:rsid w:val="00FD6F7F"/>
    <w:rsid w:val="00FD6FD5"/>
    <w:rsid w:val="00FD6FEA"/>
    <w:rsid w:val="00FD732C"/>
    <w:rsid w:val="00FD7693"/>
    <w:rsid w:val="00FD784F"/>
    <w:rsid w:val="00FD7F14"/>
    <w:rsid w:val="00FE04B6"/>
    <w:rsid w:val="00FE085F"/>
    <w:rsid w:val="00FE09EC"/>
    <w:rsid w:val="00FE0B75"/>
    <w:rsid w:val="00FE11AD"/>
    <w:rsid w:val="00FE154C"/>
    <w:rsid w:val="00FE19DD"/>
    <w:rsid w:val="00FE1C17"/>
    <w:rsid w:val="00FE1F82"/>
    <w:rsid w:val="00FE2102"/>
    <w:rsid w:val="00FE2606"/>
    <w:rsid w:val="00FE26A9"/>
    <w:rsid w:val="00FE26B7"/>
    <w:rsid w:val="00FE2728"/>
    <w:rsid w:val="00FE2825"/>
    <w:rsid w:val="00FE2ACE"/>
    <w:rsid w:val="00FE2BF8"/>
    <w:rsid w:val="00FE2EBE"/>
    <w:rsid w:val="00FE35C5"/>
    <w:rsid w:val="00FE3860"/>
    <w:rsid w:val="00FE39F8"/>
    <w:rsid w:val="00FE3B5F"/>
    <w:rsid w:val="00FE4203"/>
    <w:rsid w:val="00FE4307"/>
    <w:rsid w:val="00FE48A5"/>
    <w:rsid w:val="00FE49FC"/>
    <w:rsid w:val="00FE4A1F"/>
    <w:rsid w:val="00FE4C66"/>
    <w:rsid w:val="00FE4D6D"/>
    <w:rsid w:val="00FE51F9"/>
    <w:rsid w:val="00FE560A"/>
    <w:rsid w:val="00FE569C"/>
    <w:rsid w:val="00FE5744"/>
    <w:rsid w:val="00FE57F8"/>
    <w:rsid w:val="00FE5D4A"/>
    <w:rsid w:val="00FE6256"/>
    <w:rsid w:val="00FE6362"/>
    <w:rsid w:val="00FE642B"/>
    <w:rsid w:val="00FE6455"/>
    <w:rsid w:val="00FE6793"/>
    <w:rsid w:val="00FE6AD4"/>
    <w:rsid w:val="00FE6B88"/>
    <w:rsid w:val="00FE7363"/>
    <w:rsid w:val="00FE7586"/>
    <w:rsid w:val="00FE7591"/>
    <w:rsid w:val="00FE7817"/>
    <w:rsid w:val="00FE7946"/>
    <w:rsid w:val="00FE7E5B"/>
    <w:rsid w:val="00FF0205"/>
    <w:rsid w:val="00FF0553"/>
    <w:rsid w:val="00FF0728"/>
    <w:rsid w:val="00FF072D"/>
    <w:rsid w:val="00FF07EC"/>
    <w:rsid w:val="00FF0925"/>
    <w:rsid w:val="00FF1176"/>
    <w:rsid w:val="00FF14B2"/>
    <w:rsid w:val="00FF172D"/>
    <w:rsid w:val="00FF1768"/>
    <w:rsid w:val="00FF18D6"/>
    <w:rsid w:val="00FF1BC4"/>
    <w:rsid w:val="00FF1D08"/>
    <w:rsid w:val="00FF1D34"/>
    <w:rsid w:val="00FF1FCA"/>
    <w:rsid w:val="00FF202D"/>
    <w:rsid w:val="00FF250E"/>
    <w:rsid w:val="00FF278B"/>
    <w:rsid w:val="00FF2958"/>
    <w:rsid w:val="00FF2E4D"/>
    <w:rsid w:val="00FF3943"/>
    <w:rsid w:val="00FF3B11"/>
    <w:rsid w:val="00FF4277"/>
    <w:rsid w:val="00FF43F5"/>
    <w:rsid w:val="00FF4700"/>
    <w:rsid w:val="00FF47D5"/>
    <w:rsid w:val="00FF4929"/>
    <w:rsid w:val="00FF4C76"/>
    <w:rsid w:val="00FF4E11"/>
    <w:rsid w:val="00FF5077"/>
    <w:rsid w:val="00FF54A0"/>
    <w:rsid w:val="00FF56BB"/>
    <w:rsid w:val="00FF5707"/>
    <w:rsid w:val="00FF579C"/>
    <w:rsid w:val="00FF5AF0"/>
    <w:rsid w:val="00FF633F"/>
    <w:rsid w:val="00FF639B"/>
    <w:rsid w:val="00FF65FA"/>
    <w:rsid w:val="00FF67D5"/>
    <w:rsid w:val="00FF69E3"/>
    <w:rsid w:val="00FF6B71"/>
    <w:rsid w:val="00FF79BD"/>
    <w:rsid w:val="00FF7B25"/>
    <w:rsid w:val="00FF7BEE"/>
    <w:rsid w:val="00FF7CDD"/>
    <w:rsid w:val="00FF7EAB"/>
    <w:rsid w:val="010F31EC"/>
    <w:rsid w:val="011BD36A"/>
    <w:rsid w:val="0142A127"/>
    <w:rsid w:val="014A3406"/>
    <w:rsid w:val="015E4075"/>
    <w:rsid w:val="016434C2"/>
    <w:rsid w:val="01A39C0B"/>
    <w:rsid w:val="01BC0DD3"/>
    <w:rsid w:val="01BCDFEC"/>
    <w:rsid w:val="01DDDF49"/>
    <w:rsid w:val="01FB9C09"/>
    <w:rsid w:val="02038F31"/>
    <w:rsid w:val="0230B768"/>
    <w:rsid w:val="025BCF0A"/>
    <w:rsid w:val="0275D044"/>
    <w:rsid w:val="02CFC780"/>
    <w:rsid w:val="031780F6"/>
    <w:rsid w:val="035AB339"/>
    <w:rsid w:val="03625A24"/>
    <w:rsid w:val="03BCE54F"/>
    <w:rsid w:val="03E7CD55"/>
    <w:rsid w:val="0403DB81"/>
    <w:rsid w:val="04088FBD"/>
    <w:rsid w:val="040E4198"/>
    <w:rsid w:val="041569DE"/>
    <w:rsid w:val="0424AD13"/>
    <w:rsid w:val="04626829"/>
    <w:rsid w:val="0491C956"/>
    <w:rsid w:val="04A7C809"/>
    <w:rsid w:val="04B0F869"/>
    <w:rsid w:val="04FE2A85"/>
    <w:rsid w:val="050DEE6B"/>
    <w:rsid w:val="0515DEB9"/>
    <w:rsid w:val="051B92D5"/>
    <w:rsid w:val="05290E73"/>
    <w:rsid w:val="0589A42A"/>
    <w:rsid w:val="059E2821"/>
    <w:rsid w:val="059F8CF0"/>
    <w:rsid w:val="05AE2579"/>
    <w:rsid w:val="05B13A3F"/>
    <w:rsid w:val="05BD8C4A"/>
    <w:rsid w:val="05C0425B"/>
    <w:rsid w:val="06041B43"/>
    <w:rsid w:val="06182F6A"/>
    <w:rsid w:val="0621D74A"/>
    <w:rsid w:val="06271829"/>
    <w:rsid w:val="062D58B2"/>
    <w:rsid w:val="06770D2E"/>
    <w:rsid w:val="067F9569"/>
    <w:rsid w:val="0699FAE6"/>
    <w:rsid w:val="06C0EDF0"/>
    <w:rsid w:val="06C13846"/>
    <w:rsid w:val="06F8B419"/>
    <w:rsid w:val="072DD61E"/>
    <w:rsid w:val="07386358"/>
    <w:rsid w:val="073C3207"/>
    <w:rsid w:val="07543B6B"/>
    <w:rsid w:val="0779B5E1"/>
    <w:rsid w:val="07B856A6"/>
    <w:rsid w:val="07B9758A"/>
    <w:rsid w:val="07E700A2"/>
    <w:rsid w:val="07E9CC13"/>
    <w:rsid w:val="07EC5A2D"/>
    <w:rsid w:val="07F253ED"/>
    <w:rsid w:val="0843B8C2"/>
    <w:rsid w:val="089C9BDC"/>
    <w:rsid w:val="08CB4086"/>
    <w:rsid w:val="0974434E"/>
    <w:rsid w:val="097D4D7A"/>
    <w:rsid w:val="09881679"/>
    <w:rsid w:val="0988CBC6"/>
    <w:rsid w:val="09C5B4A0"/>
    <w:rsid w:val="0A05AE07"/>
    <w:rsid w:val="0A1EE889"/>
    <w:rsid w:val="0A3A7370"/>
    <w:rsid w:val="0A5579CB"/>
    <w:rsid w:val="0A65022C"/>
    <w:rsid w:val="0A77D141"/>
    <w:rsid w:val="0A84AC20"/>
    <w:rsid w:val="0A8AB5EB"/>
    <w:rsid w:val="0AA22F9C"/>
    <w:rsid w:val="0AC067FF"/>
    <w:rsid w:val="0AD4936D"/>
    <w:rsid w:val="0AFB9610"/>
    <w:rsid w:val="0B1D585B"/>
    <w:rsid w:val="0B39E454"/>
    <w:rsid w:val="0B555F9C"/>
    <w:rsid w:val="0B61509E"/>
    <w:rsid w:val="0B7FB995"/>
    <w:rsid w:val="0B9015A3"/>
    <w:rsid w:val="0BA2AEED"/>
    <w:rsid w:val="0BC226A1"/>
    <w:rsid w:val="0BF14958"/>
    <w:rsid w:val="0C1585C0"/>
    <w:rsid w:val="0C15C1F2"/>
    <w:rsid w:val="0C3D4E87"/>
    <w:rsid w:val="0C6179E6"/>
    <w:rsid w:val="0C70F2E2"/>
    <w:rsid w:val="0C7D4B73"/>
    <w:rsid w:val="0CB6DD14"/>
    <w:rsid w:val="0CD971A4"/>
    <w:rsid w:val="0CFB8819"/>
    <w:rsid w:val="0D10872A"/>
    <w:rsid w:val="0D56380C"/>
    <w:rsid w:val="0D63AF89"/>
    <w:rsid w:val="0D72CA68"/>
    <w:rsid w:val="0D99D1FD"/>
    <w:rsid w:val="0D9C3ADD"/>
    <w:rsid w:val="0DA323C7"/>
    <w:rsid w:val="0E0A1659"/>
    <w:rsid w:val="0ECA4500"/>
    <w:rsid w:val="0ED0184A"/>
    <w:rsid w:val="0EF015ED"/>
    <w:rsid w:val="0F4B4264"/>
    <w:rsid w:val="0F730A2D"/>
    <w:rsid w:val="0F8CE6A4"/>
    <w:rsid w:val="0FC0BEE7"/>
    <w:rsid w:val="0FCC1159"/>
    <w:rsid w:val="1007F248"/>
    <w:rsid w:val="10192A17"/>
    <w:rsid w:val="106D26B7"/>
    <w:rsid w:val="108A15FD"/>
    <w:rsid w:val="10B3046E"/>
    <w:rsid w:val="10C7FDEB"/>
    <w:rsid w:val="11164235"/>
    <w:rsid w:val="111A4DDE"/>
    <w:rsid w:val="112E896C"/>
    <w:rsid w:val="11B835A0"/>
    <w:rsid w:val="11E3A401"/>
    <w:rsid w:val="120BD47C"/>
    <w:rsid w:val="122AE6AA"/>
    <w:rsid w:val="1237BD3F"/>
    <w:rsid w:val="12395437"/>
    <w:rsid w:val="1267ABA5"/>
    <w:rsid w:val="12AC2D28"/>
    <w:rsid w:val="12D843C1"/>
    <w:rsid w:val="12D847DB"/>
    <w:rsid w:val="12E991ED"/>
    <w:rsid w:val="13286A40"/>
    <w:rsid w:val="1350CAD9"/>
    <w:rsid w:val="1367BB88"/>
    <w:rsid w:val="138B1A86"/>
    <w:rsid w:val="1395C578"/>
    <w:rsid w:val="13CABCB5"/>
    <w:rsid w:val="14091381"/>
    <w:rsid w:val="141041A6"/>
    <w:rsid w:val="14629181"/>
    <w:rsid w:val="146318A8"/>
    <w:rsid w:val="1468B654"/>
    <w:rsid w:val="14881904"/>
    <w:rsid w:val="14A0BE77"/>
    <w:rsid w:val="14ACB3C1"/>
    <w:rsid w:val="14DEB871"/>
    <w:rsid w:val="14F1BEB3"/>
    <w:rsid w:val="1507B8B4"/>
    <w:rsid w:val="1509BE5F"/>
    <w:rsid w:val="153A2E64"/>
    <w:rsid w:val="155F2EF0"/>
    <w:rsid w:val="1560ED8B"/>
    <w:rsid w:val="158FF745"/>
    <w:rsid w:val="159B6F0E"/>
    <w:rsid w:val="15A6F7E8"/>
    <w:rsid w:val="15BDD3CC"/>
    <w:rsid w:val="15E0332C"/>
    <w:rsid w:val="15E05E2D"/>
    <w:rsid w:val="15F8C6D9"/>
    <w:rsid w:val="1634220A"/>
    <w:rsid w:val="16361343"/>
    <w:rsid w:val="163B624A"/>
    <w:rsid w:val="1648D149"/>
    <w:rsid w:val="16886B9B"/>
    <w:rsid w:val="17803439"/>
    <w:rsid w:val="17C92C73"/>
    <w:rsid w:val="17CFEC24"/>
    <w:rsid w:val="1834E7A5"/>
    <w:rsid w:val="1836446F"/>
    <w:rsid w:val="186E68D0"/>
    <w:rsid w:val="1874B754"/>
    <w:rsid w:val="18D35E2B"/>
    <w:rsid w:val="18D532B1"/>
    <w:rsid w:val="1921223A"/>
    <w:rsid w:val="192E16E2"/>
    <w:rsid w:val="19504205"/>
    <w:rsid w:val="1973573B"/>
    <w:rsid w:val="197ABE77"/>
    <w:rsid w:val="19C7D621"/>
    <w:rsid w:val="19CCBF40"/>
    <w:rsid w:val="19E7D0A5"/>
    <w:rsid w:val="1A03811C"/>
    <w:rsid w:val="1A1A366F"/>
    <w:rsid w:val="1A3E4986"/>
    <w:rsid w:val="1A40BE57"/>
    <w:rsid w:val="1A42750C"/>
    <w:rsid w:val="1A4BD49D"/>
    <w:rsid w:val="1A5CCC82"/>
    <w:rsid w:val="1A62D0F0"/>
    <w:rsid w:val="1AB7A1F0"/>
    <w:rsid w:val="1AB864D6"/>
    <w:rsid w:val="1AB894AD"/>
    <w:rsid w:val="1ACA1D21"/>
    <w:rsid w:val="1AD42582"/>
    <w:rsid w:val="1B055397"/>
    <w:rsid w:val="1B070BBE"/>
    <w:rsid w:val="1B10F96B"/>
    <w:rsid w:val="1B37F1B1"/>
    <w:rsid w:val="1B57C2D3"/>
    <w:rsid w:val="1B5FC052"/>
    <w:rsid w:val="1B72D78C"/>
    <w:rsid w:val="1B8C318C"/>
    <w:rsid w:val="1BACA6FC"/>
    <w:rsid w:val="1BCDCA9B"/>
    <w:rsid w:val="1C3A5E2A"/>
    <w:rsid w:val="1C52E730"/>
    <w:rsid w:val="1C672FFE"/>
    <w:rsid w:val="1C787AB8"/>
    <w:rsid w:val="1C79468D"/>
    <w:rsid w:val="1C7E0BBE"/>
    <w:rsid w:val="1C8E3BBB"/>
    <w:rsid w:val="1CABF6A4"/>
    <w:rsid w:val="1CE3322A"/>
    <w:rsid w:val="1CFE7385"/>
    <w:rsid w:val="1D127D0D"/>
    <w:rsid w:val="1D287BAF"/>
    <w:rsid w:val="1D43423B"/>
    <w:rsid w:val="1D6B36CA"/>
    <w:rsid w:val="1D72BC07"/>
    <w:rsid w:val="1D806530"/>
    <w:rsid w:val="1D92E9CE"/>
    <w:rsid w:val="1DF6768E"/>
    <w:rsid w:val="1DF822F5"/>
    <w:rsid w:val="1E10FFCD"/>
    <w:rsid w:val="1E27CBEB"/>
    <w:rsid w:val="1E3F91C7"/>
    <w:rsid w:val="1E4EE93B"/>
    <w:rsid w:val="1E53AA20"/>
    <w:rsid w:val="1E870806"/>
    <w:rsid w:val="1E9802AC"/>
    <w:rsid w:val="1F19B435"/>
    <w:rsid w:val="1F27324B"/>
    <w:rsid w:val="1F560A57"/>
    <w:rsid w:val="1F6B1AB4"/>
    <w:rsid w:val="1F6E1816"/>
    <w:rsid w:val="1F883D82"/>
    <w:rsid w:val="1F8C05D0"/>
    <w:rsid w:val="1F9961DE"/>
    <w:rsid w:val="1FBD9A74"/>
    <w:rsid w:val="1FCDE135"/>
    <w:rsid w:val="202144D0"/>
    <w:rsid w:val="2022D867"/>
    <w:rsid w:val="202A5E1B"/>
    <w:rsid w:val="203C00C4"/>
    <w:rsid w:val="20630B71"/>
    <w:rsid w:val="2085F7B1"/>
    <w:rsid w:val="20DA64A1"/>
    <w:rsid w:val="20F5BD45"/>
    <w:rsid w:val="212F35A1"/>
    <w:rsid w:val="213D2E72"/>
    <w:rsid w:val="21482C92"/>
    <w:rsid w:val="21494FC0"/>
    <w:rsid w:val="215AA537"/>
    <w:rsid w:val="216D4F7F"/>
    <w:rsid w:val="219ABDB6"/>
    <w:rsid w:val="21CBF3F6"/>
    <w:rsid w:val="21D23B8C"/>
    <w:rsid w:val="221D802F"/>
    <w:rsid w:val="227AC978"/>
    <w:rsid w:val="22ABBF8B"/>
    <w:rsid w:val="22B870FC"/>
    <w:rsid w:val="22BEE135"/>
    <w:rsid w:val="2330B1F2"/>
    <w:rsid w:val="234C7DF3"/>
    <w:rsid w:val="2355B206"/>
    <w:rsid w:val="2356CEF8"/>
    <w:rsid w:val="2372AEC9"/>
    <w:rsid w:val="2398C3C4"/>
    <w:rsid w:val="23BE4CF4"/>
    <w:rsid w:val="23E426BE"/>
    <w:rsid w:val="23F9E1EA"/>
    <w:rsid w:val="24308FAC"/>
    <w:rsid w:val="24418939"/>
    <w:rsid w:val="24573221"/>
    <w:rsid w:val="24732AEE"/>
    <w:rsid w:val="248ECABB"/>
    <w:rsid w:val="24C9CC3A"/>
    <w:rsid w:val="24E85061"/>
    <w:rsid w:val="2517F0A9"/>
    <w:rsid w:val="2547191C"/>
    <w:rsid w:val="2566DD35"/>
    <w:rsid w:val="2577231F"/>
    <w:rsid w:val="25912046"/>
    <w:rsid w:val="25986A7B"/>
    <w:rsid w:val="25EB3D6B"/>
    <w:rsid w:val="25F1879D"/>
    <w:rsid w:val="262D4399"/>
    <w:rsid w:val="26351353"/>
    <w:rsid w:val="265B29E2"/>
    <w:rsid w:val="266DAFD4"/>
    <w:rsid w:val="267138BF"/>
    <w:rsid w:val="2691B544"/>
    <w:rsid w:val="26D97CFA"/>
    <w:rsid w:val="26F80D96"/>
    <w:rsid w:val="2701EBF6"/>
    <w:rsid w:val="27038046"/>
    <w:rsid w:val="2755550C"/>
    <w:rsid w:val="27A5C736"/>
    <w:rsid w:val="27B2A88A"/>
    <w:rsid w:val="2958C68D"/>
    <w:rsid w:val="295CB4E4"/>
    <w:rsid w:val="297687A1"/>
    <w:rsid w:val="29D11597"/>
    <w:rsid w:val="2A0E2334"/>
    <w:rsid w:val="2A2125FB"/>
    <w:rsid w:val="2A41E0D4"/>
    <w:rsid w:val="2AC98494"/>
    <w:rsid w:val="2ADC3C30"/>
    <w:rsid w:val="2AFBA9FF"/>
    <w:rsid w:val="2B188435"/>
    <w:rsid w:val="2B3D65A3"/>
    <w:rsid w:val="2B60FEBB"/>
    <w:rsid w:val="2BB37414"/>
    <w:rsid w:val="2BC2CBF8"/>
    <w:rsid w:val="2C0EFC2A"/>
    <w:rsid w:val="2C407083"/>
    <w:rsid w:val="2C40FE34"/>
    <w:rsid w:val="2C9F8C52"/>
    <w:rsid w:val="2CA10AFA"/>
    <w:rsid w:val="2CB5163F"/>
    <w:rsid w:val="2CF5C55F"/>
    <w:rsid w:val="2D58C6BD"/>
    <w:rsid w:val="2D68ED00"/>
    <w:rsid w:val="2D936F75"/>
    <w:rsid w:val="2DA99FC5"/>
    <w:rsid w:val="2E180C1A"/>
    <w:rsid w:val="2E1D6FE4"/>
    <w:rsid w:val="2E220E85"/>
    <w:rsid w:val="2E262BC5"/>
    <w:rsid w:val="2E5051B8"/>
    <w:rsid w:val="2E6CE92A"/>
    <w:rsid w:val="2E7127EB"/>
    <w:rsid w:val="2E7BA1D7"/>
    <w:rsid w:val="2EB7A3C0"/>
    <w:rsid w:val="2F2AD491"/>
    <w:rsid w:val="2F2BE86D"/>
    <w:rsid w:val="2F5975A1"/>
    <w:rsid w:val="2F76E82B"/>
    <w:rsid w:val="2F96673D"/>
    <w:rsid w:val="2FA0B964"/>
    <w:rsid w:val="2FA62049"/>
    <w:rsid w:val="2FBA0E09"/>
    <w:rsid w:val="2FDD1C9A"/>
    <w:rsid w:val="2FDF942C"/>
    <w:rsid w:val="2FF9E10E"/>
    <w:rsid w:val="2FFBC91A"/>
    <w:rsid w:val="30024FA7"/>
    <w:rsid w:val="3081F414"/>
    <w:rsid w:val="30826C17"/>
    <w:rsid w:val="30827F47"/>
    <w:rsid w:val="3097BE98"/>
    <w:rsid w:val="30C7EB4A"/>
    <w:rsid w:val="314B23BA"/>
    <w:rsid w:val="314EC2C5"/>
    <w:rsid w:val="315BE8E0"/>
    <w:rsid w:val="31C1C205"/>
    <w:rsid w:val="31E0AA0A"/>
    <w:rsid w:val="31E27E43"/>
    <w:rsid w:val="31F1606C"/>
    <w:rsid w:val="323547CD"/>
    <w:rsid w:val="3273FAB8"/>
    <w:rsid w:val="327EDB09"/>
    <w:rsid w:val="329614FD"/>
    <w:rsid w:val="32AF708A"/>
    <w:rsid w:val="32B2BA4E"/>
    <w:rsid w:val="32E85C54"/>
    <w:rsid w:val="32FFF5CA"/>
    <w:rsid w:val="330B31F6"/>
    <w:rsid w:val="33127047"/>
    <w:rsid w:val="33208F83"/>
    <w:rsid w:val="3325AEEF"/>
    <w:rsid w:val="33272F87"/>
    <w:rsid w:val="33297DB2"/>
    <w:rsid w:val="332C0E11"/>
    <w:rsid w:val="335B7794"/>
    <w:rsid w:val="33AE87F2"/>
    <w:rsid w:val="33BDB33E"/>
    <w:rsid w:val="33BE5D1E"/>
    <w:rsid w:val="33D96E0C"/>
    <w:rsid w:val="3405DBF3"/>
    <w:rsid w:val="3406D25F"/>
    <w:rsid w:val="3469FA0A"/>
    <w:rsid w:val="34771513"/>
    <w:rsid w:val="34907D87"/>
    <w:rsid w:val="3494710B"/>
    <w:rsid w:val="349F01D2"/>
    <w:rsid w:val="3517D23F"/>
    <w:rsid w:val="353B790A"/>
    <w:rsid w:val="355F37BB"/>
    <w:rsid w:val="3563D8A2"/>
    <w:rsid w:val="356BC628"/>
    <w:rsid w:val="3588CB98"/>
    <w:rsid w:val="358B2C18"/>
    <w:rsid w:val="3596EDB4"/>
    <w:rsid w:val="35D83455"/>
    <w:rsid w:val="35F6EB5D"/>
    <w:rsid w:val="360FE9EF"/>
    <w:rsid w:val="3629A1A5"/>
    <w:rsid w:val="36AA2586"/>
    <w:rsid w:val="36CE529B"/>
    <w:rsid w:val="36D4F509"/>
    <w:rsid w:val="36EC05B4"/>
    <w:rsid w:val="373D7CB5"/>
    <w:rsid w:val="374DB78D"/>
    <w:rsid w:val="3753715B"/>
    <w:rsid w:val="3753C853"/>
    <w:rsid w:val="37607FDB"/>
    <w:rsid w:val="3778F572"/>
    <w:rsid w:val="37960731"/>
    <w:rsid w:val="37990715"/>
    <w:rsid w:val="379BA563"/>
    <w:rsid w:val="37BF2DEB"/>
    <w:rsid w:val="37D5A960"/>
    <w:rsid w:val="381ED5E1"/>
    <w:rsid w:val="38526851"/>
    <w:rsid w:val="387BBB11"/>
    <w:rsid w:val="389F2206"/>
    <w:rsid w:val="38AF03C0"/>
    <w:rsid w:val="38EA9746"/>
    <w:rsid w:val="38ECF4B4"/>
    <w:rsid w:val="392D19F9"/>
    <w:rsid w:val="393B17F4"/>
    <w:rsid w:val="393D5896"/>
    <w:rsid w:val="397E547B"/>
    <w:rsid w:val="39B24E49"/>
    <w:rsid w:val="39DAD2A1"/>
    <w:rsid w:val="3A1D5508"/>
    <w:rsid w:val="3A3F7283"/>
    <w:rsid w:val="3A627E17"/>
    <w:rsid w:val="3A697E53"/>
    <w:rsid w:val="3A85CD75"/>
    <w:rsid w:val="3ABFBCA3"/>
    <w:rsid w:val="3B35F7FD"/>
    <w:rsid w:val="3B417B4E"/>
    <w:rsid w:val="3B5549FD"/>
    <w:rsid w:val="3B864619"/>
    <w:rsid w:val="3B8C4F6F"/>
    <w:rsid w:val="3B9C196D"/>
    <w:rsid w:val="3BDEE49B"/>
    <w:rsid w:val="3BDF5160"/>
    <w:rsid w:val="3C01D31D"/>
    <w:rsid w:val="3C027859"/>
    <w:rsid w:val="3C04A867"/>
    <w:rsid w:val="3C261C22"/>
    <w:rsid w:val="3C4324D2"/>
    <w:rsid w:val="3C6AAC6E"/>
    <w:rsid w:val="3C777D8D"/>
    <w:rsid w:val="3CB065C7"/>
    <w:rsid w:val="3CB8A11A"/>
    <w:rsid w:val="3CBC59C4"/>
    <w:rsid w:val="3CE0A68E"/>
    <w:rsid w:val="3CE694E5"/>
    <w:rsid w:val="3D402BC3"/>
    <w:rsid w:val="3D43E31D"/>
    <w:rsid w:val="3D497E4B"/>
    <w:rsid w:val="3D4C4423"/>
    <w:rsid w:val="3D676326"/>
    <w:rsid w:val="3DACA698"/>
    <w:rsid w:val="3DE9C788"/>
    <w:rsid w:val="3E09D1A5"/>
    <w:rsid w:val="3E171C6B"/>
    <w:rsid w:val="3E599929"/>
    <w:rsid w:val="3E898D40"/>
    <w:rsid w:val="3EA8F9C2"/>
    <w:rsid w:val="3ED3A57F"/>
    <w:rsid w:val="3F135D0B"/>
    <w:rsid w:val="3F34F31B"/>
    <w:rsid w:val="3F3DB9DA"/>
    <w:rsid w:val="3F4CD042"/>
    <w:rsid w:val="3F56FC52"/>
    <w:rsid w:val="3F6B495F"/>
    <w:rsid w:val="3F88CAC4"/>
    <w:rsid w:val="3FA24D30"/>
    <w:rsid w:val="3FA75958"/>
    <w:rsid w:val="3FCFE039"/>
    <w:rsid w:val="3FF21DF3"/>
    <w:rsid w:val="4006B8BD"/>
    <w:rsid w:val="402D77C3"/>
    <w:rsid w:val="4049A772"/>
    <w:rsid w:val="40A3F2B2"/>
    <w:rsid w:val="40CBCB93"/>
    <w:rsid w:val="40E302A8"/>
    <w:rsid w:val="40F5D7DD"/>
    <w:rsid w:val="414F2F52"/>
    <w:rsid w:val="4186D545"/>
    <w:rsid w:val="41894885"/>
    <w:rsid w:val="41907048"/>
    <w:rsid w:val="41A28278"/>
    <w:rsid w:val="41BBCDB5"/>
    <w:rsid w:val="4228F492"/>
    <w:rsid w:val="427C93CB"/>
    <w:rsid w:val="429141BF"/>
    <w:rsid w:val="42A9E6F1"/>
    <w:rsid w:val="42C9E30F"/>
    <w:rsid w:val="42F05005"/>
    <w:rsid w:val="42F0B67E"/>
    <w:rsid w:val="42F0DEA1"/>
    <w:rsid w:val="43002CDE"/>
    <w:rsid w:val="430A2BCA"/>
    <w:rsid w:val="434CADC4"/>
    <w:rsid w:val="4380FD50"/>
    <w:rsid w:val="438194C8"/>
    <w:rsid w:val="43A83784"/>
    <w:rsid w:val="43C303B6"/>
    <w:rsid w:val="43C91D73"/>
    <w:rsid w:val="43E91ACB"/>
    <w:rsid w:val="43F9A3ED"/>
    <w:rsid w:val="4410B933"/>
    <w:rsid w:val="4413B0DF"/>
    <w:rsid w:val="44691E68"/>
    <w:rsid w:val="4476F13B"/>
    <w:rsid w:val="447A83B0"/>
    <w:rsid w:val="4484490B"/>
    <w:rsid w:val="44852A55"/>
    <w:rsid w:val="453B3D7D"/>
    <w:rsid w:val="459B23F1"/>
    <w:rsid w:val="459DA41D"/>
    <w:rsid w:val="45A96130"/>
    <w:rsid w:val="4623C3F3"/>
    <w:rsid w:val="4642E373"/>
    <w:rsid w:val="466BB8C6"/>
    <w:rsid w:val="466DF9C7"/>
    <w:rsid w:val="469D41CE"/>
    <w:rsid w:val="46AB69A2"/>
    <w:rsid w:val="46EE74A7"/>
    <w:rsid w:val="46F44441"/>
    <w:rsid w:val="47293663"/>
    <w:rsid w:val="4729B682"/>
    <w:rsid w:val="47B4B690"/>
    <w:rsid w:val="47CD201B"/>
    <w:rsid w:val="47D6A753"/>
    <w:rsid w:val="47F85417"/>
    <w:rsid w:val="48037E75"/>
    <w:rsid w:val="482FC70E"/>
    <w:rsid w:val="485889EC"/>
    <w:rsid w:val="48A77298"/>
    <w:rsid w:val="48F3B8A3"/>
    <w:rsid w:val="493307F0"/>
    <w:rsid w:val="49AFE7F6"/>
    <w:rsid w:val="49D0C9EE"/>
    <w:rsid w:val="49E992E6"/>
    <w:rsid w:val="49FC2A30"/>
    <w:rsid w:val="4A04D2E9"/>
    <w:rsid w:val="4A18D1EA"/>
    <w:rsid w:val="4A290B7F"/>
    <w:rsid w:val="4A299A1A"/>
    <w:rsid w:val="4A34E5EE"/>
    <w:rsid w:val="4A72702B"/>
    <w:rsid w:val="4AAC384D"/>
    <w:rsid w:val="4AC949DF"/>
    <w:rsid w:val="4AD873AA"/>
    <w:rsid w:val="4ADF842B"/>
    <w:rsid w:val="4B308431"/>
    <w:rsid w:val="4BB4E52F"/>
    <w:rsid w:val="4BC2C2A3"/>
    <w:rsid w:val="4BF12B76"/>
    <w:rsid w:val="4C920E34"/>
    <w:rsid w:val="4CEBE2EA"/>
    <w:rsid w:val="4D1388CF"/>
    <w:rsid w:val="4D26374A"/>
    <w:rsid w:val="4D58B13B"/>
    <w:rsid w:val="4D5CF97F"/>
    <w:rsid w:val="4D6F63B3"/>
    <w:rsid w:val="4D8350B4"/>
    <w:rsid w:val="4DB33730"/>
    <w:rsid w:val="4DB72961"/>
    <w:rsid w:val="4DB83029"/>
    <w:rsid w:val="4DDCCBD2"/>
    <w:rsid w:val="4E21DD59"/>
    <w:rsid w:val="4E412CD2"/>
    <w:rsid w:val="4E7A5668"/>
    <w:rsid w:val="4E8A98A6"/>
    <w:rsid w:val="4EA9F562"/>
    <w:rsid w:val="4EBF2050"/>
    <w:rsid w:val="4EC73914"/>
    <w:rsid w:val="4F60F560"/>
    <w:rsid w:val="50049F89"/>
    <w:rsid w:val="501CD379"/>
    <w:rsid w:val="5025834A"/>
    <w:rsid w:val="502C2416"/>
    <w:rsid w:val="504E1C71"/>
    <w:rsid w:val="5058A5D7"/>
    <w:rsid w:val="506994E1"/>
    <w:rsid w:val="508A675E"/>
    <w:rsid w:val="5094C463"/>
    <w:rsid w:val="50A3E3BF"/>
    <w:rsid w:val="50D3E3BD"/>
    <w:rsid w:val="50D85D3D"/>
    <w:rsid w:val="50E72179"/>
    <w:rsid w:val="5100C57D"/>
    <w:rsid w:val="510A6E8B"/>
    <w:rsid w:val="5111755A"/>
    <w:rsid w:val="51250559"/>
    <w:rsid w:val="5126DC38"/>
    <w:rsid w:val="512A12CB"/>
    <w:rsid w:val="512B8AA9"/>
    <w:rsid w:val="517DED39"/>
    <w:rsid w:val="51C891AA"/>
    <w:rsid w:val="51F6333E"/>
    <w:rsid w:val="51F6DD54"/>
    <w:rsid w:val="51FF3939"/>
    <w:rsid w:val="5220A5AF"/>
    <w:rsid w:val="524F3E0D"/>
    <w:rsid w:val="525537F2"/>
    <w:rsid w:val="525ACEF9"/>
    <w:rsid w:val="525E6661"/>
    <w:rsid w:val="5264B679"/>
    <w:rsid w:val="52759757"/>
    <w:rsid w:val="52A49647"/>
    <w:rsid w:val="52DED6E5"/>
    <w:rsid w:val="532E7923"/>
    <w:rsid w:val="533B0790"/>
    <w:rsid w:val="53504646"/>
    <w:rsid w:val="538A5C69"/>
    <w:rsid w:val="53B32C81"/>
    <w:rsid w:val="5409F3AB"/>
    <w:rsid w:val="540A1D84"/>
    <w:rsid w:val="540BFEBA"/>
    <w:rsid w:val="5418DDE9"/>
    <w:rsid w:val="544BDD19"/>
    <w:rsid w:val="54644298"/>
    <w:rsid w:val="54869942"/>
    <w:rsid w:val="54A95DF2"/>
    <w:rsid w:val="54C469D6"/>
    <w:rsid w:val="54D573DE"/>
    <w:rsid w:val="54E8E162"/>
    <w:rsid w:val="54F5E640"/>
    <w:rsid w:val="5503CFBA"/>
    <w:rsid w:val="55195986"/>
    <w:rsid w:val="555677A1"/>
    <w:rsid w:val="556D1F5A"/>
    <w:rsid w:val="558CBB9F"/>
    <w:rsid w:val="55948EF4"/>
    <w:rsid w:val="55AC219C"/>
    <w:rsid w:val="55F0F991"/>
    <w:rsid w:val="55F7D39E"/>
    <w:rsid w:val="5634C55B"/>
    <w:rsid w:val="5644E148"/>
    <w:rsid w:val="5645E608"/>
    <w:rsid w:val="565DDF75"/>
    <w:rsid w:val="569AEE80"/>
    <w:rsid w:val="56AF61D5"/>
    <w:rsid w:val="56D9B089"/>
    <w:rsid w:val="5715E668"/>
    <w:rsid w:val="571CC95B"/>
    <w:rsid w:val="5725B6C5"/>
    <w:rsid w:val="577F3C4B"/>
    <w:rsid w:val="57ABC396"/>
    <w:rsid w:val="57B3162F"/>
    <w:rsid w:val="57B36778"/>
    <w:rsid w:val="57BBA67B"/>
    <w:rsid w:val="57C2A0EB"/>
    <w:rsid w:val="57C82569"/>
    <w:rsid w:val="57EE1972"/>
    <w:rsid w:val="57F50B29"/>
    <w:rsid w:val="5851E559"/>
    <w:rsid w:val="58F6299D"/>
    <w:rsid w:val="590F7ABF"/>
    <w:rsid w:val="5925E54E"/>
    <w:rsid w:val="59538A1B"/>
    <w:rsid w:val="595CEE45"/>
    <w:rsid w:val="59678696"/>
    <w:rsid w:val="59AFA35C"/>
    <w:rsid w:val="59BB5075"/>
    <w:rsid w:val="59E79BEC"/>
    <w:rsid w:val="5A022CD8"/>
    <w:rsid w:val="5A292140"/>
    <w:rsid w:val="5A367CBA"/>
    <w:rsid w:val="5A658D1E"/>
    <w:rsid w:val="5A6AAE8E"/>
    <w:rsid w:val="5A75EFAC"/>
    <w:rsid w:val="5A79CE33"/>
    <w:rsid w:val="5AD4F7B4"/>
    <w:rsid w:val="5AEB1E8F"/>
    <w:rsid w:val="5AFC1361"/>
    <w:rsid w:val="5B083768"/>
    <w:rsid w:val="5B2B760F"/>
    <w:rsid w:val="5B50E546"/>
    <w:rsid w:val="5B67035C"/>
    <w:rsid w:val="5B6D90B3"/>
    <w:rsid w:val="5B819FD7"/>
    <w:rsid w:val="5B890915"/>
    <w:rsid w:val="5B8F5DA4"/>
    <w:rsid w:val="5BC9FF96"/>
    <w:rsid w:val="5C0AE9C5"/>
    <w:rsid w:val="5C195FFD"/>
    <w:rsid w:val="5C1A41A9"/>
    <w:rsid w:val="5C2843BF"/>
    <w:rsid w:val="5C3ADF42"/>
    <w:rsid w:val="5C555C96"/>
    <w:rsid w:val="5C6D76C1"/>
    <w:rsid w:val="5C9B5BBF"/>
    <w:rsid w:val="5CAD6C40"/>
    <w:rsid w:val="5CB3C468"/>
    <w:rsid w:val="5D0A2469"/>
    <w:rsid w:val="5D0C581B"/>
    <w:rsid w:val="5D224247"/>
    <w:rsid w:val="5D37C057"/>
    <w:rsid w:val="5D7F6608"/>
    <w:rsid w:val="5DC6D931"/>
    <w:rsid w:val="5DD53F9B"/>
    <w:rsid w:val="5DE7B0D7"/>
    <w:rsid w:val="5E00EB38"/>
    <w:rsid w:val="5E223CDF"/>
    <w:rsid w:val="5E30F3B2"/>
    <w:rsid w:val="5E71E86E"/>
    <w:rsid w:val="5E833F45"/>
    <w:rsid w:val="5EC0A9D7"/>
    <w:rsid w:val="5EF4369C"/>
    <w:rsid w:val="5F1E8695"/>
    <w:rsid w:val="5F729876"/>
    <w:rsid w:val="5F9ED781"/>
    <w:rsid w:val="5FB4C269"/>
    <w:rsid w:val="5FD6BB85"/>
    <w:rsid w:val="5FDDFBA6"/>
    <w:rsid w:val="6015A0F1"/>
    <w:rsid w:val="60246931"/>
    <w:rsid w:val="60B07862"/>
    <w:rsid w:val="60BA28B8"/>
    <w:rsid w:val="60BF04D2"/>
    <w:rsid w:val="60D31B71"/>
    <w:rsid w:val="60E48042"/>
    <w:rsid w:val="611453D6"/>
    <w:rsid w:val="61146602"/>
    <w:rsid w:val="61394ACD"/>
    <w:rsid w:val="619384A6"/>
    <w:rsid w:val="61A62645"/>
    <w:rsid w:val="61C0C230"/>
    <w:rsid w:val="621BE209"/>
    <w:rsid w:val="6244EC97"/>
    <w:rsid w:val="6259809D"/>
    <w:rsid w:val="626CE733"/>
    <w:rsid w:val="627C821F"/>
    <w:rsid w:val="62E4F59D"/>
    <w:rsid w:val="632E5159"/>
    <w:rsid w:val="63337044"/>
    <w:rsid w:val="634385BA"/>
    <w:rsid w:val="6346D657"/>
    <w:rsid w:val="638EFF0C"/>
    <w:rsid w:val="63AF7E53"/>
    <w:rsid w:val="63E9F367"/>
    <w:rsid w:val="640A073E"/>
    <w:rsid w:val="64152432"/>
    <w:rsid w:val="64166097"/>
    <w:rsid w:val="6484F670"/>
    <w:rsid w:val="64E35098"/>
    <w:rsid w:val="64F1B207"/>
    <w:rsid w:val="650220BD"/>
    <w:rsid w:val="6523B592"/>
    <w:rsid w:val="6556DEC9"/>
    <w:rsid w:val="65895360"/>
    <w:rsid w:val="65BB8448"/>
    <w:rsid w:val="65D1F7A9"/>
    <w:rsid w:val="65F309DF"/>
    <w:rsid w:val="6602986B"/>
    <w:rsid w:val="660C12B3"/>
    <w:rsid w:val="662A8172"/>
    <w:rsid w:val="662C9B71"/>
    <w:rsid w:val="665267B0"/>
    <w:rsid w:val="6661C392"/>
    <w:rsid w:val="66A866A7"/>
    <w:rsid w:val="66AF146A"/>
    <w:rsid w:val="66CEB019"/>
    <w:rsid w:val="66D23F31"/>
    <w:rsid w:val="66D4424D"/>
    <w:rsid w:val="66F538B7"/>
    <w:rsid w:val="66F768E6"/>
    <w:rsid w:val="672BB8E8"/>
    <w:rsid w:val="67357C93"/>
    <w:rsid w:val="6739982E"/>
    <w:rsid w:val="6740C8F7"/>
    <w:rsid w:val="675F43B2"/>
    <w:rsid w:val="6763FB62"/>
    <w:rsid w:val="676BEB95"/>
    <w:rsid w:val="676F0EFD"/>
    <w:rsid w:val="67934097"/>
    <w:rsid w:val="67A36B94"/>
    <w:rsid w:val="67D3EAE5"/>
    <w:rsid w:val="67DDD1C6"/>
    <w:rsid w:val="686634A3"/>
    <w:rsid w:val="68FF3713"/>
    <w:rsid w:val="693A392D"/>
    <w:rsid w:val="69475E92"/>
    <w:rsid w:val="69784F84"/>
    <w:rsid w:val="6979884E"/>
    <w:rsid w:val="69AF3DF1"/>
    <w:rsid w:val="69D79EB3"/>
    <w:rsid w:val="6A16BEB7"/>
    <w:rsid w:val="6A222132"/>
    <w:rsid w:val="6A314B70"/>
    <w:rsid w:val="6A439C26"/>
    <w:rsid w:val="6A785DBF"/>
    <w:rsid w:val="6A79AA9C"/>
    <w:rsid w:val="6A96AB96"/>
    <w:rsid w:val="6AA51916"/>
    <w:rsid w:val="6AF1751F"/>
    <w:rsid w:val="6B131D47"/>
    <w:rsid w:val="6B1E1F78"/>
    <w:rsid w:val="6B2C3106"/>
    <w:rsid w:val="6B5FA8DA"/>
    <w:rsid w:val="6B94DC3B"/>
    <w:rsid w:val="6BBA1470"/>
    <w:rsid w:val="6BEC46A8"/>
    <w:rsid w:val="6BF3678A"/>
    <w:rsid w:val="6C25AEDE"/>
    <w:rsid w:val="6C2AF89D"/>
    <w:rsid w:val="6C5F5C37"/>
    <w:rsid w:val="6C9C419C"/>
    <w:rsid w:val="6CA50040"/>
    <w:rsid w:val="6CCF2587"/>
    <w:rsid w:val="6CF26F9F"/>
    <w:rsid w:val="6CF50AE8"/>
    <w:rsid w:val="6D4E4FD7"/>
    <w:rsid w:val="6D5D95F9"/>
    <w:rsid w:val="6D77AD50"/>
    <w:rsid w:val="6D79A951"/>
    <w:rsid w:val="6D98A8F2"/>
    <w:rsid w:val="6D994F53"/>
    <w:rsid w:val="6DB2B216"/>
    <w:rsid w:val="6DC9AB5E"/>
    <w:rsid w:val="6E21BEB1"/>
    <w:rsid w:val="6E40D0A1"/>
    <w:rsid w:val="6E7A631F"/>
    <w:rsid w:val="6EAB4969"/>
    <w:rsid w:val="6ECDEB1C"/>
    <w:rsid w:val="6F375693"/>
    <w:rsid w:val="6F39FB01"/>
    <w:rsid w:val="6FA31DD3"/>
    <w:rsid w:val="6FBBB52A"/>
    <w:rsid w:val="6FD3E25E"/>
    <w:rsid w:val="6FD4DE20"/>
    <w:rsid w:val="7005FE90"/>
    <w:rsid w:val="700E82C7"/>
    <w:rsid w:val="70473202"/>
    <w:rsid w:val="704B20E8"/>
    <w:rsid w:val="704C9374"/>
    <w:rsid w:val="71078A6D"/>
    <w:rsid w:val="715D9F44"/>
    <w:rsid w:val="71787163"/>
    <w:rsid w:val="71A731B3"/>
    <w:rsid w:val="71C429BD"/>
    <w:rsid w:val="71D2AB09"/>
    <w:rsid w:val="7200061C"/>
    <w:rsid w:val="72059FB9"/>
    <w:rsid w:val="7214974F"/>
    <w:rsid w:val="722DC07C"/>
    <w:rsid w:val="728077C8"/>
    <w:rsid w:val="7298DC5C"/>
    <w:rsid w:val="72B0CEBC"/>
    <w:rsid w:val="72EA9818"/>
    <w:rsid w:val="7316447C"/>
    <w:rsid w:val="73421EC9"/>
    <w:rsid w:val="73AF1927"/>
    <w:rsid w:val="73CC683E"/>
    <w:rsid w:val="73D5B3FD"/>
    <w:rsid w:val="73E8C61A"/>
    <w:rsid w:val="73EA3E3B"/>
    <w:rsid w:val="7416EC46"/>
    <w:rsid w:val="7448DB68"/>
    <w:rsid w:val="74954006"/>
    <w:rsid w:val="74A0E83C"/>
    <w:rsid w:val="74D3360D"/>
    <w:rsid w:val="74E2AB77"/>
    <w:rsid w:val="74F911CB"/>
    <w:rsid w:val="75302669"/>
    <w:rsid w:val="75D1A6D8"/>
    <w:rsid w:val="75DA2D10"/>
    <w:rsid w:val="7642CFEC"/>
    <w:rsid w:val="7649D5D9"/>
    <w:rsid w:val="768B48C9"/>
    <w:rsid w:val="76A2F3C5"/>
    <w:rsid w:val="76F277B1"/>
    <w:rsid w:val="776121D0"/>
    <w:rsid w:val="77817802"/>
    <w:rsid w:val="7786F79C"/>
    <w:rsid w:val="77B831D9"/>
    <w:rsid w:val="77DB4805"/>
    <w:rsid w:val="77E35340"/>
    <w:rsid w:val="78032F4D"/>
    <w:rsid w:val="783EC426"/>
    <w:rsid w:val="78432650"/>
    <w:rsid w:val="784C2465"/>
    <w:rsid w:val="785277EF"/>
    <w:rsid w:val="78949A3B"/>
    <w:rsid w:val="789D1F53"/>
    <w:rsid w:val="78BB1973"/>
    <w:rsid w:val="78CB69BF"/>
    <w:rsid w:val="790F1D6F"/>
    <w:rsid w:val="79155ADD"/>
    <w:rsid w:val="79264AEB"/>
    <w:rsid w:val="7934C7B9"/>
    <w:rsid w:val="795C03A3"/>
    <w:rsid w:val="799C614E"/>
    <w:rsid w:val="79D65B83"/>
    <w:rsid w:val="79E17CC2"/>
    <w:rsid w:val="79F0065C"/>
    <w:rsid w:val="7A0057EB"/>
    <w:rsid w:val="7A18AC1D"/>
    <w:rsid w:val="7A1B3C25"/>
    <w:rsid w:val="7A2126E4"/>
    <w:rsid w:val="7A291F62"/>
    <w:rsid w:val="7A861C89"/>
    <w:rsid w:val="7A8B832B"/>
    <w:rsid w:val="7AA9BF3D"/>
    <w:rsid w:val="7ABB7390"/>
    <w:rsid w:val="7AEAF124"/>
    <w:rsid w:val="7B46D629"/>
    <w:rsid w:val="7B5BFE62"/>
    <w:rsid w:val="7B5EB132"/>
    <w:rsid w:val="7B750879"/>
    <w:rsid w:val="7B877F68"/>
    <w:rsid w:val="7B8876E9"/>
    <w:rsid w:val="7B9D31BD"/>
    <w:rsid w:val="7B9E3D54"/>
    <w:rsid w:val="7BC35BA7"/>
    <w:rsid w:val="7BFF55AC"/>
    <w:rsid w:val="7C046AFA"/>
    <w:rsid w:val="7C0A57F8"/>
    <w:rsid w:val="7C6085FB"/>
    <w:rsid w:val="7C818AEF"/>
    <w:rsid w:val="7CD02AE7"/>
    <w:rsid w:val="7CD1B23C"/>
    <w:rsid w:val="7CF0AEF5"/>
    <w:rsid w:val="7CFCD7FF"/>
    <w:rsid w:val="7D130EED"/>
    <w:rsid w:val="7D1D3D1F"/>
    <w:rsid w:val="7D338005"/>
    <w:rsid w:val="7D3E003A"/>
    <w:rsid w:val="7D40BE92"/>
    <w:rsid w:val="7D48C6B7"/>
    <w:rsid w:val="7D504CDF"/>
    <w:rsid w:val="7D53C933"/>
    <w:rsid w:val="7D55E602"/>
    <w:rsid w:val="7DA55B23"/>
    <w:rsid w:val="7DB67B0B"/>
    <w:rsid w:val="7DFBD96B"/>
    <w:rsid w:val="7DFE9532"/>
    <w:rsid w:val="7E60C581"/>
    <w:rsid w:val="7E7F4B7B"/>
    <w:rsid w:val="7E94D926"/>
    <w:rsid w:val="7EA6A117"/>
    <w:rsid w:val="7EAC5150"/>
    <w:rsid w:val="7EC2D756"/>
    <w:rsid w:val="7EFAF833"/>
    <w:rsid w:val="7F0D07E1"/>
    <w:rsid w:val="7F1AD597"/>
    <w:rsid w:val="7F36F66E"/>
    <w:rsid w:val="7F41F8BA"/>
    <w:rsid w:val="7F8C89E7"/>
    <w:rsid w:val="7FB150D6"/>
    <w:rsid w:val="7FE73B74"/>
    <w:rsid w:val="7FE9A99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47BA19"/>
  <w15:docId w15:val="{F1EFAF06-6AA2-4004-8FA8-CA0AB31D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3D2"/>
    <w:rPr>
      <w:rFonts w:ascii="Arial" w:hAnsi="Arial"/>
      <w:lang w:val="en-US" w:eastAsia="fr-FR"/>
    </w:rPr>
  </w:style>
  <w:style w:type="paragraph" w:styleId="Heading1">
    <w:name w:val="heading 1"/>
    <w:basedOn w:val="Normal"/>
    <w:next w:val="Normal"/>
    <w:link w:val="Heading1Char"/>
    <w:qFormat/>
    <w:rsid w:val="00D66674"/>
    <w:pPr>
      <w:keepNext/>
      <w:pageBreakBefore/>
      <w:numPr>
        <w:numId w:val="9"/>
      </w:numPr>
      <w:pBdr>
        <w:top w:val="double" w:sz="4" w:space="1" w:color="auto"/>
        <w:bottom w:val="double" w:sz="4" w:space="1" w:color="auto"/>
      </w:pBdr>
      <w:outlineLvl w:val="0"/>
    </w:pPr>
    <w:rPr>
      <w:b/>
      <w:sz w:val="40"/>
      <w:lang w:val="en-CA"/>
    </w:rPr>
  </w:style>
  <w:style w:type="paragraph" w:styleId="Heading2">
    <w:name w:val="heading 2"/>
    <w:basedOn w:val="Normal"/>
    <w:next w:val="Normal"/>
    <w:link w:val="Heading2Char"/>
    <w:qFormat/>
    <w:rsid w:val="00083380"/>
    <w:pPr>
      <w:keepNext/>
      <w:numPr>
        <w:ilvl w:val="1"/>
        <w:numId w:val="9"/>
      </w:numPr>
      <w:tabs>
        <w:tab w:val="left" w:pos="425"/>
        <w:tab w:val="left" w:pos="993"/>
      </w:tabs>
      <w:outlineLvl w:val="1"/>
    </w:pPr>
    <w:rPr>
      <w:b/>
      <w:sz w:val="28"/>
      <w:lang w:val="en-CA"/>
    </w:rPr>
  </w:style>
  <w:style w:type="paragraph" w:styleId="Heading3">
    <w:name w:val="heading 3"/>
    <w:basedOn w:val="Normal"/>
    <w:next w:val="Normal"/>
    <w:link w:val="Heading3Char"/>
    <w:qFormat/>
    <w:rsid w:val="00D66674"/>
    <w:pPr>
      <w:keepNext/>
      <w:numPr>
        <w:ilvl w:val="2"/>
        <w:numId w:val="9"/>
      </w:numPr>
      <w:spacing w:before="240"/>
      <w:outlineLvl w:val="2"/>
    </w:pPr>
    <w:rPr>
      <w:rFonts w:ascii="Amerigo BT" w:hAnsi="Amerigo BT"/>
      <w:b/>
      <w:i/>
      <w:sz w:val="24"/>
    </w:rPr>
  </w:style>
  <w:style w:type="paragraph" w:styleId="Heading4">
    <w:name w:val="heading 4"/>
    <w:basedOn w:val="Normal"/>
    <w:next w:val="Normal"/>
    <w:link w:val="Heading4Char"/>
    <w:qFormat/>
    <w:rsid w:val="00D66674"/>
    <w:pPr>
      <w:keepNext/>
      <w:numPr>
        <w:ilvl w:val="3"/>
        <w:numId w:val="9"/>
      </w:numPr>
      <w:jc w:val="both"/>
      <w:outlineLvl w:val="3"/>
    </w:pPr>
    <w:rPr>
      <w:rFonts w:ascii="Bordeaux Light" w:hAnsi="Bordeaux Light"/>
      <w:b/>
      <w:sz w:val="22"/>
    </w:rPr>
  </w:style>
  <w:style w:type="paragraph" w:styleId="Heading5">
    <w:name w:val="heading 5"/>
    <w:basedOn w:val="Normal"/>
    <w:next w:val="Normal"/>
    <w:qFormat/>
    <w:rsid w:val="00D66674"/>
    <w:pPr>
      <w:keepNext/>
      <w:numPr>
        <w:ilvl w:val="4"/>
        <w:numId w:val="4"/>
      </w:numPr>
      <w:outlineLvl w:val="4"/>
    </w:pPr>
    <w:rPr>
      <w:b/>
      <w:sz w:val="22"/>
    </w:rPr>
  </w:style>
  <w:style w:type="paragraph" w:styleId="Heading6">
    <w:name w:val="heading 6"/>
    <w:basedOn w:val="Normal"/>
    <w:next w:val="Normal"/>
    <w:qFormat/>
    <w:rsid w:val="00D66674"/>
    <w:pPr>
      <w:keepNext/>
      <w:outlineLvl w:val="5"/>
    </w:pPr>
    <w:rPr>
      <w:b/>
      <w:sz w:val="24"/>
    </w:rPr>
  </w:style>
  <w:style w:type="paragraph" w:styleId="Heading7">
    <w:name w:val="heading 7"/>
    <w:basedOn w:val="Normal"/>
    <w:next w:val="Normal"/>
    <w:qFormat/>
    <w:rsid w:val="00D66674"/>
    <w:pPr>
      <w:keepNext/>
      <w:numPr>
        <w:ilvl w:val="6"/>
        <w:numId w:val="9"/>
      </w:numPr>
      <w:jc w:val="both"/>
      <w:outlineLvl w:val="6"/>
    </w:pPr>
    <w:rPr>
      <w:rFonts w:ascii="Bordeaux Light" w:hAnsi="Bordeaux Light"/>
      <w:b/>
      <w:sz w:val="24"/>
    </w:rPr>
  </w:style>
  <w:style w:type="paragraph" w:styleId="Heading8">
    <w:name w:val="heading 8"/>
    <w:basedOn w:val="Normal"/>
    <w:next w:val="Normal"/>
    <w:qFormat/>
    <w:rsid w:val="00D66674"/>
    <w:pPr>
      <w:keepNext/>
      <w:numPr>
        <w:ilvl w:val="7"/>
        <w:numId w:val="9"/>
      </w:numPr>
      <w:outlineLvl w:val="7"/>
    </w:pPr>
    <w:rPr>
      <w:b/>
      <w:color w:val="000000"/>
      <w:sz w:val="22"/>
    </w:rPr>
  </w:style>
  <w:style w:type="paragraph" w:styleId="Heading9">
    <w:name w:val="heading 9"/>
    <w:basedOn w:val="Normal"/>
    <w:next w:val="Normal"/>
    <w:qFormat/>
    <w:rsid w:val="00D66674"/>
    <w:pPr>
      <w:keepNext/>
      <w:numPr>
        <w:ilvl w:val="8"/>
        <w:numId w:val="9"/>
      </w:numPr>
      <w:pBdr>
        <w:top w:val="single" w:sz="12" w:space="1" w:color="auto"/>
        <w:left w:val="single" w:sz="12" w:space="4" w:color="auto"/>
        <w:bottom w:val="single" w:sz="12" w:space="0" w:color="auto"/>
        <w:right w:val="single" w:sz="12" w:space="4" w:color="auto"/>
      </w:pBdr>
      <w:jc w:val="both"/>
      <w:outlineLvl w:val="8"/>
    </w:pPr>
    <w:rPr>
      <w:rFonts w:ascii="Bordeaux Light" w:hAnsi="Bordeaux Ligh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66674"/>
    <w:pPr>
      <w:jc w:val="both"/>
    </w:pPr>
    <w:rPr>
      <w:rFonts w:ascii="Bordeaux Light" w:hAnsi="Bordeaux Light"/>
      <w:sz w:val="22"/>
    </w:rPr>
  </w:style>
  <w:style w:type="paragraph" w:styleId="BodyTextIndent">
    <w:name w:val="Body Text Indent"/>
    <w:basedOn w:val="Normal"/>
    <w:rsid w:val="00D66674"/>
    <w:pPr>
      <w:ind w:left="720"/>
    </w:pPr>
    <w:rPr>
      <w:sz w:val="22"/>
    </w:rPr>
  </w:style>
  <w:style w:type="character" w:styleId="Hyperlink">
    <w:name w:val="Hyperlink"/>
    <w:basedOn w:val="DefaultParagraphFont"/>
    <w:uiPriority w:val="99"/>
    <w:rsid w:val="00D66674"/>
    <w:rPr>
      <w:color w:val="0000FF"/>
      <w:u w:val="single"/>
    </w:rPr>
  </w:style>
  <w:style w:type="paragraph" w:styleId="TOC2">
    <w:name w:val="toc 2"/>
    <w:basedOn w:val="Normal"/>
    <w:next w:val="Normal"/>
    <w:autoRedefine/>
    <w:uiPriority w:val="39"/>
    <w:rsid w:val="00653239"/>
    <w:pPr>
      <w:tabs>
        <w:tab w:val="left" w:pos="851"/>
        <w:tab w:val="right" w:leader="dot" w:pos="8630"/>
      </w:tabs>
      <w:ind w:left="200"/>
    </w:pPr>
    <w:rPr>
      <w:smallCaps/>
      <w:noProof/>
    </w:rPr>
  </w:style>
  <w:style w:type="paragraph" w:styleId="TOC1">
    <w:name w:val="toc 1"/>
    <w:basedOn w:val="Normal"/>
    <w:next w:val="Normal"/>
    <w:autoRedefine/>
    <w:uiPriority w:val="39"/>
    <w:rsid w:val="00993FD4"/>
    <w:pPr>
      <w:tabs>
        <w:tab w:val="left" w:pos="400"/>
        <w:tab w:val="right" w:leader="dot" w:pos="8636"/>
      </w:tabs>
      <w:spacing w:before="120" w:after="120"/>
    </w:pPr>
    <w:rPr>
      <w:b/>
      <w:caps/>
    </w:rPr>
  </w:style>
  <w:style w:type="paragraph" w:styleId="TOC3">
    <w:name w:val="toc 3"/>
    <w:basedOn w:val="Normal"/>
    <w:next w:val="Normal"/>
    <w:autoRedefine/>
    <w:uiPriority w:val="39"/>
    <w:rsid w:val="00383291"/>
    <w:pPr>
      <w:tabs>
        <w:tab w:val="left" w:pos="1276"/>
        <w:tab w:val="right" w:leader="dot" w:pos="8636"/>
      </w:tabs>
      <w:ind w:left="400"/>
    </w:pPr>
    <w:rPr>
      <w:i/>
    </w:rPr>
  </w:style>
  <w:style w:type="paragraph" w:styleId="TOC4">
    <w:name w:val="toc 4"/>
    <w:basedOn w:val="Normal"/>
    <w:next w:val="Normal"/>
    <w:autoRedefine/>
    <w:uiPriority w:val="39"/>
    <w:rsid w:val="00D66674"/>
    <w:pPr>
      <w:ind w:left="600"/>
    </w:pPr>
    <w:rPr>
      <w:sz w:val="18"/>
    </w:rPr>
  </w:style>
  <w:style w:type="paragraph" w:styleId="TOC5">
    <w:name w:val="toc 5"/>
    <w:basedOn w:val="Normal"/>
    <w:next w:val="Normal"/>
    <w:autoRedefine/>
    <w:uiPriority w:val="39"/>
    <w:rsid w:val="00D66674"/>
    <w:pPr>
      <w:ind w:left="800"/>
    </w:pPr>
    <w:rPr>
      <w:sz w:val="18"/>
    </w:rPr>
  </w:style>
  <w:style w:type="paragraph" w:styleId="TOC6">
    <w:name w:val="toc 6"/>
    <w:basedOn w:val="Normal"/>
    <w:next w:val="Normal"/>
    <w:autoRedefine/>
    <w:uiPriority w:val="39"/>
    <w:rsid w:val="00D66674"/>
    <w:pPr>
      <w:ind w:left="1000"/>
    </w:pPr>
    <w:rPr>
      <w:sz w:val="18"/>
    </w:rPr>
  </w:style>
  <w:style w:type="paragraph" w:styleId="TOC7">
    <w:name w:val="toc 7"/>
    <w:basedOn w:val="Normal"/>
    <w:next w:val="Normal"/>
    <w:autoRedefine/>
    <w:uiPriority w:val="39"/>
    <w:rsid w:val="00D66674"/>
    <w:pPr>
      <w:ind w:left="1200"/>
    </w:pPr>
    <w:rPr>
      <w:sz w:val="18"/>
    </w:rPr>
  </w:style>
  <w:style w:type="paragraph" w:styleId="TOC8">
    <w:name w:val="toc 8"/>
    <w:basedOn w:val="Normal"/>
    <w:next w:val="Normal"/>
    <w:autoRedefine/>
    <w:uiPriority w:val="39"/>
    <w:rsid w:val="00D66674"/>
    <w:pPr>
      <w:ind w:left="1400"/>
    </w:pPr>
    <w:rPr>
      <w:sz w:val="18"/>
    </w:rPr>
  </w:style>
  <w:style w:type="paragraph" w:styleId="TOC9">
    <w:name w:val="toc 9"/>
    <w:basedOn w:val="Normal"/>
    <w:next w:val="Normal"/>
    <w:autoRedefine/>
    <w:uiPriority w:val="39"/>
    <w:rsid w:val="00D66674"/>
    <w:pPr>
      <w:ind w:left="1600"/>
    </w:pPr>
    <w:rPr>
      <w:sz w:val="18"/>
    </w:rPr>
  </w:style>
  <w:style w:type="paragraph" w:styleId="BodyTextIndent2">
    <w:name w:val="Body Text Indent 2"/>
    <w:basedOn w:val="Normal"/>
    <w:rsid w:val="00D66674"/>
    <w:pPr>
      <w:ind w:left="720"/>
      <w:jc w:val="both"/>
    </w:pPr>
    <w:rPr>
      <w:rFonts w:ascii="Amerigo BT" w:hAnsi="Amerigo BT"/>
      <w:sz w:val="22"/>
    </w:rPr>
  </w:style>
  <w:style w:type="paragraph" w:styleId="DocumentMap">
    <w:name w:val="Document Map"/>
    <w:basedOn w:val="Normal"/>
    <w:semiHidden/>
    <w:rsid w:val="00D66674"/>
    <w:pPr>
      <w:shd w:val="clear" w:color="auto" w:fill="000080"/>
    </w:pPr>
    <w:rPr>
      <w:rFonts w:ascii="Tahoma" w:hAnsi="Tahoma"/>
    </w:rPr>
  </w:style>
  <w:style w:type="paragraph" w:styleId="Footer">
    <w:name w:val="footer"/>
    <w:basedOn w:val="Normal"/>
    <w:rsid w:val="00D66674"/>
    <w:pPr>
      <w:tabs>
        <w:tab w:val="center" w:pos="4320"/>
        <w:tab w:val="right" w:pos="8640"/>
      </w:tabs>
    </w:pPr>
  </w:style>
  <w:style w:type="character" w:styleId="PageNumber">
    <w:name w:val="page number"/>
    <w:basedOn w:val="DefaultParagraphFont"/>
    <w:rsid w:val="00D66674"/>
  </w:style>
  <w:style w:type="paragraph" w:styleId="Header">
    <w:name w:val="header"/>
    <w:basedOn w:val="Normal"/>
    <w:rsid w:val="00D66674"/>
    <w:pPr>
      <w:tabs>
        <w:tab w:val="center" w:pos="4320"/>
        <w:tab w:val="right" w:pos="8640"/>
      </w:tabs>
    </w:pPr>
  </w:style>
  <w:style w:type="paragraph" w:styleId="BodyTextIndent3">
    <w:name w:val="Body Text Indent 3"/>
    <w:basedOn w:val="Normal"/>
    <w:rsid w:val="00D66674"/>
    <w:pPr>
      <w:ind w:left="1003"/>
      <w:jc w:val="both"/>
    </w:pPr>
    <w:rPr>
      <w:rFonts w:ascii="Amerigo BT" w:hAnsi="Amerigo BT"/>
      <w:sz w:val="22"/>
      <w:lang w:val="en-CA"/>
    </w:rPr>
  </w:style>
  <w:style w:type="paragraph" w:customStyle="1" w:styleId="Style1">
    <w:name w:val="Style1"/>
    <w:basedOn w:val="Normal"/>
    <w:rsid w:val="00D66674"/>
    <w:pPr>
      <w:numPr>
        <w:numId w:val="1"/>
      </w:numPr>
      <w:pBdr>
        <w:top w:val="double" w:sz="6" w:space="1" w:color="auto"/>
        <w:bottom w:val="double" w:sz="6" w:space="1" w:color="auto"/>
      </w:pBdr>
      <w:jc w:val="both"/>
    </w:pPr>
    <w:rPr>
      <w:rFonts w:ascii="Amerigo BT" w:hAnsi="Amerigo BT"/>
      <w:b/>
      <w:sz w:val="28"/>
    </w:rPr>
  </w:style>
  <w:style w:type="paragraph" w:customStyle="1" w:styleId="Style2">
    <w:name w:val="Style2"/>
    <w:basedOn w:val="Normal"/>
    <w:rsid w:val="00D66674"/>
    <w:pPr>
      <w:jc w:val="both"/>
    </w:pPr>
    <w:rPr>
      <w:rFonts w:ascii="Amerigo BT" w:hAnsi="Amerigo BT"/>
      <w:b/>
      <w:sz w:val="24"/>
    </w:rPr>
  </w:style>
  <w:style w:type="paragraph" w:customStyle="1" w:styleId="Style3">
    <w:name w:val="Style3"/>
    <w:basedOn w:val="Heading3"/>
    <w:rsid w:val="00D66674"/>
    <w:pPr>
      <w:numPr>
        <w:numId w:val="2"/>
      </w:numPr>
    </w:pPr>
  </w:style>
  <w:style w:type="paragraph" w:styleId="BodyText2">
    <w:name w:val="Body Text 2"/>
    <w:basedOn w:val="Normal"/>
    <w:rsid w:val="00D66674"/>
    <w:pPr>
      <w:jc w:val="center"/>
    </w:pPr>
  </w:style>
  <w:style w:type="paragraph" w:styleId="BodyText3">
    <w:name w:val="Body Text 3"/>
    <w:basedOn w:val="Normal"/>
    <w:rsid w:val="00D66674"/>
    <w:pPr>
      <w:jc w:val="both"/>
    </w:pPr>
    <w:rPr>
      <w:rFonts w:ascii="Bookman" w:hAnsi="Bookman"/>
      <w:b/>
      <w:sz w:val="28"/>
      <w:lang w:val="en-CA"/>
    </w:rPr>
  </w:style>
  <w:style w:type="paragraph" w:styleId="PlainText">
    <w:name w:val="Plain Text"/>
    <w:basedOn w:val="Normal"/>
    <w:rsid w:val="00D66674"/>
    <w:rPr>
      <w:rFonts w:ascii="Courier New" w:hAnsi="Courier New"/>
    </w:rPr>
  </w:style>
  <w:style w:type="character" w:styleId="CommentReference">
    <w:name w:val="annotation reference"/>
    <w:basedOn w:val="DefaultParagraphFont"/>
    <w:semiHidden/>
    <w:rsid w:val="00D66674"/>
    <w:rPr>
      <w:sz w:val="16"/>
      <w:szCs w:val="16"/>
    </w:rPr>
  </w:style>
  <w:style w:type="paragraph" w:styleId="CommentText">
    <w:name w:val="annotation text"/>
    <w:basedOn w:val="Normal"/>
    <w:link w:val="CommentTextChar"/>
    <w:semiHidden/>
    <w:rsid w:val="00D66674"/>
  </w:style>
  <w:style w:type="paragraph" w:customStyle="1" w:styleId="normal-bullet">
    <w:name w:val="normal-bullet"/>
    <w:basedOn w:val="Normal"/>
    <w:rsid w:val="00D66674"/>
    <w:pPr>
      <w:numPr>
        <w:numId w:val="3"/>
      </w:numPr>
    </w:pPr>
    <w:rPr>
      <w:lang w:val="en-CA"/>
    </w:rPr>
  </w:style>
  <w:style w:type="character" w:styleId="FollowedHyperlink">
    <w:name w:val="FollowedHyperlink"/>
    <w:basedOn w:val="DefaultParagraphFont"/>
    <w:rsid w:val="00D66674"/>
    <w:rPr>
      <w:color w:val="800080"/>
      <w:u w:val="single"/>
    </w:rPr>
  </w:style>
  <w:style w:type="paragraph" w:customStyle="1" w:styleId="HTMLBody">
    <w:name w:val="HTML Body"/>
    <w:rsid w:val="00D66674"/>
    <w:pPr>
      <w:autoSpaceDE w:val="0"/>
      <w:autoSpaceDN w:val="0"/>
      <w:adjustRightInd w:val="0"/>
    </w:pPr>
    <w:rPr>
      <w:rFonts w:ascii="Courier New" w:hAnsi="Courier New"/>
      <w:lang w:val="en-US" w:eastAsia="en-US"/>
    </w:rPr>
  </w:style>
  <w:style w:type="paragraph" w:styleId="NormalWeb">
    <w:name w:val="Normal (Web)"/>
    <w:basedOn w:val="Normal"/>
    <w:uiPriority w:val="99"/>
    <w:rsid w:val="00D66674"/>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rsid w:val="00D233A4"/>
    <w:rPr>
      <w:rFonts w:ascii="Arial" w:hAnsi="Arial"/>
      <w:b/>
      <w:sz w:val="40"/>
      <w:lang w:eastAsia="fr-FR"/>
    </w:rPr>
  </w:style>
  <w:style w:type="paragraph" w:styleId="BalloonText">
    <w:name w:val="Balloon Text"/>
    <w:basedOn w:val="Normal"/>
    <w:semiHidden/>
    <w:rsid w:val="00033EAB"/>
    <w:rPr>
      <w:rFonts w:ascii="Tahoma" w:hAnsi="Tahoma" w:cs="Tahoma"/>
      <w:sz w:val="16"/>
      <w:szCs w:val="16"/>
    </w:rPr>
  </w:style>
  <w:style w:type="paragraph" w:styleId="CommentSubject">
    <w:name w:val="annotation subject"/>
    <w:basedOn w:val="CommentText"/>
    <w:next w:val="CommentText"/>
    <w:semiHidden/>
    <w:rsid w:val="004E3DD4"/>
    <w:rPr>
      <w:b/>
      <w:bCs/>
    </w:rPr>
  </w:style>
  <w:style w:type="paragraph" w:customStyle="1" w:styleId="NormalJustified">
    <w:name w:val="Normal + Justified"/>
    <w:aliases w:val="Before:  6 pt"/>
    <w:basedOn w:val="Heading1"/>
    <w:rsid w:val="002B5C75"/>
  </w:style>
  <w:style w:type="table" w:styleId="TableGrid">
    <w:name w:val="Table Grid"/>
    <w:basedOn w:val="TableNormal"/>
    <w:rsid w:val="006A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83380"/>
    <w:rPr>
      <w:rFonts w:ascii="Arial" w:hAnsi="Arial"/>
      <w:b/>
      <w:sz w:val="28"/>
      <w:lang w:eastAsia="fr-FR"/>
    </w:rPr>
  </w:style>
  <w:style w:type="paragraph" w:styleId="Caption">
    <w:name w:val="caption"/>
    <w:basedOn w:val="Normal"/>
    <w:next w:val="Normal"/>
    <w:qFormat/>
    <w:rsid w:val="00E83670"/>
    <w:pPr>
      <w:tabs>
        <w:tab w:val="left" w:pos="4320"/>
      </w:tabs>
      <w:spacing w:before="120" w:after="120"/>
    </w:pPr>
    <w:rPr>
      <w:rFonts w:ascii="Times New Roman" w:hAnsi="Times New Roman"/>
      <w:b/>
      <w:bCs/>
    </w:rPr>
  </w:style>
  <w:style w:type="character" w:styleId="Strong">
    <w:name w:val="Strong"/>
    <w:basedOn w:val="DefaultParagraphFont"/>
    <w:uiPriority w:val="22"/>
    <w:qFormat/>
    <w:rsid w:val="00CC7BFE"/>
    <w:rPr>
      <w:b/>
      <w:bCs/>
    </w:rPr>
  </w:style>
  <w:style w:type="character" w:styleId="Emphasis">
    <w:name w:val="Emphasis"/>
    <w:basedOn w:val="DefaultParagraphFont"/>
    <w:uiPriority w:val="20"/>
    <w:qFormat/>
    <w:rsid w:val="00CA5CE4"/>
    <w:rPr>
      <w:i/>
      <w:iCs/>
    </w:rPr>
  </w:style>
  <w:style w:type="paragraph" w:styleId="ListParagraph">
    <w:name w:val="List Paragraph"/>
    <w:basedOn w:val="Normal"/>
    <w:uiPriority w:val="34"/>
    <w:qFormat/>
    <w:rsid w:val="00F64A74"/>
    <w:pPr>
      <w:ind w:left="720"/>
    </w:pPr>
  </w:style>
  <w:style w:type="character" w:customStyle="1" w:styleId="Heading3Char">
    <w:name w:val="Heading 3 Char"/>
    <w:basedOn w:val="DefaultParagraphFont"/>
    <w:link w:val="Heading3"/>
    <w:rsid w:val="00544ED1"/>
    <w:rPr>
      <w:rFonts w:ascii="Amerigo BT" w:hAnsi="Amerigo BT"/>
      <w:b/>
      <w:i/>
      <w:sz w:val="24"/>
      <w:lang w:val="en-US" w:eastAsia="fr-FR"/>
    </w:rPr>
  </w:style>
  <w:style w:type="paragraph" w:customStyle="1" w:styleId="paragraph">
    <w:name w:val="paragraph"/>
    <w:basedOn w:val="Normal"/>
    <w:rsid w:val="00AD6B66"/>
    <w:pPr>
      <w:spacing w:before="100" w:beforeAutospacing="1" w:after="100" w:afterAutospacing="1"/>
    </w:pPr>
    <w:rPr>
      <w:rFonts w:ascii="Times New Roman" w:hAnsi="Times New Roman"/>
      <w:sz w:val="24"/>
      <w:szCs w:val="24"/>
      <w:lang w:val="fr-CA" w:eastAsia="fr-CA"/>
    </w:rPr>
  </w:style>
  <w:style w:type="character" w:customStyle="1" w:styleId="normaltextrun">
    <w:name w:val="normaltextrun"/>
    <w:basedOn w:val="DefaultParagraphFont"/>
    <w:rsid w:val="00AD6B66"/>
  </w:style>
  <w:style w:type="character" w:customStyle="1" w:styleId="eop">
    <w:name w:val="eop"/>
    <w:basedOn w:val="DefaultParagraphFont"/>
    <w:rsid w:val="00AD6B66"/>
  </w:style>
  <w:style w:type="character" w:customStyle="1" w:styleId="scxw8109300">
    <w:name w:val="scxw8109300"/>
    <w:basedOn w:val="DefaultParagraphFont"/>
    <w:rsid w:val="00AD6B66"/>
  </w:style>
  <w:style w:type="character" w:customStyle="1" w:styleId="1">
    <w:name w:val="Неразрешенное упоминание1"/>
    <w:basedOn w:val="DefaultParagraphFont"/>
    <w:uiPriority w:val="99"/>
    <w:semiHidden/>
    <w:unhideWhenUsed/>
    <w:rsid w:val="00FB54DC"/>
    <w:rPr>
      <w:color w:val="605E5C"/>
      <w:shd w:val="clear" w:color="auto" w:fill="E1DFDD"/>
    </w:rPr>
  </w:style>
  <w:style w:type="paragraph" w:styleId="Revision">
    <w:name w:val="Revision"/>
    <w:hidden/>
    <w:uiPriority w:val="99"/>
    <w:semiHidden/>
    <w:rsid w:val="008C2BC5"/>
    <w:rPr>
      <w:rFonts w:ascii="Arial" w:hAnsi="Arial"/>
      <w:lang w:val="en-US" w:eastAsia="fr-FR"/>
    </w:rPr>
  </w:style>
  <w:style w:type="paragraph" w:customStyle="1" w:styleId="Style4">
    <w:name w:val="Style4"/>
    <w:basedOn w:val="Heading1"/>
    <w:link w:val="Style4Car"/>
    <w:qFormat/>
    <w:rsid w:val="001344B0"/>
  </w:style>
  <w:style w:type="character" w:customStyle="1" w:styleId="Style4Car">
    <w:name w:val="Style4 Car"/>
    <w:basedOn w:val="Heading1Char"/>
    <w:link w:val="Style4"/>
    <w:rsid w:val="001344B0"/>
    <w:rPr>
      <w:rFonts w:ascii="Arial" w:hAnsi="Arial"/>
      <w:b/>
      <w:sz w:val="40"/>
      <w:lang w:eastAsia="fr-FR"/>
    </w:rPr>
  </w:style>
  <w:style w:type="character" w:customStyle="1" w:styleId="BodyTextChar">
    <w:name w:val="Body Text Char"/>
    <w:basedOn w:val="DefaultParagraphFont"/>
    <w:link w:val="BodyText"/>
    <w:rsid w:val="00B20BBB"/>
    <w:rPr>
      <w:rFonts w:ascii="Bordeaux Light" w:hAnsi="Bordeaux Light"/>
      <w:sz w:val="22"/>
      <w:lang w:val="en-US" w:eastAsia="fr-FR"/>
    </w:rPr>
  </w:style>
  <w:style w:type="character" w:customStyle="1" w:styleId="10">
    <w:name w:val="Упомянуть1"/>
    <w:basedOn w:val="DefaultParagraphFont"/>
    <w:uiPriority w:val="99"/>
    <w:unhideWhenUsed/>
    <w:rsid w:val="004319B0"/>
    <w:rPr>
      <w:color w:val="2B579A"/>
      <w:shd w:val="clear" w:color="auto" w:fill="E1DFDD"/>
    </w:rPr>
  </w:style>
  <w:style w:type="character" w:customStyle="1" w:styleId="CommentTextChar">
    <w:name w:val="Comment Text Char"/>
    <w:basedOn w:val="DefaultParagraphFont"/>
    <w:link w:val="CommentText"/>
    <w:semiHidden/>
    <w:rsid w:val="006A2FA6"/>
    <w:rPr>
      <w:rFonts w:ascii="Arial" w:hAnsi="Arial"/>
      <w:lang w:val="en-US" w:eastAsia="fr-FR"/>
    </w:rPr>
  </w:style>
  <w:style w:type="character" w:customStyle="1" w:styleId="Heading4Char">
    <w:name w:val="Heading 4 Char"/>
    <w:basedOn w:val="DefaultParagraphFont"/>
    <w:link w:val="Heading4"/>
    <w:rsid w:val="004A769B"/>
    <w:rPr>
      <w:rFonts w:ascii="Bordeaux Light" w:hAnsi="Bordeaux Light"/>
      <w:b/>
      <w:sz w:val="22"/>
      <w:lang w:val="en-US" w:eastAsia="fr-FR"/>
    </w:rPr>
  </w:style>
  <w:style w:type="character" w:customStyle="1" w:styleId="css-1gd7hga">
    <w:name w:val="css-1gd7hga"/>
    <w:basedOn w:val="DefaultParagraphFont"/>
    <w:rsid w:val="006D57B4"/>
  </w:style>
  <w:style w:type="character" w:customStyle="1" w:styleId="cf01">
    <w:name w:val="cf01"/>
    <w:basedOn w:val="DefaultParagraphFont"/>
    <w:rsid w:val="00FF633F"/>
    <w:rPr>
      <w:rFonts w:ascii="Segoe UI" w:hAnsi="Segoe UI" w:cs="Segoe UI" w:hint="default"/>
      <w:sz w:val="18"/>
      <w:szCs w:val="18"/>
    </w:rPr>
  </w:style>
  <w:style w:type="character" w:customStyle="1" w:styleId="ui-provider">
    <w:name w:val="ui-provider"/>
    <w:basedOn w:val="DefaultParagraphFont"/>
    <w:rsid w:val="00F403BE"/>
  </w:style>
  <w:style w:type="paragraph" w:customStyle="1" w:styleId="pf0">
    <w:name w:val="pf0"/>
    <w:basedOn w:val="Normal"/>
    <w:rsid w:val="008112D8"/>
    <w:pPr>
      <w:spacing w:before="100" w:beforeAutospacing="1" w:after="100" w:afterAutospacing="1"/>
    </w:pPr>
    <w:rPr>
      <w:rFonts w:ascii="Times New Roman" w:hAnsi="Times New Roman"/>
      <w:sz w:val="24"/>
      <w:szCs w:val="24"/>
      <w:lang w:val="fr-CA" w:eastAsia="fr-CA"/>
    </w:rPr>
  </w:style>
  <w:style w:type="character" w:customStyle="1" w:styleId="a">
    <w:name w:val="Основной текст_"/>
    <w:basedOn w:val="DefaultParagraphFont"/>
    <w:link w:val="11"/>
    <w:rsid w:val="002E2124"/>
    <w:rPr>
      <w:rFonts w:ascii="Arial" w:eastAsia="Arial" w:hAnsi="Arial" w:cs="Arial"/>
      <w:color w:val="00000A"/>
      <w:shd w:val="clear" w:color="auto" w:fill="FFFFFF"/>
    </w:rPr>
  </w:style>
  <w:style w:type="paragraph" w:customStyle="1" w:styleId="11">
    <w:name w:val="Основной текст1"/>
    <w:basedOn w:val="Normal"/>
    <w:link w:val="a"/>
    <w:rsid w:val="002E2124"/>
    <w:pPr>
      <w:widowControl w:val="0"/>
      <w:shd w:val="clear" w:color="auto" w:fill="FFFFFF"/>
      <w:spacing w:after="200"/>
    </w:pPr>
    <w:rPr>
      <w:rFonts w:eastAsia="Arial" w:cs="Arial"/>
      <w:color w:val="00000A"/>
      <w:lang w:val="en-CA" w:eastAsia="en-CA"/>
    </w:rPr>
  </w:style>
  <w:style w:type="character" w:customStyle="1" w:styleId="4">
    <w:name w:val="Заголовок №4_"/>
    <w:basedOn w:val="DefaultParagraphFont"/>
    <w:link w:val="40"/>
    <w:rsid w:val="00B412C9"/>
    <w:rPr>
      <w:rFonts w:ascii="Cambria" w:eastAsia="Cambria" w:hAnsi="Cambria" w:cs="Cambria"/>
      <w:b/>
      <w:bCs/>
      <w:sz w:val="26"/>
      <w:szCs w:val="26"/>
      <w:shd w:val="clear" w:color="auto" w:fill="FFFFFF"/>
    </w:rPr>
  </w:style>
  <w:style w:type="paragraph" w:customStyle="1" w:styleId="40">
    <w:name w:val="Заголовок №4"/>
    <w:basedOn w:val="Normal"/>
    <w:link w:val="4"/>
    <w:rsid w:val="00B412C9"/>
    <w:pPr>
      <w:widowControl w:val="0"/>
      <w:shd w:val="clear" w:color="auto" w:fill="FFFFFF"/>
      <w:spacing w:after="60"/>
      <w:outlineLvl w:val="3"/>
    </w:pPr>
    <w:rPr>
      <w:rFonts w:ascii="Cambria" w:eastAsia="Cambria" w:hAnsi="Cambria" w:cs="Cambria"/>
      <w:b/>
      <w:bCs/>
      <w:sz w:val="26"/>
      <w:szCs w:val="26"/>
      <w:lang w:val="en-CA" w:eastAsia="en-CA"/>
    </w:rPr>
  </w:style>
  <w:style w:type="character" w:customStyle="1" w:styleId="2">
    <w:name w:val="Основной текст (2)_"/>
    <w:basedOn w:val="DefaultParagraphFont"/>
    <w:link w:val="20"/>
    <w:rsid w:val="00996265"/>
    <w:rPr>
      <w:rFonts w:ascii="Cambria" w:eastAsia="Cambria" w:hAnsi="Cambria" w:cs="Cambria"/>
      <w:b/>
      <w:bCs/>
      <w:i/>
      <w:iCs/>
      <w:sz w:val="28"/>
      <w:szCs w:val="28"/>
      <w:shd w:val="clear" w:color="auto" w:fill="FFFFFF"/>
    </w:rPr>
  </w:style>
  <w:style w:type="paragraph" w:customStyle="1" w:styleId="20">
    <w:name w:val="Основной текст (2)"/>
    <w:basedOn w:val="Normal"/>
    <w:link w:val="2"/>
    <w:rsid w:val="00996265"/>
    <w:pPr>
      <w:widowControl w:val="0"/>
      <w:shd w:val="clear" w:color="auto" w:fill="FFFFFF"/>
      <w:spacing w:after="100" w:line="233" w:lineRule="auto"/>
    </w:pPr>
    <w:rPr>
      <w:rFonts w:ascii="Cambria" w:eastAsia="Cambria" w:hAnsi="Cambria" w:cs="Cambria"/>
      <w:b/>
      <w:bCs/>
      <w:i/>
      <w:iCs/>
      <w:sz w:val="28"/>
      <w:szCs w:val="28"/>
      <w:lang w:val="en-CA" w:eastAsia="en-CA"/>
    </w:rPr>
  </w:style>
  <w:style w:type="character" w:customStyle="1" w:styleId="21">
    <w:name w:val="Неразрешенное упоминание2"/>
    <w:basedOn w:val="DefaultParagraphFont"/>
    <w:uiPriority w:val="99"/>
    <w:semiHidden/>
    <w:unhideWhenUsed/>
    <w:rsid w:val="001D3731"/>
    <w:rPr>
      <w:color w:val="605E5C"/>
      <w:shd w:val="clear" w:color="auto" w:fill="E1DFDD"/>
    </w:rPr>
  </w:style>
  <w:style w:type="character" w:customStyle="1" w:styleId="UnresolvedMention1">
    <w:name w:val="Unresolved Mention1"/>
    <w:basedOn w:val="DefaultParagraphFont"/>
    <w:uiPriority w:val="99"/>
    <w:semiHidden/>
    <w:unhideWhenUsed/>
    <w:rsid w:val="00EC1A64"/>
    <w:rPr>
      <w:color w:val="605E5C"/>
      <w:shd w:val="clear" w:color="auto" w:fill="E1DFDD"/>
    </w:rPr>
  </w:style>
  <w:style w:type="paragraph" w:styleId="TOCHeading">
    <w:name w:val="TOC Heading"/>
    <w:basedOn w:val="Heading1"/>
    <w:next w:val="Normal"/>
    <w:uiPriority w:val="39"/>
    <w:unhideWhenUsed/>
    <w:qFormat/>
    <w:rsid w:val="00D06FA6"/>
    <w:pPr>
      <w:keepLines/>
      <w:pageBreakBefore w:val="0"/>
      <w:numPr>
        <w:numId w:val="0"/>
      </w:numPr>
      <w:pBdr>
        <w:top w:val="none" w:sz="0" w:space="0" w:color="auto"/>
        <w:bottom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350">
      <w:bodyDiv w:val="1"/>
      <w:marLeft w:val="0"/>
      <w:marRight w:val="0"/>
      <w:marTop w:val="0"/>
      <w:marBottom w:val="0"/>
      <w:divBdr>
        <w:top w:val="none" w:sz="0" w:space="0" w:color="auto"/>
        <w:left w:val="none" w:sz="0" w:space="0" w:color="auto"/>
        <w:bottom w:val="none" w:sz="0" w:space="0" w:color="auto"/>
        <w:right w:val="none" w:sz="0" w:space="0" w:color="auto"/>
      </w:divBdr>
    </w:div>
    <w:div w:id="65231075">
      <w:bodyDiv w:val="1"/>
      <w:marLeft w:val="0"/>
      <w:marRight w:val="0"/>
      <w:marTop w:val="0"/>
      <w:marBottom w:val="0"/>
      <w:divBdr>
        <w:top w:val="none" w:sz="0" w:space="0" w:color="auto"/>
        <w:left w:val="none" w:sz="0" w:space="0" w:color="auto"/>
        <w:bottom w:val="none" w:sz="0" w:space="0" w:color="auto"/>
        <w:right w:val="none" w:sz="0" w:space="0" w:color="auto"/>
      </w:divBdr>
    </w:div>
    <w:div w:id="135030601">
      <w:bodyDiv w:val="1"/>
      <w:marLeft w:val="0"/>
      <w:marRight w:val="0"/>
      <w:marTop w:val="0"/>
      <w:marBottom w:val="0"/>
      <w:divBdr>
        <w:top w:val="none" w:sz="0" w:space="0" w:color="auto"/>
        <w:left w:val="none" w:sz="0" w:space="0" w:color="auto"/>
        <w:bottom w:val="none" w:sz="0" w:space="0" w:color="auto"/>
        <w:right w:val="none" w:sz="0" w:space="0" w:color="auto"/>
      </w:divBdr>
    </w:div>
    <w:div w:id="135495071">
      <w:bodyDiv w:val="1"/>
      <w:marLeft w:val="0"/>
      <w:marRight w:val="0"/>
      <w:marTop w:val="0"/>
      <w:marBottom w:val="0"/>
      <w:divBdr>
        <w:top w:val="none" w:sz="0" w:space="0" w:color="auto"/>
        <w:left w:val="none" w:sz="0" w:space="0" w:color="auto"/>
        <w:bottom w:val="none" w:sz="0" w:space="0" w:color="auto"/>
        <w:right w:val="none" w:sz="0" w:space="0" w:color="auto"/>
      </w:divBdr>
    </w:div>
    <w:div w:id="144133118">
      <w:bodyDiv w:val="1"/>
      <w:marLeft w:val="0"/>
      <w:marRight w:val="0"/>
      <w:marTop w:val="0"/>
      <w:marBottom w:val="0"/>
      <w:divBdr>
        <w:top w:val="none" w:sz="0" w:space="0" w:color="auto"/>
        <w:left w:val="none" w:sz="0" w:space="0" w:color="auto"/>
        <w:bottom w:val="none" w:sz="0" w:space="0" w:color="auto"/>
        <w:right w:val="none" w:sz="0" w:space="0" w:color="auto"/>
      </w:divBdr>
    </w:div>
    <w:div w:id="158086939">
      <w:bodyDiv w:val="1"/>
      <w:marLeft w:val="0"/>
      <w:marRight w:val="0"/>
      <w:marTop w:val="0"/>
      <w:marBottom w:val="0"/>
      <w:divBdr>
        <w:top w:val="none" w:sz="0" w:space="0" w:color="auto"/>
        <w:left w:val="none" w:sz="0" w:space="0" w:color="auto"/>
        <w:bottom w:val="none" w:sz="0" w:space="0" w:color="auto"/>
        <w:right w:val="none" w:sz="0" w:space="0" w:color="auto"/>
      </w:divBdr>
    </w:div>
    <w:div w:id="181481887">
      <w:bodyDiv w:val="1"/>
      <w:marLeft w:val="0"/>
      <w:marRight w:val="0"/>
      <w:marTop w:val="0"/>
      <w:marBottom w:val="0"/>
      <w:divBdr>
        <w:top w:val="none" w:sz="0" w:space="0" w:color="auto"/>
        <w:left w:val="none" w:sz="0" w:space="0" w:color="auto"/>
        <w:bottom w:val="none" w:sz="0" w:space="0" w:color="auto"/>
        <w:right w:val="none" w:sz="0" w:space="0" w:color="auto"/>
      </w:divBdr>
    </w:div>
    <w:div w:id="233783548">
      <w:bodyDiv w:val="1"/>
      <w:marLeft w:val="0"/>
      <w:marRight w:val="0"/>
      <w:marTop w:val="0"/>
      <w:marBottom w:val="0"/>
      <w:divBdr>
        <w:top w:val="none" w:sz="0" w:space="0" w:color="auto"/>
        <w:left w:val="none" w:sz="0" w:space="0" w:color="auto"/>
        <w:bottom w:val="none" w:sz="0" w:space="0" w:color="auto"/>
        <w:right w:val="none" w:sz="0" w:space="0" w:color="auto"/>
      </w:divBdr>
    </w:div>
    <w:div w:id="252128778">
      <w:bodyDiv w:val="1"/>
      <w:marLeft w:val="0"/>
      <w:marRight w:val="0"/>
      <w:marTop w:val="0"/>
      <w:marBottom w:val="0"/>
      <w:divBdr>
        <w:top w:val="none" w:sz="0" w:space="0" w:color="auto"/>
        <w:left w:val="none" w:sz="0" w:space="0" w:color="auto"/>
        <w:bottom w:val="none" w:sz="0" w:space="0" w:color="auto"/>
        <w:right w:val="none" w:sz="0" w:space="0" w:color="auto"/>
      </w:divBdr>
    </w:div>
    <w:div w:id="310329694">
      <w:bodyDiv w:val="1"/>
      <w:marLeft w:val="0"/>
      <w:marRight w:val="0"/>
      <w:marTop w:val="0"/>
      <w:marBottom w:val="0"/>
      <w:divBdr>
        <w:top w:val="none" w:sz="0" w:space="0" w:color="auto"/>
        <w:left w:val="none" w:sz="0" w:space="0" w:color="auto"/>
        <w:bottom w:val="none" w:sz="0" w:space="0" w:color="auto"/>
        <w:right w:val="none" w:sz="0" w:space="0" w:color="auto"/>
      </w:divBdr>
    </w:div>
    <w:div w:id="363557508">
      <w:bodyDiv w:val="1"/>
      <w:marLeft w:val="0"/>
      <w:marRight w:val="0"/>
      <w:marTop w:val="0"/>
      <w:marBottom w:val="0"/>
      <w:divBdr>
        <w:top w:val="none" w:sz="0" w:space="0" w:color="auto"/>
        <w:left w:val="none" w:sz="0" w:space="0" w:color="auto"/>
        <w:bottom w:val="none" w:sz="0" w:space="0" w:color="auto"/>
        <w:right w:val="none" w:sz="0" w:space="0" w:color="auto"/>
      </w:divBdr>
    </w:div>
    <w:div w:id="380516064">
      <w:bodyDiv w:val="1"/>
      <w:marLeft w:val="0"/>
      <w:marRight w:val="0"/>
      <w:marTop w:val="0"/>
      <w:marBottom w:val="0"/>
      <w:divBdr>
        <w:top w:val="none" w:sz="0" w:space="0" w:color="auto"/>
        <w:left w:val="none" w:sz="0" w:space="0" w:color="auto"/>
        <w:bottom w:val="none" w:sz="0" w:space="0" w:color="auto"/>
        <w:right w:val="none" w:sz="0" w:space="0" w:color="auto"/>
      </w:divBdr>
    </w:div>
    <w:div w:id="493885096">
      <w:bodyDiv w:val="1"/>
      <w:marLeft w:val="0"/>
      <w:marRight w:val="0"/>
      <w:marTop w:val="0"/>
      <w:marBottom w:val="0"/>
      <w:divBdr>
        <w:top w:val="none" w:sz="0" w:space="0" w:color="auto"/>
        <w:left w:val="none" w:sz="0" w:space="0" w:color="auto"/>
        <w:bottom w:val="none" w:sz="0" w:space="0" w:color="auto"/>
        <w:right w:val="none" w:sz="0" w:space="0" w:color="auto"/>
      </w:divBdr>
    </w:div>
    <w:div w:id="511605406">
      <w:bodyDiv w:val="1"/>
      <w:marLeft w:val="0"/>
      <w:marRight w:val="0"/>
      <w:marTop w:val="0"/>
      <w:marBottom w:val="0"/>
      <w:divBdr>
        <w:top w:val="none" w:sz="0" w:space="0" w:color="auto"/>
        <w:left w:val="none" w:sz="0" w:space="0" w:color="auto"/>
        <w:bottom w:val="none" w:sz="0" w:space="0" w:color="auto"/>
        <w:right w:val="none" w:sz="0" w:space="0" w:color="auto"/>
      </w:divBdr>
    </w:div>
    <w:div w:id="536354861">
      <w:bodyDiv w:val="1"/>
      <w:marLeft w:val="0"/>
      <w:marRight w:val="0"/>
      <w:marTop w:val="0"/>
      <w:marBottom w:val="0"/>
      <w:divBdr>
        <w:top w:val="none" w:sz="0" w:space="0" w:color="auto"/>
        <w:left w:val="none" w:sz="0" w:space="0" w:color="auto"/>
        <w:bottom w:val="none" w:sz="0" w:space="0" w:color="auto"/>
        <w:right w:val="none" w:sz="0" w:space="0" w:color="auto"/>
      </w:divBdr>
    </w:div>
    <w:div w:id="561209916">
      <w:bodyDiv w:val="1"/>
      <w:marLeft w:val="0"/>
      <w:marRight w:val="0"/>
      <w:marTop w:val="0"/>
      <w:marBottom w:val="0"/>
      <w:divBdr>
        <w:top w:val="none" w:sz="0" w:space="0" w:color="auto"/>
        <w:left w:val="none" w:sz="0" w:space="0" w:color="auto"/>
        <w:bottom w:val="none" w:sz="0" w:space="0" w:color="auto"/>
        <w:right w:val="none" w:sz="0" w:space="0" w:color="auto"/>
      </w:divBdr>
    </w:div>
    <w:div w:id="596913497">
      <w:bodyDiv w:val="1"/>
      <w:marLeft w:val="0"/>
      <w:marRight w:val="0"/>
      <w:marTop w:val="0"/>
      <w:marBottom w:val="0"/>
      <w:divBdr>
        <w:top w:val="none" w:sz="0" w:space="0" w:color="auto"/>
        <w:left w:val="none" w:sz="0" w:space="0" w:color="auto"/>
        <w:bottom w:val="none" w:sz="0" w:space="0" w:color="auto"/>
        <w:right w:val="none" w:sz="0" w:space="0" w:color="auto"/>
      </w:divBdr>
    </w:div>
    <w:div w:id="603195314">
      <w:bodyDiv w:val="1"/>
      <w:marLeft w:val="0"/>
      <w:marRight w:val="0"/>
      <w:marTop w:val="0"/>
      <w:marBottom w:val="0"/>
      <w:divBdr>
        <w:top w:val="none" w:sz="0" w:space="0" w:color="auto"/>
        <w:left w:val="none" w:sz="0" w:space="0" w:color="auto"/>
        <w:bottom w:val="none" w:sz="0" w:space="0" w:color="auto"/>
        <w:right w:val="none" w:sz="0" w:space="0" w:color="auto"/>
      </w:divBdr>
    </w:div>
    <w:div w:id="635454996">
      <w:bodyDiv w:val="1"/>
      <w:marLeft w:val="0"/>
      <w:marRight w:val="0"/>
      <w:marTop w:val="0"/>
      <w:marBottom w:val="0"/>
      <w:divBdr>
        <w:top w:val="none" w:sz="0" w:space="0" w:color="auto"/>
        <w:left w:val="none" w:sz="0" w:space="0" w:color="auto"/>
        <w:bottom w:val="none" w:sz="0" w:space="0" w:color="auto"/>
        <w:right w:val="none" w:sz="0" w:space="0" w:color="auto"/>
      </w:divBdr>
    </w:div>
    <w:div w:id="664015791">
      <w:bodyDiv w:val="1"/>
      <w:marLeft w:val="0"/>
      <w:marRight w:val="0"/>
      <w:marTop w:val="0"/>
      <w:marBottom w:val="0"/>
      <w:divBdr>
        <w:top w:val="none" w:sz="0" w:space="0" w:color="auto"/>
        <w:left w:val="none" w:sz="0" w:space="0" w:color="auto"/>
        <w:bottom w:val="none" w:sz="0" w:space="0" w:color="auto"/>
        <w:right w:val="none" w:sz="0" w:space="0" w:color="auto"/>
      </w:divBdr>
    </w:div>
    <w:div w:id="665550479">
      <w:bodyDiv w:val="1"/>
      <w:marLeft w:val="0"/>
      <w:marRight w:val="0"/>
      <w:marTop w:val="0"/>
      <w:marBottom w:val="0"/>
      <w:divBdr>
        <w:top w:val="none" w:sz="0" w:space="0" w:color="auto"/>
        <w:left w:val="none" w:sz="0" w:space="0" w:color="auto"/>
        <w:bottom w:val="none" w:sz="0" w:space="0" w:color="auto"/>
        <w:right w:val="none" w:sz="0" w:space="0" w:color="auto"/>
      </w:divBdr>
    </w:div>
    <w:div w:id="773786696">
      <w:bodyDiv w:val="1"/>
      <w:marLeft w:val="0"/>
      <w:marRight w:val="0"/>
      <w:marTop w:val="0"/>
      <w:marBottom w:val="0"/>
      <w:divBdr>
        <w:top w:val="none" w:sz="0" w:space="0" w:color="auto"/>
        <w:left w:val="none" w:sz="0" w:space="0" w:color="auto"/>
        <w:bottom w:val="none" w:sz="0" w:space="0" w:color="auto"/>
        <w:right w:val="none" w:sz="0" w:space="0" w:color="auto"/>
      </w:divBdr>
    </w:div>
    <w:div w:id="804008858">
      <w:bodyDiv w:val="1"/>
      <w:marLeft w:val="0"/>
      <w:marRight w:val="0"/>
      <w:marTop w:val="0"/>
      <w:marBottom w:val="0"/>
      <w:divBdr>
        <w:top w:val="none" w:sz="0" w:space="0" w:color="auto"/>
        <w:left w:val="none" w:sz="0" w:space="0" w:color="auto"/>
        <w:bottom w:val="none" w:sz="0" w:space="0" w:color="auto"/>
        <w:right w:val="none" w:sz="0" w:space="0" w:color="auto"/>
      </w:divBdr>
    </w:div>
    <w:div w:id="804129648">
      <w:bodyDiv w:val="1"/>
      <w:marLeft w:val="0"/>
      <w:marRight w:val="0"/>
      <w:marTop w:val="0"/>
      <w:marBottom w:val="0"/>
      <w:divBdr>
        <w:top w:val="none" w:sz="0" w:space="0" w:color="auto"/>
        <w:left w:val="none" w:sz="0" w:space="0" w:color="auto"/>
        <w:bottom w:val="none" w:sz="0" w:space="0" w:color="auto"/>
        <w:right w:val="none" w:sz="0" w:space="0" w:color="auto"/>
      </w:divBdr>
    </w:div>
    <w:div w:id="809053365">
      <w:bodyDiv w:val="1"/>
      <w:marLeft w:val="0"/>
      <w:marRight w:val="0"/>
      <w:marTop w:val="0"/>
      <w:marBottom w:val="0"/>
      <w:divBdr>
        <w:top w:val="none" w:sz="0" w:space="0" w:color="auto"/>
        <w:left w:val="none" w:sz="0" w:space="0" w:color="auto"/>
        <w:bottom w:val="none" w:sz="0" w:space="0" w:color="auto"/>
        <w:right w:val="none" w:sz="0" w:space="0" w:color="auto"/>
      </w:divBdr>
      <w:divsChild>
        <w:div w:id="1053692842">
          <w:marLeft w:val="0"/>
          <w:marRight w:val="0"/>
          <w:marTop w:val="0"/>
          <w:marBottom w:val="0"/>
          <w:divBdr>
            <w:top w:val="none" w:sz="0" w:space="0" w:color="auto"/>
            <w:left w:val="none" w:sz="0" w:space="0" w:color="auto"/>
            <w:bottom w:val="none" w:sz="0" w:space="0" w:color="auto"/>
            <w:right w:val="none" w:sz="0" w:space="0" w:color="auto"/>
          </w:divBdr>
          <w:divsChild>
            <w:div w:id="222645545">
              <w:marLeft w:val="0"/>
              <w:marRight w:val="0"/>
              <w:marTop w:val="0"/>
              <w:marBottom w:val="0"/>
              <w:divBdr>
                <w:top w:val="none" w:sz="0" w:space="0" w:color="auto"/>
                <w:left w:val="none" w:sz="0" w:space="0" w:color="auto"/>
                <w:bottom w:val="none" w:sz="0" w:space="0" w:color="auto"/>
                <w:right w:val="none" w:sz="0" w:space="0" w:color="auto"/>
              </w:divBdr>
            </w:div>
            <w:div w:id="490609560">
              <w:marLeft w:val="0"/>
              <w:marRight w:val="0"/>
              <w:marTop w:val="0"/>
              <w:marBottom w:val="0"/>
              <w:divBdr>
                <w:top w:val="none" w:sz="0" w:space="0" w:color="auto"/>
                <w:left w:val="none" w:sz="0" w:space="0" w:color="auto"/>
                <w:bottom w:val="none" w:sz="0" w:space="0" w:color="auto"/>
                <w:right w:val="none" w:sz="0" w:space="0" w:color="auto"/>
              </w:divBdr>
            </w:div>
            <w:div w:id="707025334">
              <w:marLeft w:val="0"/>
              <w:marRight w:val="0"/>
              <w:marTop w:val="0"/>
              <w:marBottom w:val="0"/>
              <w:divBdr>
                <w:top w:val="none" w:sz="0" w:space="0" w:color="auto"/>
                <w:left w:val="none" w:sz="0" w:space="0" w:color="auto"/>
                <w:bottom w:val="none" w:sz="0" w:space="0" w:color="auto"/>
                <w:right w:val="none" w:sz="0" w:space="0" w:color="auto"/>
              </w:divBdr>
            </w:div>
            <w:div w:id="1121418458">
              <w:marLeft w:val="0"/>
              <w:marRight w:val="0"/>
              <w:marTop w:val="0"/>
              <w:marBottom w:val="0"/>
              <w:divBdr>
                <w:top w:val="none" w:sz="0" w:space="0" w:color="auto"/>
                <w:left w:val="none" w:sz="0" w:space="0" w:color="auto"/>
                <w:bottom w:val="none" w:sz="0" w:space="0" w:color="auto"/>
                <w:right w:val="none" w:sz="0" w:space="0" w:color="auto"/>
              </w:divBdr>
            </w:div>
            <w:div w:id="2013678861">
              <w:marLeft w:val="0"/>
              <w:marRight w:val="0"/>
              <w:marTop w:val="0"/>
              <w:marBottom w:val="0"/>
              <w:divBdr>
                <w:top w:val="none" w:sz="0" w:space="0" w:color="auto"/>
                <w:left w:val="none" w:sz="0" w:space="0" w:color="auto"/>
                <w:bottom w:val="none" w:sz="0" w:space="0" w:color="auto"/>
                <w:right w:val="none" w:sz="0" w:space="0" w:color="auto"/>
              </w:divBdr>
            </w:div>
          </w:divsChild>
        </w:div>
        <w:div w:id="1094352470">
          <w:marLeft w:val="0"/>
          <w:marRight w:val="0"/>
          <w:marTop w:val="0"/>
          <w:marBottom w:val="0"/>
          <w:divBdr>
            <w:top w:val="none" w:sz="0" w:space="0" w:color="auto"/>
            <w:left w:val="none" w:sz="0" w:space="0" w:color="auto"/>
            <w:bottom w:val="none" w:sz="0" w:space="0" w:color="auto"/>
            <w:right w:val="none" w:sz="0" w:space="0" w:color="auto"/>
          </w:divBdr>
          <w:divsChild>
            <w:div w:id="196309779">
              <w:marLeft w:val="0"/>
              <w:marRight w:val="0"/>
              <w:marTop w:val="0"/>
              <w:marBottom w:val="0"/>
              <w:divBdr>
                <w:top w:val="none" w:sz="0" w:space="0" w:color="auto"/>
                <w:left w:val="none" w:sz="0" w:space="0" w:color="auto"/>
                <w:bottom w:val="none" w:sz="0" w:space="0" w:color="auto"/>
                <w:right w:val="none" w:sz="0" w:space="0" w:color="auto"/>
              </w:divBdr>
            </w:div>
            <w:div w:id="1017465788">
              <w:marLeft w:val="0"/>
              <w:marRight w:val="0"/>
              <w:marTop w:val="0"/>
              <w:marBottom w:val="0"/>
              <w:divBdr>
                <w:top w:val="none" w:sz="0" w:space="0" w:color="auto"/>
                <w:left w:val="none" w:sz="0" w:space="0" w:color="auto"/>
                <w:bottom w:val="none" w:sz="0" w:space="0" w:color="auto"/>
                <w:right w:val="none" w:sz="0" w:space="0" w:color="auto"/>
              </w:divBdr>
            </w:div>
            <w:div w:id="1297637653">
              <w:marLeft w:val="0"/>
              <w:marRight w:val="0"/>
              <w:marTop w:val="0"/>
              <w:marBottom w:val="0"/>
              <w:divBdr>
                <w:top w:val="none" w:sz="0" w:space="0" w:color="auto"/>
                <w:left w:val="none" w:sz="0" w:space="0" w:color="auto"/>
                <w:bottom w:val="none" w:sz="0" w:space="0" w:color="auto"/>
                <w:right w:val="none" w:sz="0" w:space="0" w:color="auto"/>
              </w:divBdr>
            </w:div>
            <w:div w:id="1946764136">
              <w:marLeft w:val="0"/>
              <w:marRight w:val="0"/>
              <w:marTop w:val="0"/>
              <w:marBottom w:val="0"/>
              <w:divBdr>
                <w:top w:val="none" w:sz="0" w:space="0" w:color="auto"/>
                <w:left w:val="none" w:sz="0" w:space="0" w:color="auto"/>
                <w:bottom w:val="none" w:sz="0" w:space="0" w:color="auto"/>
                <w:right w:val="none" w:sz="0" w:space="0" w:color="auto"/>
              </w:divBdr>
            </w:div>
            <w:div w:id="1992443340">
              <w:marLeft w:val="0"/>
              <w:marRight w:val="0"/>
              <w:marTop w:val="0"/>
              <w:marBottom w:val="0"/>
              <w:divBdr>
                <w:top w:val="none" w:sz="0" w:space="0" w:color="auto"/>
                <w:left w:val="none" w:sz="0" w:space="0" w:color="auto"/>
                <w:bottom w:val="none" w:sz="0" w:space="0" w:color="auto"/>
                <w:right w:val="none" w:sz="0" w:space="0" w:color="auto"/>
              </w:divBdr>
            </w:div>
          </w:divsChild>
        </w:div>
        <w:div w:id="1147085497">
          <w:marLeft w:val="0"/>
          <w:marRight w:val="0"/>
          <w:marTop w:val="0"/>
          <w:marBottom w:val="0"/>
          <w:divBdr>
            <w:top w:val="none" w:sz="0" w:space="0" w:color="auto"/>
            <w:left w:val="none" w:sz="0" w:space="0" w:color="auto"/>
            <w:bottom w:val="none" w:sz="0" w:space="0" w:color="auto"/>
            <w:right w:val="none" w:sz="0" w:space="0" w:color="auto"/>
          </w:divBdr>
        </w:div>
        <w:div w:id="1623072042">
          <w:marLeft w:val="0"/>
          <w:marRight w:val="0"/>
          <w:marTop w:val="0"/>
          <w:marBottom w:val="0"/>
          <w:divBdr>
            <w:top w:val="none" w:sz="0" w:space="0" w:color="auto"/>
            <w:left w:val="none" w:sz="0" w:space="0" w:color="auto"/>
            <w:bottom w:val="none" w:sz="0" w:space="0" w:color="auto"/>
            <w:right w:val="none" w:sz="0" w:space="0" w:color="auto"/>
          </w:divBdr>
          <w:divsChild>
            <w:div w:id="168836066">
              <w:marLeft w:val="0"/>
              <w:marRight w:val="0"/>
              <w:marTop w:val="0"/>
              <w:marBottom w:val="0"/>
              <w:divBdr>
                <w:top w:val="none" w:sz="0" w:space="0" w:color="auto"/>
                <w:left w:val="none" w:sz="0" w:space="0" w:color="auto"/>
                <w:bottom w:val="none" w:sz="0" w:space="0" w:color="auto"/>
                <w:right w:val="none" w:sz="0" w:space="0" w:color="auto"/>
              </w:divBdr>
            </w:div>
            <w:div w:id="328411327">
              <w:marLeft w:val="0"/>
              <w:marRight w:val="0"/>
              <w:marTop w:val="0"/>
              <w:marBottom w:val="0"/>
              <w:divBdr>
                <w:top w:val="none" w:sz="0" w:space="0" w:color="auto"/>
                <w:left w:val="none" w:sz="0" w:space="0" w:color="auto"/>
                <w:bottom w:val="none" w:sz="0" w:space="0" w:color="auto"/>
                <w:right w:val="none" w:sz="0" w:space="0" w:color="auto"/>
              </w:divBdr>
            </w:div>
            <w:div w:id="695808611">
              <w:marLeft w:val="0"/>
              <w:marRight w:val="0"/>
              <w:marTop w:val="0"/>
              <w:marBottom w:val="0"/>
              <w:divBdr>
                <w:top w:val="none" w:sz="0" w:space="0" w:color="auto"/>
                <w:left w:val="none" w:sz="0" w:space="0" w:color="auto"/>
                <w:bottom w:val="none" w:sz="0" w:space="0" w:color="auto"/>
                <w:right w:val="none" w:sz="0" w:space="0" w:color="auto"/>
              </w:divBdr>
            </w:div>
            <w:div w:id="1020427517">
              <w:marLeft w:val="0"/>
              <w:marRight w:val="0"/>
              <w:marTop w:val="0"/>
              <w:marBottom w:val="0"/>
              <w:divBdr>
                <w:top w:val="none" w:sz="0" w:space="0" w:color="auto"/>
                <w:left w:val="none" w:sz="0" w:space="0" w:color="auto"/>
                <w:bottom w:val="none" w:sz="0" w:space="0" w:color="auto"/>
                <w:right w:val="none" w:sz="0" w:space="0" w:color="auto"/>
              </w:divBdr>
            </w:div>
            <w:div w:id="12847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1557">
      <w:bodyDiv w:val="1"/>
      <w:marLeft w:val="0"/>
      <w:marRight w:val="0"/>
      <w:marTop w:val="0"/>
      <w:marBottom w:val="0"/>
      <w:divBdr>
        <w:top w:val="none" w:sz="0" w:space="0" w:color="auto"/>
        <w:left w:val="none" w:sz="0" w:space="0" w:color="auto"/>
        <w:bottom w:val="none" w:sz="0" w:space="0" w:color="auto"/>
        <w:right w:val="none" w:sz="0" w:space="0" w:color="auto"/>
      </w:divBdr>
    </w:div>
    <w:div w:id="847721325">
      <w:bodyDiv w:val="1"/>
      <w:marLeft w:val="0"/>
      <w:marRight w:val="0"/>
      <w:marTop w:val="0"/>
      <w:marBottom w:val="0"/>
      <w:divBdr>
        <w:top w:val="none" w:sz="0" w:space="0" w:color="auto"/>
        <w:left w:val="none" w:sz="0" w:space="0" w:color="auto"/>
        <w:bottom w:val="none" w:sz="0" w:space="0" w:color="auto"/>
        <w:right w:val="none" w:sz="0" w:space="0" w:color="auto"/>
      </w:divBdr>
    </w:div>
    <w:div w:id="851338923">
      <w:bodyDiv w:val="1"/>
      <w:marLeft w:val="0"/>
      <w:marRight w:val="0"/>
      <w:marTop w:val="0"/>
      <w:marBottom w:val="0"/>
      <w:divBdr>
        <w:top w:val="none" w:sz="0" w:space="0" w:color="auto"/>
        <w:left w:val="none" w:sz="0" w:space="0" w:color="auto"/>
        <w:bottom w:val="none" w:sz="0" w:space="0" w:color="auto"/>
        <w:right w:val="none" w:sz="0" w:space="0" w:color="auto"/>
      </w:divBdr>
    </w:div>
    <w:div w:id="900990605">
      <w:bodyDiv w:val="1"/>
      <w:marLeft w:val="0"/>
      <w:marRight w:val="0"/>
      <w:marTop w:val="0"/>
      <w:marBottom w:val="0"/>
      <w:divBdr>
        <w:top w:val="none" w:sz="0" w:space="0" w:color="auto"/>
        <w:left w:val="none" w:sz="0" w:space="0" w:color="auto"/>
        <w:bottom w:val="none" w:sz="0" w:space="0" w:color="auto"/>
        <w:right w:val="none" w:sz="0" w:space="0" w:color="auto"/>
      </w:divBdr>
    </w:div>
    <w:div w:id="937953347">
      <w:bodyDiv w:val="1"/>
      <w:marLeft w:val="0"/>
      <w:marRight w:val="0"/>
      <w:marTop w:val="0"/>
      <w:marBottom w:val="0"/>
      <w:divBdr>
        <w:top w:val="none" w:sz="0" w:space="0" w:color="auto"/>
        <w:left w:val="none" w:sz="0" w:space="0" w:color="auto"/>
        <w:bottom w:val="none" w:sz="0" w:space="0" w:color="auto"/>
        <w:right w:val="none" w:sz="0" w:space="0" w:color="auto"/>
      </w:divBdr>
    </w:div>
    <w:div w:id="952638917">
      <w:bodyDiv w:val="1"/>
      <w:marLeft w:val="0"/>
      <w:marRight w:val="0"/>
      <w:marTop w:val="0"/>
      <w:marBottom w:val="0"/>
      <w:divBdr>
        <w:top w:val="none" w:sz="0" w:space="0" w:color="auto"/>
        <w:left w:val="none" w:sz="0" w:space="0" w:color="auto"/>
        <w:bottom w:val="none" w:sz="0" w:space="0" w:color="auto"/>
        <w:right w:val="none" w:sz="0" w:space="0" w:color="auto"/>
      </w:divBdr>
    </w:div>
    <w:div w:id="975989493">
      <w:bodyDiv w:val="1"/>
      <w:marLeft w:val="0"/>
      <w:marRight w:val="0"/>
      <w:marTop w:val="0"/>
      <w:marBottom w:val="0"/>
      <w:divBdr>
        <w:top w:val="none" w:sz="0" w:space="0" w:color="auto"/>
        <w:left w:val="none" w:sz="0" w:space="0" w:color="auto"/>
        <w:bottom w:val="none" w:sz="0" w:space="0" w:color="auto"/>
        <w:right w:val="none" w:sz="0" w:space="0" w:color="auto"/>
      </w:divBdr>
    </w:div>
    <w:div w:id="980889675">
      <w:bodyDiv w:val="1"/>
      <w:marLeft w:val="0"/>
      <w:marRight w:val="0"/>
      <w:marTop w:val="0"/>
      <w:marBottom w:val="0"/>
      <w:divBdr>
        <w:top w:val="none" w:sz="0" w:space="0" w:color="auto"/>
        <w:left w:val="none" w:sz="0" w:space="0" w:color="auto"/>
        <w:bottom w:val="none" w:sz="0" w:space="0" w:color="auto"/>
        <w:right w:val="none" w:sz="0" w:space="0" w:color="auto"/>
      </w:divBdr>
      <w:divsChild>
        <w:div w:id="730269548">
          <w:marLeft w:val="0"/>
          <w:marRight w:val="0"/>
          <w:marTop w:val="0"/>
          <w:marBottom w:val="0"/>
          <w:divBdr>
            <w:top w:val="none" w:sz="0" w:space="0" w:color="auto"/>
            <w:left w:val="none" w:sz="0" w:space="0" w:color="auto"/>
            <w:bottom w:val="none" w:sz="0" w:space="0" w:color="auto"/>
            <w:right w:val="none" w:sz="0" w:space="0" w:color="auto"/>
          </w:divBdr>
        </w:div>
      </w:divsChild>
    </w:div>
    <w:div w:id="987393903">
      <w:bodyDiv w:val="1"/>
      <w:marLeft w:val="0"/>
      <w:marRight w:val="0"/>
      <w:marTop w:val="0"/>
      <w:marBottom w:val="0"/>
      <w:divBdr>
        <w:top w:val="none" w:sz="0" w:space="0" w:color="auto"/>
        <w:left w:val="none" w:sz="0" w:space="0" w:color="auto"/>
        <w:bottom w:val="none" w:sz="0" w:space="0" w:color="auto"/>
        <w:right w:val="none" w:sz="0" w:space="0" w:color="auto"/>
      </w:divBdr>
    </w:div>
    <w:div w:id="999238644">
      <w:bodyDiv w:val="1"/>
      <w:marLeft w:val="0"/>
      <w:marRight w:val="0"/>
      <w:marTop w:val="0"/>
      <w:marBottom w:val="0"/>
      <w:divBdr>
        <w:top w:val="none" w:sz="0" w:space="0" w:color="auto"/>
        <w:left w:val="none" w:sz="0" w:space="0" w:color="auto"/>
        <w:bottom w:val="none" w:sz="0" w:space="0" w:color="auto"/>
        <w:right w:val="none" w:sz="0" w:space="0" w:color="auto"/>
      </w:divBdr>
    </w:div>
    <w:div w:id="1089350943">
      <w:bodyDiv w:val="1"/>
      <w:marLeft w:val="0"/>
      <w:marRight w:val="0"/>
      <w:marTop w:val="0"/>
      <w:marBottom w:val="0"/>
      <w:divBdr>
        <w:top w:val="none" w:sz="0" w:space="0" w:color="auto"/>
        <w:left w:val="none" w:sz="0" w:space="0" w:color="auto"/>
        <w:bottom w:val="none" w:sz="0" w:space="0" w:color="auto"/>
        <w:right w:val="none" w:sz="0" w:space="0" w:color="auto"/>
      </w:divBdr>
    </w:div>
    <w:div w:id="1168405445">
      <w:bodyDiv w:val="1"/>
      <w:marLeft w:val="0"/>
      <w:marRight w:val="0"/>
      <w:marTop w:val="0"/>
      <w:marBottom w:val="0"/>
      <w:divBdr>
        <w:top w:val="none" w:sz="0" w:space="0" w:color="auto"/>
        <w:left w:val="none" w:sz="0" w:space="0" w:color="auto"/>
        <w:bottom w:val="none" w:sz="0" w:space="0" w:color="auto"/>
        <w:right w:val="none" w:sz="0" w:space="0" w:color="auto"/>
      </w:divBdr>
    </w:div>
    <w:div w:id="1178739039">
      <w:bodyDiv w:val="1"/>
      <w:marLeft w:val="0"/>
      <w:marRight w:val="0"/>
      <w:marTop w:val="0"/>
      <w:marBottom w:val="0"/>
      <w:divBdr>
        <w:top w:val="none" w:sz="0" w:space="0" w:color="auto"/>
        <w:left w:val="none" w:sz="0" w:space="0" w:color="auto"/>
        <w:bottom w:val="none" w:sz="0" w:space="0" w:color="auto"/>
        <w:right w:val="none" w:sz="0" w:space="0" w:color="auto"/>
      </w:divBdr>
    </w:div>
    <w:div w:id="1240825002">
      <w:bodyDiv w:val="1"/>
      <w:marLeft w:val="0"/>
      <w:marRight w:val="0"/>
      <w:marTop w:val="0"/>
      <w:marBottom w:val="0"/>
      <w:divBdr>
        <w:top w:val="none" w:sz="0" w:space="0" w:color="auto"/>
        <w:left w:val="none" w:sz="0" w:space="0" w:color="auto"/>
        <w:bottom w:val="none" w:sz="0" w:space="0" w:color="auto"/>
        <w:right w:val="none" w:sz="0" w:space="0" w:color="auto"/>
      </w:divBdr>
    </w:div>
    <w:div w:id="1316689675">
      <w:bodyDiv w:val="1"/>
      <w:marLeft w:val="0"/>
      <w:marRight w:val="0"/>
      <w:marTop w:val="0"/>
      <w:marBottom w:val="0"/>
      <w:divBdr>
        <w:top w:val="none" w:sz="0" w:space="0" w:color="auto"/>
        <w:left w:val="none" w:sz="0" w:space="0" w:color="auto"/>
        <w:bottom w:val="none" w:sz="0" w:space="0" w:color="auto"/>
        <w:right w:val="none" w:sz="0" w:space="0" w:color="auto"/>
      </w:divBdr>
    </w:div>
    <w:div w:id="1345204613">
      <w:bodyDiv w:val="1"/>
      <w:marLeft w:val="0"/>
      <w:marRight w:val="0"/>
      <w:marTop w:val="0"/>
      <w:marBottom w:val="0"/>
      <w:divBdr>
        <w:top w:val="none" w:sz="0" w:space="0" w:color="auto"/>
        <w:left w:val="none" w:sz="0" w:space="0" w:color="auto"/>
        <w:bottom w:val="none" w:sz="0" w:space="0" w:color="auto"/>
        <w:right w:val="none" w:sz="0" w:space="0" w:color="auto"/>
      </w:divBdr>
    </w:div>
    <w:div w:id="1347251655">
      <w:bodyDiv w:val="1"/>
      <w:marLeft w:val="0"/>
      <w:marRight w:val="0"/>
      <w:marTop w:val="0"/>
      <w:marBottom w:val="0"/>
      <w:divBdr>
        <w:top w:val="none" w:sz="0" w:space="0" w:color="auto"/>
        <w:left w:val="none" w:sz="0" w:space="0" w:color="auto"/>
        <w:bottom w:val="none" w:sz="0" w:space="0" w:color="auto"/>
        <w:right w:val="none" w:sz="0" w:space="0" w:color="auto"/>
      </w:divBdr>
    </w:div>
    <w:div w:id="1351562477">
      <w:bodyDiv w:val="1"/>
      <w:marLeft w:val="0"/>
      <w:marRight w:val="0"/>
      <w:marTop w:val="0"/>
      <w:marBottom w:val="0"/>
      <w:divBdr>
        <w:top w:val="none" w:sz="0" w:space="0" w:color="auto"/>
        <w:left w:val="none" w:sz="0" w:space="0" w:color="auto"/>
        <w:bottom w:val="none" w:sz="0" w:space="0" w:color="auto"/>
        <w:right w:val="none" w:sz="0" w:space="0" w:color="auto"/>
      </w:divBdr>
    </w:div>
    <w:div w:id="1370646352">
      <w:bodyDiv w:val="1"/>
      <w:marLeft w:val="0"/>
      <w:marRight w:val="0"/>
      <w:marTop w:val="0"/>
      <w:marBottom w:val="0"/>
      <w:divBdr>
        <w:top w:val="none" w:sz="0" w:space="0" w:color="auto"/>
        <w:left w:val="none" w:sz="0" w:space="0" w:color="auto"/>
        <w:bottom w:val="none" w:sz="0" w:space="0" w:color="auto"/>
        <w:right w:val="none" w:sz="0" w:space="0" w:color="auto"/>
      </w:divBdr>
    </w:div>
    <w:div w:id="1387028531">
      <w:bodyDiv w:val="1"/>
      <w:marLeft w:val="0"/>
      <w:marRight w:val="0"/>
      <w:marTop w:val="0"/>
      <w:marBottom w:val="0"/>
      <w:divBdr>
        <w:top w:val="none" w:sz="0" w:space="0" w:color="auto"/>
        <w:left w:val="none" w:sz="0" w:space="0" w:color="auto"/>
        <w:bottom w:val="none" w:sz="0" w:space="0" w:color="auto"/>
        <w:right w:val="none" w:sz="0" w:space="0" w:color="auto"/>
      </w:divBdr>
    </w:div>
    <w:div w:id="1471051355">
      <w:bodyDiv w:val="1"/>
      <w:marLeft w:val="0"/>
      <w:marRight w:val="0"/>
      <w:marTop w:val="0"/>
      <w:marBottom w:val="0"/>
      <w:divBdr>
        <w:top w:val="none" w:sz="0" w:space="0" w:color="auto"/>
        <w:left w:val="none" w:sz="0" w:space="0" w:color="auto"/>
        <w:bottom w:val="none" w:sz="0" w:space="0" w:color="auto"/>
        <w:right w:val="none" w:sz="0" w:space="0" w:color="auto"/>
      </w:divBdr>
    </w:div>
    <w:div w:id="1488354204">
      <w:bodyDiv w:val="1"/>
      <w:marLeft w:val="0"/>
      <w:marRight w:val="0"/>
      <w:marTop w:val="0"/>
      <w:marBottom w:val="0"/>
      <w:divBdr>
        <w:top w:val="none" w:sz="0" w:space="0" w:color="auto"/>
        <w:left w:val="none" w:sz="0" w:space="0" w:color="auto"/>
        <w:bottom w:val="none" w:sz="0" w:space="0" w:color="auto"/>
        <w:right w:val="none" w:sz="0" w:space="0" w:color="auto"/>
      </w:divBdr>
    </w:div>
    <w:div w:id="1509294966">
      <w:bodyDiv w:val="1"/>
      <w:marLeft w:val="0"/>
      <w:marRight w:val="0"/>
      <w:marTop w:val="0"/>
      <w:marBottom w:val="0"/>
      <w:divBdr>
        <w:top w:val="none" w:sz="0" w:space="0" w:color="auto"/>
        <w:left w:val="none" w:sz="0" w:space="0" w:color="auto"/>
        <w:bottom w:val="none" w:sz="0" w:space="0" w:color="auto"/>
        <w:right w:val="none" w:sz="0" w:space="0" w:color="auto"/>
      </w:divBdr>
      <w:divsChild>
        <w:div w:id="253363508">
          <w:marLeft w:val="0"/>
          <w:marRight w:val="0"/>
          <w:marTop w:val="0"/>
          <w:marBottom w:val="0"/>
          <w:divBdr>
            <w:top w:val="none" w:sz="0" w:space="0" w:color="auto"/>
            <w:left w:val="none" w:sz="0" w:space="0" w:color="auto"/>
            <w:bottom w:val="none" w:sz="0" w:space="0" w:color="auto"/>
            <w:right w:val="none" w:sz="0" w:space="0" w:color="auto"/>
          </w:divBdr>
        </w:div>
        <w:div w:id="667095414">
          <w:marLeft w:val="0"/>
          <w:marRight w:val="0"/>
          <w:marTop w:val="0"/>
          <w:marBottom w:val="0"/>
          <w:divBdr>
            <w:top w:val="none" w:sz="0" w:space="0" w:color="auto"/>
            <w:left w:val="none" w:sz="0" w:space="0" w:color="auto"/>
            <w:bottom w:val="none" w:sz="0" w:space="0" w:color="auto"/>
            <w:right w:val="none" w:sz="0" w:space="0" w:color="auto"/>
          </w:divBdr>
        </w:div>
      </w:divsChild>
    </w:div>
    <w:div w:id="1548637732">
      <w:bodyDiv w:val="1"/>
      <w:marLeft w:val="0"/>
      <w:marRight w:val="0"/>
      <w:marTop w:val="0"/>
      <w:marBottom w:val="0"/>
      <w:divBdr>
        <w:top w:val="none" w:sz="0" w:space="0" w:color="auto"/>
        <w:left w:val="none" w:sz="0" w:space="0" w:color="auto"/>
        <w:bottom w:val="none" w:sz="0" w:space="0" w:color="auto"/>
        <w:right w:val="none" w:sz="0" w:space="0" w:color="auto"/>
      </w:divBdr>
    </w:div>
    <w:div w:id="1609501878">
      <w:bodyDiv w:val="1"/>
      <w:marLeft w:val="0"/>
      <w:marRight w:val="0"/>
      <w:marTop w:val="0"/>
      <w:marBottom w:val="0"/>
      <w:divBdr>
        <w:top w:val="none" w:sz="0" w:space="0" w:color="auto"/>
        <w:left w:val="none" w:sz="0" w:space="0" w:color="auto"/>
        <w:bottom w:val="none" w:sz="0" w:space="0" w:color="auto"/>
        <w:right w:val="none" w:sz="0" w:space="0" w:color="auto"/>
      </w:divBdr>
    </w:div>
    <w:div w:id="1623265692">
      <w:bodyDiv w:val="1"/>
      <w:marLeft w:val="0"/>
      <w:marRight w:val="0"/>
      <w:marTop w:val="0"/>
      <w:marBottom w:val="0"/>
      <w:divBdr>
        <w:top w:val="none" w:sz="0" w:space="0" w:color="auto"/>
        <w:left w:val="none" w:sz="0" w:space="0" w:color="auto"/>
        <w:bottom w:val="none" w:sz="0" w:space="0" w:color="auto"/>
        <w:right w:val="none" w:sz="0" w:space="0" w:color="auto"/>
      </w:divBdr>
    </w:div>
    <w:div w:id="1639265416">
      <w:bodyDiv w:val="1"/>
      <w:marLeft w:val="0"/>
      <w:marRight w:val="0"/>
      <w:marTop w:val="0"/>
      <w:marBottom w:val="0"/>
      <w:divBdr>
        <w:top w:val="none" w:sz="0" w:space="0" w:color="auto"/>
        <w:left w:val="none" w:sz="0" w:space="0" w:color="auto"/>
        <w:bottom w:val="none" w:sz="0" w:space="0" w:color="auto"/>
        <w:right w:val="none" w:sz="0" w:space="0" w:color="auto"/>
      </w:divBdr>
    </w:div>
    <w:div w:id="1672374109">
      <w:bodyDiv w:val="1"/>
      <w:marLeft w:val="0"/>
      <w:marRight w:val="0"/>
      <w:marTop w:val="0"/>
      <w:marBottom w:val="0"/>
      <w:divBdr>
        <w:top w:val="none" w:sz="0" w:space="0" w:color="auto"/>
        <w:left w:val="none" w:sz="0" w:space="0" w:color="auto"/>
        <w:bottom w:val="none" w:sz="0" w:space="0" w:color="auto"/>
        <w:right w:val="none" w:sz="0" w:space="0" w:color="auto"/>
      </w:divBdr>
    </w:div>
    <w:div w:id="1676149721">
      <w:bodyDiv w:val="1"/>
      <w:marLeft w:val="0"/>
      <w:marRight w:val="0"/>
      <w:marTop w:val="0"/>
      <w:marBottom w:val="0"/>
      <w:divBdr>
        <w:top w:val="none" w:sz="0" w:space="0" w:color="auto"/>
        <w:left w:val="none" w:sz="0" w:space="0" w:color="auto"/>
        <w:bottom w:val="none" w:sz="0" w:space="0" w:color="auto"/>
        <w:right w:val="none" w:sz="0" w:space="0" w:color="auto"/>
      </w:divBdr>
    </w:div>
    <w:div w:id="1678069836">
      <w:bodyDiv w:val="1"/>
      <w:marLeft w:val="0"/>
      <w:marRight w:val="0"/>
      <w:marTop w:val="0"/>
      <w:marBottom w:val="0"/>
      <w:divBdr>
        <w:top w:val="none" w:sz="0" w:space="0" w:color="auto"/>
        <w:left w:val="none" w:sz="0" w:space="0" w:color="auto"/>
        <w:bottom w:val="none" w:sz="0" w:space="0" w:color="auto"/>
        <w:right w:val="none" w:sz="0" w:space="0" w:color="auto"/>
      </w:divBdr>
    </w:div>
    <w:div w:id="1705904659">
      <w:bodyDiv w:val="1"/>
      <w:marLeft w:val="0"/>
      <w:marRight w:val="0"/>
      <w:marTop w:val="0"/>
      <w:marBottom w:val="0"/>
      <w:divBdr>
        <w:top w:val="none" w:sz="0" w:space="0" w:color="auto"/>
        <w:left w:val="none" w:sz="0" w:space="0" w:color="auto"/>
        <w:bottom w:val="none" w:sz="0" w:space="0" w:color="auto"/>
        <w:right w:val="none" w:sz="0" w:space="0" w:color="auto"/>
      </w:divBdr>
    </w:div>
    <w:div w:id="1723476234">
      <w:bodyDiv w:val="1"/>
      <w:marLeft w:val="0"/>
      <w:marRight w:val="0"/>
      <w:marTop w:val="0"/>
      <w:marBottom w:val="0"/>
      <w:divBdr>
        <w:top w:val="none" w:sz="0" w:space="0" w:color="auto"/>
        <w:left w:val="none" w:sz="0" w:space="0" w:color="auto"/>
        <w:bottom w:val="none" w:sz="0" w:space="0" w:color="auto"/>
        <w:right w:val="none" w:sz="0" w:space="0" w:color="auto"/>
      </w:divBdr>
    </w:div>
    <w:div w:id="1745376710">
      <w:bodyDiv w:val="1"/>
      <w:marLeft w:val="0"/>
      <w:marRight w:val="0"/>
      <w:marTop w:val="0"/>
      <w:marBottom w:val="0"/>
      <w:divBdr>
        <w:top w:val="none" w:sz="0" w:space="0" w:color="auto"/>
        <w:left w:val="none" w:sz="0" w:space="0" w:color="auto"/>
        <w:bottom w:val="none" w:sz="0" w:space="0" w:color="auto"/>
        <w:right w:val="none" w:sz="0" w:space="0" w:color="auto"/>
      </w:divBdr>
    </w:div>
    <w:div w:id="1758138795">
      <w:bodyDiv w:val="1"/>
      <w:marLeft w:val="0"/>
      <w:marRight w:val="0"/>
      <w:marTop w:val="0"/>
      <w:marBottom w:val="0"/>
      <w:divBdr>
        <w:top w:val="none" w:sz="0" w:space="0" w:color="auto"/>
        <w:left w:val="none" w:sz="0" w:space="0" w:color="auto"/>
        <w:bottom w:val="none" w:sz="0" w:space="0" w:color="auto"/>
        <w:right w:val="none" w:sz="0" w:space="0" w:color="auto"/>
      </w:divBdr>
    </w:div>
    <w:div w:id="1767384235">
      <w:bodyDiv w:val="1"/>
      <w:marLeft w:val="0"/>
      <w:marRight w:val="0"/>
      <w:marTop w:val="0"/>
      <w:marBottom w:val="0"/>
      <w:divBdr>
        <w:top w:val="none" w:sz="0" w:space="0" w:color="auto"/>
        <w:left w:val="none" w:sz="0" w:space="0" w:color="auto"/>
        <w:bottom w:val="none" w:sz="0" w:space="0" w:color="auto"/>
        <w:right w:val="none" w:sz="0" w:space="0" w:color="auto"/>
      </w:divBdr>
    </w:div>
    <w:div w:id="1789202857">
      <w:bodyDiv w:val="1"/>
      <w:marLeft w:val="0"/>
      <w:marRight w:val="0"/>
      <w:marTop w:val="0"/>
      <w:marBottom w:val="0"/>
      <w:divBdr>
        <w:top w:val="none" w:sz="0" w:space="0" w:color="auto"/>
        <w:left w:val="none" w:sz="0" w:space="0" w:color="auto"/>
        <w:bottom w:val="none" w:sz="0" w:space="0" w:color="auto"/>
        <w:right w:val="none" w:sz="0" w:space="0" w:color="auto"/>
      </w:divBdr>
    </w:div>
    <w:div w:id="1806043132">
      <w:bodyDiv w:val="1"/>
      <w:marLeft w:val="0"/>
      <w:marRight w:val="0"/>
      <w:marTop w:val="0"/>
      <w:marBottom w:val="0"/>
      <w:divBdr>
        <w:top w:val="none" w:sz="0" w:space="0" w:color="auto"/>
        <w:left w:val="none" w:sz="0" w:space="0" w:color="auto"/>
        <w:bottom w:val="none" w:sz="0" w:space="0" w:color="auto"/>
        <w:right w:val="none" w:sz="0" w:space="0" w:color="auto"/>
      </w:divBdr>
    </w:div>
    <w:div w:id="1866601041">
      <w:bodyDiv w:val="1"/>
      <w:marLeft w:val="0"/>
      <w:marRight w:val="0"/>
      <w:marTop w:val="0"/>
      <w:marBottom w:val="0"/>
      <w:divBdr>
        <w:top w:val="none" w:sz="0" w:space="0" w:color="auto"/>
        <w:left w:val="none" w:sz="0" w:space="0" w:color="auto"/>
        <w:bottom w:val="none" w:sz="0" w:space="0" w:color="auto"/>
        <w:right w:val="none" w:sz="0" w:space="0" w:color="auto"/>
      </w:divBdr>
    </w:div>
    <w:div w:id="1879514434">
      <w:bodyDiv w:val="1"/>
      <w:marLeft w:val="0"/>
      <w:marRight w:val="0"/>
      <w:marTop w:val="0"/>
      <w:marBottom w:val="0"/>
      <w:divBdr>
        <w:top w:val="none" w:sz="0" w:space="0" w:color="auto"/>
        <w:left w:val="none" w:sz="0" w:space="0" w:color="auto"/>
        <w:bottom w:val="none" w:sz="0" w:space="0" w:color="auto"/>
        <w:right w:val="none" w:sz="0" w:space="0" w:color="auto"/>
      </w:divBdr>
    </w:div>
    <w:div w:id="1926454869">
      <w:bodyDiv w:val="1"/>
      <w:marLeft w:val="0"/>
      <w:marRight w:val="0"/>
      <w:marTop w:val="0"/>
      <w:marBottom w:val="0"/>
      <w:divBdr>
        <w:top w:val="none" w:sz="0" w:space="0" w:color="auto"/>
        <w:left w:val="none" w:sz="0" w:space="0" w:color="auto"/>
        <w:bottom w:val="none" w:sz="0" w:space="0" w:color="auto"/>
        <w:right w:val="none" w:sz="0" w:space="0" w:color="auto"/>
      </w:divBdr>
    </w:div>
    <w:div w:id="1947618426">
      <w:bodyDiv w:val="1"/>
      <w:marLeft w:val="0"/>
      <w:marRight w:val="0"/>
      <w:marTop w:val="0"/>
      <w:marBottom w:val="0"/>
      <w:divBdr>
        <w:top w:val="none" w:sz="0" w:space="0" w:color="auto"/>
        <w:left w:val="none" w:sz="0" w:space="0" w:color="auto"/>
        <w:bottom w:val="none" w:sz="0" w:space="0" w:color="auto"/>
        <w:right w:val="none" w:sz="0" w:space="0" w:color="auto"/>
      </w:divBdr>
    </w:div>
    <w:div w:id="2000691200">
      <w:bodyDiv w:val="1"/>
      <w:marLeft w:val="0"/>
      <w:marRight w:val="0"/>
      <w:marTop w:val="0"/>
      <w:marBottom w:val="0"/>
      <w:divBdr>
        <w:top w:val="none" w:sz="0" w:space="0" w:color="auto"/>
        <w:left w:val="none" w:sz="0" w:space="0" w:color="auto"/>
        <w:bottom w:val="none" w:sz="0" w:space="0" w:color="auto"/>
        <w:right w:val="none" w:sz="0" w:space="0" w:color="auto"/>
      </w:divBdr>
    </w:div>
    <w:div w:id="2006088382">
      <w:bodyDiv w:val="1"/>
      <w:marLeft w:val="0"/>
      <w:marRight w:val="0"/>
      <w:marTop w:val="0"/>
      <w:marBottom w:val="0"/>
      <w:divBdr>
        <w:top w:val="none" w:sz="0" w:space="0" w:color="auto"/>
        <w:left w:val="none" w:sz="0" w:space="0" w:color="auto"/>
        <w:bottom w:val="none" w:sz="0" w:space="0" w:color="auto"/>
        <w:right w:val="none" w:sz="0" w:space="0" w:color="auto"/>
      </w:divBdr>
    </w:div>
    <w:div w:id="2066876061">
      <w:bodyDiv w:val="1"/>
      <w:marLeft w:val="0"/>
      <w:marRight w:val="0"/>
      <w:marTop w:val="0"/>
      <w:marBottom w:val="0"/>
      <w:divBdr>
        <w:top w:val="none" w:sz="0" w:space="0" w:color="auto"/>
        <w:left w:val="none" w:sz="0" w:space="0" w:color="auto"/>
        <w:bottom w:val="none" w:sz="0" w:space="0" w:color="auto"/>
        <w:right w:val="none" w:sz="0" w:space="0" w:color="auto"/>
      </w:divBdr>
    </w:div>
    <w:div w:id="214233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nlsbard.loc.gov/nlsbardprod/login/NLS" TargetMode="External"/><Relationship Id="rId17" Type="http://schemas.openxmlformats.org/officeDocument/2006/relationships/hyperlink" Target="http://www.humanware.com/" TargetMode="External"/><Relationship Id="rId2" Type="http://schemas.openxmlformats.org/officeDocument/2006/relationships/customXml" Target="../customXml/item2.xml"/><Relationship Id="rId16" Type="http://schemas.openxmlformats.org/officeDocument/2006/relationships/hyperlink" Target="mailto:support@humanwar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fbnewslineonline.org/"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mailto:info@humanware.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litagroup.ru"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C09A2148-FE3B-4C0A-9DF0-0BF95A698B6F}">
    <t:Anchor>
      <t:Comment id="651537287"/>
    </t:Anchor>
    <t:History>
      <t:Event id="{AC6E47FE-420F-4E7B-9407-9376EADE88B9}" time="2022-09-30T13:55:47.146Z">
        <t:Attribution userId="S::dominic.labbe@humanware.com::2b14ad5f-c4cc-4c7c-9fdb-a97e853ca49f" userProvider="AD" userName="Dominic R Labbe"/>
        <t:Anchor>
          <t:Comment id="1264868184"/>
        </t:Anchor>
        <t:Create/>
      </t:Event>
      <t:Event id="{8B609848-CA32-4905-8038-5048C3C422AB}" time="2022-09-30T13:55:47.146Z">
        <t:Attribution userId="S::dominic.labbe@humanware.com::2b14ad5f-c4cc-4c7c-9fdb-a97e853ca49f" userProvider="AD" userName="Dominic R Labbe"/>
        <t:Anchor>
          <t:Comment id="1264868184"/>
        </t:Anchor>
        <t:Assign userId="S::Sebastien.Roy@humanware.com::498196ae-c6a6-421b-a301-2950c292320b" userProvider="AD" userName="Sebastien Roy"/>
      </t:Event>
      <t:Event id="{C3448A7C-499B-4B98-B685-C3EE0497A616}" time="2022-09-30T13:55:47.146Z">
        <t:Attribution userId="S::dominic.labbe@humanware.com::2b14ad5f-c4cc-4c7c-9fdb-a97e853ca49f" userProvider="AD" userName="Dominic R Labbe"/>
        <t:Anchor>
          <t:Comment id="1264868184"/>
        </t:Anchor>
        <t:SetTitle title="@Sebastien Roy peux tu revoir?"/>
      </t:Event>
    </t:History>
  </t:Task>
  <t:Task id="{2EA4AC34-88C0-4558-BEF8-D42D6087C8C5}">
    <t:Anchor>
      <t:Comment id="1966653654"/>
    </t:Anchor>
    <t:History>
      <t:Event id="{C92FCEEF-9863-4BA2-AB49-12EAD7E6E9D7}" time="2022-10-27T18:45:37.225Z">
        <t:Attribution userId="S::dominic.labbe@humanware.com::2b14ad5f-c4cc-4c7c-9fdb-a97e853ca49f" userProvider="AD" userName="Dominic R Labbe"/>
        <t:Anchor>
          <t:Comment id="1966653654"/>
        </t:Anchor>
        <t:Create/>
      </t:Event>
      <t:Event id="{8241A39A-DF30-4F75-AA0E-F435DD74B6AD}" time="2022-10-27T18:45:37.225Z">
        <t:Attribution userId="S::dominic.labbe@humanware.com::2b14ad5f-c4cc-4c7c-9fdb-a97e853ca49f" userProvider="AD" userName="Dominic R Labbe"/>
        <t:Anchor>
          <t:Comment id="1966653654"/>
        </t:Anchor>
        <t:Assign userId="S::Antoine.Girard-Vallee@humanware.com::fc6d3a17-01ee-4a23-8874-c3f32703b600" userProvider="AD" userName="Antoine Girard-Vallée"/>
      </t:Event>
      <t:Event id="{E825044B-4114-430C-B37C-C4C2B82A4959}" time="2022-10-27T18:45:37.225Z">
        <t:Attribution userId="S::dominic.labbe@humanware.com::2b14ad5f-c4cc-4c7c-9fdb-a97e853ca49f" userProvider="AD" userName="Dominic R Labbe"/>
        <t:Anchor>
          <t:Comment id="1966653654"/>
        </t:Anchor>
        <t:SetTitle title="to be reviewed with @Antoine Girard-Vallé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8" ma:contentTypeDescription="Create a new document." ma:contentTypeScope="" ma:versionID="e4cb38c88b285ad4f474f892e545829f">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da8f2a6634c0d4f97dc21201ce32af79"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udlTitleEn xmlns="3929a486-41eb-4c02-a3f7-9ab7fd5819fc" xsi:nil="true"/>
    <lcf76f155ced4ddcb4097134ff3c332f xmlns="da368995-dc14-4c2b-9df8-6fe3fda02943">
      <Terms xmlns="http://schemas.microsoft.com/office/infopath/2007/PartnerControls"/>
    </lcf76f155ced4ddcb4097134ff3c332f>
    <SharedWithUsers xmlns="3929a486-41eb-4c02-a3f7-9ab7fd5819fc">
      <UserInfo>
        <DisplayName>Maryse Legault</DisplayName>
        <AccountId>80</AccountId>
        <AccountType/>
      </UserInfo>
      <UserInfo>
        <DisplayName>Mark Mercer</DisplayName>
        <AccountId>143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BE7EF-B14D-44ED-960A-FC6251FF2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444499-9EC5-4109-A8B1-D0017687ED2D}">
  <ds:schemaRefs>
    <ds:schemaRef ds:uri="http://schemas.microsoft.com/office/2006/metadata/properties"/>
    <ds:schemaRef ds:uri="http://schemas.microsoft.com/office/infopath/2007/PartnerControls"/>
    <ds:schemaRef ds:uri="bb004757-2af2-43a8-93dc-299c2a6b72bd"/>
    <ds:schemaRef ds:uri="3929a486-41eb-4c02-a3f7-9ab7fd5819fc"/>
    <ds:schemaRef ds:uri="da368995-dc14-4c2b-9df8-6fe3fda02943"/>
  </ds:schemaRefs>
</ds:datastoreItem>
</file>

<file path=customXml/itemProps3.xml><?xml version="1.0" encoding="utf-8"?>
<ds:datastoreItem xmlns:ds="http://schemas.openxmlformats.org/officeDocument/2006/customXml" ds:itemID="{D541B816-FCE7-46A5-8EB8-3F01655913AD}">
  <ds:schemaRefs>
    <ds:schemaRef ds:uri="http://schemas.microsoft.com/sharepoint/v3/contenttype/forms"/>
  </ds:schemaRefs>
</ds:datastoreItem>
</file>

<file path=customXml/itemProps4.xml><?xml version="1.0" encoding="utf-8"?>
<ds:datastoreItem xmlns:ds="http://schemas.openxmlformats.org/officeDocument/2006/customXml" ds:itemID="{114E1127-08B0-4469-B76F-79AA5B66A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25978</Words>
  <Characters>171125</Characters>
  <Application>Microsoft Office Word</Application>
  <DocSecurity>0</DocSecurity>
  <Lines>1426</Lines>
  <Paragraphs>393</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Victor Reader Stream 4.8 User Guide</vt:lpstr>
      <vt:lpstr>Victor Reader Stream 4.8 User Guide</vt:lpstr>
    </vt:vector>
  </TitlesOfParts>
  <Company>HumanWare</Company>
  <LinksUpToDate>false</LinksUpToDate>
  <CharactersWithSpaces>196710</CharactersWithSpaces>
  <SharedDoc>false</SharedDoc>
  <HLinks>
    <vt:vector size="1014" baseType="variant">
      <vt:variant>
        <vt:i4>3539041</vt:i4>
      </vt:variant>
      <vt:variant>
        <vt:i4>963</vt:i4>
      </vt:variant>
      <vt:variant>
        <vt:i4>0</vt:i4>
      </vt:variant>
      <vt:variant>
        <vt:i4>5</vt:i4>
      </vt:variant>
      <vt:variant>
        <vt:lpwstr>http://www.openssl.org/</vt:lpwstr>
      </vt:variant>
      <vt:variant>
        <vt:lpwstr/>
      </vt:variant>
      <vt:variant>
        <vt:i4>4849664</vt:i4>
      </vt:variant>
      <vt:variant>
        <vt:i4>960</vt:i4>
      </vt:variant>
      <vt:variant>
        <vt:i4>0</vt:i4>
      </vt:variant>
      <vt:variant>
        <vt:i4>5</vt:i4>
      </vt:variant>
      <vt:variant>
        <vt:lpwstr>http://www.humanware.com/</vt:lpwstr>
      </vt:variant>
      <vt:variant>
        <vt:lpwstr/>
      </vt:variant>
      <vt:variant>
        <vt:i4>1769517</vt:i4>
      </vt:variant>
      <vt:variant>
        <vt:i4>956</vt:i4>
      </vt:variant>
      <vt:variant>
        <vt:i4>0</vt:i4>
      </vt:variant>
      <vt:variant>
        <vt:i4>5</vt:i4>
      </vt:variant>
      <vt:variant>
        <vt:lpwstr>mailto:support@humanware.com</vt:lpwstr>
      </vt:variant>
      <vt:variant>
        <vt:lpwstr/>
      </vt:variant>
      <vt:variant>
        <vt:i4>8192071</vt:i4>
      </vt:variant>
      <vt:variant>
        <vt:i4>954</vt:i4>
      </vt:variant>
      <vt:variant>
        <vt:i4>0</vt:i4>
      </vt:variant>
      <vt:variant>
        <vt:i4>5</vt:i4>
      </vt:variant>
      <vt:variant>
        <vt:lpwstr>mailto:info@humanware.com</vt:lpwstr>
      </vt:variant>
      <vt:variant>
        <vt:lpwstr/>
      </vt:variant>
      <vt:variant>
        <vt:i4>1703990</vt:i4>
      </vt:variant>
      <vt:variant>
        <vt:i4>951</vt:i4>
      </vt:variant>
      <vt:variant>
        <vt:i4>0</vt:i4>
      </vt:variant>
      <vt:variant>
        <vt:i4>5</vt:i4>
      </vt:variant>
      <vt:variant>
        <vt:lpwstr/>
      </vt:variant>
      <vt:variant>
        <vt:lpwstr>_Wireless</vt:lpwstr>
      </vt:variant>
      <vt:variant>
        <vt:i4>458767</vt:i4>
      </vt:variant>
      <vt:variant>
        <vt:i4>948</vt:i4>
      </vt:variant>
      <vt:variant>
        <vt:i4>0</vt:i4>
      </vt:variant>
      <vt:variant>
        <vt:i4>5</vt:i4>
      </vt:variant>
      <vt:variant>
        <vt:lpwstr/>
      </vt:variant>
      <vt:variant>
        <vt:lpwstr>_HumanWare_Companion</vt:lpwstr>
      </vt:variant>
      <vt:variant>
        <vt:i4>4915267</vt:i4>
      </vt:variant>
      <vt:variant>
        <vt:i4>945</vt:i4>
      </vt:variant>
      <vt:variant>
        <vt:i4>0</vt:i4>
      </vt:variant>
      <vt:variant>
        <vt:i4>5</vt:i4>
      </vt:variant>
      <vt:variant>
        <vt:lpwstr>https://nlsbard.loc.gov/nlsbardprod/login/NLS</vt:lpwstr>
      </vt:variant>
      <vt:variant>
        <vt:lpwstr/>
      </vt:variant>
      <vt:variant>
        <vt:i4>6357073</vt:i4>
      </vt:variant>
      <vt:variant>
        <vt:i4>942</vt:i4>
      </vt:variant>
      <vt:variant>
        <vt:i4>0</vt:i4>
      </vt:variant>
      <vt:variant>
        <vt:i4>5</vt:i4>
      </vt:variant>
      <vt:variant>
        <vt:lpwstr/>
      </vt:variant>
      <vt:variant>
        <vt:lpwstr>_Bookmarks</vt:lpwstr>
      </vt:variant>
      <vt:variant>
        <vt:i4>5832722</vt:i4>
      </vt:variant>
      <vt:variant>
        <vt:i4>939</vt:i4>
      </vt:variant>
      <vt:variant>
        <vt:i4>0</vt:i4>
      </vt:variant>
      <vt:variant>
        <vt:i4>5</vt:i4>
      </vt:variant>
      <vt:variant>
        <vt:lpwstr>http://www.bookshare.org/</vt:lpwstr>
      </vt:variant>
      <vt:variant>
        <vt:lpwstr/>
      </vt:variant>
      <vt:variant>
        <vt:i4>3670021</vt:i4>
      </vt:variant>
      <vt:variant>
        <vt:i4>936</vt:i4>
      </vt:variant>
      <vt:variant>
        <vt:i4>0</vt:i4>
      </vt:variant>
      <vt:variant>
        <vt:i4>5</vt:i4>
      </vt:variant>
      <vt:variant>
        <vt:lpwstr/>
      </vt:variant>
      <vt:variant>
        <vt:lpwstr>_Updating_Stream_Software</vt:lpwstr>
      </vt:variant>
      <vt:variant>
        <vt:i4>2883647</vt:i4>
      </vt:variant>
      <vt:variant>
        <vt:i4>933</vt:i4>
      </vt:variant>
      <vt:variant>
        <vt:i4>0</vt:i4>
      </vt:variant>
      <vt:variant>
        <vt:i4>5</vt:i4>
      </vt:variant>
      <vt:variant>
        <vt:lpwstr/>
      </vt:variant>
      <vt:variant>
        <vt:lpwstr>_Text_Search</vt:lpwstr>
      </vt:variant>
      <vt:variant>
        <vt:i4>917533</vt:i4>
      </vt:variant>
      <vt:variant>
        <vt:i4>930</vt:i4>
      </vt:variant>
      <vt:variant>
        <vt:i4>0</vt:i4>
      </vt:variant>
      <vt:variant>
        <vt:i4>5</vt:i4>
      </vt:variant>
      <vt:variant>
        <vt:lpwstr/>
      </vt:variant>
      <vt:variant>
        <vt:lpwstr>_**TuneIn_Radio</vt:lpwstr>
      </vt:variant>
      <vt:variant>
        <vt:i4>458767</vt:i4>
      </vt:variant>
      <vt:variant>
        <vt:i4>927</vt:i4>
      </vt:variant>
      <vt:variant>
        <vt:i4>0</vt:i4>
      </vt:variant>
      <vt:variant>
        <vt:i4>5</vt:i4>
      </vt:variant>
      <vt:variant>
        <vt:lpwstr/>
      </vt:variant>
      <vt:variant>
        <vt:lpwstr>_HumanWare_Companion</vt:lpwstr>
      </vt:variant>
      <vt:variant>
        <vt:i4>2883647</vt:i4>
      </vt:variant>
      <vt:variant>
        <vt:i4>924</vt:i4>
      </vt:variant>
      <vt:variant>
        <vt:i4>0</vt:i4>
      </vt:variant>
      <vt:variant>
        <vt:i4>5</vt:i4>
      </vt:variant>
      <vt:variant>
        <vt:lpwstr/>
      </vt:variant>
      <vt:variant>
        <vt:lpwstr>_Text_Search</vt:lpwstr>
      </vt:variant>
      <vt:variant>
        <vt:i4>393259</vt:i4>
      </vt:variant>
      <vt:variant>
        <vt:i4>921</vt:i4>
      </vt:variant>
      <vt:variant>
        <vt:i4>0</vt:i4>
      </vt:variant>
      <vt:variant>
        <vt:i4>5</vt:i4>
      </vt:variant>
      <vt:variant>
        <vt:lpwstr/>
      </vt:variant>
      <vt:variant>
        <vt:lpwstr>_Download_and_install</vt:lpwstr>
      </vt:variant>
      <vt:variant>
        <vt:i4>3670050</vt:i4>
      </vt:variant>
      <vt:variant>
        <vt:i4>915</vt:i4>
      </vt:variant>
      <vt:variant>
        <vt:i4>0</vt:i4>
      </vt:variant>
      <vt:variant>
        <vt:i4>5</vt:i4>
      </vt:variant>
      <vt:variant>
        <vt:lpwstr/>
      </vt:variant>
      <vt:variant>
        <vt:lpwstr>_Remove_Bookmark</vt:lpwstr>
      </vt:variant>
      <vt:variant>
        <vt:i4>2293837</vt:i4>
      </vt:variant>
      <vt:variant>
        <vt:i4>912</vt:i4>
      </vt:variant>
      <vt:variant>
        <vt:i4>0</vt:i4>
      </vt:variant>
      <vt:variant>
        <vt:i4>5</vt:i4>
      </vt:variant>
      <vt:variant>
        <vt:lpwstr/>
      </vt:variant>
      <vt:variant>
        <vt:lpwstr>_Multi-tap_text_entry</vt:lpwstr>
      </vt:variant>
      <vt:variant>
        <vt:i4>2228273</vt:i4>
      </vt:variant>
      <vt:variant>
        <vt:i4>909</vt:i4>
      </vt:variant>
      <vt:variant>
        <vt:i4>0</vt:i4>
      </vt:variant>
      <vt:variant>
        <vt:i4>5</vt:i4>
      </vt:variant>
      <vt:variant>
        <vt:lpwstr>http://www.humanware.com/companion</vt:lpwstr>
      </vt:variant>
      <vt:variant>
        <vt:lpwstr/>
      </vt:variant>
      <vt:variant>
        <vt:i4>1114170</vt:i4>
      </vt:variant>
      <vt:variant>
        <vt:i4>902</vt:i4>
      </vt:variant>
      <vt:variant>
        <vt:i4>0</vt:i4>
      </vt:variant>
      <vt:variant>
        <vt:i4>5</vt:i4>
      </vt:variant>
      <vt:variant>
        <vt:lpwstr/>
      </vt:variant>
      <vt:variant>
        <vt:lpwstr>_Toc147998539</vt:lpwstr>
      </vt:variant>
      <vt:variant>
        <vt:i4>1114170</vt:i4>
      </vt:variant>
      <vt:variant>
        <vt:i4>896</vt:i4>
      </vt:variant>
      <vt:variant>
        <vt:i4>0</vt:i4>
      </vt:variant>
      <vt:variant>
        <vt:i4>5</vt:i4>
      </vt:variant>
      <vt:variant>
        <vt:lpwstr/>
      </vt:variant>
      <vt:variant>
        <vt:lpwstr>_Toc147998538</vt:lpwstr>
      </vt:variant>
      <vt:variant>
        <vt:i4>1114170</vt:i4>
      </vt:variant>
      <vt:variant>
        <vt:i4>890</vt:i4>
      </vt:variant>
      <vt:variant>
        <vt:i4>0</vt:i4>
      </vt:variant>
      <vt:variant>
        <vt:i4>5</vt:i4>
      </vt:variant>
      <vt:variant>
        <vt:lpwstr/>
      </vt:variant>
      <vt:variant>
        <vt:lpwstr>_Toc147998537</vt:lpwstr>
      </vt:variant>
      <vt:variant>
        <vt:i4>1114170</vt:i4>
      </vt:variant>
      <vt:variant>
        <vt:i4>884</vt:i4>
      </vt:variant>
      <vt:variant>
        <vt:i4>0</vt:i4>
      </vt:variant>
      <vt:variant>
        <vt:i4>5</vt:i4>
      </vt:variant>
      <vt:variant>
        <vt:lpwstr/>
      </vt:variant>
      <vt:variant>
        <vt:lpwstr>_Toc147998536</vt:lpwstr>
      </vt:variant>
      <vt:variant>
        <vt:i4>1114170</vt:i4>
      </vt:variant>
      <vt:variant>
        <vt:i4>878</vt:i4>
      </vt:variant>
      <vt:variant>
        <vt:i4>0</vt:i4>
      </vt:variant>
      <vt:variant>
        <vt:i4>5</vt:i4>
      </vt:variant>
      <vt:variant>
        <vt:lpwstr/>
      </vt:variant>
      <vt:variant>
        <vt:lpwstr>_Toc147998535</vt:lpwstr>
      </vt:variant>
      <vt:variant>
        <vt:i4>1114170</vt:i4>
      </vt:variant>
      <vt:variant>
        <vt:i4>872</vt:i4>
      </vt:variant>
      <vt:variant>
        <vt:i4>0</vt:i4>
      </vt:variant>
      <vt:variant>
        <vt:i4>5</vt:i4>
      </vt:variant>
      <vt:variant>
        <vt:lpwstr/>
      </vt:variant>
      <vt:variant>
        <vt:lpwstr>_Toc147998534</vt:lpwstr>
      </vt:variant>
      <vt:variant>
        <vt:i4>1114170</vt:i4>
      </vt:variant>
      <vt:variant>
        <vt:i4>866</vt:i4>
      </vt:variant>
      <vt:variant>
        <vt:i4>0</vt:i4>
      </vt:variant>
      <vt:variant>
        <vt:i4>5</vt:i4>
      </vt:variant>
      <vt:variant>
        <vt:lpwstr/>
      </vt:variant>
      <vt:variant>
        <vt:lpwstr>_Toc147998533</vt:lpwstr>
      </vt:variant>
      <vt:variant>
        <vt:i4>1114170</vt:i4>
      </vt:variant>
      <vt:variant>
        <vt:i4>860</vt:i4>
      </vt:variant>
      <vt:variant>
        <vt:i4>0</vt:i4>
      </vt:variant>
      <vt:variant>
        <vt:i4>5</vt:i4>
      </vt:variant>
      <vt:variant>
        <vt:lpwstr/>
      </vt:variant>
      <vt:variant>
        <vt:lpwstr>_Toc147998532</vt:lpwstr>
      </vt:variant>
      <vt:variant>
        <vt:i4>1114170</vt:i4>
      </vt:variant>
      <vt:variant>
        <vt:i4>854</vt:i4>
      </vt:variant>
      <vt:variant>
        <vt:i4>0</vt:i4>
      </vt:variant>
      <vt:variant>
        <vt:i4>5</vt:i4>
      </vt:variant>
      <vt:variant>
        <vt:lpwstr/>
      </vt:variant>
      <vt:variant>
        <vt:lpwstr>_Toc147998531</vt:lpwstr>
      </vt:variant>
      <vt:variant>
        <vt:i4>1114170</vt:i4>
      </vt:variant>
      <vt:variant>
        <vt:i4>848</vt:i4>
      </vt:variant>
      <vt:variant>
        <vt:i4>0</vt:i4>
      </vt:variant>
      <vt:variant>
        <vt:i4>5</vt:i4>
      </vt:variant>
      <vt:variant>
        <vt:lpwstr/>
      </vt:variant>
      <vt:variant>
        <vt:lpwstr>_Toc147998530</vt:lpwstr>
      </vt:variant>
      <vt:variant>
        <vt:i4>1048634</vt:i4>
      </vt:variant>
      <vt:variant>
        <vt:i4>842</vt:i4>
      </vt:variant>
      <vt:variant>
        <vt:i4>0</vt:i4>
      </vt:variant>
      <vt:variant>
        <vt:i4>5</vt:i4>
      </vt:variant>
      <vt:variant>
        <vt:lpwstr/>
      </vt:variant>
      <vt:variant>
        <vt:lpwstr>_Toc147998529</vt:lpwstr>
      </vt:variant>
      <vt:variant>
        <vt:i4>1048634</vt:i4>
      </vt:variant>
      <vt:variant>
        <vt:i4>836</vt:i4>
      </vt:variant>
      <vt:variant>
        <vt:i4>0</vt:i4>
      </vt:variant>
      <vt:variant>
        <vt:i4>5</vt:i4>
      </vt:variant>
      <vt:variant>
        <vt:lpwstr/>
      </vt:variant>
      <vt:variant>
        <vt:lpwstr>_Toc147998528</vt:lpwstr>
      </vt:variant>
      <vt:variant>
        <vt:i4>1048634</vt:i4>
      </vt:variant>
      <vt:variant>
        <vt:i4>830</vt:i4>
      </vt:variant>
      <vt:variant>
        <vt:i4>0</vt:i4>
      </vt:variant>
      <vt:variant>
        <vt:i4>5</vt:i4>
      </vt:variant>
      <vt:variant>
        <vt:lpwstr/>
      </vt:variant>
      <vt:variant>
        <vt:lpwstr>_Toc147998527</vt:lpwstr>
      </vt:variant>
      <vt:variant>
        <vt:i4>1048634</vt:i4>
      </vt:variant>
      <vt:variant>
        <vt:i4>824</vt:i4>
      </vt:variant>
      <vt:variant>
        <vt:i4>0</vt:i4>
      </vt:variant>
      <vt:variant>
        <vt:i4>5</vt:i4>
      </vt:variant>
      <vt:variant>
        <vt:lpwstr/>
      </vt:variant>
      <vt:variant>
        <vt:lpwstr>_Toc147998526</vt:lpwstr>
      </vt:variant>
      <vt:variant>
        <vt:i4>1048634</vt:i4>
      </vt:variant>
      <vt:variant>
        <vt:i4>818</vt:i4>
      </vt:variant>
      <vt:variant>
        <vt:i4>0</vt:i4>
      </vt:variant>
      <vt:variant>
        <vt:i4>5</vt:i4>
      </vt:variant>
      <vt:variant>
        <vt:lpwstr/>
      </vt:variant>
      <vt:variant>
        <vt:lpwstr>_Toc147998525</vt:lpwstr>
      </vt:variant>
      <vt:variant>
        <vt:i4>1048634</vt:i4>
      </vt:variant>
      <vt:variant>
        <vt:i4>812</vt:i4>
      </vt:variant>
      <vt:variant>
        <vt:i4>0</vt:i4>
      </vt:variant>
      <vt:variant>
        <vt:i4>5</vt:i4>
      </vt:variant>
      <vt:variant>
        <vt:lpwstr/>
      </vt:variant>
      <vt:variant>
        <vt:lpwstr>_Toc147998524</vt:lpwstr>
      </vt:variant>
      <vt:variant>
        <vt:i4>1048634</vt:i4>
      </vt:variant>
      <vt:variant>
        <vt:i4>806</vt:i4>
      </vt:variant>
      <vt:variant>
        <vt:i4>0</vt:i4>
      </vt:variant>
      <vt:variant>
        <vt:i4>5</vt:i4>
      </vt:variant>
      <vt:variant>
        <vt:lpwstr/>
      </vt:variant>
      <vt:variant>
        <vt:lpwstr>_Toc147998523</vt:lpwstr>
      </vt:variant>
      <vt:variant>
        <vt:i4>1048634</vt:i4>
      </vt:variant>
      <vt:variant>
        <vt:i4>800</vt:i4>
      </vt:variant>
      <vt:variant>
        <vt:i4>0</vt:i4>
      </vt:variant>
      <vt:variant>
        <vt:i4>5</vt:i4>
      </vt:variant>
      <vt:variant>
        <vt:lpwstr/>
      </vt:variant>
      <vt:variant>
        <vt:lpwstr>_Toc147998522</vt:lpwstr>
      </vt:variant>
      <vt:variant>
        <vt:i4>1048634</vt:i4>
      </vt:variant>
      <vt:variant>
        <vt:i4>794</vt:i4>
      </vt:variant>
      <vt:variant>
        <vt:i4>0</vt:i4>
      </vt:variant>
      <vt:variant>
        <vt:i4>5</vt:i4>
      </vt:variant>
      <vt:variant>
        <vt:lpwstr/>
      </vt:variant>
      <vt:variant>
        <vt:lpwstr>_Toc147998521</vt:lpwstr>
      </vt:variant>
      <vt:variant>
        <vt:i4>1048634</vt:i4>
      </vt:variant>
      <vt:variant>
        <vt:i4>788</vt:i4>
      </vt:variant>
      <vt:variant>
        <vt:i4>0</vt:i4>
      </vt:variant>
      <vt:variant>
        <vt:i4>5</vt:i4>
      </vt:variant>
      <vt:variant>
        <vt:lpwstr/>
      </vt:variant>
      <vt:variant>
        <vt:lpwstr>_Toc147998520</vt:lpwstr>
      </vt:variant>
      <vt:variant>
        <vt:i4>1245242</vt:i4>
      </vt:variant>
      <vt:variant>
        <vt:i4>782</vt:i4>
      </vt:variant>
      <vt:variant>
        <vt:i4>0</vt:i4>
      </vt:variant>
      <vt:variant>
        <vt:i4>5</vt:i4>
      </vt:variant>
      <vt:variant>
        <vt:lpwstr/>
      </vt:variant>
      <vt:variant>
        <vt:lpwstr>_Toc147998519</vt:lpwstr>
      </vt:variant>
      <vt:variant>
        <vt:i4>1376315</vt:i4>
      </vt:variant>
      <vt:variant>
        <vt:i4>776</vt:i4>
      </vt:variant>
      <vt:variant>
        <vt:i4>0</vt:i4>
      </vt:variant>
      <vt:variant>
        <vt:i4>5</vt:i4>
      </vt:variant>
      <vt:variant>
        <vt:lpwstr/>
      </vt:variant>
      <vt:variant>
        <vt:lpwstr>_Toc147998470</vt:lpwstr>
      </vt:variant>
      <vt:variant>
        <vt:i4>1310779</vt:i4>
      </vt:variant>
      <vt:variant>
        <vt:i4>770</vt:i4>
      </vt:variant>
      <vt:variant>
        <vt:i4>0</vt:i4>
      </vt:variant>
      <vt:variant>
        <vt:i4>5</vt:i4>
      </vt:variant>
      <vt:variant>
        <vt:lpwstr/>
      </vt:variant>
      <vt:variant>
        <vt:lpwstr>_Toc147998469</vt:lpwstr>
      </vt:variant>
      <vt:variant>
        <vt:i4>1310779</vt:i4>
      </vt:variant>
      <vt:variant>
        <vt:i4>764</vt:i4>
      </vt:variant>
      <vt:variant>
        <vt:i4>0</vt:i4>
      </vt:variant>
      <vt:variant>
        <vt:i4>5</vt:i4>
      </vt:variant>
      <vt:variant>
        <vt:lpwstr/>
      </vt:variant>
      <vt:variant>
        <vt:lpwstr>_Toc147998468</vt:lpwstr>
      </vt:variant>
      <vt:variant>
        <vt:i4>1310779</vt:i4>
      </vt:variant>
      <vt:variant>
        <vt:i4>758</vt:i4>
      </vt:variant>
      <vt:variant>
        <vt:i4>0</vt:i4>
      </vt:variant>
      <vt:variant>
        <vt:i4>5</vt:i4>
      </vt:variant>
      <vt:variant>
        <vt:lpwstr/>
      </vt:variant>
      <vt:variant>
        <vt:lpwstr>_Toc147998467</vt:lpwstr>
      </vt:variant>
      <vt:variant>
        <vt:i4>1310779</vt:i4>
      </vt:variant>
      <vt:variant>
        <vt:i4>752</vt:i4>
      </vt:variant>
      <vt:variant>
        <vt:i4>0</vt:i4>
      </vt:variant>
      <vt:variant>
        <vt:i4>5</vt:i4>
      </vt:variant>
      <vt:variant>
        <vt:lpwstr/>
      </vt:variant>
      <vt:variant>
        <vt:lpwstr>_Toc147998466</vt:lpwstr>
      </vt:variant>
      <vt:variant>
        <vt:i4>1310779</vt:i4>
      </vt:variant>
      <vt:variant>
        <vt:i4>746</vt:i4>
      </vt:variant>
      <vt:variant>
        <vt:i4>0</vt:i4>
      </vt:variant>
      <vt:variant>
        <vt:i4>5</vt:i4>
      </vt:variant>
      <vt:variant>
        <vt:lpwstr/>
      </vt:variant>
      <vt:variant>
        <vt:lpwstr>_Toc147998465</vt:lpwstr>
      </vt:variant>
      <vt:variant>
        <vt:i4>1310779</vt:i4>
      </vt:variant>
      <vt:variant>
        <vt:i4>740</vt:i4>
      </vt:variant>
      <vt:variant>
        <vt:i4>0</vt:i4>
      </vt:variant>
      <vt:variant>
        <vt:i4>5</vt:i4>
      </vt:variant>
      <vt:variant>
        <vt:lpwstr/>
      </vt:variant>
      <vt:variant>
        <vt:lpwstr>_Toc147998464</vt:lpwstr>
      </vt:variant>
      <vt:variant>
        <vt:i4>1310779</vt:i4>
      </vt:variant>
      <vt:variant>
        <vt:i4>734</vt:i4>
      </vt:variant>
      <vt:variant>
        <vt:i4>0</vt:i4>
      </vt:variant>
      <vt:variant>
        <vt:i4>5</vt:i4>
      </vt:variant>
      <vt:variant>
        <vt:lpwstr/>
      </vt:variant>
      <vt:variant>
        <vt:lpwstr>_Toc147998463</vt:lpwstr>
      </vt:variant>
      <vt:variant>
        <vt:i4>1310779</vt:i4>
      </vt:variant>
      <vt:variant>
        <vt:i4>728</vt:i4>
      </vt:variant>
      <vt:variant>
        <vt:i4>0</vt:i4>
      </vt:variant>
      <vt:variant>
        <vt:i4>5</vt:i4>
      </vt:variant>
      <vt:variant>
        <vt:lpwstr/>
      </vt:variant>
      <vt:variant>
        <vt:lpwstr>_Toc147998462</vt:lpwstr>
      </vt:variant>
      <vt:variant>
        <vt:i4>1310779</vt:i4>
      </vt:variant>
      <vt:variant>
        <vt:i4>722</vt:i4>
      </vt:variant>
      <vt:variant>
        <vt:i4>0</vt:i4>
      </vt:variant>
      <vt:variant>
        <vt:i4>5</vt:i4>
      </vt:variant>
      <vt:variant>
        <vt:lpwstr/>
      </vt:variant>
      <vt:variant>
        <vt:lpwstr>_Toc147998461</vt:lpwstr>
      </vt:variant>
      <vt:variant>
        <vt:i4>1310779</vt:i4>
      </vt:variant>
      <vt:variant>
        <vt:i4>716</vt:i4>
      </vt:variant>
      <vt:variant>
        <vt:i4>0</vt:i4>
      </vt:variant>
      <vt:variant>
        <vt:i4>5</vt:i4>
      </vt:variant>
      <vt:variant>
        <vt:lpwstr/>
      </vt:variant>
      <vt:variant>
        <vt:lpwstr>_Toc147998460</vt:lpwstr>
      </vt:variant>
      <vt:variant>
        <vt:i4>1507387</vt:i4>
      </vt:variant>
      <vt:variant>
        <vt:i4>710</vt:i4>
      </vt:variant>
      <vt:variant>
        <vt:i4>0</vt:i4>
      </vt:variant>
      <vt:variant>
        <vt:i4>5</vt:i4>
      </vt:variant>
      <vt:variant>
        <vt:lpwstr/>
      </vt:variant>
      <vt:variant>
        <vt:lpwstr>_Toc147998459</vt:lpwstr>
      </vt:variant>
      <vt:variant>
        <vt:i4>1507387</vt:i4>
      </vt:variant>
      <vt:variant>
        <vt:i4>704</vt:i4>
      </vt:variant>
      <vt:variant>
        <vt:i4>0</vt:i4>
      </vt:variant>
      <vt:variant>
        <vt:i4>5</vt:i4>
      </vt:variant>
      <vt:variant>
        <vt:lpwstr/>
      </vt:variant>
      <vt:variant>
        <vt:lpwstr>_Toc147998458</vt:lpwstr>
      </vt:variant>
      <vt:variant>
        <vt:i4>1507387</vt:i4>
      </vt:variant>
      <vt:variant>
        <vt:i4>698</vt:i4>
      </vt:variant>
      <vt:variant>
        <vt:i4>0</vt:i4>
      </vt:variant>
      <vt:variant>
        <vt:i4>5</vt:i4>
      </vt:variant>
      <vt:variant>
        <vt:lpwstr/>
      </vt:variant>
      <vt:variant>
        <vt:lpwstr>_Toc147998457</vt:lpwstr>
      </vt:variant>
      <vt:variant>
        <vt:i4>1507387</vt:i4>
      </vt:variant>
      <vt:variant>
        <vt:i4>692</vt:i4>
      </vt:variant>
      <vt:variant>
        <vt:i4>0</vt:i4>
      </vt:variant>
      <vt:variant>
        <vt:i4>5</vt:i4>
      </vt:variant>
      <vt:variant>
        <vt:lpwstr/>
      </vt:variant>
      <vt:variant>
        <vt:lpwstr>_Toc147998456</vt:lpwstr>
      </vt:variant>
      <vt:variant>
        <vt:i4>1507387</vt:i4>
      </vt:variant>
      <vt:variant>
        <vt:i4>686</vt:i4>
      </vt:variant>
      <vt:variant>
        <vt:i4>0</vt:i4>
      </vt:variant>
      <vt:variant>
        <vt:i4>5</vt:i4>
      </vt:variant>
      <vt:variant>
        <vt:lpwstr/>
      </vt:variant>
      <vt:variant>
        <vt:lpwstr>_Toc147998455</vt:lpwstr>
      </vt:variant>
      <vt:variant>
        <vt:i4>1507387</vt:i4>
      </vt:variant>
      <vt:variant>
        <vt:i4>680</vt:i4>
      </vt:variant>
      <vt:variant>
        <vt:i4>0</vt:i4>
      </vt:variant>
      <vt:variant>
        <vt:i4>5</vt:i4>
      </vt:variant>
      <vt:variant>
        <vt:lpwstr/>
      </vt:variant>
      <vt:variant>
        <vt:lpwstr>_Toc147998454</vt:lpwstr>
      </vt:variant>
      <vt:variant>
        <vt:i4>1507387</vt:i4>
      </vt:variant>
      <vt:variant>
        <vt:i4>674</vt:i4>
      </vt:variant>
      <vt:variant>
        <vt:i4>0</vt:i4>
      </vt:variant>
      <vt:variant>
        <vt:i4>5</vt:i4>
      </vt:variant>
      <vt:variant>
        <vt:lpwstr/>
      </vt:variant>
      <vt:variant>
        <vt:lpwstr>_Toc147998453</vt:lpwstr>
      </vt:variant>
      <vt:variant>
        <vt:i4>1507387</vt:i4>
      </vt:variant>
      <vt:variant>
        <vt:i4>668</vt:i4>
      </vt:variant>
      <vt:variant>
        <vt:i4>0</vt:i4>
      </vt:variant>
      <vt:variant>
        <vt:i4>5</vt:i4>
      </vt:variant>
      <vt:variant>
        <vt:lpwstr/>
      </vt:variant>
      <vt:variant>
        <vt:lpwstr>_Toc147998452</vt:lpwstr>
      </vt:variant>
      <vt:variant>
        <vt:i4>1507387</vt:i4>
      </vt:variant>
      <vt:variant>
        <vt:i4>662</vt:i4>
      </vt:variant>
      <vt:variant>
        <vt:i4>0</vt:i4>
      </vt:variant>
      <vt:variant>
        <vt:i4>5</vt:i4>
      </vt:variant>
      <vt:variant>
        <vt:lpwstr/>
      </vt:variant>
      <vt:variant>
        <vt:lpwstr>_Toc147998451</vt:lpwstr>
      </vt:variant>
      <vt:variant>
        <vt:i4>1507387</vt:i4>
      </vt:variant>
      <vt:variant>
        <vt:i4>656</vt:i4>
      </vt:variant>
      <vt:variant>
        <vt:i4>0</vt:i4>
      </vt:variant>
      <vt:variant>
        <vt:i4>5</vt:i4>
      </vt:variant>
      <vt:variant>
        <vt:lpwstr/>
      </vt:variant>
      <vt:variant>
        <vt:lpwstr>_Toc147998450</vt:lpwstr>
      </vt:variant>
      <vt:variant>
        <vt:i4>1441851</vt:i4>
      </vt:variant>
      <vt:variant>
        <vt:i4>650</vt:i4>
      </vt:variant>
      <vt:variant>
        <vt:i4>0</vt:i4>
      </vt:variant>
      <vt:variant>
        <vt:i4>5</vt:i4>
      </vt:variant>
      <vt:variant>
        <vt:lpwstr/>
      </vt:variant>
      <vt:variant>
        <vt:lpwstr>_Toc147998449</vt:lpwstr>
      </vt:variant>
      <vt:variant>
        <vt:i4>1441851</vt:i4>
      </vt:variant>
      <vt:variant>
        <vt:i4>644</vt:i4>
      </vt:variant>
      <vt:variant>
        <vt:i4>0</vt:i4>
      </vt:variant>
      <vt:variant>
        <vt:i4>5</vt:i4>
      </vt:variant>
      <vt:variant>
        <vt:lpwstr/>
      </vt:variant>
      <vt:variant>
        <vt:lpwstr>_Toc147998448</vt:lpwstr>
      </vt:variant>
      <vt:variant>
        <vt:i4>1441851</vt:i4>
      </vt:variant>
      <vt:variant>
        <vt:i4>638</vt:i4>
      </vt:variant>
      <vt:variant>
        <vt:i4>0</vt:i4>
      </vt:variant>
      <vt:variant>
        <vt:i4>5</vt:i4>
      </vt:variant>
      <vt:variant>
        <vt:lpwstr/>
      </vt:variant>
      <vt:variant>
        <vt:lpwstr>_Toc147998447</vt:lpwstr>
      </vt:variant>
      <vt:variant>
        <vt:i4>1441851</vt:i4>
      </vt:variant>
      <vt:variant>
        <vt:i4>632</vt:i4>
      </vt:variant>
      <vt:variant>
        <vt:i4>0</vt:i4>
      </vt:variant>
      <vt:variant>
        <vt:i4>5</vt:i4>
      </vt:variant>
      <vt:variant>
        <vt:lpwstr/>
      </vt:variant>
      <vt:variant>
        <vt:lpwstr>_Toc147998446</vt:lpwstr>
      </vt:variant>
      <vt:variant>
        <vt:i4>1441851</vt:i4>
      </vt:variant>
      <vt:variant>
        <vt:i4>626</vt:i4>
      </vt:variant>
      <vt:variant>
        <vt:i4>0</vt:i4>
      </vt:variant>
      <vt:variant>
        <vt:i4>5</vt:i4>
      </vt:variant>
      <vt:variant>
        <vt:lpwstr/>
      </vt:variant>
      <vt:variant>
        <vt:lpwstr>_Toc147998445</vt:lpwstr>
      </vt:variant>
      <vt:variant>
        <vt:i4>1441851</vt:i4>
      </vt:variant>
      <vt:variant>
        <vt:i4>620</vt:i4>
      </vt:variant>
      <vt:variant>
        <vt:i4>0</vt:i4>
      </vt:variant>
      <vt:variant>
        <vt:i4>5</vt:i4>
      </vt:variant>
      <vt:variant>
        <vt:lpwstr/>
      </vt:variant>
      <vt:variant>
        <vt:lpwstr>_Toc147998444</vt:lpwstr>
      </vt:variant>
      <vt:variant>
        <vt:i4>1441851</vt:i4>
      </vt:variant>
      <vt:variant>
        <vt:i4>614</vt:i4>
      </vt:variant>
      <vt:variant>
        <vt:i4>0</vt:i4>
      </vt:variant>
      <vt:variant>
        <vt:i4>5</vt:i4>
      </vt:variant>
      <vt:variant>
        <vt:lpwstr/>
      </vt:variant>
      <vt:variant>
        <vt:lpwstr>_Toc147998443</vt:lpwstr>
      </vt:variant>
      <vt:variant>
        <vt:i4>1441851</vt:i4>
      </vt:variant>
      <vt:variant>
        <vt:i4>608</vt:i4>
      </vt:variant>
      <vt:variant>
        <vt:i4>0</vt:i4>
      </vt:variant>
      <vt:variant>
        <vt:i4>5</vt:i4>
      </vt:variant>
      <vt:variant>
        <vt:lpwstr/>
      </vt:variant>
      <vt:variant>
        <vt:lpwstr>_Toc147998442</vt:lpwstr>
      </vt:variant>
      <vt:variant>
        <vt:i4>1441851</vt:i4>
      </vt:variant>
      <vt:variant>
        <vt:i4>602</vt:i4>
      </vt:variant>
      <vt:variant>
        <vt:i4>0</vt:i4>
      </vt:variant>
      <vt:variant>
        <vt:i4>5</vt:i4>
      </vt:variant>
      <vt:variant>
        <vt:lpwstr/>
      </vt:variant>
      <vt:variant>
        <vt:lpwstr>_Toc147998441</vt:lpwstr>
      </vt:variant>
      <vt:variant>
        <vt:i4>1441851</vt:i4>
      </vt:variant>
      <vt:variant>
        <vt:i4>596</vt:i4>
      </vt:variant>
      <vt:variant>
        <vt:i4>0</vt:i4>
      </vt:variant>
      <vt:variant>
        <vt:i4>5</vt:i4>
      </vt:variant>
      <vt:variant>
        <vt:lpwstr/>
      </vt:variant>
      <vt:variant>
        <vt:lpwstr>_Toc147998440</vt:lpwstr>
      </vt:variant>
      <vt:variant>
        <vt:i4>1114171</vt:i4>
      </vt:variant>
      <vt:variant>
        <vt:i4>590</vt:i4>
      </vt:variant>
      <vt:variant>
        <vt:i4>0</vt:i4>
      </vt:variant>
      <vt:variant>
        <vt:i4>5</vt:i4>
      </vt:variant>
      <vt:variant>
        <vt:lpwstr/>
      </vt:variant>
      <vt:variant>
        <vt:lpwstr>_Toc147998439</vt:lpwstr>
      </vt:variant>
      <vt:variant>
        <vt:i4>1114171</vt:i4>
      </vt:variant>
      <vt:variant>
        <vt:i4>584</vt:i4>
      </vt:variant>
      <vt:variant>
        <vt:i4>0</vt:i4>
      </vt:variant>
      <vt:variant>
        <vt:i4>5</vt:i4>
      </vt:variant>
      <vt:variant>
        <vt:lpwstr/>
      </vt:variant>
      <vt:variant>
        <vt:lpwstr>_Toc147998438</vt:lpwstr>
      </vt:variant>
      <vt:variant>
        <vt:i4>1114171</vt:i4>
      </vt:variant>
      <vt:variant>
        <vt:i4>578</vt:i4>
      </vt:variant>
      <vt:variant>
        <vt:i4>0</vt:i4>
      </vt:variant>
      <vt:variant>
        <vt:i4>5</vt:i4>
      </vt:variant>
      <vt:variant>
        <vt:lpwstr/>
      </vt:variant>
      <vt:variant>
        <vt:lpwstr>_Toc147998437</vt:lpwstr>
      </vt:variant>
      <vt:variant>
        <vt:i4>1114171</vt:i4>
      </vt:variant>
      <vt:variant>
        <vt:i4>572</vt:i4>
      </vt:variant>
      <vt:variant>
        <vt:i4>0</vt:i4>
      </vt:variant>
      <vt:variant>
        <vt:i4>5</vt:i4>
      </vt:variant>
      <vt:variant>
        <vt:lpwstr/>
      </vt:variant>
      <vt:variant>
        <vt:lpwstr>_Toc147998436</vt:lpwstr>
      </vt:variant>
      <vt:variant>
        <vt:i4>1114171</vt:i4>
      </vt:variant>
      <vt:variant>
        <vt:i4>566</vt:i4>
      </vt:variant>
      <vt:variant>
        <vt:i4>0</vt:i4>
      </vt:variant>
      <vt:variant>
        <vt:i4>5</vt:i4>
      </vt:variant>
      <vt:variant>
        <vt:lpwstr/>
      </vt:variant>
      <vt:variant>
        <vt:lpwstr>_Toc147998435</vt:lpwstr>
      </vt:variant>
      <vt:variant>
        <vt:i4>1114171</vt:i4>
      </vt:variant>
      <vt:variant>
        <vt:i4>560</vt:i4>
      </vt:variant>
      <vt:variant>
        <vt:i4>0</vt:i4>
      </vt:variant>
      <vt:variant>
        <vt:i4>5</vt:i4>
      </vt:variant>
      <vt:variant>
        <vt:lpwstr/>
      </vt:variant>
      <vt:variant>
        <vt:lpwstr>_Toc147998434</vt:lpwstr>
      </vt:variant>
      <vt:variant>
        <vt:i4>1114171</vt:i4>
      </vt:variant>
      <vt:variant>
        <vt:i4>554</vt:i4>
      </vt:variant>
      <vt:variant>
        <vt:i4>0</vt:i4>
      </vt:variant>
      <vt:variant>
        <vt:i4>5</vt:i4>
      </vt:variant>
      <vt:variant>
        <vt:lpwstr/>
      </vt:variant>
      <vt:variant>
        <vt:lpwstr>_Toc147998433</vt:lpwstr>
      </vt:variant>
      <vt:variant>
        <vt:i4>1114171</vt:i4>
      </vt:variant>
      <vt:variant>
        <vt:i4>548</vt:i4>
      </vt:variant>
      <vt:variant>
        <vt:i4>0</vt:i4>
      </vt:variant>
      <vt:variant>
        <vt:i4>5</vt:i4>
      </vt:variant>
      <vt:variant>
        <vt:lpwstr/>
      </vt:variant>
      <vt:variant>
        <vt:lpwstr>_Toc147998432</vt:lpwstr>
      </vt:variant>
      <vt:variant>
        <vt:i4>1114171</vt:i4>
      </vt:variant>
      <vt:variant>
        <vt:i4>542</vt:i4>
      </vt:variant>
      <vt:variant>
        <vt:i4>0</vt:i4>
      </vt:variant>
      <vt:variant>
        <vt:i4>5</vt:i4>
      </vt:variant>
      <vt:variant>
        <vt:lpwstr/>
      </vt:variant>
      <vt:variant>
        <vt:lpwstr>_Toc147998431</vt:lpwstr>
      </vt:variant>
      <vt:variant>
        <vt:i4>1114171</vt:i4>
      </vt:variant>
      <vt:variant>
        <vt:i4>536</vt:i4>
      </vt:variant>
      <vt:variant>
        <vt:i4>0</vt:i4>
      </vt:variant>
      <vt:variant>
        <vt:i4>5</vt:i4>
      </vt:variant>
      <vt:variant>
        <vt:lpwstr/>
      </vt:variant>
      <vt:variant>
        <vt:lpwstr>_Toc147998430</vt:lpwstr>
      </vt:variant>
      <vt:variant>
        <vt:i4>1048635</vt:i4>
      </vt:variant>
      <vt:variant>
        <vt:i4>530</vt:i4>
      </vt:variant>
      <vt:variant>
        <vt:i4>0</vt:i4>
      </vt:variant>
      <vt:variant>
        <vt:i4>5</vt:i4>
      </vt:variant>
      <vt:variant>
        <vt:lpwstr/>
      </vt:variant>
      <vt:variant>
        <vt:lpwstr>_Toc147998429</vt:lpwstr>
      </vt:variant>
      <vt:variant>
        <vt:i4>1048635</vt:i4>
      </vt:variant>
      <vt:variant>
        <vt:i4>524</vt:i4>
      </vt:variant>
      <vt:variant>
        <vt:i4>0</vt:i4>
      </vt:variant>
      <vt:variant>
        <vt:i4>5</vt:i4>
      </vt:variant>
      <vt:variant>
        <vt:lpwstr/>
      </vt:variant>
      <vt:variant>
        <vt:lpwstr>_Toc147998428</vt:lpwstr>
      </vt:variant>
      <vt:variant>
        <vt:i4>1048635</vt:i4>
      </vt:variant>
      <vt:variant>
        <vt:i4>518</vt:i4>
      </vt:variant>
      <vt:variant>
        <vt:i4>0</vt:i4>
      </vt:variant>
      <vt:variant>
        <vt:i4>5</vt:i4>
      </vt:variant>
      <vt:variant>
        <vt:lpwstr/>
      </vt:variant>
      <vt:variant>
        <vt:lpwstr>_Toc147998427</vt:lpwstr>
      </vt:variant>
      <vt:variant>
        <vt:i4>1048635</vt:i4>
      </vt:variant>
      <vt:variant>
        <vt:i4>512</vt:i4>
      </vt:variant>
      <vt:variant>
        <vt:i4>0</vt:i4>
      </vt:variant>
      <vt:variant>
        <vt:i4>5</vt:i4>
      </vt:variant>
      <vt:variant>
        <vt:lpwstr/>
      </vt:variant>
      <vt:variant>
        <vt:lpwstr>_Toc147998425</vt:lpwstr>
      </vt:variant>
      <vt:variant>
        <vt:i4>1048635</vt:i4>
      </vt:variant>
      <vt:variant>
        <vt:i4>506</vt:i4>
      </vt:variant>
      <vt:variant>
        <vt:i4>0</vt:i4>
      </vt:variant>
      <vt:variant>
        <vt:i4>5</vt:i4>
      </vt:variant>
      <vt:variant>
        <vt:lpwstr/>
      </vt:variant>
      <vt:variant>
        <vt:lpwstr>_Toc147998424</vt:lpwstr>
      </vt:variant>
      <vt:variant>
        <vt:i4>1048635</vt:i4>
      </vt:variant>
      <vt:variant>
        <vt:i4>500</vt:i4>
      </vt:variant>
      <vt:variant>
        <vt:i4>0</vt:i4>
      </vt:variant>
      <vt:variant>
        <vt:i4>5</vt:i4>
      </vt:variant>
      <vt:variant>
        <vt:lpwstr/>
      </vt:variant>
      <vt:variant>
        <vt:lpwstr>_Toc147998423</vt:lpwstr>
      </vt:variant>
      <vt:variant>
        <vt:i4>1048635</vt:i4>
      </vt:variant>
      <vt:variant>
        <vt:i4>494</vt:i4>
      </vt:variant>
      <vt:variant>
        <vt:i4>0</vt:i4>
      </vt:variant>
      <vt:variant>
        <vt:i4>5</vt:i4>
      </vt:variant>
      <vt:variant>
        <vt:lpwstr/>
      </vt:variant>
      <vt:variant>
        <vt:lpwstr>_Toc147998422</vt:lpwstr>
      </vt:variant>
      <vt:variant>
        <vt:i4>1048635</vt:i4>
      </vt:variant>
      <vt:variant>
        <vt:i4>488</vt:i4>
      </vt:variant>
      <vt:variant>
        <vt:i4>0</vt:i4>
      </vt:variant>
      <vt:variant>
        <vt:i4>5</vt:i4>
      </vt:variant>
      <vt:variant>
        <vt:lpwstr/>
      </vt:variant>
      <vt:variant>
        <vt:lpwstr>_Toc147998421</vt:lpwstr>
      </vt:variant>
      <vt:variant>
        <vt:i4>1048635</vt:i4>
      </vt:variant>
      <vt:variant>
        <vt:i4>482</vt:i4>
      </vt:variant>
      <vt:variant>
        <vt:i4>0</vt:i4>
      </vt:variant>
      <vt:variant>
        <vt:i4>5</vt:i4>
      </vt:variant>
      <vt:variant>
        <vt:lpwstr/>
      </vt:variant>
      <vt:variant>
        <vt:lpwstr>_Toc147998420</vt:lpwstr>
      </vt:variant>
      <vt:variant>
        <vt:i4>1245243</vt:i4>
      </vt:variant>
      <vt:variant>
        <vt:i4>476</vt:i4>
      </vt:variant>
      <vt:variant>
        <vt:i4>0</vt:i4>
      </vt:variant>
      <vt:variant>
        <vt:i4>5</vt:i4>
      </vt:variant>
      <vt:variant>
        <vt:lpwstr/>
      </vt:variant>
      <vt:variant>
        <vt:lpwstr>_Toc147998419</vt:lpwstr>
      </vt:variant>
      <vt:variant>
        <vt:i4>1245243</vt:i4>
      </vt:variant>
      <vt:variant>
        <vt:i4>470</vt:i4>
      </vt:variant>
      <vt:variant>
        <vt:i4>0</vt:i4>
      </vt:variant>
      <vt:variant>
        <vt:i4>5</vt:i4>
      </vt:variant>
      <vt:variant>
        <vt:lpwstr/>
      </vt:variant>
      <vt:variant>
        <vt:lpwstr>_Toc147998418</vt:lpwstr>
      </vt:variant>
      <vt:variant>
        <vt:i4>1245243</vt:i4>
      </vt:variant>
      <vt:variant>
        <vt:i4>464</vt:i4>
      </vt:variant>
      <vt:variant>
        <vt:i4>0</vt:i4>
      </vt:variant>
      <vt:variant>
        <vt:i4>5</vt:i4>
      </vt:variant>
      <vt:variant>
        <vt:lpwstr/>
      </vt:variant>
      <vt:variant>
        <vt:lpwstr>_Toc147998417</vt:lpwstr>
      </vt:variant>
      <vt:variant>
        <vt:i4>1245243</vt:i4>
      </vt:variant>
      <vt:variant>
        <vt:i4>458</vt:i4>
      </vt:variant>
      <vt:variant>
        <vt:i4>0</vt:i4>
      </vt:variant>
      <vt:variant>
        <vt:i4>5</vt:i4>
      </vt:variant>
      <vt:variant>
        <vt:lpwstr/>
      </vt:variant>
      <vt:variant>
        <vt:lpwstr>_Toc147998416</vt:lpwstr>
      </vt:variant>
      <vt:variant>
        <vt:i4>1245243</vt:i4>
      </vt:variant>
      <vt:variant>
        <vt:i4>452</vt:i4>
      </vt:variant>
      <vt:variant>
        <vt:i4>0</vt:i4>
      </vt:variant>
      <vt:variant>
        <vt:i4>5</vt:i4>
      </vt:variant>
      <vt:variant>
        <vt:lpwstr/>
      </vt:variant>
      <vt:variant>
        <vt:lpwstr>_Toc147998415</vt:lpwstr>
      </vt:variant>
      <vt:variant>
        <vt:i4>1245243</vt:i4>
      </vt:variant>
      <vt:variant>
        <vt:i4>446</vt:i4>
      </vt:variant>
      <vt:variant>
        <vt:i4>0</vt:i4>
      </vt:variant>
      <vt:variant>
        <vt:i4>5</vt:i4>
      </vt:variant>
      <vt:variant>
        <vt:lpwstr/>
      </vt:variant>
      <vt:variant>
        <vt:lpwstr>_Toc147998414</vt:lpwstr>
      </vt:variant>
      <vt:variant>
        <vt:i4>1245243</vt:i4>
      </vt:variant>
      <vt:variant>
        <vt:i4>440</vt:i4>
      </vt:variant>
      <vt:variant>
        <vt:i4>0</vt:i4>
      </vt:variant>
      <vt:variant>
        <vt:i4>5</vt:i4>
      </vt:variant>
      <vt:variant>
        <vt:lpwstr/>
      </vt:variant>
      <vt:variant>
        <vt:lpwstr>_Toc147998413</vt:lpwstr>
      </vt:variant>
      <vt:variant>
        <vt:i4>1245243</vt:i4>
      </vt:variant>
      <vt:variant>
        <vt:i4>434</vt:i4>
      </vt:variant>
      <vt:variant>
        <vt:i4>0</vt:i4>
      </vt:variant>
      <vt:variant>
        <vt:i4>5</vt:i4>
      </vt:variant>
      <vt:variant>
        <vt:lpwstr/>
      </vt:variant>
      <vt:variant>
        <vt:lpwstr>_Toc147998412</vt:lpwstr>
      </vt:variant>
      <vt:variant>
        <vt:i4>1245243</vt:i4>
      </vt:variant>
      <vt:variant>
        <vt:i4>428</vt:i4>
      </vt:variant>
      <vt:variant>
        <vt:i4>0</vt:i4>
      </vt:variant>
      <vt:variant>
        <vt:i4>5</vt:i4>
      </vt:variant>
      <vt:variant>
        <vt:lpwstr/>
      </vt:variant>
      <vt:variant>
        <vt:lpwstr>_Toc147998411</vt:lpwstr>
      </vt:variant>
      <vt:variant>
        <vt:i4>1245243</vt:i4>
      </vt:variant>
      <vt:variant>
        <vt:i4>422</vt:i4>
      </vt:variant>
      <vt:variant>
        <vt:i4>0</vt:i4>
      </vt:variant>
      <vt:variant>
        <vt:i4>5</vt:i4>
      </vt:variant>
      <vt:variant>
        <vt:lpwstr/>
      </vt:variant>
      <vt:variant>
        <vt:lpwstr>_Toc147998410</vt:lpwstr>
      </vt:variant>
      <vt:variant>
        <vt:i4>1179707</vt:i4>
      </vt:variant>
      <vt:variant>
        <vt:i4>416</vt:i4>
      </vt:variant>
      <vt:variant>
        <vt:i4>0</vt:i4>
      </vt:variant>
      <vt:variant>
        <vt:i4>5</vt:i4>
      </vt:variant>
      <vt:variant>
        <vt:lpwstr/>
      </vt:variant>
      <vt:variant>
        <vt:lpwstr>_Toc147998409</vt:lpwstr>
      </vt:variant>
      <vt:variant>
        <vt:i4>1179707</vt:i4>
      </vt:variant>
      <vt:variant>
        <vt:i4>410</vt:i4>
      </vt:variant>
      <vt:variant>
        <vt:i4>0</vt:i4>
      </vt:variant>
      <vt:variant>
        <vt:i4>5</vt:i4>
      </vt:variant>
      <vt:variant>
        <vt:lpwstr/>
      </vt:variant>
      <vt:variant>
        <vt:lpwstr>_Toc147998408</vt:lpwstr>
      </vt:variant>
      <vt:variant>
        <vt:i4>1179707</vt:i4>
      </vt:variant>
      <vt:variant>
        <vt:i4>404</vt:i4>
      </vt:variant>
      <vt:variant>
        <vt:i4>0</vt:i4>
      </vt:variant>
      <vt:variant>
        <vt:i4>5</vt:i4>
      </vt:variant>
      <vt:variant>
        <vt:lpwstr/>
      </vt:variant>
      <vt:variant>
        <vt:lpwstr>_Toc147998407</vt:lpwstr>
      </vt:variant>
      <vt:variant>
        <vt:i4>1179707</vt:i4>
      </vt:variant>
      <vt:variant>
        <vt:i4>398</vt:i4>
      </vt:variant>
      <vt:variant>
        <vt:i4>0</vt:i4>
      </vt:variant>
      <vt:variant>
        <vt:i4>5</vt:i4>
      </vt:variant>
      <vt:variant>
        <vt:lpwstr/>
      </vt:variant>
      <vt:variant>
        <vt:lpwstr>_Toc147998406</vt:lpwstr>
      </vt:variant>
      <vt:variant>
        <vt:i4>1179707</vt:i4>
      </vt:variant>
      <vt:variant>
        <vt:i4>392</vt:i4>
      </vt:variant>
      <vt:variant>
        <vt:i4>0</vt:i4>
      </vt:variant>
      <vt:variant>
        <vt:i4>5</vt:i4>
      </vt:variant>
      <vt:variant>
        <vt:lpwstr/>
      </vt:variant>
      <vt:variant>
        <vt:lpwstr>_Toc147998405</vt:lpwstr>
      </vt:variant>
      <vt:variant>
        <vt:i4>1179707</vt:i4>
      </vt:variant>
      <vt:variant>
        <vt:i4>386</vt:i4>
      </vt:variant>
      <vt:variant>
        <vt:i4>0</vt:i4>
      </vt:variant>
      <vt:variant>
        <vt:i4>5</vt:i4>
      </vt:variant>
      <vt:variant>
        <vt:lpwstr/>
      </vt:variant>
      <vt:variant>
        <vt:lpwstr>_Toc147998404</vt:lpwstr>
      </vt:variant>
      <vt:variant>
        <vt:i4>1179707</vt:i4>
      </vt:variant>
      <vt:variant>
        <vt:i4>380</vt:i4>
      </vt:variant>
      <vt:variant>
        <vt:i4>0</vt:i4>
      </vt:variant>
      <vt:variant>
        <vt:i4>5</vt:i4>
      </vt:variant>
      <vt:variant>
        <vt:lpwstr/>
      </vt:variant>
      <vt:variant>
        <vt:lpwstr>_Toc147998403</vt:lpwstr>
      </vt:variant>
      <vt:variant>
        <vt:i4>1179707</vt:i4>
      </vt:variant>
      <vt:variant>
        <vt:i4>374</vt:i4>
      </vt:variant>
      <vt:variant>
        <vt:i4>0</vt:i4>
      </vt:variant>
      <vt:variant>
        <vt:i4>5</vt:i4>
      </vt:variant>
      <vt:variant>
        <vt:lpwstr/>
      </vt:variant>
      <vt:variant>
        <vt:lpwstr>_Toc147998402</vt:lpwstr>
      </vt:variant>
      <vt:variant>
        <vt:i4>1179707</vt:i4>
      </vt:variant>
      <vt:variant>
        <vt:i4>368</vt:i4>
      </vt:variant>
      <vt:variant>
        <vt:i4>0</vt:i4>
      </vt:variant>
      <vt:variant>
        <vt:i4>5</vt:i4>
      </vt:variant>
      <vt:variant>
        <vt:lpwstr/>
      </vt:variant>
      <vt:variant>
        <vt:lpwstr>_Toc147998401</vt:lpwstr>
      </vt:variant>
      <vt:variant>
        <vt:i4>1179707</vt:i4>
      </vt:variant>
      <vt:variant>
        <vt:i4>362</vt:i4>
      </vt:variant>
      <vt:variant>
        <vt:i4>0</vt:i4>
      </vt:variant>
      <vt:variant>
        <vt:i4>5</vt:i4>
      </vt:variant>
      <vt:variant>
        <vt:lpwstr/>
      </vt:variant>
      <vt:variant>
        <vt:lpwstr>_Toc147998400</vt:lpwstr>
      </vt:variant>
      <vt:variant>
        <vt:i4>1769532</vt:i4>
      </vt:variant>
      <vt:variant>
        <vt:i4>356</vt:i4>
      </vt:variant>
      <vt:variant>
        <vt:i4>0</vt:i4>
      </vt:variant>
      <vt:variant>
        <vt:i4>5</vt:i4>
      </vt:variant>
      <vt:variant>
        <vt:lpwstr/>
      </vt:variant>
      <vt:variant>
        <vt:lpwstr>_Toc147998399</vt:lpwstr>
      </vt:variant>
      <vt:variant>
        <vt:i4>1769532</vt:i4>
      </vt:variant>
      <vt:variant>
        <vt:i4>350</vt:i4>
      </vt:variant>
      <vt:variant>
        <vt:i4>0</vt:i4>
      </vt:variant>
      <vt:variant>
        <vt:i4>5</vt:i4>
      </vt:variant>
      <vt:variant>
        <vt:lpwstr/>
      </vt:variant>
      <vt:variant>
        <vt:lpwstr>_Toc147998398</vt:lpwstr>
      </vt:variant>
      <vt:variant>
        <vt:i4>1769532</vt:i4>
      </vt:variant>
      <vt:variant>
        <vt:i4>344</vt:i4>
      </vt:variant>
      <vt:variant>
        <vt:i4>0</vt:i4>
      </vt:variant>
      <vt:variant>
        <vt:i4>5</vt:i4>
      </vt:variant>
      <vt:variant>
        <vt:lpwstr/>
      </vt:variant>
      <vt:variant>
        <vt:lpwstr>_Toc147998397</vt:lpwstr>
      </vt:variant>
      <vt:variant>
        <vt:i4>1703996</vt:i4>
      </vt:variant>
      <vt:variant>
        <vt:i4>338</vt:i4>
      </vt:variant>
      <vt:variant>
        <vt:i4>0</vt:i4>
      </vt:variant>
      <vt:variant>
        <vt:i4>5</vt:i4>
      </vt:variant>
      <vt:variant>
        <vt:lpwstr/>
      </vt:variant>
      <vt:variant>
        <vt:lpwstr>_Toc147998384</vt:lpwstr>
      </vt:variant>
      <vt:variant>
        <vt:i4>1703996</vt:i4>
      </vt:variant>
      <vt:variant>
        <vt:i4>332</vt:i4>
      </vt:variant>
      <vt:variant>
        <vt:i4>0</vt:i4>
      </vt:variant>
      <vt:variant>
        <vt:i4>5</vt:i4>
      </vt:variant>
      <vt:variant>
        <vt:lpwstr/>
      </vt:variant>
      <vt:variant>
        <vt:lpwstr>_Toc147998383</vt:lpwstr>
      </vt:variant>
      <vt:variant>
        <vt:i4>1703996</vt:i4>
      </vt:variant>
      <vt:variant>
        <vt:i4>326</vt:i4>
      </vt:variant>
      <vt:variant>
        <vt:i4>0</vt:i4>
      </vt:variant>
      <vt:variant>
        <vt:i4>5</vt:i4>
      </vt:variant>
      <vt:variant>
        <vt:lpwstr/>
      </vt:variant>
      <vt:variant>
        <vt:lpwstr>_Toc147998382</vt:lpwstr>
      </vt:variant>
      <vt:variant>
        <vt:i4>1703996</vt:i4>
      </vt:variant>
      <vt:variant>
        <vt:i4>320</vt:i4>
      </vt:variant>
      <vt:variant>
        <vt:i4>0</vt:i4>
      </vt:variant>
      <vt:variant>
        <vt:i4>5</vt:i4>
      </vt:variant>
      <vt:variant>
        <vt:lpwstr/>
      </vt:variant>
      <vt:variant>
        <vt:lpwstr>_Toc147998381</vt:lpwstr>
      </vt:variant>
      <vt:variant>
        <vt:i4>1703996</vt:i4>
      </vt:variant>
      <vt:variant>
        <vt:i4>314</vt:i4>
      </vt:variant>
      <vt:variant>
        <vt:i4>0</vt:i4>
      </vt:variant>
      <vt:variant>
        <vt:i4>5</vt:i4>
      </vt:variant>
      <vt:variant>
        <vt:lpwstr/>
      </vt:variant>
      <vt:variant>
        <vt:lpwstr>_Toc147998380</vt:lpwstr>
      </vt:variant>
      <vt:variant>
        <vt:i4>1376316</vt:i4>
      </vt:variant>
      <vt:variant>
        <vt:i4>308</vt:i4>
      </vt:variant>
      <vt:variant>
        <vt:i4>0</vt:i4>
      </vt:variant>
      <vt:variant>
        <vt:i4>5</vt:i4>
      </vt:variant>
      <vt:variant>
        <vt:lpwstr/>
      </vt:variant>
      <vt:variant>
        <vt:lpwstr>_Toc147998379</vt:lpwstr>
      </vt:variant>
      <vt:variant>
        <vt:i4>1376316</vt:i4>
      </vt:variant>
      <vt:variant>
        <vt:i4>302</vt:i4>
      </vt:variant>
      <vt:variant>
        <vt:i4>0</vt:i4>
      </vt:variant>
      <vt:variant>
        <vt:i4>5</vt:i4>
      </vt:variant>
      <vt:variant>
        <vt:lpwstr/>
      </vt:variant>
      <vt:variant>
        <vt:lpwstr>_Toc147998378</vt:lpwstr>
      </vt:variant>
      <vt:variant>
        <vt:i4>1376316</vt:i4>
      </vt:variant>
      <vt:variant>
        <vt:i4>296</vt:i4>
      </vt:variant>
      <vt:variant>
        <vt:i4>0</vt:i4>
      </vt:variant>
      <vt:variant>
        <vt:i4>5</vt:i4>
      </vt:variant>
      <vt:variant>
        <vt:lpwstr/>
      </vt:variant>
      <vt:variant>
        <vt:lpwstr>_Toc147998377</vt:lpwstr>
      </vt:variant>
      <vt:variant>
        <vt:i4>1376316</vt:i4>
      </vt:variant>
      <vt:variant>
        <vt:i4>290</vt:i4>
      </vt:variant>
      <vt:variant>
        <vt:i4>0</vt:i4>
      </vt:variant>
      <vt:variant>
        <vt:i4>5</vt:i4>
      </vt:variant>
      <vt:variant>
        <vt:lpwstr/>
      </vt:variant>
      <vt:variant>
        <vt:lpwstr>_Toc147998376</vt:lpwstr>
      </vt:variant>
      <vt:variant>
        <vt:i4>1376316</vt:i4>
      </vt:variant>
      <vt:variant>
        <vt:i4>284</vt:i4>
      </vt:variant>
      <vt:variant>
        <vt:i4>0</vt:i4>
      </vt:variant>
      <vt:variant>
        <vt:i4>5</vt:i4>
      </vt:variant>
      <vt:variant>
        <vt:lpwstr/>
      </vt:variant>
      <vt:variant>
        <vt:lpwstr>_Toc147998375</vt:lpwstr>
      </vt:variant>
      <vt:variant>
        <vt:i4>1376316</vt:i4>
      </vt:variant>
      <vt:variant>
        <vt:i4>278</vt:i4>
      </vt:variant>
      <vt:variant>
        <vt:i4>0</vt:i4>
      </vt:variant>
      <vt:variant>
        <vt:i4>5</vt:i4>
      </vt:variant>
      <vt:variant>
        <vt:lpwstr/>
      </vt:variant>
      <vt:variant>
        <vt:lpwstr>_Toc147998374</vt:lpwstr>
      </vt:variant>
      <vt:variant>
        <vt:i4>1376316</vt:i4>
      </vt:variant>
      <vt:variant>
        <vt:i4>272</vt:i4>
      </vt:variant>
      <vt:variant>
        <vt:i4>0</vt:i4>
      </vt:variant>
      <vt:variant>
        <vt:i4>5</vt:i4>
      </vt:variant>
      <vt:variant>
        <vt:lpwstr/>
      </vt:variant>
      <vt:variant>
        <vt:lpwstr>_Toc147998373</vt:lpwstr>
      </vt:variant>
      <vt:variant>
        <vt:i4>1376316</vt:i4>
      </vt:variant>
      <vt:variant>
        <vt:i4>266</vt:i4>
      </vt:variant>
      <vt:variant>
        <vt:i4>0</vt:i4>
      </vt:variant>
      <vt:variant>
        <vt:i4>5</vt:i4>
      </vt:variant>
      <vt:variant>
        <vt:lpwstr/>
      </vt:variant>
      <vt:variant>
        <vt:lpwstr>_Toc147998372</vt:lpwstr>
      </vt:variant>
      <vt:variant>
        <vt:i4>1376316</vt:i4>
      </vt:variant>
      <vt:variant>
        <vt:i4>260</vt:i4>
      </vt:variant>
      <vt:variant>
        <vt:i4>0</vt:i4>
      </vt:variant>
      <vt:variant>
        <vt:i4>5</vt:i4>
      </vt:variant>
      <vt:variant>
        <vt:lpwstr/>
      </vt:variant>
      <vt:variant>
        <vt:lpwstr>_Toc147998371</vt:lpwstr>
      </vt:variant>
      <vt:variant>
        <vt:i4>1376316</vt:i4>
      </vt:variant>
      <vt:variant>
        <vt:i4>254</vt:i4>
      </vt:variant>
      <vt:variant>
        <vt:i4>0</vt:i4>
      </vt:variant>
      <vt:variant>
        <vt:i4>5</vt:i4>
      </vt:variant>
      <vt:variant>
        <vt:lpwstr/>
      </vt:variant>
      <vt:variant>
        <vt:lpwstr>_Toc147998370</vt:lpwstr>
      </vt:variant>
      <vt:variant>
        <vt:i4>1310780</vt:i4>
      </vt:variant>
      <vt:variant>
        <vt:i4>248</vt:i4>
      </vt:variant>
      <vt:variant>
        <vt:i4>0</vt:i4>
      </vt:variant>
      <vt:variant>
        <vt:i4>5</vt:i4>
      </vt:variant>
      <vt:variant>
        <vt:lpwstr/>
      </vt:variant>
      <vt:variant>
        <vt:lpwstr>_Toc147998369</vt:lpwstr>
      </vt:variant>
      <vt:variant>
        <vt:i4>1310780</vt:i4>
      </vt:variant>
      <vt:variant>
        <vt:i4>242</vt:i4>
      </vt:variant>
      <vt:variant>
        <vt:i4>0</vt:i4>
      </vt:variant>
      <vt:variant>
        <vt:i4>5</vt:i4>
      </vt:variant>
      <vt:variant>
        <vt:lpwstr/>
      </vt:variant>
      <vt:variant>
        <vt:lpwstr>_Toc147998368</vt:lpwstr>
      </vt:variant>
      <vt:variant>
        <vt:i4>1310780</vt:i4>
      </vt:variant>
      <vt:variant>
        <vt:i4>236</vt:i4>
      </vt:variant>
      <vt:variant>
        <vt:i4>0</vt:i4>
      </vt:variant>
      <vt:variant>
        <vt:i4>5</vt:i4>
      </vt:variant>
      <vt:variant>
        <vt:lpwstr/>
      </vt:variant>
      <vt:variant>
        <vt:lpwstr>_Toc147998367</vt:lpwstr>
      </vt:variant>
      <vt:variant>
        <vt:i4>1310780</vt:i4>
      </vt:variant>
      <vt:variant>
        <vt:i4>230</vt:i4>
      </vt:variant>
      <vt:variant>
        <vt:i4>0</vt:i4>
      </vt:variant>
      <vt:variant>
        <vt:i4>5</vt:i4>
      </vt:variant>
      <vt:variant>
        <vt:lpwstr/>
      </vt:variant>
      <vt:variant>
        <vt:lpwstr>_Toc147998366</vt:lpwstr>
      </vt:variant>
      <vt:variant>
        <vt:i4>1310780</vt:i4>
      </vt:variant>
      <vt:variant>
        <vt:i4>224</vt:i4>
      </vt:variant>
      <vt:variant>
        <vt:i4>0</vt:i4>
      </vt:variant>
      <vt:variant>
        <vt:i4>5</vt:i4>
      </vt:variant>
      <vt:variant>
        <vt:lpwstr/>
      </vt:variant>
      <vt:variant>
        <vt:lpwstr>_Toc147998365</vt:lpwstr>
      </vt:variant>
      <vt:variant>
        <vt:i4>1310780</vt:i4>
      </vt:variant>
      <vt:variant>
        <vt:i4>218</vt:i4>
      </vt:variant>
      <vt:variant>
        <vt:i4>0</vt:i4>
      </vt:variant>
      <vt:variant>
        <vt:i4>5</vt:i4>
      </vt:variant>
      <vt:variant>
        <vt:lpwstr/>
      </vt:variant>
      <vt:variant>
        <vt:lpwstr>_Toc147998364</vt:lpwstr>
      </vt:variant>
      <vt:variant>
        <vt:i4>1310780</vt:i4>
      </vt:variant>
      <vt:variant>
        <vt:i4>212</vt:i4>
      </vt:variant>
      <vt:variant>
        <vt:i4>0</vt:i4>
      </vt:variant>
      <vt:variant>
        <vt:i4>5</vt:i4>
      </vt:variant>
      <vt:variant>
        <vt:lpwstr/>
      </vt:variant>
      <vt:variant>
        <vt:lpwstr>_Toc147998363</vt:lpwstr>
      </vt:variant>
      <vt:variant>
        <vt:i4>1310780</vt:i4>
      </vt:variant>
      <vt:variant>
        <vt:i4>206</vt:i4>
      </vt:variant>
      <vt:variant>
        <vt:i4>0</vt:i4>
      </vt:variant>
      <vt:variant>
        <vt:i4>5</vt:i4>
      </vt:variant>
      <vt:variant>
        <vt:lpwstr/>
      </vt:variant>
      <vt:variant>
        <vt:lpwstr>_Toc147998362</vt:lpwstr>
      </vt:variant>
      <vt:variant>
        <vt:i4>1310780</vt:i4>
      </vt:variant>
      <vt:variant>
        <vt:i4>200</vt:i4>
      </vt:variant>
      <vt:variant>
        <vt:i4>0</vt:i4>
      </vt:variant>
      <vt:variant>
        <vt:i4>5</vt:i4>
      </vt:variant>
      <vt:variant>
        <vt:lpwstr/>
      </vt:variant>
      <vt:variant>
        <vt:lpwstr>_Toc147998361</vt:lpwstr>
      </vt:variant>
      <vt:variant>
        <vt:i4>1310780</vt:i4>
      </vt:variant>
      <vt:variant>
        <vt:i4>194</vt:i4>
      </vt:variant>
      <vt:variant>
        <vt:i4>0</vt:i4>
      </vt:variant>
      <vt:variant>
        <vt:i4>5</vt:i4>
      </vt:variant>
      <vt:variant>
        <vt:lpwstr/>
      </vt:variant>
      <vt:variant>
        <vt:lpwstr>_Toc147998360</vt:lpwstr>
      </vt:variant>
      <vt:variant>
        <vt:i4>1507388</vt:i4>
      </vt:variant>
      <vt:variant>
        <vt:i4>188</vt:i4>
      </vt:variant>
      <vt:variant>
        <vt:i4>0</vt:i4>
      </vt:variant>
      <vt:variant>
        <vt:i4>5</vt:i4>
      </vt:variant>
      <vt:variant>
        <vt:lpwstr/>
      </vt:variant>
      <vt:variant>
        <vt:lpwstr>_Toc147998359</vt:lpwstr>
      </vt:variant>
      <vt:variant>
        <vt:i4>1507388</vt:i4>
      </vt:variant>
      <vt:variant>
        <vt:i4>182</vt:i4>
      </vt:variant>
      <vt:variant>
        <vt:i4>0</vt:i4>
      </vt:variant>
      <vt:variant>
        <vt:i4>5</vt:i4>
      </vt:variant>
      <vt:variant>
        <vt:lpwstr/>
      </vt:variant>
      <vt:variant>
        <vt:lpwstr>_Toc147998358</vt:lpwstr>
      </vt:variant>
      <vt:variant>
        <vt:i4>1507388</vt:i4>
      </vt:variant>
      <vt:variant>
        <vt:i4>176</vt:i4>
      </vt:variant>
      <vt:variant>
        <vt:i4>0</vt:i4>
      </vt:variant>
      <vt:variant>
        <vt:i4>5</vt:i4>
      </vt:variant>
      <vt:variant>
        <vt:lpwstr/>
      </vt:variant>
      <vt:variant>
        <vt:lpwstr>_Toc147998357</vt:lpwstr>
      </vt:variant>
      <vt:variant>
        <vt:i4>1507388</vt:i4>
      </vt:variant>
      <vt:variant>
        <vt:i4>170</vt:i4>
      </vt:variant>
      <vt:variant>
        <vt:i4>0</vt:i4>
      </vt:variant>
      <vt:variant>
        <vt:i4>5</vt:i4>
      </vt:variant>
      <vt:variant>
        <vt:lpwstr/>
      </vt:variant>
      <vt:variant>
        <vt:lpwstr>_Toc147998356</vt:lpwstr>
      </vt:variant>
      <vt:variant>
        <vt:i4>1507388</vt:i4>
      </vt:variant>
      <vt:variant>
        <vt:i4>164</vt:i4>
      </vt:variant>
      <vt:variant>
        <vt:i4>0</vt:i4>
      </vt:variant>
      <vt:variant>
        <vt:i4>5</vt:i4>
      </vt:variant>
      <vt:variant>
        <vt:lpwstr/>
      </vt:variant>
      <vt:variant>
        <vt:lpwstr>_Toc147998355</vt:lpwstr>
      </vt:variant>
      <vt:variant>
        <vt:i4>1507388</vt:i4>
      </vt:variant>
      <vt:variant>
        <vt:i4>158</vt:i4>
      </vt:variant>
      <vt:variant>
        <vt:i4>0</vt:i4>
      </vt:variant>
      <vt:variant>
        <vt:i4>5</vt:i4>
      </vt:variant>
      <vt:variant>
        <vt:lpwstr/>
      </vt:variant>
      <vt:variant>
        <vt:lpwstr>_Toc147998354</vt:lpwstr>
      </vt:variant>
      <vt:variant>
        <vt:i4>1507388</vt:i4>
      </vt:variant>
      <vt:variant>
        <vt:i4>152</vt:i4>
      </vt:variant>
      <vt:variant>
        <vt:i4>0</vt:i4>
      </vt:variant>
      <vt:variant>
        <vt:i4>5</vt:i4>
      </vt:variant>
      <vt:variant>
        <vt:lpwstr/>
      </vt:variant>
      <vt:variant>
        <vt:lpwstr>_Toc147998353</vt:lpwstr>
      </vt:variant>
      <vt:variant>
        <vt:i4>1507388</vt:i4>
      </vt:variant>
      <vt:variant>
        <vt:i4>146</vt:i4>
      </vt:variant>
      <vt:variant>
        <vt:i4>0</vt:i4>
      </vt:variant>
      <vt:variant>
        <vt:i4>5</vt:i4>
      </vt:variant>
      <vt:variant>
        <vt:lpwstr/>
      </vt:variant>
      <vt:variant>
        <vt:lpwstr>_Toc147998352</vt:lpwstr>
      </vt:variant>
      <vt:variant>
        <vt:i4>1507388</vt:i4>
      </vt:variant>
      <vt:variant>
        <vt:i4>140</vt:i4>
      </vt:variant>
      <vt:variant>
        <vt:i4>0</vt:i4>
      </vt:variant>
      <vt:variant>
        <vt:i4>5</vt:i4>
      </vt:variant>
      <vt:variant>
        <vt:lpwstr/>
      </vt:variant>
      <vt:variant>
        <vt:lpwstr>_Toc147998351</vt:lpwstr>
      </vt:variant>
      <vt:variant>
        <vt:i4>1507388</vt:i4>
      </vt:variant>
      <vt:variant>
        <vt:i4>134</vt:i4>
      </vt:variant>
      <vt:variant>
        <vt:i4>0</vt:i4>
      </vt:variant>
      <vt:variant>
        <vt:i4>5</vt:i4>
      </vt:variant>
      <vt:variant>
        <vt:lpwstr/>
      </vt:variant>
      <vt:variant>
        <vt:lpwstr>_Toc147998350</vt:lpwstr>
      </vt:variant>
      <vt:variant>
        <vt:i4>1441852</vt:i4>
      </vt:variant>
      <vt:variant>
        <vt:i4>128</vt:i4>
      </vt:variant>
      <vt:variant>
        <vt:i4>0</vt:i4>
      </vt:variant>
      <vt:variant>
        <vt:i4>5</vt:i4>
      </vt:variant>
      <vt:variant>
        <vt:lpwstr/>
      </vt:variant>
      <vt:variant>
        <vt:lpwstr>_Toc147998349</vt:lpwstr>
      </vt:variant>
      <vt:variant>
        <vt:i4>1441852</vt:i4>
      </vt:variant>
      <vt:variant>
        <vt:i4>122</vt:i4>
      </vt:variant>
      <vt:variant>
        <vt:i4>0</vt:i4>
      </vt:variant>
      <vt:variant>
        <vt:i4>5</vt:i4>
      </vt:variant>
      <vt:variant>
        <vt:lpwstr/>
      </vt:variant>
      <vt:variant>
        <vt:lpwstr>_Toc147998348</vt:lpwstr>
      </vt:variant>
      <vt:variant>
        <vt:i4>1441852</vt:i4>
      </vt:variant>
      <vt:variant>
        <vt:i4>116</vt:i4>
      </vt:variant>
      <vt:variant>
        <vt:i4>0</vt:i4>
      </vt:variant>
      <vt:variant>
        <vt:i4>5</vt:i4>
      </vt:variant>
      <vt:variant>
        <vt:lpwstr/>
      </vt:variant>
      <vt:variant>
        <vt:lpwstr>_Toc147998347</vt:lpwstr>
      </vt:variant>
      <vt:variant>
        <vt:i4>1441852</vt:i4>
      </vt:variant>
      <vt:variant>
        <vt:i4>110</vt:i4>
      </vt:variant>
      <vt:variant>
        <vt:i4>0</vt:i4>
      </vt:variant>
      <vt:variant>
        <vt:i4>5</vt:i4>
      </vt:variant>
      <vt:variant>
        <vt:lpwstr/>
      </vt:variant>
      <vt:variant>
        <vt:lpwstr>_Toc147998346</vt:lpwstr>
      </vt:variant>
      <vt:variant>
        <vt:i4>1441852</vt:i4>
      </vt:variant>
      <vt:variant>
        <vt:i4>104</vt:i4>
      </vt:variant>
      <vt:variant>
        <vt:i4>0</vt:i4>
      </vt:variant>
      <vt:variant>
        <vt:i4>5</vt:i4>
      </vt:variant>
      <vt:variant>
        <vt:lpwstr/>
      </vt:variant>
      <vt:variant>
        <vt:lpwstr>_Toc147998345</vt:lpwstr>
      </vt:variant>
      <vt:variant>
        <vt:i4>1441852</vt:i4>
      </vt:variant>
      <vt:variant>
        <vt:i4>98</vt:i4>
      </vt:variant>
      <vt:variant>
        <vt:i4>0</vt:i4>
      </vt:variant>
      <vt:variant>
        <vt:i4>5</vt:i4>
      </vt:variant>
      <vt:variant>
        <vt:lpwstr/>
      </vt:variant>
      <vt:variant>
        <vt:lpwstr>_Toc147998344</vt:lpwstr>
      </vt:variant>
      <vt:variant>
        <vt:i4>1441852</vt:i4>
      </vt:variant>
      <vt:variant>
        <vt:i4>92</vt:i4>
      </vt:variant>
      <vt:variant>
        <vt:i4>0</vt:i4>
      </vt:variant>
      <vt:variant>
        <vt:i4>5</vt:i4>
      </vt:variant>
      <vt:variant>
        <vt:lpwstr/>
      </vt:variant>
      <vt:variant>
        <vt:lpwstr>_Toc147998343</vt:lpwstr>
      </vt:variant>
      <vt:variant>
        <vt:i4>1441852</vt:i4>
      </vt:variant>
      <vt:variant>
        <vt:i4>86</vt:i4>
      </vt:variant>
      <vt:variant>
        <vt:i4>0</vt:i4>
      </vt:variant>
      <vt:variant>
        <vt:i4>5</vt:i4>
      </vt:variant>
      <vt:variant>
        <vt:lpwstr/>
      </vt:variant>
      <vt:variant>
        <vt:lpwstr>_Toc147998342</vt:lpwstr>
      </vt:variant>
      <vt:variant>
        <vt:i4>1441852</vt:i4>
      </vt:variant>
      <vt:variant>
        <vt:i4>80</vt:i4>
      </vt:variant>
      <vt:variant>
        <vt:i4>0</vt:i4>
      </vt:variant>
      <vt:variant>
        <vt:i4>5</vt:i4>
      </vt:variant>
      <vt:variant>
        <vt:lpwstr/>
      </vt:variant>
      <vt:variant>
        <vt:lpwstr>_Toc147998341</vt:lpwstr>
      </vt:variant>
      <vt:variant>
        <vt:i4>1441852</vt:i4>
      </vt:variant>
      <vt:variant>
        <vt:i4>74</vt:i4>
      </vt:variant>
      <vt:variant>
        <vt:i4>0</vt:i4>
      </vt:variant>
      <vt:variant>
        <vt:i4>5</vt:i4>
      </vt:variant>
      <vt:variant>
        <vt:lpwstr/>
      </vt:variant>
      <vt:variant>
        <vt:lpwstr>_Toc147998340</vt:lpwstr>
      </vt:variant>
      <vt:variant>
        <vt:i4>1114172</vt:i4>
      </vt:variant>
      <vt:variant>
        <vt:i4>68</vt:i4>
      </vt:variant>
      <vt:variant>
        <vt:i4>0</vt:i4>
      </vt:variant>
      <vt:variant>
        <vt:i4>5</vt:i4>
      </vt:variant>
      <vt:variant>
        <vt:lpwstr/>
      </vt:variant>
      <vt:variant>
        <vt:lpwstr>_Toc147998339</vt:lpwstr>
      </vt:variant>
      <vt:variant>
        <vt:i4>1114172</vt:i4>
      </vt:variant>
      <vt:variant>
        <vt:i4>62</vt:i4>
      </vt:variant>
      <vt:variant>
        <vt:i4>0</vt:i4>
      </vt:variant>
      <vt:variant>
        <vt:i4>5</vt:i4>
      </vt:variant>
      <vt:variant>
        <vt:lpwstr/>
      </vt:variant>
      <vt:variant>
        <vt:lpwstr>_Toc147998338</vt:lpwstr>
      </vt:variant>
      <vt:variant>
        <vt:i4>1114172</vt:i4>
      </vt:variant>
      <vt:variant>
        <vt:i4>56</vt:i4>
      </vt:variant>
      <vt:variant>
        <vt:i4>0</vt:i4>
      </vt:variant>
      <vt:variant>
        <vt:i4>5</vt:i4>
      </vt:variant>
      <vt:variant>
        <vt:lpwstr/>
      </vt:variant>
      <vt:variant>
        <vt:lpwstr>_Toc147998337</vt:lpwstr>
      </vt:variant>
      <vt:variant>
        <vt:i4>1114172</vt:i4>
      </vt:variant>
      <vt:variant>
        <vt:i4>50</vt:i4>
      </vt:variant>
      <vt:variant>
        <vt:i4>0</vt:i4>
      </vt:variant>
      <vt:variant>
        <vt:i4>5</vt:i4>
      </vt:variant>
      <vt:variant>
        <vt:lpwstr/>
      </vt:variant>
      <vt:variant>
        <vt:lpwstr>_Toc147998336</vt:lpwstr>
      </vt:variant>
      <vt:variant>
        <vt:i4>1114172</vt:i4>
      </vt:variant>
      <vt:variant>
        <vt:i4>44</vt:i4>
      </vt:variant>
      <vt:variant>
        <vt:i4>0</vt:i4>
      </vt:variant>
      <vt:variant>
        <vt:i4>5</vt:i4>
      </vt:variant>
      <vt:variant>
        <vt:lpwstr/>
      </vt:variant>
      <vt:variant>
        <vt:lpwstr>_Toc147998335</vt:lpwstr>
      </vt:variant>
      <vt:variant>
        <vt:i4>1114172</vt:i4>
      </vt:variant>
      <vt:variant>
        <vt:i4>38</vt:i4>
      </vt:variant>
      <vt:variant>
        <vt:i4>0</vt:i4>
      </vt:variant>
      <vt:variant>
        <vt:i4>5</vt:i4>
      </vt:variant>
      <vt:variant>
        <vt:lpwstr/>
      </vt:variant>
      <vt:variant>
        <vt:lpwstr>_Toc147998334</vt:lpwstr>
      </vt:variant>
      <vt:variant>
        <vt:i4>1114172</vt:i4>
      </vt:variant>
      <vt:variant>
        <vt:i4>32</vt:i4>
      </vt:variant>
      <vt:variant>
        <vt:i4>0</vt:i4>
      </vt:variant>
      <vt:variant>
        <vt:i4>5</vt:i4>
      </vt:variant>
      <vt:variant>
        <vt:lpwstr/>
      </vt:variant>
      <vt:variant>
        <vt:lpwstr>_Toc147998333</vt:lpwstr>
      </vt:variant>
      <vt:variant>
        <vt:i4>1114172</vt:i4>
      </vt:variant>
      <vt:variant>
        <vt:i4>26</vt:i4>
      </vt:variant>
      <vt:variant>
        <vt:i4>0</vt:i4>
      </vt:variant>
      <vt:variant>
        <vt:i4>5</vt:i4>
      </vt:variant>
      <vt:variant>
        <vt:lpwstr/>
      </vt:variant>
      <vt:variant>
        <vt:lpwstr>_Toc147998332</vt:lpwstr>
      </vt:variant>
      <vt:variant>
        <vt:i4>1114172</vt:i4>
      </vt:variant>
      <vt:variant>
        <vt:i4>20</vt:i4>
      </vt:variant>
      <vt:variant>
        <vt:i4>0</vt:i4>
      </vt:variant>
      <vt:variant>
        <vt:i4>5</vt:i4>
      </vt:variant>
      <vt:variant>
        <vt:lpwstr/>
      </vt:variant>
      <vt:variant>
        <vt:lpwstr>_Toc147998331</vt:lpwstr>
      </vt:variant>
      <vt:variant>
        <vt:i4>1114172</vt:i4>
      </vt:variant>
      <vt:variant>
        <vt:i4>14</vt:i4>
      </vt:variant>
      <vt:variant>
        <vt:i4>0</vt:i4>
      </vt:variant>
      <vt:variant>
        <vt:i4>5</vt:i4>
      </vt:variant>
      <vt:variant>
        <vt:lpwstr/>
      </vt:variant>
      <vt:variant>
        <vt:lpwstr>_Toc147998330</vt:lpwstr>
      </vt:variant>
      <vt:variant>
        <vt:i4>1048636</vt:i4>
      </vt:variant>
      <vt:variant>
        <vt:i4>8</vt:i4>
      </vt:variant>
      <vt:variant>
        <vt:i4>0</vt:i4>
      </vt:variant>
      <vt:variant>
        <vt:i4>5</vt:i4>
      </vt:variant>
      <vt:variant>
        <vt:lpwstr/>
      </vt:variant>
      <vt:variant>
        <vt:lpwstr>_Toc147998329</vt:lpwstr>
      </vt:variant>
      <vt:variant>
        <vt:i4>1048636</vt:i4>
      </vt:variant>
      <vt:variant>
        <vt:i4>2</vt:i4>
      </vt:variant>
      <vt:variant>
        <vt:i4>0</vt:i4>
      </vt:variant>
      <vt:variant>
        <vt:i4>5</vt:i4>
      </vt:variant>
      <vt:variant>
        <vt:lpwstr/>
      </vt:variant>
      <vt:variant>
        <vt:lpwstr>_Toc147998328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 Reader Stream 4.8 User Guide</dc:title>
  <dc:subject/>
  <dc:creator>HumanWare</dc:creator>
  <cp:keywords/>
  <cp:lastModifiedBy>Dominic R Labbe</cp:lastModifiedBy>
  <cp:revision>2</cp:revision>
  <cp:lastPrinted>2017-07-19T00:26:00Z</cp:lastPrinted>
  <dcterms:created xsi:type="dcterms:W3CDTF">2024-10-17T15:46:00Z</dcterms:created>
  <dcterms:modified xsi:type="dcterms:W3CDTF">2024-10-17T15:46:00Z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Gate">
    <vt:lpwstr>47;#04-Launch Approval|86ad9cca-6d02-428b-90ec-05ecf5c2a759</vt:lpwstr>
  </property>
  <property fmtid="{D5CDD505-2E9C-101B-9397-08002B2CF9AE}" pid="4" name="udlPDPStage">
    <vt:lpwstr>10;#02-Product Development|ac1333c3-4f32-41aa-89ac-e387f3c250e7</vt:lpwstr>
  </property>
  <property fmtid="{D5CDD505-2E9C-101B-9397-08002B2CF9AE}" pid="5" name="udlPDPDelivrableApprovers">
    <vt:lpwstr>53;#Product Manager|31a270c3-42c4-40ed-8af7-e2b3f8a56be9</vt:lpwstr>
  </property>
  <property fmtid="{D5CDD505-2E9C-101B-9397-08002B2CF9AE}" pid="6" name="udlPDPDelivrableProducers">
    <vt:lpwstr>63;#Technical Writer|e5f457ce-2db8-4e77-861b-0b63283b54ca</vt:lpwstr>
  </property>
  <property fmtid="{D5CDD505-2E9C-101B-9397-08002B2CF9AE}" pid="7" name="udlPDPFlowType">
    <vt:lpwstr>13;#Séquentiel|dfb60f77-4377-445d-9998-0a65f998e4b1</vt:lpwstr>
  </property>
  <property fmtid="{D5CDD505-2E9C-101B-9397-08002B2CF9AE}" pid="8" name="MediaServiceImageTags">
    <vt:lpwstr/>
  </property>
</Properties>
</file>