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75A2" w14:textId="601F98A4" w:rsidR="00D55714" w:rsidRPr="00FB2BFC" w:rsidRDefault="00D55714" w:rsidP="00F27ED2">
      <w:pPr>
        <w:spacing w:before="360"/>
        <w:rPr>
          <w:rFonts w:ascii="Arial" w:hAnsi="Arial" w:cs="Arial"/>
          <w:color w:val="0D0D0D" w:themeColor="text1" w:themeTint="F2"/>
          <w:sz w:val="56"/>
          <w:szCs w:val="56"/>
        </w:rPr>
      </w:pPr>
    </w:p>
    <w:p w14:paraId="12CE056A" w14:textId="13EC63CC" w:rsidR="00410B02" w:rsidRPr="00555DA2" w:rsidRDefault="006B0555" w:rsidP="000655AA">
      <w:pPr>
        <w:spacing w:before="240"/>
        <w:rPr>
          <w:rFonts w:ascii="Arial" w:hAnsi="Arial" w:cs="Arial"/>
          <w:color w:val="0D0D0D" w:themeColor="text1" w:themeTint="F2"/>
          <w:sz w:val="56"/>
          <w:szCs w:val="56"/>
          <w:lang w:val="fr-CA"/>
        </w:rPr>
      </w:pPr>
      <w:r w:rsidRPr="00555DA2">
        <w:rPr>
          <w:rFonts w:ascii="Arial" w:hAnsi="Arial" w:cs="Arial"/>
          <w:color w:val="0D0D0D" w:themeColor="text1" w:themeTint="F2"/>
          <w:sz w:val="56"/>
          <w:szCs w:val="56"/>
          <w:lang w:val="fr-CA"/>
        </w:rPr>
        <w:t>Quoi de neuf</w:t>
      </w:r>
    </w:p>
    <w:p w14:paraId="07C34D1B" w14:textId="31E809FA" w:rsidR="006B302A" w:rsidRPr="00555DA2" w:rsidRDefault="00605656" w:rsidP="006B302A">
      <w:pPr>
        <w:spacing w:before="240"/>
        <w:rPr>
          <w:b/>
          <w:bCs/>
          <w:lang w:val="fr-CA"/>
        </w:rPr>
      </w:pPr>
      <w:proofErr w:type="spellStart"/>
      <w:r w:rsidRPr="00555DA2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>Brailliant</w:t>
      </w:r>
      <w:proofErr w:type="spellEnd"/>
      <w:r w:rsidRPr="00555DA2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 xml:space="preserve"> BI X, Mantis Q40</w:t>
      </w:r>
      <w:r w:rsidR="00824578" w:rsidRPr="00555DA2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 xml:space="preserve"> </w:t>
      </w:r>
      <w:r w:rsidR="00555DA2" w:rsidRPr="00555DA2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>et</w:t>
      </w:r>
      <w:r w:rsidR="00FF77F8" w:rsidRPr="00555DA2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 xml:space="preserve"> </w:t>
      </w:r>
      <w:proofErr w:type="spellStart"/>
      <w:r w:rsidRPr="00555DA2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>Chameleon</w:t>
      </w:r>
      <w:proofErr w:type="spellEnd"/>
      <w:r w:rsidRPr="00555DA2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 xml:space="preserve"> 20 </w:t>
      </w:r>
      <w:r w:rsidR="00555DA2" w:rsidRPr="00555DA2">
        <w:rPr>
          <w:rFonts w:ascii="Arial" w:hAnsi="Arial" w:cs="Arial"/>
          <w:color w:val="0D0D0D" w:themeColor="text1" w:themeTint="F2"/>
          <w:sz w:val="40"/>
          <w:szCs w:val="40"/>
          <w:lang w:val="fr-CA"/>
        </w:rPr>
        <w:t>Notes de version</w:t>
      </w:r>
      <w:r w:rsidR="00824578" w:rsidRPr="00555DA2">
        <w:rPr>
          <w:b/>
          <w:bCs/>
          <w:lang w:val="fr-CA"/>
        </w:rPr>
        <w:t xml:space="preserve"> </w:t>
      </w:r>
    </w:p>
    <w:p w14:paraId="0164B174" w14:textId="415DC65C" w:rsidR="00B71AA7" w:rsidRPr="004E1929" w:rsidRDefault="004E1929" w:rsidP="00B71AA7">
      <w:pPr>
        <w:pStyle w:val="Titre3"/>
        <w:rPr>
          <w:rFonts w:ascii="Aptos" w:hAnsi="Aptos"/>
          <w:lang w:val="fr-CA"/>
        </w:rPr>
      </w:pPr>
      <w:r w:rsidRPr="004E1929">
        <w:rPr>
          <w:rFonts w:ascii="Aptos" w:hAnsi="Aptos"/>
          <w:lang w:val="fr-CA"/>
        </w:rPr>
        <w:t>Support de la synthèse vo</w:t>
      </w:r>
      <w:r>
        <w:rPr>
          <w:rFonts w:ascii="Aptos" w:hAnsi="Aptos"/>
          <w:lang w:val="fr-CA"/>
        </w:rPr>
        <w:t>cale et des périphériques audio sur le Mantis Q40</w:t>
      </w:r>
    </w:p>
    <w:p w14:paraId="0EF8720E" w14:textId="006D030B" w:rsidR="00B71AA7" w:rsidRPr="00446461" w:rsidRDefault="00446461" w:rsidP="002D3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446461">
        <w:rPr>
          <w:rStyle w:val="lev"/>
          <w:rFonts w:ascii="Aptos" w:hAnsi="Aptos"/>
          <w:lang w:val="fr-CA"/>
        </w:rPr>
        <w:t>Le Mantis Q40 supporte maintenant la synthèse vocale et les périphériques au</w:t>
      </w:r>
      <w:r>
        <w:rPr>
          <w:rStyle w:val="lev"/>
          <w:rFonts w:ascii="Aptos" w:hAnsi="Aptos"/>
          <w:lang w:val="fr-CA"/>
        </w:rPr>
        <w:t xml:space="preserve">dio </w:t>
      </w:r>
      <w:r w:rsidR="00B71AA7" w:rsidRPr="00446461">
        <w:rPr>
          <w:rStyle w:val="lev"/>
          <w:rFonts w:ascii="Aptos" w:hAnsi="Aptos"/>
          <w:lang w:val="fr-CA"/>
        </w:rPr>
        <w:t>via Bluetooth:</w:t>
      </w:r>
      <w:r w:rsidR="00B71AA7" w:rsidRPr="00446461">
        <w:rPr>
          <w:rFonts w:ascii="Aptos" w:hAnsi="Aptos"/>
          <w:lang w:val="fr-CA"/>
        </w:rPr>
        <w:t xml:space="preserve"> </w:t>
      </w:r>
      <w:r w:rsidR="00F67AB5">
        <w:rPr>
          <w:rFonts w:ascii="Aptos" w:hAnsi="Aptos"/>
          <w:lang w:val="fr-CA"/>
        </w:rPr>
        <w:t xml:space="preserve">branchez des écouteurs </w:t>
      </w:r>
      <w:r w:rsidR="00FC4C84">
        <w:rPr>
          <w:rFonts w:ascii="Aptos" w:hAnsi="Aptos"/>
          <w:lang w:val="fr-CA"/>
        </w:rPr>
        <w:t>ou des haut-parleur</w:t>
      </w:r>
      <w:r w:rsidR="00853E3B">
        <w:rPr>
          <w:rFonts w:ascii="Aptos" w:hAnsi="Aptos"/>
          <w:lang w:val="fr-CA"/>
        </w:rPr>
        <w:t xml:space="preserve">s </w:t>
      </w:r>
      <w:r w:rsidR="00E609F2">
        <w:rPr>
          <w:rFonts w:ascii="Aptos" w:hAnsi="Aptos"/>
          <w:lang w:val="fr-CA"/>
        </w:rPr>
        <w:t>grâce à l’option « Jumeler un périphérique audio »</w:t>
      </w:r>
      <w:r w:rsidR="00884F2B">
        <w:rPr>
          <w:rFonts w:ascii="Aptos" w:hAnsi="Aptos"/>
          <w:lang w:val="fr-CA"/>
        </w:rPr>
        <w:t xml:space="preserve"> </w:t>
      </w:r>
      <w:r w:rsidR="00BC62DB">
        <w:rPr>
          <w:rFonts w:ascii="Aptos" w:hAnsi="Aptos"/>
          <w:lang w:val="fr-CA"/>
        </w:rPr>
        <w:t>dans les paramètres Bluetooth</w:t>
      </w:r>
      <w:r w:rsidR="00B71AA7" w:rsidRPr="00446461">
        <w:rPr>
          <w:rFonts w:ascii="Aptos" w:hAnsi="Aptos"/>
          <w:lang w:val="fr-CA"/>
        </w:rPr>
        <w:t>.</w:t>
      </w:r>
    </w:p>
    <w:p w14:paraId="6C3C3E6E" w14:textId="6F686ADF" w:rsidR="00B71AA7" w:rsidRPr="004119F6" w:rsidRDefault="00BC62DB" w:rsidP="002D3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4119F6">
        <w:rPr>
          <w:rStyle w:val="lev"/>
          <w:rFonts w:ascii="Aptos" w:hAnsi="Aptos"/>
          <w:lang w:val="fr-CA"/>
        </w:rPr>
        <w:t>Nouveaux paramètres de synthèse vocale</w:t>
      </w:r>
      <w:r w:rsidR="00B71AA7" w:rsidRPr="004119F6">
        <w:rPr>
          <w:rFonts w:ascii="Aptos" w:hAnsi="Aptos"/>
          <w:lang w:val="fr-CA"/>
        </w:rPr>
        <w:t>: Ac</w:t>
      </w:r>
      <w:r w:rsidR="00416DE7">
        <w:rPr>
          <w:rFonts w:ascii="Aptos" w:hAnsi="Aptos"/>
          <w:lang w:val="fr-CA"/>
        </w:rPr>
        <w:t>c</w:t>
      </w:r>
      <w:r w:rsidR="004119F6" w:rsidRPr="004119F6">
        <w:rPr>
          <w:rFonts w:ascii="Aptos" w:hAnsi="Aptos"/>
          <w:lang w:val="fr-CA"/>
        </w:rPr>
        <w:t xml:space="preserve">édez aux paramètres </w:t>
      </w:r>
      <w:r w:rsidR="008D4DEB">
        <w:rPr>
          <w:rFonts w:ascii="Aptos" w:hAnsi="Aptos"/>
          <w:lang w:val="fr-CA"/>
        </w:rPr>
        <w:t>de la voix</w:t>
      </w:r>
      <w:r w:rsidR="004119F6" w:rsidRPr="004119F6">
        <w:rPr>
          <w:rFonts w:ascii="Aptos" w:hAnsi="Aptos"/>
          <w:lang w:val="fr-CA"/>
        </w:rPr>
        <w:t xml:space="preserve"> </w:t>
      </w:r>
      <w:r w:rsidR="004119F6">
        <w:rPr>
          <w:rFonts w:ascii="Aptos" w:hAnsi="Aptos"/>
          <w:lang w:val="fr-CA"/>
        </w:rPr>
        <w:t xml:space="preserve">via l’option « Paramètres vocaux » </w:t>
      </w:r>
      <w:r w:rsidR="0036360B">
        <w:rPr>
          <w:rFonts w:ascii="Aptos" w:hAnsi="Aptos"/>
          <w:lang w:val="fr-CA"/>
        </w:rPr>
        <w:t xml:space="preserve">pour une expérience </w:t>
      </w:r>
      <w:r w:rsidR="00DA208D">
        <w:rPr>
          <w:rFonts w:ascii="Aptos" w:hAnsi="Aptos"/>
          <w:lang w:val="fr-CA"/>
        </w:rPr>
        <w:t>de synthèse vocale personnalisée</w:t>
      </w:r>
      <w:r w:rsidR="00B71AA7" w:rsidRPr="004119F6">
        <w:rPr>
          <w:rFonts w:ascii="Aptos" w:hAnsi="Aptos"/>
          <w:lang w:val="fr-CA"/>
        </w:rPr>
        <w:t>.</w:t>
      </w:r>
    </w:p>
    <w:p w14:paraId="5E33E1E8" w14:textId="51D1FC50" w:rsidR="00B71AA7" w:rsidRPr="00275EFC" w:rsidRDefault="004A75D2" w:rsidP="002D34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275EFC">
        <w:rPr>
          <w:rStyle w:val="lev"/>
          <w:rFonts w:ascii="Aptos" w:hAnsi="Aptos"/>
          <w:lang w:val="fr-CA"/>
        </w:rPr>
        <w:t xml:space="preserve">Nouvelle option </w:t>
      </w:r>
      <w:r w:rsidR="00275EFC" w:rsidRPr="00275EFC">
        <w:rPr>
          <w:rStyle w:val="lev"/>
          <w:rFonts w:ascii="Aptos" w:hAnsi="Aptos"/>
          <w:lang w:val="fr-CA"/>
        </w:rPr>
        <w:t>concernant le</w:t>
      </w:r>
      <w:r w:rsidR="00275EFC">
        <w:rPr>
          <w:rStyle w:val="lev"/>
          <w:rFonts w:ascii="Aptos" w:hAnsi="Aptos"/>
          <w:lang w:val="fr-CA"/>
        </w:rPr>
        <w:t xml:space="preserve"> profil</w:t>
      </w:r>
      <w:r w:rsidR="008D4DEB">
        <w:rPr>
          <w:rStyle w:val="lev"/>
          <w:rFonts w:ascii="Aptos" w:hAnsi="Aptos"/>
          <w:lang w:val="fr-CA"/>
        </w:rPr>
        <w:t xml:space="preserve"> de langues</w:t>
      </w:r>
      <w:r w:rsidR="00B71AA7" w:rsidRPr="00275EFC">
        <w:rPr>
          <w:rFonts w:ascii="Aptos" w:hAnsi="Aptos"/>
          <w:lang w:val="fr-CA"/>
        </w:rPr>
        <w:t>: A</w:t>
      </w:r>
      <w:r w:rsidR="00275EFC">
        <w:rPr>
          <w:rFonts w:ascii="Aptos" w:hAnsi="Aptos"/>
          <w:lang w:val="fr-CA"/>
        </w:rPr>
        <w:t xml:space="preserve">jout </w:t>
      </w:r>
      <w:r w:rsidR="00BD318E">
        <w:rPr>
          <w:rFonts w:ascii="Aptos" w:hAnsi="Aptos"/>
          <w:lang w:val="fr-CA"/>
        </w:rPr>
        <w:t xml:space="preserve">de </w:t>
      </w:r>
      <w:r w:rsidR="00AD71B8">
        <w:rPr>
          <w:rFonts w:ascii="Aptos" w:hAnsi="Aptos"/>
          <w:lang w:val="fr-CA"/>
        </w:rPr>
        <w:t xml:space="preserve">l’option concernant </w:t>
      </w:r>
      <w:r w:rsidR="00275EFC">
        <w:rPr>
          <w:rFonts w:ascii="Aptos" w:hAnsi="Aptos"/>
          <w:lang w:val="fr-CA"/>
        </w:rPr>
        <w:t xml:space="preserve">la voix du contenu </w:t>
      </w:r>
      <w:r w:rsidR="002C18DC">
        <w:rPr>
          <w:rFonts w:ascii="Aptos" w:hAnsi="Aptos"/>
          <w:lang w:val="fr-CA"/>
        </w:rPr>
        <w:t>pour la sélection de la voix</w:t>
      </w:r>
      <w:r w:rsidR="00B71AA7" w:rsidRPr="00275EFC">
        <w:rPr>
          <w:rFonts w:ascii="Aptos" w:hAnsi="Aptos"/>
          <w:lang w:val="fr-CA"/>
        </w:rPr>
        <w:t>.</w:t>
      </w:r>
    </w:p>
    <w:p w14:paraId="076E5EB8" w14:textId="7F55D481" w:rsidR="00B71AA7" w:rsidRPr="00AD71B8" w:rsidRDefault="00AD71B8" w:rsidP="00B71AA7">
      <w:pPr>
        <w:pStyle w:val="Titre4"/>
        <w:rPr>
          <w:rFonts w:ascii="Aptos" w:hAnsi="Aptos"/>
          <w:lang w:val="fr-CA"/>
        </w:rPr>
      </w:pPr>
      <w:r w:rsidRPr="00AD71B8">
        <w:rPr>
          <w:rStyle w:val="lev"/>
          <w:rFonts w:ascii="Aptos" w:hAnsi="Aptos"/>
          <w:lang w:val="fr-CA"/>
        </w:rPr>
        <w:t xml:space="preserve">Raccourcis clavier pour utiliser la synthèse vocale et </w:t>
      </w:r>
      <w:r>
        <w:rPr>
          <w:rStyle w:val="lev"/>
          <w:rFonts w:ascii="Aptos" w:hAnsi="Aptos"/>
          <w:lang w:val="fr-CA"/>
        </w:rPr>
        <w:t>contr</w:t>
      </w:r>
      <w:r w:rsidR="006B3649">
        <w:rPr>
          <w:rStyle w:val="lev"/>
          <w:rFonts w:ascii="Aptos" w:hAnsi="Aptos"/>
          <w:lang w:val="fr-CA"/>
        </w:rPr>
        <w:t>ô</w:t>
      </w:r>
      <w:r>
        <w:rPr>
          <w:rStyle w:val="lev"/>
          <w:rFonts w:ascii="Aptos" w:hAnsi="Aptos"/>
          <w:lang w:val="fr-CA"/>
        </w:rPr>
        <w:t xml:space="preserve">ler </w:t>
      </w:r>
      <w:proofErr w:type="gramStart"/>
      <w:r>
        <w:rPr>
          <w:rStyle w:val="lev"/>
          <w:rFonts w:ascii="Aptos" w:hAnsi="Aptos"/>
          <w:lang w:val="fr-CA"/>
        </w:rPr>
        <w:t>les périphériques audio</w:t>
      </w:r>
      <w:proofErr w:type="gramEnd"/>
      <w:r w:rsidR="00B71AA7" w:rsidRPr="00AD71B8">
        <w:rPr>
          <w:rStyle w:val="lev"/>
          <w:rFonts w:ascii="Aptos" w:hAnsi="Aptos"/>
          <w:lang w:val="fr-CA"/>
        </w:rPr>
        <w:t>:</w:t>
      </w:r>
    </w:p>
    <w:p w14:paraId="30347FBA" w14:textId="7F7170F6" w:rsidR="00B71AA7" w:rsidRPr="00F46884" w:rsidRDefault="006B3649" w:rsidP="002D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F46884">
        <w:rPr>
          <w:rStyle w:val="lev"/>
          <w:rFonts w:ascii="Aptos" w:hAnsi="Aptos"/>
          <w:lang w:val="fr-CA"/>
        </w:rPr>
        <w:t xml:space="preserve">Voix </w:t>
      </w:r>
      <w:r w:rsidR="00F46884" w:rsidRPr="00F46884">
        <w:rPr>
          <w:rStyle w:val="lev"/>
          <w:rFonts w:ascii="Aptos" w:hAnsi="Aptos"/>
          <w:lang w:val="fr-CA"/>
        </w:rPr>
        <w:t>activée/désactivée</w:t>
      </w:r>
      <w:r w:rsidR="00B71AA7" w:rsidRPr="00F46884">
        <w:rPr>
          <w:rFonts w:ascii="Aptos" w:hAnsi="Aptos"/>
          <w:lang w:val="fr-CA"/>
        </w:rPr>
        <w:t xml:space="preserve">: </w:t>
      </w:r>
      <w:r w:rsidR="00B71AA7" w:rsidRPr="00F46884">
        <w:rPr>
          <w:rStyle w:val="CodeHTML"/>
          <w:rFonts w:ascii="Aptos" w:eastAsiaTheme="minorHAnsi" w:hAnsi="Aptos"/>
          <w:lang w:val="fr-CA"/>
        </w:rPr>
        <w:t xml:space="preserve">Ctrl + </w:t>
      </w:r>
      <w:r w:rsidR="00241AEF">
        <w:rPr>
          <w:rStyle w:val="CodeHTML"/>
          <w:rFonts w:ascii="Aptos" w:eastAsiaTheme="minorHAnsi" w:hAnsi="Aptos"/>
          <w:lang w:val="fr-CA"/>
        </w:rPr>
        <w:t>Fn</w:t>
      </w:r>
      <w:r w:rsidR="00B71AA7" w:rsidRPr="00F46884">
        <w:rPr>
          <w:rStyle w:val="CodeHTML"/>
          <w:rFonts w:ascii="Aptos" w:eastAsiaTheme="minorHAnsi" w:hAnsi="Aptos"/>
          <w:lang w:val="fr-CA"/>
        </w:rPr>
        <w:t xml:space="preserve"> + S</w:t>
      </w:r>
    </w:p>
    <w:p w14:paraId="6914D5F7" w14:textId="62E27433" w:rsidR="00B71AA7" w:rsidRPr="00F46884" w:rsidRDefault="00B71AA7" w:rsidP="002D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F46884">
        <w:rPr>
          <w:rStyle w:val="lev"/>
          <w:rFonts w:ascii="Aptos" w:hAnsi="Aptos"/>
          <w:lang w:val="fr-CA"/>
        </w:rPr>
        <w:t>A</w:t>
      </w:r>
      <w:r w:rsidR="00F46884" w:rsidRPr="00F46884">
        <w:rPr>
          <w:rStyle w:val="lev"/>
          <w:rFonts w:ascii="Aptos" w:hAnsi="Aptos"/>
          <w:lang w:val="fr-CA"/>
        </w:rPr>
        <w:t xml:space="preserve">juster la </w:t>
      </w:r>
      <w:r w:rsidR="00F46884">
        <w:rPr>
          <w:rStyle w:val="lev"/>
          <w:rFonts w:ascii="Aptos" w:hAnsi="Aptos"/>
          <w:lang w:val="fr-CA"/>
        </w:rPr>
        <w:t>v</w:t>
      </w:r>
      <w:r w:rsidR="00F46884" w:rsidRPr="00F46884">
        <w:rPr>
          <w:rStyle w:val="lev"/>
          <w:rFonts w:ascii="Aptos" w:hAnsi="Aptos"/>
          <w:lang w:val="fr-CA"/>
        </w:rPr>
        <w:t>itesse de la p</w:t>
      </w:r>
      <w:r w:rsidR="00F46884">
        <w:rPr>
          <w:rStyle w:val="lev"/>
          <w:rFonts w:ascii="Aptos" w:hAnsi="Aptos"/>
          <w:lang w:val="fr-CA"/>
        </w:rPr>
        <w:t>arole</w:t>
      </w:r>
      <w:r w:rsidRPr="00F46884">
        <w:rPr>
          <w:rFonts w:ascii="Aptos" w:hAnsi="Aptos"/>
          <w:lang w:val="fr-CA"/>
        </w:rPr>
        <w:t xml:space="preserve">: </w:t>
      </w:r>
      <w:r w:rsidR="00F46884">
        <w:rPr>
          <w:rFonts w:ascii="Aptos" w:hAnsi="Aptos"/>
          <w:lang w:val="fr-CA"/>
        </w:rPr>
        <w:t>Augmenter</w:t>
      </w:r>
      <w:r w:rsidRPr="00F46884">
        <w:rPr>
          <w:rFonts w:ascii="Aptos" w:hAnsi="Aptos"/>
          <w:lang w:val="fr-CA"/>
        </w:rPr>
        <w:t xml:space="preserve"> (</w:t>
      </w:r>
      <w:r w:rsidRPr="00F46884">
        <w:rPr>
          <w:rStyle w:val="CodeHTML"/>
          <w:rFonts w:ascii="Aptos" w:eastAsiaTheme="minorHAnsi" w:hAnsi="Aptos"/>
          <w:lang w:val="fr-CA"/>
        </w:rPr>
        <w:t xml:space="preserve">Ctrl + </w:t>
      </w:r>
      <w:r w:rsidR="00B17F41" w:rsidRPr="00F46884">
        <w:rPr>
          <w:rStyle w:val="CodeHTML"/>
          <w:rFonts w:ascii="Aptos" w:eastAsiaTheme="minorHAnsi" w:hAnsi="Aptos"/>
          <w:lang w:val="fr-CA"/>
        </w:rPr>
        <w:t>Fn</w:t>
      </w:r>
      <w:r w:rsidRPr="00F46884">
        <w:rPr>
          <w:rStyle w:val="CodeHTML"/>
          <w:rFonts w:ascii="Aptos" w:eastAsiaTheme="minorHAnsi" w:hAnsi="Aptos"/>
          <w:lang w:val="fr-CA"/>
        </w:rPr>
        <w:t xml:space="preserve"> + =</w:t>
      </w:r>
      <w:r w:rsidRPr="00F46884">
        <w:rPr>
          <w:rFonts w:ascii="Aptos" w:hAnsi="Aptos"/>
          <w:lang w:val="fr-CA"/>
        </w:rPr>
        <w:t xml:space="preserve">), </w:t>
      </w:r>
      <w:r w:rsidR="007A0634" w:rsidRPr="00F46884">
        <w:rPr>
          <w:rFonts w:ascii="Aptos" w:hAnsi="Aptos"/>
          <w:lang w:val="fr-CA"/>
        </w:rPr>
        <w:t>D</w:t>
      </w:r>
      <w:r w:rsidR="00D266D6">
        <w:rPr>
          <w:rFonts w:ascii="Aptos" w:hAnsi="Aptos"/>
          <w:lang w:val="fr-CA"/>
        </w:rPr>
        <w:t>iminuer</w:t>
      </w:r>
      <w:r w:rsidR="007A0634" w:rsidRPr="00F46884">
        <w:rPr>
          <w:rFonts w:ascii="Aptos" w:hAnsi="Aptos"/>
          <w:lang w:val="fr-CA"/>
        </w:rPr>
        <w:t xml:space="preserve"> </w:t>
      </w:r>
      <w:r w:rsidRPr="00F46884">
        <w:rPr>
          <w:rFonts w:ascii="Aptos" w:hAnsi="Aptos"/>
          <w:lang w:val="fr-CA"/>
        </w:rPr>
        <w:t>(</w:t>
      </w:r>
      <w:r w:rsidRPr="00F46884">
        <w:rPr>
          <w:rStyle w:val="CodeHTML"/>
          <w:rFonts w:ascii="Aptos" w:eastAsiaTheme="minorHAnsi" w:hAnsi="Aptos"/>
          <w:lang w:val="fr-CA"/>
        </w:rPr>
        <w:t xml:space="preserve">Ctrl + </w:t>
      </w:r>
      <w:r w:rsidR="00B17F41" w:rsidRPr="00F46884">
        <w:rPr>
          <w:rStyle w:val="CodeHTML"/>
          <w:rFonts w:ascii="Aptos" w:eastAsiaTheme="minorHAnsi" w:hAnsi="Aptos"/>
          <w:lang w:val="fr-CA"/>
        </w:rPr>
        <w:t>Fn</w:t>
      </w:r>
      <w:r w:rsidRPr="00F46884">
        <w:rPr>
          <w:rStyle w:val="CodeHTML"/>
          <w:rFonts w:ascii="Aptos" w:eastAsiaTheme="minorHAnsi" w:hAnsi="Aptos"/>
          <w:lang w:val="fr-CA"/>
        </w:rPr>
        <w:t xml:space="preserve"> + -</w:t>
      </w:r>
      <w:r w:rsidRPr="00F46884">
        <w:rPr>
          <w:rFonts w:ascii="Aptos" w:hAnsi="Aptos"/>
          <w:lang w:val="fr-CA"/>
        </w:rPr>
        <w:t>)</w:t>
      </w:r>
    </w:p>
    <w:p w14:paraId="5F6144F0" w14:textId="66ABAE85" w:rsidR="00B71AA7" w:rsidRPr="00CD1E9C" w:rsidRDefault="00B71AA7" w:rsidP="002D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CD1E9C">
        <w:rPr>
          <w:rStyle w:val="lev"/>
          <w:rFonts w:ascii="Aptos" w:hAnsi="Aptos"/>
          <w:lang w:val="fr-CA"/>
        </w:rPr>
        <w:t>A</w:t>
      </w:r>
      <w:r w:rsidR="00D266D6" w:rsidRPr="00CD1E9C">
        <w:rPr>
          <w:rStyle w:val="lev"/>
          <w:rFonts w:ascii="Aptos" w:hAnsi="Aptos"/>
          <w:lang w:val="fr-CA"/>
        </w:rPr>
        <w:t xml:space="preserve">juster le </w:t>
      </w:r>
      <w:r w:rsidR="00CD1E9C" w:rsidRPr="00CD1E9C">
        <w:rPr>
          <w:rStyle w:val="lev"/>
          <w:rFonts w:ascii="Aptos" w:hAnsi="Aptos"/>
          <w:lang w:val="fr-CA"/>
        </w:rPr>
        <w:t>v</w:t>
      </w:r>
      <w:r w:rsidRPr="00CD1E9C">
        <w:rPr>
          <w:rStyle w:val="lev"/>
          <w:rFonts w:ascii="Aptos" w:hAnsi="Aptos"/>
          <w:lang w:val="fr-CA"/>
        </w:rPr>
        <w:t>olume</w:t>
      </w:r>
      <w:r w:rsidRPr="00CD1E9C">
        <w:rPr>
          <w:rFonts w:ascii="Aptos" w:hAnsi="Aptos"/>
          <w:lang w:val="fr-CA"/>
        </w:rPr>
        <w:t xml:space="preserve">: </w:t>
      </w:r>
      <w:r w:rsidR="00CD1E9C" w:rsidRPr="00CD1E9C">
        <w:rPr>
          <w:rFonts w:ascii="Aptos" w:hAnsi="Aptos"/>
          <w:lang w:val="fr-CA"/>
        </w:rPr>
        <w:t>Augmenter</w:t>
      </w:r>
      <w:r w:rsidRPr="00CD1E9C">
        <w:rPr>
          <w:rFonts w:ascii="Aptos" w:hAnsi="Aptos"/>
          <w:lang w:val="fr-CA"/>
        </w:rPr>
        <w:t xml:space="preserve"> (</w:t>
      </w:r>
      <w:r w:rsidRPr="00CD1E9C">
        <w:rPr>
          <w:rStyle w:val="CodeHTML"/>
          <w:rFonts w:ascii="Aptos" w:eastAsiaTheme="minorHAnsi" w:hAnsi="Aptos"/>
          <w:lang w:val="fr-CA"/>
        </w:rPr>
        <w:t>Alt + =</w:t>
      </w:r>
      <w:r w:rsidRPr="00CD1E9C">
        <w:rPr>
          <w:rFonts w:ascii="Aptos" w:hAnsi="Aptos"/>
          <w:lang w:val="fr-CA"/>
        </w:rPr>
        <w:t xml:space="preserve">), </w:t>
      </w:r>
      <w:r w:rsidR="00CD1E9C" w:rsidRPr="00CD1E9C">
        <w:rPr>
          <w:rFonts w:ascii="Aptos" w:hAnsi="Aptos"/>
          <w:lang w:val="fr-CA"/>
        </w:rPr>
        <w:t>Diminuer</w:t>
      </w:r>
      <w:r w:rsidRPr="00CD1E9C">
        <w:rPr>
          <w:rFonts w:ascii="Aptos" w:hAnsi="Aptos"/>
          <w:lang w:val="fr-CA"/>
        </w:rPr>
        <w:t xml:space="preserve"> (</w:t>
      </w:r>
      <w:r w:rsidRPr="00CD1E9C">
        <w:rPr>
          <w:rStyle w:val="CodeHTML"/>
          <w:rFonts w:ascii="Aptos" w:eastAsiaTheme="minorHAnsi" w:hAnsi="Aptos"/>
          <w:lang w:val="fr-CA"/>
        </w:rPr>
        <w:t>Alt + -</w:t>
      </w:r>
      <w:r w:rsidRPr="00CD1E9C">
        <w:rPr>
          <w:rFonts w:ascii="Aptos" w:hAnsi="Aptos"/>
          <w:lang w:val="fr-CA"/>
        </w:rPr>
        <w:t>)</w:t>
      </w:r>
    </w:p>
    <w:p w14:paraId="319E8DB8" w14:textId="7CF52AEB" w:rsidR="00B71AA7" w:rsidRPr="00F0505D" w:rsidRDefault="00CD1E9C" w:rsidP="002D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F0505D">
        <w:rPr>
          <w:rStyle w:val="lev"/>
          <w:rFonts w:ascii="Aptos" w:hAnsi="Aptos"/>
          <w:lang w:val="fr-CA"/>
        </w:rPr>
        <w:t>Lire tout</w:t>
      </w:r>
      <w:r w:rsidR="00B71AA7" w:rsidRPr="00F0505D">
        <w:rPr>
          <w:rFonts w:ascii="Aptos" w:hAnsi="Aptos"/>
          <w:lang w:val="fr-CA"/>
        </w:rPr>
        <w:t xml:space="preserve">: </w:t>
      </w:r>
      <w:r w:rsidR="00DF55B1">
        <w:rPr>
          <w:rStyle w:val="CodeHTML"/>
          <w:rFonts w:ascii="Aptos" w:eastAsiaTheme="minorHAnsi" w:hAnsi="Aptos"/>
          <w:lang w:val="fr-CA"/>
        </w:rPr>
        <w:t>Ctrl</w:t>
      </w:r>
      <w:r w:rsidR="00B71AA7" w:rsidRPr="00F0505D">
        <w:rPr>
          <w:rStyle w:val="CodeHTML"/>
          <w:rFonts w:ascii="Aptos" w:eastAsiaTheme="minorHAnsi" w:hAnsi="Aptos"/>
          <w:lang w:val="fr-CA"/>
        </w:rPr>
        <w:t xml:space="preserve"> + </w:t>
      </w:r>
      <w:r w:rsidR="00F0505D" w:rsidRPr="00F0505D">
        <w:rPr>
          <w:rStyle w:val="CodeHTML"/>
          <w:rFonts w:ascii="Aptos" w:eastAsiaTheme="minorHAnsi" w:hAnsi="Aptos"/>
          <w:lang w:val="fr-CA"/>
        </w:rPr>
        <w:t>Maj</w:t>
      </w:r>
      <w:r w:rsidR="00B71AA7" w:rsidRPr="00F0505D">
        <w:rPr>
          <w:rStyle w:val="CodeHTML"/>
          <w:rFonts w:ascii="Aptos" w:eastAsiaTheme="minorHAnsi" w:hAnsi="Aptos"/>
          <w:lang w:val="fr-CA"/>
        </w:rPr>
        <w:t xml:space="preserve"> + G</w:t>
      </w:r>
    </w:p>
    <w:p w14:paraId="2AAFA037" w14:textId="64838240" w:rsidR="00B71AA7" w:rsidRPr="00B71AA7" w:rsidRDefault="00F0505D" w:rsidP="002D34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hAnsi="Aptos"/>
        </w:rPr>
      </w:pPr>
      <w:proofErr w:type="spellStart"/>
      <w:r>
        <w:rPr>
          <w:rStyle w:val="lev"/>
          <w:rFonts w:ascii="Aptos" w:hAnsi="Aptos"/>
        </w:rPr>
        <w:t>Arrêter</w:t>
      </w:r>
      <w:proofErr w:type="spellEnd"/>
      <w:r>
        <w:rPr>
          <w:rStyle w:val="lev"/>
          <w:rFonts w:ascii="Aptos" w:hAnsi="Aptos"/>
        </w:rPr>
        <w:t xml:space="preserve"> la parole</w:t>
      </w:r>
      <w:r w:rsidR="00B71AA7" w:rsidRPr="00B71AA7">
        <w:rPr>
          <w:rFonts w:ascii="Aptos" w:hAnsi="Aptos"/>
        </w:rPr>
        <w:t xml:space="preserve">: </w:t>
      </w:r>
      <w:r w:rsidR="00B71AA7" w:rsidRPr="00B71AA7">
        <w:rPr>
          <w:rStyle w:val="CodeHTML"/>
          <w:rFonts w:ascii="Aptos" w:eastAsiaTheme="minorHAnsi" w:hAnsi="Aptos"/>
        </w:rPr>
        <w:t>Ctrl</w:t>
      </w:r>
    </w:p>
    <w:p w14:paraId="2EA225B0" w14:textId="63FB7080" w:rsidR="00B71AA7" w:rsidRPr="005E3466" w:rsidRDefault="0065308B" w:rsidP="00B71AA7">
      <w:pPr>
        <w:pStyle w:val="Titre3"/>
        <w:rPr>
          <w:rFonts w:ascii="Aptos" w:hAnsi="Aptos"/>
          <w:lang w:val="fr-CA"/>
        </w:rPr>
      </w:pPr>
      <w:r w:rsidRPr="005E3466">
        <w:rPr>
          <w:rFonts w:ascii="Aptos" w:hAnsi="Aptos"/>
          <w:lang w:val="fr-CA"/>
        </w:rPr>
        <w:t xml:space="preserve">Bluetooth </w:t>
      </w:r>
      <w:r w:rsidR="005E3466">
        <w:rPr>
          <w:rFonts w:ascii="Aptos" w:hAnsi="Aptos"/>
          <w:lang w:val="fr-CA"/>
        </w:rPr>
        <w:t xml:space="preserve">audio </w:t>
      </w:r>
      <w:r w:rsidRPr="005E3466">
        <w:rPr>
          <w:rFonts w:ascii="Aptos" w:hAnsi="Aptos"/>
          <w:lang w:val="fr-CA"/>
        </w:rPr>
        <w:t xml:space="preserve">sur </w:t>
      </w:r>
      <w:r w:rsidR="005E3466" w:rsidRPr="005E3466">
        <w:rPr>
          <w:rFonts w:ascii="Aptos" w:hAnsi="Aptos"/>
          <w:lang w:val="fr-CA"/>
        </w:rPr>
        <w:t>d’autres ap</w:t>
      </w:r>
      <w:r w:rsidR="005E3466">
        <w:rPr>
          <w:rFonts w:ascii="Aptos" w:hAnsi="Aptos"/>
          <w:lang w:val="fr-CA"/>
        </w:rPr>
        <w:t>pareils</w:t>
      </w:r>
    </w:p>
    <w:p w14:paraId="1D8CA443" w14:textId="30AACB03" w:rsidR="00B71AA7" w:rsidRPr="002D1C13" w:rsidRDefault="00B71AA7" w:rsidP="002D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2D1C13">
        <w:rPr>
          <w:rStyle w:val="lev"/>
          <w:rFonts w:ascii="Aptos" w:hAnsi="Aptos"/>
          <w:lang w:val="fr-CA"/>
        </w:rPr>
        <w:t>A</w:t>
      </w:r>
      <w:r w:rsidR="005E3466" w:rsidRPr="002D1C13">
        <w:rPr>
          <w:rStyle w:val="lev"/>
          <w:rFonts w:ascii="Aptos" w:hAnsi="Aptos"/>
          <w:lang w:val="fr-CA"/>
        </w:rPr>
        <w:t xml:space="preserve">jout du </w:t>
      </w:r>
      <w:r w:rsidRPr="002D1C13">
        <w:rPr>
          <w:rStyle w:val="lev"/>
          <w:rFonts w:ascii="Aptos" w:hAnsi="Aptos"/>
          <w:lang w:val="fr-CA"/>
        </w:rPr>
        <w:t>support</w:t>
      </w:r>
      <w:r w:rsidRPr="002D1C13">
        <w:rPr>
          <w:rFonts w:ascii="Aptos" w:hAnsi="Aptos"/>
          <w:lang w:val="fr-CA"/>
        </w:rPr>
        <w:t xml:space="preserve"> </w:t>
      </w:r>
      <w:r w:rsidR="002D1C13" w:rsidRPr="002D1C13">
        <w:rPr>
          <w:rFonts w:ascii="Aptos" w:hAnsi="Aptos"/>
          <w:lang w:val="fr-CA"/>
        </w:rPr>
        <w:t>des périphérique</w:t>
      </w:r>
      <w:r w:rsidR="002D1C13">
        <w:rPr>
          <w:rFonts w:ascii="Aptos" w:hAnsi="Aptos"/>
          <w:lang w:val="fr-CA"/>
        </w:rPr>
        <w:t xml:space="preserve">s audio </w:t>
      </w:r>
      <w:r w:rsidRPr="002D1C13">
        <w:rPr>
          <w:rFonts w:ascii="Aptos" w:hAnsi="Aptos"/>
          <w:lang w:val="fr-CA"/>
        </w:rPr>
        <w:t>via Bluetooth</w:t>
      </w:r>
      <w:r w:rsidR="00B50C8A">
        <w:rPr>
          <w:rFonts w:ascii="Aptos" w:hAnsi="Aptos"/>
          <w:lang w:val="fr-CA"/>
        </w:rPr>
        <w:t xml:space="preserve"> (écouteurs et haut-parleurs)</w:t>
      </w:r>
      <w:r w:rsidRPr="002D1C13">
        <w:rPr>
          <w:rFonts w:ascii="Aptos" w:hAnsi="Aptos"/>
          <w:lang w:val="fr-CA"/>
        </w:rPr>
        <w:t>.</w:t>
      </w:r>
    </w:p>
    <w:p w14:paraId="37865138" w14:textId="654669FE" w:rsidR="00B71AA7" w:rsidRPr="0078545D" w:rsidRDefault="00B71AA7" w:rsidP="002D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78545D">
        <w:rPr>
          <w:rStyle w:val="lev"/>
          <w:rFonts w:ascii="Aptos" w:hAnsi="Aptos"/>
          <w:lang w:val="fr-CA"/>
        </w:rPr>
        <w:t>N</w:t>
      </w:r>
      <w:r w:rsidR="00B50C8A" w:rsidRPr="0078545D">
        <w:rPr>
          <w:rStyle w:val="lev"/>
          <w:rFonts w:ascii="Aptos" w:hAnsi="Aptos"/>
          <w:lang w:val="fr-CA"/>
        </w:rPr>
        <w:t>ouveau paramètre Bluetooth</w:t>
      </w:r>
      <w:r w:rsidRPr="0078545D">
        <w:rPr>
          <w:rFonts w:ascii="Aptos" w:hAnsi="Aptos"/>
          <w:lang w:val="fr-CA"/>
        </w:rPr>
        <w:t xml:space="preserve">: </w:t>
      </w:r>
      <w:r w:rsidR="0078545D" w:rsidRPr="0078545D">
        <w:rPr>
          <w:rFonts w:ascii="Aptos" w:hAnsi="Aptos"/>
          <w:lang w:val="fr-CA"/>
        </w:rPr>
        <w:t xml:space="preserve">option </w:t>
      </w:r>
      <w:r w:rsidR="003D4B43">
        <w:rPr>
          <w:rFonts w:ascii="Aptos" w:hAnsi="Aptos"/>
          <w:lang w:val="fr-CA"/>
        </w:rPr>
        <w:t>« </w:t>
      </w:r>
      <w:r w:rsidR="0078545D" w:rsidRPr="0078545D">
        <w:rPr>
          <w:rFonts w:ascii="Aptos" w:hAnsi="Aptos"/>
          <w:lang w:val="fr-CA"/>
        </w:rPr>
        <w:t>Jumeler un périphérique aud</w:t>
      </w:r>
      <w:r w:rsidR="0078545D">
        <w:rPr>
          <w:rFonts w:ascii="Aptos" w:hAnsi="Aptos"/>
          <w:lang w:val="fr-CA"/>
        </w:rPr>
        <w:t>io »</w:t>
      </w:r>
      <w:r w:rsidRPr="0078545D">
        <w:rPr>
          <w:rFonts w:ascii="Aptos" w:hAnsi="Aptos"/>
          <w:lang w:val="fr-CA"/>
        </w:rPr>
        <w:t>.</w:t>
      </w:r>
    </w:p>
    <w:p w14:paraId="36E691A2" w14:textId="7CA98B26" w:rsidR="00B71AA7" w:rsidRPr="00353644" w:rsidRDefault="003D4B43" w:rsidP="002D34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353644">
        <w:rPr>
          <w:rStyle w:val="lev"/>
          <w:rFonts w:ascii="Aptos" w:hAnsi="Aptos"/>
          <w:lang w:val="fr-CA"/>
        </w:rPr>
        <w:t xml:space="preserve">Raccourci global </w:t>
      </w:r>
      <w:r w:rsidR="00353644" w:rsidRPr="00353644">
        <w:rPr>
          <w:rStyle w:val="lev"/>
          <w:rFonts w:ascii="Aptos" w:hAnsi="Aptos"/>
          <w:lang w:val="fr-CA"/>
        </w:rPr>
        <w:t>pour afficher et</w:t>
      </w:r>
      <w:r w:rsidR="00353644">
        <w:rPr>
          <w:rStyle w:val="lev"/>
          <w:rFonts w:ascii="Aptos" w:hAnsi="Aptos"/>
          <w:lang w:val="fr-CA"/>
        </w:rPr>
        <w:t>/ou brancher des périphériques au</w:t>
      </w:r>
      <w:r w:rsidR="009F5876">
        <w:rPr>
          <w:rStyle w:val="lev"/>
          <w:rFonts w:ascii="Aptos" w:hAnsi="Aptos"/>
          <w:lang w:val="fr-CA"/>
        </w:rPr>
        <w:t>d</w:t>
      </w:r>
      <w:r w:rsidR="00353644">
        <w:rPr>
          <w:rStyle w:val="lev"/>
          <w:rFonts w:ascii="Aptos" w:hAnsi="Aptos"/>
          <w:lang w:val="fr-CA"/>
        </w:rPr>
        <w:t>io Bluetooth</w:t>
      </w:r>
      <w:r w:rsidR="00B71AA7" w:rsidRPr="00353644">
        <w:rPr>
          <w:rFonts w:ascii="Aptos" w:hAnsi="Aptos"/>
          <w:lang w:val="fr-CA"/>
        </w:rPr>
        <w:t xml:space="preserve">: </w:t>
      </w:r>
      <w:r w:rsidR="009F5876">
        <w:rPr>
          <w:rStyle w:val="CodeHTML"/>
          <w:rFonts w:ascii="Aptos" w:eastAsiaTheme="minorHAnsi" w:hAnsi="Aptos"/>
          <w:lang w:val="fr-CA"/>
        </w:rPr>
        <w:t>Retour arrière</w:t>
      </w:r>
      <w:r w:rsidR="00B71AA7" w:rsidRPr="00353644">
        <w:rPr>
          <w:rStyle w:val="CodeHTML"/>
          <w:rFonts w:ascii="Aptos" w:eastAsiaTheme="minorHAnsi" w:hAnsi="Aptos"/>
          <w:lang w:val="fr-CA"/>
        </w:rPr>
        <w:t xml:space="preserve"> + Ent</w:t>
      </w:r>
      <w:r w:rsidR="009F5876">
        <w:rPr>
          <w:rStyle w:val="CodeHTML"/>
          <w:rFonts w:ascii="Aptos" w:eastAsiaTheme="minorHAnsi" w:hAnsi="Aptos"/>
          <w:lang w:val="fr-CA"/>
        </w:rPr>
        <w:t>rée</w:t>
      </w:r>
      <w:r w:rsidR="00B71AA7" w:rsidRPr="00353644">
        <w:rPr>
          <w:rStyle w:val="CodeHTML"/>
          <w:rFonts w:ascii="Aptos" w:eastAsiaTheme="minorHAnsi" w:hAnsi="Aptos"/>
          <w:lang w:val="fr-CA"/>
        </w:rPr>
        <w:t xml:space="preserve"> + A</w:t>
      </w:r>
      <w:r w:rsidR="00B71AA7" w:rsidRPr="00353644">
        <w:rPr>
          <w:rFonts w:ascii="Aptos" w:hAnsi="Aptos"/>
          <w:lang w:val="fr-CA"/>
        </w:rPr>
        <w:t xml:space="preserve"> (</w:t>
      </w:r>
      <w:r w:rsidR="00B71AA7" w:rsidRPr="00353644">
        <w:rPr>
          <w:rStyle w:val="CodeHTML"/>
          <w:rFonts w:ascii="Aptos" w:eastAsiaTheme="minorHAnsi" w:hAnsi="Aptos"/>
          <w:lang w:val="fr-CA"/>
        </w:rPr>
        <w:t xml:space="preserve">Ctrl + </w:t>
      </w:r>
      <w:proofErr w:type="spellStart"/>
      <w:r w:rsidR="00B71AA7" w:rsidRPr="00353644">
        <w:rPr>
          <w:rStyle w:val="CodeHTML"/>
          <w:rFonts w:ascii="Aptos" w:eastAsiaTheme="minorHAnsi" w:hAnsi="Aptos"/>
          <w:lang w:val="fr-CA"/>
        </w:rPr>
        <w:t>fn</w:t>
      </w:r>
      <w:proofErr w:type="spellEnd"/>
      <w:r w:rsidR="00B71AA7" w:rsidRPr="00353644">
        <w:rPr>
          <w:rStyle w:val="CodeHTML"/>
          <w:rFonts w:ascii="Aptos" w:eastAsiaTheme="minorHAnsi" w:hAnsi="Aptos"/>
          <w:lang w:val="fr-CA"/>
        </w:rPr>
        <w:t xml:space="preserve"> + A</w:t>
      </w:r>
      <w:r w:rsidR="00B71AA7" w:rsidRPr="00353644">
        <w:rPr>
          <w:rFonts w:ascii="Aptos" w:hAnsi="Aptos"/>
          <w:lang w:val="fr-CA"/>
        </w:rPr>
        <w:t>)</w:t>
      </w:r>
    </w:p>
    <w:p w14:paraId="7C137F9F" w14:textId="5483D4B1" w:rsidR="006673B6" w:rsidRPr="00BC5050" w:rsidRDefault="00BC5050" w:rsidP="002D34FD">
      <w:pPr>
        <w:numPr>
          <w:ilvl w:val="1"/>
          <w:numId w:val="3"/>
        </w:numPr>
        <w:spacing w:before="100" w:beforeAutospacing="1" w:after="100" w:afterAutospacing="1" w:line="240" w:lineRule="auto"/>
        <w:rPr>
          <w:rStyle w:val="lev"/>
          <w:rFonts w:ascii="Aptos" w:hAnsi="Aptos"/>
          <w:b w:val="0"/>
          <w:bCs w:val="0"/>
          <w:lang w:val="fr-CA"/>
        </w:rPr>
      </w:pPr>
      <w:r w:rsidRPr="00BC5050">
        <w:rPr>
          <w:rStyle w:val="lev"/>
          <w:rFonts w:ascii="Aptos" w:hAnsi="Aptos"/>
          <w:lang w:val="fr-CA"/>
        </w:rPr>
        <w:t>Le menu contextu</w:t>
      </w:r>
      <w:r>
        <w:rPr>
          <w:rStyle w:val="lev"/>
          <w:rFonts w:ascii="Aptos" w:hAnsi="Aptos"/>
          <w:lang w:val="fr-CA"/>
        </w:rPr>
        <w:t>e</w:t>
      </w:r>
      <w:r w:rsidRPr="00BC5050">
        <w:rPr>
          <w:rStyle w:val="lev"/>
          <w:rFonts w:ascii="Aptos" w:hAnsi="Aptos"/>
          <w:lang w:val="fr-CA"/>
        </w:rPr>
        <w:t>l est disponible</w:t>
      </w:r>
      <w:r w:rsidR="006673B6" w:rsidRPr="00BC5050">
        <w:rPr>
          <w:rStyle w:val="lev"/>
          <w:rFonts w:ascii="Aptos" w:hAnsi="Aptos"/>
          <w:lang w:val="fr-CA"/>
        </w:rPr>
        <w:t xml:space="preserve"> </w:t>
      </w:r>
      <w:r w:rsidR="002D34FD" w:rsidRPr="00BC5050">
        <w:rPr>
          <w:rStyle w:val="lev"/>
          <w:rFonts w:ascii="Aptos" w:hAnsi="Aptos"/>
          <w:lang w:val="fr-CA"/>
        </w:rPr>
        <w:t>(</w:t>
      </w:r>
      <w:r>
        <w:rPr>
          <w:rStyle w:val="lev"/>
          <w:rFonts w:ascii="Aptos" w:hAnsi="Aptos"/>
          <w:lang w:val="fr-CA"/>
        </w:rPr>
        <w:t>Supprimer</w:t>
      </w:r>
      <w:r w:rsidR="002D34FD" w:rsidRPr="00BC5050">
        <w:rPr>
          <w:rStyle w:val="lev"/>
          <w:rFonts w:ascii="Aptos" w:hAnsi="Aptos"/>
          <w:lang w:val="fr-CA"/>
        </w:rPr>
        <w:t>, connect</w:t>
      </w:r>
      <w:r w:rsidR="001752CC">
        <w:rPr>
          <w:rStyle w:val="lev"/>
          <w:rFonts w:ascii="Aptos" w:hAnsi="Aptos"/>
          <w:lang w:val="fr-CA"/>
        </w:rPr>
        <w:t>er</w:t>
      </w:r>
      <w:r w:rsidR="002D34FD" w:rsidRPr="00BC5050">
        <w:rPr>
          <w:rStyle w:val="lev"/>
          <w:rFonts w:ascii="Aptos" w:hAnsi="Aptos"/>
          <w:lang w:val="fr-CA"/>
        </w:rPr>
        <w:t xml:space="preserve"> </w:t>
      </w:r>
      <w:r w:rsidR="001752CC">
        <w:rPr>
          <w:rStyle w:val="lev"/>
          <w:rFonts w:ascii="Aptos" w:hAnsi="Aptos"/>
          <w:lang w:val="fr-CA"/>
        </w:rPr>
        <w:t>et</w:t>
      </w:r>
      <w:r w:rsidR="002D34FD" w:rsidRPr="00BC5050">
        <w:rPr>
          <w:rStyle w:val="lev"/>
          <w:rFonts w:ascii="Aptos" w:hAnsi="Aptos"/>
          <w:lang w:val="fr-CA"/>
        </w:rPr>
        <w:t xml:space="preserve"> D</w:t>
      </w:r>
      <w:r w:rsidR="001752CC">
        <w:rPr>
          <w:rStyle w:val="lev"/>
          <w:rFonts w:ascii="Aptos" w:hAnsi="Aptos"/>
          <w:lang w:val="fr-CA"/>
        </w:rPr>
        <w:t>é</w:t>
      </w:r>
      <w:r w:rsidR="002D34FD" w:rsidRPr="00BC5050">
        <w:rPr>
          <w:rStyle w:val="lev"/>
          <w:rFonts w:ascii="Aptos" w:hAnsi="Aptos"/>
          <w:lang w:val="fr-CA"/>
        </w:rPr>
        <w:t>connect</w:t>
      </w:r>
      <w:r w:rsidR="001752CC">
        <w:rPr>
          <w:rStyle w:val="lev"/>
          <w:rFonts w:ascii="Aptos" w:hAnsi="Aptos"/>
          <w:lang w:val="fr-CA"/>
        </w:rPr>
        <w:t>er</w:t>
      </w:r>
      <w:r w:rsidR="002D34FD" w:rsidRPr="00BC5050">
        <w:rPr>
          <w:rStyle w:val="lev"/>
          <w:rFonts w:ascii="Aptos" w:hAnsi="Aptos"/>
          <w:lang w:val="fr-CA"/>
        </w:rPr>
        <w:t>)</w:t>
      </w:r>
    </w:p>
    <w:p w14:paraId="02FB90D9" w14:textId="06761FD2" w:rsidR="002D34FD" w:rsidRPr="003703BF" w:rsidRDefault="002D34FD" w:rsidP="002D34FD">
      <w:pPr>
        <w:numPr>
          <w:ilvl w:val="1"/>
          <w:numId w:val="3"/>
        </w:numPr>
        <w:spacing w:before="100" w:beforeAutospacing="1" w:after="100" w:afterAutospacing="1" w:line="240" w:lineRule="auto"/>
        <w:rPr>
          <w:rStyle w:val="lev"/>
          <w:rFonts w:ascii="Aptos" w:hAnsi="Aptos"/>
          <w:b w:val="0"/>
          <w:bCs w:val="0"/>
          <w:lang w:val="fr-CA"/>
        </w:rPr>
      </w:pPr>
      <w:r w:rsidRPr="003703BF">
        <w:rPr>
          <w:rStyle w:val="lev"/>
          <w:rFonts w:ascii="Aptos" w:hAnsi="Aptos"/>
          <w:lang w:val="fr-CA"/>
        </w:rPr>
        <w:t>symbol</w:t>
      </w:r>
      <w:r w:rsidR="00496C73" w:rsidRPr="003703BF">
        <w:rPr>
          <w:rStyle w:val="lev"/>
          <w:rFonts w:ascii="Aptos" w:hAnsi="Aptos"/>
          <w:lang w:val="fr-CA"/>
        </w:rPr>
        <w:t>e</w:t>
      </w:r>
      <w:r w:rsidRPr="003703BF">
        <w:rPr>
          <w:rStyle w:val="lev"/>
          <w:rFonts w:ascii="Aptos" w:hAnsi="Aptos"/>
          <w:lang w:val="fr-CA"/>
        </w:rPr>
        <w:t xml:space="preserve"> </w:t>
      </w:r>
      <w:r w:rsidR="001752CC" w:rsidRPr="003703BF">
        <w:rPr>
          <w:rStyle w:val="lev"/>
          <w:rFonts w:ascii="Aptos" w:hAnsi="Aptos"/>
          <w:lang w:val="fr-CA"/>
        </w:rPr>
        <w:t xml:space="preserve">à 8 points </w:t>
      </w:r>
      <w:r w:rsidR="00496C73" w:rsidRPr="003703BF">
        <w:rPr>
          <w:rStyle w:val="lev"/>
          <w:rFonts w:ascii="Aptos" w:hAnsi="Aptos"/>
          <w:lang w:val="fr-CA"/>
        </w:rPr>
        <w:t xml:space="preserve">affiché lorsqu’un périphérique </w:t>
      </w:r>
      <w:r w:rsidR="003703BF">
        <w:rPr>
          <w:rStyle w:val="lev"/>
          <w:rFonts w:ascii="Aptos" w:hAnsi="Aptos"/>
          <w:lang w:val="fr-CA"/>
        </w:rPr>
        <w:t>est connecté</w:t>
      </w:r>
    </w:p>
    <w:p w14:paraId="429D6CC7" w14:textId="53543873" w:rsidR="00E81917" w:rsidRPr="00996201" w:rsidRDefault="003703BF" w:rsidP="00E819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hAnsi="Aptos"/>
          <w:i/>
          <w:iCs/>
          <w:lang w:val="fr-CA"/>
        </w:rPr>
      </w:pPr>
      <w:r w:rsidRPr="00996201">
        <w:rPr>
          <w:rStyle w:val="lev"/>
          <w:rFonts w:ascii="Aptos" w:hAnsi="Aptos"/>
          <w:i/>
          <w:iCs/>
          <w:lang w:val="fr-CA"/>
        </w:rPr>
        <w:t xml:space="preserve">Veuillez </w:t>
      </w:r>
      <w:r w:rsidR="00E81917" w:rsidRPr="00996201">
        <w:rPr>
          <w:rStyle w:val="lev"/>
          <w:rFonts w:ascii="Aptos" w:hAnsi="Aptos"/>
          <w:i/>
          <w:iCs/>
          <w:lang w:val="fr-CA"/>
        </w:rPr>
        <w:t>note</w:t>
      </w:r>
      <w:r w:rsidRPr="00996201">
        <w:rPr>
          <w:rStyle w:val="lev"/>
          <w:rFonts w:ascii="Aptos" w:hAnsi="Aptos"/>
          <w:i/>
          <w:iCs/>
          <w:lang w:val="fr-CA"/>
        </w:rPr>
        <w:t>r</w:t>
      </w:r>
      <w:r w:rsidR="00E81917" w:rsidRPr="00996201">
        <w:rPr>
          <w:rStyle w:val="lev"/>
          <w:rFonts w:ascii="Aptos" w:hAnsi="Aptos"/>
          <w:i/>
          <w:iCs/>
          <w:lang w:val="fr-CA"/>
        </w:rPr>
        <w:t xml:space="preserve"> </w:t>
      </w:r>
      <w:r w:rsidRPr="00996201">
        <w:rPr>
          <w:rStyle w:val="lev"/>
          <w:rFonts w:ascii="Aptos" w:hAnsi="Aptos"/>
          <w:i/>
          <w:iCs/>
          <w:lang w:val="fr-CA"/>
        </w:rPr>
        <w:t xml:space="preserve">que </w:t>
      </w:r>
      <w:proofErr w:type="spellStart"/>
      <w:r w:rsidR="00513D6F" w:rsidRPr="00996201">
        <w:rPr>
          <w:rStyle w:val="lev"/>
          <w:rFonts w:ascii="Aptos" w:hAnsi="Aptos"/>
          <w:i/>
          <w:iCs/>
          <w:lang w:val="fr-CA"/>
        </w:rPr>
        <w:t>HumanWare</w:t>
      </w:r>
      <w:proofErr w:type="spellEnd"/>
      <w:r w:rsidR="00513D6F" w:rsidRPr="00996201">
        <w:rPr>
          <w:rStyle w:val="lev"/>
          <w:rFonts w:ascii="Aptos" w:hAnsi="Aptos"/>
          <w:i/>
          <w:iCs/>
          <w:lang w:val="fr-CA"/>
        </w:rPr>
        <w:t xml:space="preserve"> </w:t>
      </w:r>
      <w:r w:rsidRPr="00996201">
        <w:rPr>
          <w:rStyle w:val="lev"/>
          <w:rFonts w:ascii="Aptos" w:hAnsi="Aptos"/>
          <w:i/>
          <w:iCs/>
          <w:lang w:val="fr-CA"/>
        </w:rPr>
        <w:t>n’est pas en mesure d</w:t>
      </w:r>
      <w:r w:rsidR="00996201">
        <w:rPr>
          <w:rStyle w:val="lev"/>
          <w:rFonts w:ascii="Aptos" w:hAnsi="Aptos"/>
          <w:i/>
          <w:iCs/>
          <w:lang w:val="fr-CA"/>
        </w:rPr>
        <w:t xml:space="preserve">’assurer la compatibilité </w:t>
      </w:r>
      <w:r w:rsidR="001D078C">
        <w:rPr>
          <w:rStyle w:val="lev"/>
          <w:rFonts w:ascii="Aptos" w:hAnsi="Aptos"/>
          <w:i/>
          <w:iCs/>
          <w:lang w:val="fr-CA"/>
        </w:rPr>
        <w:t>avec tous les écouteurs et haut-parleurs</w:t>
      </w:r>
      <w:r w:rsidR="001637DD" w:rsidRPr="00996201">
        <w:rPr>
          <w:rStyle w:val="lev"/>
          <w:rFonts w:ascii="Aptos" w:hAnsi="Aptos"/>
          <w:i/>
          <w:iCs/>
          <w:lang w:val="fr-CA"/>
        </w:rPr>
        <w:t xml:space="preserve">. </w:t>
      </w:r>
      <w:r w:rsidR="0011482A" w:rsidRPr="00996201">
        <w:rPr>
          <w:rStyle w:val="lev"/>
          <w:rFonts w:ascii="Aptos" w:hAnsi="Aptos"/>
          <w:i/>
          <w:iCs/>
          <w:lang w:val="fr-CA"/>
        </w:rPr>
        <w:t xml:space="preserve"> </w:t>
      </w:r>
      <w:r w:rsidR="00E81917" w:rsidRPr="00996201">
        <w:rPr>
          <w:rStyle w:val="lev"/>
          <w:rFonts w:ascii="Aptos" w:hAnsi="Aptos"/>
          <w:i/>
          <w:iCs/>
          <w:lang w:val="fr-CA"/>
        </w:rPr>
        <w:t xml:space="preserve"> </w:t>
      </w:r>
    </w:p>
    <w:p w14:paraId="466DC7D9" w14:textId="3C6E9BF0" w:rsidR="00B71AA7" w:rsidRPr="00761069" w:rsidRDefault="00AE1106" w:rsidP="00B71AA7">
      <w:pPr>
        <w:pStyle w:val="Titre3"/>
        <w:rPr>
          <w:rFonts w:ascii="Aptos" w:hAnsi="Aptos"/>
          <w:lang w:val="fr-CA"/>
        </w:rPr>
      </w:pPr>
      <w:r w:rsidRPr="00761069">
        <w:rPr>
          <w:rFonts w:ascii="Aptos" w:hAnsi="Aptos"/>
          <w:lang w:val="fr-CA"/>
        </w:rPr>
        <w:t xml:space="preserve">Accès à </w:t>
      </w:r>
      <w:proofErr w:type="spellStart"/>
      <w:r w:rsidR="00B71AA7" w:rsidRPr="00761069">
        <w:rPr>
          <w:rFonts w:ascii="Aptos" w:hAnsi="Aptos"/>
          <w:lang w:val="fr-CA"/>
        </w:rPr>
        <w:t>Wiktion</w:t>
      </w:r>
      <w:r w:rsidR="00A51902" w:rsidRPr="00761069">
        <w:rPr>
          <w:rFonts w:ascii="Aptos" w:hAnsi="Aptos"/>
          <w:lang w:val="fr-CA"/>
        </w:rPr>
        <w:t>aire</w:t>
      </w:r>
      <w:proofErr w:type="spellEnd"/>
      <w:r w:rsidR="00B71AA7" w:rsidRPr="00761069">
        <w:rPr>
          <w:rFonts w:ascii="Aptos" w:hAnsi="Aptos"/>
          <w:lang w:val="fr-CA"/>
        </w:rPr>
        <w:t xml:space="preserve"> </w:t>
      </w:r>
      <w:r w:rsidR="00A51902" w:rsidRPr="00761069">
        <w:rPr>
          <w:rFonts w:ascii="Aptos" w:hAnsi="Aptos"/>
          <w:lang w:val="fr-CA"/>
        </w:rPr>
        <w:t>et</w:t>
      </w:r>
      <w:r w:rsidR="00B71AA7" w:rsidRPr="00761069">
        <w:rPr>
          <w:rFonts w:ascii="Aptos" w:hAnsi="Aptos"/>
          <w:lang w:val="fr-CA"/>
        </w:rPr>
        <w:t xml:space="preserve"> Wikip</w:t>
      </w:r>
      <w:r w:rsidR="00A51902" w:rsidRPr="00761069">
        <w:rPr>
          <w:rFonts w:ascii="Aptos" w:hAnsi="Aptos"/>
          <w:lang w:val="fr-CA"/>
        </w:rPr>
        <w:t>é</w:t>
      </w:r>
      <w:r w:rsidR="00B71AA7" w:rsidRPr="00761069">
        <w:rPr>
          <w:rFonts w:ascii="Aptos" w:hAnsi="Aptos"/>
          <w:lang w:val="fr-CA"/>
        </w:rPr>
        <w:t>dia (</w:t>
      </w:r>
      <w:r w:rsidRPr="00761069">
        <w:rPr>
          <w:rFonts w:ascii="Aptos" w:hAnsi="Aptos"/>
          <w:lang w:val="fr-CA"/>
        </w:rPr>
        <w:t>toutes les langues</w:t>
      </w:r>
      <w:r w:rsidR="00B71AA7" w:rsidRPr="00761069">
        <w:rPr>
          <w:rFonts w:ascii="Aptos" w:hAnsi="Aptos"/>
          <w:lang w:val="fr-CA"/>
        </w:rPr>
        <w:t>)</w:t>
      </w:r>
    </w:p>
    <w:p w14:paraId="7C989B0F" w14:textId="056C5647" w:rsidR="00B71AA7" w:rsidRPr="00761069" w:rsidRDefault="00761069" w:rsidP="002D34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761069">
        <w:rPr>
          <w:rStyle w:val="lev"/>
          <w:rFonts w:ascii="Aptos" w:hAnsi="Aptos"/>
          <w:lang w:val="fr-CA"/>
        </w:rPr>
        <w:t>Recherches spécifiques selon la</w:t>
      </w:r>
      <w:r>
        <w:rPr>
          <w:rStyle w:val="lev"/>
          <w:rFonts w:ascii="Aptos" w:hAnsi="Aptos"/>
          <w:lang w:val="fr-CA"/>
        </w:rPr>
        <w:t xml:space="preserve"> langue utilisée</w:t>
      </w:r>
      <w:r w:rsidR="00B71AA7" w:rsidRPr="00761069">
        <w:rPr>
          <w:rFonts w:ascii="Aptos" w:hAnsi="Aptos"/>
          <w:lang w:val="fr-CA"/>
        </w:rPr>
        <w:t xml:space="preserve">: </w:t>
      </w:r>
      <w:r w:rsidR="00D761E6">
        <w:rPr>
          <w:rFonts w:ascii="Aptos" w:hAnsi="Aptos"/>
          <w:lang w:val="fr-CA"/>
        </w:rPr>
        <w:t xml:space="preserve">S’ouvre </w:t>
      </w:r>
      <w:r w:rsidR="00DF4D8B">
        <w:rPr>
          <w:rFonts w:ascii="Aptos" w:hAnsi="Aptos"/>
          <w:lang w:val="fr-CA"/>
        </w:rPr>
        <w:t>en se basant sur la langue de votre table braille préférée</w:t>
      </w:r>
      <w:r w:rsidR="00B71AA7" w:rsidRPr="00761069">
        <w:rPr>
          <w:rFonts w:ascii="Aptos" w:hAnsi="Aptos"/>
          <w:lang w:val="fr-CA"/>
        </w:rPr>
        <w:t>.</w:t>
      </w:r>
    </w:p>
    <w:p w14:paraId="05817661" w14:textId="466FE076" w:rsidR="00B71AA7" w:rsidRPr="004F52A3" w:rsidRDefault="00400F58" w:rsidP="002D34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4F52A3">
        <w:rPr>
          <w:rStyle w:val="lev"/>
          <w:rFonts w:ascii="Aptos" w:hAnsi="Aptos"/>
          <w:lang w:val="fr-CA"/>
        </w:rPr>
        <w:t xml:space="preserve">Disponible dans </w:t>
      </w:r>
      <w:r w:rsidR="004F52A3" w:rsidRPr="004F52A3">
        <w:rPr>
          <w:rStyle w:val="lev"/>
          <w:rFonts w:ascii="Aptos" w:hAnsi="Aptos"/>
          <w:lang w:val="fr-CA"/>
        </w:rPr>
        <w:t>l’É</w:t>
      </w:r>
      <w:r w:rsidR="00B71AA7" w:rsidRPr="004F52A3">
        <w:rPr>
          <w:rStyle w:val="lev"/>
          <w:rFonts w:ascii="Aptos" w:hAnsi="Aptos"/>
          <w:lang w:val="fr-CA"/>
        </w:rPr>
        <w:t>dit</w:t>
      </w:r>
      <w:r w:rsidR="004F52A3" w:rsidRPr="004F52A3">
        <w:rPr>
          <w:rStyle w:val="lev"/>
          <w:rFonts w:ascii="Aptos" w:hAnsi="Aptos"/>
          <w:lang w:val="fr-CA"/>
        </w:rPr>
        <w:t>eur</w:t>
      </w:r>
      <w:r w:rsidR="00B17F41" w:rsidRPr="004F52A3">
        <w:rPr>
          <w:rStyle w:val="lev"/>
          <w:rFonts w:ascii="Aptos" w:hAnsi="Aptos"/>
          <w:lang w:val="fr-CA"/>
        </w:rPr>
        <w:t xml:space="preserve">, </w:t>
      </w:r>
      <w:r w:rsidR="004F52A3" w:rsidRPr="004F52A3">
        <w:rPr>
          <w:rStyle w:val="lev"/>
          <w:rFonts w:ascii="Aptos" w:hAnsi="Aptos"/>
          <w:lang w:val="fr-CA"/>
        </w:rPr>
        <w:t>l’éditeur br</w:t>
      </w:r>
      <w:r w:rsidR="004F52A3">
        <w:rPr>
          <w:rStyle w:val="lev"/>
          <w:rFonts w:ascii="Aptos" w:hAnsi="Aptos"/>
          <w:lang w:val="fr-CA"/>
        </w:rPr>
        <w:t xml:space="preserve">aille et </w:t>
      </w:r>
      <w:r w:rsidR="00B71AA7" w:rsidRPr="004F52A3">
        <w:rPr>
          <w:rStyle w:val="lev"/>
          <w:rFonts w:ascii="Aptos" w:hAnsi="Aptos"/>
          <w:lang w:val="fr-CA"/>
        </w:rPr>
        <w:t>Victor Reader/</w:t>
      </w:r>
      <w:r w:rsidR="00B57E25">
        <w:rPr>
          <w:rStyle w:val="lev"/>
          <w:rFonts w:ascii="Aptos" w:hAnsi="Aptos"/>
          <w:lang w:val="fr-CA"/>
        </w:rPr>
        <w:t>Bibliothèque</w:t>
      </w:r>
      <w:r w:rsidR="00B71AA7" w:rsidRPr="004F52A3">
        <w:rPr>
          <w:rFonts w:ascii="Aptos" w:hAnsi="Aptos"/>
          <w:lang w:val="fr-CA"/>
        </w:rPr>
        <w:t>.</w:t>
      </w:r>
    </w:p>
    <w:p w14:paraId="52A71851" w14:textId="228EE740" w:rsidR="00B71AA7" w:rsidRPr="00B57E25" w:rsidRDefault="00B57E25" w:rsidP="004F5D74">
      <w:pPr>
        <w:pStyle w:val="Titre4"/>
        <w:rPr>
          <w:lang w:val="fr-CA"/>
        </w:rPr>
      </w:pPr>
      <w:r w:rsidRPr="00B57E25">
        <w:rPr>
          <w:rStyle w:val="lev"/>
          <w:rFonts w:ascii="Aptos" w:hAnsi="Aptos"/>
          <w:lang w:val="fr-CA"/>
        </w:rPr>
        <w:lastRenderedPageBreak/>
        <w:t>Raccourcis pour un accès rapide</w:t>
      </w:r>
      <w:r w:rsidR="00B71AA7" w:rsidRPr="00B57E25">
        <w:rPr>
          <w:rStyle w:val="lev"/>
          <w:rFonts w:ascii="Aptos" w:hAnsi="Aptos"/>
          <w:lang w:val="fr-CA"/>
        </w:rPr>
        <w:t>:</w:t>
      </w:r>
    </w:p>
    <w:p w14:paraId="6F5CB44A" w14:textId="333F2D7C" w:rsidR="00B71AA7" w:rsidRPr="00170BA6" w:rsidRDefault="00B57E25" w:rsidP="002D34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170BA6">
        <w:rPr>
          <w:rStyle w:val="lev"/>
          <w:rFonts w:ascii="Aptos" w:hAnsi="Aptos"/>
          <w:lang w:val="fr-CA"/>
        </w:rPr>
        <w:t>Rechercher sur Wikipédia</w:t>
      </w:r>
      <w:r w:rsidR="00B71AA7" w:rsidRPr="00170BA6">
        <w:rPr>
          <w:rFonts w:ascii="Aptos" w:hAnsi="Aptos"/>
          <w:lang w:val="fr-CA"/>
        </w:rPr>
        <w:t xml:space="preserve">: </w:t>
      </w:r>
      <w:r w:rsidR="00B71AA7" w:rsidRPr="00170BA6">
        <w:rPr>
          <w:rStyle w:val="CodeHTML"/>
          <w:rFonts w:ascii="Aptos" w:eastAsiaTheme="minorHAnsi" w:hAnsi="Aptos"/>
          <w:lang w:val="fr-CA"/>
        </w:rPr>
        <w:t>Ent</w:t>
      </w:r>
      <w:r w:rsidR="00170BA6" w:rsidRPr="00170BA6">
        <w:rPr>
          <w:rStyle w:val="CodeHTML"/>
          <w:rFonts w:ascii="Aptos" w:eastAsiaTheme="minorHAnsi" w:hAnsi="Aptos"/>
          <w:lang w:val="fr-CA"/>
        </w:rPr>
        <w:t>rée</w:t>
      </w:r>
      <w:r w:rsidR="00B71AA7" w:rsidRPr="00170BA6">
        <w:rPr>
          <w:rStyle w:val="CodeHTML"/>
          <w:rFonts w:ascii="Aptos" w:eastAsiaTheme="minorHAnsi" w:hAnsi="Aptos"/>
          <w:lang w:val="fr-CA"/>
        </w:rPr>
        <w:t xml:space="preserve"> + W</w:t>
      </w:r>
      <w:r w:rsidR="00B71AA7" w:rsidRPr="00170BA6">
        <w:rPr>
          <w:rFonts w:ascii="Aptos" w:hAnsi="Aptos"/>
          <w:lang w:val="fr-CA"/>
        </w:rPr>
        <w:t xml:space="preserve"> (</w:t>
      </w:r>
      <w:r w:rsidR="00B71AA7" w:rsidRPr="00170BA6">
        <w:rPr>
          <w:rStyle w:val="CodeHTML"/>
          <w:rFonts w:ascii="Aptos" w:eastAsiaTheme="minorHAnsi" w:hAnsi="Aptos"/>
          <w:lang w:val="fr-CA"/>
        </w:rPr>
        <w:t xml:space="preserve">Ctrl + </w:t>
      </w:r>
      <w:r w:rsidR="00170BA6" w:rsidRPr="00170BA6">
        <w:rPr>
          <w:rStyle w:val="CodeHTML"/>
          <w:rFonts w:ascii="Aptos" w:eastAsiaTheme="minorHAnsi" w:hAnsi="Aptos"/>
          <w:lang w:val="fr-CA"/>
        </w:rPr>
        <w:t>Maj</w:t>
      </w:r>
      <w:r w:rsidR="00B71AA7" w:rsidRPr="00170BA6">
        <w:rPr>
          <w:rStyle w:val="CodeHTML"/>
          <w:rFonts w:ascii="Aptos" w:eastAsiaTheme="minorHAnsi" w:hAnsi="Aptos"/>
          <w:lang w:val="fr-CA"/>
        </w:rPr>
        <w:t xml:space="preserve"> + W</w:t>
      </w:r>
      <w:r w:rsidR="00B71AA7" w:rsidRPr="00170BA6">
        <w:rPr>
          <w:rFonts w:ascii="Aptos" w:hAnsi="Aptos"/>
          <w:lang w:val="fr-CA"/>
        </w:rPr>
        <w:t>)</w:t>
      </w:r>
    </w:p>
    <w:p w14:paraId="527D650E" w14:textId="3D88BC47" w:rsidR="00B71AA7" w:rsidRPr="001C146E" w:rsidRDefault="002F6DAC" w:rsidP="002D34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1C146E">
        <w:rPr>
          <w:rStyle w:val="lev"/>
          <w:rFonts w:ascii="Aptos" w:hAnsi="Aptos"/>
          <w:lang w:val="fr-CA"/>
        </w:rPr>
        <w:t xml:space="preserve">Rechercher dans le </w:t>
      </w:r>
      <w:proofErr w:type="spellStart"/>
      <w:r w:rsidRPr="001C146E">
        <w:rPr>
          <w:rStyle w:val="lev"/>
          <w:rFonts w:ascii="Aptos" w:hAnsi="Aptos"/>
          <w:lang w:val="fr-CA"/>
        </w:rPr>
        <w:t>Wiktionaire</w:t>
      </w:r>
      <w:proofErr w:type="spellEnd"/>
      <w:r w:rsidR="00B71AA7" w:rsidRPr="001C146E">
        <w:rPr>
          <w:rFonts w:ascii="Aptos" w:hAnsi="Aptos"/>
          <w:lang w:val="fr-CA"/>
        </w:rPr>
        <w:t xml:space="preserve">: </w:t>
      </w:r>
      <w:r w:rsidR="00B71AA7" w:rsidRPr="001C146E">
        <w:rPr>
          <w:rStyle w:val="CodeHTML"/>
          <w:rFonts w:ascii="Aptos" w:eastAsiaTheme="minorHAnsi" w:hAnsi="Aptos"/>
          <w:lang w:val="fr-CA"/>
        </w:rPr>
        <w:t>Ent</w:t>
      </w:r>
      <w:r w:rsidRPr="001C146E">
        <w:rPr>
          <w:rStyle w:val="CodeHTML"/>
          <w:rFonts w:ascii="Aptos" w:eastAsiaTheme="minorHAnsi" w:hAnsi="Aptos"/>
          <w:lang w:val="fr-CA"/>
        </w:rPr>
        <w:t>rée</w:t>
      </w:r>
      <w:r w:rsidR="00B71AA7" w:rsidRPr="001C146E">
        <w:rPr>
          <w:rStyle w:val="CodeHTML"/>
          <w:rFonts w:ascii="Aptos" w:eastAsiaTheme="minorHAnsi" w:hAnsi="Aptos"/>
          <w:lang w:val="fr-CA"/>
        </w:rPr>
        <w:t xml:space="preserve"> + </w:t>
      </w:r>
      <w:r w:rsidRPr="001C146E">
        <w:rPr>
          <w:rStyle w:val="CodeHTML"/>
          <w:rFonts w:ascii="Aptos" w:eastAsiaTheme="minorHAnsi" w:hAnsi="Aptos"/>
          <w:lang w:val="fr-CA"/>
        </w:rPr>
        <w:t xml:space="preserve">Points </w:t>
      </w:r>
      <w:r w:rsidR="00B71AA7" w:rsidRPr="001C146E">
        <w:rPr>
          <w:rStyle w:val="CodeHTML"/>
          <w:rFonts w:ascii="Aptos" w:eastAsiaTheme="minorHAnsi" w:hAnsi="Aptos"/>
          <w:lang w:val="fr-CA"/>
        </w:rPr>
        <w:t>2</w:t>
      </w:r>
      <w:r w:rsidR="00B46E24">
        <w:rPr>
          <w:rStyle w:val="CodeHTML"/>
          <w:rFonts w:ascii="Aptos" w:eastAsiaTheme="minorHAnsi" w:hAnsi="Aptos"/>
          <w:lang w:val="fr-CA"/>
        </w:rPr>
        <w:t>-</w:t>
      </w:r>
      <w:r w:rsidR="00B71AA7" w:rsidRPr="001C146E">
        <w:rPr>
          <w:rStyle w:val="CodeHTML"/>
          <w:rFonts w:ascii="Aptos" w:eastAsiaTheme="minorHAnsi" w:hAnsi="Aptos"/>
          <w:lang w:val="fr-CA"/>
        </w:rPr>
        <w:t>5</w:t>
      </w:r>
      <w:r w:rsidR="00B46E24">
        <w:rPr>
          <w:rStyle w:val="CodeHTML"/>
          <w:rFonts w:ascii="Aptos" w:eastAsiaTheme="minorHAnsi" w:hAnsi="Aptos"/>
          <w:lang w:val="fr-CA"/>
        </w:rPr>
        <w:t>-</w:t>
      </w:r>
      <w:r w:rsidR="00B71AA7" w:rsidRPr="001C146E">
        <w:rPr>
          <w:rStyle w:val="CodeHTML"/>
          <w:rFonts w:ascii="Aptos" w:eastAsiaTheme="minorHAnsi" w:hAnsi="Aptos"/>
          <w:lang w:val="fr-CA"/>
        </w:rPr>
        <w:t>6</w:t>
      </w:r>
      <w:r w:rsidR="00B71AA7" w:rsidRPr="001C146E">
        <w:rPr>
          <w:rFonts w:ascii="Aptos" w:hAnsi="Aptos"/>
          <w:lang w:val="fr-CA"/>
        </w:rPr>
        <w:t xml:space="preserve"> (</w:t>
      </w:r>
      <w:r w:rsidR="00B71AA7" w:rsidRPr="001C146E">
        <w:rPr>
          <w:rStyle w:val="CodeHTML"/>
          <w:rFonts w:ascii="Aptos" w:eastAsiaTheme="minorHAnsi" w:hAnsi="Aptos"/>
          <w:lang w:val="fr-CA"/>
        </w:rPr>
        <w:t>Ctrl + D</w:t>
      </w:r>
      <w:r w:rsidR="00B71AA7" w:rsidRPr="001C146E">
        <w:rPr>
          <w:rFonts w:ascii="Aptos" w:hAnsi="Aptos"/>
          <w:lang w:val="fr-CA"/>
        </w:rPr>
        <w:t>)</w:t>
      </w:r>
    </w:p>
    <w:p w14:paraId="2F9AB2C3" w14:textId="09E98551" w:rsidR="00B71AA7" w:rsidRPr="00EF5E42" w:rsidRDefault="001C146E" w:rsidP="002D34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EF5E42">
        <w:rPr>
          <w:rStyle w:val="lev"/>
          <w:rFonts w:ascii="Aptos" w:hAnsi="Aptos"/>
          <w:lang w:val="fr-CA"/>
        </w:rPr>
        <w:t>Saisie automatique du mot</w:t>
      </w:r>
      <w:r w:rsidR="00B71AA7" w:rsidRPr="00EF5E42">
        <w:rPr>
          <w:rFonts w:ascii="Aptos" w:hAnsi="Aptos"/>
          <w:lang w:val="fr-CA"/>
        </w:rPr>
        <w:t xml:space="preserve">: </w:t>
      </w:r>
      <w:r w:rsidR="00EF5E42" w:rsidRPr="00EF5E42">
        <w:rPr>
          <w:rFonts w:ascii="Aptos" w:hAnsi="Aptos"/>
          <w:lang w:val="fr-CA"/>
        </w:rPr>
        <w:t>Si le curs</w:t>
      </w:r>
      <w:r w:rsidR="00EF5E42">
        <w:rPr>
          <w:rFonts w:ascii="Aptos" w:hAnsi="Aptos"/>
          <w:lang w:val="fr-CA"/>
        </w:rPr>
        <w:t>eur se trouve sur u</w:t>
      </w:r>
      <w:r w:rsidR="00995DC0">
        <w:rPr>
          <w:rFonts w:ascii="Aptos" w:hAnsi="Aptos"/>
          <w:lang w:val="fr-CA"/>
        </w:rPr>
        <w:t xml:space="preserve">n mot, ce mot est saisi automatiquement dans le champ de recherche </w:t>
      </w:r>
      <w:r w:rsidR="00B71AA7" w:rsidRPr="00EF5E42">
        <w:rPr>
          <w:rFonts w:ascii="Aptos" w:hAnsi="Aptos"/>
          <w:lang w:val="fr-CA"/>
        </w:rPr>
        <w:t>(</w:t>
      </w:r>
      <w:r w:rsidR="00700299">
        <w:rPr>
          <w:rFonts w:ascii="Aptos" w:hAnsi="Aptos"/>
          <w:lang w:val="fr-CA"/>
        </w:rPr>
        <w:t>indisponible pour les fichiers braille et audio</w:t>
      </w:r>
      <w:r w:rsidR="00B71AA7" w:rsidRPr="00EF5E42">
        <w:rPr>
          <w:rFonts w:ascii="Aptos" w:hAnsi="Aptos"/>
          <w:lang w:val="fr-CA"/>
        </w:rPr>
        <w:t>).</w:t>
      </w:r>
    </w:p>
    <w:p w14:paraId="5CC8B329" w14:textId="68FB9053" w:rsidR="00B71AA7" w:rsidRPr="00DA7588" w:rsidRDefault="009C1102" w:rsidP="00B71AA7">
      <w:pPr>
        <w:pStyle w:val="Titre3"/>
        <w:rPr>
          <w:rFonts w:ascii="Aptos" w:hAnsi="Aptos"/>
          <w:lang w:val="fr-CA"/>
        </w:rPr>
      </w:pPr>
      <w:r w:rsidRPr="00DA7588">
        <w:rPr>
          <w:rFonts w:ascii="Aptos" w:hAnsi="Aptos"/>
          <w:lang w:val="fr-CA"/>
        </w:rPr>
        <w:t xml:space="preserve">Dictionnaire hors-ligne </w:t>
      </w:r>
      <w:proofErr w:type="spellStart"/>
      <w:r w:rsidR="00B71AA7" w:rsidRPr="00DA7588">
        <w:rPr>
          <w:rFonts w:ascii="Aptos" w:hAnsi="Aptos"/>
          <w:lang w:val="fr-CA"/>
        </w:rPr>
        <w:t>Word</w:t>
      </w:r>
      <w:r w:rsidR="00A97F30" w:rsidRPr="00DA7588">
        <w:rPr>
          <w:rFonts w:ascii="Aptos" w:hAnsi="Aptos"/>
          <w:lang w:val="fr-CA"/>
        </w:rPr>
        <w:t>N</w:t>
      </w:r>
      <w:r w:rsidR="00B71AA7" w:rsidRPr="00DA7588">
        <w:rPr>
          <w:rFonts w:ascii="Aptos" w:hAnsi="Aptos"/>
          <w:lang w:val="fr-CA"/>
        </w:rPr>
        <w:t>et</w:t>
      </w:r>
      <w:proofErr w:type="spellEnd"/>
      <w:r w:rsidR="00B71AA7" w:rsidRPr="00DA7588">
        <w:rPr>
          <w:rFonts w:ascii="Aptos" w:hAnsi="Aptos"/>
          <w:lang w:val="fr-CA"/>
        </w:rPr>
        <w:t xml:space="preserve"> (</w:t>
      </w:r>
      <w:r w:rsidR="00DA7588" w:rsidRPr="00DA7588">
        <w:rPr>
          <w:rFonts w:ascii="Aptos" w:hAnsi="Aptos"/>
          <w:lang w:val="fr-CA"/>
        </w:rPr>
        <w:t>anglais seulement</w:t>
      </w:r>
      <w:r w:rsidR="00B71AA7" w:rsidRPr="00DA7588">
        <w:rPr>
          <w:rFonts w:ascii="Aptos" w:hAnsi="Aptos"/>
          <w:lang w:val="fr-CA"/>
        </w:rPr>
        <w:t>)</w:t>
      </w:r>
    </w:p>
    <w:p w14:paraId="1A8E214F" w14:textId="7890433C" w:rsidR="00B71AA7" w:rsidRPr="003C1F05" w:rsidRDefault="00B71AA7" w:rsidP="002D34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3C1F05">
        <w:rPr>
          <w:rStyle w:val="lev"/>
          <w:rFonts w:ascii="Aptos" w:hAnsi="Aptos"/>
          <w:lang w:val="fr-CA"/>
        </w:rPr>
        <w:t>Support</w:t>
      </w:r>
      <w:r w:rsidR="00DC5402" w:rsidRPr="003C1F05">
        <w:rPr>
          <w:rStyle w:val="lev"/>
          <w:rFonts w:ascii="Aptos" w:hAnsi="Aptos"/>
          <w:lang w:val="fr-CA"/>
        </w:rPr>
        <w:t xml:space="preserve">é </w:t>
      </w:r>
      <w:r w:rsidR="00FE4635">
        <w:rPr>
          <w:rStyle w:val="lev"/>
          <w:rFonts w:ascii="Aptos" w:hAnsi="Aptos"/>
          <w:lang w:val="fr-CA"/>
        </w:rPr>
        <w:t xml:space="preserve">seulement lorsqu’une table braille </w:t>
      </w:r>
      <w:r w:rsidR="00DC5402" w:rsidRPr="003C1F05">
        <w:rPr>
          <w:rStyle w:val="lev"/>
          <w:rFonts w:ascii="Aptos" w:hAnsi="Aptos"/>
          <w:lang w:val="fr-CA"/>
        </w:rPr>
        <w:t>anglais</w:t>
      </w:r>
      <w:r w:rsidR="00FE4635">
        <w:rPr>
          <w:rStyle w:val="lev"/>
          <w:rFonts w:ascii="Aptos" w:hAnsi="Aptos"/>
          <w:lang w:val="fr-CA"/>
        </w:rPr>
        <w:t>e</w:t>
      </w:r>
      <w:r w:rsidRPr="003C1F05">
        <w:rPr>
          <w:rStyle w:val="lev"/>
          <w:rFonts w:ascii="Aptos" w:hAnsi="Aptos"/>
          <w:lang w:val="fr-CA"/>
        </w:rPr>
        <w:t xml:space="preserve"> </w:t>
      </w:r>
      <w:r w:rsidR="00832F7D">
        <w:rPr>
          <w:rStyle w:val="lev"/>
          <w:rFonts w:ascii="Aptos" w:hAnsi="Aptos"/>
          <w:lang w:val="fr-CA"/>
        </w:rPr>
        <w:t>est en cours d’utilisation</w:t>
      </w:r>
      <w:r w:rsidRPr="003C1F05">
        <w:rPr>
          <w:rFonts w:ascii="Aptos" w:hAnsi="Aptos"/>
          <w:lang w:val="fr-CA"/>
        </w:rPr>
        <w:t>.</w:t>
      </w:r>
    </w:p>
    <w:p w14:paraId="59A09F60" w14:textId="3045B921" w:rsidR="00B71AA7" w:rsidRPr="007067D1" w:rsidRDefault="00C802AC" w:rsidP="002D34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7067D1">
        <w:rPr>
          <w:rStyle w:val="lev"/>
          <w:rFonts w:ascii="Aptos" w:hAnsi="Aptos"/>
          <w:lang w:val="fr-CA"/>
        </w:rPr>
        <w:t>Disponible dans l’</w:t>
      </w:r>
      <w:r w:rsidR="007067D1" w:rsidRPr="007067D1">
        <w:rPr>
          <w:rStyle w:val="lev"/>
          <w:rFonts w:ascii="Aptos" w:hAnsi="Aptos"/>
          <w:lang w:val="fr-CA"/>
        </w:rPr>
        <w:t>É</w:t>
      </w:r>
      <w:r w:rsidR="00B71AA7" w:rsidRPr="007067D1">
        <w:rPr>
          <w:rStyle w:val="lev"/>
          <w:rFonts w:ascii="Aptos" w:hAnsi="Aptos"/>
          <w:lang w:val="fr-CA"/>
        </w:rPr>
        <w:t>dit</w:t>
      </w:r>
      <w:r w:rsidR="007067D1" w:rsidRPr="007067D1">
        <w:rPr>
          <w:rStyle w:val="lev"/>
          <w:rFonts w:ascii="Aptos" w:hAnsi="Aptos"/>
          <w:lang w:val="fr-CA"/>
        </w:rPr>
        <w:t>eur</w:t>
      </w:r>
      <w:r w:rsidR="00B17F41" w:rsidRPr="007067D1">
        <w:rPr>
          <w:rStyle w:val="lev"/>
          <w:rFonts w:ascii="Aptos" w:hAnsi="Aptos"/>
          <w:lang w:val="fr-CA"/>
        </w:rPr>
        <w:t xml:space="preserve">, </w:t>
      </w:r>
      <w:r w:rsidR="007067D1" w:rsidRPr="007067D1">
        <w:rPr>
          <w:rStyle w:val="lev"/>
          <w:rFonts w:ascii="Aptos" w:hAnsi="Aptos"/>
          <w:lang w:val="fr-CA"/>
        </w:rPr>
        <w:t>l’éditeur br</w:t>
      </w:r>
      <w:r w:rsidR="007067D1">
        <w:rPr>
          <w:rStyle w:val="lev"/>
          <w:rFonts w:ascii="Aptos" w:hAnsi="Aptos"/>
          <w:lang w:val="fr-CA"/>
        </w:rPr>
        <w:t>aille et</w:t>
      </w:r>
      <w:r w:rsidR="00B71AA7" w:rsidRPr="007067D1">
        <w:rPr>
          <w:rStyle w:val="lev"/>
          <w:rFonts w:ascii="Aptos" w:hAnsi="Aptos"/>
          <w:lang w:val="fr-CA"/>
        </w:rPr>
        <w:t xml:space="preserve"> Victor Reader/</w:t>
      </w:r>
      <w:r w:rsidR="00D60825">
        <w:rPr>
          <w:rStyle w:val="lev"/>
          <w:rFonts w:ascii="Aptos" w:hAnsi="Aptos"/>
          <w:lang w:val="fr-CA"/>
        </w:rPr>
        <w:t>Bibliothèque</w:t>
      </w:r>
      <w:r w:rsidR="00B71AA7" w:rsidRPr="007067D1">
        <w:rPr>
          <w:rFonts w:ascii="Aptos" w:hAnsi="Aptos"/>
          <w:lang w:val="fr-CA"/>
        </w:rPr>
        <w:t>.</w:t>
      </w:r>
    </w:p>
    <w:p w14:paraId="020F1140" w14:textId="5F2906F7" w:rsidR="00B71AA7" w:rsidRPr="00422CC7" w:rsidRDefault="00D60825" w:rsidP="004F5D74">
      <w:pPr>
        <w:pStyle w:val="Titre4"/>
        <w:rPr>
          <w:lang w:val="fr-CA"/>
        </w:rPr>
      </w:pPr>
      <w:r w:rsidRPr="00422CC7">
        <w:rPr>
          <w:rStyle w:val="lev"/>
          <w:rFonts w:ascii="Aptos" w:hAnsi="Aptos"/>
          <w:lang w:val="fr-CA"/>
        </w:rPr>
        <w:t>Raccourci pour l’accès au dictionnaire</w:t>
      </w:r>
      <w:r w:rsidR="00B71AA7" w:rsidRPr="00422CC7">
        <w:rPr>
          <w:rStyle w:val="lev"/>
          <w:rFonts w:ascii="Aptos" w:hAnsi="Aptos"/>
          <w:lang w:val="fr-CA"/>
        </w:rPr>
        <w:t>:</w:t>
      </w:r>
    </w:p>
    <w:p w14:paraId="171582E5" w14:textId="5712DF34" w:rsidR="00B71AA7" w:rsidRPr="00FC73B5" w:rsidRDefault="00422CC7" w:rsidP="002D34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FC73B5">
        <w:rPr>
          <w:rStyle w:val="lev"/>
          <w:rFonts w:ascii="Aptos" w:hAnsi="Aptos"/>
          <w:lang w:val="fr-CA"/>
        </w:rPr>
        <w:t xml:space="preserve">Rechercher sur </w:t>
      </w:r>
      <w:proofErr w:type="spellStart"/>
      <w:r w:rsidRPr="00FC73B5">
        <w:rPr>
          <w:rStyle w:val="lev"/>
          <w:rFonts w:ascii="Aptos" w:hAnsi="Aptos"/>
          <w:lang w:val="fr-CA"/>
        </w:rPr>
        <w:t>WordNet</w:t>
      </w:r>
      <w:proofErr w:type="spellEnd"/>
      <w:r w:rsidR="00B71AA7" w:rsidRPr="00FC73B5">
        <w:rPr>
          <w:rFonts w:ascii="Aptos" w:hAnsi="Aptos"/>
          <w:lang w:val="fr-CA"/>
        </w:rPr>
        <w:t xml:space="preserve">: </w:t>
      </w:r>
      <w:r w:rsidRPr="00FC73B5">
        <w:rPr>
          <w:rStyle w:val="CodeHTML"/>
          <w:rFonts w:ascii="Aptos" w:eastAsiaTheme="minorHAnsi" w:hAnsi="Aptos"/>
          <w:lang w:val="fr-CA"/>
        </w:rPr>
        <w:t>Es</w:t>
      </w:r>
      <w:r w:rsidR="00B71AA7" w:rsidRPr="00FC73B5">
        <w:rPr>
          <w:rStyle w:val="CodeHTML"/>
          <w:rFonts w:ascii="Aptos" w:eastAsiaTheme="minorHAnsi" w:hAnsi="Aptos"/>
          <w:lang w:val="fr-CA"/>
        </w:rPr>
        <w:t>pace + D</w:t>
      </w:r>
      <w:r w:rsidR="00B71AA7" w:rsidRPr="00FC73B5">
        <w:rPr>
          <w:rFonts w:ascii="Aptos" w:hAnsi="Aptos"/>
          <w:lang w:val="fr-CA"/>
        </w:rPr>
        <w:t xml:space="preserve"> (</w:t>
      </w:r>
      <w:r w:rsidR="00B71AA7" w:rsidRPr="00FC73B5">
        <w:rPr>
          <w:rStyle w:val="CodeHTML"/>
          <w:rFonts w:ascii="Aptos" w:eastAsiaTheme="minorHAnsi" w:hAnsi="Aptos"/>
          <w:lang w:val="fr-CA"/>
        </w:rPr>
        <w:t xml:space="preserve">Ctrl + </w:t>
      </w:r>
      <w:r w:rsidRPr="00FC73B5">
        <w:rPr>
          <w:rStyle w:val="CodeHTML"/>
          <w:rFonts w:ascii="Aptos" w:eastAsiaTheme="minorHAnsi" w:hAnsi="Aptos"/>
          <w:lang w:val="fr-CA"/>
        </w:rPr>
        <w:t>Maj</w:t>
      </w:r>
      <w:r w:rsidR="00B71AA7" w:rsidRPr="00FC73B5">
        <w:rPr>
          <w:rStyle w:val="CodeHTML"/>
          <w:rFonts w:ascii="Aptos" w:eastAsiaTheme="minorHAnsi" w:hAnsi="Aptos"/>
          <w:lang w:val="fr-CA"/>
        </w:rPr>
        <w:t xml:space="preserve"> + D</w:t>
      </w:r>
      <w:r w:rsidR="00B71AA7" w:rsidRPr="00FC73B5">
        <w:rPr>
          <w:rFonts w:ascii="Aptos" w:hAnsi="Aptos"/>
          <w:lang w:val="fr-CA"/>
        </w:rPr>
        <w:t>)</w:t>
      </w:r>
    </w:p>
    <w:p w14:paraId="2F4B38FA" w14:textId="2C2AC98E" w:rsidR="00B71AA7" w:rsidRPr="00FC73B5" w:rsidRDefault="00FC73B5" w:rsidP="002D34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FC73B5">
        <w:rPr>
          <w:rStyle w:val="lev"/>
          <w:rFonts w:ascii="Aptos" w:hAnsi="Aptos"/>
          <w:lang w:val="fr-CA"/>
        </w:rPr>
        <w:t>Saisie automatique du mot</w:t>
      </w:r>
      <w:r w:rsidR="00B71AA7" w:rsidRPr="00FC73B5">
        <w:rPr>
          <w:rFonts w:ascii="Aptos" w:hAnsi="Aptos"/>
          <w:lang w:val="fr-CA"/>
        </w:rPr>
        <w:t xml:space="preserve">: </w:t>
      </w:r>
      <w:r w:rsidR="0012226C">
        <w:rPr>
          <w:rFonts w:ascii="Aptos" w:hAnsi="Aptos"/>
          <w:lang w:val="fr-CA"/>
        </w:rPr>
        <w:t xml:space="preserve">le mot sous le curseur est automatiquement saisi dans le champ de recherche </w:t>
      </w:r>
      <w:r w:rsidR="00B71AA7" w:rsidRPr="00FC73B5">
        <w:rPr>
          <w:rFonts w:ascii="Aptos" w:hAnsi="Aptos"/>
          <w:lang w:val="fr-CA"/>
        </w:rPr>
        <w:t>(excl</w:t>
      </w:r>
      <w:r w:rsidR="0012226C">
        <w:rPr>
          <w:rFonts w:ascii="Aptos" w:hAnsi="Aptos"/>
          <w:lang w:val="fr-CA"/>
        </w:rPr>
        <w:t>ue les fich</w:t>
      </w:r>
      <w:r w:rsidR="002C4790">
        <w:rPr>
          <w:rFonts w:ascii="Aptos" w:hAnsi="Aptos"/>
          <w:lang w:val="fr-CA"/>
        </w:rPr>
        <w:t>iers audio et braille</w:t>
      </w:r>
      <w:r w:rsidR="00B71AA7" w:rsidRPr="00FC73B5">
        <w:rPr>
          <w:rFonts w:ascii="Aptos" w:hAnsi="Aptos"/>
          <w:lang w:val="fr-CA"/>
        </w:rPr>
        <w:t>).</w:t>
      </w:r>
    </w:p>
    <w:p w14:paraId="644D08BD" w14:textId="5C9DD7CF" w:rsidR="00B71AA7" w:rsidRPr="00B71AA7" w:rsidRDefault="002C4790" w:rsidP="00B71AA7">
      <w:pPr>
        <w:pStyle w:val="Titre3"/>
        <w:rPr>
          <w:rFonts w:ascii="Aptos" w:hAnsi="Aptos"/>
        </w:rPr>
      </w:pPr>
      <w:proofErr w:type="spellStart"/>
      <w:r>
        <w:rPr>
          <w:rFonts w:ascii="Aptos" w:hAnsi="Aptos"/>
        </w:rPr>
        <w:t>Fichiers</w:t>
      </w:r>
      <w:proofErr w:type="spellEnd"/>
      <w:r>
        <w:rPr>
          <w:rFonts w:ascii="Aptos" w:hAnsi="Aptos"/>
        </w:rPr>
        <w:t xml:space="preserve"> non-protégés </w:t>
      </w:r>
      <w:r w:rsidR="00B71AA7" w:rsidRPr="00B71AA7">
        <w:rPr>
          <w:rFonts w:ascii="Aptos" w:hAnsi="Aptos"/>
        </w:rPr>
        <w:t>EPUB 2</w:t>
      </w:r>
    </w:p>
    <w:p w14:paraId="7A5539F6" w14:textId="4B9FFB2B" w:rsidR="00B71AA7" w:rsidRPr="00100C7A" w:rsidRDefault="008504B9" w:rsidP="002D34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100C7A">
        <w:rPr>
          <w:rStyle w:val="lev"/>
          <w:rFonts w:ascii="Aptos" w:hAnsi="Aptos"/>
          <w:lang w:val="fr-CA"/>
        </w:rPr>
        <w:t xml:space="preserve">Nous supportons maintenant les livres </w:t>
      </w:r>
      <w:r w:rsidR="00B71AA7" w:rsidRPr="00100C7A">
        <w:rPr>
          <w:rStyle w:val="lev"/>
          <w:rFonts w:ascii="Aptos" w:hAnsi="Aptos"/>
          <w:lang w:val="fr-CA"/>
        </w:rPr>
        <w:t>EPUB 2</w:t>
      </w:r>
      <w:r w:rsidR="00B71AA7" w:rsidRPr="00100C7A">
        <w:rPr>
          <w:rFonts w:ascii="Aptos" w:hAnsi="Aptos"/>
          <w:lang w:val="fr-CA"/>
        </w:rPr>
        <w:t xml:space="preserve"> </w:t>
      </w:r>
      <w:r w:rsidR="00612F4C" w:rsidRPr="00100C7A">
        <w:rPr>
          <w:rFonts w:ascii="Aptos" w:hAnsi="Aptos"/>
          <w:lang w:val="fr-CA"/>
        </w:rPr>
        <w:t>non-protégés</w:t>
      </w:r>
      <w:r w:rsidR="00B71AA7" w:rsidRPr="00100C7A">
        <w:rPr>
          <w:rFonts w:ascii="Aptos" w:hAnsi="Aptos"/>
          <w:lang w:val="fr-CA"/>
        </w:rPr>
        <w:t>.</w:t>
      </w:r>
    </w:p>
    <w:p w14:paraId="329D8383" w14:textId="6AFE2CE1" w:rsidR="00B71AA7" w:rsidRPr="00066C5E" w:rsidRDefault="00100C7A" w:rsidP="00B71AA7">
      <w:pPr>
        <w:pStyle w:val="Titre3"/>
        <w:rPr>
          <w:rFonts w:ascii="Aptos" w:hAnsi="Aptos"/>
          <w:lang w:val="fr-CA"/>
        </w:rPr>
      </w:pPr>
      <w:r w:rsidRPr="00066C5E">
        <w:rPr>
          <w:rFonts w:ascii="Aptos" w:hAnsi="Aptos"/>
          <w:lang w:val="fr-CA"/>
        </w:rPr>
        <w:t>Paramètres vocaux</w:t>
      </w:r>
      <w:r w:rsidR="00B71AA7" w:rsidRPr="00066C5E">
        <w:rPr>
          <w:rFonts w:ascii="Aptos" w:hAnsi="Aptos"/>
          <w:lang w:val="fr-CA"/>
        </w:rPr>
        <w:t xml:space="preserve"> (N</w:t>
      </w:r>
      <w:r w:rsidRPr="00066C5E">
        <w:rPr>
          <w:rFonts w:ascii="Aptos" w:hAnsi="Aptos"/>
          <w:lang w:val="fr-CA"/>
        </w:rPr>
        <w:t xml:space="preserve">ouveau pour le </w:t>
      </w:r>
      <w:r w:rsidR="00B71AA7" w:rsidRPr="00066C5E">
        <w:rPr>
          <w:rFonts w:ascii="Aptos" w:hAnsi="Aptos"/>
          <w:lang w:val="fr-CA"/>
        </w:rPr>
        <w:t>Mantis Q40)</w:t>
      </w:r>
    </w:p>
    <w:p w14:paraId="5FCAF6DB" w14:textId="5D6F65BF" w:rsidR="00B71AA7" w:rsidRPr="00123C30" w:rsidRDefault="00066C5E" w:rsidP="002D34F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123C30">
        <w:rPr>
          <w:rFonts w:ascii="Aptos" w:hAnsi="Aptos"/>
          <w:lang w:val="fr-CA"/>
        </w:rPr>
        <w:t xml:space="preserve">Les options incluent Voix </w:t>
      </w:r>
      <w:r w:rsidR="00D33FD5" w:rsidRPr="00123C30">
        <w:rPr>
          <w:rFonts w:ascii="Aptos" w:hAnsi="Aptos"/>
          <w:lang w:val="fr-CA"/>
        </w:rPr>
        <w:t>activée</w:t>
      </w:r>
      <w:r w:rsidR="00B71AA7" w:rsidRPr="00123C30">
        <w:rPr>
          <w:rFonts w:ascii="Aptos" w:hAnsi="Aptos"/>
          <w:lang w:val="fr-CA"/>
        </w:rPr>
        <w:t xml:space="preserve">, </w:t>
      </w:r>
      <w:r w:rsidR="00123C30" w:rsidRPr="00123C30">
        <w:rPr>
          <w:rFonts w:ascii="Aptos" w:hAnsi="Aptos"/>
          <w:lang w:val="fr-CA"/>
        </w:rPr>
        <w:t>lire les menus</w:t>
      </w:r>
      <w:r w:rsidR="00B71AA7" w:rsidRPr="00123C30">
        <w:rPr>
          <w:rFonts w:ascii="Aptos" w:hAnsi="Aptos"/>
          <w:lang w:val="fr-CA"/>
        </w:rPr>
        <w:t xml:space="preserve">, </w:t>
      </w:r>
      <w:r w:rsidR="00123C30" w:rsidRPr="00123C30">
        <w:rPr>
          <w:rFonts w:ascii="Aptos" w:hAnsi="Aptos"/>
          <w:lang w:val="fr-CA"/>
        </w:rPr>
        <w:t>lectu</w:t>
      </w:r>
      <w:r w:rsidR="00123C30">
        <w:rPr>
          <w:rFonts w:ascii="Aptos" w:hAnsi="Aptos"/>
          <w:lang w:val="fr-CA"/>
        </w:rPr>
        <w:t>re du mot sous le curseur</w:t>
      </w:r>
      <w:r w:rsidR="00B71AA7" w:rsidRPr="00123C30">
        <w:rPr>
          <w:rFonts w:ascii="Aptos" w:hAnsi="Aptos"/>
          <w:lang w:val="fr-CA"/>
        </w:rPr>
        <w:t xml:space="preserve">, </w:t>
      </w:r>
      <w:r w:rsidR="0050390D">
        <w:rPr>
          <w:rFonts w:ascii="Aptos" w:hAnsi="Aptos"/>
          <w:lang w:val="fr-CA"/>
        </w:rPr>
        <w:t>lecture du contenu de l’afficheur après le défilement</w:t>
      </w:r>
      <w:r w:rsidR="00B71AA7" w:rsidRPr="00123C30">
        <w:rPr>
          <w:rFonts w:ascii="Aptos" w:hAnsi="Aptos"/>
          <w:lang w:val="fr-CA"/>
        </w:rPr>
        <w:t xml:space="preserve">, </w:t>
      </w:r>
      <w:r w:rsidR="00DF4BF1">
        <w:rPr>
          <w:rFonts w:ascii="Aptos" w:hAnsi="Aptos"/>
          <w:lang w:val="fr-CA"/>
        </w:rPr>
        <w:t>Écho lors de la suppression</w:t>
      </w:r>
      <w:r w:rsidR="00B71AA7" w:rsidRPr="00123C30">
        <w:rPr>
          <w:rFonts w:ascii="Aptos" w:hAnsi="Aptos"/>
          <w:lang w:val="fr-CA"/>
        </w:rPr>
        <w:t xml:space="preserve">, </w:t>
      </w:r>
      <w:r w:rsidR="00DF4BF1">
        <w:rPr>
          <w:rFonts w:ascii="Aptos" w:hAnsi="Aptos"/>
          <w:lang w:val="fr-CA"/>
        </w:rPr>
        <w:t>Écho clavier</w:t>
      </w:r>
      <w:r w:rsidR="00B71AA7" w:rsidRPr="00123C30">
        <w:rPr>
          <w:rFonts w:ascii="Aptos" w:hAnsi="Aptos"/>
          <w:lang w:val="fr-CA"/>
        </w:rPr>
        <w:t xml:space="preserve">, </w:t>
      </w:r>
      <w:r w:rsidR="003B4445">
        <w:rPr>
          <w:rFonts w:ascii="Aptos" w:hAnsi="Aptos"/>
          <w:lang w:val="fr-CA"/>
        </w:rPr>
        <w:t>Téléchargement de langues et voix</w:t>
      </w:r>
      <w:r w:rsidR="00B71AA7" w:rsidRPr="00123C30">
        <w:rPr>
          <w:rFonts w:ascii="Aptos" w:hAnsi="Aptos"/>
          <w:lang w:val="fr-CA"/>
        </w:rPr>
        <w:t>.</w:t>
      </w:r>
    </w:p>
    <w:p w14:paraId="086D073A" w14:textId="529B7067" w:rsidR="00B71AA7" w:rsidRPr="00B71AA7" w:rsidRDefault="009343F1" w:rsidP="00B71AA7">
      <w:pPr>
        <w:pStyle w:val="Titre3"/>
        <w:rPr>
          <w:rFonts w:ascii="Aptos" w:hAnsi="Aptos"/>
        </w:rPr>
      </w:pPr>
      <w:proofErr w:type="spellStart"/>
      <w:r>
        <w:rPr>
          <w:rFonts w:ascii="Aptos" w:hAnsi="Aptos"/>
        </w:rPr>
        <w:t>Autres</w:t>
      </w:r>
      <w:proofErr w:type="spellEnd"/>
      <w:r>
        <w:rPr>
          <w:rFonts w:ascii="Aptos" w:hAnsi="Aptos"/>
        </w:rPr>
        <w:t xml:space="preserve"> corrections et </w:t>
      </w:r>
      <w:proofErr w:type="spellStart"/>
      <w:r>
        <w:rPr>
          <w:rFonts w:ascii="Aptos" w:hAnsi="Aptos"/>
        </w:rPr>
        <w:t>améliorations</w:t>
      </w:r>
      <w:proofErr w:type="spellEnd"/>
    </w:p>
    <w:p w14:paraId="59BB037A" w14:textId="43301BF8" w:rsidR="00B71AA7" w:rsidRPr="005F55EF" w:rsidRDefault="005F55EF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5F55EF">
        <w:rPr>
          <w:rStyle w:val="lev"/>
          <w:rFonts w:ascii="Aptos" w:hAnsi="Aptos"/>
          <w:lang w:val="fr-CA"/>
        </w:rPr>
        <w:t>Nouveaux claviers Hébreu et Fin</w:t>
      </w:r>
      <w:r w:rsidR="004E4885">
        <w:rPr>
          <w:rStyle w:val="lev"/>
          <w:rFonts w:ascii="Aptos" w:hAnsi="Aptos"/>
          <w:lang w:val="fr-CA"/>
        </w:rPr>
        <w:t>nois</w:t>
      </w:r>
      <w:r w:rsidR="00B71AA7" w:rsidRPr="005F55EF">
        <w:rPr>
          <w:rFonts w:ascii="Aptos" w:hAnsi="Aptos"/>
          <w:lang w:val="fr-CA"/>
        </w:rPr>
        <w:t xml:space="preserve">: </w:t>
      </w:r>
      <w:r w:rsidR="009142D1">
        <w:rPr>
          <w:rFonts w:ascii="Aptos" w:hAnsi="Aptos"/>
          <w:lang w:val="fr-CA"/>
        </w:rPr>
        <w:t xml:space="preserve">maintenant supporté sur le </w:t>
      </w:r>
      <w:r w:rsidR="00B71AA7" w:rsidRPr="005F55EF">
        <w:rPr>
          <w:rFonts w:ascii="Aptos" w:hAnsi="Aptos"/>
          <w:lang w:val="fr-CA"/>
        </w:rPr>
        <w:t>Mantis Q40.</w:t>
      </w:r>
    </w:p>
    <w:p w14:paraId="76813D21" w14:textId="5FAFD22C" w:rsidR="00B71AA7" w:rsidRPr="00C228B4" w:rsidRDefault="009142D1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C228B4">
        <w:rPr>
          <w:rStyle w:val="lev"/>
          <w:rFonts w:ascii="Aptos" w:hAnsi="Aptos"/>
          <w:lang w:val="fr-CA"/>
        </w:rPr>
        <w:t xml:space="preserve">Encodage </w:t>
      </w:r>
      <w:r w:rsidR="00B71AA7" w:rsidRPr="00C228B4">
        <w:rPr>
          <w:rStyle w:val="lev"/>
          <w:rFonts w:ascii="Aptos" w:hAnsi="Aptos"/>
          <w:lang w:val="fr-CA"/>
        </w:rPr>
        <w:t>ISO-8859</w:t>
      </w:r>
      <w:r w:rsidR="00B71AA7" w:rsidRPr="00C228B4">
        <w:rPr>
          <w:rFonts w:ascii="Aptos" w:hAnsi="Aptos"/>
          <w:lang w:val="fr-CA"/>
        </w:rPr>
        <w:t xml:space="preserve">: </w:t>
      </w:r>
      <w:r w:rsidR="00C228B4" w:rsidRPr="00C228B4">
        <w:rPr>
          <w:rFonts w:ascii="Aptos" w:hAnsi="Aptos"/>
          <w:lang w:val="fr-CA"/>
        </w:rPr>
        <w:t>Par défaut pour les utilisateurs allemands</w:t>
      </w:r>
      <w:r w:rsidR="00B71AA7" w:rsidRPr="00C228B4">
        <w:rPr>
          <w:rFonts w:ascii="Aptos" w:hAnsi="Aptos"/>
          <w:lang w:val="fr-CA"/>
        </w:rPr>
        <w:t>.</w:t>
      </w:r>
    </w:p>
    <w:p w14:paraId="571304B6" w14:textId="0F11FF95" w:rsidR="00B71AA7" w:rsidRPr="00E4212E" w:rsidRDefault="00C228B4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E4212E">
        <w:rPr>
          <w:rStyle w:val="lev"/>
          <w:rFonts w:ascii="Aptos" w:hAnsi="Aptos"/>
          <w:lang w:val="fr-CA"/>
        </w:rPr>
        <w:t xml:space="preserve">Support du </w:t>
      </w:r>
      <w:proofErr w:type="spellStart"/>
      <w:r w:rsidRPr="00E4212E">
        <w:rPr>
          <w:rStyle w:val="lev"/>
          <w:rFonts w:ascii="Aptos" w:hAnsi="Aptos"/>
          <w:lang w:val="fr-CA"/>
        </w:rPr>
        <w:t>Octobraille</w:t>
      </w:r>
      <w:proofErr w:type="spellEnd"/>
      <w:r w:rsidRPr="00E4212E">
        <w:rPr>
          <w:rStyle w:val="lev"/>
          <w:rFonts w:ascii="Aptos" w:hAnsi="Aptos"/>
          <w:lang w:val="fr-CA"/>
        </w:rPr>
        <w:t xml:space="preserve"> danois</w:t>
      </w:r>
      <w:r w:rsidR="00B71AA7" w:rsidRPr="00E4212E">
        <w:rPr>
          <w:rFonts w:ascii="Aptos" w:hAnsi="Aptos"/>
          <w:lang w:val="fr-CA"/>
        </w:rPr>
        <w:t xml:space="preserve">: </w:t>
      </w:r>
      <w:r w:rsidR="00E4212E" w:rsidRPr="00E4212E">
        <w:rPr>
          <w:rFonts w:ascii="Aptos" w:hAnsi="Aptos"/>
          <w:lang w:val="fr-CA"/>
        </w:rPr>
        <w:t>fichiers txt maintenant supportés</w:t>
      </w:r>
      <w:r w:rsidR="00B71AA7" w:rsidRPr="00E4212E">
        <w:rPr>
          <w:rFonts w:ascii="Aptos" w:hAnsi="Aptos"/>
          <w:lang w:val="fr-CA"/>
        </w:rPr>
        <w:t>.</w:t>
      </w:r>
    </w:p>
    <w:p w14:paraId="0FA89F59" w14:textId="63BE4183" w:rsidR="00B71AA7" w:rsidRPr="00383056" w:rsidRDefault="00E4212E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383056">
        <w:rPr>
          <w:rStyle w:val="lev"/>
          <w:rFonts w:ascii="Aptos" w:hAnsi="Aptos"/>
          <w:lang w:val="fr-CA"/>
        </w:rPr>
        <w:t>Support de l’Apple TV</w:t>
      </w:r>
      <w:r w:rsidR="00B71AA7" w:rsidRPr="00383056">
        <w:rPr>
          <w:rFonts w:ascii="Aptos" w:hAnsi="Aptos"/>
          <w:lang w:val="fr-CA"/>
        </w:rPr>
        <w:t>: A</w:t>
      </w:r>
      <w:r w:rsidR="00383056" w:rsidRPr="00383056">
        <w:rPr>
          <w:rFonts w:ascii="Aptos" w:hAnsi="Aptos"/>
          <w:lang w:val="fr-CA"/>
        </w:rPr>
        <w:t>jout de la compatibilité</w:t>
      </w:r>
      <w:r w:rsidR="00B71AA7" w:rsidRPr="00383056">
        <w:rPr>
          <w:rFonts w:ascii="Aptos" w:hAnsi="Aptos"/>
          <w:lang w:val="fr-CA"/>
        </w:rPr>
        <w:t>.</w:t>
      </w:r>
    </w:p>
    <w:p w14:paraId="52F5DC04" w14:textId="0B418E8E" w:rsidR="00B71AA7" w:rsidRPr="006B3535" w:rsidRDefault="00383056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6B3535">
        <w:rPr>
          <w:rStyle w:val="lev"/>
          <w:rFonts w:ascii="Aptos" w:hAnsi="Aptos"/>
          <w:lang w:val="fr-CA"/>
        </w:rPr>
        <w:t xml:space="preserve">Navigation par titres dans les fichiers </w:t>
      </w:r>
      <w:r w:rsidR="00B71AA7" w:rsidRPr="006B3535">
        <w:rPr>
          <w:rStyle w:val="lev"/>
          <w:rFonts w:ascii="Aptos" w:hAnsi="Aptos"/>
          <w:lang w:val="fr-CA"/>
        </w:rPr>
        <w:t>ODT</w:t>
      </w:r>
      <w:r w:rsidR="00B71AA7" w:rsidRPr="006B3535">
        <w:rPr>
          <w:rFonts w:ascii="Aptos" w:hAnsi="Aptos"/>
          <w:lang w:val="fr-CA"/>
        </w:rPr>
        <w:t>: Impl</w:t>
      </w:r>
      <w:r w:rsidR="0009156A">
        <w:rPr>
          <w:rFonts w:ascii="Aptos" w:hAnsi="Aptos"/>
          <w:lang w:val="fr-CA"/>
        </w:rPr>
        <w:t>é</w:t>
      </w:r>
      <w:r w:rsidR="00B71AA7" w:rsidRPr="006B3535">
        <w:rPr>
          <w:rFonts w:ascii="Aptos" w:hAnsi="Aptos"/>
          <w:lang w:val="fr-CA"/>
        </w:rPr>
        <w:t>ment</w:t>
      </w:r>
      <w:r w:rsidR="006B3535" w:rsidRPr="006B3535">
        <w:rPr>
          <w:rFonts w:ascii="Aptos" w:hAnsi="Aptos"/>
          <w:lang w:val="fr-CA"/>
        </w:rPr>
        <w:t>é</w:t>
      </w:r>
      <w:r w:rsidR="00B71AA7" w:rsidRPr="006B3535">
        <w:rPr>
          <w:rFonts w:ascii="Aptos" w:hAnsi="Aptos"/>
          <w:lang w:val="fr-CA"/>
        </w:rPr>
        <w:t>.</w:t>
      </w:r>
    </w:p>
    <w:p w14:paraId="3D06789E" w14:textId="186BEF42" w:rsidR="00B71AA7" w:rsidRPr="006B3535" w:rsidRDefault="006B3535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6B3535">
        <w:rPr>
          <w:rStyle w:val="lev"/>
          <w:rFonts w:ascii="Aptos" w:hAnsi="Aptos"/>
          <w:lang w:val="fr-CA"/>
        </w:rPr>
        <w:t>Amélioration de la pris</w:t>
      </w:r>
      <w:r>
        <w:rPr>
          <w:rStyle w:val="lev"/>
          <w:rFonts w:ascii="Aptos" w:hAnsi="Aptos"/>
          <w:lang w:val="fr-CA"/>
        </w:rPr>
        <w:t>e en charge des livres en format BRF</w:t>
      </w:r>
      <w:r w:rsidR="00B71AA7" w:rsidRPr="006B3535">
        <w:rPr>
          <w:rFonts w:ascii="Aptos" w:hAnsi="Aptos"/>
          <w:lang w:val="fr-CA"/>
        </w:rPr>
        <w:t>: Activ</w:t>
      </w:r>
      <w:r w:rsidR="00136B29">
        <w:rPr>
          <w:rFonts w:ascii="Aptos" w:hAnsi="Aptos"/>
          <w:lang w:val="fr-CA"/>
        </w:rPr>
        <w:t>ation du clavier braille lors de recherches</w:t>
      </w:r>
      <w:r w:rsidR="00B71AA7" w:rsidRPr="006B3535">
        <w:rPr>
          <w:rFonts w:ascii="Aptos" w:hAnsi="Aptos"/>
          <w:lang w:val="fr-CA"/>
        </w:rPr>
        <w:t>.</w:t>
      </w:r>
    </w:p>
    <w:p w14:paraId="494DD0E0" w14:textId="37762C8F" w:rsidR="00B529C4" w:rsidRPr="000660CF" w:rsidRDefault="007C50FB" w:rsidP="00B529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0660CF">
        <w:rPr>
          <w:rStyle w:val="lev"/>
          <w:rFonts w:ascii="Aptos" w:hAnsi="Aptos"/>
          <w:lang w:val="fr-CA"/>
        </w:rPr>
        <w:t>Support du braille sur les appareils Android</w:t>
      </w:r>
      <w:r w:rsidR="00B71AA7" w:rsidRPr="000660CF">
        <w:rPr>
          <w:rFonts w:ascii="Aptos" w:hAnsi="Aptos"/>
          <w:lang w:val="fr-CA"/>
        </w:rPr>
        <w:t>: Suppor</w:t>
      </w:r>
      <w:r w:rsidR="000660CF">
        <w:rPr>
          <w:rFonts w:ascii="Aptos" w:hAnsi="Aptos"/>
          <w:lang w:val="fr-CA"/>
        </w:rPr>
        <w:t>t de la nouvelle version d’</w:t>
      </w:r>
      <w:r w:rsidR="00B529C4" w:rsidRPr="000660CF">
        <w:rPr>
          <w:rFonts w:ascii="Aptos" w:hAnsi="Aptos"/>
          <w:lang w:val="fr-CA"/>
        </w:rPr>
        <w:t xml:space="preserve">Android </w:t>
      </w:r>
      <w:r w:rsidR="000660CF">
        <w:rPr>
          <w:rFonts w:ascii="Aptos" w:hAnsi="Aptos"/>
          <w:lang w:val="fr-CA"/>
        </w:rPr>
        <w:t>et de son protocole braille</w:t>
      </w:r>
    </w:p>
    <w:p w14:paraId="1D1C8CCF" w14:textId="5757FC9B" w:rsidR="00B71AA7" w:rsidRPr="0080483D" w:rsidRDefault="0080483D" w:rsidP="00B529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80483D">
        <w:rPr>
          <w:rStyle w:val="lev"/>
          <w:rFonts w:ascii="Aptos" w:hAnsi="Aptos"/>
          <w:lang w:val="fr-CA"/>
        </w:rPr>
        <w:t>Amélioration de l’information rapportée quant au statut des rése</w:t>
      </w:r>
      <w:r>
        <w:rPr>
          <w:rStyle w:val="lev"/>
          <w:rFonts w:ascii="Aptos" w:hAnsi="Aptos"/>
          <w:lang w:val="fr-CA"/>
        </w:rPr>
        <w:t>aux Wi-Fi</w:t>
      </w:r>
      <w:r w:rsidR="00B71AA7" w:rsidRPr="0080483D">
        <w:rPr>
          <w:rFonts w:ascii="Aptos" w:hAnsi="Aptos"/>
          <w:lang w:val="fr-CA"/>
        </w:rPr>
        <w:t>.</w:t>
      </w:r>
    </w:p>
    <w:p w14:paraId="6B529499" w14:textId="3BC83507" w:rsidR="00B71AA7" w:rsidRPr="00DF65C5" w:rsidRDefault="00DF65C5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DF65C5">
        <w:rPr>
          <w:rStyle w:val="lev"/>
          <w:rFonts w:ascii="Aptos" w:hAnsi="Aptos"/>
          <w:lang w:val="fr-CA"/>
        </w:rPr>
        <w:t>Système en français</w:t>
      </w:r>
      <w:r w:rsidR="00B71AA7" w:rsidRPr="00DF65C5">
        <w:rPr>
          <w:rFonts w:ascii="Aptos" w:hAnsi="Aptos"/>
          <w:lang w:val="fr-CA"/>
        </w:rPr>
        <w:t xml:space="preserve">: </w:t>
      </w:r>
      <w:r w:rsidRPr="00DF65C5">
        <w:rPr>
          <w:rFonts w:ascii="Aptos" w:hAnsi="Aptos"/>
          <w:lang w:val="fr-CA"/>
        </w:rPr>
        <w:t>Corrections de raccourcis clavier dans le m</w:t>
      </w:r>
      <w:r>
        <w:rPr>
          <w:rFonts w:ascii="Aptos" w:hAnsi="Aptos"/>
          <w:lang w:val="fr-CA"/>
        </w:rPr>
        <w:t>enu contextuel</w:t>
      </w:r>
      <w:r w:rsidR="00B71AA7" w:rsidRPr="00DF65C5">
        <w:rPr>
          <w:rFonts w:ascii="Aptos" w:hAnsi="Aptos"/>
          <w:lang w:val="fr-CA"/>
        </w:rPr>
        <w:t>.</w:t>
      </w:r>
    </w:p>
    <w:p w14:paraId="5A1BA2A6" w14:textId="6B9C2BBA" w:rsidR="00B71AA7" w:rsidRPr="00A44CD2" w:rsidRDefault="00A44CD2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A44CD2">
        <w:rPr>
          <w:rStyle w:val="lev"/>
          <w:rFonts w:ascii="Aptos" w:hAnsi="Aptos"/>
          <w:lang w:val="fr-CA"/>
        </w:rPr>
        <w:t>Limite du nombre de lignes braille par pa</w:t>
      </w:r>
      <w:r>
        <w:rPr>
          <w:rStyle w:val="lev"/>
          <w:rFonts w:ascii="Aptos" w:hAnsi="Aptos"/>
          <w:lang w:val="fr-CA"/>
        </w:rPr>
        <w:t>ge</w:t>
      </w:r>
      <w:r w:rsidR="00B71AA7" w:rsidRPr="00A44CD2">
        <w:rPr>
          <w:rFonts w:ascii="Aptos" w:hAnsi="Aptos"/>
          <w:lang w:val="fr-CA"/>
        </w:rPr>
        <w:t xml:space="preserve">: </w:t>
      </w:r>
      <w:r>
        <w:rPr>
          <w:rFonts w:ascii="Aptos" w:hAnsi="Aptos"/>
          <w:lang w:val="fr-CA"/>
        </w:rPr>
        <w:t>Augmenté</w:t>
      </w:r>
      <w:r w:rsidR="00B71AA7" w:rsidRPr="00A44CD2">
        <w:rPr>
          <w:rFonts w:ascii="Aptos" w:hAnsi="Aptos"/>
          <w:lang w:val="fr-CA"/>
        </w:rPr>
        <w:t xml:space="preserve"> </w:t>
      </w:r>
      <w:r w:rsidR="001C10F5">
        <w:rPr>
          <w:rFonts w:ascii="Aptos" w:hAnsi="Aptos"/>
          <w:lang w:val="fr-CA"/>
        </w:rPr>
        <w:t>à</w:t>
      </w:r>
      <w:r w:rsidR="00B71AA7" w:rsidRPr="00A44CD2">
        <w:rPr>
          <w:rFonts w:ascii="Aptos" w:hAnsi="Aptos"/>
          <w:lang w:val="fr-CA"/>
        </w:rPr>
        <w:t xml:space="preserve"> 30 li</w:t>
      </w:r>
      <w:r w:rsidR="001C10F5">
        <w:rPr>
          <w:rFonts w:ascii="Aptos" w:hAnsi="Aptos"/>
          <w:lang w:val="fr-CA"/>
        </w:rPr>
        <w:t>g</w:t>
      </w:r>
      <w:r w:rsidR="00B71AA7" w:rsidRPr="00A44CD2">
        <w:rPr>
          <w:rFonts w:ascii="Aptos" w:hAnsi="Aptos"/>
          <w:lang w:val="fr-CA"/>
        </w:rPr>
        <w:t>nes.</w:t>
      </w:r>
    </w:p>
    <w:p w14:paraId="713B97E3" w14:textId="31CB3F06" w:rsidR="00B71AA7" w:rsidRPr="007B1BE2" w:rsidRDefault="00457FB3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7B1BE2">
        <w:rPr>
          <w:rStyle w:val="lev"/>
          <w:rFonts w:ascii="Aptos" w:hAnsi="Aptos"/>
          <w:lang w:val="fr-CA"/>
        </w:rPr>
        <w:t>Correction d’un problème avec les touches du clavier</w:t>
      </w:r>
      <w:r w:rsidR="007B1BE2">
        <w:rPr>
          <w:rStyle w:val="lev"/>
          <w:rFonts w:ascii="Aptos" w:hAnsi="Aptos"/>
          <w:lang w:val="fr-CA"/>
        </w:rPr>
        <w:t> </w:t>
      </w:r>
      <w:r w:rsidR="007B1BE2">
        <w:rPr>
          <w:rFonts w:ascii="Aptos" w:hAnsi="Aptos"/>
          <w:lang w:val="fr-CA"/>
        </w:rPr>
        <w:t xml:space="preserve">: les touches Alt et Windows sont maintenant correctement </w:t>
      </w:r>
      <w:r w:rsidR="006C09FF">
        <w:rPr>
          <w:rFonts w:ascii="Aptos" w:hAnsi="Aptos"/>
          <w:lang w:val="fr-CA"/>
        </w:rPr>
        <w:t>identifiés sur les appareils hôte</w:t>
      </w:r>
      <w:r w:rsidR="00B71AA7" w:rsidRPr="007B1BE2">
        <w:rPr>
          <w:rFonts w:ascii="Aptos" w:hAnsi="Aptos"/>
          <w:lang w:val="fr-CA"/>
        </w:rPr>
        <w:t>.</w:t>
      </w:r>
    </w:p>
    <w:p w14:paraId="163EDAA6" w14:textId="429CE5A9" w:rsidR="00B71AA7" w:rsidRPr="006865D9" w:rsidRDefault="006C09FF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6865D9">
        <w:rPr>
          <w:rStyle w:val="lev"/>
          <w:rFonts w:ascii="Aptos" w:hAnsi="Aptos"/>
          <w:lang w:val="fr-CA"/>
        </w:rPr>
        <w:t xml:space="preserve">Message concernant une erreur dans les fichiers </w:t>
      </w:r>
      <w:r w:rsidR="00AF1BB8" w:rsidRPr="006865D9">
        <w:rPr>
          <w:rStyle w:val="lev"/>
          <w:rFonts w:ascii="Aptos" w:hAnsi="Aptos"/>
          <w:lang w:val="fr-CA"/>
        </w:rPr>
        <w:t>ZIP</w:t>
      </w:r>
      <w:r w:rsidR="00B71AA7" w:rsidRPr="006865D9">
        <w:rPr>
          <w:rFonts w:ascii="Aptos" w:hAnsi="Aptos"/>
          <w:lang w:val="fr-CA"/>
        </w:rPr>
        <w:t xml:space="preserve">: </w:t>
      </w:r>
      <w:r w:rsidR="006865D9">
        <w:rPr>
          <w:rFonts w:ascii="Aptos" w:hAnsi="Aptos"/>
          <w:lang w:val="fr-CA"/>
        </w:rPr>
        <w:t xml:space="preserve">Notification plus claire </w:t>
      </w:r>
      <w:r w:rsidR="00232A19">
        <w:rPr>
          <w:rFonts w:ascii="Aptos" w:hAnsi="Aptos"/>
          <w:lang w:val="fr-CA"/>
        </w:rPr>
        <w:t>lorsqu’un fichier zip imbriqué est détecté</w:t>
      </w:r>
      <w:r w:rsidR="00B71AA7" w:rsidRPr="006865D9">
        <w:rPr>
          <w:rFonts w:ascii="Aptos" w:hAnsi="Aptos"/>
          <w:lang w:val="fr-CA"/>
        </w:rPr>
        <w:t>.</w:t>
      </w:r>
    </w:p>
    <w:p w14:paraId="0456DD76" w14:textId="3E7525D6" w:rsidR="00B71AA7" w:rsidRPr="00B64E78" w:rsidRDefault="00B64E78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B64E78">
        <w:rPr>
          <w:rStyle w:val="lev"/>
          <w:rFonts w:ascii="Aptos" w:hAnsi="Aptos"/>
          <w:lang w:val="fr-CA"/>
        </w:rPr>
        <w:lastRenderedPageBreak/>
        <w:t xml:space="preserve">Correction d’un crash dans le mode </w:t>
      </w:r>
      <w:proofErr w:type="spellStart"/>
      <w:r w:rsidRPr="00B64E78">
        <w:rPr>
          <w:rStyle w:val="lev"/>
          <w:rFonts w:ascii="Aptos" w:hAnsi="Aptos"/>
          <w:lang w:val="fr-CA"/>
        </w:rPr>
        <w:t>unimanuel</w:t>
      </w:r>
      <w:proofErr w:type="spellEnd"/>
      <w:r w:rsidR="00B71AA7" w:rsidRPr="00B64E78">
        <w:rPr>
          <w:rFonts w:ascii="Aptos" w:hAnsi="Aptos"/>
          <w:lang w:val="fr-CA"/>
        </w:rPr>
        <w:t>.</w:t>
      </w:r>
    </w:p>
    <w:p w14:paraId="137AB277" w14:textId="213A4F69" w:rsidR="00B71AA7" w:rsidRPr="001E003B" w:rsidRDefault="001E003B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1E003B">
        <w:rPr>
          <w:rStyle w:val="lev"/>
          <w:rFonts w:ascii="Aptos" w:hAnsi="Aptos"/>
          <w:lang w:val="fr-CA"/>
        </w:rPr>
        <w:t xml:space="preserve">Problème lors de la mise en veille </w:t>
      </w:r>
      <w:r>
        <w:rPr>
          <w:rStyle w:val="lev"/>
          <w:rFonts w:ascii="Aptos" w:hAnsi="Aptos"/>
          <w:lang w:val="fr-CA"/>
        </w:rPr>
        <w:t>lorsqu’un fichier est ouvert</w:t>
      </w:r>
      <w:r w:rsidR="00B71AA7" w:rsidRPr="001E003B">
        <w:rPr>
          <w:rFonts w:ascii="Aptos" w:hAnsi="Aptos"/>
          <w:lang w:val="fr-CA"/>
        </w:rPr>
        <w:t xml:space="preserve">: </w:t>
      </w:r>
      <w:r w:rsidR="00C123B9">
        <w:rPr>
          <w:rFonts w:ascii="Aptos" w:hAnsi="Aptos"/>
          <w:lang w:val="fr-CA"/>
        </w:rPr>
        <w:t xml:space="preserve">L’appareil se met maintenant en veille correctement lorsqu’un fichier sauvegardé est ouvert dans </w:t>
      </w:r>
      <w:proofErr w:type="spellStart"/>
      <w:r w:rsidR="00C123B9">
        <w:rPr>
          <w:rFonts w:ascii="Aptos" w:hAnsi="Aptos"/>
          <w:lang w:val="fr-CA"/>
        </w:rPr>
        <w:t>KeyBRF</w:t>
      </w:r>
      <w:proofErr w:type="spellEnd"/>
      <w:r w:rsidR="00B71AA7" w:rsidRPr="001E003B">
        <w:rPr>
          <w:rFonts w:ascii="Aptos" w:hAnsi="Aptos"/>
          <w:lang w:val="fr-CA"/>
        </w:rPr>
        <w:t>.</w:t>
      </w:r>
    </w:p>
    <w:p w14:paraId="651D345A" w14:textId="4FAB1E15" w:rsidR="00B71AA7" w:rsidRPr="00CF1858" w:rsidRDefault="00CF1858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CF1858">
        <w:rPr>
          <w:rStyle w:val="lev"/>
          <w:rFonts w:ascii="Aptos" w:hAnsi="Aptos"/>
          <w:lang w:val="fr-CA"/>
        </w:rPr>
        <w:t>Problème lors de l’exportation de fichiers BRF</w:t>
      </w:r>
      <w:r w:rsidR="00B71AA7" w:rsidRPr="00CF1858">
        <w:rPr>
          <w:rFonts w:ascii="Aptos" w:hAnsi="Aptos"/>
          <w:lang w:val="fr-CA"/>
        </w:rPr>
        <w:t xml:space="preserve">: </w:t>
      </w:r>
      <w:r w:rsidRPr="00CF1858">
        <w:rPr>
          <w:rFonts w:ascii="Aptos" w:hAnsi="Aptos"/>
          <w:lang w:val="fr-CA"/>
        </w:rPr>
        <w:t xml:space="preserve">Correction d’un bogue </w:t>
      </w:r>
      <w:r w:rsidR="0020386A">
        <w:rPr>
          <w:rFonts w:ascii="Aptos" w:hAnsi="Aptos"/>
          <w:lang w:val="fr-CA"/>
        </w:rPr>
        <w:t>lorsqu’on exportait un fichier BRF et que l’option de formatage du BRF était désactivée</w:t>
      </w:r>
      <w:r w:rsidR="00B71AA7" w:rsidRPr="00CF1858">
        <w:rPr>
          <w:rFonts w:ascii="Aptos" w:hAnsi="Aptos"/>
          <w:lang w:val="fr-CA"/>
        </w:rPr>
        <w:t>.</w:t>
      </w:r>
    </w:p>
    <w:p w14:paraId="2C6E5895" w14:textId="4BEF72D5" w:rsidR="00B71AA7" w:rsidRPr="00682F4A" w:rsidRDefault="00682F4A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682F4A">
        <w:rPr>
          <w:rStyle w:val="lev"/>
          <w:rFonts w:ascii="Aptos" w:hAnsi="Aptos"/>
          <w:lang w:val="fr-CA"/>
        </w:rPr>
        <w:t>Ménage dans les commandes de l’Éditeur</w:t>
      </w:r>
      <w:r w:rsidR="00B71AA7" w:rsidRPr="00682F4A">
        <w:rPr>
          <w:rFonts w:ascii="Aptos" w:hAnsi="Aptos"/>
          <w:lang w:val="fr-CA"/>
        </w:rPr>
        <w:t xml:space="preserve">: </w:t>
      </w:r>
      <w:r>
        <w:rPr>
          <w:rFonts w:ascii="Aptos" w:hAnsi="Aptos"/>
          <w:lang w:val="fr-CA"/>
        </w:rPr>
        <w:t xml:space="preserve">Suppression des commandes inutilisées </w:t>
      </w:r>
      <w:r w:rsidR="00E82AD7">
        <w:rPr>
          <w:rFonts w:ascii="Aptos" w:hAnsi="Aptos"/>
          <w:lang w:val="fr-CA"/>
        </w:rPr>
        <w:t>dans l’Éditeur et l’Éditeur braille</w:t>
      </w:r>
      <w:r w:rsidR="00B71AA7" w:rsidRPr="00682F4A">
        <w:rPr>
          <w:rFonts w:ascii="Aptos" w:hAnsi="Aptos"/>
          <w:lang w:val="fr-CA"/>
        </w:rPr>
        <w:t>.</w:t>
      </w:r>
    </w:p>
    <w:p w14:paraId="2585890B" w14:textId="7294E426" w:rsidR="005D070B" w:rsidRPr="00E94107" w:rsidRDefault="00E82AD7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E94107">
        <w:rPr>
          <w:rStyle w:val="lev"/>
          <w:rFonts w:ascii="Aptos" w:hAnsi="Aptos"/>
          <w:lang w:val="fr-CA"/>
        </w:rPr>
        <w:t xml:space="preserve">Augmentation de la taille des fichiers XML supportés </w:t>
      </w:r>
      <w:r w:rsidR="00E94107">
        <w:rPr>
          <w:rStyle w:val="lev"/>
          <w:rFonts w:ascii="Aptos" w:hAnsi="Aptos"/>
          <w:lang w:val="fr-CA"/>
        </w:rPr>
        <w:t>de 10 Mb à 15 Mb</w:t>
      </w:r>
      <w:r w:rsidR="0052368F" w:rsidRPr="00E94107">
        <w:rPr>
          <w:lang w:val="fr-CA"/>
        </w:rPr>
        <w:t>.</w:t>
      </w:r>
      <w:r w:rsidR="0052368F" w:rsidRPr="00E94107">
        <w:rPr>
          <w:rFonts w:ascii="Aptos" w:hAnsi="Aptos"/>
          <w:lang w:val="fr-CA"/>
        </w:rPr>
        <w:t xml:space="preserve"> </w:t>
      </w:r>
    </w:p>
    <w:p w14:paraId="1F0A2E66" w14:textId="13E94985" w:rsidR="00DD6166" w:rsidRPr="009E37C2" w:rsidRDefault="009E37C2" w:rsidP="002D34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ptos" w:hAnsi="Aptos"/>
          <w:lang w:val="fr-CA"/>
        </w:rPr>
      </w:pPr>
      <w:r w:rsidRPr="009E37C2">
        <w:rPr>
          <w:lang w:val="fr-CA"/>
        </w:rPr>
        <w:t>Ajout de 3 nouvelles voix</w:t>
      </w:r>
      <w:r w:rsidR="00DD6166" w:rsidRPr="009E37C2">
        <w:rPr>
          <w:lang w:val="fr-CA"/>
        </w:rPr>
        <w:t>:</w:t>
      </w:r>
      <w:r w:rsidR="00DD6166" w:rsidRPr="009E37C2">
        <w:rPr>
          <w:rFonts w:ascii="Aptos" w:hAnsi="Aptos"/>
          <w:lang w:val="fr-CA"/>
        </w:rPr>
        <w:t xml:space="preserve"> </w:t>
      </w:r>
      <w:r w:rsidR="00061777" w:rsidRPr="009E37C2">
        <w:rPr>
          <w:rFonts w:ascii="Aptos" w:hAnsi="Aptos"/>
          <w:lang w:val="fr-CA"/>
        </w:rPr>
        <w:t>Melanie (Fr</w:t>
      </w:r>
      <w:r w:rsidRPr="009E37C2">
        <w:rPr>
          <w:rFonts w:ascii="Aptos" w:hAnsi="Aptos"/>
          <w:lang w:val="fr-CA"/>
        </w:rPr>
        <w:t>anç</w:t>
      </w:r>
      <w:r>
        <w:rPr>
          <w:rFonts w:ascii="Aptos" w:hAnsi="Aptos"/>
          <w:lang w:val="fr-CA"/>
        </w:rPr>
        <w:t xml:space="preserve">ais </w:t>
      </w:r>
      <w:r w:rsidR="00061777" w:rsidRPr="009E37C2">
        <w:rPr>
          <w:rFonts w:ascii="Aptos" w:hAnsi="Aptos"/>
          <w:lang w:val="fr-CA"/>
        </w:rPr>
        <w:t>Canad</w:t>
      </w:r>
      <w:r>
        <w:rPr>
          <w:rFonts w:ascii="Aptos" w:hAnsi="Aptos"/>
          <w:lang w:val="fr-CA"/>
        </w:rPr>
        <w:t>ien</w:t>
      </w:r>
      <w:r w:rsidR="00061777" w:rsidRPr="009E37C2">
        <w:rPr>
          <w:rFonts w:ascii="Aptos" w:hAnsi="Aptos"/>
          <w:lang w:val="fr-CA"/>
        </w:rPr>
        <w:t xml:space="preserve">), </w:t>
      </w:r>
      <w:r w:rsidR="00094606" w:rsidRPr="009E37C2">
        <w:rPr>
          <w:rFonts w:ascii="Aptos" w:hAnsi="Aptos"/>
          <w:lang w:val="fr-CA"/>
        </w:rPr>
        <w:t xml:space="preserve">Melany </w:t>
      </w:r>
      <w:r w:rsidR="00061777" w:rsidRPr="009E37C2">
        <w:rPr>
          <w:rFonts w:ascii="Aptos" w:hAnsi="Aptos"/>
          <w:lang w:val="fr-CA"/>
        </w:rPr>
        <w:t>(</w:t>
      </w:r>
      <w:r w:rsidR="00731F2E">
        <w:rPr>
          <w:rFonts w:ascii="Aptos" w:hAnsi="Aptos"/>
          <w:lang w:val="fr-CA"/>
        </w:rPr>
        <w:t>Anglais</w:t>
      </w:r>
      <w:r w:rsidR="00061777" w:rsidRPr="009E37C2">
        <w:rPr>
          <w:rFonts w:ascii="Aptos" w:hAnsi="Aptos"/>
          <w:lang w:val="fr-CA"/>
        </w:rPr>
        <w:t xml:space="preserve"> Canada), </w:t>
      </w:r>
      <w:r w:rsidR="00731F2E">
        <w:rPr>
          <w:rFonts w:ascii="Aptos" w:hAnsi="Aptos"/>
          <w:lang w:val="fr-CA"/>
        </w:rPr>
        <w:t>et</w:t>
      </w:r>
      <w:r w:rsidR="00061777" w:rsidRPr="009E37C2">
        <w:rPr>
          <w:rFonts w:ascii="Aptos" w:hAnsi="Aptos"/>
          <w:lang w:val="fr-CA"/>
        </w:rPr>
        <w:t xml:space="preserve"> </w:t>
      </w:r>
      <w:proofErr w:type="spellStart"/>
      <w:r w:rsidR="00061777" w:rsidRPr="009E37C2">
        <w:rPr>
          <w:rFonts w:ascii="Aptos" w:hAnsi="Aptos"/>
          <w:lang w:val="fr-CA"/>
        </w:rPr>
        <w:t>Vidhi</w:t>
      </w:r>
      <w:proofErr w:type="spellEnd"/>
      <w:r w:rsidR="00061777" w:rsidRPr="009E37C2">
        <w:rPr>
          <w:rFonts w:ascii="Aptos" w:hAnsi="Aptos"/>
          <w:lang w:val="fr-CA"/>
        </w:rPr>
        <w:t xml:space="preserve"> </w:t>
      </w:r>
      <w:r w:rsidR="000A631C" w:rsidRPr="009E37C2">
        <w:rPr>
          <w:rFonts w:ascii="Aptos" w:hAnsi="Aptos"/>
          <w:lang w:val="fr-CA"/>
        </w:rPr>
        <w:t>(</w:t>
      </w:r>
      <w:r w:rsidR="00731F2E">
        <w:rPr>
          <w:rFonts w:ascii="Aptos" w:hAnsi="Aptos"/>
          <w:lang w:val="fr-CA"/>
        </w:rPr>
        <w:t>Anglais</w:t>
      </w:r>
      <w:r w:rsidR="00061777" w:rsidRPr="009E37C2">
        <w:rPr>
          <w:rFonts w:ascii="Aptos" w:hAnsi="Aptos"/>
          <w:lang w:val="fr-CA"/>
        </w:rPr>
        <w:t xml:space="preserve"> Ind</w:t>
      </w:r>
      <w:r w:rsidR="00731F2E">
        <w:rPr>
          <w:rFonts w:ascii="Aptos" w:hAnsi="Aptos"/>
          <w:lang w:val="fr-CA"/>
        </w:rPr>
        <w:t>e</w:t>
      </w:r>
      <w:r w:rsidR="00061777" w:rsidRPr="009E37C2">
        <w:rPr>
          <w:rFonts w:ascii="Aptos" w:hAnsi="Aptos"/>
          <w:lang w:val="fr-CA"/>
        </w:rPr>
        <w:t>)</w:t>
      </w:r>
    </w:p>
    <w:p w14:paraId="75B842F0" w14:textId="77777777" w:rsidR="004E3C82" w:rsidRPr="009E37C2" w:rsidRDefault="004E3C82" w:rsidP="006B023C">
      <w:pPr>
        <w:rPr>
          <w:rFonts w:ascii="Aptos" w:hAnsi="Aptos"/>
          <w:lang w:val="fr-CA"/>
        </w:rPr>
      </w:pPr>
    </w:p>
    <w:sectPr w:rsidR="004E3C82" w:rsidRPr="009E37C2" w:rsidSect="00AE155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87B03" w14:textId="77777777" w:rsidR="00905FCF" w:rsidRPr="00FB2BFC" w:rsidRDefault="00905FCF" w:rsidP="005F4AEB">
      <w:pPr>
        <w:spacing w:after="0" w:line="240" w:lineRule="auto"/>
      </w:pPr>
      <w:r w:rsidRPr="00FB2BFC">
        <w:separator/>
      </w:r>
    </w:p>
  </w:endnote>
  <w:endnote w:type="continuationSeparator" w:id="0">
    <w:p w14:paraId="26B34ACE" w14:textId="77777777" w:rsidR="00905FCF" w:rsidRPr="00FB2BFC" w:rsidRDefault="00905FCF" w:rsidP="005F4AEB">
      <w:pPr>
        <w:spacing w:after="0" w:line="240" w:lineRule="auto"/>
      </w:pPr>
      <w:r w:rsidRPr="00FB2B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76A6" w14:textId="50AE6E49" w:rsidR="005F4AEB" w:rsidRPr="00FB2BFC" w:rsidRDefault="005F4AEB">
    <w:pPr>
      <w:pStyle w:val="Pieddepage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53515" wp14:editId="60BA5DD4">
              <wp:simplePos x="0" y="0"/>
              <wp:positionH relativeFrom="page">
                <wp:posOffset>0</wp:posOffset>
              </wp:positionH>
              <wp:positionV relativeFrom="paragraph">
                <wp:posOffset>197313</wp:posOffset>
              </wp:positionV>
              <wp:extent cx="7762875" cy="429905"/>
              <wp:effectExtent l="0" t="0" r="9525" b="825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B05FFE" id="Rectangle 2" o:spid="_x0000_s1026" alt="&quot;&quot;" style="position:absolute;margin-left:0;margin-top:15.55pt;width:611.2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" fillcolor="#303e49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85659" w14:textId="77777777" w:rsidR="00FA7E7D" w:rsidRPr="00FB2BFC" w:rsidRDefault="00FA7E7D"/>
  <w:p w14:paraId="37F81493" w14:textId="4EC9B7E4" w:rsidR="00FA7E7D" w:rsidRPr="00FB2BFC" w:rsidRDefault="00FA7E7D">
    <w:pPr>
      <w:pStyle w:val="Pieddepage"/>
      <w:rPr>
        <w:lang w:val="en-GB"/>
      </w:rPr>
    </w:pPr>
    <w:r w:rsidRPr="00FB2BFC"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C07AFE" wp14:editId="622A1572">
              <wp:simplePos x="0" y="0"/>
              <wp:positionH relativeFrom="page">
                <wp:posOffset>2275</wp:posOffset>
              </wp:positionH>
              <wp:positionV relativeFrom="paragraph">
                <wp:posOffset>198783</wp:posOffset>
              </wp:positionV>
              <wp:extent cx="7762875" cy="429905"/>
              <wp:effectExtent l="0" t="0" r="9525" b="825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429905"/>
                      </a:xfrm>
                      <a:prstGeom prst="rect">
                        <a:avLst/>
                      </a:prstGeom>
                      <a:solidFill>
                        <a:srgbClr val="303E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A8C16" id="Rectangle 3" o:spid="_x0000_s1026" alt="&quot;&quot;" style="position:absolute;margin-left:.2pt;margin-top:15.65pt;width:611.2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" fillcolor="#303e49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1CCB" w14:textId="77777777" w:rsidR="00905FCF" w:rsidRPr="00FB2BFC" w:rsidRDefault="00905FCF" w:rsidP="005F4AEB">
      <w:pPr>
        <w:spacing w:after="0" w:line="240" w:lineRule="auto"/>
      </w:pPr>
      <w:r w:rsidRPr="00FB2BFC">
        <w:separator/>
      </w:r>
    </w:p>
  </w:footnote>
  <w:footnote w:type="continuationSeparator" w:id="0">
    <w:p w14:paraId="0F409E99" w14:textId="77777777" w:rsidR="00905FCF" w:rsidRPr="00FB2BFC" w:rsidRDefault="00905FCF" w:rsidP="005F4AEB">
      <w:pPr>
        <w:spacing w:after="0" w:line="240" w:lineRule="auto"/>
      </w:pPr>
      <w:r w:rsidRPr="00FB2B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83B5" w14:textId="13734ED3" w:rsidR="005F4AEB" w:rsidRPr="00FB2BFC" w:rsidRDefault="000661D4">
    <w:pPr>
      <w:pStyle w:val="En-tte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63360" behindDoc="1" locked="0" layoutInCell="1" allowOverlap="1" wp14:anchorId="49A3A9C7" wp14:editId="3FC7F49D">
          <wp:simplePos x="0" y="0"/>
          <wp:positionH relativeFrom="page">
            <wp:posOffset>-2540</wp:posOffset>
          </wp:positionH>
          <wp:positionV relativeFrom="paragraph">
            <wp:posOffset>-437193</wp:posOffset>
          </wp:positionV>
          <wp:extent cx="7764780" cy="247650"/>
          <wp:effectExtent l="0" t="0" r="7620" b="0"/>
          <wp:wrapNone/>
          <wp:docPr id="4" name="Imag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535"/>
                  <a:stretch/>
                </pic:blipFill>
                <pic:spPr bwMode="auto">
                  <a:xfrm>
                    <a:off x="0" y="0"/>
                    <a:ext cx="7764780" cy="24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EAC04" w14:textId="77777777" w:rsidR="005F4AEB" w:rsidRPr="00FB2BFC" w:rsidRDefault="005F4AEB">
    <w:pPr>
      <w:pStyle w:val="En-tt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3506" w14:textId="6CE50C55" w:rsidR="00C342E3" w:rsidRPr="00FB2BFC" w:rsidRDefault="00C342E3">
    <w:pPr>
      <w:pStyle w:val="En-tte"/>
      <w:rPr>
        <w:lang w:val="en-GB"/>
      </w:rPr>
    </w:pPr>
    <w:r w:rsidRPr="00FB2BFC">
      <w:rPr>
        <w:noProof/>
        <w:lang w:val="en-GB"/>
      </w:rPr>
      <w:drawing>
        <wp:anchor distT="0" distB="0" distL="114300" distR="114300" simplePos="0" relativeHeight="251665408" behindDoc="0" locked="0" layoutInCell="1" allowOverlap="1" wp14:anchorId="2A16FAF6" wp14:editId="4973BD0A">
          <wp:simplePos x="0" y="0"/>
          <wp:positionH relativeFrom="page">
            <wp:posOffset>5080</wp:posOffset>
          </wp:positionH>
          <wp:positionV relativeFrom="paragraph">
            <wp:posOffset>-467360</wp:posOffset>
          </wp:positionV>
          <wp:extent cx="7752715" cy="981075"/>
          <wp:effectExtent l="0" t="0" r="635" b="9525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22"/>
                  <a:stretch/>
                </pic:blipFill>
                <pic:spPr bwMode="auto">
                  <a:xfrm>
                    <a:off x="0" y="0"/>
                    <a:ext cx="775271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09CD"/>
    <w:multiLevelType w:val="multilevel"/>
    <w:tmpl w:val="31E0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C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2756C"/>
    <w:multiLevelType w:val="multilevel"/>
    <w:tmpl w:val="EE3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C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D3A3C"/>
    <w:multiLevelType w:val="multilevel"/>
    <w:tmpl w:val="358C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C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1287F"/>
    <w:multiLevelType w:val="multilevel"/>
    <w:tmpl w:val="1E9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C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fr-C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4449F"/>
    <w:multiLevelType w:val="multilevel"/>
    <w:tmpl w:val="2298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C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C160C"/>
    <w:multiLevelType w:val="multilevel"/>
    <w:tmpl w:val="059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1140"/>
    <w:multiLevelType w:val="multilevel"/>
    <w:tmpl w:val="2BB8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C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63666"/>
    <w:multiLevelType w:val="multilevel"/>
    <w:tmpl w:val="5D0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C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052C7"/>
    <w:multiLevelType w:val="multilevel"/>
    <w:tmpl w:val="33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C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72F3F"/>
    <w:multiLevelType w:val="multilevel"/>
    <w:tmpl w:val="698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38486">
    <w:abstractNumId w:val="9"/>
  </w:num>
  <w:num w:numId="2" w16cid:durableId="125710363">
    <w:abstractNumId w:val="2"/>
  </w:num>
  <w:num w:numId="3" w16cid:durableId="15276472">
    <w:abstractNumId w:val="3"/>
  </w:num>
  <w:num w:numId="4" w16cid:durableId="1563827977">
    <w:abstractNumId w:val="7"/>
  </w:num>
  <w:num w:numId="5" w16cid:durableId="1577520457">
    <w:abstractNumId w:val="8"/>
  </w:num>
  <w:num w:numId="6" w16cid:durableId="1041397178">
    <w:abstractNumId w:val="6"/>
  </w:num>
  <w:num w:numId="7" w16cid:durableId="1345283100">
    <w:abstractNumId w:val="4"/>
  </w:num>
  <w:num w:numId="8" w16cid:durableId="586691330">
    <w:abstractNumId w:val="5"/>
  </w:num>
  <w:num w:numId="9" w16cid:durableId="1819959840">
    <w:abstractNumId w:val="0"/>
  </w:num>
  <w:num w:numId="10" w16cid:durableId="144985713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B"/>
    <w:rsid w:val="00004592"/>
    <w:rsid w:val="00010A6B"/>
    <w:rsid w:val="00011DF4"/>
    <w:rsid w:val="000327A3"/>
    <w:rsid w:val="00033F55"/>
    <w:rsid w:val="00043AB5"/>
    <w:rsid w:val="000451A2"/>
    <w:rsid w:val="0005246E"/>
    <w:rsid w:val="00061777"/>
    <w:rsid w:val="000655AA"/>
    <w:rsid w:val="000660CF"/>
    <w:rsid w:val="000661D4"/>
    <w:rsid w:val="00066C5E"/>
    <w:rsid w:val="00070424"/>
    <w:rsid w:val="00085CE3"/>
    <w:rsid w:val="0009156A"/>
    <w:rsid w:val="00094606"/>
    <w:rsid w:val="000964D5"/>
    <w:rsid w:val="000A631C"/>
    <w:rsid w:val="000A793B"/>
    <w:rsid w:val="000B671E"/>
    <w:rsid w:val="000C28E4"/>
    <w:rsid w:val="000C6D20"/>
    <w:rsid w:val="000D1835"/>
    <w:rsid w:val="000E58D2"/>
    <w:rsid w:val="000E741D"/>
    <w:rsid w:val="00100C7A"/>
    <w:rsid w:val="001076FB"/>
    <w:rsid w:val="00107F75"/>
    <w:rsid w:val="0011482A"/>
    <w:rsid w:val="0012226C"/>
    <w:rsid w:val="00123C30"/>
    <w:rsid w:val="00125DA7"/>
    <w:rsid w:val="00136B29"/>
    <w:rsid w:val="001446B4"/>
    <w:rsid w:val="00147186"/>
    <w:rsid w:val="00153487"/>
    <w:rsid w:val="001631E1"/>
    <w:rsid w:val="001637DD"/>
    <w:rsid w:val="00166734"/>
    <w:rsid w:val="00170BA6"/>
    <w:rsid w:val="00172D06"/>
    <w:rsid w:val="001752CC"/>
    <w:rsid w:val="00197AF0"/>
    <w:rsid w:val="001C10F5"/>
    <w:rsid w:val="001C146E"/>
    <w:rsid w:val="001D078C"/>
    <w:rsid w:val="001E003B"/>
    <w:rsid w:val="001F1547"/>
    <w:rsid w:val="00201054"/>
    <w:rsid w:val="0020386A"/>
    <w:rsid w:val="00205842"/>
    <w:rsid w:val="002169EA"/>
    <w:rsid w:val="00232A19"/>
    <w:rsid w:val="00241AEF"/>
    <w:rsid w:val="00263BC9"/>
    <w:rsid w:val="00267D69"/>
    <w:rsid w:val="00275EFC"/>
    <w:rsid w:val="002841A0"/>
    <w:rsid w:val="002B65DA"/>
    <w:rsid w:val="002C18DC"/>
    <w:rsid w:val="002C3402"/>
    <w:rsid w:val="002C4790"/>
    <w:rsid w:val="002C7A8B"/>
    <w:rsid w:val="002D1C13"/>
    <w:rsid w:val="002D34FD"/>
    <w:rsid w:val="002F6DAC"/>
    <w:rsid w:val="003012E5"/>
    <w:rsid w:val="00322690"/>
    <w:rsid w:val="00331002"/>
    <w:rsid w:val="00331960"/>
    <w:rsid w:val="003413D5"/>
    <w:rsid w:val="003502A8"/>
    <w:rsid w:val="00351137"/>
    <w:rsid w:val="00353644"/>
    <w:rsid w:val="00356623"/>
    <w:rsid w:val="0036360B"/>
    <w:rsid w:val="003703BF"/>
    <w:rsid w:val="00381AF2"/>
    <w:rsid w:val="00383056"/>
    <w:rsid w:val="00394525"/>
    <w:rsid w:val="00396FA9"/>
    <w:rsid w:val="003A3837"/>
    <w:rsid w:val="003B21DF"/>
    <w:rsid w:val="003B4445"/>
    <w:rsid w:val="003C1F05"/>
    <w:rsid w:val="003D4B43"/>
    <w:rsid w:val="003E7D11"/>
    <w:rsid w:val="003F6EF0"/>
    <w:rsid w:val="00400F58"/>
    <w:rsid w:val="00410B02"/>
    <w:rsid w:val="004119F6"/>
    <w:rsid w:val="00416DE7"/>
    <w:rsid w:val="00422CC7"/>
    <w:rsid w:val="00425ABE"/>
    <w:rsid w:val="004338EC"/>
    <w:rsid w:val="0043669D"/>
    <w:rsid w:val="00444DF8"/>
    <w:rsid w:val="00446461"/>
    <w:rsid w:val="00457FB3"/>
    <w:rsid w:val="004602E6"/>
    <w:rsid w:val="004604EA"/>
    <w:rsid w:val="00466842"/>
    <w:rsid w:val="00470142"/>
    <w:rsid w:val="004701D9"/>
    <w:rsid w:val="00476A4B"/>
    <w:rsid w:val="004903BC"/>
    <w:rsid w:val="00496C73"/>
    <w:rsid w:val="004A062E"/>
    <w:rsid w:val="004A4721"/>
    <w:rsid w:val="004A75D2"/>
    <w:rsid w:val="004B0B28"/>
    <w:rsid w:val="004B1917"/>
    <w:rsid w:val="004B4A88"/>
    <w:rsid w:val="004C0D22"/>
    <w:rsid w:val="004C2926"/>
    <w:rsid w:val="004D256F"/>
    <w:rsid w:val="004E1929"/>
    <w:rsid w:val="004E3C82"/>
    <w:rsid w:val="004E4885"/>
    <w:rsid w:val="004E68F3"/>
    <w:rsid w:val="004F52A3"/>
    <w:rsid w:val="004F5D74"/>
    <w:rsid w:val="0050390D"/>
    <w:rsid w:val="00511D60"/>
    <w:rsid w:val="00513CA4"/>
    <w:rsid w:val="00513D6F"/>
    <w:rsid w:val="005144CF"/>
    <w:rsid w:val="0052368F"/>
    <w:rsid w:val="00555DA2"/>
    <w:rsid w:val="005616D0"/>
    <w:rsid w:val="00562068"/>
    <w:rsid w:val="0057242C"/>
    <w:rsid w:val="00572FFE"/>
    <w:rsid w:val="00573E1C"/>
    <w:rsid w:val="00576149"/>
    <w:rsid w:val="00576D38"/>
    <w:rsid w:val="00591D85"/>
    <w:rsid w:val="00594AC2"/>
    <w:rsid w:val="005A17F2"/>
    <w:rsid w:val="005B6B21"/>
    <w:rsid w:val="005C716E"/>
    <w:rsid w:val="005D070B"/>
    <w:rsid w:val="005D4D8C"/>
    <w:rsid w:val="005E18C2"/>
    <w:rsid w:val="005E3466"/>
    <w:rsid w:val="005E3D2C"/>
    <w:rsid w:val="005F4AEB"/>
    <w:rsid w:val="005F55EF"/>
    <w:rsid w:val="005F5DC9"/>
    <w:rsid w:val="00602C56"/>
    <w:rsid w:val="00605656"/>
    <w:rsid w:val="006065FE"/>
    <w:rsid w:val="00612F4C"/>
    <w:rsid w:val="00622605"/>
    <w:rsid w:val="0064381F"/>
    <w:rsid w:val="00644061"/>
    <w:rsid w:val="00647A8F"/>
    <w:rsid w:val="0065143D"/>
    <w:rsid w:val="0065308B"/>
    <w:rsid w:val="006673B6"/>
    <w:rsid w:val="00682F4A"/>
    <w:rsid w:val="006865D9"/>
    <w:rsid w:val="00691BDC"/>
    <w:rsid w:val="00692F5E"/>
    <w:rsid w:val="006B023C"/>
    <w:rsid w:val="006B0555"/>
    <w:rsid w:val="006B2C2C"/>
    <w:rsid w:val="006B302A"/>
    <w:rsid w:val="006B3535"/>
    <w:rsid w:val="006B3649"/>
    <w:rsid w:val="006B4C95"/>
    <w:rsid w:val="006B7944"/>
    <w:rsid w:val="006C09FF"/>
    <w:rsid w:val="006C5AD3"/>
    <w:rsid w:val="006D0699"/>
    <w:rsid w:val="006E02EE"/>
    <w:rsid w:val="00700299"/>
    <w:rsid w:val="0070234A"/>
    <w:rsid w:val="007067D1"/>
    <w:rsid w:val="00720A19"/>
    <w:rsid w:val="00723015"/>
    <w:rsid w:val="007233B1"/>
    <w:rsid w:val="00731F2E"/>
    <w:rsid w:val="007518FE"/>
    <w:rsid w:val="00752DD8"/>
    <w:rsid w:val="00760B2B"/>
    <w:rsid w:val="00761069"/>
    <w:rsid w:val="0078545D"/>
    <w:rsid w:val="007A0634"/>
    <w:rsid w:val="007A2E03"/>
    <w:rsid w:val="007A652B"/>
    <w:rsid w:val="007B1BE2"/>
    <w:rsid w:val="007B568A"/>
    <w:rsid w:val="007C50FB"/>
    <w:rsid w:val="007C6C22"/>
    <w:rsid w:val="007E3FBA"/>
    <w:rsid w:val="0080483D"/>
    <w:rsid w:val="008122C1"/>
    <w:rsid w:val="00812880"/>
    <w:rsid w:val="00814190"/>
    <w:rsid w:val="00823CDC"/>
    <w:rsid w:val="00824578"/>
    <w:rsid w:val="00831CFA"/>
    <w:rsid w:val="00832F7D"/>
    <w:rsid w:val="0084127C"/>
    <w:rsid w:val="008454F0"/>
    <w:rsid w:val="008504B9"/>
    <w:rsid w:val="008532AF"/>
    <w:rsid w:val="00853E3B"/>
    <w:rsid w:val="00864332"/>
    <w:rsid w:val="00883458"/>
    <w:rsid w:val="00884F2B"/>
    <w:rsid w:val="008853F8"/>
    <w:rsid w:val="0088555A"/>
    <w:rsid w:val="00897D03"/>
    <w:rsid w:val="008A040C"/>
    <w:rsid w:val="008A263F"/>
    <w:rsid w:val="008A5D94"/>
    <w:rsid w:val="008B7FD4"/>
    <w:rsid w:val="008C5978"/>
    <w:rsid w:val="008D2EDD"/>
    <w:rsid w:val="008D4DEB"/>
    <w:rsid w:val="008E14D6"/>
    <w:rsid w:val="008E16C7"/>
    <w:rsid w:val="008F0B52"/>
    <w:rsid w:val="009024EE"/>
    <w:rsid w:val="00904E06"/>
    <w:rsid w:val="00905FCF"/>
    <w:rsid w:val="00906EE7"/>
    <w:rsid w:val="00910BA0"/>
    <w:rsid w:val="009130C2"/>
    <w:rsid w:val="00913BCC"/>
    <w:rsid w:val="009142D1"/>
    <w:rsid w:val="0093261C"/>
    <w:rsid w:val="00933C9E"/>
    <w:rsid w:val="009343F1"/>
    <w:rsid w:val="0095346D"/>
    <w:rsid w:val="00956AF9"/>
    <w:rsid w:val="009741C2"/>
    <w:rsid w:val="00983D90"/>
    <w:rsid w:val="0098568D"/>
    <w:rsid w:val="00995DC0"/>
    <w:rsid w:val="00996201"/>
    <w:rsid w:val="00996A04"/>
    <w:rsid w:val="009A6970"/>
    <w:rsid w:val="009C1102"/>
    <w:rsid w:val="009D77CE"/>
    <w:rsid w:val="009E37C2"/>
    <w:rsid w:val="009E54B1"/>
    <w:rsid w:val="009F5876"/>
    <w:rsid w:val="00A02A30"/>
    <w:rsid w:val="00A12AF4"/>
    <w:rsid w:val="00A2541D"/>
    <w:rsid w:val="00A30DF0"/>
    <w:rsid w:val="00A378B9"/>
    <w:rsid w:val="00A44116"/>
    <w:rsid w:val="00A44CD2"/>
    <w:rsid w:val="00A51902"/>
    <w:rsid w:val="00A762E8"/>
    <w:rsid w:val="00A87076"/>
    <w:rsid w:val="00A91BD2"/>
    <w:rsid w:val="00A935D9"/>
    <w:rsid w:val="00A97F30"/>
    <w:rsid w:val="00AA0B48"/>
    <w:rsid w:val="00AB1CAC"/>
    <w:rsid w:val="00AB464B"/>
    <w:rsid w:val="00AC150D"/>
    <w:rsid w:val="00AC4034"/>
    <w:rsid w:val="00AD71B8"/>
    <w:rsid w:val="00AE1106"/>
    <w:rsid w:val="00AE1552"/>
    <w:rsid w:val="00AE1E88"/>
    <w:rsid w:val="00AF06B4"/>
    <w:rsid w:val="00AF1A7D"/>
    <w:rsid w:val="00AF1BB8"/>
    <w:rsid w:val="00AF2B67"/>
    <w:rsid w:val="00AF48E3"/>
    <w:rsid w:val="00B07D91"/>
    <w:rsid w:val="00B10295"/>
    <w:rsid w:val="00B166CB"/>
    <w:rsid w:val="00B17F41"/>
    <w:rsid w:val="00B316DC"/>
    <w:rsid w:val="00B42BE9"/>
    <w:rsid w:val="00B44A09"/>
    <w:rsid w:val="00B46E24"/>
    <w:rsid w:val="00B50BF1"/>
    <w:rsid w:val="00B50C8A"/>
    <w:rsid w:val="00B5185B"/>
    <w:rsid w:val="00B529C4"/>
    <w:rsid w:val="00B53392"/>
    <w:rsid w:val="00B57E25"/>
    <w:rsid w:val="00B60604"/>
    <w:rsid w:val="00B64E78"/>
    <w:rsid w:val="00B6504F"/>
    <w:rsid w:val="00B70B82"/>
    <w:rsid w:val="00B71AA7"/>
    <w:rsid w:val="00B736C0"/>
    <w:rsid w:val="00B76CE0"/>
    <w:rsid w:val="00B911C0"/>
    <w:rsid w:val="00BB4193"/>
    <w:rsid w:val="00BC3C8D"/>
    <w:rsid w:val="00BC5050"/>
    <w:rsid w:val="00BC62DB"/>
    <w:rsid w:val="00BD318E"/>
    <w:rsid w:val="00BE475E"/>
    <w:rsid w:val="00BE6045"/>
    <w:rsid w:val="00BE76A0"/>
    <w:rsid w:val="00C039C2"/>
    <w:rsid w:val="00C123B9"/>
    <w:rsid w:val="00C16227"/>
    <w:rsid w:val="00C228B4"/>
    <w:rsid w:val="00C33E09"/>
    <w:rsid w:val="00C342E3"/>
    <w:rsid w:val="00C35D10"/>
    <w:rsid w:val="00C4377A"/>
    <w:rsid w:val="00C4684B"/>
    <w:rsid w:val="00C61CDC"/>
    <w:rsid w:val="00C674F9"/>
    <w:rsid w:val="00C802AC"/>
    <w:rsid w:val="00C849F5"/>
    <w:rsid w:val="00CA5CA7"/>
    <w:rsid w:val="00CC6100"/>
    <w:rsid w:val="00CD1E9C"/>
    <w:rsid w:val="00CF1858"/>
    <w:rsid w:val="00CF530D"/>
    <w:rsid w:val="00D0512F"/>
    <w:rsid w:val="00D2033D"/>
    <w:rsid w:val="00D266D6"/>
    <w:rsid w:val="00D33FD5"/>
    <w:rsid w:val="00D4157B"/>
    <w:rsid w:val="00D42C2E"/>
    <w:rsid w:val="00D44FF0"/>
    <w:rsid w:val="00D476D9"/>
    <w:rsid w:val="00D5001C"/>
    <w:rsid w:val="00D5068B"/>
    <w:rsid w:val="00D52209"/>
    <w:rsid w:val="00D55714"/>
    <w:rsid w:val="00D56F26"/>
    <w:rsid w:val="00D60825"/>
    <w:rsid w:val="00D74A5F"/>
    <w:rsid w:val="00D761E6"/>
    <w:rsid w:val="00D778DF"/>
    <w:rsid w:val="00D77E58"/>
    <w:rsid w:val="00D815F7"/>
    <w:rsid w:val="00DA208D"/>
    <w:rsid w:val="00DA7588"/>
    <w:rsid w:val="00DB05AF"/>
    <w:rsid w:val="00DB5CBB"/>
    <w:rsid w:val="00DC5402"/>
    <w:rsid w:val="00DD6166"/>
    <w:rsid w:val="00DD6679"/>
    <w:rsid w:val="00DE23FF"/>
    <w:rsid w:val="00DF0B84"/>
    <w:rsid w:val="00DF24DE"/>
    <w:rsid w:val="00DF3D5E"/>
    <w:rsid w:val="00DF4BF1"/>
    <w:rsid w:val="00DF4D8B"/>
    <w:rsid w:val="00DF55B1"/>
    <w:rsid w:val="00DF5F2D"/>
    <w:rsid w:val="00DF65C5"/>
    <w:rsid w:val="00DF77A6"/>
    <w:rsid w:val="00E03ACB"/>
    <w:rsid w:val="00E06FBC"/>
    <w:rsid w:val="00E14FFE"/>
    <w:rsid w:val="00E234F5"/>
    <w:rsid w:val="00E249BD"/>
    <w:rsid w:val="00E26B63"/>
    <w:rsid w:val="00E327E7"/>
    <w:rsid w:val="00E33785"/>
    <w:rsid w:val="00E342D6"/>
    <w:rsid w:val="00E3645B"/>
    <w:rsid w:val="00E40DCC"/>
    <w:rsid w:val="00E4212E"/>
    <w:rsid w:val="00E55B45"/>
    <w:rsid w:val="00E609F2"/>
    <w:rsid w:val="00E63B0F"/>
    <w:rsid w:val="00E67E6F"/>
    <w:rsid w:val="00E7001B"/>
    <w:rsid w:val="00E7596B"/>
    <w:rsid w:val="00E81917"/>
    <w:rsid w:val="00E82AD7"/>
    <w:rsid w:val="00E82FCF"/>
    <w:rsid w:val="00E94107"/>
    <w:rsid w:val="00E943AB"/>
    <w:rsid w:val="00E97EB3"/>
    <w:rsid w:val="00EA0A1A"/>
    <w:rsid w:val="00EB6D14"/>
    <w:rsid w:val="00EF5E42"/>
    <w:rsid w:val="00F0505D"/>
    <w:rsid w:val="00F27ED2"/>
    <w:rsid w:val="00F36031"/>
    <w:rsid w:val="00F43892"/>
    <w:rsid w:val="00F43F8F"/>
    <w:rsid w:val="00F45563"/>
    <w:rsid w:val="00F46884"/>
    <w:rsid w:val="00F47542"/>
    <w:rsid w:val="00F55199"/>
    <w:rsid w:val="00F67AB5"/>
    <w:rsid w:val="00F71647"/>
    <w:rsid w:val="00F72B39"/>
    <w:rsid w:val="00F76145"/>
    <w:rsid w:val="00F87260"/>
    <w:rsid w:val="00FA1E59"/>
    <w:rsid w:val="00FA77EC"/>
    <w:rsid w:val="00FA7E7D"/>
    <w:rsid w:val="00FB2BFC"/>
    <w:rsid w:val="00FB36E9"/>
    <w:rsid w:val="00FC4C84"/>
    <w:rsid w:val="00FC73B5"/>
    <w:rsid w:val="00FC75B7"/>
    <w:rsid w:val="00FD74E5"/>
    <w:rsid w:val="00FE4635"/>
    <w:rsid w:val="00FE5A50"/>
    <w:rsid w:val="00FE6D62"/>
    <w:rsid w:val="00FF2F30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F3617"/>
  <w15:chartTrackingRefBased/>
  <w15:docId w15:val="{96913E06-B818-4D65-A854-87AB17B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63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E55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5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5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6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5F4AEB"/>
  </w:style>
  <w:style w:type="paragraph" w:styleId="Pieddepage">
    <w:name w:val="footer"/>
    <w:basedOn w:val="Normal"/>
    <w:link w:val="PieddepageCar"/>
    <w:uiPriority w:val="99"/>
    <w:unhideWhenUsed/>
    <w:rsid w:val="005F4AEB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5F4AEB"/>
  </w:style>
  <w:style w:type="table" w:styleId="Grilledutableau">
    <w:name w:val="Table Grid"/>
    <w:basedOn w:val="TableauNormal"/>
    <w:uiPriority w:val="39"/>
    <w:rsid w:val="0069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A870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F5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530D"/>
    <w:pPr>
      <w:spacing w:line="240" w:lineRule="auto"/>
    </w:pPr>
    <w:rPr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CF530D"/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6056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ui-provider">
    <w:name w:val="ui-provider"/>
    <w:basedOn w:val="Policepardfaut"/>
    <w:rsid w:val="00605656"/>
  </w:style>
  <w:style w:type="paragraph" w:styleId="Paragraphedeliste">
    <w:name w:val="List Paragraph"/>
    <w:basedOn w:val="Normal"/>
    <w:uiPriority w:val="34"/>
    <w:qFormat/>
    <w:rsid w:val="00605656"/>
    <w:pPr>
      <w:spacing w:after="0"/>
      <w:ind w:left="720"/>
      <w:contextualSpacing/>
    </w:pPr>
  </w:style>
  <w:style w:type="paragraph" w:styleId="Rvision">
    <w:name w:val="Revision"/>
    <w:hidden/>
    <w:uiPriority w:val="99"/>
    <w:semiHidden/>
    <w:rsid w:val="00A30DF0"/>
    <w:pPr>
      <w:spacing w:after="0" w:line="240" w:lineRule="auto"/>
    </w:pPr>
    <w:rPr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E55B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E55B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  <w:style w:type="character" w:customStyle="1" w:styleId="Titre4Car">
    <w:name w:val="Titre 4 Car"/>
    <w:basedOn w:val="Policepardfaut"/>
    <w:link w:val="Titre4"/>
    <w:uiPriority w:val="9"/>
    <w:rsid w:val="003F6EF0"/>
    <w:rPr>
      <w:rFonts w:asciiTheme="majorHAnsi" w:eastAsiaTheme="majorEastAsia" w:hAnsiTheme="majorHAnsi" w:cstheme="majorBidi"/>
      <w:i/>
      <w:iCs/>
      <w:color w:val="2F5496" w:themeColor="accent1" w:themeShade="BF"/>
      <w:lang w:val="fr-CA"/>
    </w:rPr>
  </w:style>
  <w:style w:type="paragraph" w:styleId="NormalWeb">
    <w:name w:val="Normal (Web)"/>
    <w:basedOn w:val="Normal"/>
    <w:uiPriority w:val="99"/>
    <w:semiHidden/>
    <w:unhideWhenUsed/>
    <w:rsid w:val="003F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3F6EF0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B71AA7"/>
    <w:rPr>
      <w:rFonts w:ascii="Courier New" w:eastAsia="Times New Roman" w:hAnsi="Courier New" w:cs="Courier Ne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4606"/>
    <w:rPr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460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68995-dc14-4c2b-9df8-6fe3fda02943">
      <Terms xmlns="http://schemas.microsoft.com/office/infopath/2007/PartnerControls"/>
    </lcf76f155ced4ddcb4097134ff3c332f>
    <udlTitleEn xmlns="3929a486-41eb-4c02-a3f7-9ab7fd5819fc" xsi:nil="true"/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CD18254D-9D6B-4294-BE5D-91747D9C9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5E87E-5BC3-42E7-9B0A-9BEC71C4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0EE38-9EB9-47CC-8750-9ACE559A05E3}">
  <ds:schemaRefs>
    <ds:schemaRef ds:uri="http://schemas.microsoft.com/office/2006/metadata/properties"/>
    <ds:schemaRef ds:uri="http://schemas.microsoft.com/office/infopath/2007/PartnerControls"/>
    <ds:schemaRef ds:uri="da368995-dc14-4c2b-9df8-6fe3fda02943"/>
    <ds:schemaRef ds:uri="3929a486-41eb-4c02-a3f7-9ab7fd5819fc"/>
    <ds:schemaRef ds:uri="bb004757-2af2-43a8-93dc-299c2a6b7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Champagne</dc:creator>
  <cp:keywords/>
  <dc:description/>
  <cp:lastModifiedBy>Jérôme Plante</cp:lastModifiedBy>
  <cp:revision>117</cp:revision>
  <dcterms:created xsi:type="dcterms:W3CDTF">2024-12-03T21:33:00Z</dcterms:created>
  <dcterms:modified xsi:type="dcterms:W3CDTF">2024-12-04T23:31:00Z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GrammarlyDocumentId">
    <vt:lpwstr>c3ad0a7d0dad190573fe0385ccccab45b99f009edcebf8ca224ce2f58d7b6774</vt:lpwstr>
  </property>
  <property fmtid="{D5CDD505-2E9C-101B-9397-08002B2CF9AE}" pid="4" name="MediaServiceImageTags">
    <vt:lpwstr/>
  </property>
</Properties>
</file>