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53A" w:rsidRPr="00E85438" w:rsidRDefault="003D4FFB" w:rsidP="00E85438">
      <w:pPr>
        <w:pStyle w:val="Titre"/>
      </w:pPr>
      <w:r w:rsidRPr="00E85438">
        <w:t>Utilis</w:t>
      </w:r>
      <w:r w:rsidR="00614175" w:rsidRPr="00E85438">
        <w:t xml:space="preserve">ation </w:t>
      </w:r>
      <w:r w:rsidR="00E85438">
        <w:t xml:space="preserve">du </w:t>
      </w:r>
      <w:r w:rsidR="00E85438" w:rsidRPr="00E85438">
        <w:t>BrailleNote</w:t>
      </w:r>
      <w:r w:rsidR="00E85438">
        <w:t xml:space="preserve"> avec un</w:t>
      </w:r>
      <w:r w:rsidR="00E85438" w:rsidRPr="00E85438">
        <w:t xml:space="preserve"> afficheur visuel sans fil </w:t>
      </w:r>
    </w:p>
    <w:p w:rsidR="00E85438" w:rsidRDefault="00E85438"/>
    <w:p w:rsidR="00E85438" w:rsidRDefault="00E85438">
      <w:pPr>
        <w:rPr>
          <w:sz w:val="28"/>
          <w:szCs w:val="28"/>
        </w:rPr>
      </w:pPr>
      <w:r w:rsidRPr="00E85438">
        <w:rPr>
          <w:sz w:val="28"/>
          <w:szCs w:val="28"/>
        </w:rPr>
        <w:t>Il est possible de faire afficher</w:t>
      </w:r>
      <w:r w:rsidR="009A71F1">
        <w:rPr>
          <w:sz w:val="28"/>
          <w:szCs w:val="28"/>
        </w:rPr>
        <w:t>, sans fil,</w:t>
      </w:r>
      <w:r w:rsidRPr="00E85438">
        <w:rPr>
          <w:sz w:val="28"/>
          <w:szCs w:val="28"/>
        </w:rPr>
        <w:t xml:space="preserve"> l’écran du BrailleNote sur un autre appareil sans </w:t>
      </w:r>
      <w:r w:rsidR="00A418CE">
        <w:rPr>
          <w:sz w:val="28"/>
          <w:szCs w:val="28"/>
        </w:rPr>
        <w:t>qu’un câble HDMI ne soit nécessaire</w:t>
      </w:r>
      <w:r w:rsidR="00C51DDD">
        <w:rPr>
          <w:sz w:val="28"/>
          <w:szCs w:val="28"/>
        </w:rPr>
        <w:t>.</w:t>
      </w:r>
      <w:r w:rsidR="000C703F">
        <w:rPr>
          <w:sz w:val="28"/>
          <w:szCs w:val="28"/>
        </w:rPr>
        <w:t xml:space="preserve"> </w:t>
      </w:r>
    </w:p>
    <w:p w:rsidR="00EC396B" w:rsidRDefault="00C51DDD">
      <w:pPr>
        <w:rPr>
          <w:sz w:val="28"/>
          <w:szCs w:val="28"/>
        </w:rPr>
      </w:pPr>
      <w:r>
        <w:rPr>
          <w:sz w:val="28"/>
          <w:szCs w:val="28"/>
        </w:rPr>
        <w:t>Les dernières versions du système d’exploitation d’Android ouvre</w:t>
      </w:r>
      <w:r w:rsidR="002C08F5">
        <w:rPr>
          <w:sz w:val="28"/>
          <w:szCs w:val="28"/>
        </w:rPr>
        <w:t>nt</w:t>
      </w:r>
      <w:r>
        <w:rPr>
          <w:sz w:val="28"/>
          <w:szCs w:val="28"/>
        </w:rPr>
        <w:t xml:space="preserve"> un grand nombre de possibilités </w:t>
      </w:r>
      <w:r w:rsidR="00975FF6">
        <w:rPr>
          <w:sz w:val="28"/>
          <w:szCs w:val="28"/>
        </w:rPr>
        <w:t>d’affichage sans fil, comme l’utilisation de l’appareil Chromecast</w:t>
      </w:r>
      <w:r w:rsidR="00123686">
        <w:rPr>
          <w:sz w:val="28"/>
          <w:szCs w:val="28"/>
        </w:rPr>
        <w:t xml:space="preserve"> et</w:t>
      </w:r>
      <w:r w:rsidR="00975FF6">
        <w:rPr>
          <w:sz w:val="28"/>
          <w:szCs w:val="28"/>
        </w:rPr>
        <w:t xml:space="preserve"> </w:t>
      </w:r>
      <w:r w:rsidR="00EC396B">
        <w:rPr>
          <w:sz w:val="28"/>
          <w:szCs w:val="28"/>
        </w:rPr>
        <w:t xml:space="preserve">les applications d’affichage à distance et de partage d’écran comme TeamViewer, </w:t>
      </w:r>
      <w:proofErr w:type="spellStart"/>
      <w:r w:rsidR="00EC396B">
        <w:rPr>
          <w:sz w:val="28"/>
          <w:szCs w:val="28"/>
        </w:rPr>
        <w:t>JoinMe</w:t>
      </w:r>
      <w:proofErr w:type="spellEnd"/>
      <w:r w:rsidR="00D345A8">
        <w:rPr>
          <w:sz w:val="28"/>
          <w:szCs w:val="28"/>
        </w:rPr>
        <w:t>,</w:t>
      </w:r>
      <w:r w:rsidR="00EC396B">
        <w:rPr>
          <w:sz w:val="28"/>
          <w:szCs w:val="28"/>
        </w:rPr>
        <w:t xml:space="preserve"> VNC, </w:t>
      </w:r>
      <w:proofErr w:type="gramStart"/>
      <w:r w:rsidR="00EC396B">
        <w:rPr>
          <w:sz w:val="28"/>
          <w:szCs w:val="28"/>
        </w:rPr>
        <w:t>et</w:t>
      </w:r>
      <w:proofErr w:type="gramEnd"/>
      <w:r w:rsidR="00EC396B">
        <w:rPr>
          <w:sz w:val="28"/>
          <w:szCs w:val="28"/>
        </w:rPr>
        <w:t xml:space="preserve"> bien plus!</w:t>
      </w:r>
    </w:p>
    <w:p w:rsidR="00EC396B" w:rsidRDefault="00EC396B" w:rsidP="00EC396B">
      <w:r>
        <w:br w:type="page"/>
      </w:r>
    </w:p>
    <w:p w:rsidR="00C51DDD" w:rsidRDefault="00EC396B">
      <w:pPr>
        <w:rPr>
          <w:sz w:val="28"/>
          <w:szCs w:val="28"/>
        </w:rPr>
      </w:pPr>
      <w:proofErr w:type="spellStart"/>
      <w:r>
        <w:rPr>
          <w:sz w:val="28"/>
          <w:szCs w:val="28"/>
        </w:rPr>
        <w:lastRenderedPageBreak/>
        <w:t>Oreo</w:t>
      </w:r>
      <w:proofErr w:type="spellEnd"/>
      <w:r>
        <w:rPr>
          <w:sz w:val="28"/>
          <w:szCs w:val="28"/>
        </w:rPr>
        <w:t xml:space="preserve"> d’Androi</w:t>
      </w:r>
      <w:r w:rsidR="00274753">
        <w:rPr>
          <w:sz w:val="28"/>
          <w:szCs w:val="28"/>
        </w:rPr>
        <w:t>d</w:t>
      </w:r>
      <w:r>
        <w:rPr>
          <w:sz w:val="28"/>
          <w:szCs w:val="28"/>
        </w:rPr>
        <w:t xml:space="preserve"> vient avec une fonctionnalité intégrée nommée Cast (le nom complet officiel est « Google Cast »).</w:t>
      </w:r>
    </w:p>
    <w:p w:rsidR="00EC396B" w:rsidRDefault="00EC396B">
      <w:pPr>
        <w:rPr>
          <w:sz w:val="28"/>
          <w:szCs w:val="28"/>
        </w:rPr>
      </w:pPr>
      <w:r>
        <w:rPr>
          <w:sz w:val="28"/>
          <w:szCs w:val="28"/>
        </w:rPr>
        <w:t>Cast est une fonctionnalité relativement limitée permettant le contenu de l’écran du BrailleNote de s’afficher à un appareil mobile ayant le navigateur Google Chrome avec l’extension Cast d’installée.</w:t>
      </w:r>
    </w:p>
    <w:p w:rsidR="00EC396B" w:rsidRPr="00EC396B" w:rsidRDefault="00EC396B">
      <w:pPr>
        <w:rPr>
          <w:sz w:val="28"/>
          <w:szCs w:val="28"/>
        </w:rPr>
      </w:pPr>
      <w:r>
        <w:rPr>
          <w:sz w:val="28"/>
          <w:szCs w:val="28"/>
        </w:rPr>
        <w:t xml:space="preserve">Pour plus de détails sur Cast, veuillez consulter </w:t>
      </w:r>
      <w:hyperlink r:id="rId6" w:history="1">
        <w:r w:rsidRPr="00EC396B">
          <w:rPr>
            <w:rStyle w:val="Lienhypertexte"/>
            <w:sz w:val="28"/>
            <w:szCs w:val="28"/>
          </w:rPr>
          <w:t>https://en.wikipedia.org/wiki/Google_Cast</w:t>
        </w:r>
      </w:hyperlink>
      <w:r w:rsidR="00FB4C69">
        <w:rPr>
          <w:rStyle w:val="Lienhypertexte"/>
          <w:sz w:val="28"/>
          <w:szCs w:val="28"/>
        </w:rPr>
        <w:t xml:space="preserve"> </w:t>
      </w:r>
      <w:r w:rsidR="00FB4C69" w:rsidRPr="00FB4C69">
        <w:rPr>
          <w:sz w:val="28"/>
          <w:szCs w:val="28"/>
        </w:rPr>
        <w:t>(en anglais).</w:t>
      </w:r>
    </w:p>
    <w:p w:rsidR="00274753" w:rsidRDefault="00274753">
      <w:pPr>
        <w:rPr>
          <w:sz w:val="28"/>
          <w:szCs w:val="28"/>
        </w:rPr>
      </w:pPr>
      <w:r>
        <w:rPr>
          <w:sz w:val="28"/>
          <w:szCs w:val="28"/>
        </w:rPr>
        <w:br w:type="page"/>
      </w:r>
    </w:p>
    <w:p w:rsidR="00EC396B" w:rsidRDefault="00030A4F">
      <w:pPr>
        <w:rPr>
          <w:sz w:val="28"/>
          <w:szCs w:val="28"/>
        </w:rPr>
      </w:pPr>
      <w:r>
        <w:rPr>
          <w:sz w:val="28"/>
          <w:szCs w:val="28"/>
        </w:rPr>
        <w:lastRenderedPageBreak/>
        <w:t xml:space="preserve">Comme il y a de nombreuses options d’affichage sans fil, </w:t>
      </w:r>
      <w:r w:rsidR="00D7578B">
        <w:rPr>
          <w:sz w:val="28"/>
          <w:szCs w:val="28"/>
        </w:rPr>
        <w:t>il est impossible pour ce document de</w:t>
      </w:r>
      <w:r>
        <w:rPr>
          <w:sz w:val="28"/>
          <w:szCs w:val="28"/>
        </w:rPr>
        <w:t xml:space="preserve"> se pencher sur chacune d’elles. </w:t>
      </w:r>
    </w:p>
    <w:p w:rsidR="00030A4F" w:rsidRDefault="00030A4F">
      <w:pPr>
        <w:rPr>
          <w:sz w:val="28"/>
          <w:szCs w:val="28"/>
        </w:rPr>
      </w:pPr>
      <w:r>
        <w:rPr>
          <w:sz w:val="28"/>
          <w:szCs w:val="28"/>
        </w:rPr>
        <w:t>Dans ce guide, nous nous concentrerons sur une solution populaire d’affichage</w:t>
      </w:r>
      <w:r w:rsidR="00E87CFC">
        <w:rPr>
          <w:sz w:val="28"/>
          <w:szCs w:val="28"/>
        </w:rPr>
        <w:t xml:space="preserve"> et de partage d’écran : </w:t>
      </w:r>
      <w:r w:rsidR="00E87CFC" w:rsidRPr="00E87CFC">
        <w:rPr>
          <w:b/>
          <w:sz w:val="28"/>
          <w:szCs w:val="28"/>
        </w:rPr>
        <w:t>TeamViewer</w:t>
      </w:r>
      <w:r w:rsidR="00E87CFC" w:rsidRPr="00E87CFC">
        <w:rPr>
          <w:sz w:val="28"/>
          <w:szCs w:val="28"/>
        </w:rPr>
        <w:t>.</w:t>
      </w:r>
    </w:p>
    <w:p w:rsidR="00E87CFC" w:rsidRDefault="00E87CFC">
      <w:pPr>
        <w:rPr>
          <w:sz w:val="28"/>
          <w:szCs w:val="28"/>
        </w:rPr>
      </w:pPr>
    </w:p>
    <w:p w:rsidR="00E87CFC" w:rsidRDefault="00E87CFC">
      <w:pPr>
        <w:rPr>
          <w:sz w:val="28"/>
          <w:szCs w:val="28"/>
        </w:rPr>
      </w:pPr>
      <w:r>
        <w:rPr>
          <w:sz w:val="28"/>
          <w:szCs w:val="28"/>
        </w:rPr>
        <w:t>TeamViewer est une solution logicielle très populaire offrant de nombreuses fonctionnalités puissantes, comme la capacité de partager sans fil l’écran de votre appareil avec un autre appareil. C’est sur cette fonctionnalité que nous nous attarderons (bien qu’il y ait beaucoup d’autres fonctionnalités, comme le transfert de fichiers).</w:t>
      </w:r>
    </w:p>
    <w:p w:rsidR="00E87CFC" w:rsidRDefault="00E87CFC">
      <w:pPr>
        <w:rPr>
          <w:sz w:val="28"/>
          <w:szCs w:val="28"/>
        </w:rPr>
      </w:pPr>
      <w:r>
        <w:rPr>
          <w:sz w:val="28"/>
          <w:szCs w:val="28"/>
        </w:rPr>
        <w:t xml:space="preserve">L’adresse suivante vous donnera beaucoup d’informations sur TeamViewer : </w:t>
      </w:r>
      <w:hyperlink r:id="rId7" w:history="1">
        <w:r w:rsidRPr="00412EDC">
          <w:rPr>
            <w:rStyle w:val="Lienhypertexte"/>
            <w:sz w:val="28"/>
            <w:szCs w:val="28"/>
          </w:rPr>
          <w:t>https://www.teamviewer.com/fr-ca/</w:t>
        </w:r>
      </w:hyperlink>
    </w:p>
    <w:p w:rsidR="007750C2" w:rsidRDefault="007750C2">
      <w:pPr>
        <w:rPr>
          <w:sz w:val="28"/>
          <w:szCs w:val="28"/>
        </w:rPr>
      </w:pPr>
      <w:r>
        <w:rPr>
          <w:sz w:val="28"/>
          <w:szCs w:val="28"/>
        </w:rPr>
        <w:br w:type="page"/>
      </w:r>
    </w:p>
    <w:p w:rsidR="00E87CFC" w:rsidRPr="000569B8" w:rsidRDefault="007750C2" w:rsidP="000569B8">
      <w:pPr>
        <w:pStyle w:val="Titre1"/>
      </w:pPr>
      <w:r w:rsidRPr="000569B8">
        <w:lastRenderedPageBreak/>
        <w:t>Configuration du BrailleNote avec TeamViewer sur un ordinateur portable ou un appareil mobile</w:t>
      </w:r>
    </w:p>
    <w:p w:rsidR="007750C2" w:rsidRDefault="007750C2">
      <w:pPr>
        <w:rPr>
          <w:sz w:val="28"/>
          <w:szCs w:val="28"/>
        </w:rPr>
      </w:pPr>
    </w:p>
    <w:p w:rsidR="007750C2" w:rsidRDefault="00D7578B">
      <w:pPr>
        <w:rPr>
          <w:sz w:val="28"/>
          <w:szCs w:val="28"/>
        </w:rPr>
      </w:pPr>
      <w:r>
        <w:rPr>
          <w:sz w:val="28"/>
          <w:szCs w:val="28"/>
        </w:rPr>
        <w:t>Cette section vise à</w:t>
      </w:r>
      <w:r w:rsidR="007750C2">
        <w:rPr>
          <w:sz w:val="28"/>
          <w:szCs w:val="28"/>
        </w:rPr>
        <w:t xml:space="preserve"> faire fonctionner le BrailleNote avec le logiciel TeamViewer sur un ordinateur ou un appareil mobile (téléphone intelligent, tablette, etc.) afin que le contenu de l’écran s’affiche sans fil sur l’écran de l’ordinateur ou appareil mobile.</w:t>
      </w:r>
    </w:p>
    <w:p w:rsidR="007750C2" w:rsidRDefault="007750C2">
      <w:pPr>
        <w:rPr>
          <w:sz w:val="28"/>
          <w:szCs w:val="28"/>
        </w:rPr>
      </w:pPr>
    </w:p>
    <w:p w:rsidR="007750C2" w:rsidRDefault="007750C2">
      <w:pPr>
        <w:rPr>
          <w:sz w:val="28"/>
          <w:szCs w:val="28"/>
        </w:rPr>
      </w:pPr>
      <w:r>
        <w:rPr>
          <w:sz w:val="28"/>
          <w:szCs w:val="28"/>
        </w:rPr>
        <w:t xml:space="preserve">Note : Un des avantages de l’utilisation de TeamViewer est que l’ordinateur / appareil mobile que vous utilisez </w:t>
      </w:r>
      <w:r w:rsidR="00313564">
        <w:rPr>
          <w:sz w:val="28"/>
          <w:szCs w:val="28"/>
        </w:rPr>
        <w:t>ne doit pas être branché au même réseau pour que la connexion s’établisse.</w:t>
      </w:r>
    </w:p>
    <w:p w:rsidR="00313564" w:rsidRDefault="00313564">
      <w:pPr>
        <w:rPr>
          <w:sz w:val="28"/>
          <w:szCs w:val="28"/>
        </w:rPr>
      </w:pPr>
      <w:r>
        <w:rPr>
          <w:sz w:val="28"/>
          <w:szCs w:val="28"/>
        </w:rPr>
        <w:t xml:space="preserve">TeamViewer gère la connexion à travers Internet. Tant que votre ordinateur / appareil mobile </w:t>
      </w:r>
      <w:r w:rsidR="00D7578B">
        <w:rPr>
          <w:sz w:val="28"/>
          <w:szCs w:val="28"/>
        </w:rPr>
        <w:t>a</w:t>
      </w:r>
      <w:r>
        <w:rPr>
          <w:sz w:val="28"/>
          <w:szCs w:val="28"/>
        </w:rPr>
        <w:t xml:space="preserve"> une connexion Internet</w:t>
      </w:r>
      <w:r w:rsidR="00D7578B">
        <w:rPr>
          <w:sz w:val="28"/>
          <w:szCs w:val="28"/>
        </w:rPr>
        <w:t>,</w:t>
      </w:r>
      <w:r>
        <w:rPr>
          <w:sz w:val="28"/>
          <w:szCs w:val="28"/>
        </w:rPr>
        <w:t xml:space="preserve"> vous pouvez utiliser TeamViewer.</w:t>
      </w:r>
    </w:p>
    <w:p w:rsidR="00313564" w:rsidRDefault="00313564" w:rsidP="00313564">
      <w:r>
        <w:br w:type="page"/>
      </w:r>
    </w:p>
    <w:p w:rsidR="00313564" w:rsidRPr="00806FC6" w:rsidRDefault="00313564">
      <w:pPr>
        <w:rPr>
          <w:i/>
          <w:sz w:val="28"/>
          <w:szCs w:val="28"/>
        </w:rPr>
      </w:pPr>
      <w:r w:rsidRPr="00806FC6">
        <w:rPr>
          <w:i/>
          <w:sz w:val="28"/>
          <w:szCs w:val="28"/>
        </w:rPr>
        <w:lastRenderedPageBreak/>
        <w:t xml:space="preserve">Étape 1 : </w:t>
      </w:r>
      <w:proofErr w:type="gramStart"/>
      <w:r w:rsidRPr="00806FC6">
        <w:rPr>
          <w:i/>
          <w:sz w:val="28"/>
          <w:szCs w:val="28"/>
        </w:rPr>
        <w:t>Installez le</w:t>
      </w:r>
      <w:proofErr w:type="gramEnd"/>
      <w:r w:rsidRPr="00806FC6">
        <w:rPr>
          <w:i/>
          <w:sz w:val="28"/>
          <w:szCs w:val="28"/>
        </w:rPr>
        <w:t xml:space="preserve"> logiciel</w:t>
      </w:r>
      <w:r w:rsidR="0095012A" w:rsidRPr="00806FC6">
        <w:rPr>
          <w:i/>
          <w:sz w:val="28"/>
          <w:szCs w:val="28"/>
        </w:rPr>
        <w:t>/application</w:t>
      </w:r>
      <w:r w:rsidRPr="00806FC6">
        <w:rPr>
          <w:i/>
          <w:sz w:val="28"/>
          <w:szCs w:val="28"/>
        </w:rPr>
        <w:t xml:space="preserve"> TeamViewer </w:t>
      </w:r>
      <w:r w:rsidR="0095012A" w:rsidRPr="00806FC6">
        <w:rPr>
          <w:i/>
          <w:sz w:val="28"/>
          <w:szCs w:val="28"/>
        </w:rPr>
        <w:t>sur votre appareil</w:t>
      </w:r>
    </w:p>
    <w:p w:rsidR="0095012A" w:rsidRDefault="0095012A">
      <w:pPr>
        <w:rPr>
          <w:sz w:val="28"/>
          <w:szCs w:val="28"/>
        </w:rPr>
      </w:pPr>
      <w:r>
        <w:rPr>
          <w:sz w:val="28"/>
          <w:szCs w:val="28"/>
        </w:rPr>
        <w:t xml:space="preserve">Sur un ordinateur Windows, rendez-vous à </w:t>
      </w:r>
      <w:hyperlink r:id="rId8" w:history="1">
        <w:r w:rsidRPr="00412EDC">
          <w:rPr>
            <w:rStyle w:val="Lienhypertexte"/>
            <w:sz w:val="28"/>
            <w:szCs w:val="28"/>
          </w:rPr>
          <w:t>https://www.teamviewer.com/fr/telecharger/windows/</w:t>
        </w:r>
      </w:hyperlink>
      <w:r>
        <w:rPr>
          <w:sz w:val="28"/>
          <w:szCs w:val="28"/>
        </w:rPr>
        <w:t xml:space="preserve"> et clique</w:t>
      </w:r>
      <w:r w:rsidR="00D36B49">
        <w:rPr>
          <w:sz w:val="28"/>
          <w:szCs w:val="28"/>
        </w:rPr>
        <w:t>z</w:t>
      </w:r>
      <w:r>
        <w:rPr>
          <w:sz w:val="28"/>
          <w:szCs w:val="28"/>
        </w:rPr>
        <w:t xml:space="preserve"> sur le lien « TÉLÉCHARGEZ TEAMVIEWER ».</w:t>
      </w:r>
    </w:p>
    <w:p w:rsidR="001972F7" w:rsidRDefault="0095012A">
      <w:pPr>
        <w:rPr>
          <w:sz w:val="28"/>
          <w:szCs w:val="28"/>
        </w:rPr>
      </w:pPr>
      <w:r>
        <w:rPr>
          <w:sz w:val="28"/>
          <w:szCs w:val="28"/>
        </w:rPr>
        <w:t xml:space="preserve">Sur un appareil mobile (iOS, Android, etc.), rendez-vous </w:t>
      </w:r>
      <w:proofErr w:type="gramStart"/>
      <w:r>
        <w:rPr>
          <w:sz w:val="28"/>
          <w:szCs w:val="28"/>
        </w:rPr>
        <w:t xml:space="preserve">au </w:t>
      </w:r>
      <w:r w:rsidR="00D36B49">
        <w:rPr>
          <w:sz w:val="28"/>
          <w:szCs w:val="28"/>
        </w:rPr>
        <w:t>App S</w:t>
      </w:r>
      <w:r>
        <w:rPr>
          <w:sz w:val="28"/>
          <w:szCs w:val="28"/>
        </w:rPr>
        <w:t>tore</w:t>
      </w:r>
      <w:proofErr w:type="gramEnd"/>
      <w:r>
        <w:rPr>
          <w:sz w:val="28"/>
          <w:szCs w:val="28"/>
        </w:rPr>
        <w:t xml:space="preserve"> et cherchez « TeamViewer ». Notez qu’il existe d’autres variantes de TeamViewer comme </w:t>
      </w:r>
      <w:proofErr w:type="spellStart"/>
      <w:r>
        <w:rPr>
          <w:sz w:val="28"/>
          <w:szCs w:val="28"/>
        </w:rPr>
        <w:t>QuickSupport</w:t>
      </w:r>
      <w:proofErr w:type="spellEnd"/>
      <w:r>
        <w:rPr>
          <w:sz w:val="28"/>
          <w:szCs w:val="28"/>
        </w:rPr>
        <w:t xml:space="preserve"> et autres. Assurez-vous que vous téléchargez et installez l’application « TeamViewer ».</w:t>
      </w:r>
    </w:p>
    <w:p w:rsidR="001972F7" w:rsidRDefault="001972F7" w:rsidP="001972F7">
      <w:r>
        <w:br w:type="page"/>
      </w:r>
    </w:p>
    <w:p w:rsidR="0095012A" w:rsidRPr="00806FC6" w:rsidRDefault="001972F7">
      <w:pPr>
        <w:rPr>
          <w:i/>
          <w:sz w:val="28"/>
          <w:szCs w:val="28"/>
        </w:rPr>
      </w:pPr>
      <w:r w:rsidRPr="00806FC6">
        <w:rPr>
          <w:i/>
          <w:sz w:val="28"/>
          <w:szCs w:val="28"/>
        </w:rPr>
        <w:lastRenderedPageBreak/>
        <w:t xml:space="preserve">Étape 2 : Installez l’application TeamViewer </w:t>
      </w:r>
      <w:proofErr w:type="spellStart"/>
      <w:r w:rsidRPr="00806FC6">
        <w:rPr>
          <w:i/>
          <w:sz w:val="28"/>
          <w:szCs w:val="28"/>
        </w:rPr>
        <w:t>QuickSupport</w:t>
      </w:r>
      <w:proofErr w:type="spellEnd"/>
      <w:r w:rsidRPr="00806FC6">
        <w:rPr>
          <w:i/>
          <w:sz w:val="28"/>
          <w:szCs w:val="28"/>
        </w:rPr>
        <w:t xml:space="preserve"> sur votre </w:t>
      </w:r>
      <w:r w:rsidR="00433A50" w:rsidRPr="00806FC6">
        <w:rPr>
          <w:i/>
          <w:sz w:val="28"/>
          <w:szCs w:val="28"/>
        </w:rPr>
        <w:t>BrailleNote</w:t>
      </w:r>
    </w:p>
    <w:p w:rsidR="00433A50" w:rsidRDefault="00433A50">
      <w:pPr>
        <w:rPr>
          <w:sz w:val="28"/>
          <w:szCs w:val="28"/>
        </w:rPr>
      </w:pPr>
    </w:p>
    <w:p w:rsidR="00433A50" w:rsidRDefault="00433A50">
      <w:pPr>
        <w:rPr>
          <w:sz w:val="28"/>
          <w:szCs w:val="28"/>
        </w:rPr>
      </w:pPr>
      <w:r>
        <w:rPr>
          <w:sz w:val="28"/>
          <w:szCs w:val="28"/>
        </w:rPr>
        <w:t>Sur votre BrailleNote, rendez-vous au Play</w:t>
      </w:r>
      <w:r w:rsidR="00B233D4">
        <w:rPr>
          <w:sz w:val="28"/>
          <w:szCs w:val="28"/>
        </w:rPr>
        <w:t xml:space="preserve"> </w:t>
      </w:r>
      <w:r>
        <w:rPr>
          <w:sz w:val="28"/>
          <w:szCs w:val="28"/>
        </w:rPr>
        <w:t>Store et recherchez « </w:t>
      </w:r>
      <w:proofErr w:type="spellStart"/>
      <w:r>
        <w:rPr>
          <w:sz w:val="28"/>
          <w:szCs w:val="28"/>
        </w:rPr>
        <w:t>quicksupport</w:t>
      </w:r>
      <w:proofErr w:type="spellEnd"/>
      <w:r>
        <w:rPr>
          <w:sz w:val="28"/>
          <w:szCs w:val="28"/>
        </w:rPr>
        <w:t xml:space="preserve"> »; le premier résultat devrait être l’application </w:t>
      </w:r>
      <w:r w:rsidR="00941E16">
        <w:rPr>
          <w:sz w:val="28"/>
          <w:szCs w:val="28"/>
        </w:rPr>
        <w:t>« </w:t>
      </w:r>
      <w:r>
        <w:rPr>
          <w:sz w:val="28"/>
          <w:szCs w:val="28"/>
        </w:rPr>
        <w:t xml:space="preserve">TeamViewer </w:t>
      </w:r>
      <w:proofErr w:type="spellStart"/>
      <w:r>
        <w:rPr>
          <w:sz w:val="28"/>
          <w:szCs w:val="28"/>
        </w:rPr>
        <w:t>QuickSupport</w:t>
      </w:r>
      <w:proofErr w:type="spellEnd"/>
      <w:r>
        <w:rPr>
          <w:sz w:val="28"/>
          <w:szCs w:val="28"/>
        </w:rPr>
        <w:t> ». Sélectionnez cette application, puis téléchargez et installez-la sur votre BrailleNote.</w:t>
      </w:r>
    </w:p>
    <w:p w:rsidR="00433A50" w:rsidRDefault="00433A50" w:rsidP="00433A50">
      <w:r>
        <w:br w:type="page"/>
      </w:r>
    </w:p>
    <w:p w:rsidR="00433A50" w:rsidRPr="00806FC6" w:rsidRDefault="00433A50">
      <w:pPr>
        <w:rPr>
          <w:i/>
          <w:sz w:val="28"/>
          <w:szCs w:val="28"/>
        </w:rPr>
      </w:pPr>
      <w:r w:rsidRPr="00806FC6">
        <w:rPr>
          <w:i/>
          <w:sz w:val="28"/>
          <w:szCs w:val="28"/>
        </w:rPr>
        <w:lastRenderedPageBreak/>
        <w:t>Étape 3 : Établir la connexion entre votre ordinateur / appareil mobile et votre BrailleNote</w:t>
      </w:r>
    </w:p>
    <w:p w:rsidR="00433A50" w:rsidRDefault="00433A50">
      <w:pPr>
        <w:rPr>
          <w:sz w:val="28"/>
          <w:szCs w:val="28"/>
        </w:rPr>
      </w:pPr>
    </w:p>
    <w:p w:rsidR="00433A50" w:rsidRDefault="00433A50">
      <w:pPr>
        <w:rPr>
          <w:sz w:val="28"/>
          <w:szCs w:val="28"/>
        </w:rPr>
      </w:pPr>
      <w:r>
        <w:rPr>
          <w:sz w:val="28"/>
          <w:szCs w:val="28"/>
        </w:rPr>
        <w:t xml:space="preserve">Si vous utilisez un ordinateur Windows, lancez </w:t>
      </w:r>
      <w:r w:rsidR="00917C66">
        <w:rPr>
          <w:sz w:val="28"/>
          <w:szCs w:val="28"/>
        </w:rPr>
        <w:t>le programme</w:t>
      </w:r>
      <w:r>
        <w:rPr>
          <w:sz w:val="28"/>
          <w:szCs w:val="28"/>
        </w:rPr>
        <w:t xml:space="preserve"> TeamViewer. Si vous utilisez un appareil mobile, lancez l’application TeamViewer.</w:t>
      </w:r>
    </w:p>
    <w:p w:rsidR="00433A50" w:rsidRDefault="00433A50">
      <w:pPr>
        <w:rPr>
          <w:sz w:val="28"/>
          <w:szCs w:val="28"/>
        </w:rPr>
      </w:pPr>
    </w:p>
    <w:p w:rsidR="00433A50" w:rsidRDefault="00433A50">
      <w:pPr>
        <w:rPr>
          <w:sz w:val="28"/>
          <w:szCs w:val="28"/>
        </w:rPr>
      </w:pPr>
      <w:r>
        <w:rPr>
          <w:sz w:val="28"/>
          <w:szCs w:val="28"/>
        </w:rPr>
        <w:t xml:space="preserve">Sur le BrailleNote, rendez-vous au menu principal, sélectionnez Toutes les applications, et à partir du menu toutes les applications, sélectionnez </w:t>
      </w:r>
      <w:proofErr w:type="spellStart"/>
      <w:r>
        <w:rPr>
          <w:sz w:val="28"/>
          <w:szCs w:val="28"/>
        </w:rPr>
        <w:t>QuickSupport</w:t>
      </w:r>
      <w:proofErr w:type="spellEnd"/>
      <w:r>
        <w:rPr>
          <w:sz w:val="28"/>
          <w:szCs w:val="28"/>
        </w:rPr>
        <w:t>.</w:t>
      </w:r>
    </w:p>
    <w:p w:rsidR="00433A50" w:rsidRDefault="00433A50" w:rsidP="00433A50">
      <w:r>
        <w:br w:type="page"/>
      </w:r>
    </w:p>
    <w:p w:rsidR="00433A50" w:rsidRDefault="0096424E">
      <w:pPr>
        <w:rPr>
          <w:sz w:val="28"/>
          <w:szCs w:val="28"/>
        </w:rPr>
      </w:pPr>
      <w:r w:rsidRPr="00655240">
        <w:rPr>
          <w:b/>
          <w:sz w:val="28"/>
          <w:szCs w:val="28"/>
        </w:rPr>
        <w:lastRenderedPageBreak/>
        <w:t>Note :</w:t>
      </w:r>
      <w:r>
        <w:rPr>
          <w:sz w:val="28"/>
          <w:szCs w:val="28"/>
        </w:rPr>
        <w:t xml:space="preserve"> Quand vous lancerez </w:t>
      </w:r>
      <w:proofErr w:type="spellStart"/>
      <w:r>
        <w:rPr>
          <w:sz w:val="28"/>
          <w:szCs w:val="28"/>
        </w:rPr>
        <w:t>QuickSupport</w:t>
      </w:r>
      <w:proofErr w:type="spellEnd"/>
      <w:r>
        <w:rPr>
          <w:sz w:val="28"/>
          <w:szCs w:val="28"/>
        </w:rPr>
        <w:t xml:space="preserve"> pour la première fois</w:t>
      </w:r>
      <w:r w:rsidR="001E11B3">
        <w:rPr>
          <w:sz w:val="28"/>
          <w:szCs w:val="28"/>
        </w:rPr>
        <w:t xml:space="preserve"> sur votre BrailleNote</w:t>
      </w:r>
      <w:r>
        <w:rPr>
          <w:sz w:val="28"/>
          <w:szCs w:val="28"/>
        </w:rPr>
        <w:t xml:space="preserve">, vous devrez passer </w:t>
      </w:r>
      <w:r w:rsidR="001E11B3">
        <w:rPr>
          <w:sz w:val="28"/>
          <w:szCs w:val="28"/>
        </w:rPr>
        <w:t>par les pages d’accueil</w:t>
      </w:r>
      <w:r>
        <w:rPr>
          <w:sz w:val="28"/>
          <w:szCs w:val="28"/>
        </w:rPr>
        <w:t>.</w:t>
      </w:r>
    </w:p>
    <w:p w:rsidR="0096424E" w:rsidRDefault="0096424E">
      <w:pPr>
        <w:rPr>
          <w:sz w:val="28"/>
          <w:szCs w:val="28"/>
        </w:rPr>
      </w:pPr>
    </w:p>
    <w:p w:rsidR="0096424E" w:rsidRDefault="0096424E">
      <w:pPr>
        <w:rPr>
          <w:sz w:val="28"/>
          <w:szCs w:val="28"/>
        </w:rPr>
      </w:pPr>
      <w:r w:rsidRPr="00204C67">
        <w:rPr>
          <w:i/>
          <w:sz w:val="28"/>
          <w:szCs w:val="28"/>
        </w:rPr>
        <w:t xml:space="preserve">Si </w:t>
      </w:r>
      <w:proofErr w:type="spellStart"/>
      <w:r w:rsidRPr="00204C67">
        <w:rPr>
          <w:i/>
          <w:sz w:val="28"/>
          <w:szCs w:val="28"/>
        </w:rPr>
        <w:t>KeySoft</w:t>
      </w:r>
      <w:proofErr w:type="spellEnd"/>
      <w:r w:rsidRPr="00204C67">
        <w:rPr>
          <w:i/>
          <w:sz w:val="28"/>
          <w:szCs w:val="28"/>
        </w:rPr>
        <w:t xml:space="preserve"> est ferm</w:t>
      </w:r>
      <w:r w:rsidR="00204C67" w:rsidRPr="00204C67">
        <w:rPr>
          <w:i/>
          <w:sz w:val="28"/>
          <w:szCs w:val="28"/>
        </w:rPr>
        <w:t>é</w:t>
      </w:r>
      <w:r w:rsidR="00204C67">
        <w:rPr>
          <w:sz w:val="28"/>
          <w:szCs w:val="28"/>
        </w:rPr>
        <w:t xml:space="preserve"> : </w:t>
      </w:r>
      <w:r w:rsidR="00204C67" w:rsidRPr="00204C67">
        <w:rPr>
          <w:b/>
          <w:sz w:val="28"/>
          <w:szCs w:val="28"/>
        </w:rPr>
        <w:t>Faites glisser votre doigt de gauche à droite</w:t>
      </w:r>
      <w:r w:rsidR="00204C67">
        <w:rPr>
          <w:sz w:val="28"/>
          <w:szCs w:val="28"/>
        </w:rPr>
        <w:t xml:space="preserve"> pour passer les deux premières pages jusqu’à ce que vous atteigniez le bouton Terminé en bas à droite de l’écran. Appuyez sur </w:t>
      </w:r>
      <w:r w:rsidR="00204C67" w:rsidRPr="00204C67">
        <w:rPr>
          <w:b/>
          <w:sz w:val="28"/>
          <w:szCs w:val="28"/>
        </w:rPr>
        <w:t>TERMINÉ</w:t>
      </w:r>
    </w:p>
    <w:p w:rsidR="00FA494A" w:rsidRDefault="00FA494A">
      <w:pPr>
        <w:rPr>
          <w:sz w:val="28"/>
          <w:szCs w:val="28"/>
        </w:rPr>
      </w:pPr>
    </w:p>
    <w:p w:rsidR="00107FB7" w:rsidRDefault="00FA494A">
      <w:pPr>
        <w:rPr>
          <w:sz w:val="28"/>
          <w:szCs w:val="28"/>
        </w:rPr>
      </w:pPr>
      <w:r>
        <w:rPr>
          <w:sz w:val="28"/>
          <w:szCs w:val="28"/>
        </w:rPr>
        <w:t xml:space="preserve">Si </w:t>
      </w:r>
      <w:proofErr w:type="spellStart"/>
      <w:r>
        <w:rPr>
          <w:sz w:val="28"/>
          <w:szCs w:val="28"/>
        </w:rPr>
        <w:t>KeySoft</w:t>
      </w:r>
      <w:proofErr w:type="spellEnd"/>
      <w:r>
        <w:rPr>
          <w:sz w:val="28"/>
          <w:szCs w:val="28"/>
        </w:rPr>
        <w:t xml:space="preserve"> est ouvert : Appuyez sur les </w:t>
      </w:r>
      <w:r w:rsidRPr="005E1BB2">
        <w:rPr>
          <w:b/>
          <w:i/>
          <w:color w:val="FF0000"/>
          <w:sz w:val="28"/>
          <w:szCs w:val="28"/>
        </w:rPr>
        <w:t>touches de façade</w:t>
      </w:r>
      <w:r w:rsidRPr="005E1BB2">
        <w:rPr>
          <w:color w:val="FF0000"/>
          <w:sz w:val="28"/>
          <w:szCs w:val="28"/>
        </w:rPr>
        <w:t xml:space="preserve"> </w:t>
      </w:r>
      <w:r w:rsidRPr="005E1BB2">
        <w:rPr>
          <w:b/>
          <w:i/>
          <w:color w:val="FF0000"/>
          <w:sz w:val="28"/>
          <w:szCs w:val="28"/>
        </w:rPr>
        <w:t>Précédent</w:t>
      </w:r>
      <w:r w:rsidRPr="005E1BB2">
        <w:rPr>
          <w:color w:val="FF0000"/>
          <w:sz w:val="28"/>
          <w:szCs w:val="28"/>
        </w:rPr>
        <w:t xml:space="preserve"> </w:t>
      </w:r>
      <w:r>
        <w:rPr>
          <w:sz w:val="28"/>
          <w:szCs w:val="28"/>
        </w:rPr>
        <w:t xml:space="preserve">(complètement à gauche) et </w:t>
      </w:r>
      <w:r w:rsidRPr="005E1BB2">
        <w:rPr>
          <w:b/>
          <w:i/>
          <w:color w:val="FF0000"/>
          <w:sz w:val="28"/>
          <w:szCs w:val="28"/>
        </w:rPr>
        <w:t>Suivant</w:t>
      </w:r>
      <w:r w:rsidRPr="005E1BB2">
        <w:rPr>
          <w:color w:val="FF0000"/>
          <w:sz w:val="28"/>
          <w:szCs w:val="28"/>
        </w:rPr>
        <w:t xml:space="preserve"> </w:t>
      </w:r>
      <w:r>
        <w:rPr>
          <w:sz w:val="28"/>
          <w:szCs w:val="28"/>
        </w:rPr>
        <w:t xml:space="preserve">(complètement à droite) en même temps pour fermer le mode </w:t>
      </w:r>
      <w:proofErr w:type="spellStart"/>
      <w:r>
        <w:rPr>
          <w:sz w:val="28"/>
          <w:szCs w:val="28"/>
        </w:rPr>
        <w:t>TouchBraille</w:t>
      </w:r>
      <w:proofErr w:type="spellEnd"/>
      <w:r>
        <w:rPr>
          <w:sz w:val="28"/>
          <w:szCs w:val="28"/>
        </w:rPr>
        <w:t xml:space="preserve">. Faites glisser </w:t>
      </w:r>
      <w:r w:rsidRPr="005E1BB2">
        <w:rPr>
          <w:b/>
          <w:i/>
          <w:color w:val="FF0000"/>
          <w:sz w:val="28"/>
          <w:szCs w:val="28"/>
        </w:rPr>
        <w:t>deux doigts</w:t>
      </w:r>
      <w:r w:rsidRPr="005E1BB2">
        <w:rPr>
          <w:color w:val="FF0000"/>
          <w:sz w:val="28"/>
          <w:szCs w:val="28"/>
        </w:rPr>
        <w:t xml:space="preserve"> </w:t>
      </w:r>
      <w:r>
        <w:rPr>
          <w:sz w:val="28"/>
          <w:szCs w:val="28"/>
        </w:rPr>
        <w:t xml:space="preserve">de </w:t>
      </w:r>
      <w:r w:rsidR="005E1BB2">
        <w:rPr>
          <w:sz w:val="28"/>
          <w:szCs w:val="28"/>
        </w:rPr>
        <w:t xml:space="preserve">droite à gauche pour faire passer les deux premières pages. Puis, réactivez le mode </w:t>
      </w:r>
      <w:proofErr w:type="spellStart"/>
      <w:r w:rsidR="005E1BB2">
        <w:rPr>
          <w:sz w:val="28"/>
          <w:szCs w:val="28"/>
        </w:rPr>
        <w:t>TouchBraille</w:t>
      </w:r>
      <w:proofErr w:type="spellEnd"/>
      <w:r w:rsidR="005E1BB2">
        <w:rPr>
          <w:sz w:val="28"/>
          <w:szCs w:val="28"/>
        </w:rPr>
        <w:t xml:space="preserve"> en appuyant sur la </w:t>
      </w:r>
      <w:r w:rsidR="005E1BB2" w:rsidRPr="005E1BB2">
        <w:rPr>
          <w:b/>
          <w:i/>
          <w:color w:val="FF0000"/>
          <w:sz w:val="28"/>
          <w:szCs w:val="28"/>
        </w:rPr>
        <w:t>touche de façade</w:t>
      </w:r>
      <w:r w:rsidR="005E1BB2" w:rsidRPr="005E1BB2">
        <w:rPr>
          <w:color w:val="FF0000"/>
          <w:sz w:val="28"/>
          <w:szCs w:val="28"/>
        </w:rPr>
        <w:t xml:space="preserve"> </w:t>
      </w:r>
      <w:r w:rsidR="005E1BB2" w:rsidRPr="005E1BB2">
        <w:rPr>
          <w:b/>
          <w:i/>
          <w:color w:val="FF0000"/>
          <w:sz w:val="28"/>
          <w:szCs w:val="28"/>
        </w:rPr>
        <w:t>Précédent</w:t>
      </w:r>
      <w:r w:rsidR="005E1BB2" w:rsidRPr="005E1BB2">
        <w:rPr>
          <w:color w:val="FF0000"/>
          <w:sz w:val="28"/>
          <w:szCs w:val="28"/>
        </w:rPr>
        <w:t xml:space="preserve"> </w:t>
      </w:r>
      <w:r w:rsidR="005E1BB2">
        <w:rPr>
          <w:sz w:val="28"/>
          <w:szCs w:val="28"/>
        </w:rPr>
        <w:t xml:space="preserve">(complètement à gauche) et </w:t>
      </w:r>
      <w:r w:rsidR="005E1BB2" w:rsidRPr="005E1BB2">
        <w:rPr>
          <w:b/>
          <w:i/>
          <w:color w:val="FF0000"/>
          <w:sz w:val="28"/>
          <w:szCs w:val="28"/>
        </w:rPr>
        <w:t>Suivant</w:t>
      </w:r>
      <w:r w:rsidR="005E1BB2" w:rsidRPr="005E1BB2">
        <w:rPr>
          <w:color w:val="FF0000"/>
          <w:sz w:val="28"/>
          <w:szCs w:val="28"/>
        </w:rPr>
        <w:t xml:space="preserve"> </w:t>
      </w:r>
      <w:r w:rsidR="005E1BB2">
        <w:rPr>
          <w:sz w:val="28"/>
          <w:szCs w:val="28"/>
        </w:rPr>
        <w:t xml:space="preserve">(complètement à droite) simultanément. Appuyez ensuite sur la lettre </w:t>
      </w:r>
      <w:r w:rsidR="002B5801">
        <w:rPr>
          <w:b/>
          <w:i/>
          <w:color w:val="FF0000"/>
          <w:sz w:val="28"/>
          <w:szCs w:val="28"/>
        </w:rPr>
        <w:t>T</w:t>
      </w:r>
      <w:r w:rsidR="005E1BB2">
        <w:rPr>
          <w:sz w:val="28"/>
          <w:szCs w:val="28"/>
        </w:rPr>
        <w:t xml:space="preserve"> pour vous déplacer au bouton Terminé et appuyez sur </w:t>
      </w:r>
      <w:r w:rsidR="005E1BB2" w:rsidRPr="005E1BB2">
        <w:rPr>
          <w:b/>
          <w:i/>
          <w:color w:val="FF0000"/>
          <w:sz w:val="28"/>
          <w:szCs w:val="28"/>
        </w:rPr>
        <w:t>Entrée</w:t>
      </w:r>
      <w:r w:rsidR="005E1BB2">
        <w:rPr>
          <w:sz w:val="28"/>
          <w:szCs w:val="28"/>
        </w:rPr>
        <w:t>.</w:t>
      </w:r>
    </w:p>
    <w:p w:rsidR="00107FB7" w:rsidRDefault="00107FB7" w:rsidP="00107FB7">
      <w:r>
        <w:br w:type="page"/>
      </w:r>
    </w:p>
    <w:p w:rsidR="0095012A" w:rsidRDefault="00C562E0">
      <w:pPr>
        <w:rPr>
          <w:sz w:val="28"/>
          <w:szCs w:val="28"/>
        </w:rPr>
      </w:pPr>
      <w:r>
        <w:rPr>
          <w:sz w:val="28"/>
          <w:szCs w:val="28"/>
        </w:rPr>
        <w:lastRenderedPageBreak/>
        <w:t xml:space="preserve">Dans l’application </w:t>
      </w:r>
      <w:proofErr w:type="spellStart"/>
      <w:r>
        <w:rPr>
          <w:sz w:val="28"/>
          <w:szCs w:val="28"/>
        </w:rPr>
        <w:t>QuickSupport</w:t>
      </w:r>
      <w:proofErr w:type="spellEnd"/>
      <w:r>
        <w:rPr>
          <w:sz w:val="28"/>
          <w:szCs w:val="28"/>
        </w:rPr>
        <w:t xml:space="preserve"> de votre BrailleNote, un numéro d’identification (ID) apparaîtra à droite de « Votre ID » sur l’écran. Prenez ce numéro en note.</w:t>
      </w:r>
    </w:p>
    <w:p w:rsidR="00C562E0" w:rsidRDefault="00C562E0">
      <w:pPr>
        <w:rPr>
          <w:sz w:val="28"/>
          <w:szCs w:val="28"/>
        </w:rPr>
      </w:pPr>
    </w:p>
    <w:p w:rsidR="00C562E0" w:rsidRDefault="00C562E0">
      <w:pPr>
        <w:rPr>
          <w:sz w:val="28"/>
          <w:szCs w:val="28"/>
        </w:rPr>
      </w:pPr>
      <w:r>
        <w:rPr>
          <w:sz w:val="28"/>
          <w:szCs w:val="28"/>
        </w:rPr>
        <w:t xml:space="preserve">Dans l’application TeamViewer sur votre ordinateur ou appareil mobile, inscrivez le numéro ID de l’application </w:t>
      </w:r>
      <w:proofErr w:type="spellStart"/>
      <w:r>
        <w:rPr>
          <w:sz w:val="28"/>
          <w:szCs w:val="28"/>
        </w:rPr>
        <w:t>QuickSupport</w:t>
      </w:r>
      <w:proofErr w:type="spellEnd"/>
      <w:r>
        <w:rPr>
          <w:sz w:val="28"/>
          <w:szCs w:val="28"/>
        </w:rPr>
        <w:t xml:space="preserve"> de votre BrailleNote dans le champ situé sous « ID du partenaire », puis appuyez sur </w:t>
      </w:r>
      <w:r w:rsidRPr="00AA2C7B">
        <w:rPr>
          <w:b/>
          <w:sz w:val="28"/>
          <w:szCs w:val="28"/>
        </w:rPr>
        <w:t>Entrée</w:t>
      </w:r>
      <w:r>
        <w:rPr>
          <w:sz w:val="28"/>
          <w:szCs w:val="28"/>
        </w:rPr>
        <w:t xml:space="preserve"> ou cliquez sur le bouton </w:t>
      </w:r>
      <w:r w:rsidRPr="00AA2C7B">
        <w:rPr>
          <w:b/>
          <w:sz w:val="28"/>
          <w:szCs w:val="28"/>
        </w:rPr>
        <w:t>CONNECTER</w:t>
      </w:r>
      <w:r>
        <w:rPr>
          <w:sz w:val="28"/>
          <w:szCs w:val="28"/>
        </w:rPr>
        <w:t>.</w:t>
      </w:r>
    </w:p>
    <w:p w:rsidR="00C562E0" w:rsidRDefault="00C562E0">
      <w:pPr>
        <w:rPr>
          <w:sz w:val="28"/>
          <w:szCs w:val="28"/>
        </w:rPr>
      </w:pPr>
    </w:p>
    <w:p w:rsidR="00C562E0" w:rsidRDefault="00C562E0">
      <w:pPr>
        <w:rPr>
          <w:sz w:val="28"/>
          <w:szCs w:val="28"/>
        </w:rPr>
      </w:pPr>
      <w:r>
        <w:rPr>
          <w:sz w:val="28"/>
          <w:szCs w:val="28"/>
        </w:rPr>
        <w:t xml:space="preserve">Après quelques instants, votre BrailleNote vous demandera si vous souhaitez « Autoriser le support à distance ». Appuyez sur </w:t>
      </w:r>
      <w:r w:rsidRPr="00AA2C7B">
        <w:rPr>
          <w:b/>
          <w:sz w:val="28"/>
          <w:szCs w:val="28"/>
        </w:rPr>
        <w:t>AUTORISER</w:t>
      </w:r>
      <w:r>
        <w:rPr>
          <w:sz w:val="28"/>
          <w:szCs w:val="28"/>
        </w:rPr>
        <w:t xml:space="preserve"> pour donner l’accès à TeamViewer sur votre appareil. </w:t>
      </w:r>
    </w:p>
    <w:p w:rsidR="00C562E0" w:rsidRDefault="00C562E0">
      <w:pPr>
        <w:rPr>
          <w:sz w:val="28"/>
          <w:szCs w:val="28"/>
        </w:rPr>
      </w:pPr>
    </w:p>
    <w:p w:rsidR="00C562E0" w:rsidRDefault="00C562E0">
      <w:pPr>
        <w:rPr>
          <w:sz w:val="28"/>
          <w:szCs w:val="28"/>
        </w:rPr>
      </w:pPr>
      <w:r w:rsidRPr="00AA2C7B">
        <w:rPr>
          <w:b/>
          <w:sz w:val="28"/>
          <w:szCs w:val="28"/>
        </w:rPr>
        <w:t>Note :</w:t>
      </w:r>
      <w:r>
        <w:rPr>
          <w:sz w:val="28"/>
          <w:szCs w:val="28"/>
        </w:rPr>
        <w:t xml:space="preserve"> L’application </w:t>
      </w:r>
      <w:proofErr w:type="spellStart"/>
      <w:r>
        <w:rPr>
          <w:sz w:val="28"/>
          <w:szCs w:val="28"/>
        </w:rPr>
        <w:t>QuickSupport</w:t>
      </w:r>
      <w:proofErr w:type="spellEnd"/>
      <w:r>
        <w:rPr>
          <w:sz w:val="28"/>
          <w:szCs w:val="28"/>
        </w:rPr>
        <w:t xml:space="preserve"> de votre BrailleNote pourrait indiquer : </w:t>
      </w:r>
      <w:proofErr w:type="spellStart"/>
      <w:r>
        <w:rPr>
          <w:sz w:val="28"/>
          <w:szCs w:val="28"/>
        </w:rPr>
        <w:t>QuickSupport</w:t>
      </w:r>
      <w:proofErr w:type="spellEnd"/>
      <w:r>
        <w:rPr>
          <w:sz w:val="28"/>
          <w:szCs w:val="28"/>
        </w:rPr>
        <w:t xml:space="preserve"> à enregistrer tout ce qui s’affiche sur votre écran. Sélectionnez la case à cocher </w:t>
      </w:r>
      <w:r w:rsidRPr="00AA2C7B">
        <w:rPr>
          <w:b/>
          <w:sz w:val="28"/>
          <w:szCs w:val="28"/>
        </w:rPr>
        <w:t>Ne plus afficher</w:t>
      </w:r>
      <w:r>
        <w:rPr>
          <w:sz w:val="28"/>
          <w:szCs w:val="28"/>
        </w:rPr>
        <w:t xml:space="preserve"> et appuyez sur le bouton </w:t>
      </w:r>
      <w:r w:rsidRPr="00AA2C7B">
        <w:rPr>
          <w:b/>
          <w:sz w:val="28"/>
          <w:szCs w:val="28"/>
        </w:rPr>
        <w:t>COMMENCER</w:t>
      </w:r>
      <w:r>
        <w:rPr>
          <w:sz w:val="28"/>
          <w:szCs w:val="28"/>
        </w:rPr>
        <w:t>.</w:t>
      </w:r>
    </w:p>
    <w:p w:rsidR="00C562E0" w:rsidRDefault="00C562E0" w:rsidP="00C562E0">
      <w:r>
        <w:br w:type="page"/>
      </w:r>
    </w:p>
    <w:p w:rsidR="00C562E0" w:rsidRDefault="00C562E0">
      <w:pPr>
        <w:rPr>
          <w:sz w:val="28"/>
          <w:szCs w:val="28"/>
        </w:rPr>
      </w:pPr>
      <w:r>
        <w:rPr>
          <w:sz w:val="28"/>
          <w:szCs w:val="28"/>
        </w:rPr>
        <w:lastRenderedPageBreak/>
        <w:t>Après quelques instants, vous devriez voir l’activité de votre BrailleNote sur l’écran de votre ordinateur ou appareil mobile.</w:t>
      </w:r>
    </w:p>
    <w:p w:rsidR="00C562E0" w:rsidRDefault="00C562E0">
      <w:pPr>
        <w:rPr>
          <w:sz w:val="28"/>
          <w:szCs w:val="28"/>
        </w:rPr>
      </w:pPr>
    </w:p>
    <w:p w:rsidR="000569B8" w:rsidRDefault="00C562E0">
      <w:pPr>
        <w:rPr>
          <w:sz w:val="28"/>
          <w:szCs w:val="28"/>
        </w:rPr>
      </w:pPr>
      <w:r w:rsidRPr="009F6176">
        <w:rPr>
          <w:b/>
          <w:sz w:val="28"/>
          <w:szCs w:val="28"/>
        </w:rPr>
        <w:t>Note :</w:t>
      </w:r>
      <w:r>
        <w:rPr>
          <w:sz w:val="28"/>
          <w:szCs w:val="28"/>
        </w:rPr>
        <w:t xml:space="preserve"> </w:t>
      </w:r>
      <w:r w:rsidR="000569B8">
        <w:rPr>
          <w:sz w:val="28"/>
          <w:szCs w:val="28"/>
        </w:rPr>
        <w:t>En ce moment, vous pouvez utiliser TeamViewer pour voir l’activité d’écran du BrailleNote. Toutefois, vous ne pouvez pas contrôler à distance votre BrailleNote à partir de votre ordinateur ou appareil mobile.</w:t>
      </w:r>
    </w:p>
    <w:p w:rsidR="000569B8" w:rsidRDefault="000569B8" w:rsidP="000569B8">
      <w:r>
        <w:br w:type="page"/>
      </w:r>
    </w:p>
    <w:p w:rsidR="00C562E0" w:rsidRDefault="000569B8" w:rsidP="000569B8">
      <w:pPr>
        <w:pStyle w:val="Titre1"/>
      </w:pPr>
      <w:r>
        <w:lastRenderedPageBreak/>
        <w:t>Configuration d’un BrailleNote avec TeamViewer sur un iPad</w:t>
      </w:r>
    </w:p>
    <w:p w:rsidR="000569B8" w:rsidRDefault="000569B8">
      <w:pPr>
        <w:rPr>
          <w:sz w:val="28"/>
          <w:szCs w:val="28"/>
        </w:rPr>
      </w:pPr>
    </w:p>
    <w:p w:rsidR="000569B8" w:rsidRDefault="009F6176" w:rsidP="000569B8">
      <w:pPr>
        <w:rPr>
          <w:sz w:val="28"/>
          <w:szCs w:val="28"/>
        </w:rPr>
      </w:pPr>
      <w:r>
        <w:rPr>
          <w:sz w:val="28"/>
          <w:szCs w:val="28"/>
        </w:rPr>
        <w:t>Cette section vise à</w:t>
      </w:r>
      <w:r w:rsidR="000569B8">
        <w:rPr>
          <w:sz w:val="28"/>
          <w:szCs w:val="28"/>
        </w:rPr>
        <w:t xml:space="preserve"> faire fonctionner le BrailleNote avec le logiciel TeamViewer sur un iPad (ou un iPhone) afin que le contenu de l’écran s’affiche sans fil sur l’écran.</w:t>
      </w:r>
    </w:p>
    <w:p w:rsidR="000569B8" w:rsidRDefault="000569B8" w:rsidP="000569B8">
      <w:pPr>
        <w:rPr>
          <w:sz w:val="28"/>
          <w:szCs w:val="28"/>
        </w:rPr>
      </w:pPr>
    </w:p>
    <w:p w:rsidR="000569B8" w:rsidRDefault="000569B8" w:rsidP="000569B8">
      <w:pPr>
        <w:rPr>
          <w:sz w:val="28"/>
          <w:szCs w:val="28"/>
        </w:rPr>
      </w:pPr>
      <w:r>
        <w:rPr>
          <w:sz w:val="28"/>
          <w:szCs w:val="28"/>
        </w:rPr>
        <w:t>Note : Un des avantages de l’utilisation de TeamViewer est que l’iPad que vous utilisez ne doit pas être branché au même réseau pour que la connexion s’établisse.</w:t>
      </w:r>
    </w:p>
    <w:p w:rsidR="000569B8" w:rsidRDefault="000569B8" w:rsidP="000569B8">
      <w:pPr>
        <w:rPr>
          <w:sz w:val="28"/>
          <w:szCs w:val="28"/>
        </w:rPr>
      </w:pPr>
      <w:r>
        <w:rPr>
          <w:sz w:val="28"/>
          <w:szCs w:val="28"/>
        </w:rPr>
        <w:t xml:space="preserve">TeamViewer gère la connexion à travers Internet. Tant que votre </w:t>
      </w:r>
      <w:r w:rsidR="00B3491E">
        <w:rPr>
          <w:sz w:val="28"/>
          <w:szCs w:val="28"/>
        </w:rPr>
        <w:t>iPad a</w:t>
      </w:r>
      <w:r>
        <w:rPr>
          <w:sz w:val="28"/>
          <w:szCs w:val="28"/>
        </w:rPr>
        <w:t xml:space="preserve"> une connexion Internet</w:t>
      </w:r>
      <w:r w:rsidR="00B3491E">
        <w:rPr>
          <w:sz w:val="28"/>
          <w:szCs w:val="28"/>
        </w:rPr>
        <w:t>,</w:t>
      </w:r>
      <w:r>
        <w:rPr>
          <w:sz w:val="28"/>
          <w:szCs w:val="28"/>
        </w:rPr>
        <w:t xml:space="preserve"> vous pouvez utiliser TeamViewer.</w:t>
      </w:r>
    </w:p>
    <w:p w:rsidR="00C54A55" w:rsidRDefault="00C54A55">
      <w:pPr>
        <w:rPr>
          <w:sz w:val="28"/>
          <w:szCs w:val="28"/>
        </w:rPr>
      </w:pPr>
      <w:r>
        <w:rPr>
          <w:sz w:val="28"/>
          <w:szCs w:val="28"/>
        </w:rPr>
        <w:br w:type="page"/>
      </w:r>
    </w:p>
    <w:p w:rsidR="000569B8" w:rsidRPr="00D34A1B" w:rsidRDefault="00D34A1B" w:rsidP="000569B8">
      <w:pPr>
        <w:rPr>
          <w:i/>
          <w:sz w:val="28"/>
          <w:szCs w:val="28"/>
        </w:rPr>
      </w:pPr>
      <w:r w:rsidRPr="00D34A1B">
        <w:rPr>
          <w:i/>
          <w:sz w:val="28"/>
          <w:szCs w:val="28"/>
        </w:rPr>
        <w:lastRenderedPageBreak/>
        <w:t xml:space="preserve">Étape 1 : Installez l’application TeamViewer </w:t>
      </w:r>
      <w:proofErr w:type="spellStart"/>
      <w:r w:rsidRPr="00D34A1B">
        <w:rPr>
          <w:i/>
          <w:sz w:val="28"/>
          <w:szCs w:val="28"/>
        </w:rPr>
        <w:t>Remote</w:t>
      </w:r>
      <w:proofErr w:type="spellEnd"/>
      <w:r w:rsidRPr="00D34A1B">
        <w:rPr>
          <w:i/>
          <w:sz w:val="28"/>
          <w:szCs w:val="28"/>
        </w:rPr>
        <w:t xml:space="preserve"> Control app sur votre appareil</w:t>
      </w:r>
    </w:p>
    <w:p w:rsidR="00D34A1B" w:rsidRDefault="00D34A1B" w:rsidP="000569B8">
      <w:pPr>
        <w:rPr>
          <w:sz w:val="28"/>
          <w:szCs w:val="28"/>
        </w:rPr>
      </w:pPr>
    </w:p>
    <w:p w:rsidR="00CF6107" w:rsidRDefault="00D34A1B" w:rsidP="000569B8">
      <w:pPr>
        <w:rPr>
          <w:sz w:val="28"/>
          <w:szCs w:val="28"/>
        </w:rPr>
      </w:pPr>
      <w:r>
        <w:rPr>
          <w:sz w:val="28"/>
          <w:szCs w:val="28"/>
        </w:rPr>
        <w:t xml:space="preserve">Sur votre iPad, rendez votre à l’App Store d’Apple et recherchez l’application « TeamViewer </w:t>
      </w:r>
      <w:proofErr w:type="spellStart"/>
      <w:r>
        <w:rPr>
          <w:sz w:val="28"/>
          <w:szCs w:val="28"/>
        </w:rPr>
        <w:t>Remote</w:t>
      </w:r>
      <w:proofErr w:type="spellEnd"/>
      <w:r>
        <w:rPr>
          <w:sz w:val="28"/>
          <w:szCs w:val="28"/>
        </w:rPr>
        <w:t xml:space="preserve"> Control ». Notez qu’il y a d’autres variantes de TeamViewer, comme « </w:t>
      </w:r>
      <w:proofErr w:type="spellStart"/>
      <w:r>
        <w:rPr>
          <w:sz w:val="28"/>
          <w:szCs w:val="28"/>
        </w:rPr>
        <w:t>QuickSupport</w:t>
      </w:r>
      <w:proofErr w:type="spellEnd"/>
      <w:r>
        <w:rPr>
          <w:sz w:val="28"/>
          <w:szCs w:val="28"/>
        </w:rPr>
        <w:t xml:space="preserve"> » et autres. Assurez-vous de télécharger et d’installer l’application « TeamViewer </w:t>
      </w:r>
      <w:proofErr w:type="spellStart"/>
      <w:r>
        <w:rPr>
          <w:sz w:val="28"/>
          <w:szCs w:val="28"/>
        </w:rPr>
        <w:t>Remote</w:t>
      </w:r>
      <w:proofErr w:type="spellEnd"/>
      <w:r>
        <w:rPr>
          <w:sz w:val="28"/>
          <w:szCs w:val="28"/>
        </w:rPr>
        <w:t xml:space="preserve"> Control ».</w:t>
      </w:r>
    </w:p>
    <w:p w:rsidR="00CF6107" w:rsidRDefault="00CF6107" w:rsidP="00CF6107">
      <w:r>
        <w:br w:type="page"/>
      </w:r>
    </w:p>
    <w:p w:rsidR="00CF6107" w:rsidRPr="00806FC6" w:rsidRDefault="00CF6107" w:rsidP="00CF6107">
      <w:pPr>
        <w:rPr>
          <w:i/>
          <w:sz w:val="28"/>
          <w:szCs w:val="28"/>
        </w:rPr>
      </w:pPr>
      <w:r w:rsidRPr="00806FC6">
        <w:rPr>
          <w:i/>
          <w:sz w:val="28"/>
          <w:szCs w:val="28"/>
        </w:rPr>
        <w:lastRenderedPageBreak/>
        <w:t xml:space="preserve">Étape 2 : Installez l’application TeamViewer </w:t>
      </w:r>
      <w:proofErr w:type="spellStart"/>
      <w:r w:rsidRPr="00806FC6">
        <w:rPr>
          <w:i/>
          <w:sz w:val="28"/>
          <w:szCs w:val="28"/>
        </w:rPr>
        <w:t>QuickSupport</w:t>
      </w:r>
      <w:proofErr w:type="spellEnd"/>
      <w:r w:rsidRPr="00806FC6">
        <w:rPr>
          <w:i/>
          <w:sz w:val="28"/>
          <w:szCs w:val="28"/>
        </w:rPr>
        <w:t xml:space="preserve"> sur votre BrailleNote</w:t>
      </w:r>
    </w:p>
    <w:p w:rsidR="00CF6107" w:rsidRDefault="00CF6107" w:rsidP="00CF6107">
      <w:pPr>
        <w:rPr>
          <w:sz w:val="28"/>
          <w:szCs w:val="28"/>
        </w:rPr>
      </w:pPr>
    </w:p>
    <w:p w:rsidR="00CF6107" w:rsidRDefault="00CF6107" w:rsidP="00CF6107">
      <w:pPr>
        <w:rPr>
          <w:sz w:val="28"/>
          <w:szCs w:val="28"/>
        </w:rPr>
      </w:pPr>
      <w:r>
        <w:rPr>
          <w:sz w:val="28"/>
          <w:szCs w:val="28"/>
        </w:rPr>
        <w:t>Sur votre BrailleNote, rendez-vous au Play</w:t>
      </w:r>
      <w:r w:rsidR="0016022A">
        <w:rPr>
          <w:sz w:val="28"/>
          <w:szCs w:val="28"/>
        </w:rPr>
        <w:t xml:space="preserve"> </w:t>
      </w:r>
      <w:r>
        <w:rPr>
          <w:sz w:val="28"/>
          <w:szCs w:val="28"/>
        </w:rPr>
        <w:t>Store et recherchez « </w:t>
      </w:r>
      <w:proofErr w:type="spellStart"/>
      <w:r w:rsidRPr="0093171E">
        <w:rPr>
          <w:b/>
          <w:sz w:val="28"/>
          <w:szCs w:val="28"/>
        </w:rPr>
        <w:t>quicksupport</w:t>
      </w:r>
      <w:proofErr w:type="spellEnd"/>
      <w:r>
        <w:rPr>
          <w:sz w:val="28"/>
          <w:szCs w:val="28"/>
        </w:rPr>
        <w:t xml:space="preserve"> »; le premier résultat devrait être l’application </w:t>
      </w:r>
      <w:r w:rsidR="0016022A">
        <w:rPr>
          <w:sz w:val="28"/>
          <w:szCs w:val="28"/>
        </w:rPr>
        <w:t>« </w:t>
      </w:r>
      <w:proofErr w:type="gramStart"/>
      <w:r>
        <w:rPr>
          <w:sz w:val="28"/>
          <w:szCs w:val="28"/>
        </w:rPr>
        <w:t>TeamViewer  </w:t>
      </w:r>
      <w:proofErr w:type="spellStart"/>
      <w:r>
        <w:rPr>
          <w:sz w:val="28"/>
          <w:szCs w:val="28"/>
        </w:rPr>
        <w:t>QuickSupport</w:t>
      </w:r>
      <w:proofErr w:type="spellEnd"/>
      <w:proofErr w:type="gramEnd"/>
      <w:r>
        <w:rPr>
          <w:sz w:val="28"/>
          <w:szCs w:val="28"/>
        </w:rPr>
        <w:t> ». Sélectionnez cette application, puis téléchargez et installez-la sur votre BrailleNote.</w:t>
      </w:r>
    </w:p>
    <w:p w:rsidR="00CF6107" w:rsidRDefault="00CF6107" w:rsidP="00CF6107">
      <w:r>
        <w:br w:type="page"/>
      </w:r>
    </w:p>
    <w:p w:rsidR="00CF6107" w:rsidRPr="00806FC6" w:rsidRDefault="00CF6107" w:rsidP="00CF6107">
      <w:pPr>
        <w:rPr>
          <w:i/>
          <w:sz w:val="28"/>
          <w:szCs w:val="28"/>
        </w:rPr>
      </w:pPr>
      <w:r w:rsidRPr="00806FC6">
        <w:rPr>
          <w:i/>
          <w:sz w:val="28"/>
          <w:szCs w:val="28"/>
        </w:rPr>
        <w:lastRenderedPageBreak/>
        <w:t xml:space="preserve">Étape 3 : Établir la connexion entre votre </w:t>
      </w:r>
      <w:r>
        <w:rPr>
          <w:i/>
          <w:sz w:val="28"/>
          <w:szCs w:val="28"/>
        </w:rPr>
        <w:t>iPad</w:t>
      </w:r>
      <w:r w:rsidRPr="00806FC6">
        <w:rPr>
          <w:i/>
          <w:sz w:val="28"/>
          <w:szCs w:val="28"/>
        </w:rPr>
        <w:t xml:space="preserve"> et votre BrailleNote</w:t>
      </w:r>
    </w:p>
    <w:p w:rsidR="00CF6107" w:rsidRDefault="00CF6107" w:rsidP="00CF6107">
      <w:pPr>
        <w:rPr>
          <w:sz w:val="28"/>
          <w:szCs w:val="28"/>
        </w:rPr>
      </w:pPr>
    </w:p>
    <w:p w:rsidR="00CF6107" w:rsidRDefault="00CF6107" w:rsidP="00CF6107">
      <w:pPr>
        <w:rPr>
          <w:sz w:val="28"/>
          <w:szCs w:val="28"/>
        </w:rPr>
      </w:pPr>
      <w:r>
        <w:rPr>
          <w:sz w:val="28"/>
          <w:szCs w:val="28"/>
        </w:rPr>
        <w:t xml:space="preserve">Lancez l’application TeamViewer </w:t>
      </w:r>
      <w:proofErr w:type="spellStart"/>
      <w:r>
        <w:rPr>
          <w:sz w:val="28"/>
          <w:szCs w:val="28"/>
        </w:rPr>
        <w:t>Remote</w:t>
      </w:r>
      <w:proofErr w:type="spellEnd"/>
      <w:r>
        <w:rPr>
          <w:sz w:val="28"/>
          <w:szCs w:val="28"/>
        </w:rPr>
        <w:t xml:space="preserve"> Control à partir de votre iPad.</w:t>
      </w:r>
    </w:p>
    <w:p w:rsidR="00CF6107" w:rsidRDefault="00CF6107" w:rsidP="00CF6107">
      <w:pPr>
        <w:rPr>
          <w:sz w:val="28"/>
          <w:szCs w:val="28"/>
        </w:rPr>
      </w:pPr>
    </w:p>
    <w:p w:rsidR="00CF6107" w:rsidRDefault="00CF6107" w:rsidP="00CF6107">
      <w:pPr>
        <w:rPr>
          <w:sz w:val="28"/>
          <w:szCs w:val="28"/>
        </w:rPr>
      </w:pPr>
      <w:r>
        <w:rPr>
          <w:sz w:val="28"/>
          <w:szCs w:val="28"/>
        </w:rPr>
        <w:t xml:space="preserve">Sur le BrailleNote, rendez-vous au menu principal, sélectionnez Toutes les applications, et à partir du menu toutes les applications, sélectionnez </w:t>
      </w:r>
      <w:proofErr w:type="spellStart"/>
      <w:r>
        <w:rPr>
          <w:sz w:val="28"/>
          <w:szCs w:val="28"/>
        </w:rPr>
        <w:t>QuickSupport</w:t>
      </w:r>
      <w:proofErr w:type="spellEnd"/>
      <w:r>
        <w:rPr>
          <w:sz w:val="28"/>
          <w:szCs w:val="28"/>
        </w:rPr>
        <w:t>.</w:t>
      </w:r>
    </w:p>
    <w:p w:rsidR="00CF6107" w:rsidRDefault="00CF6107">
      <w:pPr>
        <w:rPr>
          <w:sz w:val="28"/>
          <w:szCs w:val="28"/>
        </w:rPr>
      </w:pPr>
      <w:r>
        <w:rPr>
          <w:sz w:val="28"/>
          <w:szCs w:val="28"/>
        </w:rPr>
        <w:br w:type="page"/>
      </w:r>
    </w:p>
    <w:p w:rsidR="00CF6107" w:rsidRDefault="00CF6107" w:rsidP="00CF6107">
      <w:pPr>
        <w:rPr>
          <w:sz w:val="28"/>
          <w:szCs w:val="28"/>
        </w:rPr>
      </w:pPr>
      <w:r w:rsidRPr="008616E3">
        <w:rPr>
          <w:b/>
          <w:sz w:val="28"/>
          <w:szCs w:val="28"/>
        </w:rPr>
        <w:lastRenderedPageBreak/>
        <w:t>Note :</w:t>
      </w:r>
      <w:r>
        <w:rPr>
          <w:sz w:val="28"/>
          <w:szCs w:val="28"/>
        </w:rPr>
        <w:t xml:space="preserve"> Quand vous lancerez </w:t>
      </w:r>
      <w:proofErr w:type="spellStart"/>
      <w:r>
        <w:rPr>
          <w:sz w:val="28"/>
          <w:szCs w:val="28"/>
        </w:rPr>
        <w:t>QuickSupport</w:t>
      </w:r>
      <w:proofErr w:type="spellEnd"/>
      <w:r>
        <w:rPr>
          <w:sz w:val="28"/>
          <w:szCs w:val="28"/>
        </w:rPr>
        <w:t xml:space="preserve"> pour la première fois, vous devrez passer l’écran d’accueil.</w:t>
      </w:r>
    </w:p>
    <w:p w:rsidR="00CF6107" w:rsidRDefault="00CF6107" w:rsidP="00CF6107">
      <w:pPr>
        <w:rPr>
          <w:sz w:val="28"/>
          <w:szCs w:val="28"/>
        </w:rPr>
      </w:pPr>
    </w:p>
    <w:p w:rsidR="00CF6107" w:rsidRDefault="00CF6107" w:rsidP="00CF6107">
      <w:pPr>
        <w:rPr>
          <w:sz w:val="28"/>
          <w:szCs w:val="28"/>
        </w:rPr>
      </w:pPr>
      <w:r w:rsidRPr="00204C67">
        <w:rPr>
          <w:i/>
          <w:sz w:val="28"/>
          <w:szCs w:val="28"/>
        </w:rPr>
        <w:t xml:space="preserve">Si </w:t>
      </w:r>
      <w:proofErr w:type="spellStart"/>
      <w:r w:rsidRPr="00204C67">
        <w:rPr>
          <w:i/>
          <w:sz w:val="28"/>
          <w:szCs w:val="28"/>
        </w:rPr>
        <w:t>KeySoft</w:t>
      </w:r>
      <w:proofErr w:type="spellEnd"/>
      <w:r w:rsidRPr="00204C67">
        <w:rPr>
          <w:i/>
          <w:sz w:val="28"/>
          <w:szCs w:val="28"/>
        </w:rPr>
        <w:t xml:space="preserve"> est fermé</w:t>
      </w:r>
      <w:r>
        <w:rPr>
          <w:sz w:val="28"/>
          <w:szCs w:val="28"/>
        </w:rPr>
        <w:t xml:space="preserve"> : </w:t>
      </w:r>
      <w:r w:rsidRPr="00204C67">
        <w:rPr>
          <w:b/>
          <w:sz w:val="28"/>
          <w:szCs w:val="28"/>
        </w:rPr>
        <w:t>Faites glisser votre doigt de gauche à droite</w:t>
      </w:r>
      <w:r>
        <w:rPr>
          <w:sz w:val="28"/>
          <w:szCs w:val="28"/>
        </w:rPr>
        <w:t xml:space="preserve"> pour passer les deux premières pages jusqu’à ce que vous atteigniez le bouton </w:t>
      </w:r>
      <w:r w:rsidR="00A25F34">
        <w:rPr>
          <w:sz w:val="28"/>
          <w:szCs w:val="28"/>
        </w:rPr>
        <w:t>« </w:t>
      </w:r>
      <w:r w:rsidR="003F742E">
        <w:rPr>
          <w:sz w:val="28"/>
          <w:szCs w:val="28"/>
        </w:rPr>
        <w:t>TERMINÉ</w:t>
      </w:r>
      <w:r w:rsidR="00A25F34">
        <w:rPr>
          <w:sz w:val="28"/>
          <w:szCs w:val="28"/>
        </w:rPr>
        <w:t> »</w:t>
      </w:r>
      <w:r>
        <w:rPr>
          <w:sz w:val="28"/>
          <w:szCs w:val="28"/>
        </w:rPr>
        <w:t xml:space="preserve"> en bas à droite de l’écran. Appuyez sur </w:t>
      </w:r>
      <w:r w:rsidRPr="00204C67">
        <w:rPr>
          <w:b/>
          <w:sz w:val="28"/>
          <w:szCs w:val="28"/>
        </w:rPr>
        <w:t>TERMINÉ</w:t>
      </w:r>
    </w:p>
    <w:p w:rsidR="00CF6107" w:rsidRDefault="00CF6107" w:rsidP="00CF6107">
      <w:pPr>
        <w:rPr>
          <w:sz w:val="28"/>
          <w:szCs w:val="28"/>
        </w:rPr>
      </w:pPr>
    </w:p>
    <w:p w:rsidR="00CF6107" w:rsidRDefault="00CF6107" w:rsidP="00CF6107">
      <w:pPr>
        <w:rPr>
          <w:sz w:val="28"/>
          <w:szCs w:val="28"/>
        </w:rPr>
      </w:pPr>
      <w:r>
        <w:rPr>
          <w:sz w:val="28"/>
          <w:szCs w:val="28"/>
        </w:rPr>
        <w:t xml:space="preserve">Si </w:t>
      </w:r>
      <w:proofErr w:type="spellStart"/>
      <w:r>
        <w:rPr>
          <w:sz w:val="28"/>
          <w:szCs w:val="28"/>
        </w:rPr>
        <w:t>KeySoft</w:t>
      </w:r>
      <w:proofErr w:type="spellEnd"/>
      <w:r>
        <w:rPr>
          <w:sz w:val="28"/>
          <w:szCs w:val="28"/>
        </w:rPr>
        <w:t xml:space="preserve"> est ouvert : Appuyez sur les </w:t>
      </w:r>
      <w:r w:rsidRPr="005E1BB2">
        <w:rPr>
          <w:b/>
          <w:i/>
          <w:color w:val="FF0000"/>
          <w:sz w:val="28"/>
          <w:szCs w:val="28"/>
        </w:rPr>
        <w:t>touches de façade</w:t>
      </w:r>
      <w:r w:rsidRPr="005E1BB2">
        <w:rPr>
          <w:color w:val="FF0000"/>
          <w:sz w:val="28"/>
          <w:szCs w:val="28"/>
        </w:rPr>
        <w:t xml:space="preserve"> </w:t>
      </w:r>
      <w:r w:rsidRPr="005E1BB2">
        <w:rPr>
          <w:b/>
          <w:i/>
          <w:color w:val="FF0000"/>
          <w:sz w:val="28"/>
          <w:szCs w:val="28"/>
        </w:rPr>
        <w:t>Précédent</w:t>
      </w:r>
      <w:r w:rsidRPr="005E1BB2">
        <w:rPr>
          <w:color w:val="FF0000"/>
          <w:sz w:val="28"/>
          <w:szCs w:val="28"/>
        </w:rPr>
        <w:t xml:space="preserve"> </w:t>
      </w:r>
      <w:r>
        <w:rPr>
          <w:sz w:val="28"/>
          <w:szCs w:val="28"/>
        </w:rPr>
        <w:t xml:space="preserve">(complètement à gauche) et </w:t>
      </w:r>
      <w:r w:rsidRPr="005E1BB2">
        <w:rPr>
          <w:b/>
          <w:i/>
          <w:color w:val="FF0000"/>
          <w:sz w:val="28"/>
          <w:szCs w:val="28"/>
        </w:rPr>
        <w:t>Suivant</w:t>
      </w:r>
      <w:r w:rsidRPr="005E1BB2">
        <w:rPr>
          <w:color w:val="FF0000"/>
          <w:sz w:val="28"/>
          <w:szCs w:val="28"/>
        </w:rPr>
        <w:t xml:space="preserve"> </w:t>
      </w:r>
      <w:r>
        <w:rPr>
          <w:sz w:val="28"/>
          <w:szCs w:val="28"/>
        </w:rPr>
        <w:t xml:space="preserve">(complètement à droite) en même temps pour fermer le mode </w:t>
      </w:r>
      <w:proofErr w:type="spellStart"/>
      <w:r>
        <w:rPr>
          <w:sz w:val="28"/>
          <w:szCs w:val="28"/>
        </w:rPr>
        <w:t>TouchBraille</w:t>
      </w:r>
      <w:proofErr w:type="spellEnd"/>
      <w:r>
        <w:rPr>
          <w:sz w:val="28"/>
          <w:szCs w:val="28"/>
        </w:rPr>
        <w:t xml:space="preserve">. Faites glisser </w:t>
      </w:r>
      <w:r w:rsidRPr="005E1BB2">
        <w:rPr>
          <w:b/>
          <w:i/>
          <w:color w:val="FF0000"/>
          <w:sz w:val="28"/>
          <w:szCs w:val="28"/>
        </w:rPr>
        <w:t>deux doigts</w:t>
      </w:r>
      <w:r w:rsidRPr="005E1BB2">
        <w:rPr>
          <w:color w:val="FF0000"/>
          <w:sz w:val="28"/>
          <w:szCs w:val="28"/>
        </w:rPr>
        <w:t xml:space="preserve"> </w:t>
      </w:r>
      <w:r>
        <w:rPr>
          <w:sz w:val="28"/>
          <w:szCs w:val="28"/>
        </w:rPr>
        <w:t xml:space="preserve">de droite à gauche pour faire passer les deux premières pages. Puis, réactivez le mode </w:t>
      </w:r>
      <w:proofErr w:type="spellStart"/>
      <w:r>
        <w:rPr>
          <w:sz w:val="28"/>
          <w:szCs w:val="28"/>
        </w:rPr>
        <w:t>TouchBraille</w:t>
      </w:r>
      <w:proofErr w:type="spellEnd"/>
      <w:r>
        <w:rPr>
          <w:sz w:val="28"/>
          <w:szCs w:val="28"/>
        </w:rPr>
        <w:t xml:space="preserve"> en appuyant sur la </w:t>
      </w:r>
      <w:r w:rsidRPr="005E1BB2">
        <w:rPr>
          <w:b/>
          <w:i/>
          <w:color w:val="FF0000"/>
          <w:sz w:val="28"/>
          <w:szCs w:val="28"/>
        </w:rPr>
        <w:t>touche de façade</w:t>
      </w:r>
      <w:r w:rsidRPr="005E1BB2">
        <w:rPr>
          <w:color w:val="FF0000"/>
          <w:sz w:val="28"/>
          <w:szCs w:val="28"/>
        </w:rPr>
        <w:t xml:space="preserve"> </w:t>
      </w:r>
      <w:r w:rsidRPr="005E1BB2">
        <w:rPr>
          <w:b/>
          <w:i/>
          <w:color w:val="FF0000"/>
          <w:sz w:val="28"/>
          <w:szCs w:val="28"/>
        </w:rPr>
        <w:t>Précédent</w:t>
      </w:r>
      <w:r w:rsidRPr="005E1BB2">
        <w:rPr>
          <w:color w:val="FF0000"/>
          <w:sz w:val="28"/>
          <w:szCs w:val="28"/>
        </w:rPr>
        <w:t xml:space="preserve"> </w:t>
      </w:r>
      <w:r>
        <w:rPr>
          <w:sz w:val="28"/>
          <w:szCs w:val="28"/>
        </w:rPr>
        <w:t xml:space="preserve">(complètement à gauche) et </w:t>
      </w:r>
      <w:r w:rsidRPr="005E1BB2">
        <w:rPr>
          <w:b/>
          <w:i/>
          <w:color w:val="FF0000"/>
          <w:sz w:val="28"/>
          <w:szCs w:val="28"/>
        </w:rPr>
        <w:t>Suivant</w:t>
      </w:r>
      <w:r w:rsidRPr="005E1BB2">
        <w:rPr>
          <w:color w:val="FF0000"/>
          <w:sz w:val="28"/>
          <w:szCs w:val="28"/>
        </w:rPr>
        <w:t xml:space="preserve"> </w:t>
      </w:r>
      <w:r>
        <w:rPr>
          <w:sz w:val="28"/>
          <w:szCs w:val="28"/>
        </w:rPr>
        <w:t xml:space="preserve">(complètement à droite) simultanément. Appuyez ensuite sur la lettre </w:t>
      </w:r>
      <w:r w:rsidR="002B5801">
        <w:rPr>
          <w:b/>
          <w:i/>
          <w:color w:val="FF0000"/>
          <w:sz w:val="28"/>
          <w:szCs w:val="28"/>
        </w:rPr>
        <w:t>T</w:t>
      </w:r>
      <w:bookmarkStart w:id="0" w:name="_GoBack"/>
      <w:bookmarkEnd w:id="0"/>
      <w:r>
        <w:rPr>
          <w:sz w:val="28"/>
          <w:szCs w:val="28"/>
        </w:rPr>
        <w:t xml:space="preserve"> pour vous déplacer au bouton Terminé et appuyez sur </w:t>
      </w:r>
      <w:r w:rsidRPr="005E1BB2">
        <w:rPr>
          <w:b/>
          <w:i/>
          <w:color w:val="FF0000"/>
          <w:sz w:val="28"/>
          <w:szCs w:val="28"/>
        </w:rPr>
        <w:t>Entrée</w:t>
      </w:r>
      <w:r>
        <w:rPr>
          <w:sz w:val="28"/>
          <w:szCs w:val="28"/>
        </w:rPr>
        <w:t>.</w:t>
      </w:r>
    </w:p>
    <w:p w:rsidR="00CB3F3B" w:rsidRDefault="00CB3F3B">
      <w:pPr>
        <w:rPr>
          <w:sz w:val="28"/>
          <w:szCs w:val="28"/>
        </w:rPr>
      </w:pPr>
      <w:r>
        <w:rPr>
          <w:sz w:val="28"/>
          <w:szCs w:val="28"/>
        </w:rPr>
        <w:br w:type="page"/>
      </w:r>
    </w:p>
    <w:p w:rsidR="00CB3F3B" w:rsidRDefault="00CB3F3B" w:rsidP="00CB3F3B">
      <w:pPr>
        <w:rPr>
          <w:sz w:val="28"/>
          <w:szCs w:val="28"/>
        </w:rPr>
      </w:pPr>
      <w:r>
        <w:rPr>
          <w:sz w:val="28"/>
          <w:szCs w:val="28"/>
        </w:rPr>
        <w:lastRenderedPageBreak/>
        <w:t xml:space="preserve">Dans l’application </w:t>
      </w:r>
      <w:proofErr w:type="spellStart"/>
      <w:r>
        <w:rPr>
          <w:sz w:val="28"/>
          <w:szCs w:val="28"/>
        </w:rPr>
        <w:t>QuickSupport</w:t>
      </w:r>
      <w:proofErr w:type="spellEnd"/>
      <w:r>
        <w:rPr>
          <w:sz w:val="28"/>
          <w:szCs w:val="28"/>
        </w:rPr>
        <w:t xml:space="preserve"> de votre BrailleNote, un numéro d’identification (ID) apparaîtra à droite de « Votre ID » sur l’écran. Prenez ce numéro en note.</w:t>
      </w:r>
    </w:p>
    <w:p w:rsidR="00CB3F3B" w:rsidRDefault="00CB3F3B" w:rsidP="00CB3F3B">
      <w:pPr>
        <w:rPr>
          <w:sz w:val="28"/>
          <w:szCs w:val="28"/>
        </w:rPr>
      </w:pPr>
    </w:p>
    <w:p w:rsidR="00CB3F3B" w:rsidRDefault="00CB3F3B" w:rsidP="00CB3F3B">
      <w:pPr>
        <w:rPr>
          <w:sz w:val="28"/>
          <w:szCs w:val="28"/>
        </w:rPr>
      </w:pPr>
      <w:r>
        <w:rPr>
          <w:sz w:val="28"/>
          <w:szCs w:val="28"/>
        </w:rPr>
        <w:t xml:space="preserve">Dans l’application TeamViewer sur </w:t>
      </w:r>
      <w:r w:rsidR="00474456">
        <w:rPr>
          <w:sz w:val="28"/>
          <w:szCs w:val="28"/>
        </w:rPr>
        <w:t>iPad</w:t>
      </w:r>
      <w:r>
        <w:rPr>
          <w:sz w:val="28"/>
          <w:szCs w:val="28"/>
        </w:rPr>
        <w:t xml:space="preserve">, inscrivez le numéro ID de l’application </w:t>
      </w:r>
      <w:proofErr w:type="spellStart"/>
      <w:r>
        <w:rPr>
          <w:sz w:val="28"/>
          <w:szCs w:val="28"/>
        </w:rPr>
        <w:t>QuickSupport</w:t>
      </w:r>
      <w:proofErr w:type="spellEnd"/>
      <w:r>
        <w:rPr>
          <w:sz w:val="28"/>
          <w:szCs w:val="28"/>
        </w:rPr>
        <w:t xml:space="preserve"> de votre BrailleNote dans le champ situé sous « </w:t>
      </w:r>
      <w:r w:rsidR="00474456">
        <w:rPr>
          <w:sz w:val="28"/>
          <w:szCs w:val="28"/>
        </w:rPr>
        <w:t>Veuillez entrer l’</w:t>
      </w:r>
      <w:r>
        <w:rPr>
          <w:sz w:val="28"/>
          <w:szCs w:val="28"/>
        </w:rPr>
        <w:t xml:space="preserve">ID </w:t>
      </w:r>
      <w:r w:rsidR="00474456">
        <w:rPr>
          <w:sz w:val="28"/>
          <w:szCs w:val="28"/>
        </w:rPr>
        <w:t xml:space="preserve">de votre </w:t>
      </w:r>
      <w:r>
        <w:rPr>
          <w:sz w:val="28"/>
          <w:szCs w:val="28"/>
        </w:rPr>
        <w:t>partenaire </w:t>
      </w:r>
      <w:r w:rsidR="00474456">
        <w:rPr>
          <w:sz w:val="28"/>
          <w:szCs w:val="28"/>
        </w:rPr>
        <w:t xml:space="preserve">partenaire pour prendre le contrôle à distance de son ordinateur </w:t>
      </w:r>
      <w:r>
        <w:rPr>
          <w:sz w:val="28"/>
          <w:szCs w:val="28"/>
        </w:rPr>
        <w:t xml:space="preserve">», puis appuyez sur le bouton </w:t>
      </w:r>
      <w:r w:rsidR="00474456" w:rsidRPr="00E83C10">
        <w:rPr>
          <w:b/>
          <w:sz w:val="28"/>
          <w:szCs w:val="28"/>
        </w:rPr>
        <w:t>Contrôler à distance</w:t>
      </w:r>
      <w:r>
        <w:rPr>
          <w:sz w:val="28"/>
          <w:szCs w:val="28"/>
        </w:rPr>
        <w:t>.</w:t>
      </w:r>
    </w:p>
    <w:p w:rsidR="00CB3F3B" w:rsidRDefault="00CB3F3B" w:rsidP="00CB3F3B">
      <w:pPr>
        <w:rPr>
          <w:sz w:val="28"/>
          <w:szCs w:val="28"/>
        </w:rPr>
      </w:pPr>
    </w:p>
    <w:p w:rsidR="00CB3F3B" w:rsidRDefault="00CB3F3B" w:rsidP="00CB3F3B">
      <w:pPr>
        <w:rPr>
          <w:sz w:val="28"/>
          <w:szCs w:val="28"/>
        </w:rPr>
      </w:pPr>
      <w:r>
        <w:rPr>
          <w:sz w:val="28"/>
          <w:szCs w:val="28"/>
        </w:rPr>
        <w:t xml:space="preserve">Après quelques instants, votre BrailleNote vous demandera si vous souhaitez « Autoriser le support à distance ». Appuyez sur </w:t>
      </w:r>
      <w:r w:rsidRPr="00B442CA">
        <w:rPr>
          <w:b/>
          <w:sz w:val="28"/>
          <w:szCs w:val="28"/>
        </w:rPr>
        <w:t>AUTORISER</w:t>
      </w:r>
      <w:r>
        <w:rPr>
          <w:sz w:val="28"/>
          <w:szCs w:val="28"/>
        </w:rPr>
        <w:t xml:space="preserve"> pour donner l’accès à TeamViewer sur votre appareil. </w:t>
      </w:r>
    </w:p>
    <w:p w:rsidR="00CB3F3B" w:rsidRDefault="00CB3F3B" w:rsidP="00CB3F3B">
      <w:pPr>
        <w:rPr>
          <w:sz w:val="28"/>
          <w:szCs w:val="28"/>
        </w:rPr>
      </w:pPr>
    </w:p>
    <w:p w:rsidR="00CB3F3B" w:rsidRDefault="00CB3F3B" w:rsidP="00CB3F3B">
      <w:pPr>
        <w:rPr>
          <w:sz w:val="28"/>
          <w:szCs w:val="28"/>
        </w:rPr>
      </w:pPr>
      <w:r w:rsidRPr="00B442CA">
        <w:rPr>
          <w:b/>
          <w:sz w:val="28"/>
          <w:szCs w:val="28"/>
        </w:rPr>
        <w:t>Note :</w:t>
      </w:r>
      <w:r>
        <w:rPr>
          <w:sz w:val="28"/>
          <w:szCs w:val="28"/>
        </w:rPr>
        <w:t xml:space="preserve"> L’application </w:t>
      </w:r>
      <w:proofErr w:type="spellStart"/>
      <w:r>
        <w:rPr>
          <w:sz w:val="28"/>
          <w:szCs w:val="28"/>
        </w:rPr>
        <w:t>QuickSupport</w:t>
      </w:r>
      <w:proofErr w:type="spellEnd"/>
      <w:r>
        <w:rPr>
          <w:sz w:val="28"/>
          <w:szCs w:val="28"/>
        </w:rPr>
        <w:t xml:space="preserve"> de votre BrailleNote pourrait indiquer : </w:t>
      </w:r>
      <w:proofErr w:type="spellStart"/>
      <w:r>
        <w:rPr>
          <w:sz w:val="28"/>
          <w:szCs w:val="28"/>
        </w:rPr>
        <w:t>QuickSupport</w:t>
      </w:r>
      <w:proofErr w:type="spellEnd"/>
      <w:r>
        <w:rPr>
          <w:sz w:val="28"/>
          <w:szCs w:val="28"/>
        </w:rPr>
        <w:t xml:space="preserve"> à enregistrer tout ce qui s’affiche sur votre écran. Sélectionnez la case à cocher </w:t>
      </w:r>
      <w:r w:rsidRPr="00B442CA">
        <w:rPr>
          <w:b/>
          <w:sz w:val="28"/>
          <w:szCs w:val="28"/>
        </w:rPr>
        <w:t>Ne plus afficher</w:t>
      </w:r>
      <w:r>
        <w:rPr>
          <w:sz w:val="28"/>
          <w:szCs w:val="28"/>
        </w:rPr>
        <w:t xml:space="preserve"> et appuyez sur le bouton </w:t>
      </w:r>
      <w:r w:rsidRPr="00B442CA">
        <w:rPr>
          <w:b/>
          <w:sz w:val="28"/>
          <w:szCs w:val="28"/>
        </w:rPr>
        <w:t>COMMENCER</w:t>
      </w:r>
      <w:r>
        <w:rPr>
          <w:sz w:val="28"/>
          <w:szCs w:val="28"/>
        </w:rPr>
        <w:t>.</w:t>
      </w:r>
    </w:p>
    <w:p w:rsidR="00CB3F3B" w:rsidRDefault="00CB3F3B">
      <w:pPr>
        <w:rPr>
          <w:sz w:val="28"/>
          <w:szCs w:val="28"/>
        </w:rPr>
      </w:pPr>
      <w:r>
        <w:rPr>
          <w:sz w:val="28"/>
          <w:szCs w:val="28"/>
        </w:rPr>
        <w:br w:type="page"/>
      </w:r>
    </w:p>
    <w:p w:rsidR="00CB3F3B" w:rsidRDefault="00CB3F3B" w:rsidP="00CB3F3B">
      <w:pPr>
        <w:rPr>
          <w:sz w:val="28"/>
          <w:szCs w:val="28"/>
        </w:rPr>
      </w:pPr>
      <w:r>
        <w:rPr>
          <w:sz w:val="28"/>
          <w:szCs w:val="28"/>
        </w:rPr>
        <w:lastRenderedPageBreak/>
        <w:t>Après quelques instants, vous devriez voir l’activité de votre BrailleNote sur l’écran de votre iPad.</w:t>
      </w:r>
    </w:p>
    <w:p w:rsidR="00CB3F3B" w:rsidRDefault="00CB3F3B" w:rsidP="00CB3F3B">
      <w:pPr>
        <w:rPr>
          <w:sz w:val="28"/>
          <w:szCs w:val="28"/>
        </w:rPr>
      </w:pPr>
    </w:p>
    <w:p w:rsidR="00CB3F3B" w:rsidRDefault="00CB3F3B" w:rsidP="00CB3F3B">
      <w:pPr>
        <w:rPr>
          <w:sz w:val="28"/>
          <w:szCs w:val="28"/>
        </w:rPr>
      </w:pPr>
      <w:r w:rsidRPr="00B945EA">
        <w:rPr>
          <w:b/>
          <w:sz w:val="28"/>
          <w:szCs w:val="28"/>
        </w:rPr>
        <w:t>Note :</w:t>
      </w:r>
      <w:r>
        <w:rPr>
          <w:sz w:val="28"/>
          <w:szCs w:val="28"/>
        </w:rPr>
        <w:t xml:space="preserve"> En ce moment, vous pouvez utiliser TeamViewer pour voir l’activité d’écran du BrailleNote. Toutefois, vous ne pouvez pas contrôler à distance votre BrailleNote à partir de votre iPad.</w:t>
      </w:r>
    </w:p>
    <w:p w:rsidR="00CF6107" w:rsidRPr="00E85438" w:rsidRDefault="00CF6107" w:rsidP="00CF6107">
      <w:pPr>
        <w:rPr>
          <w:sz w:val="28"/>
          <w:szCs w:val="28"/>
        </w:rPr>
      </w:pPr>
    </w:p>
    <w:sectPr w:rsidR="00CF6107" w:rsidRPr="00E85438" w:rsidSect="00E85438">
      <w:headerReference w:type="even" r:id="rId9"/>
      <w:headerReference w:type="default" r:id="rId10"/>
      <w:footerReference w:type="even" r:id="rId11"/>
      <w:footerReference w:type="default" r:id="rId12"/>
      <w:headerReference w:type="first" r:id="rId13"/>
      <w:footerReference w:type="first" r:id="rId14"/>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31C" w:rsidRDefault="000E531C" w:rsidP="002C08F5">
      <w:pPr>
        <w:spacing w:after="0" w:line="240" w:lineRule="auto"/>
      </w:pPr>
      <w:r>
        <w:separator/>
      </w:r>
    </w:p>
  </w:endnote>
  <w:endnote w:type="continuationSeparator" w:id="0">
    <w:p w:rsidR="000E531C" w:rsidRDefault="000E531C" w:rsidP="002C0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8F5" w:rsidRDefault="002C08F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8F5" w:rsidRDefault="002C08F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8F5" w:rsidRDefault="002C08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31C" w:rsidRDefault="000E531C" w:rsidP="002C08F5">
      <w:pPr>
        <w:spacing w:after="0" w:line="240" w:lineRule="auto"/>
      </w:pPr>
      <w:r>
        <w:separator/>
      </w:r>
    </w:p>
  </w:footnote>
  <w:footnote w:type="continuationSeparator" w:id="0">
    <w:p w:rsidR="000E531C" w:rsidRDefault="000E531C" w:rsidP="002C0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8F5" w:rsidRDefault="002C08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8F5" w:rsidRDefault="002C08F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8F5" w:rsidRDefault="002C08F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FB"/>
    <w:rsid w:val="00030A4F"/>
    <w:rsid w:val="000569B8"/>
    <w:rsid w:val="000C703F"/>
    <w:rsid w:val="000E479C"/>
    <w:rsid w:val="000E531C"/>
    <w:rsid w:val="00107FB7"/>
    <w:rsid w:val="00123686"/>
    <w:rsid w:val="0016022A"/>
    <w:rsid w:val="001972F7"/>
    <w:rsid w:val="001E11B3"/>
    <w:rsid w:val="00204C67"/>
    <w:rsid w:val="00274753"/>
    <w:rsid w:val="0027511B"/>
    <w:rsid w:val="002B5801"/>
    <w:rsid w:val="002C08F5"/>
    <w:rsid w:val="00313564"/>
    <w:rsid w:val="003D4FFB"/>
    <w:rsid w:val="003F742E"/>
    <w:rsid w:val="00433A50"/>
    <w:rsid w:val="00474456"/>
    <w:rsid w:val="005A3803"/>
    <w:rsid w:val="005D1ECE"/>
    <w:rsid w:val="005E1BB2"/>
    <w:rsid w:val="00614175"/>
    <w:rsid w:val="00655240"/>
    <w:rsid w:val="007750C2"/>
    <w:rsid w:val="007B386F"/>
    <w:rsid w:val="00806FC6"/>
    <w:rsid w:val="008616E3"/>
    <w:rsid w:val="00917C66"/>
    <w:rsid w:val="0093171E"/>
    <w:rsid w:val="00941E16"/>
    <w:rsid w:val="0095012A"/>
    <w:rsid w:val="0096424E"/>
    <w:rsid w:val="00975FF6"/>
    <w:rsid w:val="009A71F1"/>
    <w:rsid w:val="009F6176"/>
    <w:rsid w:val="00A25F34"/>
    <w:rsid w:val="00A418CE"/>
    <w:rsid w:val="00AA2C7B"/>
    <w:rsid w:val="00B233D4"/>
    <w:rsid w:val="00B3491E"/>
    <w:rsid w:val="00B442CA"/>
    <w:rsid w:val="00B945EA"/>
    <w:rsid w:val="00BD38BB"/>
    <w:rsid w:val="00C51DDD"/>
    <w:rsid w:val="00C54A55"/>
    <w:rsid w:val="00C562E0"/>
    <w:rsid w:val="00CB3F3B"/>
    <w:rsid w:val="00CF6107"/>
    <w:rsid w:val="00D345A8"/>
    <w:rsid w:val="00D34A1B"/>
    <w:rsid w:val="00D36B49"/>
    <w:rsid w:val="00D7578B"/>
    <w:rsid w:val="00DD453A"/>
    <w:rsid w:val="00E83C10"/>
    <w:rsid w:val="00E85438"/>
    <w:rsid w:val="00E87CFC"/>
    <w:rsid w:val="00EC396B"/>
    <w:rsid w:val="00EF55BB"/>
    <w:rsid w:val="00FA494A"/>
    <w:rsid w:val="00FB4C6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91E0"/>
  <w15:chartTrackingRefBased/>
  <w15:docId w15:val="{BF2E6E37-BD59-4879-AB22-BDAEDC03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569B8"/>
    <w:pPr>
      <w:keepNext/>
      <w:keepLines/>
      <w:spacing w:before="240" w:after="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7750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85438"/>
    <w:pPr>
      <w:spacing w:after="0" w:line="240" w:lineRule="auto"/>
      <w:contextualSpacing/>
    </w:pPr>
    <w:rPr>
      <w:rFonts w:asciiTheme="majorHAnsi" w:eastAsiaTheme="majorEastAsia" w:hAnsiTheme="majorHAnsi" w:cstheme="majorBidi"/>
      <w:spacing w:val="-10"/>
      <w:kern w:val="28"/>
      <w:sz w:val="56"/>
      <w:szCs w:val="56"/>
      <w:u w:val="single"/>
    </w:rPr>
  </w:style>
  <w:style w:type="character" w:customStyle="1" w:styleId="TitreCar">
    <w:name w:val="Titre Car"/>
    <w:basedOn w:val="Policepardfaut"/>
    <w:link w:val="Titre"/>
    <w:uiPriority w:val="10"/>
    <w:rsid w:val="00E85438"/>
    <w:rPr>
      <w:rFonts w:asciiTheme="majorHAnsi" w:eastAsiaTheme="majorEastAsia" w:hAnsiTheme="majorHAnsi" w:cstheme="majorBidi"/>
      <w:spacing w:val="-10"/>
      <w:kern w:val="28"/>
      <w:sz w:val="56"/>
      <w:szCs w:val="56"/>
      <w:u w:val="single"/>
    </w:rPr>
  </w:style>
  <w:style w:type="character" w:styleId="Lienhypertexte">
    <w:name w:val="Hyperlink"/>
    <w:basedOn w:val="Policepardfaut"/>
    <w:uiPriority w:val="99"/>
    <w:unhideWhenUsed/>
    <w:rsid w:val="00EC396B"/>
    <w:rPr>
      <w:color w:val="0563C1" w:themeColor="hyperlink"/>
      <w:u w:val="single"/>
    </w:rPr>
  </w:style>
  <w:style w:type="character" w:styleId="Mentionnonrsolue">
    <w:name w:val="Unresolved Mention"/>
    <w:basedOn w:val="Policepardfaut"/>
    <w:uiPriority w:val="99"/>
    <w:semiHidden/>
    <w:unhideWhenUsed/>
    <w:rsid w:val="00EC396B"/>
    <w:rPr>
      <w:color w:val="605E5C"/>
      <w:shd w:val="clear" w:color="auto" w:fill="E1DFDD"/>
    </w:rPr>
  </w:style>
  <w:style w:type="character" w:styleId="Lienhypertextesuivivisit">
    <w:name w:val="FollowedHyperlink"/>
    <w:basedOn w:val="Policepardfaut"/>
    <w:uiPriority w:val="99"/>
    <w:semiHidden/>
    <w:unhideWhenUsed/>
    <w:rsid w:val="00EC396B"/>
    <w:rPr>
      <w:color w:val="954F72" w:themeColor="followedHyperlink"/>
      <w:u w:val="single"/>
    </w:rPr>
  </w:style>
  <w:style w:type="character" w:customStyle="1" w:styleId="Titre1Car">
    <w:name w:val="Titre 1 Car"/>
    <w:basedOn w:val="Policepardfaut"/>
    <w:link w:val="Titre1"/>
    <w:uiPriority w:val="9"/>
    <w:rsid w:val="000569B8"/>
    <w:rPr>
      <w:rFonts w:asciiTheme="majorHAnsi" w:eastAsiaTheme="majorEastAsia" w:hAnsiTheme="majorHAnsi" w:cstheme="majorBidi"/>
      <w:b/>
      <w:sz w:val="32"/>
      <w:szCs w:val="32"/>
    </w:rPr>
  </w:style>
  <w:style w:type="character" w:customStyle="1" w:styleId="Titre2Car">
    <w:name w:val="Titre 2 Car"/>
    <w:basedOn w:val="Policepardfaut"/>
    <w:link w:val="Titre2"/>
    <w:uiPriority w:val="9"/>
    <w:rsid w:val="007750C2"/>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2C08F5"/>
    <w:pPr>
      <w:tabs>
        <w:tab w:val="center" w:pos="4320"/>
        <w:tab w:val="right" w:pos="8640"/>
      </w:tabs>
      <w:spacing w:after="0" w:line="240" w:lineRule="auto"/>
    </w:pPr>
  </w:style>
  <w:style w:type="character" w:customStyle="1" w:styleId="En-tteCar">
    <w:name w:val="En-tête Car"/>
    <w:basedOn w:val="Policepardfaut"/>
    <w:link w:val="En-tte"/>
    <w:uiPriority w:val="99"/>
    <w:rsid w:val="002C08F5"/>
  </w:style>
  <w:style w:type="paragraph" w:styleId="Pieddepage">
    <w:name w:val="footer"/>
    <w:basedOn w:val="Normal"/>
    <w:link w:val="PieddepageCar"/>
    <w:uiPriority w:val="99"/>
    <w:unhideWhenUsed/>
    <w:rsid w:val="002C08F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C0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mviewer.com/fr/telecharger/window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teamviewer.com/fr-ca/"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Google_Cast"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17</Pages>
  <Words>1417</Words>
  <Characters>7797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Marchand</dc:creator>
  <cp:keywords/>
  <dc:description/>
  <cp:lastModifiedBy>Yann Marchand</cp:lastModifiedBy>
  <cp:revision>41</cp:revision>
  <dcterms:created xsi:type="dcterms:W3CDTF">2019-02-21T14:27:00Z</dcterms:created>
  <dcterms:modified xsi:type="dcterms:W3CDTF">2019-02-22T14:31:00Z</dcterms:modified>
</cp:coreProperties>
</file>