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18A7" w14:textId="77777777" w:rsidR="00CD41D8" w:rsidRDefault="00CD41D8" w:rsidP="00952DF4">
      <w:pPr>
        <w:ind w:left="2124" w:firstLine="708"/>
        <w:rPr>
          <w:b/>
          <w:bCs/>
          <w:sz w:val="48"/>
          <w:szCs w:val="48"/>
        </w:rPr>
      </w:pPr>
      <w:bookmarkStart w:id="0" w:name="_Tocd18e862"/>
      <w:bookmarkStart w:id="1" w:name="_Refd18e862"/>
    </w:p>
    <w:p w14:paraId="19ED076E" w14:textId="77777777" w:rsidR="00CD41D8" w:rsidRDefault="00CD41D8" w:rsidP="00952DF4">
      <w:pPr>
        <w:ind w:left="2124" w:firstLine="708"/>
        <w:rPr>
          <w:b/>
          <w:bCs/>
          <w:sz w:val="48"/>
          <w:szCs w:val="48"/>
        </w:rPr>
      </w:pPr>
    </w:p>
    <w:p w14:paraId="5FD12000" w14:textId="77777777" w:rsidR="00CD41D8" w:rsidRDefault="00CD41D8" w:rsidP="00952DF4">
      <w:pPr>
        <w:ind w:left="2124" w:firstLine="708"/>
        <w:rPr>
          <w:b/>
          <w:bCs/>
          <w:sz w:val="48"/>
          <w:szCs w:val="48"/>
        </w:rPr>
      </w:pPr>
    </w:p>
    <w:p w14:paraId="57B1D556" w14:textId="77777777" w:rsidR="00CD41D8" w:rsidRDefault="00CD41D8" w:rsidP="00952DF4">
      <w:pPr>
        <w:ind w:left="2124" w:firstLine="708"/>
        <w:rPr>
          <w:b/>
          <w:bCs/>
          <w:sz w:val="48"/>
          <w:szCs w:val="48"/>
        </w:rPr>
      </w:pPr>
    </w:p>
    <w:p w14:paraId="56335379" w14:textId="77777777" w:rsidR="00CD41D8" w:rsidRDefault="00CD41D8" w:rsidP="00952DF4">
      <w:pPr>
        <w:ind w:left="2124" w:firstLine="708"/>
        <w:rPr>
          <w:b/>
          <w:bCs/>
          <w:sz w:val="48"/>
          <w:szCs w:val="48"/>
        </w:rPr>
      </w:pPr>
    </w:p>
    <w:p w14:paraId="691B1755" w14:textId="77777777" w:rsidR="00CD41D8" w:rsidRDefault="00CD41D8" w:rsidP="003B4507">
      <w:pPr>
        <w:rPr>
          <w:b/>
          <w:bCs/>
          <w:sz w:val="48"/>
          <w:szCs w:val="48"/>
        </w:rPr>
      </w:pPr>
    </w:p>
    <w:p w14:paraId="00EF4D80" w14:textId="465940E3" w:rsidR="00952DF4" w:rsidRPr="0093612B" w:rsidRDefault="00952DF4" w:rsidP="00952DF4">
      <w:pPr>
        <w:ind w:left="2124" w:firstLine="708"/>
        <w:rPr>
          <w:b/>
          <w:bCs/>
          <w:sz w:val="48"/>
          <w:szCs w:val="48"/>
        </w:rPr>
      </w:pPr>
      <w:r w:rsidRPr="0093612B">
        <w:rPr>
          <w:b/>
          <w:bCs/>
          <w:sz w:val="48"/>
          <w:szCs w:val="48"/>
        </w:rPr>
        <w:t xml:space="preserve">APH </w:t>
      </w:r>
      <w:proofErr w:type="spellStart"/>
      <w:r w:rsidRPr="0093612B">
        <w:rPr>
          <w:b/>
          <w:bCs/>
          <w:sz w:val="48"/>
          <w:szCs w:val="48"/>
        </w:rPr>
        <w:t>Mantis</w:t>
      </w:r>
      <w:proofErr w:type="spellEnd"/>
      <w:r w:rsidRPr="0093612B">
        <w:rPr>
          <w:b/>
          <w:bCs/>
          <w:sz w:val="48"/>
          <w:szCs w:val="48"/>
        </w:rPr>
        <w:t xml:space="preserve"> Q40</w:t>
      </w:r>
    </w:p>
    <w:p w14:paraId="777CE0D1" w14:textId="77777777" w:rsidR="00952DF4" w:rsidRDefault="00952DF4" w:rsidP="00952DF4">
      <w:pPr>
        <w:jc w:val="center"/>
        <w:rPr>
          <w:b/>
          <w:sz w:val="48"/>
          <w:szCs w:val="48"/>
        </w:rPr>
      </w:pPr>
      <w:r w:rsidRPr="0093612B">
        <w:rPr>
          <w:b/>
          <w:sz w:val="48"/>
          <w:szCs w:val="48"/>
        </w:rPr>
        <w:t>Bedienungsanleitung</w:t>
      </w:r>
    </w:p>
    <w:p w14:paraId="30C188CE" w14:textId="77777777" w:rsidR="003B4507" w:rsidRDefault="003B4507" w:rsidP="00952DF4">
      <w:pPr>
        <w:jc w:val="center"/>
        <w:rPr>
          <w:b/>
          <w:sz w:val="48"/>
          <w:szCs w:val="48"/>
        </w:rPr>
      </w:pPr>
    </w:p>
    <w:p w14:paraId="18ABBEE9" w14:textId="794B37D3" w:rsidR="003B4507" w:rsidRPr="0093612B" w:rsidRDefault="003B4507" w:rsidP="00952DF4">
      <w:pPr>
        <w:jc w:val="center"/>
        <w:rPr>
          <w:b/>
          <w:sz w:val="48"/>
          <w:szCs w:val="48"/>
        </w:rPr>
      </w:pPr>
      <w:r>
        <w:rPr>
          <w:noProof/>
        </w:rPr>
        <w:drawing>
          <wp:inline distT="0" distB="0" distL="0" distR="0" wp14:anchorId="55A997E8" wp14:editId="66357BAA">
            <wp:extent cx="660400" cy="660400"/>
            <wp:effectExtent l="0" t="0" r="6350" b="6350"/>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88710" name="Image 1155588710" descr="APH logo"/>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0CC9B069" w14:textId="77777777" w:rsidR="00952DF4" w:rsidRPr="0093612B" w:rsidRDefault="00952DF4" w:rsidP="00952DF4">
      <w:pPr>
        <w:pStyle w:val="Textkrper"/>
        <w:jc w:val="both"/>
      </w:pPr>
    </w:p>
    <w:p w14:paraId="7EC1622A" w14:textId="021AD525" w:rsidR="003B4507" w:rsidRPr="003B4507" w:rsidRDefault="003B4507" w:rsidP="003B4507">
      <w:pPr>
        <w:pStyle w:val="Textkrper"/>
        <w:jc w:val="center"/>
        <w:rPr>
          <w:sz w:val="32"/>
          <w:szCs w:val="32"/>
        </w:rPr>
      </w:pPr>
      <w:r w:rsidRPr="003B4507">
        <w:rPr>
          <w:sz w:val="32"/>
          <w:szCs w:val="32"/>
        </w:rPr>
        <w:t>V 2.</w:t>
      </w:r>
      <w:r w:rsidR="003C3CA0">
        <w:rPr>
          <w:sz w:val="32"/>
          <w:szCs w:val="32"/>
        </w:rPr>
        <w:t>4</w:t>
      </w:r>
    </w:p>
    <w:p w14:paraId="30815C2D" w14:textId="73CA7FC7" w:rsidR="00952DF4" w:rsidRPr="003B4507" w:rsidRDefault="00043215" w:rsidP="003B4507">
      <w:pPr>
        <w:pStyle w:val="Textkrper"/>
        <w:jc w:val="center"/>
        <w:rPr>
          <w:sz w:val="32"/>
          <w:szCs w:val="32"/>
        </w:rPr>
      </w:pPr>
      <w:r>
        <w:rPr>
          <w:sz w:val="32"/>
          <w:szCs w:val="32"/>
        </w:rPr>
        <w:t xml:space="preserve"> </w:t>
      </w:r>
      <w:r w:rsidR="00F509B6">
        <w:rPr>
          <w:sz w:val="32"/>
          <w:szCs w:val="32"/>
        </w:rPr>
        <w:t>30.</w:t>
      </w:r>
      <w:r w:rsidR="003C3CA0">
        <w:rPr>
          <w:sz w:val="32"/>
          <w:szCs w:val="32"/>
        </w:rPr>
        <w:t>11</w:t>
      </w:r>
      <w:r w:rsidR="00F509B6">
        <w:rPr>
          <w:sz w:val="32"/>
          <w:szCs w:val="32"/>
        </w:rPr>
        <w:t>.2</w:t>
      </w:r>
      <w:r w:rsidR="003B4507" w:rsidRPr="003B4507">
        <w:rPr>
          <w:sz w:val="32"/>
          <w:szCs w:val="32"/>
        </w:rPr>
        <w:t>024</w:t>
      </w:r>
    </w:p>
    <w:p w14:paraId="6DB9EE61" w14:textId="77777777" w:rsidR="00952DF4" w:rsidRPr="0093612B" w:rsidRDefault="00952DF4" w:rsidP="00952DF4">
      <w:pPr>
        <w:pStyle w:val="Textkrper"/>
        <w:jc w:val="both"/>
      </w:pPr>
    </w:p>
    <w:p w14:paraId="10FAFCBF" w14:textId="77777777" w:rsidR="00952DF4" w:rsidRPr="0093612B" w:rsidRDefault="00952DF4" w:rsidP="00952DF4">
      <w:pPr>
        <w:pStyle w:val="Textkrper"/>
        <w:jc w:val="both"/>
      </w:pPr>
    </w:p>
    <w:p w14:paraId="07BEE875" w14:textId="77777777" w:rsidR="00952DF4" w:rsidRPr="0093612B" w:rsidRDefault="00952DF4" w:rsidP="00952DF4">
      <w:pPr>
        <w:pStyle w:val="Textkrper"/>
        <w:jc w:val="both"/>
      </w:pPr>
    </w:p>
    <w:p w14:paraId="41E88567" w14:textId="77777777" w:rsidR="00952DF4" w:rsidRPr="0093612B" w:rsidRDefault="00952DF4" w:rsidP="00952DF4">
      <w:pPr>
        <w:pStyle w:val="Textkrper"/>
        <w:jc w:val="both"/>
      </w:pPr>
    </w:p>
    <w:p w14:paraId="1052A367" w14:textId="77777777" w:rsidR="00952DF4" w:rsidRPr="0093612B" w:rsidRDefault="00952DF4" w:rsidP="00952DF4">
      <w:pPr>
        <w:pStyle w:val="Textkrper"/>
        <w:jc w:val="both"/>
      </w:pPr>
    </w:p>
    <w:p w14:paraId="4D5357DF" w14:textId="77777777" w:rsidR="00952DF4" w:rsidRPr="0093612B" w:rsidRDefault="00952DF4" w:rsidP="00952DF4">
      <w:pPr>
        <w:pStyle w:val="Textkrper"/>
        <w:jc w:val="both"/>
      </w:pPr>
    </w:p>
    <w:p w14:paraId="456A2B7B" w14:textId="058A79B3" w:rsidR="00952DF4" w:rsidRPr="0093612B" w:rsidRDefault="00952DF4" w:rsidP="00952DF4">
      <w:pPr>
        <w:pStyle w:val="Textkrper"/>
        <w:jc w:val="both"/>
      </w:pPr>
      <w:r w:rsidRPr="0093612B">
        <w:t xml:space="preserve">Copyright </w:t>
      </w:r>
      <w:r>
        <w:t>20</w:t>
      </w:r>
      <w:r w:rsidR="003B4507">
        <w:t>24</w:t>
      </w:r>
      <w:r w:rsidRPr="0093612B">
        <w:t>. Alle Rechte vorbehalten, APH.</w:t>
      </w:r>
    </w:p>
    <w:p w14:paraId="3F416087" w14:textId="269C6751" w:rsidR="00CD41D8" w:rsidRDefault="00952DF4" w:rsidP="00E853AC">
      <w:pPr>
        <w:pStyle w:val="Textkrper"/>
      </w:pPr>
      <w:r w:rsidRPr="0093612B">
        <w:t xml:space="preserve">Die Urheberrechte an diesem Handbuch liegen bei APH. Alle Rechte bleiben vorbehalten. Dieses Handbuch darf weder als Ganzes, noch in Teilen ohne schriftliches Einverständnis von APH kopiert werden.  </w:t>
      </w:r>
      <w:r w:rsidR="003B4507">
        <w:br/>
      </w:r>
    </w:p>
    <w:p w14:paraId="468B2564" w14:textId="77777777" w:rsidR="00C22F2D" w:rsidRPr="0093612B" w:rsidRDefault="00C22F2D" w:rsidP="005007B5">
      <w:pPr>
        <w:jc w:val="both"/>
      </w:pPr>
    </w:p>
    <w:p w14:paraId="63265A7F" w14:textId="77777777" w:rsidR="00C22F2D" w:rsidRPr="0093612B" w:rsidRDefault="00C22F2D" w:rsidP="005007B5">
      <w:pPr>
        <w:jc w:val="both"/>
      </w:pPr>
    </w:p>
    <w:p w14:paraId="0478E46E" w14:textId="77777777" w:rsidR="001804B4" w:rsidRDefault="001804B4">
      <w:pPr>
        <w:spacing w:after="160"/>
        <w:rPr>
          <w:b/>
          <w:bCs/>
          <w:sz w:val="48"/>
          <w:szCs w:val="48"/>
        </w:rPr>
      </w:pPr>
      <w:r>
        <w:rPr>
          <w:b/>
          <w:bCs/>
          <w:sz w:val="48"/>
          <w:szCs w:val="48"/>
        </w:rPr>
        <w:br w:type="page"/>
      </w:r>
    </w:p>
    <w:p w14:paraId="14B09F4A" w14:textId="6940DDB2" w:rsidR="000A0B5F" w:rsidRPr="0093612B" w:rsidRDefault="00C22F2D" w:rsidP="005007B5">
      <w:pPr>
        <w:pStyle w:val="berschrift1"/>
        <w:jc w:val="both"/>
      </w:pPr>
      <w:bookmarkStart w:id="2" w:name="_Toc185579021"/>
      <w:bookmarkEnd w:id="0"/>
      <w:bookmarkEnd w:id="1"/>
      <w:r w:rsidRPr="0093612B">
        <w:t>Einleitung</w:t>
      </w:r>
      <w:bookmarkEnd w:id="2"/>
    </w:p>
    <w:sdt>
      <w:sdtPr>
        <w:rPr>
          <w:rFonts w:asciiTheme="minorHAnsi" w:eastAsiaTheme="minorHAnsi" w:hAnsiTheme="minorHAnsi" w:cstheme="minorBidi"/>
          <w:color w:val="auto"/>
          <w:sz w:val="24"/>
          <w:szCs w:val="24"/>
          <w:lang w:eastAsia="en-US"/>
        </w:rPr>
        <w:id w:val="1721709639"/>
        <w:docPartObj>
          <w:docPartGallery w:val="Table of Contents"/>
          <w:docPartUnique/>
        </w:docPartObj>
      </w:sdtPr>
      <w:sdtEndPr>
        <w:rPr>
          <w:b/>
          <w:bCs/>
        </w:rPr>
      </w:sdtEndPr>
      <w:sdtContent>
        <w:p w14:paraId="56DB9D3E" w14:textId="288D01C0" w:rsidR="000A0B5F" w:rsidRDefault="000A0B5F">
          <w:pPr>
            <w:pStyle w:val="Inhaltsverzeichnisberschrift"/>
          </w:pPr>
          <w:r>
            <w:t>Inhalt</w:t>
          </w:r>
        </w:p>
        <w:p w14:paraId="40A2C0AF" w14:textId="7FA02D8B" w:rsidR="00086C39" w:rsidRDefault="000A0B5F">
          <w:pPr>
            <w:pStyle w:val="Verzeichnis1"/>
            <w:tabs>
              <w:tab w:val="right" w:leader="dot" w:pos="9016"/>
            </w:tabs>
            <w:rPr>
              <w:rFonts w:eastAsiaTheme="minorEastAsia"/>
              <w:noProof/>
              <w:kern w:val="2"/>
              <w:sz w:val="22"/>
              <w:szCs w:val="22"/>
              <w:lang w:val="de-CH" w:eastAsia="de-CH"/>
              <w14:ligatures w14:val="standardContextual"/>
            </w:rPr>
          </w:pPr>
          <w:r>
            <w:fldChar w:fldCharType="begin"/>
          </w:r>
          <w:r>
            <w:instrText xml:space="preserve"> TOC \o "1-3" \h \z \u </w:instrText>
          </w:r>
          <w:r>
            <w:fldChar w:fldCharType="separate"/>
          </w:r>
          <w:hyperlink w:anchor="_Toc185579021" w:history="1">
            <w:r w:rsidR="00086C39" w:rsidRPr="00D13523">
              <w:rPr>
                <w:rStyle w:val="Hyperlink"/>
                <w:noProof/>
              </w:rPr>
              <w:t>Einleitung</w:t>
            </w:r>
            <w:r w:rsidR="00086C39">
              <w:rPr>
                <w:noProof/>
                <w:webHidden/>
              </w:rPr>
              <w:tab/>
            </w:r>
            <w:r w:rsidR="00086C39">
              <w:rPr>
                <w:noProof/>
                <w:webHidden/>
              </w:rPr>
              <w:fldChar w:fldCharType="begin"/>
            </w:r>
            <w:r w:rsidR="00086C39">
              <w:rPr>
                <w:noProof/>
                <w:webHidden/>
              </w:rPr>
              <w:instrText xml:space="preserve"> PAGEREF _Toc185579021 \h </w:instrText>
            </w:r>
            <w:r w:rsidR="00086C39">
              <w:rPr>
                <w:noProof/>
                <w:webHidden/>
              </w:rPr>
            </w:r>
            <w:r w:rsidR="00086C39">
              <w:rPr>
                <w:noProof/>
                <w:webHidden/>
              </w:rPr>
              <w:fldChar w:fldCharType="separate"/>
            </w:r>
            <w:r w:rsidR="00086C39">
              <w:rPr>
                <w:noProof/>
                <w:webHidden/>
              </w:rPr>
              <w:t>3</w:t>
            </w:r>
            <w:r w:rsidR="00086C39">
              <w:rPr>
                <w:noProof/>
                <w:webHidden/>
              </w:rPr>
              <w:fldChar w:fldCharType="end"/>
            </w:r>
          </w:hyperlink>
        </w:p>
        <w:p w14:paraId="3EC6D9EF" w14:textId="045E913A"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22" w:history="1">
            <w:r w:rsidRPr="00D13523">
              <w:rPr>
                <w:rStyle w:val="Hyperlink"/>
                <w:rFonts w:ascii="Arial" w:hAnsi="Arial" w:cs="Arial"/>
                <w:noProof/>
              </w:rPr>
              <w:t>Einleitung</w:t>
            </w:r>
            <w:r>
              <w:rPr>
                <w:noProof/>
                <w:webHidden/>
              </w:rPr>
              <w:tab/>
            </w:r>
            <w:r>
              <w:rPr>
                <w:noProof/>
                <w:webHidden/>
              </w:rPr>
              <w:fldChar w:fldCharType="begin"/>
            </w:r>
            <w:r>
              <w:rPr>
                <w:noProof/>
                <w:webHidden/>
              </w:rPr>
              <w:instrText xml:space="preserve"> PAGEREF _Toc185579022 \h </w:instrText>
            </w:r>
            <w:r>
              <w:rPr>
                <w:noProof/>
                <w:webHidden/>
              </w:rPr>
            </w:r>
            <w:r>
              <w:rPr>
                <w:noProof/>
                <w:webHidden/>
              </w:rPr>
              <w:fldChar w:fldCharType="separate"/>
            </w:r>
            <w:r>
              <w:rPr>
                <w:noProof/>
                <w:webHidden/>
              </w:rPr>
              <w:t>8</w:t>
            </w:r>
            <w:r>
              <w:rPr>
                <w:noProof/>
                <w:webHidden/>
              </w:rPr>
              <w:fldChar w:fldCharType="end"/>
            </w:r>
          </w:hyperlink>
        </w:p>
        <w:p w14:paraId="6DA36FED" w14:textId="2CFF267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23" w:history="1">
            <w:r w:rsidRPr="00D13523">
              <w:rPr>
                <w:rStyle w:val="Hyperlink"/>
                <w:b/>
                <w:bCs/>
                <w:noProof/>
              </w:rPr>
              <w:t>Inhalt der Verpackung</w:t>
            </w:r>
            <w:r>
              <w:rPr>
                <w:noProof/>
                <w:webHidden/>
              </w:rPr>
              <w:tab/>
            </w:r>
            <w:r>
              <w:rPr>
                <w:noProof/>
                <w:webHidden/>
              </w:rPr>
              <w:fldChar w:fldCharType="begin"/>
            </w:r>
            <w:r>
              <w:rPr>
                <w:noProof/>
                <w:webHidden/>
              </w:rPr>
              <w:instrText xml:space="preserve"> PAGEREF _Toc185579023 \h </w:instrText>
            </w:r>
            <w:r>
              <w:rPr>
                <w:noProof/>
                <w:webHidden/>
              </w:rPr>
            </w:r>
            <w:r>
              <w:rPr>
                <w:noProof/>
                <w:webHidden/>
              </w:rPr>
              <w:fldChar w:fldCharType="separate"/>
            </w:r>
            <w:r>
              <w:rPr>
                <w:noProof/>
                <w:webHidden/>
              </w:rPr>
              <w:t>8</w:t>
            </w:r>
            <w:r>
              <w:rPr>
                <w:noProof/>
                <w:webHidden/>
              </w:rPr>
              <w:fldChar w:fldCharType="end"/>
            </w:r>
          </w:hyperlink>
        </w:p>
        <w:p w14:paraId="3209C997" w14:textId="21F0E63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24" w:history="1">
            <w:r w:rsidRPr="00D13523">
              <w:rPr>
                <w:rStyle w:val="Hyperlink"/>
                <w:b/>
                <w:bCs/>
                <w:noProof/>
              </w:rPr>
              <w:t>Orientierung auf der Mantis Q40</w:t>
            </w:r>
            <w:r>
              <w:rPr>
                <w:noProof/>
                <w:webHidden/>
              </w:rPr>
              <w:tab/>
            </w:r>
            <w:r>
              <w:rPr>
                <w:noProof/>
                <w:webHidden/>
              </w:rPr>
              <w:fldChar w:fldCharType="begin"/>
            </w:r>
            <w:r>
              <w:rPr>
                <w:noProof/>
                <w:webHidden/>
              </w:rPr>
              <w:instrText xml:space="preserve"> PAGEREF _Toc185579024 \h </w:instrText>
            </w:r>
            <w:r>
              <w:rPr>
                <w:noProof/>
                <w:webHidden/>
              </w:rPr>
            </w:r>
            <w:r>
              <w:rPr>
                <w:noProof/>
                <w:webHidden/>
              </w:rPr>
              <w:fldChar w:fldCharType="separate"/>
            </w:r>
            <w:r>
              <w:rPr>
                <w:noProof/>
                <w:webHidden/>
              </w:rPr>
              <w:t>8</w:t>
            </w:r>
            <w:r>
              <w:rPr>
                <w:noProof/>
                <w:webHidden/>
              </w:rPr>
              <w:fldChar w:fldCharType="end"/>
            </w:r>
          </w:hyperlink>
        </w:p>
        <w:p w14:paraId="3C876E50" w14:textId="4B8B70CE"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25" w:history="1">
            <w:r w:rsidRPr="00D13523">
              <w:rPr>
                <w:rStyle w:val="Hyperlink"/>
                <w:b/>
                <w:bCs/>
                <w:noProof/>
              </w:rPr>
              <w:t>Geräteoberseite</w:t>
            </w:r>
            <w:r>
              <w:rPr>
                <w:noProof/>
                <w:webHidden/>
              </w:rPr>
              <w:tab/>
            </w:r>
            <w:r>
              <w:rPr>
                <w:noProof/>
                <w:webHidden/>
              </w:rPr>
              <w:fldChar w:fldCharType="begin"/>
            </w:r>
            <w:r>
              <w:rPr>
                <w:noProof/>
                <w:webHidden/>
              </w:rPr>
              <w:instrText xml:space="preserve"> PAGEREF _Toc185579025 \h </w:instrText>
            </w:r>
            <w:r>
              <w:rPr>
                <w:noProof/>
                <w:webHidden/>
              </w:rPr>
            </w:r>
            <w:r>
              <w:rPr>
                <w:noProof/>
                <w:webHidden/>
              </w:rPr>
              <w:fldChar w:fldCharType="separate"/>
            </w:r>
            <w:r>
              <w:rPr>
                <w:noProof/>
                <w:webHidden/>
              </w:rPr>
              <w:t>8</w:t>
            </w:r>
            <w:r>
              <w:rPr>
                <w:noProof/>
                <w:webHidden/>
              </w:rPr>
              <w:fldChar w:fldCharType="end"/>
            </w:r>
          </w:hyperlink>
        </w:p>
        <w:p w14:paraId="329FBF57" w14:textId="242F414B"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26" w:history="1">
            <w:r w:rsidRPr="00D13523">
              <w:rPr>
                <w:rStyle w:val="Hyperlink"/>
                <w:b/>
                <w:bCs/>
                <w:noProof/>
              </w:rPr>
              <w:t>Linke Schmalseite</w:t>
            </w:r>
            <w:r>
              <w:rPr>
                <w:noProof/>
                <w:webHidden/>
              </w:rPr>
              <w:tab/>
            </w:r>
            <w:r>
              <w:rPr>
                <w:noProof/>
                <w:webHidden/>
              </w:rPr>
              <w:fldChar w:fldCharType="begin"/>
            </w:r>
            <w:r>
              <w:rPr>
                <w:noProof/>
                <w:webHidden/>
              </w:rPr>
              <w:instrText xml:space="preserve"> PAGEREF _Toc185579026 \h </w:instrText>
            </w:r>
            <w:r>
              <w:rPr>
                <w:noProof/>
                <w:webHidden/>
              </w:rPr>
            </w:r>
            <w:r>
              <w:rPr>
                <w:noProof/>
                <w:webHidden/>
              </w:rPr>
              <w:fldChar w:fldCharType="separate"/>
            </w:r>
            <w:r>
              <w:rPr>
                <w:noProof/>
                <w:webHidden/>
              </w:rPr>
              <w:t>9</w:t>
            </w:r>
            <w:r>
              <w:rPr>
                <w:noProof/>
                <w:webHidden/>
              </w:rPr>
              <w:fldChar w:fldCharType="end"/>
            </w:r>
          </w:hyperlink>
        </w:p>
        <w:p w14:paraId="357C4300" w14:textId="688C7CFC"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27" w:history="1">
            <w:r w:rsidRPr="00D13523">
              <w:rPr>
                <w:rStyle w:val="Hyperlink"/>
                <w:b/>
                <w:bCs/>
                <w:noProof/>
              </w:rPr>
              <w:t>Geräterückseite</w:t>
            </w:r>
            <w:r>
              <w:rPr>
                <w:noProof/>
                <w:webHidden/>
              </w:rPr>
              <w:tab/>
            </w:r>
            <w:r>
              <w:rPr>
                <w:noProof/>
                <w:webHidden/>
              </w:rPr>
              <w:fldChar w:fldCharType="begin"/>
            </w:r>
            <w:r>
              <w:rPr>
                <w:noProof/>
                <w:webHidden/>
              </w:rPr>
              <w:instrText xml:space="preserve"> PAGEREF _Toc185579027 \h </w:instrText>
            </w:r>
            <w:r>
              <w:rPr>
                <w:noProof/>
                <w:webHidden/>
              </w:rPr>
            </w:r>
            <w:r>
              <w:rPr>
                <w:noProof/>
                <w:webHidden/>
              </w:rPr>
              <w:fldChar w:fldCharType="separate"/>
            </w:r>
            <w:r>
              <w:rPr>
                <w:noProof/>
                <w:webHidden/>
              </w:rPr>
              <w:t>9</w:t>
            </w:r>
            <w:r>
              <w:rPr>
                <w:noProof/>
                <w:webHidden/>
              </w:rPr>
              <w:fldChar w:fldCharType="end"/>
            </w:r>
          </w:hyperlink>
        </w:p>
        <w:p w14:paraId="7B231B08" w14:textId="0F7A95DC"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28" w:history="1">
            <w:r w:rsidRPr="00D13523">
              <w:rPr>
                <w:rStyle w:val="Hyperlink"/>
                <w:b/>
                <w:bCs/>
                <w:noProof/>
              </w:rPr>
              <w:t>Geräteunterseite</w:t>
            </w:r>
            <w:r>
              <w:rPr>
                <w:noProof/>
                <w:webHidden/>
              </w:rPr>
              <w:tab/>
            </w:r>
            <w:r>
              <w:rPr>
                <w:noProof/>
                <w:webHidden/>
              </w:rPr>
              <w:fldChar w:fldCharType="begin"/>
            </w:r>
            <w:r>
              <w:rPr>
                <w:noProof/>
                <w:webHidden/>
              </w:rPr>
              <w:instrText xml:space="preserve"> PAGEREF _Toc185579028 \h </w:instrText>
            </w:r>
            <w:r>
              <w:rPr>
                <w:noProof/>
                <w:webHidden/>
              </w:rPr>
            </w:r>
            <w:r>
              <w:rPr>
                <w:noProof/>
                <w:webHidden/>
              </w:rPr>
              <w:fldChar w:fldCharType="separate"/>
            </w:r>
            <w:r>
              <w:rPr>
                <w:noProof/>
                <w:webHidden/>
              </w:rPr>
              <w:t>9</w:t>
            </w:r>
            <w:r>
              <w:rPr>
                <w:noProof/>
                <w:webHidden/>
              </w:rPr>
              <w:fldChar w:fldCharType="end"/>
            </w:r>
          </w:hyperlink>
        </w:p>
        <w:p w14:paraId="0CD0FF6A" w14:textId="1C66A9AD"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29" w:history="1">
            <w:r w:rsidRPr="00D13523">
              <w:rPr>
                <w:rStyle w:val="Hyperlink"/>
                <w:b/>
                <w:bCs/>
                <w:noProof/>
              </w:rPr>
              <w:t>QWERTZ-Tastatur Layout</w:t>
            </w:r>
            <w:r>
              <w:rPr>
                <w:noProof/>
                <w:webHidden/>
              </w:rPr>
              <w:tab/>
            </w:r>
            <w:r>
              <w:rPr>
                <w:noProof/>
                <w:webHidden/>
              </w:rPr>
              <w:fldChar w:fldCharType="begin"/>
            </w:r>
            <w:r>
              <w:rPr>
                <w:noProof/>
                <w:webHidden/>
              </w:rPr>
              <w:instrText xml:space="preserve"> PAGEREF _Toc185579029 \h </w:instrText>
            </w:r>
            <w:r>
              <w:rPr>
                <w:noProof/>
                <w:webHidden/>
              </w:rPr>
            </w:r>
            <w:r>
              <w:rPr>
                <w:noProof/>
                <w:webHidden/>
              </w:rPr>
              <w:fldChar w:fldCharType="separate"/>
            </w:r>
            <w:r>
              <w:rPr>
                <w:noProof/>
                <w:webHidden/>
              </w:rPr>
              <w:t>9</w:t>
            </w:r>
            <w:r>
              <w:rPr>
                <w:noProof/>
                <w:webHidden/>
              </w:rPr>
              <w:fldChar w:fldCharType="end"/>
            </w:r>
          </w:hyperlink>
        </w:p>
        <w:p w14:paraId="48E34293" w14:textId="269CC208"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30" w:history="1">
            <w:r w:rsidRPr="00D13523">
              <w:rPr>
                <w:rStyle w:val="Hyperlink"/>
                <w:b/>
                <w:bCs/>
                <w:noProof/>
              </w:rPr>
              <w:t>Abweichende Belegung der rechten Ctrl Taste im internen Modus</w:t>
            </w:r>
            <w:r>
              <w:rPr>
                <w:noProof/>
                <w:webHidden/>
              </w:rPr>
              <w:tab/>
            </w:r>
            <w:r>
              <w:rPr>
                <w:noProof/>
                <w:webHidden/>
              </w:rPr>
              <w:fldChar w:fldCharType="begin"/>
            </w:r>
            <w:r>
              <w:rPr>
                <w:noProof/>
                <w:webHidden/>
              </w:rPr>
              <w:instrText xml:space="preserve"> PAGEREF _Toc185579030 \h </w:instrText>
            </w:r>
            <w:r>
              <w:rPr>
                <w:noProof/>
                <w:webHidden/>
              </w:rPr>
            </w:r>
            <w:r>
              <w:rPr>
                <w:noProof/>
                <w:webHidden/>
              </w:rPr>
              <w:fldChar w:fldCharType="separate"/>
            </w:r>
            <w:r>
              <w:rPr>
                <w:noProof/>
                <w:webHidden/>
              </w:rPr>
              <w:t>10</w:t>
            </w:r>
            <w:r>
              <w:rPr>
                <w:noProof/>
                <w:webHidden/>
              </w:rPr>
              <w:fldChar w:fldCharType="end"/>
            </w:r>
          </w:hyperlink>
        </w:p>
        <w:p w14:paraId="517DDCAA" w14:textId="739436B2"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1" w:history="1">
            <w:r w:rsidRPr="00D13523">
              <w:rPr>
                <w:rStyle w:val="Hyperlink"/>
                <w:b/>
                <w:bCs/>
                <w:noProof/>
              </w:rPr>
              <w:t>Aufladen der Mantis Q40</w:t>
            </w:r>
            <w:r>
              <w:rPr>
                <w:noProof/>
                <w:webHidden/>
              </w:rPr>
              <w:tab/>
            </w:r>
            <w:r>
              <w:rPr>
                <w:noProof/>
                <w:webHidden/>
              </w:rPr>
              <w:fldChar w:fldCharType="begin"/>
            </w:r>
            <w:r>
              <w:rPr>
                <w:noProof/>
                <w:webHidden/>
              </w:rPr>
              <w:instrText xml:space="preserve"> PAGEREF _Toc185579031 \h </w:instrText>
            </w:r>
            <w:r>
              <w:rPr>
                <w:noProof/>
                <w:webHidden/>
              </w:rPr>
            </w:r>
            <w:r>
              <w:rPr>
                <w:noProof/>
                <w:webHidden/>
              </w:rPr>
              <w:fldChar w:fldCharType="separate"/>
            </w:r>
            <w:r>
              <w:rPr>
                <w:noProof/>
                <w:webHidden/>
              </w:rPr>
              <w:t>10</w:t>
            </w:r>
            <w:r>
              <w:rPr>
                <w:noProof/>
                <w:webHidden/>
              </w:rPr>
              <w:fldChar w:fldCharType="end"/>
            </w:r>
          </w:hyperlink>
        </w:p>
        <w:p w14:paraId="648748BC" w14:textId="73E4848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2" w:history="1">
            <w:r w:rsidRPr="00D13523">
              <w:rPr>
                <w:rStyle w:val="Hyperlink"/>
                <w:b/>
                <w:bCs/>
                <w:noProof/>
              </w:rPr>
              <w:t>Ein / ausschalten</w:t>
            </w:r>
            <w:r>
              <w:rPr>
                <w:noProof/>
                <w:webHidden/>
              </w:rPr>
              <w:tab/>
            </w:r>
            <w:r>
              <w:rPr>
                <w:noProof/>
                <w:webHidden/>
              </w:rPr>
              <w:fldChar w:fldCharType="begin"/>
            </w:r>
            <w:r>
              <w:rPr>
                <w:noProof/>
                <w:webHidden/>
              </w:rPr>
              <w:instrText xml:space="preserve"> PAGEREF _Toc185579032 \h </w:instrText>
            </w:r>
            <w:r>
              <w:rPr>
                <w:noProof/>
                <w:webHidden/>
              </w:rPr>
            </w:r>
            <w:r>
              <w:rPr>
                <w:noProof/>
                <w:webHidden/>
              </w:rPr>
              <w:fldChar w:fldCharType="separate"/>
            </w:r>
            <w:r>
              <w:rPr>
                <w:noProof/>
                <w:webHidden/>
              </w:rPr>
              <w:t>10</w:t>
            </w:r>
            <w:r>
              <w:rPr>
                <w:noProof/>
                <w:webHidden/>
              </w:rPr>
              <w:fldChar w:fldCharType="end"/>
            </w:r>
          </w:hyperlink>
        </w:p>
        <w:p w14:paraId="34FE527A" w14:textId="5186A9A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3" w:history="1">
            <w:r w:rsidRPr="00D13523">
              <w:rPr>
                <w:rStyle w:val="Hyperlink"/>
                <w:b/>
                <w:bCs/>
                <w:noProof/>
              </w:rPr>
              <w:t>Einstellen des Schlafmodus und der automatischen Abschaltung</w:t>
            </w:r>
            <w:r>
              <w:rPr>
                <w:noProof/>
                <w:webHidden/>
              </w:rPr>
              <w:tab/>
            </w:r>
            <w:r>
              <w:rPr>
                <w:noProof/>
                <w:webHidden/>
              </w:rPr>
              <w:fldChar w:fldCharType="begin"/>
            </w:r>
            <w:r>
              <w:rPr>
                <w:noProof/>
                <w:webHidden/>
              </w:rPr>
              <w:instrText xml:space="preserve"> PAGEREF _Toc185579033 \h </w:instrText>
            </w:r>
            <w:r>
              <w:rPr>
                <w:noProof/>
                <w:webHidden/>
              </w:rPr>
            </w:r>
            <w:r>
              <w:rPr>
                <w:noProof/>
                <w:webHidden/>
              </w:rPr>
              <w:fldChar w:fldCharType="separate"/>
            </w:r>
            <w:r>
              <w:rPr>
                <w:noProof/>
                <w:webHidden/>
              </w:rPr>
              <w:t>11</w:t>
            </w:r>
            <w:r>
              <w:rPr>
                <w:noProof/>
                <w:webHidden/>
              </w:rPr>
              <w:fldChar w:fldCharType="end"/>
            </w:r>
          </w:hyperlink>
        </w:p>
        <w:p w14:paraId="1BAEE7AB" w14:textId="5EC6DCF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4" w:history="1">
            <w:r w:rsidRPr="00D13523">
              <w:rPr>
                <w:rStyle w:val="Hyperlink"/>
                <w:b/>
                <w:bCs/>
                <w:noProof/>
              </w:rPr>
              <w:t>Das Menü „über Mantis</w:t>
            </w:r>
            <w:r w:rsidRPr="00D13523">
              <w:rPr>
                <w:rStyle w:val="Hyperlink"/>
                <w:noProof/>
              </w:rPr>
              <w:t>“</w:t>
            </w:r>
            <w:r>
              <w:rPr>
                <w:noProof/>
                <w:webHidden/>
              </w:rPr>
              <w:tab/>
            </w:r>
            <w:r>
              <w:rPr>
                <w:noProof/>
                <w:webHidden/>
              </w:rPr>
              <w:fldChar w:fldCharType="begin"/>
            </w:r>
            <w:r>
              <w:rPr>
                <w:noProof/>
                <w:webHidden/>
              </w:rPr>
              <w:instrText xml:space="preserve"> PAGEREF _Toc185579034 \h </w:instrText>
            </w:r>
            <w:r>
              <w:rPr>
                <w:noProof/>
                <w:webHidden/>
              </w:rPr>
            </w:r>
            <w:r>
              <w:rPr>
                <w:noProof/>
                <w:webHidden/>
              </w:rPr>
              <w:fldChar w:fldCharType="separate"/>
            </w:r>
            <w:r>
              <w:rPr>
                <w:noProof/>
                <w:webHidden/>
              </w:rPr>
              <w:t>11</w:t>
            </w:r>
            <w:r>
              <w:rPr>
                <w:noProof/>
                <w:webHidden/>
              </w:rPr>
              <w:fldChar w:fldCharType="end"/>
            </w:r>
          </w:hyperlink>
        </w:p>
        <w:p w14:paraId="1FFA3A54" w14:textId="0143E41B"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35" w:history="1">
            <w:r w:rsidRPr="00D13523">
              <w:rPr>
                <w:rStyle w:val="Hyperlink"/>
                <w:noProof/>
              </w:rPr>
              <w:t>Die Benutzung von Menüs</w:t>
            </w:r>
            <w:r>
              <w:rPr>
                <w:noProof/>
                <w:webHidden/>
              </w:rPr>
              <w:tab/>
            </w:r>
            <w:r>
              <w:rPr>
                <w:noProof/>
                <w:webHidden/>
              </w:rPr>
              <w:fldChar w:fldCharType="begin"/>
            </w:r>
            <w:r>
              <w:rPr>
                <w:noProof/>
                <w:webHidden/>
              </w:rPr>
              <w:instrText xml:space="preserve"> PAGEREF _Toc185579035 \h </w:instrText>
            </w:r>
            <w:r>
              <w:rPr>
                <w:noProof/>
                <w:webHidden/>
              </w:rPr>
            </w:r>
            <w:r>
              <w:rPr>
                <w:noProof/>
                <w:webHidden/>
              </w:rPr>
              <w:fldChar w:fldCharType="separate"/>
            </w:r>
            <w:r>
              <w:rPr>
                <w:noProof/>
                <w:webHidden/>
              </w:rPr>
              <w:t>12</w:t>
            </w:r>
            <w:r>
              <w:rPr>
                <w:noProof/>
                <w:webHidden/>
              </w:rPr>
              <w:fldChar w:fldCharType="end"/>
            </w:r>
          </w:hyperlink>
        </w:p>
        <w:p w14:paraId="5D9C6CA0" w14:textId="6A79D4DA"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6" w:history="1">
            <w:r w:rsidRPr="00D13523">
              <w:rPr>
                <w:rStyle w:val="Hyperlink"/>
                <w:b/>
                <w:bCs/>
                <w:noProof/>
              </w:rPr>
              <w:t>Navigieren im Hauptmenü</w:t>
            </w:r>
            <w:r>
              <w:rPr>
                <w:noProof/>
                <w:webHidden/>
              </w:rPr>
              <w:tab/>
            </w:r>
            <w:r>
              <w:rPr>
                <w:noProof/>
                <w:webHidden/>
              </w:rPr>
              <w:fldChar w:fldCharType="begin"/>
            </w:r>
            <w:r>
              <w:rPr>
                <w:noProof/>
                <w:webHidden/>
              </w:rPr>
              <w:instrText xml:space="preserve"> PAGEREF _Toc185579036 \h </w:instrText>
            </w:r>
            <w:r>
              <w:rPr>
                <w:noProof/>
                <w:webHidden/>
              </w:rPr>
            </w:r>
            <w:r>
              <w:rPr>
                <w:noProof/>
                <w:webHidden/>
              </w:rPr>
              <w:fldChar w:fldCharType="separate"/>
            </w:r>
            <w:r>
              <w:rPr>
                <w:noProof/>
                <w:webHidden/>
              </w:rPr>
              <w:t>12</w:t>
            </w:r>
            <w:r>
              <w:rPr>
                <w:noProof/>
                <w:webHidden/>
              </w:rPr>
              <w:fldChar w:fldCharType="end"/>
            </w:r>
          </w:hyperlink>
        </w:p>
        <w:p w14:paraId="5500143C" w14:textId="499AD25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7" w:history="1">
            <w:r w:rsidRPr="00D13523">
              <w:rPr>
                <w:rStyle w:val="Hyperlink"/>
                <w:b/>
                <w:bCs/>
                <w:noProof/>
              </w:rPr>
              <w:t>Text mit der Braillezeile durchblättern</w:t>
            </w:r>
            <w:r>
              <w:rPr>
                <w:noProof/>
                <w:webHidden/>
              </w:rPr>
              <w:tab/>
            </w:r>
            <w:r>
              <w:rPr>
                <w:noProof/>
                <w:webHidden/>
              </w:rPr>
              <w:fldChar w:fldCharType="begin"/>
            </w:r>
            <w:r>
              <w:rPr>
                <w:noProof/>
                <w:webHidden/>
              </w:rPr>
              <w:instrText xml:space="preserve"> PAGEREF _Toc185579037 \h </w:instrText>
            </w:r>
            <w:r>
              <w:rPr>
                <w:noProof/>
                <w:webHidden/>
              </w:rPr>
            </w:r>
            <w:r>
              <w:rPr>
                <w:noProof/>
                <w:webHidden/>
              </w:rPr>
              <w:fldChar w:fldCharType="separate"/>
            </w:r>
            <w:r>
              <w:rPr>
                <w:noProof/>
                <w:webHidden/>
              </w:rPr>
              <w:t>12</w:t>
            </w:r>
            <w:r>
              <w:rPr>
                <w:noProof/>
                <w:webHidden/>
              </w:rPr>
              <w:fldChar w:fldCharType="end"/>
            </w:r>
          </w:hyperlink>
        </w:p>
        <w:p w14:paraId="7F152107" w14:textId="05A9701F"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8" w:history="1">
            <w:r w:rsidRPr="00D13523">
              <w:rPr>
                <w:rStyle w:val="Hyperlink"/>
                <w:b/>
                <w:bCs/>
                <w:noProof/>
              </w:rPr>
              <w:t>Das Kontextmenü</w:t>
            </w:r>
            <w:r>
              <w:rPr>
                <w:noProof/>
                <w:webHidden/>
              </w:rPr>
              <w:tab/>
            </w:r>
            <w:r>
              <w:rPr>
                <w:noProof/>
                <w:webHidden/>
              </w:rPr>
              <w:fldChar w:fldCharType="begin"/>
            </w:r>
            <w:r>
              <w:rPr>
                <w:noProof/>
                <w:webHidden/>
              </w:rPr>
              <w:instrText xml:space="preserve"> PAGEREF _Toc185579038 \h </w:instrText>
            </w:r>
            <w:r>
              <w:rPr>
                <w:noProof/>
                <w:webHidden/>
              </w:rPr>
            </w:r>
            <w:r>
              <w:rPr>
                <w:noProof/>
                <w:webHidden/>
              </w:rPr>
              <w:fldChar w:fldCharType="separate"/>
            </w:r>
            <w:r>
              <w:rPr>
                <w:noProof/>
                <w:webHidden/>
              </w:rPr>
              <w:t>12</w:t>
            </w:r>
            <w:r>
              <w:rPr>
                <w:noProof/>
                <w:webHidden/>
              </w:rPr>
              <w:fldChar w:fldCharType="end"/>
            </w:r>
          </w:hyperlink>
        </w:p>
        <w:p w14:paraId="68A10493" w14:textId="7F98EA2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39" w:history="1">
            <w:r w:rsidRPr="00D13523">
              <w:rPr>
                <w:rStyle w:val="Hyperlink"/>
                <w:b/>
                <w:bCs/>
                <w:noProof/>
              </w:rPr>
              <w:t>Die</w:t>
            </w:r>
            <w:r w:rsidRPr="00D13523">
              <w:rPr>
                <w:rStyle w:val="Hyperlink"/>
                <w:noProof/>
              </w:rPr>
              <w:t xml:space="preserve"> </w:t>
            </w:r>
            <w:r w:rsidRPr="00D13523">
              <w:rPr>
                <w:rStyle w:val="Hyperlink"/>
                <w:b/>
                <w:bCs/>
                <w:noProof/>
              </w:rPr>
              <w:t>Erstbuchstabennavigation</w:t>
            </w:r>
            <w:r>
              <w:rPr>
                <w:noProof/>
                <w:webHidden/>
              </w:rPr>
              <w:tab/>
            </w:r>
            <w:r>
              <w:rPr>
                <w:noProof/>
                <w:webHidden/>
              </w:rPr>
              <w:fldChar w:fldCharType="begin"/>
            </w:r>
            <w:r>
              <w:rPr>
                <w:noProof/>
                <w:webHidden/>
              </w:rPr>
              <w:instrText xml:space="preserve"> PAGEREF _Toc185579039 \h </w:instrText>
            </w:r>
            <w:r>
              <w:rPr>
                <w:noProof/>
                <w:webHidden/>
              </w:rPr>
            </w:r>
            <w:r>
              <w:rPr>
                <w:noProof/>
                <w:webHidden/>
              </w:rPr>
              <w:fldChar w:fldCharType="separate"/>
            </w:r>
            <w:r>
              <w:rPr>
                <w:noProof/>
                <w:webHidden/>
              </w:rPr>
              <w:t>13</w:t>
            </w:r>
            <w:r>
              <w:rPr>
                <w:noProof/>
                <w:webHidden/>
              </w:rPr>
              <w:fldChar w:fldCharType="end"/>
            </w:r>
          </w:hyperlink>
        </w:p>
        <w:p w14:paraId="04395F23" w14:textId="58EEC70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0" w:history="1">
            <w:r w:rsidRPr="00D13523">
              <w:rPr>
                <w:rStyle w:val="Hyperlink"/>
                <w:b/>
                <w:bCs/>
                <w:noProof/>
              </w:rPr>
              <w:t>Eingaben in Braille</w:t>
            </w:r>
            <w:r>
              <w:rPr>
                <w:noProof/>
                <w:webHidden/>
              </w:rPr>
              <w:tab/>
            </w:r>
            <w:r>
              <w:rPr>
                <w:noProof/>
                <w:webHidden/>
              </w:rPr>
              <w:fldChar w:fldCharType="begin"/>
            </w:r>
            <w:r>
              <w:rPr>
                <w:noProof/>
                <w:webHidden/>
              </w:rPr>
              <w:instrText xml:space="preserve"> PAGEREF _Toc185579040 \h </w:instrText>
            </w:r>
            <w:r>
              <w:rPr>
                <w:noProof/>
                <w:webHidden/>
              </w:rPr>
            </w:r>
            <w:r>
              <w:rPr>
                <w:noProof/>
                <w:webHidden/>
              </w:rPr>
              <w:fldChar w:fldCharType="separate"/>
            </w:r>
            <w:r>
              <w:rPr>
                <w:noProof/>
                <w:webHidden/>
              </w:rPr>
              <w:t>13</w:t>
            </w:r>
            <w:r>
              <w:rPr>
                <w:noProof/>
                <w:webHidden/>
              </w:rPr>
              <w:fldChar w:fldCharType="end"/>
            </w:r>
          </w:hyperlink>
        </w:p>
        <w:p w14:paraId="28036C20" w14:textId="7A63D491"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1" w:history="1">
            <w:r w:rsidRPr="00D13523">
              <w:rPr>
                <w:rStyle w:val="Hyperlink"/>
                <w:b/>
                <w:bCs/>
                <w:noProof/>
              </w:rPr>
              <w:t>Mit Tastenkürzeln navigieren</w:t>
            </w:r>
            <w:r>
              <w:rPr>
                <w:noProof/>
                <w:webHidden/>
              </w:rPr>
              <w:tab/>
            </w:r>
            <w:r>
              <w:rPr>
                <w:noProof/>
                <w:webHidden/>
              </w:rPr>
              <w:fldChar w:fldCharType="begin"/>
            </w:r>
            <w:r>
              <w:rPr>
                <w:noProof/>
                <w:webHidden/>
              </w:rPr>
              <w:instrText xml:space="preserve"> PAGEREF _Toc185579041 \h </w:instrText>
            </w:r>
            <w:r>
              <w:rPr>
                <w:noProof/>
                <w:webHidden/>
              </w:rPr>
            </w:r>
            <w:r>
              <w:rPr>
                <w:noProof/>
                <w:webHidden/>
              </w:rPr>
              <w:fldChar w:fldCharType="separate"/>
            </w:r>
            <w:r>
              <w:rPr>
                <w:noProof/>
                <w:webHidden/>
              </w:rPr>
              <w:t>13</w:t>
            </w:r>
            <w:r>
              <w:rPr>
                <w:noProof/>
                <w:webHidden/>
              </w:rPr>
              <w:fldChar w:fldCharType="end"/>
            </w:r>
          </w:hyperlink>
        </w:p>
        <w:p w14:paraId="2657DA1F" w14:textId="09113225"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42" w:history="1">
            <w:r w:rsidRPr="00D13523">
              <w:rPr>
                <w:rStyle w:val="Hyperlink"/>
                <w:noProof/>
              </w:rPr>
              <w:t>Die Editor Anwendung</w:t>
            </w:r>
            <w:r>
              <w:rPr>
                <w:noProof/>
                <w:webHidden/>
              </w:rPr>
              <w:tab/>
            </w:r>
            <w:r>
              <w:rPr>
                <w:noProof/>
                <w:webHidden/>
              </w:rPr>
              <w:fldChar w:fldCharType="begin"/>
            </w:r>
            <w:r>
              <w:rPr>
                <w:noProof/>
                <w:webHidden/>
              </w:rPr>
              <w:instrText xml:space="preserve"> PAGEREF _Toc185579042 \h </w:instrText>
            </w:r>
            <w:r>
              <w:rPr>
                <w:noProof/>
                <w:webHidden/>
              </w:rPr>
            </w:r>
            <w:r>
              <w:rPr>
                <w:noProof/>
                <w:webHidden/>
              </w:rPr>
              <w:fldChar w:fldCharType="separate"/>
            </w:r>
            <w:r>
              <w:rPr>
                <w:noProof/>
                <w:webHidden/>
              </w:rPr>
              <w:t>15</w:t>
            </w:r>
            <w:r>
              <w:rPr>
                <w:noProof/>
                <w:webHidden/>
              </w:rPr>
              <w:fldChar w:fldCharType="end"/>
            </w:r>
          </w:hyperlink>
        </w:p>
        <w:p w14:paraId="1357B094" w14:textId="494698A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3" w:history="1">
            <w:r w:rsidRPr="00D13523">
              <w:rPr>
                <w:rStyle w:val="Hyperlink"/>
                <w:b/>
                <w:bCs/>
                <w:noProof/>
              </w:rPr>
              <w:t>Eine Datei erstellen</w:t>
            </w:r>
            <w:r>
              <w:rPr>
                <w:noProof/>
                <w:webHidden/>
              </w:rPr>
              <w:tab/>
            </w:r>
            <w:r>
              <w:rPr>
                <w:noProof/>
                <w:webHidden/>
              </w:rPr>
              <w:fldChar w:fldCharType="begin"/>
            </w:r>
            <w:r>
              <w:rPr>
                <w:noProof/>
                <w:webHidden/>
              </w:rPr>
              <w:instrText xml:space="preserve"> PAGEREF _Toc185579043 \h </w:instrText>
            </w:r>
            <w:r>
              <w:rPr>
                <w:noProof/>
                <w:webHidden/>
              </w:rPr>
            </w:r>
            <w:r>
              <w:rPr>
                <w:noProof/>
                <w:webHidden/>
              </w:rPr>
              <w:fldChar w:fldCharType="separate"/>
            </w:r>
            <w:r>
              <w:rPr>
                <w:noProof/>
                <w:webHidden/>
              </w:rPr>
              <w:t>15</w:t>
            </w:r>
            <w:r>
              <w:rPr>
                <w:noProof/>
                <w:webHidden/>
              </w:rPr>
              <w:fldChar w:fldCharType="end"/>
            </w:r>
          </w:hyperlink>
        </w:p>
        <w:p w14:paraId="261DE506" w14:textId="4ECEA55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4" w:history="1">
            <w:r w:rsidRPr="00D13523">
              <w:rPr>
                <w:rStyle w:val="Hyperlink"/>
                <w:b/>
                <w:bCs/>
                <w:noProof/>
              </w:rPr>
              <w:t>Eine Datei öffnen</w:t>
            </w:r>
            <w:r>
              <w:rPr>
                <w:noProof/>
                <w:webHidden/>
              </w:rPr>
              <w:tab/>
            </w:r>
            <w:r>
              <w:rPr>
                <w:noProof/>
                <w:webHidden/>
              </w:rPr>
              <w:fldChar w:fldCharType="begin"/>
            </w:r>
            <w:r>
              <w:rPr>
                <w:noProof/>
                <w:webHidden/>
              </w:rPr>
              <w:instrText xml:space="preserve"> PAGEREF _Toc185579044 \h </w:instrText>
            </w:r>
            <w:r>
              <w:rPr>
                <w:noProof/>
                <w:webHidden/>
              </w:rPr>
            </w:r>
            <w:r>
              <w:rPr>
                <w:noProof/>
                <w:webHidden/>
              </w:rPr>
              <w:fldChar w:fldCharType="separate"/>
            </w:r>
            <w:r>
              <w:rPr>
                <w:noProof/>
                <w:webHidden/>
              </w:rPr>
              <w:t>15</w:t>
            </w:r>
            <w:r>
              <w:rPr>
                <w:noProof/>
                <w:webHidden/>
              </w:rPr>
              <w:fldChar w:fldCharType="end"/>
            </w:r>
          </w:hyperlink>
        </w:p>
        <w:p w14:paraId="63E7E70D" w14:textId="56D3C119"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5" w:history="1">
            <w:r w:rsidRPr="00D13523">
              <w:rPr>
                <w:rStyle w:val="Hyperlink"/>
                <w:b/>
                <w:bCs/>
                <w:noProof/>
              </w:rPr>
              <w:t>Kürzlich gespeichert</w:t>
            </w:r>
            <w:r>
              <w:rPr>
                <w:noProof/>
                <w:webHidden/>
              </w:rPr>
              <w:tab/>
            </w:r>
            <w:r>
              <w:rPr>
                <w:noProof/>
                <w:webHidden/>
              </w:rPr>
              <w:fldChar w:fldCharType="begin"/>
            </w:r>
            <w:r>
              <w:rPr>
                <w:noProof/>
                <w:webHidden/>
              </w:rPr>
              <w:instrText xml:space="preserve"> PAGEREF _Toc185579045 \h </w:instrText>
            </w:r>
            <w:r>
              <w:rPr>
                <w:noProof/>
                <w:webHidden/>
              </w:rPr>
            </w:r>
            <w:r>
              <w:rPr>
                <w:noProof/>
                <w:webHidden/>
              </w:rPr>
              <w:fldChar w:fldCharType="separate"/>
            </w:r>
            <w:r>
              <w:rPr>
                <w:noProof/>
                <w:webHidden/>
              </w:rPr>
              <w:t>15</w:t>
            </w:r>
            <w:r>
              <w:rPr>
                <w:noProof/>
                <w:webHidden/>
              </w:rPr>
              <w:fldChar w:fldCharType="end"/>
            </w:r>
          </w:hyperlink>
        </w:p>
        <w:p w14:paraId="5297CFB0" w14:textId="7F57B9E1"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6" w:history="1">
            <w:r w:rsidRPr="00D13523">
              <w:rPr>
                <w:rStyle w:val="Hyperlink"/>
                <w:b/>
                <w:bCs/>
                <w:noProof/>
              </w:rPr>
              <w:t>Eine Datei schließen</w:t>
            </w:r>
            <w:r>
              <w:rPr>
                <w:noProof/>
                <w:webHidden/>
              </w:rPr>
              <w:tab/>
            </w:r>
            <w:r>
              <w:rPr>
                <w:noProof/>
                <w:webHidden/>
              </w:rPr>
              <w:fldChar w:fldCharType="begin"/>
            </w:r>
            <w:r>
              <w:rPr>
                <w:noProof/>
                <w:webHidden/>
              </w:rPr>
              <w:instrText xml:space="preserve"> PAGEREF _Toc185579046 \h </w:instrText>
            </w:r>
            <w:r>
              <w:rPr>
                <w:noProof/>
                <w:webHidden/>
              </w:rPr>
            </w:r>
            <w:r>
              <w:rPr>
                <w:noProof/>
                <w:webHidden/>
              </w:rPr>
              <w:fldChar w:fldCharType="separate"/>
            </w:r>
            <w:r>
              <w:rPr>
                <w:noProof/>
                <w:webHidden/>
              </w:rPr>
              <w:t>16</w:t>
            </w:r>
            <w:r>
              <w:rPr>
                <w:noProof/>
                <w:webHidden/>
              </w:rPr>
              <w:fldChar w:fldCharType="end"/>
            </w:r>
          </w:hyperlink>
        </w:p>
        <w:p w14:paraId="25077758" w14:textId="02053B7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7" w:history="1">
            <w:r w:rsidRPr="00D13523">
              <w:rPr>
                <w:rStyle w:val="Hyperlink"/>
                <w:b/>
                <w:bCs/>
                <w:noProof/>
              </w:rPr>
              <w:t>Eine Textdatei sichern</w:t>
            </w:r>
            <w:r>
              <w:rPr>
                <w:noProof/>
                <w:webHidden/>
              </w:rPr>
              <w:tab/>
            </w:r>
            <w:r>
              <w:rPr>
                <w:noProof/>
                <w:webHidden/>
              </w:rPr>
              <w:fldChar w:fldCharType="begin"/>
            </w:r>
            <w:r>
              <w:rPr>
                <w:noProof/>
                <w:webHidden/>
              </w:rPr>
              <w:instrText xml:space="preserve"> PAGEREF _Toc185579047 \h </w:instrText>
            </w:r>
            <w:r>
              <w:rPr>
                <w:noProof/>
                <w:webHidden/>
              </w:rPr>
            </w:r>
            <w:r>
              <w:rPr>
                <w:noProof/>
                <w:webHidden/>
              </w:rPr>
              <w:fldChar w:fldCharType="separate"/>
            </w:r>
            <w:r>
              <w:rPr>
                <w:noProof/>
                <w:webHidden/>
              </w:rPr>
              <w:t>16</w:t>
            </w:r>
            <w:r>
              <w:rPr>
                <w:noProof/>
                <w:webHidden/>
              </w:rPr>
              <w:fldChar w:fldCharType="end"/>
            </w:r>
          </w:hyperlink>
        </w:p>
        <w:p w14:paraId="2A7A2DBB" w14:textId="29776F2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48" w:history="1">
            <w:r w:rsidRPr="00D13523">
              <w:rPr>
                <w:rStyle w:val="Hyperlink"/>
                <w:b/>
                <w:noProof/>
              </w:rPr>
              <w:t xml:space="preserve">Automatisches </w:t>
            </w:r>
            <w:r w:rsidRPr="00D13523">
              <w:rPr>
                <w:rStyle w:val="Hyperlink"/>
                <w:b/>
                <w:bCs/>
                <w:noProof/>
              </w:rPr>
              <w:t>Scrollen durch geschriebenen Text im Editor</w:t>
            </w:r>
            <w:r>
              <w:rPr>
                <w:noProof/>
                <w:webHidden/>
              </w:rPr>
              <w:tab/>
            </w:r>
            <w:r>
              <w:rPr>
                <w:noProof/>
                <w:webHidden/>
              </w:rPr>
              <w:fldChar w:fldCharType="begin"/>
            </w:r>
            <w:r>
              <w:rPr>
                <w:noProof/>
                <w:webHidden/>
              </w:rPr>
              <w:instrText xml:space="preserve"> PAGEREF _Toc185579048 \h </w:instrText>
            </w:r>
            <w:r>
              <w:rPr>
                <w:noProof/>
                <w:webHidden/>
              </w:rPr>
            </w:r>
            <w:r>
              <w:rPr>
                <w:noProof/>
                <w:webHidden/>
              </w:rPr>
              <w:fldChar w:fldCharType="separate"/>
            </w:r>
            <w:r>
              <w:rPr>
                <w:noProof/>
                <w:webHidden/>
              </w:rPr>
              <w:t>16</w:t>
            </w:r>
            <w:r>
              <w:rPr>
                <w:noProof/>
                <w:webHidden/>
              </w:rPr>
              <w:fldChar w:fldCharType="end"/>
            </w:r>
          </w:hyperlink>
        </w:p>
        <w:p w14:paraId="2C3932B4" w14:textId="704BA635"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49" w:history="1">
            <w:r w:rsidRPr="00D13523">
              <w:rPr>
                <w:rStyle w:val="Hyperlink"/>
                <w:b/>
                <w:bCs/>
                <w:noProof/>
              </w:rPr>
              <w:t>Ändern der Autoscroll-Geschwindigkeit</w:t>
            </w:r>
            <w:r>
              <w:rPr>
                <w:noProof/>
                <w:webHidden/>
              </w:rPr>
              <w:tab/>
            </w:r>
            <w:r>
              <w:rPr>
                <w:noProof/>
                <w:webHidden/>
              </w:rPr>
              <w:fldChar w:fldCharType="begin"/>
            </w:r>
            <w:r>
              <w:rPr>
                <w:noProof/>
                <w:webHidden/>
              </w:rPr>
              <w:instrText xml:space="preserve"> PAGEREF _Toc185579049 \h </w:instrText>
            </w:r>
            <w:r>
              <w:rPr>
                <w:noProof/>
                <w:webHidden/>
              </w:rPr>
            </w:r>
            <w:r>
              <w:rPr>
                <w:noProof/>
                <w:webHidden/>
              </w:rPr>
              <w:fldChar w:fldCharType="separate"/>
            </w:r>
            <w:r>
              <w:rPr>
                <w:noProof/>
                <w:webHidden/>
              </w:rPr>
              <w:t>16</w:t>
            </w:r>
            <w:r>
              <w:rPr>
                <w:noProof/>
                <w:webHidden/>
              </w:rPr>
              <w:fldChar w:fldCharType="end"/>
            </w:r>
          </w:hyperlink>
        </w:p>
        <w:p w14:paraId="295B0014" w14:textId="162AF771"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0" w:history="1">
            <w:r w:rsidRPr="00D13523">
              <w:rPr>
                <w:rStyle w:val="Hyperlink"/>
                <w:b/>
                <w:bCs/>
                <w:noProof/>
              </w:rPr>
              <w:t>Suchen im Text</w:t>
            </w:r>
            <w:r>
              <w:rPr>
                <w:noProof/>
                <w:webHidden/>
              </w:rPr>
              <w:tab/>
            </w:r>
            <w:r>
              <w:rPr>
                <w:noProof/>
                <w:webHidden/>
              </w:rPr>
              <w:fldChar w:fldCharType="begin"/>
            </w:r>
            <w:r>
              <w:rPr>
                <w:noProof/>
                <w:webHidden/>
              </w:rPr>
              <w:instrText xml:space="preserve"> PAGEREF _Toc185579050 \h </w:instrText>
            </w:r>
            <w:r>
              <w:rPr>
                <w:noProof/>
                <w:webHidden/>
              </w:rPr>
            </w:r>
            <w:r>
              <w:rPr>
                <w:noProof/>
                <w:webHidden/>
              </w:rPr>
              <w:fldChar w:fldCharType="separate"/>
            </w:r>
            <w:r>
              <w:rPr>
                <w:noProof/>
                <w:webHidden/>
              </w:rPr>
              <w:t>17</w:t>
            </w:r>
            <w:r>
              <w:rPr>
                <w:noProof/>
                <w:webHidden/>
              </w:rPr>
              <w:fldChar w:fldCharType="end"/>
            </w:r>
          </w:hyperlink>
        </w:p>
        <w:p w14:paraId="231ECD31" w14:textId="033A372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51" w:history="1">
            <w:r w:rsidRPr="00D13523">
              <w:rPr>
                <w:rStyle w:val="Hyperlink"/>
                <w:b/>
                <w:bCs/>
                <w:noProof/>
              </w:rPr>
              <w:t>Suchen und Ersetzen von Text</w:t>
            </w:r>
            <w:r>
              <w:rPr>
                <w:noProof/>
                <w:webHidden/>
              </w:rPr>
              <w:tab/>
            </w:r>
            <w:r>
              <w:rPr>
                <w:noProof/>
                <w:webHidden/>
              </w:rPr>
              <w:fldChar w:fldCharType="begin"/>
            </w:r>
            <w:r>
              <w:rPr>
                <w:noProof/>
                <w:webHidden/>
              </w:rPr>
              <w:instrText xml:space="preserve"> PAGEREF _Toc185579051 \h </w:instrText>
            </w:r>
            <w:r>
              <w:rPr>
                <w:noProof/>
                <w:webHidden/>
              </w:rPr>
            </w:r>
            <w:r>
              <w:rPr>
                <w:noProof/>
                <w:webHidden/>
              </w:rPr>
              <w:fldChar w:fldCharType="separate"/>
            </w:r>
            <w:r>
              <w:rPr>
                <w:noProof/>
                <w:webHidden/>
              </w:rPr>
              <w:t>17</w:t>
            </w:r>
            <w:r>
              <w:rPr>
                <w:noProof/>
                <w:webHidden/>
              </w:rPr>
              <w:fldChar w:fldCharType="end"/>
            </w:r>
          </w:hyperlink>
        </w:p>
        <w:p w14:paraId="6FB2A70A" w14:textId="1950688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2" w:history="1">
            <w:r w:rsidRPr="00D13523">
              <w:rPr>
                <w:rStyle w:val="Hyperlink"/>
                <w:b/>
                <w:bCs/>
                <w:noProof/>
              </w:rPr>
              <w:t>Ausschneiden, kopieren und Einfügen von Text</w:t>
            </w:r>
            <w:r>
              <w:rPr>
                <w:noProof/>
                <w:webHidden/>
              </w:rPr>
              <w:tab/>
            </w:r>
            <w:r>
              <w:rPr>
                <w:noProof/>
                <w:webHidden/>
              </w:rPr>
              <w:fldChar w:fldCharType="begin"/>
            </w:r>
            <w:r>
              <w:rPr>
                <w:noProof/>
                <w:webHidden/>
              </w:rPr>
              <w:instrText xml:space="preserve"> PAGEREF _Toc185579052 \h </w:instrText>
            </w:r>
            <w:r>
              <w:rPr>
                <w:noProof/>
                <w:webHidden/>
              </w:rPr>
            </w:r>
            <w:r>
              <w:rPr>
                <w:noProof/>
                <w:webHidden/>
              </w:rPr>
              <w:fldChar w:fldCharType="separate"/>
            </w:r>
            <w:r>
              <w:rPr>
                <w:noProof/>
                <w:webHidden/>
              </w:rPr>
              <w:t>17</w:t>
            </w:r>
            <w:r>
              <w:rPr>
                <w:noProof/>
                <w:webHidden/>
              </w:rPr>
              <w:fldChar w:fldCharType="end"/>
            </w:r>
          </w:hyperlink>
        </w:p>
        <w:p w14:paraId="33BF2D75" w14:textId="3226EF77"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3" w:history="1">
            <w:r w:rsidRPr="00D13523">
              <w:rPr>
                <w:rStyle w:val="Hyperlink"/>
                <w:noProof/>
              </w:rPr>
              <w:t>Suche auf Wikipedia, im Wiktionary und im WordNet</w:t>
            </w:r>
            <w:r>
              <w:rPr>
                <w:noProof/>
                <w:webHidden/>
              </w:rPr>
              <w:tab/>
            </w:r>
            <w:r>
              <w:rPr>
                <w:noProof/>
                <w:webHidden/>
              </w:rPr>
              <w:fldChar w:fldCharType="begin"/>
            </w:r>
            <w:r>
              <w:rPr>
                <w:noProof/>
                <w:webHidden/>
              </w:rPr>
              <w:instrText xml:space="preserve"> PAGEREF _Toc185579053 \h </w:instrText>
            </w:r>
            <w:r>
              <w:rPr>
                <w:noProof/>
                <w:webHidden/>
              </w:rPr>
            </w:r>
            <w:r>
              <w:rPr>
                <w:noProof/>
                <w:webHidden/>
              </w:rPr>
              <w:fldChar w:fldCharType="separate"/>
            </w:r>
            <w:r>
              <w:rPr>
                <w:noProof/>
                <w:webHidden/>
              </w:rPr>
              <w:t>18</w:t>
            </w:r>
            <w:r>
              <w:rPr>
                <w:noProof/>
                <w:webHidden/>
              </w:rPr>
              <w:fldChar w:fldCharType="end"/>
            </w:r>
          </w:hyperlink>
        </w:p>
        <w:p w14:paraId="483FC10A" w14:textId="2D5219F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4" w:history="1">
            <w:r w:rsidRPr="00D13523">
              <w:rPr>
                <w:rStyle w:val="Hyperlink"/>
                <w:b/>
                <w:bCs/>
                <w:noProof/>
              </w:rPr>
              <w:t>Der Lesemodus</w:t>
            </w:r>
            <w:r>
              <w:rPr>
                <w:noProof/>
                <w:webHidden/>
              </w:rPr>
              <w:tab/>
            </w:r>
            <w:r>
              <w:rPr>
                <w:noProof/>
                <w:webHidden/>
              </w:rPr>
              <w:fldChar w:fldCharType="begin"/>
            </w:r>
            <w:r>
              <w:rPr>
                <w:noProof/>
                <w:webHidden/>
              </w:rPr>
              <w:instrText xml:space="preserve"> PAGEREF _Toc185579054 \h </w:instrText>
            </w:r>
            <w:r>
              <w:rPr>
                <w:noProof/>
                <w:webHidden/>
              </w:rPr>
            </w:r>
            <w:r>
              <w:rPr>
                <w:noProof/>
                <w:webHidden/>
              </w:rPr>
              <w:fldChar w:fldCharType="separate"/>
            </w:r>
            <w:r>
              <w:rPr>
                <w:noProof/>
                <w:webHidden/>
              </w:rPr>
              <w:t>18</w:t>
            </w:r>
            <w:r>
              <w:rPr>
                <w:noProof/>
                <w:webHidden/>
              </w:rPr>
              <w:fldChar w:fldCharType="end"/>
            </w:r>
          </w:hyperlink>
        </w:p>
        <w:p w14:paraId="50DD66D0" w14:textId="4EF21F3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5" w:history="1">
            <w:r w:rsidRPr="00D13523">
              <w:rPr>
                <w:rStyle w:val="Hyperlink"/>
                <w:b/>
                <w:bCs/>
                <w:noProof/>
              </w:rPr>
              <w:t>Textindikatoren aktivieren / deaktivieren</w:t>
            </w:r>
            <w:r>
              <w:rPr>
                <w:noProof/>
                <w:webHidden/>
              </w:rPr>
              <w:tab/>
            </w:r>
            <w:r>
              <w:rPr>
                <w:noProof/>
                <w:webHidden/>
              </w:rPr>
              <w:fldChar w:fldCharType="begin"/>
            </w:r>
            <w:r>
              <w:rPr>
                <w:noProof/>
                <w:webHidden/>
              </w:rPr>
              <w:instrText xml:space="preserve"> PAGEREF _Toc185579055 \h </w:instrText>
            </w:r>
            <w:r>
              <w:rPr>
                <w:noProof/>
                <w:webHidden/>
              </w:rPr>
            </w:r>
            <w:r>
              <w:rPr>
                <w:noProof/>
                <w:webHidden/>
              </w:rPr>
              <w:fldChar w:fldCharType="separate"/>
            </w:r>
            <w:r>
              <w:rPr>
                <w:noProof/>
                <w:webHidden/>
              </w:rPr>
              <w:t>18</w:t>
            </w:r>
            <w:r>
              <w:rPr>
                <w:noProof/>
                <w:webHidden/>
              </w:rPr>
              <w:fldChar w:fldCharType="end"/>
            </w:r>
          </w:hyperlink>
        </w:p>
        <w:p w14:paraId="58BE0CA8" w14:textId="576C831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6" w:history="1">
            <w:r w:rsidRPr="00D13523">
              <w:rPr>
                <w:rStyle w:val="Hyperlink"/>
                <w:b/>
                <w:bCs/>
                <w:noProof/>
              </w:rPr>
              <w:t>Tabelle der Editorbefehle</w:t>
            </w:r>
            <w:r>
              <w:rPr>
                <w:noProof/>
                <w:webHidden/>
              </w:rPr>
              <w:tab/>
            </w:r>
            <w:r>
              <w:rPr>
                <w:noProof/>
                <w:webHidden/>
              </w:rPr>
              <w:fldChar w:fldCharType="begin"/>
            </w:r>
            <w:r>
              <w:rPr>
                <w:noProof/>
                <w:webHidden/>
              </w:rPr>
              <w:instrText xml:space="preserve"> PAGEREF _Toc185579056 \h </w:instrText>
            </w:r>
            <w:r>
              <w:rPr>
                <w:noProof/>
                <w:webHidden/>
              </w:rPr>
            </w:r>
            <w:r>
              <w:rPr>
                <w:noProof/>
                <w:webHidden/>
              </w:rPr>
              <w:fldChar w:fldCharType="separate"/>
            </w:r>
            <w:r>
              <w:rPr>
                <w:noProof/>
                <w:webHidden/>
              </w:rPr>
              <w:t>19</w:t>
            </w:r>
            <w:r>
              <w:rPr>
                <w:noProof/>
                <w:webHidden/>
              </w:rPr>
              <w:fldChar w:fldCharType="end"/>
            </w:r>
          </w:hyperlink>
        </w:p>
        <w:p w14:paraId="0DF873BC" w14:textId="1C848720"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57" w:history="1">
            <w:r w:rsidRPr="00D13523">
              <w:rPr>
                <w:rStyle w:val="Hyperlink"/>
                <w:noProof/>
              </w:rPr>
              <w:t>Die Verwendung des Braille Editor</w:t>
            </w:r>
            <w:r>
              <w:rPr>
                <w:noProof/>
                <w:webHidden/>
              </w:rPr>
              <w:tab/>
            </w:r>
            <w:r>
              <w:rPr>
                <w:noProof/>
                <w:webHidden/>
              </w:rPr>
              <w:fldChar w:fldCharType="begin"/>
            </w:r>
            <w:r>
              <w:rPr>
                <w:noProof/>
                <w:webHidden/>
              </w:rPr>
              <w:instrText xml:space="preserve"> PAGEREF _Toc185579057 \h </w:instrText>
            </w:r>
            <w:r>
              <w:rPr>
                <w:noProof/>
                <w:webHidden/>
              </w:rPr>
            </w:r>
            <w:r>
              <w:rPr>
                <w:noProof/>
                <w:webHidden/>
              </w:rPr>
              <w:fldChar w:fldCharType="separate"/>
            </w:r>
            <w:r>
              <w:rPr>
                <w:noProof/>
                <w:webHidden/>
              </w:rPr>
              <w:t>20</w:t>
            </w:r>
            <w:r>
              <w:rPr>
                <w:noProof/>
                <w:webHidden/>
              </w:rPr>
              <w:fldChar w:fldCharType="end"/>
            </w:r>
          </w:hyperlink>
        </w:p>
        <w:p w14:paraId="0F7C9997" w14:textId="637A77A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8" w:history="1">
            <w:r w:rsidRPr="00D13523">
              <w:rPr>
                <w:rStyle w:val="Hyperlink"/>
                <w:b/>
                <w:bCs/>
                <w:noProof/>
              </w:rPr>
              <w:t>Eine Datei erstellen</w:t>
            </w:r>
            <w:r>
              <w:rPr>
                <w:noProof/>
                <w:webHidden/>
              </w:rPr>
              <w:tab/>
            </w:r>
            <w:r>
              <w:rPr>
                <w:noProof/>
                <w:webHidden/>
              </w:rPr>
              <w:fldChar w:fldCharType="begin"/>
            </w:r>
            <w:r>
              <w:rPr>
                <w:noProof/>
                <w:webHidden/>
              </w:rPr>
              <w:instrText xml:space="preserve"> PAGEREF _Toc185579058 \h </w:instrText>
            </w:r>
            <w:r>
              <w:rPr>
                <w:noProof/>
                <w:webHidden/>
              </w:rPr>
            </w:r>
            <w:r>
              <w:rPr>
                <w:noProof/>
                <w:webHidden/>
              </w:rPr>
              <w:fldChar w:fldCharType="separate"/>
            </w:r>
            <w:r>
              <w:rPr>
                <w:noProof/>
                <w:webHidden/>
              </w:rPr>
              <w:t>20</w:t>
            </w:r>
            <w:r>
              <w:rPr>
                <w:noProof/>
                <w:webHidden/>
              </w:rPr>
              <w:fldChar w:fldCharType="end"/>
            </w:r>
          </w:hyperlink>
        </w:p>
        <w:p w14:paraId="3A1CE25D" w14:textId="2A0F4757"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59" w:history="1">
            <w:r w:rsidRPr="00D13523">
              <w:rPr>
                <w:rStyle w:val="Hyperlink"/>
                <w:rFonts w:cstheme="majorHAnsi"/>
                <w:b/>
                <w:bCs/>
                <w:noProof/>
              </w:rPr>
              <w:t>Eine Datei öffnen</w:t>
            </w:r>
            <w:r>
              <w:rPr>
                <w:noProof/>
                <w:webHidden/>
              </w:rPr>
              <w:tab/>
            </w:r>
            <w:r>
              <w:rPr>
                <w:noProof/>
                <w:webHidden/>
              </w:rPr>
              <w:fldChar w:fldCharType="begin"/>
            </w:r>
            <w:r>
              <w:rPr>
                <w:noProof/>
                <w:webHidden/>
              </w:rPr>
              <w:instrText xml:space="preserve"> PAGEREF _Toc185579059 \h </w:instrText>
            </w:r>
            <w:r>
              <w:rPr>
                <w:noProof/>
                <w:webHidden/>
              </w:rPr>
            </w:r>
            <w:r>
              <w:rPr>
                <w:noProof/>
                <w:webHidden/>
              </w:rPr>
              <w:fldChar w:fldCharType="separate"/>
            </w:r>
            <w:r>
              <w:rPr>
                <w:noProof/>
                <w:webHidden/>
              </w:rPr>
              <w:t>21</w:t>
            </w:r>
            <w:r>
              <w:rPr>
                <w:noProof/>
                <w:webHidden/>
              </w:rPr>
              <w:fldChar w:fldCharType="end"/>
            </w:r>
          </w:hyperlink>
        </w:p>
        <w:p w14:paraId="0124DF95" w14:textId="6D813FEA"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0" w:history="1">
            <w:r w:rsidRPr="00D13523">
              <w:rPr>
                <w:rStyle w:val="Hyperlink"/>
                <w:rFonts w:cstheme="majorHAnsi"/>
                <w:b/>
                <w:bCs/>
                <w:noProof/>
              </w:rPr>
              <w:t>Kürzlich gespeichert</w:t>
            </w:r>
            <w:r>
              <w:rPr>
                <w:noProof/>
                <w:webHidden/>
              </w:rPr>
              <w:tab/>
            </w:r>
            <w:r>
              <w:rPr>
                <w:noProof/>
                <w:webHidden/>
              </w:rPr>
              <w:fldChar w:fldCharType="begin"/>
            </w:r>
            <w:r>
              <w:rPr>
                <w:noProof/>
                <w:webHidden/>
              </w:rPr>
              <w:instrText xml:space="preserve"> PAGEREF _Toc185579060 \h </w:instrText>
            </w:r>
            <w:r>
              <w:rPr>
                <w:noProof/>
                <w:webHidden/>
              </w:rPr>
            </w:r>
            <w:r>
              <w:rPr>
                <w:noProof/>
                <w:webHidden/>
              </w:rPr>
              <w:fldChar w:fldCharType="separate"/>
            </w:r>
            <w:r>
              <w:rPr>
                <w:noProof/>
                <w:webHidden/>
              </w:rPr>
              <w:t>21</w:t>
            </w:r>
            <w:r>
              <w:rPr>
                <w:noProof/>
                <w:webHidden/>
              </w:rPr>
              <w:fldChar w:fldCharType="end"/>
            </w:r>
          </w:hyperlink>
        </w:p>
        <w:p w14:paraId="7EA209C7" w14:textId="7F351BD1"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1" w:history="1">
            <w:r w:rsidRPr="00D13523">
              <w:rPr>
                <w:rStyle w:val="Hyperlink"/>
                <w:rFonts w:cstheme="majorHAnsi"/>
                <w:b/>
                <w:bCs/>
                <w:noProof/>
              </w:rPr>
              <w:t>Eine Datei schließen</w:t>
            </w:r>
            <w:r>
              <w:rPr>
                <w:noProof/>
                <w:webHidden/>
              </w:rPr>
              <w:tab/>
            </w:r>
            <w:r>
              <w:rPr>
                <w:noProof/>
                <w:webHidden/>
              </w:rPr>
              <w:fldChar w:fldCharType="begin"/>
            </w:r>
            <w:r>
              <w:rPr>
                <w:noProof/>
                <w:webHidden/>
              </w:rPr>
              <w:instrText xml:space="preserve"> PAGEREF _Toc185579061 \h </w:instrText>
            </w:r>
            <w:r>
              <w:rPr>
                <w:noProof/>
                <w:webHidden/>
              </w:rPr>
            </w:r>
            <w:r>
              <w:rPr>
                <w:noProof/>
                <w:webHidden/>
              </w:rPr>
              <w:fldChar w:fldCharType="separate"/>
            </w:r>
            <w:r>
              <w:rPr>
                <w:noProof/>
                <w:webHidden/>
              </w:rPr>
              <w:t>21</w:t>
            </w:r>
            <w:r>
              <w:rPr>
                <w:noProof/>
                <w:webHidden/>
              </w:rPr>
              <w:fldChar w:fldCharType="end"/>
            </w:r>
          </w:hyperlink>
        </w:p>
        <w:p w14:paraId="295E0F68" w14:textId="369E3D7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2" w:history="1">
            <w:r w:rsidRPr="00D13523">
              <w:rPr>
                <w:rStyle w:val="Hyperlink"/>
                <w:rFonts w:cstheme="majorHAnsi"/>
                <w:b/>
                <w:bCs/>
                <w:noProof/>
              </w:rPr>
              <w:t>Eine Brailledatei speichern</w:t>
            </w:r>
            <w:r>
              <w:rPr>
                <w:noProof/>
                <w:webHidden/>
              </w:rPr>
              <w:tab/>
            </w:r>
            <w:r>
              <w:rPr>
                <w:noProof/>
                <w:webHidden/>
              </w:rPr>
              <w:fldChar w:fldCharType="begin"/>
            </w:r>
            <w:r>
              <w:rPr>
                <w:noProof/>
                <w:webHidden/>
              </w:rPr>
              <w:instrText xml:space="preserve"> PAGEREF _Toc185579062 \h </w:instrText>
            </w:r>
            <w:r>
              <w:rPr>
                <w:noProof/>
                <w:webHidden/>
              </w:rPr>
            </w:r>
            <w:r>
              <w:rPr>
                <w:noProof/>
                <w:webHidden/>
              </w:rPr>
              <w:fldChar w:fldCharType="separate"/>
            </w:r>
            <w:r>
              <w:rPr>
                <w:noProof/>
                <w:webHidden/>
              </w:rPr>
              <w:t>21</w:t>
            </w:r>
            <w:r>
              <w:rPr>
                <w:noProof/>
                <w:webHidden/>
              </w:rPr>
              <w:fldChar w:fldCharType="end"/>
            </w:r>
          </w:hyperlink>
        </w:p>
        <w:p w14:paraId="1881CE64" w14:textId="4B7BD6E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3" w:history="1">
            <w:r w:rsidRPr="00D13523">
              <w:rPr>
                <w:rStyle w:val="Hyperlink"/>
                <w:rFonts w:cstheme="majorHAnsi"/>
                <w:b/>
                <w:bCs/>
                <w:noProof/>
              </w:rPr>
              <w:t>Eine Brailledatei in Text exportieren</w:t>
            </w:r>
            <w:r>
              <w:rPr>
                <w:noProof/>
                <w:webHidden/>
              </w:rPr>
              <w:tab/>
            </w:r>
            <w:r>
              <w:rPr>
                <w:noProof/>
                <w:webHidden/>
              </w:rPr>
              <w:fldChar w:fldCharType="begin"/>
            </w:r>
            <w:r>
              <w:rPr>
                <w:noProof/>
                <w:webHidden/>
              </w:rPr>
              <w:instrText xml:space="preserve"> PAGEREF _Toc185579063 \h </w:instrText>
            </w:r>
            <w:r>
              <w:rPr>
                <w:noProof/>
                <w:webHidden/>
              </w:rPr>
            </w:r>
            <w:r>
              <w:rPr>
                <w:noProof/>
                <w:webHidden/>
              </w:rPr>
              <w:fldChar w:fldCharType="separate"/>
            </w:r>
            <w:r>
              <w:rPr>
                <w:noProof/>
                <w:webHidden/>
              </w:rPr>
              <w:t>21</w:t>
            </w:r>
            <w:r>
              <w:rPr>
                <w:noProof/>
                <w:webHidden/>
              </w:rPr>
              <w:fldChar w:fldCharType="end"/>
            </w:r>
          </w:hyperlink>
        </w:p>
        <w:p w14:paraId="46D7A25A" w14:textId="1EE8F82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4" w:history="1">
            <w:r w:rsidRPr="00D13523">
              <w:rPr>
                <w:rStyle w:val="Hyperlink"/>
                <w:rFonts w:cstheme="majorHAnsi"/>
                <w:b/>
                <w:bCs/>
                <w:noProof/>
              </w:rPr>
              <w:t>Die Verwendung von Autoscroll im Braille Editor</w:t>
            </w:r>
            <w:r>
              <w:rPr>
                <w:noProof/>
                <w:webHidden/>
              </w:rPr>
              <w:tab/>
            </w:r>
            <w:r>
              <w:rPr>
                <w:noProof/>
                <w:webHidden/>
              </w:rPr>
              <w:fldChar w:fldCharType="begin"/>
            </w:r>
            <w:r>
              <w:rPr>
                <w:noProof/>
                <w:webHidden/>
              </w:rPr>
              <w:instrText xml:space="preserve"> PAGEREF _Toc185579064 \h </w:instrText>
            </w:r>
            <w:r>
              <w:rPr>
                <w:noProof/>
                <w:webHidden/>
              </w:rPr>
            </w:r>
            <w:r>
              <w:rPr>
                <w:noProof/>
                <w:webHidden/>
              </w:rPr>
              <w:fldChar w:fldCharType="separate"/>
            </w:r>
            <w:r>
              <w:rPr>
                <w:noProof/>
                <w:webHidden/>
              </w:rPr>
              <w:t>22</w:t>
            </w:r>
            <w:r>
              <w:rPr>
                <w:noProof/>
                <w:webHidden/>
              </w:rPr>
              <w:fldChar w:fldCharType="end"/>
            </w:r>
          </w:hyperlink>
        </w:p>
        <w:p w14:paraId="597C303C" w14:textId="00A3E8A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5" w:history="1">
            <w:r w:rsidRPr="00D13523">
              <w:rPr>
                <w:rStyle w:val="Hyperlink"/>
                <w:rFonts w:cstheme="majorHAnsi"/>
                <w:b/>
                <w:bCs/>
                <w:noProof/>
              </w:rPr>
              <w:t>Text suchen</w:t>
            </w:r>
            <w:r>
              <w:rPr>
                <w:noProof/>
                <w:webHidden/>
              </w:rPr>
              <w:tab/>
            </w:r>
            <w:r>
              <w:rPr>
                <w:noProof/>
                <w:webHidden/>
              </w:rPr>
              <w:fldChar w:fldCharType="begin"/>
            </w:r>
            <w:r>
              <w:rPr>
                <w:noProof/>
                <w:webHidden/>
              </w:rPr>
              <w:instrText xml:space="preserve"> PAGEREF _Toc185579065 \h </w:instrText>
            </w:r>
            <w:r>
              <w:rPr>
                <w:noProof/>
                <w:webHidden/>
              </w:rPr>
            </w:r>
            <w:r>
              <w:rPr>
                <w:noProof/>
                <w:webHidden/>
              </w:rPr>
              <w:fldChar w:fldCharType="separate"/>
            </w:r>
            <w:r>
              <w:rPr>
                <w:noProof/>
                <w:webHidden/>
              </w:rPr>
              <w:t>22</w:t>
            </w:r>
            <w:r>
              <w:rPr>
                <w:noProof/>
                <w:webHidden/>
              </w:rPr>
              <w:fldChar w:fldCharType="end"/>
            </w:r>
          </w:hyperlink>
        </w:p>
        <w:p w14:paraId="0C5349F6" w14:textId="5D19A47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6" w:history="1">
            <w:r w:rsidRPr="00D13523">
              <w:rPr>
                <w:rStyle w:val="Hyperlink"/>
                <w:rFonts w:cstheme="majorHAnsi"/>
                <w:b/>
                <w:bCs/>
                <w:noProof/>
              </w:rPr>
              <w:t>Suchen und ersetzen von Text</w:t>
            </w:r>
            <w:r>
              <w:rPr>
                <w:noProof/>
                <w:webHidden/>
              </w:rPr>
              <w:tab/>
            </w:r>
            <w:r>
              <w:rPr>
                <w:noProof/>
                <w:webHidden/>
              </w:rPr>
              <w:fldChar w:fldCharType="begin"/>
            </w:r>
            <w:r>
              <w:rPr>
                <w:noProof/>
                <w:webHidden/>
              </w:rPr>
              <w:instrText xml:space="preserve"> PAGEREF _Toc185579066 \h </w:instrText>
            </w:r>
            <w:r>
              <w:rPr>
                <w:noProof/>
                <w:webHidden/>
              </w:rPr>
            </w:r>
            <w:r>
              <w:rPr>
                <w:noProof/>
                <w:webHidden/>
              </w:rPr>
              <w:fldChar w:fldCharType="separate"/>
            </w:r>
            <w:r>
              <w:rPr>
                <w:noProof/>
                <w:webHidden/>
              </w:rPr>
              <w:t>22</w:t>
            </w:r>
            <w:r>
              <w:rPr>
                <w:noProof/>
                <w:webHidden/>
              </w:rPr>
              <w:fldChar w:fldCharType="end"/>
            </w:r>
          </w:hyperlink>
        </w:p>
        <w:p w14:paraId="724925E0" w14:textId="49C3FD1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7" w:history="1">
            <w:r w:rsidRPr="00D13523">
              <w:rPr>
                <w:rStyle w:val="Hyperlink"/>
                <w:b/>
                <w:bCs/>
                <w:noProof/>
              </w:rPr>
              <w:t>Suche auf Wikipedia, im Wiktionary und im WordNet</w:t>
            </w:r>
            <w:r>
              <w:rPr>
                <w:noProof/>
                <w:webHidden/>
              </w:rPr>
              <w:tab/>
            </w:r>
            <w:r>
              <w:rPr>
                <w:noProof/>
                <w:webHidden/>
              </w:rPr>
              <w:fldChar w:fldCharType="begin"/>
            </w:r>
            <w:r>
              <w:rPr>
                <w:noProof/>
                <w:webHidden/>
              </w:rPr>
              <w:instrText xml:space="preserve"> PAGEREF _Toc185579067 \h </w:instrText>
            </w:r>
            <w:r>
              <w:rPr>
                <w:noProof/>
                <w:webHidden/>
              </w:rPr>
            </w:r>
            <w:r>
              <w:rPr>
                <w:noProof/>
                <w:webHidden/>
              </w:rPr>
              <w:fldChar w:fldCharType="separate"/>
            </w:r>
            <w:r>
              <w:rPr>
                <w:noProof/>
                <w:webHidden/>
              </w:rPr>
              <w:t>23</w:t>
            </w:r>
            <w:r>
              <w:rPr>
                <w:noProof/>
                <w:webHidden/>
              </w:rPr>
              <w:fldChar w:fldCharType="end"/>
            </w:r>
          </w:hyperlink>
        </w:p>
        <w:p w14:paraId="7B3EF576" w14:textId="32DCEB4A"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8" w:history="1">
            <w:r w:rsidRPr="00D13523">
              <w:rPr>
                <w:rStyle w:val="Hyperlink"/>
                <w:b/>
                <w:bCs/>
                <w:noProof/>
              </w:rPr>
              <w:t>Text ausschneiden, kopieren und einfügen</w:t>
            </w:r>
            <w:r>
              <w:rPr>
                <w:noProof/>
                <w:webHidden/>
              </w:rPr>
              <w:tab/>
            </w:r>
            <w:r>
              <w:rPr>
                <w:noProof/>
                <w:webHidden/>
              </w:rPr>
              <w:fldChar w:fldCharType="begin"/>
            </w:r>
            <w:r>
              <w:rPr>
                <w:noProof/>
                <w:webHidden/>
              </w:rPr>
              <w:instrText xml:space="preserve"> PAGEREF _Toc185579068 \h </w:instrText>
            </w:r>
            <w:r>
              <w:rPr>
                <w:noProof/>
                <w:webHidden/>
              </w:rPr>
            </w:r>
            <w:r>
              <w:rPr>
                <w:noProof/>
                <w:webHidden/>
              </w:rPr>
              <w:fldChar w:fldCharType="separate"/>
            </w:r>
            <w:r>
              <w:rPr>
                <w:noProof/>
                <w:webHidden/>
              </w:rPr>
              <w:t>23</w:t>
            </w:r>
            <w:r>
              <w:rPr>
                <w:noProof/>
                <w:webHidden/>
              </w:rPr>
              <w:fldChar w:fldCharType="end"/>
            </w:r>
          </w:hyperlink>
        </w:p>
        <w:p w14:paraId="395BB012" w14:textId="2E9C3D9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69" w:history="1">
            <w:r w:rsidRPr="00D13523">
              <w:rPr>
                <w:rStyle w:val="Hyperlink"/>
                <w:b/>
                <w:bCs/>
                <w:noProof/>
              </w:rPr>
              <w:t>Der Lesemodus</w:t>
            </w:r>
            <w:r>
              <w:rPr>
                <w:noProof/>
                <w:webHidden/>
              </w:rPr>
              <w:tab/>
            </w:r>
            <w:r>
              <w:rPr>
                <w:noProof/>
                <w:webHidden/>
              </w:rPr>
              <w:fldChar w:fldCharType="begin"/>
            </w:r>
            <w:r>
              <w:rPr>
                <w:noProof/>
                <w:webHidden/>
              </w:rPr>
              <w:instrText xml:space="preserve"> PAGEREF _Toc185579069 \h </w:instrText>
            </w:r>
            <w:r>
              <w:rPr>
                <w:noProof/>
                <w:webHidden/>
              </w:rPr>
            </w:r>
            <w:r>
              <w:rPr>
                <w:noProof/>
                <w:webHidden/>
              </w:rPr>
              <w:fldChar w:fldCharType="separate"/>
            </w:r>
            <w:r>
              <w:rPr>
                <w:noProof/>
                <w:webHidden/>
              </w:rPr>
              <w:t>23</w:t>
            </w:r>
            <w:r>
              <w:rPr>
                <w:noProof/>
                <w:webHidden/>
              </w:rPr>
              <w:fldChar w:fldCharType="end"/>
            </w:r>
          </w:hyperlink>
        </w:p>
        <w:p w14:paraId="0D7E744A" w14:textId="2CBEA22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0" w:history="1">
            <w:r w:rsidRPr="00D13523">
              <w:rPr>
                <w:rStyle w:val="Hyperlink"/>
                <w:b/>
                <w:bCs/>
                <w:noProof/>
              </w:rPr>
              <w:t>Hinzufügen oder entfernen von bzw. Navigieren zwischen Lesezeichen</w:t>
            </w:r>
            <w:r>
              <w:rPr>
                <w:noProof/>
                <w:webHidden/>
              </w:rPr>
              <w:tab/>
            </w:r>
            <w:r>
              <w:rPr>
                <w:noProof/>
                <w:webHidden/>
              </w:rPr>
              <w:fldChar w:fldCharType="begin"/>
            </w:r>
            <w:r>
              <w:rPr>
                <w:noProof/>
                <w:webHidden/>
              </w:rPr>
              <w:instrText xml:space="preserve"> PAGEREF _Toc185579070 \h </w:instrText>
            </w:r>
            <w:r>
              <w:rPr>
                <w:noProof/>
                <w:webHidden/>
              </w:rPr>
            </w:r>
            <w:r>
              <w:rPr>
                <w:noProof/>
                <w:webHidden/>
              </w:rPr>
              <w:fldChar w:fldCharType="separate"/>
            </w:r>
            <w:r>
              <w:rPr>
                <w:noProof/>
                <w:webHidden/>
              </w:rPr>
              <w:t>24</w:t>
            </w:r>
            <w:r>
              <w:rPr>
                <w:noProof/>
                <w:webHidden/>
              </w:rPr>
              <w:fldChar w:fldCharType="end"/>
            </w:r>
          </w:hyperlink>
        </w:p>
        <w:p w14:paraId="473FF4E1" w14:textId="4D45A51F"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1" w:history="1">
            <w:r w:rsidRPr="00D13523">
              <w:rPr>
                <w:rStyle w:val="Hyperlink"/>
                <w:b/>
                <w:bCs/>
                <w:noProof/>
              </w:rPr>
              <w:t>Ein Lesezeichen einfügen</w:t>
            </w:r>
            <w:r>
              <w:rPr>
                <w:noProof/>
                <w:webHidden/>
              </w:rPr>
              <w:tab/>
            </w:r>
            <w:r>
              <w:rPr>
                <w:noProof/>
                <w:webHidden/>
              </w:rPr>
              <w:fldChar w:fldCharType="begin"/>
            </w:r>
            <w:r>
              <w:rPr>
                <w:noProof/>
                <w:webHidden/>
              </w:rPr>
              <w:instrText xml:space="preserve"> PAGEREF _Toc185579071 \h </w:instrText>
            </w:r>
            <w:r>
              <w:rPr>
                <w:noProof/>
                <w:webHidden/>
              </w:rPr>
            </w:r>
            <w:r>
              <w:rPr>
                <w:noProof/>
                <w:webHidden/>
              </w:rPr>
              <w:fldChar w:fldCharType="separate"/>
            </w:r>
            <w:r>
              <w:rPr>
                <w:noProof/>
                <w:webHidden/>
              </w:rPr>
              <w:t>24</w:t>
            </w:r>
            <w:r>
              <w:rPr>
                <w:noProof/>
                <w:webHidden/>
              </w:rPr>
              <w:fldChar w:fldCharType="end"/>
            </w:r>
          </w:hyperlink>
        </w:p>
        <w:p w14:paraId="7BA225D7" w14:textId="1686926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2" w:history="1">
            <w:r w:rsidRPr="00D13523">
              <w:rPr>
                <w:rStyle w:val="Hyperlink"/>
                <w:b/>
                <w:bCs/>
                <w:noProof/>
              </w:rPr>
              <w:t>Zu einem Lesezeichen navigieren</w:t>
            </w:r>
            <w:r>
              <w:rPr>
                <w:noProof/>
                <w:webHidden/>
              </w:rPr>
              <w:tab/>
            </w:r>
            <w:r>
              <w:rPr>
                <w:noProof/>
                <w:webHidden/>
              </w:rPr>
              <w:fldChar w:fldCharType="begin"/>
            </w:r>
            <w:r>
              <w:rPr>
                <w:noProof/>
                <w:webHidden/>
              </w:rPr>
              <w:instrText xml:space="preserve"> PAGEREF _Toc185579072 \h </w:instrText>
            </w:r>
            <w:r>
              <w:rPr>
                <w:noProof/>
                <w:webHidden/>
              </w:rPr>
            </w:r>
            <w:r>
              <w:rPr>
                <w:noProof/>
                <w:webHidden/>
              </w:rPr>
              <w:fldChar w:fldCharType="separate"/>
            </w:r>
            <w:r>
              <w:rPr>
                <w:noProof/>
                <w:webHidden/>
              </w:rPr>
              <w:t>24</w:t>
            </w:r>
            <w:r>
              <w:rPr>
                <w:noProof/>
                <w:webHidden/>
              </w:rPr>
              <w:fldChar w:fldCharType="end"/>
            </w:r>
          </w:hyperlink>
        </w:p>
        <w:p w14:paraId="16929B99" w14:textId="7D91AC0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3" w:history="1">
            <w:r w:rsidRPr="00D13523">
              <w:rPr>
                <w:rStyle w:val="Hyperlink"/>
                <w:b/>
                <w:bCs/>
                <w:noProof/>
              </w:rPr>
              <w:t>Lesezeichen löschen</w:t>
            </w:r>
            <w:r>
              <w:rPr>
                <w:noProof/>
                <w:webHidden/>
              </w:rPr>
              <w:tab/>
            </w:r>
            <w:r>
              <w:rPr>
                <w:noProof/>
                <w:webHidden/>
              </w:rPr>
              <w:fldChar w:fldCharType="begin"/>
            </w:r>
            <w:r>
              <w:rPr>
                <w:noProof/>
                <w:webHidden/>
              </w:rPr>
              <w:instrText xml:space="preserve"> PAGEREF _Toc185579073 \h </w:instrText>
            </w:r>
            <w:r>
              <w:rPr>
                <w:noProof/>
                <w:webHidden/>
              </w:rPr>
            </w:r>
            <w:r>
              <w:rPr>
                <w:noProof/>
                <w:webHidden/>
              </w:rPr>
              <w:fldChar w:fldCharType="separate"/>
            </w:r>
            <w:r>
              <w:rPr>
                <w:noProof/>
                <w:webHidden/>
              </w:rPr>
              <w:t>24</w:t>
            </w:r>
            <w:r>
              <w:rPr>
                <w:noProof/>
                <w:webHidden/>
              </w:rPr>
              <w:fldChar w:fldCharType="end"/>
            </w:r>
          </w:hyperlink>
        </w:p>
        <w:p w14:paraId="1168050A" w14:textId="342200C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4" w:history="1">
            <w:r w:rsidRPr="00D13523">
              <w:rPr>
                <w:rStyle w:val="Hyperlink"/>
                <w:b/>
                <w:bCs/>
                <w:noProof/>
              </w:rPr>
              <w:t>Wechseln zwischen Textindikatoren</w:t>
            </w:r>
            <w:r>
              <w:rPr>
                <w:noProof/>
                <w:webHidden/>
              </w:rPr>
              <w:tab/>
            </w:r>
            <w:r>
              <w:rPr>
                <w:noProof/>
                <w:webHidden/>
              </w:rPr>
              <w:fldChar w:fldCharType="begin"/>
            </w:r>
            <w:r>
              <w:rPr>
                <w:noProof/>
                <w:webHidden/>
              </w:rPr>
              <w:instrText xml:space="preserve"> PAGEREF _Toc185579074 \h </w:instrText>
            </w:r>
            <w:r>
              <w:rPr>
                <w:noProof/>
                <w:webHidden/>
              </w:rPr>
            </w:r>
            <w:r>
              <w:rPr>
                <w:noProof/>
                <w:webHidden/>
              </w:rPr>
              <w:fldChar w:fldCharType="separate"/>
            </w:r>
            <w:r>
              <w:rPr>
                <w:noProof/>
                <w:webHidden/>
              </w:rPr>
              <w:t>25</w:t>
            </w:r>
            <w:r>
              <w:rPr>
                <w:noProof/>
                <w:webHidden/>
              </w:rPr>
              <w:fldChar w:fldCharType="end"/>
            </w:r>
          </w:hyperlink>
        </w:p>
        <w:p w14:paraId="5E961CE9" w14:textId="49EFA036"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5" w:history="1">
            <w:r w:rsidRPr="00D13523">
              <w:rPr>
                <w:rStyle w:val="Hyperlink"/>
                <w:rFonts w:ascii="Verdana" w:hAnsi="Verdana"/>
                <w:b/>
                <w:bCs/>
                <w:noProof/>
              </w:rPr>
              <w:t>Formatieren in .BRF</w:t>
            </w:r>
            <w:r>
              <w:rPr>
                <w:noProof/>
                <w:webHidden/>
              </w:rPr>
              <w:tab/>
            </w:r>
            <w:r>
              <w:rPr>
                <w:noProof/>
                <w:webHidden/>
              </w:rPr>
              <w:fldChar w:fldCharType="begin"/>
            </w:r>
            <w:r>
              <w:rPr>
                <w:noProof/>
                <w:webHidden/>
              </w:rPr>
              <w:instrText xml:space="preserve"> PAGEREF _Toc185579075 \h </w:instrText>
            </w:r>
            <w:r>
              <w:rPr>
                <w:noProof/>
                <w:webHidden/>
              </w:rPr>
            </w:r>
            <w:r>
              <w:rPr>
                <w:noProof/>
                <w:webHidden/>
              </w:rPr>
              <w:fldChar w:fldCharType="separate"/>
            </w:r>
            <w:r>
              <w:rPr>
                <w:noProof/>
                <w:webHidden/>
              </w:rPr>
              <w:t>25</w:t>
            </w:r>
            <w:r>
              <w:rPr>
                <w:noProof/>
                <w:webHidden/>
              </w:rPr>
              <w:fldChar w:fldCharType="end"/>
            </w:r>
          </w:hyperlink>
        </w:p>
        <w:p w14:paraId="3FDFED0A" w14:textId="386B29AE"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76" w:history="1">
            <w:r w:rsidRPr="00D13523">
              <w:rPr>
                <w:rStyle w:val="Hyperlink"/>
                <w:rFonts w:ascii="Verdana" w:hAnsi="Verdana"/>
                <w:b/>
                <w:bCs/>
                <w:noProof/>
              </w:rPr>
              <w:t>Vorschau-Modus</w:t>
            </w:r>
            <w:r>
              <w:rPr>
                <w:noProof/>
                <w:webHidden/>
              </w:rPr>
              <w:tab/>
            </w:r>
            <w:r>
              <w:rPr>
                <w:noProof/>
                <w:webHidden/>
              </w:rPr>
              <w:fldChar w:fldCharType="begin"/>
            </w:r>
            <w:r>
              <w:rPr>
                <w:noProof/>
                <w:webHidden/>
              </w:rPr>
              <w:instrText xml:space="preserve"> PAGEREF _Toc185579076 \h </w:instrText>
            </w:r>
            <w:r>
              <w:rPr>
                <w:noProof/>
                <w:webHidden/>
              </w:rPr>
            </w:r>
            <w:r>
              <w:rPr>
                <w:noProof/>
                <w:webHidden/>
              </w:rPr>
              <w:fldChar w:fldCharType="separate"/>
            </w:r>
            <w:r>
              <w:rPr>
                <w:noProof/>
                <w:webHidden/>
              </w:rPr>
              <w:t>26</w:t>
            </w:r>
            <w:r>
              <w:rPr>
                <w:noProof/>
                <w:webHidden/>
              </w:rPr>
              <w:fldChar w:fldCharType="end"/>
            </w:r>
          </w:hyperlink>
        </w:p>
        <w:p w14:paraId="0C955CAC" w14:textId="4C4ECFBA"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7" w:history="1">
            <w:r w:rsidRPr="00D13523">
              <w:rPr>
                <w:rStyle w:val="Hyperlink"/>
                <w:rFonts w:cstheme="majorHAnsi"/>
                <w:b/>
                <w:bCs/>
                <w:noProof/>
              </w:rPr>
              <w:t>Tabelle mit den Braille Editor Befehlen</w:t>
            </w:r>
            <w:r>
              <w:rPr>
                <w:noProof/>
                <w:webHidden/>
              </w:rPr>
              <w:tab/>
            </w:r>
            <w:r>
              <w:rPr>
                <w:noProof/>
                <w:webHidden/>
              </w:rPr>
              <w:fldChar w:fldCharType="begin"/>
            </w:r>
            <w:r>
              <w:rPr>
                <w:noProof/>
                <w:webHidden/>
              </w:rPr>
              <w:instrText xml:space="preserve"> PAGEREF _Toc185579077 \h </w:instrText>
            </w:r>
            <w:r>
              <w:rPr>
                <w:noProof/>
                <w:webHidden/>
              </w:rPr>
            </w:r>
            <w:r>
              <w:rPr>
                <w:noProof/>
                <w:webHidden/>
              </w:rPr>
              <w:fldChar w:fldCharType="separate"/>
            </w:r>
            <w:r>
              <w:rPr>
                <w:noProof/>
                <w:webHidden/>
              </w:rPr>
              <w:t>27</w:t>
            </w:r>
            <w:r>
              <w:rPr>
                <w:noProof/>
                <w:webHidden/>
              </w:rPr>
              <w:fldChar w:fldCharType="end"/>
            </w:r>
          </w:hyperlink>
        </w:p>
        <w:p w14:paraId="5910E343" w14:textId="16AC7BE7"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78" w:history="1">
            <w:r w:rsidRPr="00D13523">
              <w:rPr>
                <w:rStyle w:val="Hyperlink"/>
                <w:rFonts w:asciiTheme="majorHAnsi" w:hAnsiTheme="majorHAnsi" w:cstheme="majorHAnsi"/>
                <w:bCs/>
                <w:noProof/>
              </w:rPr>
              <w:t>Die Bibliotheken  App</w:t>
            </w:r>
            <w:r>
              <w:rPr>
                <w:noProof/>
                <w:webHidden/>
              </w:rPr>
              <w:tab/>
            </w:r>
            <w:r>
              <w:rPr>
                <w:noProof/>
                <w:webHidden/>
              </w:rPr>
              <w:fldChar w:fldCharType="begin"/>
            </w:r>
            <w:r>
              <w:rPr>
                <w:noProof/>
                <w:webHidden/>
              </w:rPr>
              <w:instrText xml:space="preserve"> PAGEREF _Toc185579078 \h </w:instrText>
            </w:r>
            <w:r>
              <w:rPr>
                <w:noProof/>
                <w:webHidden/>
              </w:rPr>
            </w:r>
            <w:r>
              <w:rPr>
                <w:noProof/>
                <w:webHidden/>
              </w:rPr>
              <w:fldChar w:fldCharType="separate"/>
            </w:r>
            <w:r>
              <w:rPr>
                <w:noProof/>
                <w:webHidden/>
              </w:rPr>
              <w:t>28</w:t>
            </w:r>
            <w:r>
              <w:rPr>
                <w:noProof/>
                <w:webHidden/>
              </w:rPr>
              <w:fldChar w:fldCharType="end"/>
            </w:r>
          </w:hyperlink>
        </w:p>
        <w:p w14:paraId="77EB64B1" w14:textId="195C8209"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79" w:history="1">
            <w:r w:rsidRPr="00D13523">
              <w:rPr>
                <w:rStyle w:val="Hyperlink"/>
                <w:b/>
                <w:bCs/>
                <w:noProof/>
              </w:rPr>
              <w:t>In der Buchliste navigieren</w:t>
            </w:r>
            <w:r>
              <w:rPr>
                <w:noProof/>
                <w:webHidden/>
              </w:rPr>
              <w:tab/>
            </w:r>
            <w:r>
              <w:rPr>
                <w:noProof/>
                <w:webHidden/>
              </w:rPr>
              <w:fldChar w:fldCharType="begin"/>
            </w:r>
            <w:r>
              <w:rPr>
                <w:noProof/>
                <w:webHidden/>
              </w:rPr>
              <w:instrText xml:space="preserve"> PAGEREF _Toc185579079 \h </w:instrText>
            </w:r>
            <w:r>
              <w:rPr>
                <w:noProof/>
                <w:webHidden/>
              </w:rPr>
            </w:r>
            <w:r>
              <w:rPr>
                <w:noProof/>
                <w:webHidden/>
              </w:rPr>
              <w:fldChar w:fldCharType="separate"/>
            </w:r>
            <w:r>
              <w:rPr>
                <w:noProof/>
                <w:webHidden/>
              </w:rPr>
              <w:t>28</w:t>
            </w:r>
            <w:r>
              <w:rPr>
                <w:noProof/>
                <w:webHidden/>
              </w:rPr>
              <w:fldChar w:fldCharType="end"/>
            </w:r>
          </w:hyperlink>
        </w:p>
        <w:p w14:paraId="1C82D4F6" w14:textId="2EA678E8"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0" w:history="1">
            <w:r w:rsidRPr="00D13523">
              <w:rPr>
                <w:rStyle w:val="Hyperlink"/>
                <w:b/>
                <w:bCs/>
                <w:noProof/>
              </w:rPr>
              <w:t>Bücher suchen</w:t>
            </w:r>
            <w:r>
              <w:rPr>
                <w:noProof/>
                <w:webHidden/>
              </w:rPr>
              <w:tab/>
            </w:r>
            <w:r>
              <w:rPr>
                <w:noProof/>
                <w:webHidden/>
              </w:rPr>
              <w:fldChar w:fldCharType="begin"/>
            </w:r>
            <w:r>
              <w:rPr>
                <w:noProof/>
                <w:webHidden/>
              </w:rPr>
              <w:instrText xml:space="preserve"> PAGEREF _Toc185579080 \h </w:instrText>
            </w:r>
            <w:r>
              <w:rPr>
                <w:noProof/>
                <w:webHidden/>
              </w:rPr>
            </w:r>
            <w:r>
              <w:rPr>
                <w:noProof/>
                <w:webHidden/>
              </w:rPr>
              <w:fldChar w:fldCharType="separate"/>
            </w:r>
            <w:r>
              <w:rPr>
                <w:noProof/>
                <w:webHidden/>
              </w:rPr>
              <w:t>28</w:t>
            </w:r>
            <w:r>
              <w:rPr>
                <w:noProof/>
                <w:webHidden/>
              </w:rPr>
              <w:fldChar w:fldCharType="end"/>
            </w:r>
          </w:hyperlink>
        </w:p>
        <w:p w14:paraId="6230A22E" w14:textId="5926DA7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1" w:history="1">
            <w:r w:rsidRPr="00D13523">
              <w:rPr>
                <w:rStyle w:val="Hyperlink"/>
                <w:b/>
                <w:bCs/>
                <w:noProof/>
              </w:rPr>
              <w:t>Zugriff auf kürzlich geöffnete Bücher</w:t>
            </w:r>
            <w:r>
              <w:rPr>
                <w:noProof/>
                <w:webHidden/>
              </w:rPr>
              <w:tab/>
            </w:r>
            <w:r>
              <w:rPr>
                <w:noProof/>
                <w:webHidden/>
              </w:rPr>
              <w:fldChar w:fldCharType="begin"/>
            </w:r>
            <w:r>
              <w:rPr>
                <w:noProof/>
                <w:webHidden/>
              </w:rPr>
              <w:instrText xml:space="preserve"> PAGEREF _Toc185579081 \h </w:instrText>
            </w:r>
            <w:r>
              <w:rPr>
                <w:noProof/>
                <w:webHidden/>
              </w:rPr>
            </w:r>
            <w:r>
              <w:rPr>
                <w:noProof/>
                <w:webHidden/>
              </w:rPr>
              <w:fldChar w:fldCharType="separate"/>
            </w:r>
            <w:r>
              <w:rPr>
                <w:noProof/>
                <w:webHidden/>
              </w:rPr>
              <w:t>29</w:t>
            </w:r>
            <w:r>
              <w:rPr>
                <w:noProof/>
                <w:webHidden/>
              </w:rPr>
              <w:fldChar w:fldCharType="end"/>
            </w:r>
          </w:hyperlink>
        </w:p>
        <w:p w14:paraId="7ECA9D1E" w14:textId="45AE2E54"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2" w:history="1">
            <w:r w:rsidRPr="00D13523">
              <w:rPr>
                <w:rStyle w:val="Hyperlink"/>
                <w:b/>
                <w:bCs/>
                <w:noProof/>
              </w:rPr>
              <w:t>Bücher verwalten</w:t>
            </w:r>
            <w:r>
              <w:rPr>
                <w:noProof/>
                <w:webHidden/>
              </w:rPr>
              <w:tab/>
            </w:r>
            <w:r>
              <w:rPr>
                <w:noProof/>
                <w:webHidden/>
              </w:rPr>
              <w:fldChar w:fldCharType="begin"/>
            </w:r>
            <w:r>
              <w:rPr>
                <w:noProof/>
                <w:webHidden/>
              </w:rPr>
              <w:instrText xml:space="preserve"> PAGEREF _Toc185579082 \h </w:instrText>
            </w:r>
            <w:r>
              <w:rPr>
                <w:noProof/>
                <w:webHidden/>
              </w:rPr>
            </w:r>
            <w:r>
              <w:rPr>
                <w:noProof/>
                <w:webHidden/>
              </w:rPr>
              <w:fldChar w:fldCharType="separate"/>
            </w:r>
            <w:r>
              <w:rPr>
                <w:noProof/>
                <w:webHidden/>
              </w:rPr>
              <w:t>29</w:t>
            </w:r>
            <w:r>
              <w:rPr>
                <w:noProof/>
                <w:webHidden/>
              </w:rPr>
              <w:fldChar w:fldCharType="end"/>
            </w:r>
          </w:hyperlink>
        </w:p>
        <w:p w14:paraId="3DFA8302" w14:textId="501D0DAF"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83" w:history="1">
            <w:r w:rsidRPr="00D13523">
              <w:rPr>
                <w:rStyle w:val="Hyperlink"/>
                <w:b/>
                <w:bCs/>
                <w:noProof/>
              </w:rPr>
              <w:t>Suche auf Wikipedia, im Wiktionary und im WordNet</w:t>
            </w:r>
            <w:r>
              <w:rPr>
                <w:noProof/>
                <w:webHidden/>
              </w:rPr>
              <w:tab/>
            </w:r>
            <w:r>
              <w:rPr>
                <w:noProof/>
                <w:webHidden/>
              </w:rPr>
              <w:fldChar w:fldCharType="begin"/>
            </w:r>
            <w:r>
              <w:rPr>
                <w:noProof/>
                <w:webHidden/>
              </w:rPr>
              <w:instrText xml:space="preserve"> PAGEREF _Toc185579083 \h </w:instrText>
            </w:r>
            <w:r>
              <w:rPr>
                <w:noProof/>
                <w:webHidden/>
              </w:rPr>
            </w:r>
            <w:r>
              <w:rPr>
                <w:noProof/>
                <w:webHidden/>
              </w:rPr>
              <w:fldChar w:fldCharType="separate"/>
            </w:r>
            <w:r>
              <w:rPr>
                <w:noProof/>
                <w:webHidden/>
              </w:rPr>
              <w:t>29</w:t>
            </w:r>
            <w:r>
              <w:rPr>
                <w:noProof/>
                <w:webHidden/>
              </w:rPr>
              <w:fldChar w:fldCharType="end"/>
            </w:r>
          </w:hyperlink>
        </w:p>
        <w:p w14:paraId="4E80A7FC" w14:textId="12A636DA"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84" w:history="1">
            <w:r w:rsidRPr="00D13523">
              <w:rPr>
                <w:rStyle w:val="Hyperlink"/>
                <w:b/>
                <w:bCs/>
                <w:noProof/>
              </w:rPr>
              <w:t>Navigieren und Anzeigen zusätzlicher Informationen im  Bücher Menü</w:t>
            </w:r>
            <w:r>
              <w:rPr>
                <w:noProof/>
                <w:webHidden/>
              </w:rPr>
              <w:tab/>
            </w:r>
            <w:r>
              <w:rPr>
                <w:noProof/>
                <w:webHidden/>
              </w:rPr>
              <w:fldChar w:fldCharType="begin"/>
            </w:r>
            <w:r>
              <w:rPr>
                <w:noProof/>
                <w:webHidden/>
              </w:rPr>
              <w:instrText xml:space="preserve"> PAGEREF _Toc185579084 \h </w:instrText>
            </w:r>
            <w:r>
              <w:rPr>
                <w:noProof/>
                <w:webHidden/>
              </w:rPr>
            </w:r>
            <w:r>
              <w:rPr>
                <w:noProof/>
                <w:webHidden/>
              </w:rPr>
              <w:fldChar w:fldCharType="separate"/>
            </w:r>
            <w:r>
              <w:rPr>
                <w:noProof/>
                <w:webHidden/>
              </w:rPr>
              <w:t>30</w:t>
            </w:r>
            <w:r>
              <w:rPr>
                <w:noProof/>
                <w:webHidden/>
              </w:rPr>
              <w:fldChar w:fldCharType="end"/>
            </w:r>
          </w:hyperlink>
        </w:p>
        <w:p w14:paraId="38B95A98" w14:textId="5D48229F"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5" w:history="1">
            <w:r w:rsidRPr="00D13523">
              <w:rPr>
                <w:rStyle w:val="Hyperlink"/>
                <w:noProof/>
              </w:rPr>
              <w:t>Ä</w:t>
            </w:r>
            <w:r w:rsidRPr="00D13523">
              <w:rPr>
                <w:rStyle w:val="Hyperlink"/>
                <w:b/>
                <w:bCs/>
                <w:noProof/>
              </w:rPr>
              <w:t>ndern der Navigationsebene in einem Buch</w:t>
            </w:r>
            <w:r>
              <w:rPr>
                <w:noProof/>
                <w:webHidden/>
              </w:rPr>
              <w:tab/>
            </w:r>
            <w:r>
              <w:rPr>
                <w:noProof/>
                <w:webHidden/>
              </w:rPr>
              <w:fldChar w:fldCharType="begin"/>
            </w:r>
            <w:r>
              <w:rPr>
                <w:noProof/>
                <w:webHidden/>
              </w:rPr>
              <w:instrText xml:space="preserve"> PAGEREF _Toc185579085 \h </w:instrText>
            </w:r>
            <w:r>
              <w:rPr>
                <w:noProof/>
                <w:webHidden/>
              </w:rPr>
            </w:r>
            <w:r>
              <w:rPr>
                <w:noProof/>
                <w:webHidden/>
              </w:rPr>
              <w:fldChar w:fldCharType="separate"/>
            </w:r>
            <w:r>
              <w:rPr>
                <w:noProof/>
                <w:webHidden/>
              </w:rPr>
              <w:t>30</w:t>
            </w:r>
            <w:r>
              <w:rPr>
                <w:noProof/>
                <w:webHidden/>
              </w:rPr>
              <w:fldChar w:fldCharType="end"/>
            </w:r>
          </w:hyperlink>
        </w:p>
        <w:p w14:paraId="39D55036" w14:textId="1FB8F344"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6" w:history="1">
            <w:r w:rsidRPr="00D13523">
              <w:rPr>
                <w:rStyle w:val="Hyperlink"/>
                <w:b/>
                <w:bCs/>
                <w:noProof/>
              </w:rPr>
              <w:t>Navigieren nach Seiten, Überschriften, Prozenten, oder Lesezeichen</w:t>
            </w:r>
            <w:r>
              <w:rPr>
                <w:noProof/>
                <w:webHidden/>
              </w:rPr>
              <w:tab/>
            </w:r>
            <w:r>
              <w:rPr>
                <w:noProof/>
                <w:webHidden/>
              </w:rPr>
              <w:fldChar w:fldCharType="begin"/>
            </w:r>
            <w:r>
              <w:rPr>
                <w:noProof/>
                <w:webHidden/>
              </w:rPr>
              <w:instrText xml:space="preserve"> PAGEREF _Toc185579086 \h </w:instrText>
            </w:r>
            <w:r>
              <w:rPr>
                <w:noProof/>
                <w:webHidden/>
              </w:rPr>
            </w:r>
            <w:r>
              <w:rPr>
                <w:noProof/>
                <w:webHidden/>
              </w:rPr>
              <w:fldChar w:fldCharType="separate"/>
            </w:r>
            <w:r>
              <w:rPr>
                <w:noProof/>
                <w:webHidden/>
              </w:rPr>
              <w:t>31</w:t>
            </w:r>
            <w:r>
              <w:rPr>
                <w:noProof/>
                <w:webHidden/>
              </w:rPr>
              <w:fldChar w:fldCharType="end"/>
            </w:r>
          </w:hyperlink>
        </w:p>
        <w:p w14:paraId="4772FD09" w14:textId="10DE334B"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7" w:history="1">
            <w:r w:rsidRPr="00D13523">
              <w:rPr>
                <w:rStyle w:val="Hyperlink"/>
                <w:b/>
                <w:bCs/>
                <w:noProof/>
              </w:rPr>
              <w:t>Autoscrollen in der Bibliotheken App</w:t>
            </w:r>
            <w:r>
              <w:rPr>
                <w:noProof/>
                <w:webHidden/>
              </w:rPr>
              <w:tab/>
            </w:r>
            <w:r>
              <w:rPr>
                <w:noProof/>
                <w:webHidden/>
              </w:rPr>
              <w:fldChar w:fldCharType="begin"/>
            </w:r>
            <w:r>
              <w:rPr>
                <w:noProof/>
                <w:webHidden/>
              </w:rPr>
              <w:instrText xml:space="preserve"> PAGEREF _Toc185579087 \h </w:instrText>
            </w:r>
            <w:r>
              <w:rPr>
                <w:noProof/>
                <w:webHidden/>
              </w:rPr>
            </w:r>
            <w:r>
              <w:rPr>
                <w:noProof/>
                <w:webHidden/>
              </w:rPr>
              <w:fldChar w:fldCharType="separate"/>
            </w:r>
            <w:r>
              <w:rPr>
                <w:noProof/>
                <w:webHidden/>
              </w:rPr>
              <w:t>31</w:t>
            </w:r>
            <w:r>
              <w:rPr>
                <w:noProof/>
                <w:webHidden/>
              </w:rPr>
              <w:fldChar w:fldCharType="end"/>
            </w:r>
          </w:hyperlink>
        </w:p>
        <w:p w14:paraId="21621ECF" w14:textId="4D0FF39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8" w:history="1">
            <w:r w:rsidRPr="00D13523">
              <w:rPr>
                <w:rStyle w:val="Hyperlink"/>
                <w:b/>
                <w:bCs/>
                <w:noProof/>
              </w:rPr>
              <w:t>Anzeigen der aktuellen Position in einem Buch</w:t>
            </w:r>
            <w:r>
              <w:rPr>
                <w:noProof/>
                <w:webHidden/>
              </w:rPr>
              <w:tab/>
            </w:r>
            <w:r>
              <w:rPr>
                <w:noProof/>
                <w:webHidden/>
              </w:rPr>
              <w:fldChar w:fldCharType="begin"/>
            </w:r>
            <w:r>
              <w:rPr>
                <w:noProof/>
                <w:webHidden/>
              </w:rPr>
              <w:instrText xml:space="preserve"> PAGEREF _Toc185579088 \h </w:instrText>
            </w:r>
            <w:r>
              <w:rPr>
                <w:noProof/>
                <w:webHidden/>
              </w:rPr>
            </w:r>
            <w:r>
              <w:rPr>
                <w:noProof/>
                <w:webHidden/>
              </w:rPr>
              <w:fldChar w:fldCharType="separate"/>
            </w:r>
            <w:r>
              <w:rPr>
                <w:noProof/>
                <w:webHidden/>
              </w:rPr>
              <w:t>31</w:t>
            </w:r>
            <w:r>
              <w:rPr>
                <w:noProof/>
                <w:webHidden/>
              </w:rPr>
              <w:fldChar w:fldCharType="end"/>
            </w:r>
          </w:hyperlink>
        </w:p>
        <w:p w14:paraId="4C44AB30" w14:textId="442655BC"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89" w:history="1">
            <w:r w:rsidRPr="00D13523">
              <w:rPr>
                <w:rStyle w:val="Hyperlink"/>
                <w:b/>
                <w:bCs/>
                <w:noProof/>
              </w:rPr>
              <w:t>Zum Anfang oder Ende eines Buches navigieren</w:t>
            </w:r>
            <w:r>
              <w:rPr>
                <w:noProof/>
                <w:webHidden/>
              </w:rPr>
              <w:tab/>
            </w:r>
            <w:r>
              <w:rPr>
                <w:noProof/>
                <w:webHidden/>
              </w:rPr>
              <w:fldChar w:fldCharType="begin"/>
            </w:r>
            <w:r>
              <w:rPr>
                <w:noProof/>
                <w:webHidden/>
              </w:rPr>
              <w:instrText xml:space="preserve"> PAGEREF _Toc185579089 \h </w:instrText>
            </w:r>
            <w:r>
              <w:rPr>
                <w:noProof/>
                <w:webHidden/>
              </w:rPr>
            </w:r>
            <w:r>
              <w:rPr>
                <w:noProof/>
                <w:webHidden/>
              </w:rPr>
              <w:fldChar w:fldCharType="separate"/>
            </w:r>
            <w:r>
              <w:rPr>
                <w:noProof/>
                <w:webHidden/>
              </w:rPr>
              <w:t>31</w:t>
            </w:r>
            <w:r>
              <w:rPr>
                <w:noProof/>
                <w:webHidden/>
              </w:rPr>
              <w:fldChar w:fldCharType="end"/>
            </w:r>
          </w:hyperlink>
        </w:p>
        <w:p w14:paraId="01682EED" w14:textId="175F53D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0" w:history="1">
            <w:r w:rsidRPr="00D13523">
              <w:rPr>
                <w:rStyle w:val="Hyperlink"/>
                <w:b/>
                <w:bCs/>
                <w:noProof/>
              </w:rPr>
              <w:t>Abfragen weiterer Buchinformationen</w:t>
            </w:r>
            <w:r>
              <w:rPr>
                <w:noProof/>
                <w:webHidden/>
              </w:rPr>
              <w:tab/>
            </w:r>
            <w:r>
              <w:rPr>
                <w:noProof/>
                <w:webHidden/>
              </w:rPr>
              <w:fldChar w:fldCharType="begin"/>
            </w:r>
            <w:r>
              <w:rPr>
                <w:noProof/>
                <w:webHidden/>
              </w:rPr>
              <w:instrText xml:space="preserve"> PAGEREF _Toc185579090 \h </w:instrText>
            </w:r>
            <w:r>
              <w:rPr>
                <w:noProof/>
                <w:webHidden/>
              </w:rPr>
            </w:r>
            <w:r>
              <w:rPr>
                <w:noProof/>
                <w:webHidden/>
              </w:rPr>
              <w:fldChar w:fldCharType="separate"/>
            </w:r>
            <w:r>
              <w:rPr>
                <w:noProof/>
                <w:webHidden/>
              </w:rPr>
              <w:t>32</w:t>
            </w:r>
            <w:r>
              <w:rPr>
                <w:noProof/>
                <w:webHidden/>
              </w:rPr>
              <w:fldChar w:fldCharType="end"/>
            </w:r>
          </w:hyperlink>
        </w:p>
        <w:p w14:paraId="14DCEF73" w14:textId="5BC21B47"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91" w:history="1">
            <w:r w:rsidRPr="00D13523">
              <w:rPr>
                <w:rStyle w:val="Hyperlink"/>
                <w:b/>
                <w:bCs/>
                <w:noProof/>
              </w:rPr>
              <w:t>Hinzufügen, Markieren und löschen von bzw. markieren in Lesezeichen</w:t>
            </w:r>
            <w:r>
              <w:rPr>
                <w:noProof/>
                <w:webHidden/>
              </w:rPr>
              <w:tab/>
            </w:r>
            <w:r>
              <w:rPr>
                <w:noProof/>
                <w:webHidden/>
              </w:rPr>
              <w:fldChar w:fldCharType="begin"/>
            </w:r>
            <w:r>
              <w:rPr>
                <w:noProof/>
                <w:webHidden/>
              </w:rPr>
              <w:instrText xml:space="preserve"> PAGEREF _Toc185579091 \h </w:instrText>
            </w:r>
            <w:r>
              <w:rPr>
                <w:noProof/>
                <w:webHidden/>
              </w:rPr>
            </w:r>
            <w:r>
              <w:rPr>
                <w:noProof/>
                <w:webHidden/>
              </w:rPr>
              <w:fldChar w:fldCharType="separate"/>
            </w:r>
            <w:r>
              <w:rPr>
                <w:noProof/>
                <w:webHidden/>
              </w:rPr>
              <w:t>32</w:t>
            </w:r>
            <w:r>
              <w:rPr>
                <w:noProof/>
                <w:webHidden/>
              </w:rPr>
              <w:fldChar w:fldCharType="end"/>
            </w:r>
          </w:hyperlink>
        </w:p>
        <w:p w14:paraId="7ADACED7" w14:textId="4E2B34E8"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2" w:history="1">
            <w:r w:rsidRPr="00D13523">
              <w:rPr>
                <w:rStyle w:val="Hyperlink"/>
                <w:b/>
                <w:bCs/>
                <w:noProof/>
              </w:rPr>
              <w:t>Ein Lesezeichen einfügen</w:t>
            </w:r>
            <w:r>
              <w:rPr>
                <w:noProof/>
                <w:webHidden/>
              </w:rPr>
              <w:tab/>
            </w:r>
            <w:r>
              <w:rPr>
                <w:noProof/>
                <w:webHidden/>
              </w:rPr>
              <w:fldChar w:fldCharType="begin"/>
            </w:r>
            <w:r>
              <w:rPr>
                <w:noProof/>
                <w:webHidden/>
              </w:rPr>
              <w:instrText xml:space="preserve"> PAGEREF _Toc185579092 \h </w:instrText>
            </w:r>
            <w:r>
              <w:rPr>
                <w:noProof/>
                <w:webHidden/>
              </w:rPr>
            </w:r>
            <w:r>
              <w:rPr>
                <w:noProof/>
                <w:webHidden/>
              </w:rPr>
              <w:fldChar w:fldCharType="separate"/>
            </w:r>
            <w:r>
              <w:rPr>
                <w:noProof/>
                <w:webHidden/>
              </w:rPr>
              <w:t>32</w:t>
            </w:r>
            <w:r>
              <w:rPr>
                <w:noProof/>
                <w:webHidden/>
              </w:rPr>
              <w:fldChar w:fldCharType="end"/>
            </w:r>
          </w:hyperlink>
        </w:p>
        <w:p w14:paraId="373DFF10" w14:textId="61C42F1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3" w:history="1">
            <w:r w:rsidRPr="00D13523">
              <w:rPr>
                <w:rStyle w:val="Hyperlink"/>
                <w:b/>
                <w:bCs/>
                <w:noProof/>
              </w:rPr>
              <w:t>Lesezeichen anspringen</w:t>
            </w:r>
            <w:r>
              <w:rPr>
                <w:noProof/>
                <w:webHidden/>
              </w:rPr>
              <w:tab/>
            </w:r>
            <w:r>
              <w:rPr>
                <w:noProof/>
                <w:webHidden/>
              </w:rPr>
              <w:fldChar w:fldCharType="begin"/>
            </w:r>
            <w:r>
              <w:rPr>
                <w:noProof/>
                <w:webHidden/>
              </w:rPr>
              <w:instrText xml:space="preserve"> PAGEREF _Toc185579093 \h </w:instrText>
            </w:r>
            <w:r>
              <w:rPr>
                <w:noProof/>
                <w:webHidden/>
              </w:rPr>
            </w:r>
            <w:r>
              <w:rPr>
                <w:noProof/>
                <w:webHidden/>
              </w:rPr>
              <w:fldChar w:fldCharType="separate"/>
            </w:r>
            <w:r>
              <w:rPr>
                <w:noProof/>
                <w:webHidden/>
              </w:rPr>
              <w:t>32</w:t>
            </w:r>
            <w:r>
              <w:rPr>
                <w:noProof/>
                <w:webHidden/>
              </w:rPr>
              <w:fldChar w:fldCharType="end"/>
            </w:r>
          </w:hyperlink>
        </w:p>
        <w:p w14:paraId="606EC8BA" w14:textId="3C2B0080"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4" w:history="1">
            <w:r w:rsidRPr="00D13523">
              <w:rPr>
                <w:rStyle w:val="Hyperlink"/>
                <w:b/>
                <w:bCs/>
                <w:noProof/>
              </w:rPr>
              <w:t>Bereich zwischen Lesezeichen markieren</w:t>
            </w:r>
            <w:r>
              <w:rPr>
                <w:noProof/>
                <w:webHidden/>
              </w:rPr>
              <w:tab/>
            </w:r>
            <w:r>
              <w:rPr>
                <w:noProof/>
                <w:webHidden/>
              </w:rPr>
              <w:fldChar w:fldCharType="begin"/>
            </w:r>
            <w:r>
              <w:rPr>
                <w:noProof/>
                <w:webHidden/>
              </w:rPr>
              <w:instrText xml:space="preserve"> PAGEREF _Toc185579094 \h </w:instrText>
            </w:r>
            <w:r>
              <w:rPr>
                <w:noProof/>
                <w:webHidden/>
              </w:rPr>
            </w:r>
            <w:r>
              <w:rPr>
                <w:noProof/>
                <w:webHidden/>
              </w:rPr>
              <w:fldChar w:fldCharType="separate"/>
            </w:r>
            <w:r>
              <w:rPr>
                <w:noProof/>
                <w:webHidden/>
              </w:rPr>
              <w:t>32</w:t>
            </w:r>
            <w:r>
              <w:rPr>
                <w:noProof/>
                <w:webHidden/>
              </w:rPr>
              <w:fldChar w:fldCharType="end"/>
            </w:r>
          </w:hyperlink>
        </w:p>
        <w:p w14:paraId="15175F17" w14:textId="16255FC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5" w:history="1">
            <w:r w:rsidRPr="00D13523">
              <w:rPr>
                <w:rStyle w:val="Hyperlink"/>
                <w:b/>
                <w:bCs/>
                <w:noProof/>
              </w:rPr>
              <w:t>Lesezeichen entfernen</w:t>
            </w:r>
            <w:r>
              <w:rPr>
                <w:noProof/>
                <w:webHidden/>
              </w:rPr>
              <w:tab/>
            </w:r>
            <w:r>
              <w:rPr>
                <w:noProof/>
                <w:webHidden/>
              </w:rPr>
              <w:fldChar w:fldCharType="begin"/>
            </w:r>
            <w:r>
              <w:rPr>
                <w:noProof/>
                <w:webHidden/>
              </w:rPr>
              <w:instrText xml:space="preserve"> PAGEREF _Toc185579095 \h </w:instrText>
            </w:r>
            <w:r>
              <w:rPr>
                <w:noProof/>
                <w:webHidden/>
              </w:rPr>
            </w:r>
            <w:r>
              <w:rPr>
                <w:noProof/>
                <w:webHidden/>
              </w:rPr>
              <w:fldChar w:fldCharType="separate"/>
            </w:r>
            <w:r>
              <w:rPr>
                <w:noProof/>
                <w:webHidden/>
              </w:rPr>
              <w:t>33</w:t>
            </w:r>
            <w:r>
              <w:rPr>
                <w:noProof/>
                <w:webHidden/>
              </w:rPr>
              <w:fldChar w:fldCharType="end"/>
            </w:r>
          </w:hyperlink>
        </w:p>
        <w:p w14:paraId="3CA7AED3" w14:textId="7E63C583"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96" w:history="1">
            <w:r w:rsidRPr="00D13523">
              <w:rPr>
                <w:rStyle w:val="Hyperlink"/>
                <w:b/>
                <w:bCs/>
                <w:noProof/>
              </w:rPr>
              <w:t>Tabelle der Lese- und Bibliothekenbefehle</w:t>
            </w:r>
            <w:r>
              <w:rPr>
                <w:noProof/>
                <w:webHidden/>
              </w:rPr>
              <w:tab/>
            </w:r>
            <w:r>
              <w:rPr>
                <w:noProof/>
                <w:webHidden/>
              </w:rPr>
              <w:fldChar w:fldCharType="begin"/>
            </w:r>
            <w:r>
              <w:rPr>
                <w:noProof/>
                <w:webHidden/>
              </w:rPr>
              <w:instrText xml:space="preserve"> PAGEREF _Toc185579096 \h </w:instrText>
            </w:r>
            <w:r>
              <w:rPr>
                <w:noProof/>
                <w:webHidden/>
              </w:rPr>
            </w:r>
            <w:r>
              <w:rPr>
                <w:noProof/>
                <w:webHidden/>
              </w:rPr>
              <w:fldChar w:fldCharType="separate"/>
            </w:r>
            <w:r>
              <w:rPr>
                <w:noProof/>
                <w:webHidden/>
              </w:rPr>
              <w:t>33</w:t>
            </w:r>
            <w:r>
              <w:rPr>
                <w:noProof/>
                <w:webHidden/>
              </w:rPr>
              <w:fldChar w:fldCharType="end"/>
            </w:r>
          </w:hyperlink>
        </w:p>
        <w:p w14:paraId="07EABAB5" w14:textId="22E8F0B0"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097" w:history="1">
            <w:r w:rsidRPr="00D13523">
              <w:rPr>
                <w:rStyle w:val="Hyperlink"/>
                <w:noProof/>
              </w:rPr>
              <w:t>Der Terminalmodus</w:t>
            </w:r>
            <w:r>
              <w:rPr>
                <w:noProof/>
                <w:webHidden/>
              </w:rPr>
              <w:tab/>
            </w:r>
            <w:r>
              <w:rPr>
                <w:noProof/>
                <w:webHidden/>
              </w:rPr>
              <w:fldChar w:fldCharType="begin"/>
            </w:r>
            <w:r>
              <w:rPr>
                <w:noProof/>
                <w:webHidden/>
              </w:rPr>
              <w:instrText xml:space="preserve"> PAGEREF _Toc185579097 \h </w:instrText>
            </w:r>
            <w:r>
              <w:rPr>
                <w:noProof/>
                <w:webHidden/>
              </w:rPr>
            </w:r>
            <w:r>
              <w:rPr>
                <w:noProof/>
                <w:webHidden/>
              </w:rPr>
              <w:fldChar w:fldCharType="separate"/>
            </w:r>
            <w:r>
              <w:rPr>
                <w:noProof/>
                <w:webHidden/>
              </w:rPr>
              <w:t>35</w:t>
            </w:r>
            <w:r>
              <w:rPr>
                <w:noProof/>
                <w:webHidden/>
              </w:rPr>
              <w:fldChar w:fldCharType="end"/>
            </w:r>
          </w:hyperlink>
        </w:p>
        <w:p w14:paraId="5309745D" w14:textId="772209E2"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098" w:history="1">
            <w:r w:rsidRPr="00D13523">
              <w:rPr>
                <w:rStyle w:val="Hyperlink"/>
                <w:b/>
                <w:bCs/>
                <w:noProof/>
              </w:rPr>
              <w:t>Terminal Modus aktivieren und verlassen</w:t>
            </w:r>
            <w:r>
              <w:rPr>
                <w:noProof/>
                <w:webHidden/>
              </w:rPr>
              <w:tab/>
            </w:r>
            <w:r>
              <w:rPr>
                <w:noProof/>
                <w:webHidden/>
              </w:rPr>
              <w:fldChar w:fldCharType="begin"/>
            </w:r>
            <w:r>
              <w:rPr>
                <w:noProof/>
                <w:webHidden/>
              </w:rPr>
              <w:instrText xml:space="preserve"> PAGEREF _Toc185579098 \h </w:instrText>
            </w:r>
            <w:r>
              <w:rPr>
                <w:noProof/>
                <w:webHidden/>
              </w:rPr>
            </w:r>
            <w:r>
              <w:rPr>
                <w:noProof/>
                <w:webHidden/>
              </w:rPr>
              <w:fldChar w:fldCharType="separate"/>
            </w:r>
            <w:r>
              <w:rPr>
                <w:noProof/>
                <w:webHidden/>
              </w:rPr>
              <w:t>35</w:t>
            </w:r>
            <w:r>
              <w:rPr>
                <w:noProof/>
                <w:webHidden/>
              </w:rPr>
              <w:fldChar w:fldCharType="end"/>
            </w:r>
          </w:hyperlink>
        </w:p>
        <w:p w14:paraId="2CC1FFFC" w14:textId="54F935C7"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099" w:history="1">
            <w:r w:rsidRPr="00D13523">
              <w:rPr>
                <w:rStyle w:val="Hyperlink"/>
                <w:b/>
                <w:bCs/>
                <w:noProof/>
              </w:rPr>
              <w:t>Prüfen der Kompatibilität Ihrer Mantis</w:t>
            </w:r>
            <w:r>
              <w:rPr>
                <w:noProof/>
                <w:webHidden/>
              </w:rPr>
              <w:tab/>
            </w:r>
            <w:r>
              <w:rPr>
                <w:noProof/>
                <w:webHidden/>
              </w:rPr>
              <w:fldChar w:fldCharType="begin"/>
            </w:r>
            <w:r>
              <w:rPr>
                <w:noProof/>
                <w:webHidden/>
              </w:rPr>
              <w:instrText xml:space="preserve"> PAGEREF _Toc185579099 \h </w:instrText>
            </w:r>
            <w:r>
              <w:rPr>
                <w:noProof/>
                <w:webHidden/>
              </w:rPr>
            </w:r>
            <w:r>
              <w:rPr>
                <w:noProof/>
                <w:webHidden/>
              </w:rPr>
              <w:fldChar w:fldCharType="separate"/>
            </w:r>
            <w:r>
              <w:rPr>
                <w:noProof/>
                <w:webHidden/>
              </w:rPr>
              <w:t>35</w:t>
            </w:r>
            <w:r>
              <w:rPr>
                <w:noProof/>
                <w:webHidden/>
              </w:rPr>
              <w:fldChar w:fldCharType="end"/>
            </w:r>
          </w:hyperlink>
        </w:p>
        <w:p w14:paraId="2986251D" w14:textId="1297D7C4"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00" w:history="1">
            <w:r w:rsidRPr="00D13523">
              <w:rPr>
                <w:rStyle w:val="Hyperlink"/>
                <w:b/>
                <w:bCs/>
                <w:noProof/>
              </w:rPr>
              <w:t>Aufwecken Ihres IOS-Gerätes mit der Mantis</w:t>
            </w:r>
            <w:r>
              <w:rPr>
                <w:noProof/>
                <w:webHidden/>
              </w:rPr>
              <w:tab/>
            </w:r>
            <w:r>
              <w:rPr>
                <w:noProof/>
                <w:webHidden/>
              </w:rPr>
              <w:fldChar w:fldCharType="begin"/>
            </w:r>
            <w:r>
              <w:rPr>
                <w:noProof/>
                <w:webHidden/>
              </w:rPr>
              <w:instrText xml:space="preserve"> PAGEREF _Toc185579100 \h </w:instrText>
            </w:r>
            <w:r>
              <w:rPr>
                <w:noProof/>
                <w:webHidden/>
              </w:rPr>
            </w:r>
            <w:r>
              <w:rPr>
                <w:noProof/>
                <w:webHidden/>
              </w:rPr>
              <w:fldChar w:fldCharType="separate"/>
            </w:r>
            <w:r>
              <w:rPr>
                <w:noProof/>
                <w:webHidden/>
              </w:rPr>
              <w:t>36</w:t>
            </w:r>
            <w:r>
              <w:rPr>
                <w:noProof/>
                <w:webHidden/>
              </w:rPr>
              <w:fldChar w:fldCharType="end"/>
            </w:r>
          </w:hyperlink>
        </w:p>
        <w:p w14:paraId="1A4A96B7" w14:textId="5360B0D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1" w:history="1">
            <w:r w:rsidRPr="00D13523">
              <w:rPr>
                <w:rStyle w:val="Hyperlink"/>
                <w:b/>
                <w:bCs/>
                <w:noProof/>
              </w:rPr>
              <w:t>Mantis als externe Tastatur benutzen</w:t>
            </w:r>
            <w:r>
              <w:rPr>
                <w:noProof/>
                <w:webHidden/>
              </w:rPr>
              <w:tab/>
            </w:r>
            <w:r>
              <w:rPr>
                <w:noProof/>
                <w:webHidden/>
              </w:rPr>
              <w:fldChar w:fldCharType="begin"/>
            </w:r>
            <w:r>
              <w:rPr>
                <w:noProof/>
                <w:webHidden/>
              </w:rPr>
              <w:instrText xml:space="preserve"> PAGEREF _Toc185579101 \h </w:instrText>
            </w:r>
            <w:r>
              <w:rPr>
                <w:noProof/>
                <w:webHidden/>
              </w:rPr>
            </w:r>
            <w:r>
              <w:rPr>
                <w:noProof/>
                <w:webHidden/>
              </w:rPr>
              <w:fldChar w:fldCharType="separate"/>
            </w:r>
            <w:r>
              <w:rPr>
                <w:noProof/>
                <w:webHidden/>
              </w:rPr>
              <w:t>36</w:t>
            </w:r>
            <w:r>
              <w:rPr>
                <w:noProof/>
                <w:webHidden/>
              </w:rPr>
              <w:fldChar w:fldCharType="end"/>
            </w:r>
          </w:hyperlink>
        </w:p>
        <w:p w14:paraId="3A84A167" w14:textId="1F7ACA59"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2" w:history="1">
            <w:r w:rsidRPr="00D13523">
              <w:rPr>
                <w:rStyle w:val="Hyperlink"/>
                <w:noProof/>
              </w:rPr>
              <w:t>USB-verbindung im Terminal-Modus</w:t>
            </w:r>
            <w:r>
              <w:rPr>
                <w:noProof/>
                <w:webHidden/>
              </w:rPr>
              <w:tab/>
            </w:r>
            <w:r>
              <w:rPr>
                <w:noProof/>
                <w:webHidden/>
              </w:rPr>
              <w:fldChar w:fldCharType="begin"/>
            </w:r>
            <w:r>
              <w:rPr>
                <w:noProof/>
                <w:webHidden/>
              </w:rPr>
              <w:instrText xml:space="preserve"> PAGEREF _Toc185579102 \h </w:instrText>
            </w:r>
            <w:r>
              <w:rPr>
                <w:noProof/>
                <w:webHidden/>
              </w:rPr>
            </w:r>
            <w:r>
              <w:rPr>
                <w:noProof/>
                <w:webHidden/>
              </w:rPr>
              <w:fldChar w:fldCharType="separate"/>
            </w:r>
            <w:r>
              <w:rPr>
                <w:noProof/>
                <w:webHidden/>
              </w:rPr>
              <w:t>36</w:t>
            </w:r>
            <w:r>
              <w:rPr>
                <w:noProof/>
                <w:webHidden/>
              </w:rPr>
              <w:fldChar w:fldCharType="end"/>
            </w:r>
          </w:hyperlink>
        </w:p>
        <w:p w14:paraId="0D30CBBB" w14:textId="5503B756"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03" w:history="1">
            <w:r w:rsidRPr="00D13523">
              <w:rPr>
                <w:rStyle w:val="Hyperlink"/>
                <w:b/>
                <w:bCs/>
                <w:noProof/>
              </w:rPr>
              <w:t>Bluetooth Verbindung</w:t>
            </w:r>
            <w:r>
              <w:rPr>
                <w:noProof/>
                <w:webHidden/>
              </w:rPr>
              <w:tab/>
            </w:r>
            <w:r>
              <w:rPr>
                <w:noProof/>
                <w:webHidden/>
              </w:rPr>
              <w:fldChar w:fldCharType="begin"/>
            </w:r>
            <w:r>
              <w:rPr>
                <w:noProof/>
                <w:webHidden/>
              </w:rPr>
              <w:instrText xml:space="preserve"> PAGEREF _Toc185579103 \h </w:instrText>
            </w:r>
            <w:r>
              <w:rPr>
                <w:noProof/>
                <w:webHidden/>
              </w:rPr>
            </w:r>
            <w:r>
              <w:rPr>
                <w:noProof/>
                <w:webHidden/>
              </w:rPr>
              <w:fldChar w:fldCharType="separate"/>
            </w:r>
            <w:r>
              <w:rPr>
                <w:noProof/>
                <w:webHidden/>
              </w:rPr>
              <w:t>36</w:t>
            </w:r>
            <w:r>
              <w:rPr>
                <w:noProof/>
                <w:webHidden/>
              </w:rPr>
              <w:fldChar w:fldCharType="end"/>
            </w:r>
          </w:hyperlink>
        </w:p>
        <w:p w14:paraId="24047A36" w14:textId="0F761AF1"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4" w:history="1">
            <w:r w:rsidRPr="00D13523">
              <w:rPr>
                <w:rStyle w:val="Hyperlink"/>
                <w:b/>
                <w:bCs/>
                <w:noProof/>
              </w:rPr>
              <w:t>Navigieren zwischen mehreren, verbundenen Geräten</w:t>
            </w:r>
            <w:r>
              <w:rPr>
                <w:noProof/>
                <w:webHidden/>
              </w:rPr>
              <w:tab/>
            </w:r>
            <w:r>
              <w:rPr>
                <w:noProof/>
                <w:webHidden/>
              </w:rPr>
              <w:fldChar w:fldCharType="begin"/>
            </w:r>
            <w:r>
              <w:rPr>
                <w:noProof/>
                <w:webHidden/>
              </w:rPr>
              <w:instrText xml:space="preserve"> PAGEREF _Toc185579104 \h </w:instrText>
            </w:r>
            <w:r>
              <w:rPr>
                <w:noProof/>
                <w:webHidden/>
              </w:rPr>
            </w:r>
            <w:r>
              <w:rPr>
                <w:noProof/>
                <w:webHidden/>
              </w:rPr>
              <w:fldChar w:fldCharType="separate"/>
            </w:r>
            <w:r>
              <w:rPr>
                <w:noProof/>
                <w:webHidden/>
              </w:rPr>
              <w:t>37</w:t>
            </w:r>
            <w:r>
              <w:rPr>
                <w:noProof/>
                <w:webHidden/>
              </w:rPr>
              <w:fldChar w:fldCharType="end"/>
            </w:r>
          </w:hyperlink>
        </w:p>
        <w:p w14:paraId="5AD122B6" w14:textId="3ACAFA22"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5" w:history="1">
            <w:r w:rsidRPr="00D13523">
              <w:rPr>
                <w:rStyle w:val="Hyperlink"/>
                <w:b/>
                <w:bCs/>
                <w:noProof/>
              </w:rPr>
              <w:t>Die Terminal Zwischenablage (Terminal Clipboard)</w:t>
            </w:r>
            <w:r>
              <w:rPr>
                <w:noProof/>
                <w:webHidden/>
              </w:rPr>
              <w:tab/>
            </w:r>
            <w:r>
              <w:rPr>
                <w:noProof/>
                <w:webHidden/>
              </w:rPr>
              <w:fldChar w:fldCharType="begin"/>
            </w:r>
            <w:r>
              <w:rPr>
                <w:noProof/>
                <w:webHidden/>
              </w:rPr>
              <w:instrText xml:space="preserve"> PAGEREF _Toc185579105 \h </w:instrText>
            </w:r>
            <w:r>
              <w:rPr>
                <w:noProof/>
                <w:webHidden/>
              </w:rPr>
            </w:r>
            <w:r>
              <w:rPr>
                <w:noProof/>
                <w:webHidden/>
              </w:rPr>
              <w:fldChar w:fldCharType="separate"/>
            </w:r>
            <w:r>
              <w:rPr>
                <w:noProof/>
                <w:webHidden/>
              </w:rPr>
              <w:t>38</w:t>
            </w:r>
            <w:r>
              <w:rPr>
                <w:noProof/>
                <w:webHidden/>
              </w:rPr>
              <w:fldChar w:fldCharType="end"/>
            </w:r>
          </w:hyperlink>
        </w:p>
        <w:p w14:paraId="242D89B1" w14:textId="7EA96BE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6" w:history="1">
            <w:r w:rsidRPr="00D13523">
              <w:rPr>
                <w:rStyle w:val="Hyperlink"/>
                <w:b/>
                <w:bCs/>
                <w:noProof/>
              </w:rPr>
              <w:t>Der Nur-Terminal-Modus</w:t>
            </w:r>
            <w:r>
              <w:rPr>
                <w:noProof/>
                <w:webHidden/>
              </w:rPr>
              <w:tab/>
            </w:r>
            <w:r>
              <w:rPr>
                <w:noProof/>
                <w:webHidden/>
              </w:rPr>
              <w:fldChar w:fldCharType="begin"/>
            </w:r>
            <w:r>
              <w:rPr>
                <w:noProof/>
                <w:webHidden/>
              </w:rPr>
              <w:instrText xml:space="preserve"> PAGEREF _Toc185579106 \h </w:instrText>
            </w:r>
            <w:r>
              <w:rPr>
                <w:noProof/>
                <w:webHidden/>
              </w:rPr>
            </w:r>
            <w:r>
              <w:rPr>
                <w:noProof/>
                <w:webHidden/>
              </w:rPr>
              <w:fldChar w:fldCharType="separate"/>
            </w:r>
            <w:r>
              <w:rPr>
                <w:noProof/>
                <w:webHidden/>
              </w:rPr>
              <w:t>39</w:t>
            </w:r>
            <w:r>
              <w:rPr>
                <w:noProof/>
                <w:webHidden/>
              </w:rPr>
              <w:fldChar w:fldCharType="end"/>
            </w:r>
          </w:hyperlink>
        </w:p>
        <w:p w14:paraId="02082285" w14:textId="55AE9DF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7" w:history="1">
            <w:r w:rsidRPr="00D13523">
              <w:rPr>
                <w:rStyle w:val="Hyperlink"/>
                <w:noProof/>
              </w:rPr>
              <w:t>Verwenden der Einstellungen (Optionen) im nur-Terminal-Modus</w:t>
            </w:r>
            <w:r>
              <w:rPr>
                <w:noProof/>
                <w:webHidden/>
              </w:rPr>
              <w:tab/>
            </w:r>
            <w:r>
              <w:rPr>
                <w:noProof/>
                <w:webHidden/>
              </w:rPr>
              <w:fldChar w:fldCharType="begin"/>
            </w:r>
            <w:r>
              <w:rPr>
                <w:noProof/>
                <w:webHidden/>
              </w:rPr>
              <w:instrText xml:space="preserve"> PAGEREF _Toc185579107 \h </w:instrText>
            </w:r>
            <w:r>
              <w:rPr>
                <w:noProof/>
                <w:webHidden/>
              </w:rPr>
            </w:r>
            <w:r>
              <w:rPr>
                <w:noProof/>
                <w:webHidden/>
              </w:rPr>
              <w:fldChar w:fldCharType="separate"/>
            </w:r>
            <w:r>
              <w:rPr>
                <w:noProof/>
                <w:webHidden/>
              </w:rPr>
              <w:t>39</w:t>
            </w:r>
            <w:r>
              <w:rPr>
                <w:noProof/>
                <w:webHidden/>
              </w:rPr>
              <w:fldChar w:fldCharType="end"/>
            </w:r>
          </w:hyperlink>
        </w:p>
        <w:p w14:paraId="0D210C48" w14:textId="7042EA36"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08" w:history="1">
            <w:r w:rsidRPr="00D13523">
              <w:rPr>
                <w:rStyle w:val="Hyperlink"/>
                <w:noProof/>
              </w:rPr>
              <w:t>Der</w:t>
            </w:r>
            <w:r w:rsidRPr="00D13523">
              <w:rPr>
                <w:rStyle w:val="Hyperlink"/>
                <w:bCs/>
                <w:noProof/>
              </w:rPr>
              <w:t xml:space="preserve"> </w:t>
            </w:r>
            <w:r w:rsidRPr="00D13523">
              <w:rPr>
                <w:rStyle w:val="Hyperlink"/>
                <w:noProof/>
              </w:rPr>
              <w:t>Dateimanager</w:t>
            </w:r>
            <w:r>
              <w:rPr>
                <w:noProof/>
                <w:webHidden/>
              </w:rPr>
              <w:tab/>
            </w:r>
            <w:r>
              <w:rPr>
                <w:noProof/>
                <w:webHidden/>
              </w:rPr>
              <w:fldChar w:fldCharType="begin"/>
            </w:r>
            <w:r>
              <w:rPr>
                <w:noProof/>
                <w:webHidden/>
              </w:rPr>
              <w:instrText xml:space="preserve"> PAGEREF _Toc185579108 \h </w:instrText>
            </w:r>
            <w:r>
              <w:rPr>
                <w:noProof/>
                <w:webHidden/>
              </w:rPr>
            </w:r>
            <w:r>
              <w:rPr>
                <w:noProof/>
                <w:webHidden/>
              </w:rPr>
              <w:fldChar w:fldCharType="separate"/>
            </w:r>
            <w:r>
              <w:rPr>
                <w:noProof/>
                <w:webHidden/>
              </w:rPr>
              <w:t>40</w:t>
            </w:r>
            <w:r>
              <w:rPr>
                <w:noProof/>
                <w:webHidden/>
              </w:rPr>
              <w:fldChar w:fldCharType="end"/>
            </w:r>
          </w:hyperlink>
        </w:p>
        <w:p w14:paraId="47E0CFF8" w14:textId="290A8C8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09" w:history="1">
            <w:r w:rsidRPr="00D13523">
              <w:rPr>
                <w:rStyle w:val="Hyperlink"/>
                <w:b/>
                <w:bCs/>
                <w:noProof/>
              </w:rPr>
              <w:t>Nach Dateien suchen</w:t>
            </w:r>
            <w:r>
              <w:rPr>
                <w:noProof/>
                <w:webHidden/>
              </w:rPr>
              <w:tab/>
            </w:r>
            <w:r>
              <w:rPr>
                <w:noProof/>
                <w:webHidden/>
              </w:rPr>
              <w:fldChar w:fldCharType="begin"/>
            </w:r>
            <w:r>
              <w:rPr>
                <w:noProof/>
                <w:webHidden/>
              </w:rPr>
              <w:instrText xml:space="preserve"> PAGEREF _Toc185579109 \h </w:instrText>
            </w:r>
            <w:r>
              <w:rPr>
                <w:noProof/>
                <w:webHidden/>
              </w:rPr>
            </w:r>
            <w:r>
              <w:rPr>
                <w:noProof/>
                <w:webHidden/>
              </w:rPr>
              <w:fldChar w:fldCharType="separate"/>
            </w:r>
            <w:r>
              <w:rPr>
                <w:noProof/>
                <w:webHidden/>
              </w:rPr>
              <w:t>40</w:t>
            </w:r>
            <w:r>
              <w:rPr>
                <w:noProof/>
                <w:webHidden/>
              </w:rPr>
              <w:fldChar w:fldCharType="end"/>
            </w:r>
          </w:hyperlink>
        </w:p>
        <w:p w14:paraId="16973534" w14:textId="0F48120A"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0" w:history="1">
            <w:r w:rsidRPr="00D13523">
              <w:rPr>
                <w:rStyle w:val="Hyperlink"/>
                <w:b/>
                <w:bCs/>
                <w:noProof/>
              </w:rPr>
              <w:t>Ein Laufwerk in der Dateiverwaltung auswählen</w:t>
            </w:r>
            <w:r>
              <w:rPr>
                <w:noProof/>
                <w:webHidden/>
              </w:rPr>
              <w:tab/>
            </w:r>
            <w:r>
              <w:rPr>
                <w:noProof/>
                <w:webHidden/>
              </w:rPr>
              <w:fldChar w:fldCharType="begin"/>
            </w:r>
            <w:r>
              <w:rPr>
                <w:noProof/>
                <w:webHidden/>
              </w:rPr>
              <w:instrText xml:space="preserve"> PAGEREF _Toc185579110 \h </w:instrText>
            </w:r>
            <w:r>
              <w:rPr>
                <w:noProof/>
                <w:webHidden/>
              </w:rPr>
            </w:r>
            <w:r>
              <w:rPr>
                <w:noProof/>
                <w:webHidden/>
              </w:rPr>
              <w:fldChar w:fldCharType="separate"/>
            </w:r>
            <w:r>
              <w:rPr>
                <w:noProof/>
                <w:webHidden/>
              </w:rPr>
              <w:t>40</w:t>
            </w:r>
            <w:r>
              <w:rPr>
                <w:noProof/>
                <w:webHidden/>
              </w:rPr>
              <w:fldChar w:fldCharType="end"/>
            </w:r>
          </w:hyperlink>
        </w:p>
        <w:p w14:paraId="41E0C775" w14:textId="21CF8FBB"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1" w:history="1">
            <w:r w:rsidRPr="00D13523">
              <w:rPr>
                <w:rStyle w:val="Hyperlink"/>
                <w:b/>
                <w:bCs/>
                <w:noProof/>
              </w:rPr>
              <w:t>Datei- und Ordnerinformationen anzeigen</w:t>
            </w:r>
            <w:r>
              <w:rPr>
                <w:noProof/>
                <w:webHidden/>
              </w:rPr>
              <w:tab/>
            </w:r>
            <w:r>
              <w:rPr>
                <w:noProof/>
                <w:webHidden/>
              </w:rPr>
              <w:fldChar w:fldCharType="begin"/>
            </w:r>
            <w:r>
              <w:rPr>
                <w:noProof/>
                <w:webHidden/>
              </w:rPr>
              <w:instrText xml:space="preserve"> PAGEREF _Toc185579111 \h </w:instrText>
            </w:r>
            <w:r>
              <w:rPr>
                <w:noProof/>
                <w:webHidden/>
              </w:rPr>
            </w:r>
            <w:r>
              <w:rPr>
                <w:noProof/>
                <w:webHidden/>
              </w:rPr>
              <w:fldChar w:fldCharType="separate"/>
            </w:r>
            <w:r>
              <w:rPr>
                <w:noProof/>
                <w:webHidden/>
              </w:rPr>
              <w:t>40</w:t>
            </w:r>
            <w:r>
              <w:rPr>
                <w:noProof/>
                <w:webHidden/>
              </w:rPr>
              <w:fldChar w:fldCharType="end"/>
            </w:r>
          </w:hyperlink>
        </w:p>
        <w:p w14:paraId="6750BCDA" w14:textId="2E340E9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2" w:history="1">
            <w:r w:rsidRPr="00D13523">
              <w:rPr>
                <w:rStyle w:val="Hyperlink"/>
                <w:b/>
                <w:bCs/>
                <w:noProof/>
              </w:rPr>
              <w:t>Anzeigen des aktuellen Dateipfades</w:t>
            </w:r>
            <w:r>
              <w:rPr>
                <w:noProof/>
                <w:webHidden/>
              </w:rPr>
              <w:tab/>
            </w:r>
            <w:r>
              <w:rPr>
                <w:noProof/>
                <w:webHidden/>
              </w:rPr>
              <w:fldChar w:fldCharType="begin"/>
            </w:r>
            <w:r>
              <w:rPr>
                <w:noProof/>
                <w:webHidden/>
              </w:rPr>
              <w:instrText xml:space="preserve"> PAGEREF _Toc185579112 \h </w:instrText>
            </w:r>
            <w:r>
              <w:rPr>
                <w:noProof/>
                <w:webHidden/>
              </w:rPr>
            </w:r>
            <w:r>
              <w:rPr>
                <w:noProof/>
                <w:webHidden/>
              </w:rPr>
              <w:fldChar w:fldCharType="separate"/>
            </w:r>
            <w:r>
              <w:rPr>
                <w:noProof/>
                <w:webHidden/>
              </w:rPr>
              <w:t>41</w:t>
            </w:r>
            <w:r>
              <w:rPr>
                <w:noProof/>
                <w:webHidden/>
              </w:rPr>
              <w:fldChar w:fldCharType="end"/>
            </w:r>
          </w:hyperlink>
        </w:p>
        <w:p w14:paraId="1F69DFDF" w14:textId="49B6469B"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3" w:history="1">
            <w:r w:rsidRPr="00D13523">
              <w:rPr>
                <w:rStyle w:val="Hyperlink"/>
                <w:b/>
                <w:bCs/>
                <w:noProof/>
              </w:rPr>
              <w:t>Nach Ordnern und Dateien suchen</w:t>
            </w:r>
            <w:r>
              <w:rPr>
                <w:noProof/>
                <w:webHidden/>
              </w:rPr>
              <w:tab/>
            </w:r>
            <w:r>
              <w:rPr>
                <w:noProof/>
                <w:webHidden/>
              </w:rPr>
              <w:fldChar w:fldCharType="begin"/>
            </w:r>
            <w:r>
              <w:rPr>
                <w:noProof/>
                <w:webHidden/>
              </w:rPr>
              <w:instrText xml:space="preserve"> PAGEREF _Toc185579113 \h </w:instrText>
            </w:r>
            <w:r>
              <w:rPr>
                <w:noProof/>
                <w:webHidden/>
              </w:rPr>
            </w:r>
            <w:r>
              <w:rPr>
                <w:noProof/>
                <w:webHidden/>
              </w:rPr>
              <w:fldChar w:fldCharType="separate"/>
            </w:r>
            <w:r>
              <w:rPr>
                <w:noProof/>
                <w:webHidden/>
              </w:rPr>
              <w:t>41</w:t>
            </w:r>
            <w:r>
              <w:rPr>
                <w:noProof/>
                <w:webHidden/>
              </w:rPr>
              <w:fldChar w:fldCharType="end"/>
            </w:r>
          </w:hyperlink>
        </w:p>
        <w:p w14:paraId="3BBE3E56" w14:textId="7E0E6A34"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4" w:history="1">
            <w:r w:rsidRPr="00D13523">
              <w:rPr>
                <w:rStyle w:val="Hyperlink"/>
                <w:b/>
                <w:bCs/>
                <w:noProof/>
              </w:rPr>
              <w:t>Dateien oder Ordner sortieren</w:t>
            </w:r>
            <w:r>
              <w:rPr>
                <w:noProof/>
                <w:webHidden/>
              </w:rPr>
              <w:tab/>
            </w:r>
            <w:r>
              <w:rPr>
                <w:noProof/>
                <w:webHidden/>
              </w:rPr>
              <w:fldChar w:fldCharType="begin"/>
            </w:r>
            <w:r>
              <w:rPr>
                <w:noProof/>
                <w:webHidden/>
              </w:rPr>
              <w:instrText xml:space="preserve"> PAGEREF _Toc185579114 \h </w:instrText>
            </w:r>
            <w:r>
              <w:rPr>
                <w:noProof/>
                <w:webHidden/>
              </w:rPr>
            </w:r>
            <w:r>
              <w:rPr>
                <w:noProof/>
                <w:webHidden/>
              </w:rPr>
              <w:fldChar w:fldCharType="separate"/>
            </w:r>
            <w:r>
              <w:rPr>
                <w:noProof/>
                <w:webHidden/>
              </w:rPr>
              <w:t>41</w:t>
            </w:r>
            <w:r>
              <w:rPr>
                <w:noProof/>
                <w:webHidden/>
              </w:rPr>
              <w:fldChar w:fldCharType="end"/>
            </w:r>
          </w:hyperlink>
        </w:p>
        <w:p w14:paraId="0C6A384C" w14:textId="42738E5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15" w:history="1">
            <w:r w:rsidRPr="00D13523">
              <w:rPr>
                <w:rStyle w:val="Hyperlink"/>
                <w:b/>
                <w:bCs/>
                <w:noProof/>
              </w:rPr>
              <w:t>Dateien und Ordner verändern</w:t>
            </w:r>
            <w:r>
              <w:rPr>
                <w:noProof/>
                <w:webHidden/>
              </w:rPr>
              <w:tab/>
            </w:r>
            <w:r>
              <w:rPr>
                <w:noProof/>
                <w:webHidden/>
              </w:rPr>
              <w:fldChar w:fldCharType="begin"/>
            </w:r>
            <w:r>
              <w:rPr>
                <w:noProof/>
                <w:webHidden/>
              </w:rPr>
              <w:instrText xml:space="preserve"> PAGEREF _Toc185579115 \h </w:instrText>
            </w:r>
            <w:r>
              <w:rPr>
                <w:noProof/>
                <w:webHidden/>
              </w:rPr>
            </w:r>
            <w:r>
              <w:rPr>
                <w:noProof/>
                <w:webHidden/>
              </w:rPr>
              <w:fldChar w:fldCharType="separate"/>
            </w:r>
            <w:r>
              <w:rPr>
                <w:noProof/>
                <w:webHidden/>
              </w:rPr>
              <w:t>41</w:t>
            </w:r>
            <w:r>
              <w:rPr>
                <w:noProof/>
                <w:webHidden/>
              </w:rPr>
              <w:fldChar w:fldCharType="end"/>
            </w:r>
          </w:hyperlink>
        </w:p>
        <w:p w14:paraId="61FE60EC" w14:textId="52E5DD6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6" w:history="1">
            <w:r w:rsidRPr="00D13523">
              <w:rPr>
                <w:rStyle w:val="Hyperlink"/>
                <w:b/>
                <w:bCs/>
                <w:noProof/>
              </w:rPr>
              <w:t>Einen neuen Ordner erstellen</w:t>
            </w:r>
            <w:r>
              <w:rPr>
                <w:noProof/>
                <w:webHidden/>
              </w:rPr>
              <w:tab/>
            </w:r>
            <w:r>
              <w:rPr>
                <w:noProof/>
                <w:webHidden/>
              </w:rPr>
              <w:fldChar w:fldCharType="begin"/>
            </w:r>
            <w:r>
              <w:rPr>
                <w:noProof/>
                <w:webHidden/>
              </w:rPr>
              <w:instrText xml:space="preserve"> PAGEREF _Toc185579116 \h </w:instrText>
            </w:r>
            <w:r>
              <w:rPr>
                <w:noProof/>
                <w:webHidden/>
              </w:rPr>
            </w:r>
            <w:r>
              <w:rPr>
                <w:noProof/>
                <w:webHidden/>
              </w:rPr>
              <w:fldChar w:fldCharType="separate"/>
            </w:r>
            <w:r>
              <w:rPr>
                <w:noProof/>
                <w:webHidden/>
              </w:rPr>
              <w:t>41</w:t>
            </w:r>
            <w:r>
              <w:rPr>
                <w:noProof/>
                <w:webHidden/>
              </w:rPr>
              <w:fldChar w:fldCharType="end"/>
            </w:r>
          </w:hyperlink>
        </w:p>
        <w:p w14:paraId="76D9291B" w14:textId="7C2312E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7" w:history="1">
            <w:r w:rsidRPr="00D13523">
              <w:rPr>
                <w:rStyle w:val="Hyperlink"/>
                <w:b/>
                <w:bCs/>
                <w:noProof/>
              </w:rPr>
              <w:t>Dateien oder Ordner umbenennen</w:t>
            </w:r>
            <w:r>
              <w:rPr>
                <w:noProof/>
                <w:webHidden/>
              </w:rPr>
              <w:tab/>
            </w:r>
            <w:r>
              <w:rPr>
                <w:noProof/>
                <w:webHidden/>
              </w:rPr>
              <w:fldChar w:fldCharType="begin"/>
            </w:r>
            <w:r>
              <w:rPr>
                <w:noProof/>
                <w:webHidden/>
              </w:rPr>
              <w:instrText xml:space="preserve"> PAGEREF _Toc185579117 \h </w:instrText>
            </w:r>
            <w:r>
              <w:rPr>
                <w:noProof/>
                <w:webHidden/>
              </w:rPr>
            </w:r>
            <w:r>
              <w:rPr>
                <w:noProof/>
                <w:webHidden/>
              </w:rPr>
              <w:fldChar w:fldCharType="separate"/>
            </w:r>
            <w:r>
              <w:rPr>
                <w:noProof/>
                <w:webHidden/>
              </w:rPr>
              <w:t>41</w:t>
            </w:r>
            <w:r>
              <w:rPr>
                <w:noProof/>
                <w:webHidden/>
              </w:rPr>
              <w:fldChar w:fldCharType="end"/>
            </w:r>
          </w:hyperlink>
        </w:p>
        <w:p w14:paraId="040AD5D1" w14:textId="3826F2B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8" w:history="1">
            <w:r w:rsidRPr="00D13523">
              <w:rPr>
                <w:rStyle w:val="Hyperlink"/>
                <w:b/>
                <w:bCs/>
                <w:noProof/>
              </w:rPr>
              <w:t>Ordner und Dateien für zusätzliche Aktionen auswählen</w:t>
            </w:r>
            <w:r>
              <w:rPr>
                <w:noProof/>
                <w:webHidden/>
              </w:rPr>
              <w:tab/>
            </w:r>
            <w:r>
              <w:rPr>
                <w:noProof/>
                <w:webHidden/>
              </w:rPr>
              <w:fldChar w:fldCharType="begin"/>
            </w:r>
            <w:r>
              <w:rPr>
                <w:noProof/>
                <w:webHidden/>
              </w:rPr>
              <w:instrText xml:space="preserve"> PAGEREF _Toc185579118 \h </w:instrText>
            </w:r>
            <w:r>
              <w:rPr>
                <w:noProof/>
                <w:webHidden/>
              </w:rPr>
            </w:r>
            <w:r>
              <w:rPr>
                <w:noProof/>
                <w:webHidden/>
              </w:rPr>
              <w:fldChar w:fldCharType="separate"/>
            </w:r>
            <w:r>
              <w:rPr>
                <w:noProof/>
                <w:webHidden/>
              </w:rPr>
              <w:t>42</w:t>
            </w:r>
            <w:r>
              <w:rPr>
                <w:noProof/>
                <w:webHidden/>
              </w:rPr>
              <w:fldChar w:fldCharType="end"/>
            </w:r>
          </w:hyperlink>
        </w:p>
        <w:p w14:paraId="2EB960B5" w14:textId="42B5CF3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19" w:history="1">
            <w:r w:rsidRPr="00D13523">
              <w:rPr>
                <w:rStyle w:val="Hyperlink"/>
                <w:b/>
                <w:bCs/>
                <w:noProof/>
              </w:rPr>
              <w:t>Kopieren, ausschneiden und Einfügen von Ordnern und Dateien</w:t>
            </w:r>
            <w:r>
              <w:rPr>
                <w:noProof/>
                <w:webHidden/>
              </w:rPr>
              <w:tab/>
            </w:r>
            <w:r>
              <w:rPr>
                <w:noProof/>
                <w:webHidden/>
              </w:rPr>
              <w:fldChar w:fldCharType="begin"/>
            </w:r>
            <w:r>
              <w:rPr>
                <w:noProof/>
                <w:webHidden/>
              </w:rPr>
              <w:instrText xml:space="preserve"> PAGEREF _Toc185579119 \h </w:instrText>
            </w:r>
            <w:r>
              <w:rPr>
                <w:noProof/>
                <w:webHidden/>
              </w:rPr>
            </w:r>
            <w:r>
              <w:rPr>
                <w:noProof/>
                <w:webHidden/>
              </w:rPr>
              <w:fldChar w:fldCharType="separate"/>
            </w:r>
            <w:r>
              <w:rPr>
                <w:noProof/>
                <w:webHidden/>
              </w:rPr>
              <w:t>42</w:t>
            </w:r>
            <w:r>
              <w:rPr>
                <w:noProof/>
                <w:webHidden/>
              </w:rPr>
              <w:fldChar w:fldCharType="end"/>
            </w:r>
          </w:hyperlink>
        </w:p>
        <w:p w14:paraId="18BFD8EC" w14:textId="11DA3870"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20" w:history="1">
            <w:r w:rsidRPr="00D13523">
              <w:rPr>
                <w:rStyle w:val="Hyperlink"/>
                <w:b/>
                <w:bCs/>
                <w:noProof/>
              </w:rPr>
              <w:t>Einfügen von Ordnern und Dateien</w:t>
            </w:r>
            <w:r>
              <w:rPr>
                <w:noProof/>
                <w:webHidden/>
              </w:rPr>
              <w:tab/>
            </w:r>
            <w:r>
              <w:rPr>
                <w:noProof/>
                <w:webHidden/>
              </w:rPr>
              <w:fldChar w:fldCharType="begin"/>
            </w:r>
            <w:r>
              <w:rPr>
                <w:noProof/>
                <w:webHidden/>
              </w:rPr>
              <w:instrText xml:space="preserve"> PAGEREF _Toc185579120 \h </w:instrText>
            </w:r>
            <w:r>
              <w:rPr>
                <w:noProof/>
                <w:webHidden/>
              </w:rPr>
            </w:r>
            <w:r>
              <w:rPr>
                <w:noProof/>
                <w:webHidden/>
              </w:rPr>
              <w:fldChar w:fldCharType="separate"/>
            </w:r>
            <w:r>
              <w:rPr>
                <w:noProof/>
                <w:webHidden/>
              </w:rPr>
              <w:t>42</w:t>
            </w:r>
            <w:r>
              <w:rPr>
                <w:noProof/>
                <w:webHidden/>
              </w:rPr>
              <w:fldChar w:fldCharType="end"/>
            </w:r>
          </w:hyperlink>
        </w:p>
        <w:p w14:paraId="12F18F0F" w14:textId="788B6C0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21" w:history="1">
            <w:r w:rsidRPr="00D13523">
              <w:rPr>
                <w:rStyle w:val="Hyperlink"/>
                <w:b/>
                <w:bCs/>
                <w:noProof/>
              </w:rPr>
              <w:t>Löschen von Dateien oder Ordnern</w:t>
            </w:r>
            <w:r>
              <w:rPr>
                <w:noProof/>
                <w:webHidden/>
              </w:rPr>
              <w:tab/>
            </w:r>
            <w:r>
              <w:rPr>
                <w:noProof/>
                <w:webHidden/>
              </w:rPr>
              <w:fldChar w:fldCharType="begin"/>
            </w:r>
            <w:r>
              <w:rPr>
                <w:noProof/>
                <w:webHidden/>
              </w:rPr>
              <w:instrText xml:space="preserve"> PAGEREF _Toc185579121 \h </w:instrText>
            </w:r>
            <w:r>
              <w:rPr>
                <w:noProof/>
                <w:webHidden/>
              </w:rPr>
            </w:r>
            <w:r>
              <w:rPr>
                <w:noProof/>
                <w:webHidden/>
              </w:rPr>
              <w:fldChar w:fldCharType="separate"/>
            </w:r>
            <w:r>
              <w:rPr>
                <w:noProof/>
                <w:webHidden/>
              </w:rPr>
              <w:t>42</w:t>
            </w:r>
            <w:r>
              <w:rPr>
                <w:noProof/>
                <w:webHidden/>
              </w:rPr>
              <w:fldChar w:fldCharType="end"/>
            </w:r>
          </w:hyperlink>
        </w:p>
        <w:p w14:paraId="5809E433" w14:textId="120A093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22" w:history="1">
            <w:r w:rsidRPr="00D13523">
              <w:rPr>
                <w:rStyle w:val="Hyperlink"/>
                <w:b/>
                <w:bCs/>
                <w:noProof/>
              </w:rPr>
              <w:t>Befehlsliste für die Dateiverwaltung</w:t>
            </w:r>
            <w:r>
              <w:rPr>
                <w:noProof/>
                <w:webHidden/>
              </w:rPr>
              <w:tab/>
            </w:r>
            <w:r>
              <w:rPr>
                <w:noProof/>
                <w:webHidden/>
              </w:rPr>
              <w:fldChar w:fldCharType="begin"/>
            </w:r>
            <w:r>
              <w:rPr>
                <w:noProof/>
                <w:webHidden/>
              </w:rPr>
              <w:instrText xml:space="preserve"> PAGEREF _Toc185579122 \h </w:instrText>
            </w:r>
            <w:r>
              <w:rPr>
                <w:noProof/>
                <w:webHidden/>
              </w:rPr>
            </w:r>
            <w:r>
              <w:rPr>
                <w:noProof/>
                <w:webHidden/>
              </w:rPr>
              <w:fldChar w:fldCharType="separate"/>
            </w:r>
            <w:r>
              <w:rPr>
                <w:noProof/>
                <w:webHidden/>
              </w:rPr>
              <w:t>43</w:t>
            </w:r>
            <w:r>
              <w:rPr>
                <w:noProof/>
                <w:webHidden/>
              </w:rPr>
              <w:fldChar w:fldCharType="end"/>
            </w:r>
          </w:hyperlink>
        </w:p>
        <w:p w14:paraId="0E8469BF" w14:textId="3D383542"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23" w:history="1">
            <w:r w:rsidRPr="00D13523">
              <w:rPr>
                <w:rStyle w:val="Hyperlink"/>
                <w:bCs/>
                <w:noProof/>
              </w:rPr>
              <w:t>Die Rechner Anwendung</w:t>
            </w:r>
            <w:r>
              <w:rPr>
                <w:noProof/>
                <w:webHidden/>
              </w:rPr>
              <w:tab/>
            </w:r>
            <w:r>
              <w:rPr>
                <w:noProof/>
                <w:webHidden/>
              </w:rPr>
              <w:fldChar w:fldCharType="begin"/>
            </w:r>
            <w:r>
              <w:rPr>
                <w:noProof/>
                <w:webHidden/>
              </w:rPr>
              <w:instrText xml:space="preserve"> PAGEREF _Toc185579123 \h </w:instrText>
            </w:r>
            <w:r>
              <w:rPr>
                <w:noProof/>
                <w:webHidden/>
              </w:rPr>
            </w:r>
            <w:r>
              <w:rPr>
                <w:noProof/>
                <w:webHidden/>
              </w:rPr>
              <w:fldChar w:fldCharType="separate"/>
            </w:r>
            <w:r>
              <w:rPr>
                <w:noProof/>
                <w:webHidden/>
              </w:rPr>
              <w:t>43</w:t>
            </w:r>
            <w:r>
              <w:rPr>
                <w:noProof/>
                <w:webHidden/>
              </w:rPr>
              <w:fldChar w:fldCharType="end"/>
            </w:r>
          </w:hyperlink>
        </w:p>
        <w:p w14:paraId="08D98979" w14:textId="0A64C337"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24" w:history="1">
            <w:r w:rsidRPr="00D13523">
              <w:rPr>
                <w:rStyle w:val="Hyperlink"/>
                <w:b/>
                <w:bCs/>
                <w:noProof/>
              </w:rPr>
              <w:t>Arbeiten mit dem Rechner</w:t>
            </w:r>
            <w:r>
              <w:rPr>
                <w:noProof/>
                <w:webHidden/>
              </w:rPr>
              <w:tab/>
            </w:r>
            <w:r>
              <w:rPr>
                <w:noProof/>
                <w:webHidden/>
              </w:rPr>
              <w:fldChar w:fldCharType="begin"/>
            </w:r>
            <w:r>
              <w:rPr>
                <w:noProof/>
                <w:webHidden/>
              </w:rPr>
              <w:instrText xml:space="preserve"> PAGEREF _Toc185579124 \h </w:instrText>
            </w:r>
            <w:r>
              <w:rPr>
                <w:noProof/>
                <w:webHidden/>
              </w:rPr>
            </w:r>
            <w:r>
              <w:rPr>
                <w:noProof/>
                <w:webHidden/>
              </w:rPr>
              <w:fldChar w:fldCharType="separate"/>
            </w:r>
            <w:r>
              <w:rPr>
                <w:noProof/>
                <w:webHidden/>
              </w:rPr>
              <w:t>44</w:t>
            </w:r>
            <w:r>
              <w:rPr>
                <w:noProof/>
                <w:webHidden/>
              </w:rPr>
              <w:fldChar w:fldCharType="end"/>
            </w:r>
          </w:hyperlink>
        </w:p>
        <w:p w14:paraId="1C7BAC91" w14:textId="1657A0D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25" w:history="1">
            <w:r w:rsidRPr="00D13523">
              <w:rPr>
                <w:rStyle w:val="Hyperlink"/>
                <w:b/>
                <w:bCs/>
                <w:noProof/>
              </w:rPr>
              <w:t>Tabelle mit den Rechnerbefehlen</w:t>
            </w:r>
            <w:r>
              <w:rPr>
                <w:noProof/>
                <w:webHidden/>
              </w:rPr>
              <w:tab/>
            </w:r>
            <w:r>
              <w:rPr>
                <w:noProof/>
                <w:webHidden/>
              </w:rPr>
              <w:fldChar w:fldCharType="begin"/>
            </w:r>
            <w:r>
              <w:rPr>
                <w:noProof/>
                <w:webHidden/>
              </w:rPr>
              <w:instrText xml:space="preserve"> PAGEREF _Toc185579125 \h </w:instrText>
            </w:r>
            <w:r>
              <w:rPr>
                <w:noProof/>
                <w:webHidden/>
              </w:rPr>
            </w:r>
            <w:r>
              <w:rPr>
                <w:noProof/>
                <w:webHidden/>
              </w:rPr>
              <w:fldChar w:fldCharType="separate"/>
            </w:r>
            <w:r>
              <w:rPr>
                <w:noProof/>
                <w:webHidden/>
              </w:rPr>
              <w:t>44</w:t>
            </w:r>
            <w:r>
              <w:rPr>
                <w:noProof/>
                <w:webHidden/>
              </w:rPr>
              <w:fldChar w:fldCharType="end"/>
            </w:r>
          </w:hyperlink>
        </w:p>
        <w:p w14:paraId="4F9806B3" w14:textId="18108C93"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26" w:history="1">
            <w:r w:rsidRPr="00D13523">
              <w:rPr>
                <w:rStyle w:val="Hyperlink"/>
                <w:bCs/>
                <w:noProof/>
              </w:rPr>
              <w:t>Die Anwendung Zeit und Datum</w:t>
            </w:r>
            <w:r>
              <w:rPr>
                <w:noProof/>
                <w:webHidden/>
              </w:rPr>
              <w:tab/>
            </w:r>
            <w:r>
              <w:rPr>
                <w:noProof/>
                <w:webHidden/>
              </w:rPr>
              <w:fldChar w:fldCharType="begin"/>
            </w:r>
            <w:r>
              <w:rPr>
                <w:noProof/>
                <w:webHidden/>
              </w:rPr>
              <w:instrText xml:space="preserve"> PAGEREF _Toc185579126 \h </w:instrText>
            </w:r>
            <w:r>
              <w:rPr>
                <w:noProof/>
                <w:webHidden/>
              </w:rPr>
            </w:r>
            <w:r>
              <w:rPr>
                <w:noProof/>
                <w:webHidden/>
              </w:rPr>
              <w:fldChar w:fldCharType="separate"/>
            </w:r>
            <w:r>
              <w:rPr>
                <w:noProof/>
                <w:webHidden/>
              </w:rPr>
              <w:t>44</w:t>
            </w:r>
            <w:r>
              <w:rPr>
                <w:noProof/>
                <w:webHidden/>
              </w:rPr>
              <w:fldChar w:fldCharType="end"/>
            </w:r>
          </w:hyperlink>
        </w:p>
        <w:p w14:paraId="1645DA92" w14:textId="0980BC6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27" w:history="1">
            <w:r w:rsidRPr="00D13523">
              <w:rPr>
                <w:rStyle w:val="Hyperlink"/>
                <w:b/>
                <w:bCs/>
                <w:noProof/>
              </w:rPr>
              <w:t>Zeit und Datum anzeigen</w:t>
            </w:r>
            <w:r>
              <w:rPr>
                <w:noProof/>
                <w:webHidden/>
              </w:rPr>
              <w:tab/>
            </w:r>
            <w:r>
              <w:rPr>
                <w:noProof/>
                <w:webHidden/>
              </w:rPr>
              <w:fldChar w:fldCharType="begin"/>
            </w:r>
            <w:r>
              <w:rPr>
                <w:noProof/>
                <w:webHidden/>
              </w:rPr>
              <w:instrText xml:space="preserve"> PAGEREF _Toc185579127 \h </w:instrText>
            </w:r>
            <w:r>
              <w:rPr>
                <w:noProof/>
                <w:webHidden/>
              </w:rPr>
            </w:r>
            <w:r>
              <w:rPr>
                <w:noProof/>
                <w:webHidden/>
              </w:rPr>
              <w:fldChar w:fldCharType="separate"/>
            </w:r>
            <w:r>
              <w:rPr>
                <w:noProof/>
                <w:webHidden/>
              </w:rPr>
              <w:t>45</w:t>
            </w:r>
            <w:r>
              <w:rPr>
                <w:noProof/>
                <w:webHidden/>
              </w:rPr>
              <w:fldChar w:fldCharType="end"/>
            </w:r>
          </w:hyperlink>
        </w:p>
        <w:p w14:paraId="10DEC8D7" w14:textId="507CB5CC"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28" w:history="1">
            <w:r w:rsidRPr="00D13523">
              <w:rPr>
                <w:rStyle w:val="Hyperlink"/>
                <w:b/>
                <w:bCs/>
                <w:noProof/>
              </w:rPr>
              <w:t>Zeit und Datum einstellen</w:t>
            </w:r>
            <w:r>
              <w:rPr>
                <w:noProof/>
                <w:webHidden/>
              </w:rPr>
              <w:tab/>
            </w:r>
            <w:r>
              <w:rPr>
                <w:noProof/>
                <w:webHidden/>
              </w:rPr>
              <w:fldChar w:fldCharType="begin"/>
            </w:r>
            <w:r>
              <w:rPr>
                <w:noProof/>
                <w:webHidden/>
              </w:rPr>
              <w:instrText xml:space="preserve"> PAGEREF _Toc185579128 \h </w:instrText>
            </w:r>
            <w:r>
              <w:rPr>
                <w:noProof/>
                <w:webHidden/>
              </w:rPr>
            </w:r>
            <w:r>
              <w:rPr>
                <w:noProof/>
                <w:webHidden/>
              </w:rPr>
              <w:fldChar w:fldCharType="separate"/>
            </w:r>
            <w:r>
              <w:rPr>
                <w:noProof/>
                <w:webHidden/>
              </w:rPr>
              <w:t>45</w:t>
            </w:r>
            <w:r>
              <w:rPr>
                <w:noProof/>
                <w:webHidden/>
              </w:rPr>
              <w:fldChar w:fldCharType="end"/>
            </w:r>
          </w:hyperlink>
        </w:p>
        <w:p w14:paraId="4DCBA39E" w14:textId="15AD687E"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29" w:history="1">
            <w:r w:rsidRPr="00D13523">
              <w:rPr>
                <w:rStyle w:val="Hyperlink"/>
                <w:noProof/>
              </w:rPr>
              <w:t>Module, die in mehreren Anwendungen verfügbar sind</w:t>
            </w:r>
            <w:r>
              <w:rPr>
                <w:noProof/>
                <w:webHidden/>
              </w:rPr>
              <w:tab/>
            </w:r>
            <w:r>
              <w:rPr>
                <w:noProof/>
                <w:webHidden/>
              </w:rPr>
              <w:fldChar w:fldCharType="begin"/>
            </w:r>
            <w:r>
              <w:rPr>
                <w:noProof/>
                <w:webHidden/>
              </w:rPr>
              <w:instrText xml:space="preserve"> PAGEREF _Toc185579129 \h </w:instrText>
            </w:r>
            <w:r>
              <w:rPr>
                <w:noProof/>
                <w:webHidden/>
              </w:rPr>
            </w:r>
            <w:r>
              <w:rPr>
                <w:noProof/>
                <w:webHidden/>
              </w:rPr>
              <w:fldChar w:fldCharType="separate"/>
            </w:r>
            <w:r>
              <w:rPr>
                <w:noProof/>
                <w:webHidden/>
              </w:rPr>
              <w:t>45</w:t>
            </w:r>
            <w:r>
              <w:rPr>
                <w:noProof/>
                <w:webHidden/>
              </w:rPr>
              <w:fldChar w:fldCharType="end"/>
            </w:r>
          </w:hyperlink>
        </w:p>
        <w:p w14:paraId="1850B121" w14:textId="407D2826"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30" w:history="1">
            <w:r w:rsidRPr="00D13523">
              <w:rPr>
                <w:rStyle w:val="Hyperlink"/>
                <w:b/>
                <w:bCs/>
                <w:noProof/>
              </w:rPr>
              <w:t>Suche auf Wiktionary</w:t>
            </w:r>
            <w:r>
              <w:rPr>
                <w:noProof/>
                <w:webHidden/>
              </w:rPr>
              <w:tab/>
            </w:r>
            <w:r>
              <w:rPr>
                <w:noProof/>
                <w:webHidden/>
              </w:rPr>
              <w:fldChar w:fldCharType="begin"/>
            </w:r>
            <w:r>
              <w:rPr>
                <w:noProof/>
                <w:webHidden/>
              </w:rPr>
              <w:instrText xml:space="preserve"> PAGEREF _Toc185579130 \h </w:instrText>
            </w:r>
            <w:r>
              <w:rPr>
                <w:noProof/>
                <w:webHidden/>
              </w:rPr>
            </w:r>
            <w:r>
              <w:rPr>
                <w:noProof/>
                <w:webHidden/>
              </w:rPr>
              <w:fldChar w:fldCharType="separate"/>
            </w:r>
            <w:r>
              <w:rPr>
                <w:noProof/>
                <w:webHidden/>
              </w:rPr>
              <w:t>47</w:t>
            </w:r>
            <w:r>
              <w:rPr>
                <w:noProof/>
                <w:webHidden/>
              </w:rPr>
              <w:fldChar w:fldCharType="end"/>
            </w:r>
          </w:hyperlink>
        </w:p>
        <w:p w14:paraId="6AA7F276" w14:textId="3F6DD173"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31" w:history="1">
            <w:r w:rsidRPr="00D13523">
              <w:rPr>
                <w:rStyle w:val="Hyperlink"/>
                <w:b/>
                <w:bCs/>
                <w:noProof/>
              </w:rPr>
              <w:t>Suche in WordNet</w:t>
            </w:r>
            <w:r>
              <w:rPr>
                <w:noProof/>
                <w:webHidden/>
              </w:rPr>
              <w:tab/>
            </w:r>
            <w:r>
              <w:rPr>
                <w:noProof/>
                <w:webHidden/>
              </w:rPr>
              <w:fldChar w:fldCharType="begin"/>
            </w:r>
            <w:r>
              <w:rPr>
                <w:noProof/>
                <w:webHidden/>
              </w:rPr>
              <w:instrText xml:space="preserve"> PAGEREF _Toc185579131 \h </w:instrText>
            </w:r>
            <w:r>
              <w:rPr>
                <w:noProof/>
                <w:webHidden/>
              </w:rPr>
            </w:r>
            <w:r>
              <w:rPr>
                <w:noProof/>
                <w:webHidden/>
              </w:rPr>
              <w:fldChar w:fldCharType="separate"/>
            </w:r>
            <w:r>
              <w:rPr>
                <w:noProof/>
                <w:webHidden/>
              </w:rPr>
              <w:t>47</w:t>
            </w:r>
            <w:r>
              <w:rPr>
                <w:noProof/>
                <w:webHidden/>
              </w:rPr>
              <w:fldChar w:fldCharType="end"/>
            </w:r>
          </w:hyperlink>
        </w:p>
        <w:p w14:paraId="480D90E7" w14:textId="6A71D71C"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32" w:history="1">
            <w:r w:rsidRPr="00D13523">
              <w:rPr>
                <w:rStyle w:val="Hyperlink"/>
                <w:b/>
                <w:bCs/>
                <w:noProof/>
              </w:rPr>
              <w:t>Tabelle für die Befehle zur Suche in Wikipedia, Wiktionary und Wordnet</w:t>
            </w:r>
            <w:r>
              <w:rPr>
                <w:noProof/>
                <w:webHidden/>
              </w:rPr>
              <w:tab/>
            </w:r>
            <w:r>
              <w:rPr>
                <w:noProof/>
                <w:webHidden/>
              </w:rPr>
              <w:fldChar w:fldCharType="begin"/>
            </w:r>
            <w:r>
              <w:rPr>
                <w:noProof/>
                <w:webHidden/>
              </w:rPr>
              <w:instrText xml:space="preserve"> PAGEREF _Toc185579132 \h </w:instrText>
            </w:r>
            <w:r>
              <w:rPr>
                <w:noProof/>
                <w:webHidden/>
              </w:rPr>
            </w:r>
            <w:r>
              <w:rPr>
                <w:noProof/>
                <w:webHidden/>
              </w:rPr>
              <w:fldChar w:fldCharType="separate"/>
            </w:r>
            <w:r>
              <w:rPr>
                <w:noProof/>
                <w:webHidden/>
              </w:rPr>
              <w:t>48</w:t>
            </w:r>
            <w:r>
              <w:rPr>
                <w:noProof/>
                <w:webHidden/>
              </w:rPr>
              <w:fldChar w:fldCharType="end"/>
            </w:r>
          </w:hyperlink>
        </w:p>
        <w:p w14:paraId="4B7CC74F" w14:textId="1AE97694"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33" w:history="1">
            <w:r w:rsidRPr="00D13523">
              <w:rPr>
                <w:rStyle w:val="Hyperlink"/>
                <w:noProof/>
              </w:rPr>
              <w:t>Das Menü Einstellungen</w:t>
            </w:r>
            <w:r>
              <w:rPr>
                <w:noProof/>
                <w:webHidden/>
              </w:rPr>
              <w:tab/>
            </w:r>
            <w:r>
              <w:rPr>
                <w:noProof/>
                <w:webHidden/>
              </w:rPr>
              <w:fldChar w:fldCharType="begin"/>
            </w:r>
            <w:r>
              <w:rPr>
                <w:noProof/>
                <w:webHidden/>
              </w:rPr>
              <w:instrText xml:space="preserve"> PAGEREF _Toc185579133 \h </w:instrText>
            </w:r>
            <w:r>
              <w:rPr>
                <w:noProof/>
                <w:webHidden/>
              </w:rPr>
            </w:r>
            <w:r>
              <w:rPr>
                <w:noProof/>
                <w:webHidden/>
              </w:rPr>
              <w:fldChar w:fldCharType="separate"/>
            </w:r>
            <w:r>
              <w:rPr>
                <w:noProof/>
                <w:webHidden/>
              </w:rPr>
              <w:t>48</w:t>
            </w:r>
            <w:r>
              <w:rPr>
                <w:noProof/>
                <w:webHidden/>
              </w:rPr>
              <w:fldChar w:fldCharType="end"/>
            </w:r>
          </w:hyperlink>
        </w:p>
        <w:p w14:paraId="0CF6EFEE" w14:textId="4E909426"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34" w:history="1">
            <w:r w:rsidRPr="00D13523">
              <w:rPr>
                <w:rStyle w:val="Hyperlink"/>
                <w:b/>
                <w:bCs/>
                <w:noProof/>
              </w:rPr>
              <w:t>Befehle im Menü Einstellungen</w:t>
            </w:r>
            <w:r>
              <w:rPr>
                <w:noProof/>
                <w:webHidden/>
              </w:rPr>
              <w:tab/>
            </w:r>
            <w:r>
              <w:rPr>
                <w:noProof/>
                <w:webHidden/>
              </w:rPr>
              <w:fldChar w:fldCharType="begin"/>
            </w:r>
            <w:r>
              <w:rPr>
                <w:noProof/>
                <w:webHidden/>
              </w:rPr>
              <w:instrText xml:space="preserve"> PAGEREF _Toc185579134 \h </w:instrText>
            </w:r>
            <w:r>
              <w:rPr>
                <w:noProof/>
                <w:webHidden/>
              </w:rPr>
            </w:r>
            <w:r>
              <w:rPr>
                <w:noProof/>
                <w:webHidden/>
              </w:rPr>
              <w:fldChar w:fldCharType="separate"/>
            </w:r>
            <w:r>
              <w:rPr>
                <w:noProof/>
                <w:webHidden/>
              </w:rPr>
              <w:t>49</w:t>
            </w:r>
            <w:r>
              <w:rPr>
                <w:noProof/>
                <w:webHidden/>
              </w:rPr>
              <w:fldChar w:fldCharType="end"/>
            </w:r>
          </w:hyperlink>
        </w:p>
        <w:p w14:paraId="785F22D9" w14:textId="47AA495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35" w:history="1">
            <w:r w:rsidRPr="00D13523">
              <w:rPr>
                <w:rStyle w:val="Hyperlink"/>
                <w:b/>
                <w:bCs/>
                <w:noProof/>
              </w:rPr>
              <w:t>Hinzufügen, konfigurieren und Löschen von Sprachprofilen</w:t>
            </w:r>
            <w:r>
              <w:rPr>
                <w:noProof/>
                <w:webHidden/>
              </w:rPr>
              <w:tab/>
            </w:r>
            <w:r>
              <w:rPr>
                <w:noProof/>
                <w:webHidden/>
              </w:rPr>
              <w:fldChar w:fldCharType="begin"/>
            </w:r>
            <w:r>
              <w:rPr>
                <w:noProof/>
                <w:webHidden/>
              </w:rPr>
              <w:instrText xml:space="preserve"> PAGEREF _Toc185579135 \h </w:instrText>
            </w:r>
            <w:r>
              <w:rPr>
                <w:noProof/>
                <w:webHidden/>
              </w:rPr>
            </w:r>
            <w:r>
              <w:rPr>
                <w:noProof/>
                <w:webHidden/>
              </w:rPr>
              <w:fldChar w:fldCharType="separate"/>
            </w:r>
            <w:r>
              <w:rPr>
                <w:noProof/>
                <w:webHidden/>
              </w:rPr>
              <w:t>50</w:t>
            </w:r>
            <w:r>
              <w:rPr>
                <w:noProof/>
                <w:webHidden/>
              </w:rPr>
              <w:fldChar w:fldCharType="end"/>
            </w:r>
          </w:hyperlink>
        </w:p>
        <w:p w14:paraId="74C8D12B" w14:textId="299F1A1F"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36" w:history="1">
            <w:r w:rsidRPr="00D13523">
              <w:rPr>
                <w:rStyle w:val="Hyperlink"/>
                <w:b/>
                <w:bCs/>
                <w:noProof/>
              </w:rPr>
              <w:t>Ein Sprachprofil hinzufügen</w:t>
            </w:r>
            <w:r>
              <w:rPr>
                <w:noProof/>
                <w:webHidden/>
              </w:rPr>
              <w:tab/>
            </w:r>
            <w:r>
              <w:rPr>
                <w:noProof/>
                <w:webHidden/>
              </w:rPr>
              <w:fldChar w:fldCharType="begin"/>
            </w:r>
            <w:r>
              <w:rPr>
                <w:noProof/>
                <w:webHidden/>
              </w:rPr>
              <w:instrText xml:space="preserve"> PAGEREF _Toc185579136 \h </w:instrText>
            </w:r>
            <w:r>
              <w:rPr>
                <w:noProof/>
                <w:webHidden/>
              </w:rPr>
            </w:r>
            <w:r>
              <w:rPr>
                <w:noProof/>
                <w:webHidden/>
              </w:rPr>
              <w:fldChar w:fldCharType="separate"/>
            </w:r>
            <w:r>
              <w:rPr>
                <w:noProof/>
                <w:webHidden/>
              </w:rPr>
              <w:t>50</w:t>
            </w:r>
            <w:r>
              <w:rPr>
                <w:noProof/>
                <w:webHidden/>
              </w:rPr>
              <w:fldChar w:fldCharType="end"/>
            </w:r>
          </w:hyperlink>
        </w:p>
        <w:p w14:paraId="570D6604" w14:textId="70A14EB2"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37" w:history="1">
            <w:r w:rsidRPr="00D13523">
              <w:rPr>
                <w:rStyle w:val="Hyperlink"/>
                <w:b/>
                <w:bCs/>
                <w:noProof/>
              </w:rPr>
              <w:t>Konfigurieren oder Löschen eines Braille Profils</w:t>
            </w:r>
            <w:r>
              <w:rPr>
                <w:noProof/>
                <w:webHidden/>
              </w:rPr>
              <w:tab/>
            </w:r>
            <w:r>
              <w:rPr>
                <w:noProof/>
                <w:webHidden/>
              </w:rPr>
              <w:fldChar w:fldCharType="begin"/>
            </w:r>
            <w:r>
              <w:rPr>
                <w:noProof/>
                <w:webHidden/>
              </w:rPr>
              <w:instrText xml:space="preserve"> PAGEREF _Toc185579137 \h </w:instrText>
            </w:r>
            <w:r>
              <w:rPr>
                <w:noProof/>
                <w:webHidden/>
              </w:rPr>
            </w:r>
            <w:r>
              <w:rPr>
                <w:noProof/>
                <w:webHidden/>
              </w:rPr>
              <w:fldChar w:fldCharType="separate"/>
            </w:r>
            <w:r>
              <w:rPr>
                <w:noProof/>
                <w:webHidden/>
              </w:rPr>
              <w:t>50</w:t>
            </w:r>
            <w:r>
              <w:rPr>
                <w:noProof/>
                <w:webHidden/>
              </w:rPr>
              <w:fldChar w:fldCharType="end"/>
            </w:r>
          </w:hyperlink>
        </w:p>
        <w:p w14:paraId="380F89FC" w14:textId="6E391A2C"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38" w:history="1">
            <w:r w:rsidRPr="00D13523">
              <w:rPr>
                <w:rStyle w:val="Hyperlink"/>
                <w:b/>
                <w:bCs/>
                <w:noProof/>
              </w:rPr>
              <w:t>Text-zu-Sprache (TTW)</w:t>
            </w:r>
            <w:r>
              <w:rPr>
                <w:noProof/>
                <w:webHidden/>
              </w:rPr>
              <w:tab/>
            </w:r>
            <w:r>
              <w:rPr>
                <w:noProof/>
                <w:webHidden/>
              </w:rPr>
              <w:fldChar w:fldCharType="begin"/>
            </w:r>
            <w:r>
              <w:rPr>
                <w:noProof/>
                <w:webHidden/>
              </w:rPr>
              <w:instrText xml:space="preserve"> PAGEREF _Toc185579138 \h </w:instrText>
            </w:r>
            <w:r>
              <w:rPr>
                <w:noProof/>
                <w:webHidden/>
              </w:rPr>
            </w:r>
            <w:r>
              <w:rPr>
                <w:noProof/>
                <w:webHidden/>
              </w:rPr>
              <w:fldChar w:fldCharType="separate"/>
            </w:r>
            <w:r>
              <w:rPr>
                <w:noProof/>
                <w:webHidden/>
              </w:rPr>
              <w:t>51</w:t>
            </w:r>
            <w:r>
              <w:rPr>
                <w:noProof/>
                <w:webHidden/>
              </w:rPr>
              <w:fldChar w:fldCharType="end"/>
            </w:r>
          </w:hyperlink>
        </w:p>
        <w:p w14:paraId="472D5CEB" w14:textId="4E8F5269"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39" w:history="1">
            <w:r w:rsidRPr="00D13523">
              <w:rPr>
                <w:rStyle w:val="Hyperlink"/>
                <w:b/>
                <w:bCs/>
                <w:noProof/>
              </w:rPr>
              <w:t>Sprachauswahl</w:t>
            </w:r>
            <w:r>
              <w:rPr>
                <w:noProof/>
                <w:webHidden/>
              </w:rPr>
              <w:tab/>
            </w:r>
            <w:r>
              <w:rPr>
                <w:noProof/>
                <w:webHidden/>
              </w:rPr>
              <w:fldChar w:fldCharType="begin"/>
            </w:r>
            <w:r>
              <w:rPr>
                <w:noProof/>
                <w:webHidden/>
              </w:rPr>
              <w:instrText xml:space="preserve"> PAGEREF _Toc185579139 \h </w:instrText>
            </w:r>
            <w:r>
              <w:rPr>
                <w:noProof/>
                <w:webHidden/>
              </w:rPr>
            </w:r>
            <w:r>
              <w:rPr>
                <w:noProof/>
                <w:webHidden/>
              </w:rPr>
              <w:fldChar w:fldCharType="separate"/>
            </w:r>
            <w:r>
              <w:rPr>
                <w:noProof/>
                <w:webHidden/>
              </w:rPr>
              <w:t>51</w:t>
            </w:r>
            <w:r>
              <w:rPr>
                <w:noProof/>
                <w:webHidden/>
              </w:rPr>
              <w:fldChar w:fldCharType="end"/>
            </w:r>
          </w:hyperlink>
        </w:p>
        <w:p w14:paraId="32526B14" w14:textId="3EFEE335"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0" w:history="1">
            <w:r w:rsidRPr="00D13523">
              <w:rPr>
                <w:rStyle w:val="Hyperlink"/>
                <w:noProof/>
              </w:rPr>
              <w:t>Ändern der</w:t>
            </w:r>
            <w:r w:rsidRPr="00D13523">
              <w:rPr>
                <w:rStyle w:val="Hyperlink"/>
                <w:i/>
                <w:iCs/>
                <w:noProof/>
                <w:lang w:val="en-US"/>
              </w:rPr>
              <w:t xml:space="preserve"> Menüstimme</w:t>
            </w:r>
            <w:r>
              <w:rPr>
                <w:noProof/>
                <w:webHidden/>
              </w:rPr>
              <w:tab/>
            </w:r>
            <w:r>
              <w:rPr>
                <w:noProof/>
                <w:webHidden/>
              </w:rPr>
              <w:fldChar w:fldCharType="begin"/>
            </w:r>
            <w:r>
              <w:rPr>
                <w:noProof/>
                <w:webHidden/>
              </w:rPr>
              <w:instrText xml:space="preserve"> PAGEREF _Toc185579140 \h </w:instrText>
            </w:r>
            <w:r>
              <w:rPr>
                <w:noProof/>
                <w:webHidden/>
              </w:rPr>
            </w:r>
            <w:r>
              <w:rPr>
                <w:noProof/>
                <w:webHidden/>
              </w:rPr>
              <w:fldChar w:fldCharType="separate"/>
            </w:r>
            <w:r>
              <w:rPr>
                <w:noProof/>
                <w:webHidden/>
              </w:rPr>
              <w:t>52</w:t>
            </w:r>
            <w:r>
              <w:rPr>
                <w:noProof/>
                <w:webHidden/>
              </w:rPr>
              <w:fldChar w:fldCharType="end"/>
            </w:r>
          </w:hyperlink>
        </w:p>
        <w:p w14:paraId="1EE2B197" w14:textId="22EF46E1"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1" w:history="1">
            <w:r w:rsidRPr="00D13523">
              <w:rPr>
                <w:rStyle w:val="Hyperlink"/>
                <w:b/>
                <w:bCs/>
                <w:noProof/>
              </w:rPr>
              <w:t>Ändern einer zusätzlichen Stimme</w:t>
            </w:r>
            <w:r>
              <w:rPr>
                <w:noProof/>
                <w:webHidden/>
              </w:rPr>
              <w:tab/>
            </w:r>
            <w:r>
              <w:rPr>
                <w:noProof/>
                <w:webHidden/>
              </w:rPr>
              <w:fldChar w:fldCharType="begin"/>
            </w:r>
            <w:r>
              <w:rPr>
                <w:noProof/>
                <w:webHidden/>
              </w:rPr>
              <w:instrText xml:space="preserve"> PAGEREF _Toc185579141 \h </w:instrText>
            </w:r>
            <w:r>
              <w:rPr>
                <w:noProof/>
                <w:webHidden/>
              </w:rPr>
            </w:r>
            <w:r>
              <w:rPr>
                <w:noProof/>
                <w:webHidden/>
              </w:rPr>
              <w:fldChar w:fldCharType="separate"/>
            </w:r>
            <w:r>
              <w:rPr>
                <w:noProof/>
                <w:webHidden/>
              </w:rPr>
              <w:t>52</w:t>
            </w:r>
            <w:r>
              <w:rPr>
                <w:noProof/>
                <w:webHidden/>
              </w:rPr>
              <w:fldChar w:fldCharType="end"/>
            </w:r>
          </w:hyperlink>
        </w:p>
        <w:p w14:paraId="79C3A0BB" w14:textId="6B8D48E3"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2" w:history="1">
            <w:r w:rsidRPr="00D13523">
              <w:rPr>
                <w:rStyle w:val="Hyperlink"/>
                <w:noProof/>
              </w:rPr>
              <w:t>Stimmen austauschen</w:t>
            </w:r>
            <w:r>
              <w:rPr>
                <w:noProof/>
                <w:webHidden/>
              </w:rPr>
              <w:tab/>
            </w:r>
            <w:r>
              <w:rPr>
                <w:noProof/>
                <w:webHidden/>
              </w:rPr>
              <w:fldChar w:fldCharType="begin"/>
            </w:r>
            <w:r>
              <w:rPr>
                <w:noProof/>
                <w:webHidden/>
              </w:rPr>
              <w:instrText xml:space="preserve"> PAGEREF _Toc185579142 \h </w:instrText>
            </w:r>
            <w:r>
              <w:rPr>
                <w:noProof/>
                <w:webHidden/>
              </w:rPr>
            </w:r>
            <w:r>
              <w:rPr>
                <w:noProof/>
                <w:webHidden/>
              </w:rPr>
              <w:fldChar w:fldCharType="separate"/>
            </w:r>
            <w:r>
              <w:rPr>
                <w:noProof/>
                <w:webHidden/>
              </w:rPr>
              <w:t>52</w:t>
            </w:r>
            <w:r>
              <w:rPr>
                <w:noProof/>
                <w:webHidden/>
              </w:rPr>
              <w:fldChar w:fldCharType="end"/>
            </w:r>
          </w:hyperlink>
        </w:p>
        <w:p w14:paraId="60FA0C95" w14:textId="7FA3C122"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3" w:history="1">
            <w:r w:rsidRPr="00D13523">
              <w:rPr>
                <w:rStyle w:val="Hyperlink"/>
                <w:noProof/>
              </w:rPr>
              <w:t>Tabelle der Spracheinstellungen</w:t>
            </w:r>
            <w:r>
              <w:rPr>
                <w:noProof/>
                <w:webHidden/>
              </w:rPr>
              <w:tab/>
            </w:r>
            <w:r>
              <w:rPr>
                <w:noProof/>
                <w:webHidden/>
              </w:rPr>
              <w:fldChar w:fldCharType="begin"/>
            </w:r>
            <w:r>
              <w:rPr>
                <w:noProof/>
                <w:webHidden/>
              </w:rPr>
              <w:instrText xml:space="preserve"> PAGEREF _Toc185579143 \h </w:instrText>
            </w:r>
            <w:r>
              <w:rPr>
                <w:noProof/>
                <w:webHidden/>
              </w:rPr>
            </w:r>
            <w:r>
              <w:rPr>
                <w:noProof/>
                <w:webHidden/>
              </w:rPr>
              <w:fldChar w:fldCharType="separate"/>
            </w:r>
            <w:r>
              <w:rPr>
                <w:noProof/>
                <w:webHidden/>
              </w:rPr>
              <w:t>53</w:t>
            </w:r>
            <w:r>
              <w:rPr>
                <w:noProof/>
                <w:webHidden/>
              </w:rPr>
              <w:fldChar w:fldCharType="end"/>
            </w:r>
          </w:hyperlink>
        </w:p>
        <w:p w14:paraId="73C1AAA2" w14:textId="4C0DC14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44" w:history="1">
            <w:r w:rsidRPr="00D13523">
              <w:rPr>
                <w:rStyle w:val="Hyperlink"/>
                <w:b/>
                <w:bCs/>
                <w:noProof/>
              </w:rPr>
              <w:t>Die Benutzung von Wlan oder Bluetooth</w:t>
            </w:r>
            <w:r>
              <w:rPr>
                <w:noProof/>
                <w:webHidden/>
              </w:rPr>
              <w:tab/>
            </w:r>
            <w:r>
              <w:rPr>
                <w:noProof/>
                <w:webHidden/>
              </w:rPr>
              <w:fldChar w:fldCharType="begin"/>
            </w:r>
            <w:r>
              <w:rPr>
                <w:noProof/>
                <w:webHidden/>
              </w:rPr>
              <w:instrText xml:space="preserve"> PAGEREF _Toc185579144 \h </w:instrText>
            </w:r>
            <w:r>
              <w:rPr>
                <w:noProof/>
                <w:webHidden/>
              </w:rPr>
            </w:r>
            <w:r>
              <w:rPr>
                <w:noProof/>
                <w:webHidden/>
              </w:rPr>
              <w:fldChar w:fldCharType="separate"/>
            </w:r>
            <w:r>
              <w:rPr>
                <w:noProof/>
                <w:webHidden/>
              </w:rPr>
              <w:t>53</w:t>
            </w:r>
            <w:r>
              <w:rPr>
                <w:noProof/>
                <w:webHidden/>
              </w:rPr>
              <w:fldChar w:fldCharType="end"/>
            </w:r>
          </w:hyperlink>
        </w:p>
        <w:p w14:paraId="67BC0861" w14:textId="5C485D26"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5" w:history="1">
            <w:r w:rsidRPr="00D13523">
              <w:rPr>
                <w:rStyle w:val="Hyperlink"/>
                <w:b/>
                <w:bCs/>
                <w:noProof/>
              </w:rPr>
              <w:t>Verbindung zu einem Wlan herstellen</w:t>
            </w:r>
            <w:r>
              <w:rPr>
                <w:noProof/>
                <w:webHidden/>
              </w:rPr>
              <w:tab/>
            </w:r>
            <w:r>
              <w:rPr>
                <w:noProof/>
                <w:webHidden/>
              </w:rPr>
              <w:fldChar w:fldCharType="begin"/>
            </w:r>
            <w:r>
              <w:rPr>
                <w:noProof/>
                <w:webHidden/>
              </w:rPr>
              <w:instrText xml:space="preserve"> PAGEREF _Toc185579145 \h </w:instrText>
            </w:r>
            <w:r>
              <w:rPr>
                <w:noProof/>
                <w:webHidden/>
              </w:rPr>
            </w:r>
            <w:r>
              <w:rPr>
                <w:noProof/>
                <w:webHidden/>
              </w:rPr>
              <w:fldChar w:fldCharType="separate"/>
            </w:r>
            <w:r>
              <w:rPr>
                <w:noProof/>
                <w:webHidden/>
              </w:rPr>
              <w:t>53</w:t>
            </w:r>
            <w:r>
              <w:rPr>
                <w:noProof/>
                <w:webHidden/>
              </w:rPr>
              <w:fldChar w:fldCharType="end"/>
            </w:r>
          </w:hyperlink>
        </w:p>
        <w:p w14:paraId="339A5113" w14:textId="0EA71804"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46" w:history="1">
            <w:r w:rsidRPr="00D13523">
              <w:rPr>
                <w:rStyle w:val="Hyperlink"/>
                <w:noProof/>
              </w:rPr>
              <w:t xml:space="preserve">Eine Netzwerkkonfiguration </w:t>
            </w:r>
            <w:r w:rsidRPr="00D13523">
              <w:rPr>
                <w:rStyle w:val="Hyperlink"/>
                <w:b/>
                <w:bCs/>
                <w:noProof/>
              </w:rPr>
              <w:t>von einem anderen Gerät importieren</w:t>
            </w:r>
            <w:r>
              <w:rPr>
                <w:noProof/>
                <w:webHidden/>
              </w:rPr>
              <w:tab/>
            </w:r>
            <w:r>
              <w:rPr>
                <w:noProof/>
                <w:webHidden/>
              </w:rPr>
              <w:fldChar w:fldCharType="begin"/>
            </w:r>
            <w:r>
              <w:rPr>
                <w:noProof/>
                <w:webHidden/>
              </w:rPr>
              <w:instrText xml:space="preserve"> PAGEREF _Toc185579146 \h </w:instrText>
            </w:r>
            <w:r>
              <w:rPr>
                <w:noProof/>
                <w:webHidden/>
              </w:rPr>
            </w:r>
            <w:r>
              <w:rPr>
                <w:noProof/>
                <w:webHidden/>
              </w:rPr>
              <w:fldChar w:fldCharType="separate"/>
            </w:r>
            <w:r>
              <w:rPr>
                <w:noProof/>
                <w:webHidden/>
              </w:rPr>
              <w:t>54</w:t>
            </w:r>
            <w:r>
              <w:rPr>
                <w:noProof/>
                <w:webHidden/>
              </w:rPr>
              <w:fldChar w:fldCharType="end"/>
            </w:r>
          </w:hyperlink>
        </w:p>
        <w:p w14:paraId="42250597" w14:textId="6ADC9F5F"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7" w:history="1">
            <w:r w:rsidRPr="00D13523">
              <w:rPr>
                <w:rStyle w:val="Hyperlink"/>
                <w:b/>
                <w:bCs/>
                <w:noProof/>
              </w:rPr>
              <w:t>Tabelle der Wlan Einstellungen</w:t>
            </w:r>
            <w:r>
              <w:rPr>
                <w:noProof/>
                <w:webHidden/>
              </w:rPr>
              <w:tab/>
            </w:r>
            <w:r>
              <w:rPr>
                <w:noProof/>
                <w:webHidden/>
              </w:rPr>
              <w:fldChar w:fldCharType="begin"/>
            </w:r>
            <w:r>
              <w:rPr>
                <w:noProof/>
                <w:webHidden/>
              </w:rPr>
              <w:instrText xml:space="preserve"> PAGEREF _Toc185579147 \h </w:instrText>
            </w:r>
            <w:r>
              <w:rPr>
                <w:noProof/>
                <w:webHidden/>
              </w:rPr>
            </w:r>
            <w:r>
              <w:rPr>
                <w:noProof/>
                <w:webHidden/>
              </w:rPr>
              <w:fldChar w:fldCharType="separate"/>
            </w:r>
            <w:r>
              <w:rPr>
                <w:noProof/>
                <w:webHidden/>
              </w:rPr>
              <w:t>54</w:t>
            </w:r>
            <w:r>
              <w:rPr>
                <w:noProof/>
                <w:webHidden/>
              </w:rPr>
              <w:fldChar w:fldCharType="end"/>
            </w:r>
          </w:hyperlink>
        </w:p>
        <w:p w14:paraId="21545AD5" w14:textId="11DC35A0"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48" w:history="1">
            <w:r w:rsidRPr="00D13523">
              <w:rPr>
                <w:rStyle w:val="Hyperlink"/>
                <w:b/>
                <w:bCs/>
                <w:noProof/>
              </w:rPr>
              <w:t>Bluetooth Einstellungen wählen</w:t>
            </w:r>
            <w:r>
              <w:rPr>
                <w:noProof/>
                <w:webHidden/>
              </w:rPr>
              <w:tab/>
            </w:r>
            <w:r>
              <w:rPr>
                <w:noProof/>
                <w:webHidden/>
              </w:rPr>
              <w:fldChar w:fldCharType="begin"/>
            </w:r>
            <w:r>
              <w:rPr>
                <w:noProof/>
                <w:webHidden/>
              </w:rPr>
              <w:instrText xml:space="preserve"> PAGEREF _Toc185579148 \h </w:instrText>
            </w:r>
            <w:r>
              <w:rPr>
                <w:noProof/>
                <w:webHidden/>
              </w:rPr>
            </w:r>
            <w:r>
              <w:rPr>
                <w:noProof/>
                <w:webHidden/>
              </w:rPr>
              <w:fldChar w:fldCharType="separate"/>
            </w:r>
            <w:r>
              <w:rPr>
                <w:noProof/>
                <w:webHidden/>
              </w:rPr>
              <w:t>55</w:t>
            </w:r>
            <w:r>
              <w:rPr>
                <w:noProof/>
                <w:webHidden/>
              </w:rPr>
              <w:fldChar w:fldCharType="end"/>
            </w:r>
          </w:hyperlink>
        </w:p>
        <w:p w14:paraId="3C2D6336" w14:textId="1DDC7C24" w:rsidR="00086C39" w:rsidRDefault="00086C39">
          <w:pPr>
            <w:pStyle w:val="Verzeichnis3"/>
            <w:tabs>
              <w:tab w:val="right" w:leader="dot" w:pos="9016"/>
            </w:tabs>
            <w:rPr>
              <w:rFonts w:eastAsiaTheme="minorEastAsia"/>
              <w:noProof/>
              <w:kern w:val="2"/>
              <w:sz w:val="22"/>
              <w:szCs w:val="22"/>
              <w:lang w:val="de-CH" w:eastAsia="de-CH"/>
              <w14:ligatures w14:val="standardContextual"/>
            </w:rPr>
          </w:pPr>
          <w:hyperlink w:anchor="_Toc185579149" w:history="1">
            <w:r w:rsidRPr="00D13523">
              <w:rPr>
                <w:rStyle w:val="Hyperlink"/>
                <w:b/>
                <w:bCs/>
                <w:noProof/>
              </w:rPr>
              <w:t>Das Menü "Bluetooth-Audiogeräte"</w:t>
            </w:r>
            <w:r>
              <w:rPr>
                <w:noProof/>
                <w:webHidden/>
              </w:rPr>
              <w:tab/>
            </w:r>
            <w:r>
              <w:rPr>
                <w:noProof/>
                <w:webHidden/>
              </w:rPr>
              <w:fldChar w:fldCharType="begin"/>
            </w:r>
            <w:r>
              <w:rPr>
                <w:noProof/>
                <w:webHidden/>
              </w:rPr>
              <w:instrText xml:space="preserve"> PAGEREF _Toc185579149 \h </w:instrText>
            </w:r>
            <w:r>
              <w:rPr>
                <w:noProof/>
                <w:webHidden/>
              </w:rPr>
            </w:r>
            <w:r>
              <w:rPr>
                <w:noProof/>
                <w:webHidden/>
              </w:rPr>
              <w:fldChar w:fldCharType="separate"/>
            </w:r>
            <w:r>
              <w:rPr>
                <w:noProof/>
                <w:webHidden/>
              </w:rPr>
              <w:t>55</w:t>
            </w:r>
            <w:r>
              <w:rPr>
                <w:noProof/>
                <w:webHidden/>
              </w:rPr>
              <w:fldChar w:fldCharType="end"/>
            </w:r>
          </w:hyperlink>
        </w:p>
        <w:p w14:paraId="3443F38C" w14:textId="3822B10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0" w:history="1">
            <w:r w:rsidRPr="00D13523">
              <w:rPr>
                <w:rStyle w:val="Hyperlink"/>
                <w:b/>
                <w:bCs/>
                <w:noProof/>
              </w:rPr>
              <w:t>Hauptmenü Anwendungen</w:t>
            </w:r>
            <w:r>
              <w:rPr>
                <w:noProof/>
                <w:webHidden/>
              </w:rPr>
              <w:tab/>
            </w:r>
            <w:r>
              <w:rPr>
                <w:noProof/>
                <w:webHidden/>
              </w:rPr>
              <w:fldChar w:fldCharType="begin"/>
            </w:r>
            <w:r>
              <w:rPr>
                <w:noProof/>
                <w:webHidden/>
              </w:rPr>
              <w:instrText xml:space="preserve"> PAGEREF _Toc185579150 \h </w:instrText>
            </w:r>
            <w:r>
              <w:rPr>
                <w:noProof/>
                <w:webHidden/>
              </w:rPr>
            </w:r>
            <w:r>
              <w:rPr>
                <w:noProof/>
                <w:webHidden/>
              </w:rPr>
              <w:fldChar w:fldCharType="separate"/>
            </w:r>
            <w:r>
              <w:rPr>
                <w:noProof/>
                <w:webHidden/>
              </w:rPr>
              <w:t>55</w:t>
            </w:r>
            <w:r>
              <w:rPr>
                <w:noProof/>
                <w:webHidden/>
              </w:rPr>
              <w:fldChar w:fldCharType="end"/>
            </w:r>
          </w:hyperlink>
        </w:p>
        <w:p w14:paraId="2DE30F09" w14:textId="49F77F3F"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51" w:history="1">
            <w:r w:rsidRPr="00D13523">
              <w:rPr>
                <w:rStyle w:val="Hyperlink"/>
                <w:bCs/>
                <w:noProof/>
              </w:rPr>
              <w:t>Die Benutzung von Onlinediensten</w:t>
            </w:r>
            <w:r>
              <w:rPr>
                <w:noProof/>
                <w:webHidden/>
              </w:rPr>
              <w:tab/>
            </w:r>
            <w:r>
              <w:rPr>
                <w:noProof/>
                <w:webHidden/>
              </w:rPr>
              <w:fldChar w:fldCharType="begin"/>
            </w:r>
            <w:r>
              <w:rPr>
                <w:noProof/>
                <w:webHidden/>
              </w:rPr>
              <w:instrText xml:space="preserve"> PAGEREF _Toc185579151 \h </w:instrText>
            </w:r>
            <w:r>
              <w:rPr>
                <w:noProof/>
                <w:webHidden/>
              </w:rPr>
            </w:r>
            <w:r>
              <w:rPr>
                <w:noProof/>
                <w:webHidden/>
              </w:rPr>
              <w:fldChar w:fldCharType="separate"/>
            </w:r>
            <w:r>
              <w:rPr>
                <w:noProof/>
                <w:webHidden/>
              </w:rPr>
              <w:t>57</w:t>
            </w:r>
            <w:r>
              <w:rPr>
                <w:noProof/>
                <w:webHidden/>
              </w:rPr>
              <w:fldChar w:fldCharType="end"/>
            </w:r>
          </w:hyperlink>
        </w:p>
        <w:p w14:paraId="7AC4A98D" w14:textId="0400826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2" w:history="1">
            <w:r w:rsidRPr="00D13523">
              <w:rPr>
                <w:rStyle w:val="Hyperlink"/>
                <w:noProof/>
              </w:rPr>
              <w:t>Bookshare aktivieren und Bücher herunterladen</w:t>
            </w:r>
            <w:r>
              <w:rPr>
                <w:noProof/>
                <w:webHidden/>
              </w:rPr>
              <w:tab/>
            </w:r>
            <w:r>
              <w:rPr>
                <w:noProof/>
                <w:webHidden/>
              </w:rPr>
              <w:fldChar w:fldCharType="begin"/>
            </w:r>
            <w:r>
              <w:rPr>
                <w:noProof/>
                <w:webHidden/>
              </w:rPr>
              <w:instrText xml:space="preserve"> PAGEREF _Toc185579152 \h </w:instrText>
            </w:r>
            <w:r>
              <w:rPr>
                <w:noProof/>
                <w:webHidden/>
              </w:rPr>
            </w:r>
            <w:r>
              <w:rPr>
                <w:noProof/>
                <w:webHidden/>
              </w:rPr>
              <w:fldChar w:fldCharType="separate"/>
            </w:r>
            <w:r>
              <w:rPr>
                <w:noProof/>
                <w:webHidden/>
              </w:rPr>
              <w:t>57</w:t>
            </w:r>
            <w:r>
              <w:rPr>
                <w:noProof/>
                <w:webHidden/>
              </w:rPr>
              <w:fldChar w:fldCharType="end"/>
            </w:r>
          </w:hyperlink>
        </w:p>
        <w:p w14:paraId="65A98BE5" w14:textId="1E771F5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3" w:history="1">
            <w:r w:rsidRPr="00D13523">
              <w:rPr>
                <w:rStyle w:val="Hyperlink"/>
                <w:b/>
                <w:bCs/>
                <w:noProof/>
              </w:rPr>
              <w:t>NFB Newsline Accounts (dieser Dienst ist nur in den USA verfügbar)</w:t>
            </w:r>
            <w:r>
              <w:rPr>
                <w:noProof/>
                <w:webHidden/>
              </w:rPr>
              <w:tab/>
            </w:r>
            <w:r>
              <w:rPr>
                <w:noProof/>
                <w:webHidden/>
              </w:rPr>
              <w:fldChar w:fldCharType="begin"/>
            </w:r>
            <w:r>
              <w:rPr>
                <w:noProof/>
                <w:webHidden/>
              </w:rPr>
              <w:instrText xml:space="preserve"> PAGEREF _Toc185579153 \h </w:instrText>
            </w:r>
            <w:r>
              <w:rPr>
                <w:noProof/>
                <w:webHidden/>
              </w:rPr>
            </w:r>
            <w:r>
              <w:rPr>
                <w:noProof/>
                <w:webHidden/>
              </w:rPr>
              <w:fldChar w:fldCharType="separate"/>
            </w:r>
            <w:r>
              <w:rPr>
                <w:noProof/>
                <w:webHidden/>
              </w:rPr>
              <w:t>58</w:t>
            </w:r>
            <w:r>
              <w:rPr>
                <w:noProof/>
                <w:webHidden/>
              </w:rPr>
              <w:fldChar w:fldCharType="end"/>
            </w:r>
          </w:hyperlink>
        </w:p>
        <w:p w14:paraId="3468ABD4" w14:textId="5CAF110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4" w:history="1">
            <w:r w:rsidRPr="00D13523">
              <w:rPr>
                <w:rStyle w:val="Hyperlink"/>
                <w:rFonts w:ascii="Verdana" w:hAnsi="Verdana"/>
                <w:b/>
                <w:bCs/>
                <w:noProof/>
              </w:rPr>
              <w:t>NLS BARD</w:t>
            </w:r>
            <w:r>
              <w:rPr>
                <w:noProof/>
                <w:webHidden/>
              </w:rPr>
              <w:tab/>
            </w:r>
            <w:r>
              <w:rPr>
                <w:noProof/>
                <w:webHidden/>
              </w:rPr>
              <w:fldChar w:fldCharType="begin"/>
            </w:r>
            <w:r>
              <w:rPr>
                <w:noProof/>
                <w:webHidden/>
              </w:rPr>
              <w:instrText xml:space="preserve"> PAGEREF _Toc185579154 \h </w:instrText>
            </w:r>
            <w:r>
              <w:rPr>
                <w:noProof/>
                <w:webHidden/>
              </w:rPr>
            </w:r>
            <w:r>
              <w:rPr>
                <w:noProof/>
                <w:webHidden/>
              </w:rPr>
              <w:fldChar w:fldCharType="separate"/>
            </w:r>
            <w:r>
              <w:rPr>
                <w:noProof/>
                <w:webHidden/>
              </w:rPr>
              <w:t>58</w:t>
            </w:r>
            <w:r>
              <w:rPr>
                <w:noProof/>
                <w:webHidden/>
              </w:rPr>
              <w:fldChar w:fldCharType="end"/>
            </w:r>
          </w:hyperlink>
        </w:p>
        <w:p w14:paraId="2E94C37A" w14:textId="089CCEF1"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55" w:history="1">
            <w:r w:rsidRPr="00D13523">
              <w:rPr>
                <w:rStyle w:val="Hyperlink"/>
                <w:noProof/>
              </w:rPr>
              <w:t>Examensmodus</w:t>
            </w:r>
            <w:r>
              <w:rPr>
                <w:noProof/>
                <w:webHidden/>
              </w:rPr>
              <w:tab/>
            </w:r>
            <w:r>
              <w:rPr>
                <w:noProof/>
                <w:webHidden/>
              </w:rPr>
              <w:fldChar w:fldCharType="begin"/>
            </w:r>
            <w:r>
              <w:rPr>
                <w:noProof/>
                <w:webHidden/>
              </w:rPr>
              <w:instrText xml:space="preserve"> PAGEREF _Toc185579155 \h </w:instrText>
            </w:r>
            <w:r>
              <w:rPr>
                <w:noProof/>
                <w:webHidden/>
              </w:rPr>
            </w:r>
            <w:r>
              <w:rPr>
                <w:noProof/>
                <w:webHidden/>
              </w:rPr>
              <w:fldChar w:fldCharType="separate"/>
            </w:r>
            <w:r>
              <w:rPr>
                <w:noProof/>
                <w:webHidden/>
              </w:rPr>
              <w:t>58</w:t>
            </w:r>
            <w:r>
              <w:rPr>
                <w:noProof/>
                <w:webHidden/>
              </w:rPr>
              <w:fldChar w:fldCharType="end"/>
            </w:r>
          </w:hyperlink>
        </w:p>
        <w:p w14:paraId="1C1BE289" w14:textId="0211BF53"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56" w:history="1">
            <w:r w:rsidRPr="00D13523">
              <w:rPr>
                <w:rStyle w:val="Hyperlink"/>
                <w:noProof/>
              </w:rPr>
              <w:t>Aktualisieren der Mantis Q40</w:t>
            </w:r>
            <w:r>
              <w:rPr>
                <w:noProof/>
                <w:webHidden/>
              </w:rPr>
              <w:tab/>
            </w:r>
            <w:r>
              <w:rPr>
                <w:noProof/>
                <w:webHidden/>
              </w:rPr>
              <w:fldChar w:fldCharType="begin"/>
            </w:r>
            <w:r>
              <w:rPr>
                <w:noProof/>
                <w:webHidden/>
              </w:rPr>
              <w:instrText xml:space="preserve"> PAGEREF _Toc185579156 \h </w:instrText>
            </w:r>
            <w:r>
              <w:rPr>
                <w:noProof/>
                <w:webHidden/>
              </w:rPr>
            </w:r>
            <w:r>
              <w:rPr>
                <w:noProof/>
                <w:webHidden/>
              </w:rPr>
              <w:fldChar w:fldCharType="separate"/>
            </w:r>
            <w:r>
              <w:rPr>
                <w:noProof/>
                <w:webHidden/>
              </w:rPr>
              <w:t>61</w:t>
            </w:r>
            <w:r>
              <w:rPr>
                <w:noProof/>
                <w:webHidden/>
              </w:rPr>
              <w:fldChar w:fldCharType="end"/>
            </w:r>
          </w:hyperlink>
        </w:p>
        <w:p w14:paraId="74CE529F" w14:textId="584DB563"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7" w:history="1">
            <w:r w:rsidRPr="00D13523">
              <w:rPr>
                <w:rStyle w:val="Hyperlink"/>
                <w:noProof/>
              </w:rPr>
              <w:t>Manuelles Update</w:t>
            </w:r>
            <w:r>
              <w:rPr>
                <w:noProof/>
                <w:webHidden/>
              </w:rPr>
              <w:tab/>
            </w:r>
            <w:r>
              <w:rPr>
                <w:noProof/>
                <w:webHidden/>
              </w:rPr>
              <w:fldChar w:fldCharType="begin"/>
            </w:r>
            <w:r>
              <w:rPr>
                <w:noProof/>
                <w:webHidden/>
              </w:rPr>
              <w:instrText xml:space="preserve"> PAGEREF _Toc185579157 \h </w:instrText>
            </w:r>
            <w:r>
              <w:rPr>
                <w:noProof/>
                <w:webHidden/>
              </w:rPr>
            </w:r>
            <w:r>
              <w:rPr>
                <w:noProof/>
                <w:webHidden/>
              </w:rPr>
              <w:fldChar w:fldCharType="separate"/>
            </w:r>
            <w:r>
              <w:rPr>
                <w:noProof/>
                <w:webHidden/>
              </w:rPr>
              <w:t>61</w:t>
            </w:r>
            <w:r>
              <w:rPr>
                <w:noProof/>
                <w:webHidden/>
              </w:rPr>
              <w:fldChar w:fldCharType="end"/>
            </w:r>
          </w:hyperlink>
        </w:p>
        <w:p w14:paraId="2A448816" w14:textId="380592CD"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8" w:history="1">
            <w:r w:rsidRPr="00D13523">
              <w:rPr>
                <w:rStyle w:val="Hyperlink"/>
                <w:b/>
                <w:bCs/>
                <w:noProof/>
              </w:rPr>
              <w:t>Deaktivieren der automatischen Updatesuche</w:t>
            </w:r>
            <w:r>
              <w:rPr>
                <w:noProof/>
                <w:webHidden/>
              </w:rPr>
              <w:tab/>
            </w:r>
            <w:r>
              <w:rPr>
                <w:noProof/>
                <w:webHidden/>
              </w:rPr>
              <w:fldChar w:fldCharType="begin"/>
            </w:r>
            <w:r>
              <w:rPr>
                <w:noProof/>
                <w:webHidden/>
              </w:rPr>
              <w:instrText xml:space="preserve"> PAGEREF _Toc185579158 \h </w:instrText>
            </w:r>
            <w:r>
              <w:rPr>
                <w:noProof/>
                <w:webHidden/>
              </w:rPr>
            </w:r>
            <w:r>
              <w:rPr>
                <w:noProof/>
                <w:webHidden/>
              </w:rPr>
              <w:fldChar w:fldCharType="separate"/>
            </w:r>
            <w:r>
              <w:rPr>
                <w:noProof/>
                <w:webHidden/>
              </w:rPr>
              <w:t>62</w:t>
            </w:r>
            <w:r>
              <w:rPr>
                <w:noProof/>
                <w:webHidden/>
              </w:rPr>
              <w:fldChar w:fldCharType="end"/>
            </w:r>
          </w:hyperlink>
        </w:p>
        <w:p w14:paraId="2225843E" w14:textId="2F01B97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59" w:history="1">
            <w:r w:rsidRPr="00D13523">
              <w:rPr>
                <w:rStyle w:val="Hyperlink"/>
                <w:b/>
                <w:bCs/>
                <w:noProof/>
              </w:rPr>
              <w:t>Aktualisierung über USB Stick oder SD Karte</w:t>
            </w:r>
            <w:r>
              <w:rPr>
                <w:noProof/>
                <w:webHidden/>
              </w:rPr>
              <w:tab/>
            </w:r>
            <w:r>
              <w:rPr>
                <w:noProof/>
                <w:webHidden/>
              </w:rPr>
              <w:fldChar w:fldCharType="begin"/>
            </w:r>
            <w:r>
              <w:rPr>
                <w:noProof/>
                <w:webHidden/>
              </w:rPr>
              <w:instrText xml:space="preserve"> PAGEREF _Toc185579159 \h </w:instrText>
            </w:r>
            <w:r>
              <w:rPr>
                <w:noProof/>
                <w:webHidden/>
              </w:rPr>
            </w:r>
            <w:r>
              <w:rPr>
                <w:noProof/>
                <w:webHidden/>
              </w:rPr>
              <w:fldChar w:fldCharType="separate"/>
            </w:r>
            <w:r>
              <w:rPr>
                <w:noProof/>
                <w:webHidden/>
              </w:rPr>
              <w:t>62</w:t>
            </w:r>
            <w:r>
              <w:rPr>
                <w:noProof/>
                <w:webHidden/>
              </w:rPr>
              <w:fldChar w:fldCharType="end"/>
            </w:r>
          </w:hyperlink>
        </w:p>
        <w:p w14:paraId="144F069C" w14:textId="4FB1270A"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60" w:history="1">
            <w:r w:rsidRPr="00D13523">
              <w:rPr>
                <w:rStyle w:val="Hyperlink"/>
                <w:bCs/>
                <w:noProof/>
              </w:rPr>
              <w:t>Kundendienst</w:t>
            </w:r>
            <w:r>
              <w:rPr>
                <w:noProof/>
                <w:webHidden/>
              </w:rPr>
              <w:tab/>
            </w:r>
            <w:r>
              <w:rPr>
                <w:noProof/>
                <w:webHidden/>
              </w:rPr>
              <w:fldChar w:fldCharType="begin"/>
            </w:r>
            <w:r>
              <w:rPr>
                <w:noProof/>
                <w:webHidden/>
              </w:rPr>
              <w:instrText xml:space="preserve"> PAGEREF _Toc185579160 \h </w:instrText>
            </w:r>
            <w:r>
              <w:rPr>
                <w:noProof/>
                <w:webHidden/>
              </w:rPr>
            </w:r>
            <w:r>
              <w:rPr>
                <w:noProof/>
                <w:webHidden/>
              </w:rPr>
              <w:fldChar w:fldCharType="separate"/>
            </w:r>
            <w:r>
              <w:rPr>
                <w:noProof/>
                <w:webHidden/>
              </w:rPr>
              <w:t>63</w:t>
            </w:r>
            <w:r>
              <w:rPr>
                <w:noProof/>
                <w:webHidden/>
              </w:rPr>
              <w:fldChar w:fldCharType="end"/>
            </w:r>
          </w:hyperlink>
        </w:p>
        <w:p w14:paraId="36BD381C" w14:textId="17DFFD5C"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61" w:history="1">
            <w:r w:rsidRPr="00D13523">
              <w:rPr>
                <w:rStyle w:val="Hyperlink"/>
                <w:b/>
                <w:bCs/>
                <w:noProof/>
              </w:rPr>
              <w:t>Europa und andere Staaten</w:t>
            </w:r>
            <w:r>
              <w:rPr>
                <w:noProof/>
                <w:webHidden/>
              </w:rPr>
              <w:tab/>
            </w:r>
            <w:r>
              <w:rPr>
                <w:noProof/>
                <w:webHidden/>
              </w:rPr>
              <w:fldChar w:fldCharType="begin"/>
            </w:r>
            <w:r>
              <w:rPr>
                <w:noProof/>
                <w:webHidden/>
              </w:rPr>
              <w:instrText xml:space="preserve"> PAGEREF _Toc185579161 \h </w:instrText>
            </w:r>
            <w:r>
              <w:rPr>
                <w:noProof/>
                <w:webHidden/>
              </w:rPr>
            </w:r>
            <w:r>
              <w:rPr>
                <w:noProof/>
                <w:webHidden/>
              </w:rPr>
              <w:fldChar w:fldCharType="separate"/>
            </w:r>
            <w:r>
              <w:rPr>
                <w:noProof/>
                <w:webHidden/>
              </w:rPr>
              <w:t>63</w:t>
            </w:r>
            <w:r>
              <w:rPr>
                <w:noProof/>
                <w:webHidden/>
              </w:rPr>
              <w:fldChar w:fldCharType="end"/>
            </w:r>
          </w:hyperlink>
        </w:p>
        <w:p w14:paraId="141E4ECF" w14:textId="2C1249D6"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62" w:history="1">
            <w:r w:rsidRPr="00D13523">
              <w:rPr>
                <w:rStyle w:val="Hyperlink"/>
                <w:bCs/>
                <w:noProof/>
              </w:rPr>
              <w:t>Geschützte Handelsmarken</w:t>
            </w:r>
            <w:r>
              <w:rPr>
                <w:noProof/>
                <w:webHidden/>
              </w:rPr>
              <w:tab/>
            </w:r>
            <w:r>
              <w:rPr>
                <w:noProof/>
                <w:webHidden/>
              </w:rPr>
              <w:fldChar w:fldCharType="begin"/>
            </w:r>
            <w:r>
              <w:rPr>
                <w:noProof/>
                <w:webHidden/>
              </w:rPr>
              <w:instrText xml:space="preserve"> PAGEREF _Toc185579162 \h </w:instrText>
            </w:r>
            <w:r>
              <w:rPr>
                <w:noProof/>
                <w:webHidden/>
              </w:rPr>
            </w:r>
            <w:r>
              <w:rPr>
                <w:noProof/>
                <w:webHidden/>
              </w:rPr>
              <w:fldChar w:fldCharType="separate"/>
            </w:r>
            <w:r>
              <w:rPr>
                <w:noProof/>
                <w:webHidden/>
              </w:rPr>
              <w:t>63</w:t>
            </w:r>
            <w:r>
              <w:rPr>
                <w:noProof/>
                <w:webHidden/>
              </w:rPr>
              <w:fldChar w:fldCharType="end"/>
            </w:r>
          </w:hyperlink>
        </w:p>
        <w:p w14:paraId="69C21D5C" w14:textId="3FF478B0"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63" w:history="1">
            <w:r w:rsidRPr="00D13523">
              <w:rPr>
                <w:rStyle w:val="Hyperlink"/>
                <w:bCs/>
                <w:noProof/>
              </w:rPr>
              <w:t>Endbenutzer Lizenzvereinbarung</w:t>
            </w:r>
            <w:r>
              <w:rPr>
                <w:noProof/>
                <w:webHidden/>
              </w:rPr>
              <w:tab/>
            </w:r>
            <w:r>
              <w:rPr>
                <w:noProof/>
                <w:webHidden/>
              </w:rPr>
              <w:fldChar w:fldCharType="begin"/>
            </w:r>
            <w:r>
              <w:rPr>
                <w:noProof/>
                <w:webHidden/>
              </w:rPr>
              <w:instrText xml:space="preserve"> PAGEREF _Toc185579163 \h </w:instrText>
            </w:r>
            <w:r>
              <w:rPr>
                <w:noProof/>
                <w:webHidden/>
              </w:rPr>
            </w:r>
            <w:r>
              <w:rPr>
                <w:noProof/>
                <w:webHidden/>
              </w:rPr>
              <w:fldChar w:fldCharType="separate"/>
            </w:r>
            <w:r>
              <w:rPr>
                <w:noProof/>
                <w:webHidden/>
              </w:rPr>
              <w:t>63</w:t>
            </w:r>
            <w:r>
              <w:rPr>
                <w:noProof/>
                <w:webHidden/>
              </w:rPr>
              <w:fldChar w:fldCharType="end"/>
            </w:r>
          </w:hyperlink>
        </w:p>
        <w:p w14:paraId="56ED3B2C" w14:textId="27577539"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64" w:history="1">
            <w:r w:rsidRPr="00D13523">
              <w:rPr>
                <w:rStyle w:val="Hyperlink"/>
                <w:bCs/>
                <w:noProof/>
              </w:rPr>
              <w:t>Garantie</w:t>
            </w:r>
            <w:r>
              <w:rPr>
                <w:noProof/>
                <w:webHidden/>
              </w:rPr>
              <w:tab/>
            </w:r>
            <w:r>
              <w:rPr>
                <w:noProof/>
                <w:webHidden/>
              </w:rPr>
              <w:fldChar w:fldCharType="begin"/>
            </w:r>
            <w:r>
              <w:rPr>
                <w:noProof/>
                <w:webHidden/>
              </w:rPr>
              <w:instrText xml:space="preserve"> PAGEREF _Toc185579164 \h </w:instrText>
            </w:r>
            <w:r>
              <w:rPr>
                <w:noProof/>
                <w:webHidden/>
              </w:rPr>
            </w:r>
            <w:r>
              <w:rPr>
                <w:noProof/>
                <w:webHidden/>
              </w:rPr>
              <w:fldChar w:fldCharType="separate"/>
            </w:r>
            <w:r>
              <w:rPr>
                <w:noProof/>
                <w:webHidden/>
              </w:rPr>
              <w:t>64</w:t>
            </w:r>
            <w:r>
              <w:rPr>
                <w:noProof/>
                <w:webHidden/>
              </w:rPr>
              <w:fldChar w:fldCharType="end"/>
            </w:r>
          </w:hyperlink>
        </w:p>
        <w:p w14:paraId="6603DE46" w14:textId="4C6FDF3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65" w:history="1">
            <w:r w:rsidRPr="00D13523">
              <w:rPr>
                <w:rStyle w:val="Hyperlink"/>
                <w:b/>
                <w:bCs/>
                <w:noProof/>
              </w:rPr>
              <w:t>Herstellergarantie</w:t>
            </w:r>
            <w:r>
              <w:rPr>
                <w:noProof/>
                <w:webHidden/>
              </w:rPr>
              <w:tab/>
            </w:r>
            <w:r>
              <w:rPr>
                <w:noProof/>
                <w:webHidden/>
              </w:rPr>
              <w:fldChar w:fldCharType="begin"/>
            </w:r>
            <w:r>
              <w:rPr>
                <w:noProof/>
                <w:webHidden/>
              </w:rPr>
              <w:instrText xml:space="preserve"> PAGEREF _Toc185579165 \h </w:instrText>
            </w:r>
            <w:r>
              <w:rPr>
                <w:noProof/>
                <w:webHidden/>
              </w:rPr>
            </w:r>
            <w:r>
              <w:rPr>
                <w:noProof/>
                <w:webHidden/>
              </w:rPr>
              <w:fldChar w:fldCharType="separate"/>
            </w:r>
            <w:r>
              <w:rPr>
                <w:noProof/>
                <w:webHidden/>
              </w:rPr>
              <w:t>64</w:t>
            </w:r>
            <w:r>
              <w:rPr>
                <w:noProof/>
                <w:webHidden/>
              </w:rPr>
              <w:fldChar w:fldCharType="end"/>
            </w:r>
          </w:hyperlink>
        </w:p>
        <w:p w14:paraId="3D7314B9" w14:textId="254EF9EF"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66" w:history="1">
            <w:r w:rsidRPr="00D13523">
              <w:rPr>
                <w:rStyle w:val="Hyperlink"/>
                <w:b/>
                <w:bCs/>
                <w:noProof/>
              </w:rPr>
              <w:t>Bedingungen und Einschränkungen:</w:t>
            </w:r>
            <w:r>
              <w:rPr>
                <w:noProof/>
                <w:webHidden/>
              </w:rPr>
              <w:tab/>
            </w:r>
            <w:r>
              <w:rPr>
                <w:noProof/>
                <w:webHidden/>
              </w:rPr>
              <w:fldChar w:fldCharType="begin"/>
            </w:r>
            <w:r>
              <w:rPr>
                <w:noProof/>
                <w:webHidden/>
              </w:rPr>
              <w:instrText xml:space="preserve"> PAGEREF _Toc185579166 \h </w:instrText>
            </w:r>
            <w:r>
              <w:rPr>
                <w:noProof/>
                <w:webHidden/>
              </w:rPr>
            </w:r>
            <w:r>
              <w:rPr>
                <w:noProof/>
                <w:webHidden/>
              </w:rPr>
              <w:fldChar w:fldCharType="separate"/>
            </w:r>
            <w:r>
              <w:rPr>
                <w:noProof/>
                <w:webHidden/>
              </w:rPr>
              <w:t>65</w:t>
            </w:r>
            <w:r>
              <w:rPr>
                <w:noProof/>
                <w:webHidden/>
              </w:rPr>
              <w:fldChar w:fldCharType="end"/>
            </w:r>
          </w:hyperlink>
        </w:p>
        <w:p w14:paraId="02EEC943" w14:textId="43286A43" w:rsidR="00086C39" w:rsidRDefault="00086C39">
          <w:pPr>
            <w:pStyle w:val="Verzeichnis1"/>
            <w:tabs>
              <w:tab w:val="right" w:leader="dot" w:pos="9016"/>
            </w:tabs>
            <w:rPr>
              <w:rFonts w:eastAsiaTheme="minorEastAsia"/>
              <w:noProof/>
              <w:kern w:val="2"/>
              <w:sz w:val="22"/>
              <w:szCs w:val="22"/>
              <w:lang w:val="de-CH" w:eastAsia="de-CH"/>
              <w14:ligatures w14:val="standardContextual"/>
            </w:rPr>
          </w:pPr>
          <w:hyperlink w:anchor="_Toc185579167" w:history="1">
            <w:r w:rsidRPr="00D13523">
              <w:rPr>
                <w:rStyle w:val="Hyperlink"/>
                <w:noProof/>
              </w:rPr>
              <w:t>Anhang a: Liste der Befehle</w:t>
            </w:r>
            <w:r>
              <w:rPr>
                <w:noProof/>
                <w:webHidden/>
              </w:rPr>
              <w:tab/>
            </w:r>
            <w:r>
              <w:rPr>
                <w:noProof/>
                <w:webHidden/>
              </w:rPr>
              <w:fldChar w:fldCharType="begin"/>
            </w:r>
            <w:r>
              <w:rPr>
                <w:noProof/>
                <w:webHidden/>
              </w:rPr>
              <w:instrText xml:space="preserve"> PAGEREF _Toc185579167 \h </w:instrText>
            </w:r>
            <w:r>
              <w:rPr>
                <w:noProof/>
                <w:webHidden/>
              </w:rPr>
            </w:r>
            <w:r>
              <w:rPr>
                <w:noProof/>
                <w:webHidden/>
              </w:rPr>
              <w:fldChar w:fldCharType="separate"/>
            </w:r>
            <w:r>
              <w:rPr>
                <w:noProof/>
                <w:webHidden/>
              </w:rPr>
              <w:t>65</w:t>
            </w:r>
            <w:r>
              <w:rPr>
                <w:noProof/>
                <w:webHidden/>
              </w:rPr>
              <w:fldChar w:fldCharType="end"/>
            </w:r>
          </w:hyperlink>
        </w:p>
        <w:p w14:paraId="1DABD0D4" w14:textId="7C14728C"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68" w:history="1">
            <w:r w:rsidRPr="00D13523">
              <w:rPr>
                <w:rStyle w:val="Hyperlink"/>
                <w:noProof/>
              </w:rPr>
              <w:t>Allgemeine Befehle</w:t>
            </w:r>
            <w:r>
              <w:rPr>
                <w:noProof/>
                <w:webHidden/>
              </w:rPr>
              <w:tab/>
            </w:r>
            <w:r>
              <w:rPr>
                <w:noProof/>
                <w:webHidden/>
              </w:rPr>
              <w:fldChar w:fldCharType="begin"/>
            </w:r>
            <w:r>
              <w:rPr>
                <w:noProof/>
                <w:webHidden/>
              </w:rPr>
              <w:instrText xml:space="preserve"> PAGEREF _Toc185579168 \h </w:instrText>
            </w:r>
            <w:r>
              <w:rPr>
                <w:noProof/>
                <w:webHidden/>
              </w:rPr>
            </w:r>
            <w:r>
              <w:rPr>
                <w:noProof/>
                <w:webHidden/>
              </w:rPr>
              <w:fldChar w:fldCharType="separate"/>
            </w:r>
            <w:r>
              <w:rPr>
                <w:noProof/>
                <w:webHidden/>
              </w:rPr>
              <w:t>65</w:t>
            </w:r>
            <w:r>
              <w:rPr>
                <w:noProof/>
                <w:webHidden/>
              </w:rPr>
              <w:fldChar w:fldCharType="end"/>
            </w:r>
          </w:hyperlink>
        </w:p>
        <w:p w14:paraId="6377256A" w14:textId="3091EA1E"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69" w:history="1">
            <w:r w:rsidRPr="00D13523">
              <w:rPr>
                <w:rStyle w:val="Hyperlink"/>
                <w:rFonts w:cstheme="majorHAnsi"/>
                <w:b/>
                <w:bCs/>
                <w:noProof/>
              </w:rPr>
              <w:t>Tabelle mit den Braille Editor Befehlen</w:t>
            </w:r>
            <w:r>
              <w:rPr>
                <w:noProof/>
                <w:webHidden/>
              </w:rPr>
              <w:tab/>
            </w:r>
            <w:r>
              <w:rPr>
                <w:noProof/>
                <w:webHidden/>
              </w:rPr>
              <w:fldChar w:fldCharType="begin"/>
            </w:r>
            <w:r>
              <w:rPr>
                <w:noProof/>
                <w:webHidden/>
              </w:rPr>
              <w:instrText xml:space="preserve"> PAGEREF _Toc185579169 \h </w:instrText>
            </w:r>
            <w:r>
              <w:rPr>
                <w:noProof/>
                <w:webHidden/>
              </w:rPr>
            </w:r>
            <w:r>
              <w:rPr>
                <w:noProof/>
                <w:webHidden/>
              </w:rPr>
              <w:fldChar w:fldCharType="separate"/>
            </w:r>
            <w:r>
              <w:rPr>
                <w:noProof/>
                <w:webHidden/>
              </w:rPr>
              <w:t>67</w:t>
            </w:r>
            <w:r>
              <w:rPr>
                <w:noProof/>
                <w:webHidden/>
              </w:rPr>
              <w:fldChar w:fldCharType="end"/>
            </w:r>
          </w:hyperlink>
        </w:p>
        <w:p w14:paraId="6CE34087" w14:textId="152CE24B"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70" w:history="1">
            <w:r w:rsidRPr="00D13523">
              <w:rPr>
                <w:rStyle w:val="Hyperlink"/>
                <w:noProof/>
              </w:rPr>
              <w:t>Liste der Lese- und Bibliothekenbefehle</w:t>
            </w:r>
            <w:r>
              <w:rPr>
                <w:noProof/>
                <w:webHidden/>
              </w:rPr>
              <w:tab/>
            </w:r>
            <w:r>
              <w:rPr>
                <w:noProof/>
                <w:webHidden/>
              </w:rPr>
              <w:fldChar w:fldCharType="begin"/>
            </w:r>
            <w:r>
              <w:rPr>
                <w:noProof/>
                <w:webHidden/>
              </w:rPr>
              <w:instrText xml:space="preserve"> PAGEREF _Toc185579170 \h </w:instrText>
            </w:r>
            <w:r>
              <w:rPr>
                <w:noProof/>
                <w:webHidden/>
              </w:rPr>
            </w:r>
            <w:r>
              <w:rPr>
                <w:noProof/>
                <w:webHidden/>
              </w:rPr>
              <w:fldChar w:fldCharType="separate"/>
            </w:r>
            <w:r>
              <w:rPr>
                <w:noProof/>
                <w:webHidden/>
              </w:rPr>
              <w:t>68</w:t>
            </w:r>
            <w:r>
              <w:rPr>
                <w:noProof/>
                <w:webHidden/>
              </w:rPr>
              <w:fldChar w:fldCharType="end"/>
            </w:r>
          </w:hyperlink>
        </w:p>
        <w:p w14:paraId="652F5FE5" w14:textId="749FF848"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71" w:history="1">
            <w:r w:rsidRPr="00D13523">
              <w:rPr>
                <w:rStyle w:val="Hyperlink"/>
                <w:noProof/>
              </w:rPr>
              <w:t>Liste der Befehle für die Dateiverwaltung</w:t>
            </w:r>
            <w:r>
              <w:rPr>
                <w:noProof/>
                <w:webHidden/>
              </w:rPr>
              <w:tab/>
            </w:r>
            <w:r>
              <w:rPr>
                <w:noProof/>
                <w:webHidden/>
              </w:rPr>
              <w:fldChar w:fldCharType="begin"/>
            </w:r>
            <w:r>
              <w:rPr>
                <w:noProof/>
                <w:webHidden/>
              </w:rPr>
              <w:instrText xml:space="preserve"> PAGEREF _Toc185579171 \h </w:instrText>
            </w:r>
            <w:r>
              <w:rPr>
                <w:noProof/>
                <w:webHidden/>
              </w:rPr>
            </w:r>
            <w:r>
              <w:rPr>
                <w:noProof/>
                <w:webHidden/>
              </w:rPr>
              <w:fldChar w:fldCharType="separate"/>
            </w:r>
            <w:r>
              <w:rPr>
                <w:noProof/>
                <w:webHidden/>
              </w:rPr>
              <w:t>69</w:t>
            </w:r>
            <w:r>
              <w:rPr>
                <w:noProof/>
                <w:webHidden/>
              </w:rPr>
              <w:fldChar w:fldCharType="end"/>
            </w:r>
          </w:hyperlink>
        </w:p>
        <w:p w14:paraId="657EC0E9" w14:textId="645E4C75" w:rsidR="00086C39" w:rsidRDefault="00086C39">
          <w:pPr>
            <w:pStyle w:val="Verzeichnis2"/>
            <w:tabs>
              <w:tab w:val="right" w:leader="dot" w:pos="9016"/>
            </w:tabs>
            <w:rPr>
              <w:rFonts w:eastAsiaTheme="minorEastAsia"/>
              <w:noProof/>
              <w:kern w:val="2"/>
              <w:sz w:val="22"/>
              <w:szCs w:val="22"/>
              <w:lang w:val="de-CH" w:eastAsia="de-CH"/>
              <w14:ligatures w14:val="standardContextual"/>
            </w:rPr>
          </w:pPr>
          <w:hyperlink w:anchor="_Toc185579172" w:history="1">
            <w:r w:rsidRPr="00D13523">
              <w:rPr>
                <w:rStyle w:val="Hyperlink"/>
                <w:noProof/>
              </w:rPr>
              <w:t>Liste der Rechnerbefehle</w:t>
            </w:r>
            <w:r>
              <w:rPr>
                <w:noProof/>
                <w:webHidden/>
              </w:rPr>
              <w:tab/>
            </w:r>
            <w:r>
              <w:rPr>
                <w:noProof/>
                <w:webHidden/>
              </w:rPr>
              <w:fldChar w:fldCharType="begin"/>
            </w:r>
            <w:r>
              <w:rPr>
                <w:noProof/>
                <w:webHidden/>
              </w:rPr>
              <w:instrText xml:space="preserve"> PAGEREF _Toc185579172 \h </w:instrText>
            </w:r>
            <w:r>
              <w:rPr>
                <w:noProof/>
                <w:webHidden/>
              </w:rPr>
            </w:r>
            <w:r>
              <w:rPr>
                <w:noProof/>
                <w:webHidden/>
              </w:rPr>
              <w:fldChar w:fldCharType="separate"/>
            </w:r>
            <w:r>
              <w:rPr>
                <w:noProof/>
                <w:webHidden/>
              </w:rPr>
              <w:t>70</w:t>
            </w:r>
            <w:r>
              <w:rPr>
                <w:noProof/>
                <w:webHidden/>
              </w:rPr>
              <w:fldChar w:fldCharType="end"/>
            </w:r>
          </w:hyperlink>
        </w:p>
        <w:p w14:paraId="422C38AD" w14:textId="4ABB99FD" w:rsidR="000A0B5F" w:rsidRDefault="000A0B5F">
          <w:r>
            <w:rPr>
              <w:b/>
              <w:bCs/>
            </w:rPr>
            <w:fldChar w:fldCharType="end"/>
          </w:r>
        </w:p>
      </w:sdtContent>
    </w:sdt>
    <w:p w14:paraId="17DC9643" w14:textId="273058B0" w:rsidR="000A0B5F" w:rsidRDefault="000A0B5F">
      <w:pPr>
        <w:spacing w:after="160"/>
        <w:rPr>
          <w:rFonts w:ascii="Verdana" w:eastAsiaTheme="majorEastAsia" w:hAnsi="Verdana" w:cstheme="majorBidi"/>
          <w:b/>
          <w:color w:val="2F5496" w:themeColor="accent1" w:themeShade="BF"/>
          <w:sz w:val="32"/>
          <w:szCs w:val="32"/>
        </w:rPr>
      </w:pPr>
      <w:r>
        <w:br w:type="page"/>
      </w:r>
    </w:p>
    <w:p w14:paraId="04C72258" w14:textId="77777777" w:rsidR="00C22F2D" w:rsidRPr="0093612B" w:rsidRDefault="00C22F2D" w:rsidP="004E1185">
      <w:pPr>
        <w:pStyle w:val="berschrift1"/>
        <w:jc w:val="both"/>
      </w:pPr>
    </w:p>
    <w:p w14:paraId="047D397F" w14:textId="20967B81" w:rsidR="00C22F2D" w:rsidRPr="005C1B84" w:rsidRDefault="000A0B5F" w:rsidP="0066631C">
      <w:pPr>
        <w:pStyle w:val="berschrift1"/>
        <w:jc w:val="both"/>
        <w:rPr>
          <w:rFonts w:ascii="Arial" w:hAnsi="Arial" w:cs="Arial"/>
        </w:rPr>
      </w:pPr>
      <w:bookmarkStart w:id="3" w:name="_Toc185579022"/>
      <w:r>
        <w:rPr>
          <w:rFonts w:ascii="Arial" w:hAnsi="Arial" w:cs="Arial"/>
        </w:rPr>
        <w:t>Einleitung</w:t>
      </w:r>
      <w:bookmarkEnd w:id="3"/>
    </w:p>
    <w:p w14:paraId="5313769B" w14:textId="77777777" w:rsidR="00C22F2D" w:rsidRPr="00356F4E" w:rsidRDefault="00C22F2D" w:rsidP="0066631C">
      <w:pPr>
        <w:jc w:val="both"/>
        <w:rPr>
          <w:rFonts w:cstheme="minorHAnsi"/>
        </w:rPr>
      </w:pPr>
      <w:r w:rsidRPr="00356F4E">
        <w:rPr>
          <w:rFonts w:cstheme="minorHAnsi"/>
        </w:rPr>
        <w:t xml:space="preserve">Willkommen zu Ihrem neuen </w:t>
      </w:r>
      <w:proofErr w:type="spellStart"/>
      <w:r w:rsidRPr="00356F4E">
        <w:rPr>
          <w:rFonts w:cstheme="minorHAnsi"/>
        </w:rPr>
        <w:t>Mantis</w:t>
      </w:r>
      <w:proofErr w:type="spellEnd"/>
      <w:r w:rsidRPr="00356F4E">
        <w:rPr>
          <w:rFonts w:cstheme="minorHAnsi"/>
        </w:rPr>
        <w:t xml:space="preserve"> Terminal. Es enthält sowohl eine Standard QWERTZ Tastatur, als auch eine </w:t>
      </w:r>
      <w:proofErr w:type="spellStart"/>
      <w:r w:rsidRPr="00356F4E">
        <w:rPr>
          <w:rFonts w:cstheme="minorHAnsi"/>
        </w:rPr>
        <w:t>Piezo</w:t>
      </w:r>
      <w:proofErr w:type="spellEnd"/>
      <w:r w:rsidRPr="00356F4E">
        <w:rPr>
          <w:rFonts w:cstheme="minorHAnsi"/>
        </w:rPr>
        <w:t xml:space="preserve"> Braillezeile. Dieses Handbuch beinhaltet Instruktionen   zu Orientierung, Benutzung, Navigation und Aktualisierung des Gerätes. Für weitere Informationen verweisen wir auf die Webseiten von Humanware oder des American </w:t>
      </w:r>
      <w:proofErr w:type="spellStart"/>
      <w:r w:rsidRPr="00356F4E">
        <w:rPr>
          <w:rFonts w:cstheme="minorHAnsi"/>
        </w:rPr>
        <w:t>Printing</w:t>
      </w:r>
      <w:proofErr w:type="spellEnd"/>
      <w:r w:rsidRPr="00356F4E">
        <w:rPr>
          <w:rFonts w:cstheme="minorHAnsi"/>
        </w:rPr>
        <w:t xml:space="preserve"> House APH</w:t>
      </w:r>
      <w:r w:rsidR="0093612B" w:rsidRPr="00356F4E">
        <w:rPr>
          <w:rFonts w:cstheme="minorHAnsi"/>
        </w:rPr>
        <w:t xml:space="preserve"> bzw. </w:t>
      </w:r>
      <w:r w:rsidRPr="00356F4E">
        <w:rPr>
          <w:rFonts w:cstheme="minorHAnsi"/>
        </w:rPr>
        <w:t>Auf den Telefonsupport Ihre</w:t>
      </w:r>
      <w:r w:rsidR="0093612B" w:rsidRPr="00356F4E">
        <w:rPr>
          <w:rFonts w:cstheme="minorHAnsi"/>
        </w:rPr>
        <w:t>s</w:t>
      </w:r>
      <w:r w:rsidRPr="00356F4E">
        <w:rPr>
          <w:rFonts w:cstheme="minorHAnsi"/>
        </w:rPr>
        <w:t xml:space="preserve"> regionalen Humanware Dealer</w:t>
      </w:r>
      <w:r w:rsidR="0093612B" w:rsidRPr="00356F4E">
        <w:rPr>
          <w:rFonts w:cstheme="minorHAnsi"/>
        </w:rPr>
        <w:t>s</w:t>
      </w:r>
      <w:r w:rsidRPr="00356F4E">
        <w:rPr>
          <w:rFonts w:cstheme="minorHAnsi"/>
        </w:rPr>
        <w:t>.</w:t>
      </w:r>
    </w:p>
    <w:p w14:paraId="7D257F78" w14:textId="77777777" w:rsidR="00356F4E" w:rsidRDefault="00356F4E" w:rsidP="0066631C">
      <w:pPr>
        <w:jc w:val="both"/>
      </w:pPr>
      <w:r>
        <w:t xml:space="preserve">Sie finden immer die neueste Version dieses Dokuments in der Anwendung Benutzerhandbuch, die sich im Hauptmenü dieses Geräts befindet. </w:t>
      </w:r>
    </w:p>
    <w:p w14:paraId="48BCCD36" w14:textId="22981FEC" w:rsidR="00356F4E" w:rsidRPr="00356F4E" w:rsidRDefault="00356F4E" w:rsidP="0066631C">
      <w:pPr>
        <w:jc w:val="both"/>
      </w:pPr>
      <w:r>
        <w:t xml:space="preserve">Bitte beachten Sie: Um sicherzustellen, dass Ihr Gerät die neueste Version dieses Benutzerhandbuchs herunterlädt, sobald sie verfügbar ist, stellen Sie bitte sicher, dass die </w:t>
      </w:r>
      <w:proofErr w:type="spellStart"/>
      <w:r>
        <w:t>Mantis</w:t>
      </w:r>
      <w:proofErr w:type="spellEnd"/>
      <w:r>
        <w:t xml:space="preserve"> regelmäßig mit dem Internet verbunden ist.</w:t>
      </w:r>
    </w:p>
    <w:p w14:paraId="5218040D" w14:textId="77777777" w:rsidR="005C1B84" w:rsidRPr="005C1B84" w:rsidRDefault="005C1B84" w:rsidP="0066631C">
      <w:pPr>
        <w:jc w:val="both"/>
        <w:rPr>
          <w:rFonts w:ascii="Arial" w:hAnsi="Arial" w:cs="Arial"/>
        </w:rPr>
      </w:pPr>
    </w:p>
    <w:p w14:paraId="2CB9FE5D" w14:textId="77777777" w:rsidR="00C22F2D" w:rsidRPr="0093612B" w:rsidRDefault="00C22F2D" w:rsidP="0066631C">
      <w:pPr>
        <w:jc w:val="both"/>
      </w:pPr>
    </w:p>
    <w:p w14:paraId="765FF865" w14:textId="77777777" w:rsidR="00C22F2D" w:rsidRPr="0093612B" w:rsidRDefault="00C22F2D" w:rsidP="0066631C">
      <w:pPr>
        <w:pStyle w:val="berschrift2"/>
        <w:jc w:val="both"/>
        <w:rPr>
          <w:b/>
          <w:bCs/>
        </w:rPr>
      </w:pPr>
      <w:bookmarkStart w:id="4" w:name="_Toc185579023"/>
      <w:r w:rsidRPr="0093612B">
        <w:rPr>
          <w:b/>
          <w:bCs/>
        </w:rPr>
        <w:t>Inhalt der Verpackung</w:t>
      </w:r>
      <w:bookmarkEnd w:id="4"/>
    </w:p>
    <w:p w14:paraId="5AC926E3" w14:textId="77777777" w:rsidR="00C22F2D" w:rsidRPr="0093612B" w:rsidRDefault="00C22F2D" w:rsidP="0066631C">
      <w:pPr>
        <w:jc w:val="both"/>
      </w:pPr>
      <w:r w:rsidRPr="0093612B">
        <w:t>Die Verpackung beinhaltet die folgenden Teile:</w:t>
      </w:r>
    </w:p>
    <w:p w14:paraId="71E5B764" w14:textId="77777777" w:rsidR="00C22F2D" w:rsidRPr="0093612B" w:rsidRDefault="00C22F2D" w:rsidP="0066631C">
      <w:pPr>
        <w:pStyle w:val="Listenabsatz"/>
        <w:numPr>
          <w:ilvl w:val="0"/>
          <w:numId w:val="34"/>
        </w:numPr>
        <w:jc w:val="both"/>
      </w:pPr>
      <w:proofErr w:type="spellStart"/>
      <w:r w:rsidRPr="0093612B">
        <w:t>Mantis</w:t>
      </w:r>
      <w:proofErr w:type="spellEnd"/>
      <w:r w:rsidRPr="0093612B">
        <w:t xml:space="preserve"> Q40 Terminal</w:t>
      </w:r>
    </w:p>
    <w:p w14:paraId="14B96ADF" w14:textId="77777777" w:rsidR="00C22F2D" w:rsidRPr="0093612B" w:rsidRDefault="00C22F2D" w:rsidP="0066631C">
      <w:pPr>
        <w:pStyle w:val="Listenabsatz"/>
        <w:numPr>
          <w:ilvl w:val="0"/>
          <w:numId w:val="34"/>
        </w:numPr>
        <w:jc w:val="both"/>
      </w:pPr>
      <w:r w:rsidRPr="0093612B">
        <w:t>Schutzhülle (TPU)</w:t>
      </w:r>
    </w:p>
    <w:p w14:paraId="2845A416" w14:textId="77777777" w:rsidR="00C22F2D" w:rsidRPr="0093612B" w:rsidRDefault="00C22F2D" w:rsidP="0066631C">
      <w:pPr>
        <w:pStyle w:val="Listenabsatz"/>
        <w:numPr>
          <w:ilvl w:val="0"/>
          <w:numId w:val="34"/>
        </w:numPr>
        <w:jc w:val="both"/>
      </w:pPr>
      <w:r w:rsidRPr="0093612B">
        <w:t>Kurzanleitungen in Schwarzschrift und Braille</w:t>
      </w:r>
    </w:p>
    <w:p w14:paraId="12B4A6E1" w14:textId="77777777" w:rsidR="00C22F2D" w:rsidRPr="0093612B" w:rsidRDefault="00C22F2D" w:rsidP="0066631C">
      <w:pPr>
        <w:pStyle w:val="Listenabsatz"/>
        <w:numPr>
          <w:ilvl w:val="0"/>
          <w:numId w:val="34"/>
        </w:numPr>
        <w:jc w:val="both"/>
      </w:pPr>
      <w:proofErr w:type="gramStart"/>
      <w:r w:rsidRPr="0093612B">
        <w:t>USB Ladegerät</w:t>
      </w:r>
      <w:proofErr w:type="gramEnd"/>
    </w:p>
    <w:p w14:paraId="3772B2C5" w14:textId="77777777" w:rsidR="00C22F2D" w:rsidRPr="0093612B" w:rsidRDefault="00C22F2D" w:rsidP="0066631C">
      <w:pPr>
        <w:pStyle w:val="Listenabsatz"/>
        <w:numPr>
          <w:ilvl w:val="0"/>
          <w:numId w:val="34"/>
        </w:numPr>
        <w:jc w:val="both"/>
      </w:pPr>
      <w:r w:rsidRPr="0093612B">
        <w:t>USB-a nach USB-C Ladekabel</w:t>
      </w:r>
    </w:p>
    <w:p w14:paraId="46410FC6" w14:textId="77777777" w:rsidR="00C22F2D" w:rsidRPr="0093612B" w:rsidRDefault="00C22F2D" w:rsidP="0066631C">
      <w:pPr>
        <w:jc w:val="both"/>
      </w:pPr>
      <w:r w:rsidRPr="0093612B">
        <w:t xml:space="preserve">   </w:t>
      </w:r>
    </w:p>
    <w:p w14:paraId="2CCFE03D" w14:textId="0BBB8A7E" w:rsidR="00C22F2D" w:rsidRPr="002F0D34" w:rsidRDefault="00C22F2D" w:rsidP="0066631C">
      <w:pPr>
        <w:pStyle w:val="berschrift2"/>
        <w:jc w:val="both"/>
        <w:rPr>
          <w:b/>
          <w:bCs/>
        </w:rPr>
      </w:pPr>
      <w:bookmarkStart w:id="5" w:name="_Toc43462129"/>
      <w:bookmarkStart w:id="6" w:name="_Toc185579024"/>
      <w:r w:rsidRPr="00864A19">
        <w:rPr>
          <w:b/>
          <w:bCs/>
        </w:rPr>
        <w:t xml:space="preserve">Orientierung auf der </w:t>
      </w:r>
      <w:proofErr w:type="spellStart"/>
      <w:r w:rsidRPr="00864A19">
        <w:rPr>
          <w:b/>
          <w:bCs/>
        </w:rPr>
        <w:t>Mantis</w:t>
      </w:r>
      <w:proofErr w:type="spellEnd"/>
      <w:r w:rsidRPr="00864A19">
        <w:rPr>
          <w:b/>
          <w:bCs/>
        </w:rPr>
        <w:t xml:space="preserve"> Q40</w:t>
      </w:r>
      <w:bookmarkEnd w:id="5"/>
      <w:bookmarkEnd w:id="6"/>
    </w:p>
    <w:p w14:paraId="3DDA4BDE" w14:textId="77777777" w:rsidR="00C22F2D" w:rsidRPr="0093612B" w:rsidRDefault="00C22F2D" w:rsidP="0066631C">
      <w:pPr>
        <w:jc w:val="both"/>
      </w:pPr>
      <w:r w:rsidRPr="0093612B">
        <w:t xml:space="preserve">Die </w:t>
      </w:r>
      <w:proofErr w:type="spellStart"/>
      <w:r w:rsidRPr="0093612B">
        <w:t>Mantis</w:t>
      </w:r>
      <w:proofErr w:type="spellEnd"/>
      <w:r w:rsidRPr="0093612B">
        <w:t xml:space="preserve"> q40 hat eine Braillezeile, eine Standard QWERTZ Tastatur, sowie vier Daumentasten für die Navigation. </w:t>
      </w:r>
      <w:r w:rsidR="00C95869">
        <w:t xml:space="preserve">Knöpfe </w:t>
      </w:r>
      <w:r w:rsidRPr="0093612B">
        <w:t xml:space="preserve">und Anschlüsse befinden sich an der Vorder- und Hinterseite, sowie an der linken Schmalseite. </w:t>
      </w:r>
    </w:p>
    <w:p w14:paraId="7A9D56F7" w14:textId="77777777" w:rsidR="00C22F2D" w:rsidRPr="0093612B" w:rsidRDefault="00C22F2D" w:rsidP="0066631C">
      <w:pPr>
        <w:jc w:val="both"/>
      </w:pPr>
    </w:p>
    <w:p w14:paraId="011E4156" w14:textId="77777777" w:rsidR="00C22F2D" w:rsidRPr="00864A19" w:rsidRDefault="00C22F2D" w:rsidP="0066631C">
      <w:pPr>
        <w:pStyle w:val="berschrift3"/>
        <w:spacing w:before="240" w:after="40"/>
        <w:jc w:val="both"/>
        <w:rPr>
          <w:b/>
          <w:bCs/>
        </w:rPr>
      </w:pPr>
      <w:bookmarkStart w:id="7" w:name="_Toc185579025"/>
      <w:r w:rsidRPr="00864A19">
        <w:rPr>
          <w:b/>
          <w:bCs/>
        </w:rPr>
        <w:t>Geräteoberseite</w:t>
      </w:r>
      <w:bookmarkEnd w:id="7"/>
    </w:p>
    <w:p w14:paraId="00BD409C" w14:textId="77777777" w:rsidR="00C22F2D" w:rsidRPr="0093612B" w:rsidRDefault="00C22F2D" w:rsidP="0066631C">
      <w:pPr>
        <w:jc w:val="both"/>
      </w:pPr>
      <w:r w:rsidRPr="0093612B">
        <w:t>Die Oberseite</w:t>
      </w:r>
      <w:r w:rsidR="00C95869">
        <w:t xml:space="preserve"> </w:t>
      </w:r>
      <w:r w:rsidRPr="0093612B">
        <w:t xml:space="preserve">der </w:t>
      </w:r>
      <w:proofErr w:type="spellStart"/>
      <w:r w:rsidRPr="0093612B">
        <w:t>Mantis</w:t>
      </w:r>
      <w:proofErr w:type="spellEnd"/>
      <w:r w:rsidRPr="0093612B">
        <w:t xml:space="preserve"> kann in zwei Teile untergliedert werden: Den vorderen und den hinteren Bereich.</w:t>
      </w:r>
    </w:p>
    <w:p w14:paraId="77645545" w14:textId="77777777" w:rsidR="00C22F2D" w:rsidRPr="0093612B" w:rsidRDefault="00C22F2D" w:rsidP="0066631C">
      <w:pPr>
        <w:jc w:val="both"/>
      </w:pPr>
      <w:r w:rsidRPr="0093612B">
        <w:t xml:space="preserve">Im vorderen Bereich befindet sich die 40-stellige </w:t>
      </w:r>
      <w:proofErr w:type="spellStart"/>
      <w:r w:rsidRPr="0093612B">
        <w:t>Piezo</w:t>
      </w:r>
      <w:proofErr w:type="spellEnd"/>
      <w:r w:rsidRPr="0093612B">
        <w:t xml:space="preserve"> Braillezeile mit Cursorrouting Knöpfchen. Jedes Cursorrouting Knöpfchen ist dem direkt darunter gelegenen </w:t>
      </w:r>
      <w:proofErr w:type="spellStart"/>
      <w:r w:rsidRPr="0093612B">
        <w:t>Braillemodul</w:t>
      </w:r>
      <w:proofErr w:type="spellEnd"/>
      <w:r w:rsidRPr="0093612B">
        <w:t xml:space="preserve">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8F55BB">
        <w:t xml:space="preserve"> Wenn Sie sich in einem Menü befinden, so kann durch den Druck auf ein Cursorrouting Knöpfchen das entsprechende Menüelement geöffnet werden. </w:t>
      </w:r>
      <w:r w:rsidRPr="0093612B">
        <w:t xml:space="preserve"> </w:t>
      </w:r>
    </w:p>
    <w:p w14:paraId="5F283109" w14:textId="77777777" w:rsidR="00C22F2D" w:rsidRPr="0093612B" w:rsidRDefault="00C22F2D" w:rsidP="0066631C">
      <w:pPr>
        <w:jc w:val="both"/>
      </w:pPr>
      <w:r w:rsidRPr="0093612B">
        <w:t xml:space="preserve">Der hintere Bereich enthält eine </w:t>
      </w:r>
      <w:r w:rsidR="00C95869">
        <w:t>Standard</w:t>
      </w:r>
      <w:r w:rsidRPr="0093612B">
        <w:t xml:space="preserve"> Computer </w:t>
      </w:r>
      <w:r w:rsidR="00C63000">
        <w:t>QWERTZ</w:t>
      </w:r>
      <w:r w:rsidRPr="0093612B">
        <w:t xml:space="preserve"> Tastatur. </w:t>
      </w:r>
    </w:p>
    <w:p w14:paraId="7FF240CD" w14:textId="77777777" w:rsidR="005C1B84" w:rsidRDefault="005C1B84" w:rsidP="0066631C">
      <w:pPr>
        <w:spacing w:after="160"/>
        <w:jc w:val="both"/>
      </w:pPr>
    </w:p>
    <w:p w14:paraId="7D72B93C" w14:textId="7EE05A39" w:rsidR="00C22F2D" w:rsidRPr="005C1B84" w:rsidRDefault="00C22F2D" w:rsidP="0066631C">
      <w:pPr>
        <w:spacing w:after="160"/>
        <w:jc w:val="both"/>
      </w:pPr>
      <w:r w:rsidRPr="0093612B">
        <w:rPr>
          <w:b/>
          <w:bCs/>
        </w:rPr>
        <w:t>Die Vorderseite</w:t>
      </w:r>
    </w:p>
    <w:p w14:paraId="353939E5" w14:textId="77777777" w:rsidR="00C22F2D" w:rsidRPr="0093612B" w:rsidRDefault="00C22F2D" w:rsidP="0066631C">
      <w:pPr>
        <w:jc w:val="both"/>
      </w:pPr>
      <w:r w:rsidRPr="0093612B">
        <w:t xml:space="preserve">Dort befinden sich fünf Tasten mit folgenden Funktionen (von links nach rechts): </w:t>
      </w:r>
    </w:p>
    <w:p w14:paraId="6F6ECCD9" w14:textId="77777777" w:rsidR="00C22F2D" w:rsidRPr="0093612B" w:rsidRDefault="00C22F2D" w:rsidP="0066631C">
      <w:pPr>
        <w:pStyle w:val="Listenabsatz"/>
        <w:numPr>
          <w:ilvl w:val="0"/>
          <w:numId w:val="1"/>
        </w:numPr>
        <w:jc w:val="both"/>
      </w:pPr>
      <w:r w:rsidRPr="0093612B">
        <w:t>Daumentaste [vorheriges Element]</w:t>
      </w:r>
      <w:r w:rsidR="00C95869">
        <w:t xml:space="preserve"> (in diesem Handbuch als äußere Daumentasten links bezeichnet)</w:t>
      </w:r>
    </w:p>
    <w:p w14:paraId="08B585B0" w14:textId="77777777" w:rsidR="00C22F2D" w:rsidRPr="0093612B" w:rsidRDefault="00C22F2D" w:rsidP="0066631C">
      <w:pPr>
        <w:pStyle w:val="Listenabsatz"/>
        <w:numPr>
          <w:ilvl w:val="0"/>
          <w:numId w:val="1"/>
        </w:numPr>
        <w:jc w:val="both"/>
      </w:pPr>
      <w:r w:rsidRPr="0093612B">
        <w:t>Linke Daumentaste</w:t>
      </w:r>
      <w:r w:rsidR="00C95869">
        <w:t xml:space="preserve"> (in diesem Handbuch als innere Daumentaste links bezeichnet)</w:t>
      </w:r>
    </w:p>
    <w:p w14:paraId="002958BE" w14:textId="5C83ABFB" w:rsidR="00356F4E" w:rsidRPr="0093612B" w:rsidRDefault="00356F4E" w:rsidP="0066631C">
      <w:pPr>
        <w:pStyle w:val="Listenabsatz"/>
        <w:numPr>
          <w:ilvl w:val="0"/>
          <w:numId w:val="1"/>
        </w:numPr>
        <w:jc w:val="both"/>
      </w:pPr>
      <w:r w:rsidRPr="00356F4E">
        <w:t>Home-Button (kreisförmig) – wird verwendet, um zum Hauptmenü zurückzukehren, den Terminal-Modus zu beenden oder auf die Einstellungen zuzugreifen, wenn Sie sich im "nur Terminal"</w:t>
      </w:r>
      <w:r w:rsidR="002F0D34">
        <w:t xml:space="preserve"> </w:t>
      </w:r>
      <w:r w:rsidRPr="00356F4E">
        <w:t>l-Modus befinden (siehe Abschnitt "Nur Terminal-Modus").</w:t>
      </w:r>
    </w:p>
    <w:p w14:paraId="5CAB6797" w14:textId="77777777" w:rsidR="00C22F2D" w:rsidRPr="0093612B" w:rsidRDefault="00C22F2D" w:rsidP="0066631C">
      <w:pPr>
        <w:pStyle w:val="Listenabsatz"/>
        <w:numPr>
          <w:ilvl w:val="0"/>
          <w:numId w:val="1"/>
        </w:numPr>
        <w:jc w:val="both"/>
      </w:pPr>
      <w:r w:rsidRPr="0093612B">
        <w:t>Rechte Daumentaste</w:t>
      </w:r>
      <w:r w:rsidR="007B6CB1">
        <w:t xml:space="preserve"> (in diesem Handbuch als innere Daumentaste rechts bezeichnet)</w:t>
      </w:r>
    </w:p>
    <w:p w14:paraId="36B1E28C" w14:textId="77777777" w:rsidR="00C22F2D" w:rsidRPr="0093612B" w:rsidRDefault="00C22F2D" w:rsidP="0066631C">
      <w:pPr>
        <w:pStyle w:val="Listenabsatz"/>
        <w:numPr>
          <w:ilvl w:val="0"/>
          <w:numId w:val="1"/>
        </w:numPr>
        <w:jc w:val="both"/>
      </w:pPr>
      <w:r w:rsidRPr="0093612B">
        <w:t>Daumentaste [nächstes Element]</w:t>
      </w:r>
      <w:r w:rsidR="007B6CB1">
        <w:t xml:space="preserve"> (in diesem Handbuch als äußere Daumentaste rechts bezeichnet)</w:t>
      </w:r>
    </w:p>
    <w:p w14:paraId="614CF4C4" w14:textId="77777777" w:rsidR="00C22F2D" w:rsidRPr="00864A19" w:rsidRDefault="00C22F2D" w:rsidP="0066631C">
      <w:pPr>
        <w:pStyle w:val="berschrift3"/>
        <w:jc w:val="both"/>
        <w:rPr>
          <w:b/>
          <w:bCs/>
        </w:rPr>
      </w:pPr>
      <w:bookmarkStart w:id="8" w:name="_Toc185579026"/>
      <w:r w:rsidRPr="00864A19">
        <w:rPr>
          <w:b/>
          <w:bCs/>
        </w:rPr>
        <w:t>Linke Schmalseite</w:t>
      </w:r>
      <w:bookmarkEnd w:id="8"/>
    </w:p>
    <w:p w14:paraId="6056F039" w14:textId="77777777" w:rsidR="00C22F2D" w:rsidRPr="0093612B" w:rsidRDefault="00C22F2D" w:rsidP="0066631C">
      <w:pPr>
        <w:jc w:val="both"/>
      </w:pPr>
      <w:r w:rsidRPr="0093612B">
        <w:t xml:space="preserve">Dort befinden sich, von vorne nach hinten, </w:t>
      </w:r>
      <w:r w:rsidR="007B6CB1">
        <w:t>f</w:t>
      </w:r>
      <w:r w:rsidRPr="0093612B">
        <w:t>olgende Elemente:</w:t>
      </w:r>
    </w:p>
    <w:p w14:paraId="024A9F91" w14:textId="77777777" w:rsidR="00C22F2D" w:rsidRPr="0093612B" w:rsidRDefault="00C22F2D" w:rsidP="0066631C">
      <w:pPr>
        <w:pStyle w:val="Listenabsatz"/>
        <w:numPr>
          <w:ilvl w:val="0"/>
          <w:numId w:val="35"/>
        </w:numPr>
        <w:jc w:val="both"/>
      </w:pPr>
      <w:r w:rsidRPr="0093612B">
        <w:t>USB-A Port</w:t>
      </w:r>
    </w:p>
    <w:p w14:paraId="03D81D86" w14:textId="77777777" w:rsidR="00C22F2D" w:rsidRPr="0093612B" w:rsidRDefault="00C22F2D" w:rsidP="0066631C">
      <w:pPr>
        <w:pStyle w:val="Listenabsatz"/>
        <w:numPr>
          <w:ilvl w:val="0"/>
          <w:numId w:val="35"/>
        </w:numPr>
        <w:jc w:val="both"/>
      </w:pPr>
      <w:r w:rsidRPr="0093612B">
        <w:t>Ein-Schalter (drücken sie ihn für ca. zwei Sekunden, um das Gerät einzuschalten).</w:t>
      </w:r>
    </w:p>
    <w:p w14:paraId="14F158BA" w14:textId="77777777" w:rsidR="00C22F2D" w:rsidRPr="0093612B" w:rsidRDefault="00C22F2D" w:rsidP="0066631C">
      <w:pPr>
        <w:pStyle w:val="Listenabsatz"/>
        <w:numPr>
          <w:ilvl w:val="0"/>
          <w:numId w:val="35"/>
        </w:numPr>
        <w:jc w:val="both"/>
      </w:pPr>
      <w:r w:rsidRPr="0093612B">
        <w:t xml:space="preserve">Eine grüne </w:t>
      </w:r>
      <w:proofErr w:type="gramStart"/>
      <w:r w:rsidRPr="0093612B">
        <w:t>LED Anzeige</w:t>
      </w:r>
      <w:proofErr w:type="gramEnd"/>
      <w:r w:rsidRPr="0093612B">
        <w:t>, welche den Gerätestatus anzeigt.</w:t>
      </w:r>
    </w:p>
    <w:p w14:paraId="09E5A723" w14:textId="7C7AA039" w:rsidR="00C22F2D" w:rsidRPr="0093612B" w:rsidRDefault="00C22F2D" w:rsidP="0066631C">
      <w:pPr>
        <w:pStyle w:val="Listenabsatz"/>
        <w:numPr>
          <w:ilvl w:val="0"/>
          <w:numId w:val="35"/>
        </w:numPr>
        <w:jc w:val="both"/>
      </w:pPr>
      <w:r w:rsidRPr="0093612B">
        <w:t>USB-C</w:t>
      </w:r>
      <w:r w:rsidR="002F0D34">
        <w:t xml:space="preserve"> P</w:t>
      </w:r>
      <w:r w:rsidRPr="0093612B">
        <w:t xml:space="preserve">ort (benutzen Sie das mitgelieferte Kabel, um Ihre </w:t>
      </w:r>
      <w:proofErr w:type="spellStart"/>
      <w:r w:rsidRPr="0093612B">
        <w:t>Mantis</w:t>
      </w:r>
      <w:proofErr w:type="spellEnd"/>
      <w:r w:rsidRPr="0093612B">
        <w:t xml:space="preserve"> mit einem Ladeadapter oder einem PC zu verbinden).</w:t>
      </w:r>
    </w:p>
    <w:p w14:paraId="4A49B08F" w14:textId="77777777" w:rsidR="00C22F2D" w:rsidRPr="0093612B" w:rsidRDefault="00C22F2D" w:rsidP="0066631C">
      <w:pPr>
        <w:jc w:val="both"/>
      </w:pPr>
    </w:p>
    <w:p w14:paraId="19571220" w14:textId="34BCAEA2" w:rsidR="00C22F2D" w:rsidRPr="002F0D34" w:rsidRDefault="00C22F2D" w:rsidP="0066631C">
      <w:pPr>
        <w:pStyle w:val="berschrift3"/>
        <w:jc w:val="both"/>
        <w:rPr>
          <w:b/>
          <w:bCs/>
        </w:rPr>
      </w:pPr>
      <w:bookmarkStart w:id="9" w:name="_Toc185579027"/>
      <w:r w:rsidRPr="0093612B">
        <w:rPr>
          <w:b/>
          <w:bCs/>
        </w:rPr>
        <w:t>Geräterückseite</w:t>
      </w:r>
      <w:bookmarkEnd w:id="9"/>
    </w:p>
    <w:p w14:paraId="3C5F01E8" w14:textId="77777777" w:rsidR="00C22F2D" w:rsidRPr="0093612B" w:rsidRDefault="00C22F2D" w:rsidP="0066631C">
      <w:pPr>
        <w:jc w:val="both"/>
      </w:pPr>
      <w:r w:rsidRPr="0093612B">
        <w:t>Dort befindet sich, nahe dem linken Eck des Gerätes, einzig ein Schacht für SD-Karten. Er kann SD-Karten von eine</w:t>
      </w:r>
      <w:r w:rsidR="00C63000">
        <w:t>r</w:t>
      </w:r>
      <w:r w:rsidRPr="0093612B">
        <w:t xml:space="preserve"> Größe bis 64GB aufnehmen, um Ihre Daten zu speichern.</w:t>
      </w:r>
    </w:p>
    <w:p w14:paraId="23D90889" w14:textId="77777777" w:rsidR="00C22F2D" w:rsidRPr="0093612B" w:rsidRDefault="00C22F2D" w:rsidP="0066631C">
      <w:pPr>
        <w:jc w:val="both"/>
      </w:pPr>
    </w:p>
    <w:p w14:paraId="3EF4A5A5" w14:textId="458452CB" w:rsidR="00C22F2D" w:rsidRPr="002F0D34" w:rsidRDefault="00C22F2D" w:rsidP="0066631C">
      <w:pPr>
        <w:pStyle w:val="berschrift3"/>
        <w:jc w:val="both"/>
        <w:rPr>
          <w:b/>
          <w:bCs/>
        </w:rPr>
      </w:pPr>
      <w:bookmarkStart w:id="10" w:name="_Toc185579028"/>
      <w:r w:rsidRPr="0093612B">
        <w:rPr>
          <w:b/>
          <w:bCs/>
        </w:rPr>
        <w:t>Geräteunterseite</w:t>
      </w:r>
      <w:bookmarkEnd w:id="10"/>
    </w:p>
    <w:p w14:paraId="4A836F80" w14:textId="77777777" w:rsidR="00C22F2D" w:rsidRPr="0093612B" w:rsidRDefault="00C22F2D" w:rsidP="0066631C">
      <w:pPr>
        <w:jc w:val="both"/>
      </w:pPr>
      <w:r w:rsidRPr="0093612B">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Ihrer </w:t>
      </w:r>
      <w:proofErr w:type="spellStart"/>
      <w:r w:rsidRPr="0093612B">
        <w:t>Mantis</w:t>
      </w:r>
      <w:proofErr w:type="spellEnd"/>
      <w:r w:rsidRPr="0093612B">
        <w:t xml:space="preserve">. Darüber befindet sich ein </w:t>
      </w:r>
      <w:proofErr w:type="spellStart"/>
      <w:r w:rsidRPr="0093612B">
        <w:t>Brailleaufkleber</w:t>
      </w:r>
      <w:proofErr w:type="spellEnd"/>
      <w:r w:rsidRPr="0093612B">
        <w:t xml:space="preserve"> mit der </w:t>
      </w:r>
      <w:proofErr w:type="spellStart"/>
      <w:r w:rsidRPr="0093612B">
        <w:t>Seriennr</w:t>
      </w:r>
      <w:proofErr w:type="spellEnd"/>
      <w:r w:rsidRPr="0093612B">
        <w:t xml:space="preserve">. Ihres Gerätes. Hinten links befindet sich das Batteriefach. Es ist verschlossen und wird durch zwei Phillips Schrauben gesichert. </w:t>
      </w:r>
    </w:p>
    <w:p w14:paraId="2F59630F" w14:textId="77777777" w:rsidR="00C22F2D" w:rsidRPr="0093612B" w:rsidRDefault="00C22F2D" w:rsidP="0066631C">
      <w:pPr>
        <w:jc w:val="both"/>
      </w:pPr>
    </w:p>
    <w:p w14:paraId="32AA19EC" w14:textId="00691CB4" w:rsidR="00C22F2D" w:rsidRPr="002F0D34" w:rsidRDefault="00C22F2D" w:rsidP="0066631C">
      <w:pPr>
        <w:pStyle w:val="berschrift3"/>
        <w:jc w:val="both"/>
        <w:rPr>
          <w:b/>
          <w:bCs/>
        </w:rPr>
      </w:pPr>
      <w:bookmarkStart w:id="11" w:name="_Toc185579029"/>
      <w:r w:rsidRPr="0093612B">
        <w:rPr>
          <w:b/>
          <w:bCs/>
        </w:rPr>
        <w:t>QWERTZ-Tastatur Layout</w:t>
      </w:r>
      <w:bookmarkEnd w:id="11"/>
    </w:p>
    <w:p w14:paraId="42B1412F" w14:textId="77777777" w:rsidR="00C22F2D" w:rsidRPr="0093612B" w:rsidRDefault="00C22F2D" w:rsidP="0066631C">
      <w:pPr>
        <w:jc w:val="both"/>
      </w:pPr>
      <w:r w:rsidRPr="0093612B">
        <w:t>Die Tastenanordnung wird jeweils reihenweise, von links nach rechts, erklärt:</w:t>
      </w:r>
    </w:p>
    <w:p w14:paraId="251E88BC" w14:textId="77777777" w:rsidR="00C22F2D" w:rsidRPr="0093612B" w:rsidRDefault="00C22F2D" w:rsidP="0066631C">
      <w:pPr>
        <w:pStyle w:val="Listenabsatz"/>
        <w:numPr>
          <w:ilvl w:val="0"/>
          <w:numId w:val="2"/>
        </w:numPr>
        <w:jc w:val="both"/>
      </w:pPr>
      <w:r w:rsidRPr="0093612B">
        <w:t>Oberste Reihe: Escape, F1 bis F12, Entfernen</w:t>
      </w:r>
    </w:p>
    <w:p w14:paraId="1F7053EA" w14:textId="77777777" w:rsidR="00C22F2D" w:rsidRPr="0093612B" w:rsidRDefault="00C22F2D" w:rsidP="0066631C">
      <w:pPr>
        <w:pStyle w:val="Listenabsatz"/>
        <w:numPr>
          <w:ilvl w:val="0"/>
          <w:numId w:val="2"/>
        </w:numPr>
        <w:jc w:val="both"/>
      </w:pPr>
      <w:r w:rsidRPr="0093612B">
        <w:t xml:space="preserve">Zweitoberste Reihe: Akzent Gravis (`), Ziffern 1-0, scharfes S ß, Akzent </w:t>
      </w:r>
      <w:proofErr w:type="spellStart"/>
      <w:r w:rsidRPr="0093612B">
        <w:t>Circumflex</w:t>
      </w:r>
      <w:proofErr w:type="spellEnd"/>
      <w:r w:rsidRPr="0093612B">
        <w:t xml:space="preserve"> und Gravis, Rücktaste.</w:t>
      </w:r>
    </w:p>
    <w:p w14:paraId="334FF3A7" w14:textId="77777777" w:rsidR="00C22F2D" w:rsidRPr="0093612B" w:rsidRDefault="00C22F2D" w:rsidP="0066631C">
      <w:pPr>
        <w:pStyle w:val="Listenabsatz"/>
        <w:numPr>
          <w:ilvl w:val="0"/>
          <w:numId w:val="2"/>
        </w:numPr>
        <w:jc w:val="both"/>
      </w:pPr>
      <w:r w:rsidRPr="0093612B">
        <w:t>Reihe 3: Tab, q, w, e, r, t, z, u, i, o, p, ü, +</w:t>
      </w:r>
    </w:p>
    <w:p w14:paraId="1D4317A0" w14:textId="77777777" w:rsidR="00C22F2D" w:rsidRPr="006238D9" w:rsidRDefault="00C22F2D" w:rsidP="0066631C">
      <w:pPr>
        <w:pStyle w:val="Listenabsatz"/>
        <w:numPr>
          <w:ilvl w:val="0"/>
          <w:numId w:val="2"/>
        </w:numPr>
        <w:jc w:val="both"/>
        <w:rPr>
          <w:lang w:val="en-GB"/>
        </w:rPr>
      </w:pPr>
      <w:r w:rsidRPr="006238D9">
        <w:rPr>
          <w:lang w:val="en-GB"/>
        </w:rPr>
        <w:t>Reihe 4: Caps Lock, a, s, d, f, g, h, j, k, l, ö, ä, Enter</w:t>
      </w:r>
    </w:p>
    <w:p w14:paraId="31EE1351" w14:textId="77777777" w:rsidR="00C22F2D" w:rsidRPr="0093612B" w:rsidRDefault="00C22F2D" w:rsidP="0066631C">
      <w:pPr>
        <w:pStyle w:val="Listenabsatz"/>
        <w:numPr>
          <w:ilvl w:val="0"/>
          <w:numId w:val="2"/>
        </w:numPr>
        <w:jc w:val="both"/>
      </w:pPr>
      <w:r w:rsidRPr="0093612B">
        <w:t>Reihe 5: Linke Shift-Taste, &lt;, x, c, v, b, n, m</w:t>
      </w:r>
      <w:proofErr w:type="gramStart"/>
      <w:r w:rsidRPr="0093612B">
        <w:t>, ,</w:t>
      </w:r>
      <w:proofErr w:type="gramEnd"/>
      <w:r w:rsidRPr="0093612B">
        <w:t>, ., -, rechte Shift-Taste</w:t>
      </w:r>
    </w:p>
    <w:p w14:paraId="1567DB20" w14:textId="77777777" w:rsidR="00C22F2D" w:rsidRPr="0093612B" w:rsidRDefault="00C22F2D" w:rsidP="0066631C">
      <w:pPr>
        <w:pStyle w:val="Listenabsatz"/>
        <w:numPr>
          <w:ilvl w:val="0"/>
          <w:numId w:val="2"/>
        </w:numPr>
        <w:jc w:val="both"/>
      </w:pPr>
      <w:r w:rsidRPr="0093612B">
        <w:t>Reihe 6: Linke Control-Tast</w:t>
      </w:r>
      <w:r w:rsidR="007B6CB1">
        <w:t>e (Strg)</w:t>
      </w:r>
      <w:r w:rsidRPr="0093612B">
        <w:t xml:space="preserve">, FN (Funktion) Taste, linke Windows Taste, Alt-Taste, Leer-Taste, </w:t>
      </w:r>
      <w:r w:rsidR="00307B30" w:rsidRPr="0093612B">
        <w:t xml:space="preserve">Alt + </w:t>
      </w:r>
      <w:proofErr w:type="spellStart"/>
      <w:r w:rsidR="00307B30" w:rsidRPr="0093612B">
        <w:t>g</w:t>
      </w:r>
      <w:r w:rsidRPr="0093612B">
        <w:t>r</w:t>
      </w:r>
      <w:proofErr w:type="spellEnd"/>
      <w:r w:rsidRPr="0093612B">
        <w:t xml:space="preserve"> Taste, rechte Control Taste</w:t>
      </w:r>
      <w:r w:rsidR="007B6CB1">
        <w:t xml:space="preserve"> (Strg)</w:t>
      </w:r>
      <w:r w:rsidRPr="0093612B">
        <w:t xml:space="preserve">, Cursor nach links Taste, Cursor nach oben Taste, Cursor </w:t>
      </w:r>
      <w:r w:rsidR="00C63000">
        <w:t>nach unten Taste, Cursor nach r</w:t>
      </w:r>
      <w:r w:rsidRPr="0093612B">
        <w:t>echts Taste.</w:t>
      </w:r>
    </w:p>
    <w:p w14:paraId="4C4E2627" w14:textId="77777777" w:rsidR="00C22F2D" w:rsidRPr="0093612B" w:rsidRDefault="00C22F2D" w:rsidP="0066631C">
      <w:pPr>
        <w:jc w:val="both"/>
      </w:pPr>
    </w:p>
    <w:p w14:paraId="2D379831" w14:textId="5B7EC888" w:rsidR="00FA6D01" w:rsidRPr="002F0D34" w:rsidRDefault="00FA6D01" w:rsidP="0066631C">
      <w:pPr>
        <w:pStyle w:val="berschrift3"/>
        <w:jc w:val="both"/>
        <w:rPr>
          <w:b/>
          <w:bCs/>
        </w:rPr>
      </w:pPr>
      <w:bookmarkStart w:id="12" w:name="_Toc185579030"/>
      <w:r w:rsidRPr="00FA6D01">
        <w:rPr>
          <w:b/>
          <w:bCs/>
        </w:rPr>
        <w:t xml:space="preserve">Abweichende Belegung der rechten </w:t>
      </w:r>
      <w:proofErr w:type="spellStart"/>
      <w:r w:rsidRPr="00FA6D01">
        <w:rPr>
          <w:b/>
          <w:bCs/>
        </w:rPr>
        <w:t>Ctrl</w:t>
      </w:r>
      <w:proofErr w:type="spellEnd"/>
      <w:r w:rsidRPr="00FA6D01">
        <w:rPr>
          <w:b/>
          <w:bCs/>
        </w:rPr>
        <w:t xml:space="preserve"> Taste im internen Modus</w:t>
      </w:r>
      <w:bookmarkEnd w:id="12"/>
    </w:p>
    <w:p w14:paraId="48D66358" w14:textId="77777777" w:rsidR="00FA6D01" w:rsidRDefault="00FA6D01" w:rsidP="0066631C">
      <w:pPr>
        <w:jc w:val="both"/>
      </w:pPr>
      <w:r>
        <w:t xml:space="preserve">Bitte beachten Sie, dass die Belegung der rechten </w:t>
      </w:r>
      <w:proofErr w:type="spellStart"/>
      <w:r>
        <w:t>Ctrl</w:t>
      </w:r>
      <w:proofErr w:type="spellEnd"/>
      <w:r>
        <w:t xml:space="preserve">-Taste im internen Bereich der </w:t>
      </w:r>
      <w:proofErr w:type="spellStart"/>
      <w:r>
        <w:t>Mantis</w:t>
      </w:r>
      <w:proofErr w:type="spellEnd"/>
      <w:r>
        <w:t xml:space="preserve">, namentlich im Texteditor, von der Norm abweicht: Die rechte </w:t>
      </w:r>
      <w:proofErr w:type="spellStart"/>
      <w:r>
        <w:t>Ctrl</w:t>
      </w:r>
      <w:proofErr w:type="spellEnd"/>
      <w:r>
        <w:t xml:space="preserve">-Taste </w:t>
      </w:r>
      <w:r w:rsidR="007A6E38">
        <w:t>erzeugt</w:t>
      </w:r>
      <w:r>
        <w:t xml:space="preserve">, alleine gedrückt, das Zeichen "kleiner als" (&lt;). Zusammen mit der Umschalt-Taste </w:t>
      </w:r>
      <w:r w:rsidR="007A6E38">
        <w:t xml:space="preserve">gedrückt, erzeugt </w:t>
      </w:r>
      <w:r>
        <w:t xml:space="preserve">die rechte </w:t>
      </w:r>
      <w:proofErr w:type="spellStart"/>
      <w:r>
        <w:t>Ctrl</w:t>
      </w:r>
      <w:proofErr w:type="spellEnd"/>
      <w:r>
        <w:t xml:space="preserve">-Taste das Zeichen "größer als" (&gt;). </w:t>
      </w:r>
      <w:r w:rsidR="007A6E38">
        <w:t xml:space="preserve">Diese Belegungsänderung gilt nicht für den Terminalmodus, wo beide </w:t>
      </w:r>
      <w:proofErr w:type="spellStart"/>
      <w:r w:rsidR="007A6E38">
        <w:t>Ctrl</w:t>
      </w:r>
      <w:proofErr w:type="spellEnd"/>
      <w:r w:rsidR="007A6E38">
        <w:t>-Tasten normal belegt sind.</w:t>
      </w:r>
    </w:p>
    <w:p w14:paraId="63AE151D" w14:textId="77777777" w:rsidR="007A6E38" w:rsidRDefault="007A6E38" w:rsidP="0066631C">
      <w:pPr>
        <w:jc w:val="both"/>
      </w:pPr>
    </w:p>
    <w:p w14:paraId="286CD3D3" w14:textId="77777777" w:rsidR="007A6E38" w:rsidRPr="0093612B" w:rsidRDefault="007A6E38" w:rsidP="0066631C">
      <w:pPr>
        <w:jc w:val="both"/>
      </w:pPr>
    </w:p>
    <w:p w14:paraId="72071AC5" w14:textId="77777777" w:rsidR="00C22F2D" w:rsidRPr="0093612B" w:rsidRDefault="00C22F2D" w:rsidP="0066631C">
      <w:pPr>
        <w:pStyle w:val="berschrift2"/>
        <w:jc w:val="both"/>
        <w:rPr>
          <w:b/>
          <w:bCs/>
        </w:rPr>
      </w:pPr>
      <w:bookmarkStart w:id="13" w:name="_Toc185579031"/>
      <w:r w:rsidRPr="0093612B">
        <w:rPr>
          <w:b/>
          <w:bCs/>
        </w:rPr>
        <w:t xml:space="preserve">Aufladen der </w:t>
      </w:r>
      <w:proofErr w:type="spellStart"/>
      <w:r w:rsidRPr="0093612B">
        <w:rPr>
          <w:b/>
          <w:bCs/>
        </w:rPr>
        <w:t>Mantis</w:t>
      </w:r>
      <w:proofErr w:type="spellEnd"/>
      <w:r w:rsidRPr="0093612B">
        <w:rPr>
          <w:b/>
          <w:bCs/>
        </w:rPr>
        <w:t xml:space="preserve"> Q40</w:t>
      </w:r>
      <w:bookmarkEnd w:id="13"/>
    </w:p>
    <w:p w14:paraId="159ADE99" w14:textId="77777777" w:rsidR="00C22F2D" w:rsidRPr="0093612B" w:rsidRDefault="00C22F2D" w:rsidP="0066631C">
      <w:pPr>
        <w:jc w:val="both"/>
      </w:pPr>
      <w:r w:rsidRPr="0093612B">
        <w:t xml:space="preserve">Bevor Sie Ihre </w:t>
      </w:r>
      <w:proofErr w:type="spellStart"/>
      <w:r w:rsidRPr="0093612B">
        <w:t>Mantis</w:t>
      </w:r>
      <w:proofErr w:type="spellEnd"/>
      <w:r w:rsidRPr="0093612B">
        <w:t xml:space="preserve"> benutzen, stellen Sie sicher, dass sie vollständig aufgeladen ist.</w:t>
      </w:r>
    </w:p>
    <w:p w14:paraId="715A3DC4" w14:textId="77777777" w:rsidR="00C22F2D" w:rsidRPr="0093612B" w:rsidRDefault="00C22F2D" w:rsidP="0066631C">
      <w:pPr>
        <w:jc w:val="both"/>
      </w:pPr>
      <w:r w:rsidRPr="0093612B">
        <w:t xml:space="preserve">Stecken Sie den USB-C </w:t>
      </w:r>
      <w:r w:rsidR="007B6CB1">
        <w:t>Stecker</w:t>
      </w:r>
      <w:r w:rsidRPr="0093612B">
        <w:t xml:space="preserve"> des Ladekabels in die USB</w:t>
      </w:r>
      <w:r w:rsidR="007B6CB1">
        <w:t>-C</w:t>
      </w:r>
      <w:r w:rsidRPr="0093612B">
        <w:t xml:space="preserve"> Buchse an der linken Schmalseite des Gerätes. Dies kann mit wenig </w:t>
      </w:r>
      <w:r w:rsidR="007B6CB1">
        <w:t>Kraft</w:t>
      </w:r>
      <w:r w:rsidRPr="0093612B">
        <w:t xml:space="preserve"> geschehen. Zuviel Kraft kann den Stecker und / oder das Gerät beschädigen. </w:t>
      </w:r>
    </w:p>
    <w:p w14:paraId="2E006C29" w14:textId="77777777" w:rsidR="00C22F2D" w:rsidRPr="0093612B" w:rsidRDefault="00C22F2D" w:rsidP="0066631C">
      <w:pPr>
        <w:jc w:val="both"/>
      </w:pPr>
      <w:r w:rsidRPr="0093612B">
        <w:t>Stecken Sie jetzt das USB-A Ende des Ladekabel</w:t>
      </w:r>
      <w:r w:rsidR="007B6CB1">
        <w:t>s</w:t>
      </w:r>
      <w:r w:rsidRPr="0093612B">
        <w:t xml:space="preserve"> in die entsprechende Buchse am Ladeadapter und stecken Sie diesen in eine 220 Volt Steckdose. Für ein optimales Ladeergebnis benutzen Sie bitte den mitgelieferten Ladeadapter.</w:t>
      </w:r>
    </w:p>
    <w:p w14:paraId="6142205B" w14:textId="77777777" w:rsidR="00C22F2D" w:rsidRPr="0093612B" w:rsidRDefault="00C22F2D" w:rsidP="0066631C">
      <w:pPr>
        <w:jc w:val="both"/>
      </w:pPr>
      <w:r w:rsidRPr="0093612B">
        <w:t xml:space="preserve">Alternativ können Sie das USB-A Ende des Ladekabels auch an einen entsprechenden Ausgang Ihres PC-s stecken. Diese </w:t>
      </w:r>
      <w:proofErr w:type="spellStart"/>
      <w:r w:rsidR="007B6CB1">
        <w:t>Ladeart</w:t>
      </w:r>
      <w:proofErr w:type="spellEnd"/>
      <w:r w:rsidRPr="0093612B">
        <w:t xml:space="preserve"> ist jedoch langsamer.</w:t>
      </w:r>
    </w:p>
    <w:p w14:paraId="40E03D7E" w14:textId="77777777" w:rsidR="00C22F2D" w:rsidRPr="0093612B" w:rsidRDefault="00C22F2D" w:rsidP="0066631C">
      <w:pPr>
        <w:jc w:val="both"/>
      </w:pPr>
    </w:p>
    <w:p w14:paraId="2A60F9E6" w14:textId="29DFEA84" w:rsidR="00C22F2D" w:rsidRPr="002F0D34" w:rsidRDefault="00C22F2D" w:rsidP="0066631C">
      <w:pPr>
        <w:pStyle w:val="berschrift2"/>
        <w:jc w:val="both"/>
        <w:rPr>
          <w:b/>
          <w:bCs/>
        </w:rPr>
      </w:pPr>
      <w:bookmarkStart w:id="14" w:name="_Toc185579032"/>
      <w:r w:rsidRPr="0093612B">
        <w:rPr>
          <w:b/>
          <w:bCs/>
        </w:rPr>
        <w:t>Ein</w:t>
      </w:r>
      <w:r w:rsidR="007B6CB1">
        <w:rPr>
          <w:b/>
          <w:bCs/>
        </w:rPr>
        <w:t xml:space="preserve"> / </w:t>
      </w:r>
      <w:r w:rsidRPr="0093612B">
        <w:rPr>
          <w:b/>
          <w:bCs/>
        </w:rPr>
        <w:t>ausschalten</w:t>
      </w:r>
      <w:bookmarkEnd w:id="14"/>
    </w:p>
    <w:p w14:paraId="655FC44B" w14:textId="77777777" w:rsidR="00C22F2D" w:rsidRPr="0093612B" w:rsidRDefault="00C22F2D" w:rsidP="0066631C">
      <w:pPr>
        <w:jc w:val="both"/>
      </w:pPr>
      <w:r w:rsidRPr="0093612B">
        <w:t>De</w:t>
      </w:r>
      <w:r w:rsidR="007B6CB1">
        <w:t>r</w:t>
      </w:r>
      <w:r w:rsidRPr="0093612B">
        <w:t xml:space="preserve"> ein / aus Schalter der </w:t>
      </w:r>
      <w:proofErr w:type="spellStart"/>
      <w:r w:rsidRPr="0093612B">
        <w:t>Mantis</w:t>
      </w:r>
      <w:proofErr w:type="spellEnd"/>
      <w:r w:rsidRPr="0093612B">
        <w:t xml:space="preserve"> befindet sich an der linken Geräteseite. Er ist oval geformt und verfügt über einen Punkt in der Mitte. </w:t>
      </w:r>
    </w:p>
    <w:p w14:paraId="25FA65FC" w14:textId="77777777" w:rsidR="00C22F2D" w:rsidRPr="0093612B" w:rsidRDefault="00C22F2D" w:rsidP="0066631C">
      <w:pPr>
        <w:jc w:val="both"/>
      </w:pPr>
      <w:r w:rsidRPr="0093612B">
        <w:t xml:space="preserve">Um die </w:t>
      </w:r>
      <w:proofErr w:type="spellStart"/>
      <w:r w:rsidRPr="0093612B">
        <w:t>Mantis</w:t>
      </w:r>
      <w:proofErr w:type="spellEnd"/>
      <w:r w:rsidRPr="0093612B">
        <w:t xml:space="preserve"> einzuschalten, halten Sie den ein / aus Schalter für ca. 2 Sekunden gedrückt. Eine kurze Vibration erfolgt, und auf der Braillezeile erscheint „startet“. Gleichzeitig erscheint eine taktile Ladeanimation, welche </w:t>
      </w:r>
      <w:r w:rsidR="007B6CB1">
        <w:t>w</w:t>
      </w:r>
      <w:r w:rsidRPr="0093612B">
        <w:t>ährend des Startvorgangs kreist. Nach wenigen Sekunden ist der Startvorgang abgeschlossen, und „</w:t>
      </w:r>
      <w:r w:rsidR="007B6CB1">
        <w:t>Editor</w:t>
      </w:r>
      <w:r w:rsidRPr="0093612B">
        <w:t xml:space="preserve">“ erscheint auf der Braillezeile. Ihre </w:t>
      </w:r>
      <w:proofErr w:type="spellStart"/>
      <w:r w:rsidRPr="0093612B">
        <w:t>Mantis</w:t>
      </w:r>
      <w:proofErr w:type="spellEnd"/>
      <w:r w:rsidRPr="0093612B">
        <w:t xml:space="preserve"> ist jetzt betriebsbereit.</w:t>
      </w:r>
    </w:p>
    <w:p w14:paraId="12274E3D" w14:textId="77777777" w:rsidR="00C22F2D" w:rsidRPr="0093612B" w:rsidRDefault="00C22F2D" w:rsidP="0066631C">
      <w:pPr>
        <w:jc w:val="both"/>
      </w:pPr>
      <w:r w:rsidRPr="0093612B">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08F13DE6" w14:textId="77777777" w:rsidR="00C22F2D" w:rsidRPr="0093612B" w:rsidRDefault="00C22F2D" w:rsidP="0066631C">
      <w:pPr>
        <w:jc w:val="both"/>
      </w:pPr>
      <w:r w:rsidRPr="0093612B">
        <w:t xml:space="preserve">Alternativ dazu können Sie die </w:t>
      </w:r>
      <w:proofErr w:type="spellStart"/>
      <w:r w:rsidRPr="0093612B">
        <w:t>Mantis</w:t>
      </w:r>
      <w:proofErr w:type="spellEnd"/>
      <w:r w:rsidRPr="0093612B">
        <w:t xml:space="preserve"> wie folgt abschalten:</w:t>
      </w:r>
    </w:p>
    <w:p w14:paraId="29E05BD3" w14:textId="77777777" w:rsidR="00C22F2D" w:rsidRPr="0093612B" w:rsidRDefault="00C22F2D" w:rsidP="0066631C">
      <w:pPr>
        <w:pStyle w:val="Listenabsatz"/>
        <w:numPr>
          <w:ilvl w:val="0"/>
          <w:numId w:val="3"/>
        </w:numPr>
        <w:jc w:val="both"/>
      </w:pPr>
      <w:r w:rsidRPr="0093612B">
        <w:t xml:space="preserve">Drücken Sie </w:t>
      </w:r>
      <w:r w:rsidR="00413293">
        <w:t>a</w:t>
      </w:r>
      <w:r w:rsidRPr="0093612B">
        <w:t>, um das Abschaltmenü zu erreichen.</w:t>
      </w:r>
    </w:p>
    <w:p w14:paraId="1F2F7B21" w14:textId="77777777" w:rsidR="00C22F2D" w:rsidRPr="0093612B" w:rsidRDefault="00C22F2D" w:rsidP="0066631C">
      <w:pPr>
        <w:pStyle w:val="Listenabsatz"/>
        <w:numPr>
          <w:ilvl w:val="0"/>
          <w:numId w:val="3"/>
        </w:numPr>
        <w:jc w:val="both"/>
      </w:pPr>
      <w:r w:rsidRPr="0093612B">
        <w:t>Drücken Sie Enter oder einen Cursorrouting Knopf.</w:t>
      </w:r>
    </w:p>
    <w:p w14:paraId="7B9373C8" w14:textId="77777777" w:rsidR="00C22F2D" w:rsidRPr="0093612B" w:rsidRDefault="00C22F2D" w:rsidP="0066631C">
      <w:pPr>
        <w:pStyle w:val="Listenabsatz"/>
        <w:numPr>
          <w:ilvl w:val="0"/>
          <w:numId w:val="3"/>
        </w:numPr>
        <w:jc w:val="both"/>
      </w:pPr>
      <w:r w:rsidRPr="0093612B">
        <w:t xml:space="preserve">Wählen Sie ok unter Verwendung der </w:t>
      </w:r>
      <w:r w:rsidR="00413293">
        <w:t xml:space="preserve">äußeren </w:t>
      </w:r>
      <w:r w:rsidRPr="0093612B">
        <w:t>Daumentasten</w:t>
      </w:r>
      <w:r w:rsidR="00413293">
        <w:t>.</w:t>
      </w:r>
    </w:p>
    <w:p w14:paraId="62CDB4D8" w14:textId="77777777" w:rsidR="00C22F2D" w:rsidRPr="0093612B" w:rsidRDefault="00C22F2D" w:rsidP="0066631C">
      <w:pPr>
        <w:jc w:val="both"/>
      </w:pPr>
    </w:p>
    <w:p w14:paraId="089F9F9C" w14:textId="0D822F52" w:rsidR="00C22F2D" w:rsidRPr="0093612B" w:rsidRDefault="00C22F2D" w:rsidP="0066631C">
      <w:pPr>
        <w:pStyle w:val="berschrift2"/>
        <w:jc w:val="both"/>
        <w:rPr>
          <w:b/>
          <w:bCs/>
        </w:rPr>
      </w:pPr>
      <w:bookmarkStart w:id="15" w:name="_Toc185579033"/>
      <w:r w:rsidRPr="0093612B">
        <w:rPr>
          <w:b/>
          <w:bCs/>
        </w:rPr>
        <w:t>Einstellen des Schlafmodus</w:t>
      </w:r>
      <w:r w:rsidR="00B63F46">
        <w:rPr>
          <w:b/>
          <w:bCs/>
        </w:rPr>
        <w:t xml:space="preserve"> und der automatischen Abschaltung</w:t>
      </w:r>
      <w:bookmarkEnd w:id="15"/>
    </w:p>
    <w:p w14:paraId="7E23C7BD" w14:textId="77777777" w:rsidR="00356F4E" w:rsidRDefault="00356F4E" w:rsidP="0066631C">
      <w:pPr>
        <w:jc w:val="both"/>
      </w:pPr>
      <w:r>
        <w:t>Wenn sich das Gerät im Energiesparmodus befindet, drücken Sie kurz die Ein-/Aus-Taste, um das Gerät aufzuwecken.</w:t>
      </w:r>
    </w:p>
    <w:p w14:paraId="3DB28A88" w14:textId="77777777" w:rsidR="00356F4E" w:rsidRDefault="00356F4E" w:rsidP="0066631C">
      <w:pPr>
        <w:jc w:val="both"/>
      </w:pPr>
      <w:r>
        <w:t>Einstellen der automatischen Abschaltung</w:t>
      </w:r>
    </w:p>
    <w:p w14:paraId="05795A67" w14:textId="77777777" w:rsidR="00356F4E" w:rsidRDefault="00356F4E" w:rsidP="0066631C">
      <w:pPr>
        <w:jc w:val="both"/>
      </w:pPr>
      <w:r>
        <w:t xml:space="preserve">Die automatische Abschaltung schaltet Ihr Gerät nach einer bestimmten Zeit der Inaktivität automatisch aus. Standardmäßig schaltet sich Ihr Gerät nach 3 Stunden Inaktivität automatisch ab, um die Akkulaufzeit Ihrer </w:t>
      </w:r>
      <w:proofErr w:type="spellStart"/>
      <w:r>
        <w:t>Mantis</w:t>
      </w:r>
      <w:proofErr w:type="spellEnd"/>
      <w:r>
        <w:t xml:space="preserve"> zu verlängern. Sie können diese Einstellung in den Benutzereinstellungen unter dem Unterabschnitt "Automatische Abschaltung" ändern. Hier haben Sie die Möglichkeit, die automatische Abschaltung nach 1 Stunde, 2 Stunden, 3 Stunden (standardmäßig), 4 Stunden oder nie einzustellen, Letzteres, wenn Sie nicht möchten, dass sich Ihr Gerät automatisch ausschaltet. </w:t>
      </w:r>
    </w:p>
    <w:p w14:paraId="674BD290" w14:textId="1B8DD07A" w:rsidR="00356F4E" w:rsidRPr="0093612B" w:rsidRDefault="00356F4E" w:rsidP="0066631C">
      <w:pPr>
        <w:jc w:val="both"/>
      </w:pPr>
      <w:r>
        <w:t>Wenn die automatische Abschaltzeit erreicht ist, wird eine Meldung angezeigt, in der Sie gefragt werden, ob Sie herunterfahren möchten. Wenn Sie in der nächsten Minute nicht reagieren, schaltet sich das Gerät automatisch ab. Wenn Ihr Gerät automatisch heruntergefahren wurde, halten Sie die Ein-/Aus-Taste 2 Sekunden lang gedrückt, um das es wieder zu starten.</w:t>
      </w:r>
    </w:p>
    <w:p w14:paraId="0F97CD18" w14:textId="77777777" w:rsidR="00C22F2D" w:rsidRPr="0093612B" w:rsidRDefault="00C22F2D" w:rsidP="0066631C">
      <w:pPr>
        <w:jc w:val="both"/>
      </w:pPr>
    </w:p>
    <w:p w14:paraId="4DA3CA24" w14:textId="77777777" w:rsidR="00C22F2D" w:rsidRPr="0093612B" w:rsidRDefault="00C22F2D" w:rsidP="0066631C">
      <w:pPr>
        <w:pStyle w:val="berschrift2"/>
        <w:jc w:val="both"/>
      </w:pPr>
      <w:bookmarkStart w:id="16" w:name="_Toc185579034"/>
      <w:r w:rsidRPr="00864A19">
        <w:rPr>
          <w:b/>
          <w:bCs/>
        </w:rPr>
        <w:t xml:space="preserve">Das Menü „über </w:t>
      </w:r>
      <w:proofErr w:type="spellStart"/>
      <w:r w:rsidRPr="00864A19">
        <w:rPr>
          <w:b/>
          <w:bCs/>
        </w:rPr>
        <w:t>Mantis</w:t>
      </w:r>
      <w:proofErr w:type="spellEnd"/>
      <w:r w:rsidRPr="0093612B">
        <w:t>“</w:t>
      </w:r>
      <w:bookmarkEnd w:id="16"/>
    </w:p>
    <w:p w14:paraId="1F8E984D" w14:textId="77777777" w:rsidR="00C22F2D" w:rsidRPr="0093612B" w:rsidRDefault="00C22F2D" w:rsidP="0066631C">
      <w:pPr>
        <w:jc w:val="both"/>
      </w:pPr>
      <w:r w:rsidRPr="0093612B">
        <w:t xml:space="preserve">Das Menü „über </w:t>
      </w:r>
      <w:proofErr w:type="spellStart"/>
      <w:r w:rsidRPr="0093612B">
        <w:t>Mantis</w:t>
      </w:r>
      <w:proofErr w:type="spellEnd"/>
      <w:r w:rsidRPr="0093612B">
        <w:t>“ stellt verschiedene Informationen über Ihr Gerät zur Verfügung, wie z.B. Versions-, Modell- und Seriennummer, Lizenzen und Copyright. Das Hilfemenü öffnen Sie wie folgt:</w:t>
      </w:r>
    </w:p>
    <w:p w14:paraId="3C7597EA" w14:textId="77777777" w:rsidR="00C22F2D" w:rsidRPr="0093612B" w:rsidRDefault="00C22F2D" w:rsidP="0066631C">
      <w:pPr>
        <w:pStyle w:val="Listenabsatz"/>
        <w:numPr>
          <w:ilvl w:val="0"/>
          <w:numId w:val="4"/>
        </w:numPr>
        <w:jc w:val="both"/>
      </w:pPr>
      <w:r w:rsidRPr="0093612B">
        <w:t>Gehen Sie ins Hauptmenü.</w:t>
      </w:r>
    </w:p>
    <w:p w14:paraId="0651D2F7" w14:textId="77777777" w:rsidR="00C22F2D" w:rsidRPr="0093612B" w:rsidRDefault="00C22F2D" w:rsidP="0066631C">
      <w:pPr>
        <w:pStyle w:val="Listenabsatz"/>
        <w:numPr>
          <w:ilvl w:val="0"/>
          <w:numId w:val="4"/>
        </w:numPr>
        <w:jc w:val="both"/>
      </w:pPr>
      <w:r w:rsidRPr="0093612B">
        <w:t>Wählen Sie „Einstellungen“.</w:t>
      </w:r>
    </w:p>
    <w:p w14:paraId="0C16F0E0" w14:textId="77777777" w:rsidR="00C22F2D" w:rsidRPr="0093612B" w:rsidRDefault="00C22F2D" w:rsidP="0066631C">
      <w:pPr>
        <w:pStyle w:val="Listenabsatz"/>
        <w:numPr>
          <w:ilvl w:val="0"/>
          <w:numId w:val="4"/>
        </w:numPr>
        <w:jc w:val="both"/>
      </w:pPr>
      <w:r w:rsidRPr="0093612B">
        <w:t>Dr</w:t>
      </w:r>
      <w:r w:rsidR="00413293">
        <w:t>ü</w:t>
      </w:r>
      <w:r w:rsidRPr="0093612B">
        <w:t>cken Sie Enter.</w:t>
      </w:r>
    </w:p>
    <w:p w14:paraId="67237C1E" w14:textId="77777777" w:rsidR="00C22F2D" w:rsidRPr="0093612B" w:rsidRDefault="00C22F2D" w:rsidP="0066631C">
      <w:pPr>
        <w:pStyle w:val="Listenabsatz"/>
        <w:numPr>
          <w:ilvl w:val="0"/>
          <w:numId w:val="4"/>
        </w:numPr>
        <w:jc w:val="both"/>
      </w:pPr>
      <w:r w:rsidRPr="0093612B">
        <w:t xml:space="preserve">Navigieren Sie zum Über </w:t>
      </w:r>
      <w:proofErr w:type="spellStart"/>
      <w:r w:rsidRPr="0093612B">
        <w:t>Mantis</w:t>
      </w:r>
      <w:proofErr w:type="spellEnd"/>
      <w:r w:rsidRPr="0093612B">
        <w:t xml:space="preserve"> Menü.</w:t>
      </w:r>
    </w:p>
    <w:p w14:paraId="575D7452" w14:textId="77777777" w:rsidR="00C22F2D" w:rsidRPr="0093612B" w:rsidRDefault="00C22F2D" w:rsidP="0066631C">
      <w:pPr>
        <w:pStyle w:val="Listenabsatz"/>
        <w:numPr>
          <w:ilvl w:val="0"/>
          <w:numId w:val="4"/>
        </w:numPr>
        <w:jc w:val="both"/>
      </w:pPr>
      <w:r w:rsidRPr="0093612B">
        <w:t>Drücken Sie Enter.</w:t>
      </w:r>
    </w:p>
    <w:p w14:paraId="37445D6F" w14:textId="77777777" w:rsidR="00C22F2D" w:rsidRPr="0093612B" w:rsidRDefault="00C22F2D" w:rsidP="0066631C">
      <w:pPr>
        <w:jc w:val="both"/>
      </w:pPr>
      <w:r w:rsidRPr="0093612B">
        <w:t xml:space="preserve">Alternativ können Sie </w:t>
      </w:r>
      <w:r w:rsidR="00307B30" w:rsidRPr="0093612B">
        <w:t>Strg + i</w:t>
      </w:r>
      <w:r w:rsidRPr="0093612B">
        <w:t xml:space="preserve"> geben, um den Dialog „über </w:t>
      </w:r>
      <w:proofErr w:type="spellStart"/>
      <w:r w:rsidRPr="0093612B">
        <w:t>Mantis</w:t>
      </w:r>
      <w:proofErr w:type="spellEnd"/>
      <w:r w:rsidRPr="0093612B">
        <w:t>“ zu öffnen.</w:t>
      </w:r>
    </w:p>
    <w:p w14:paraId="54C13786" w14:textId="77777777" w:rsidR="00C22F2D" w:rsidRDefault="00C22F2D" w:rsidP="0066631C">
      <w:pPr>
        <w:jc w:val="both"/>
      </w:pPr>
    </w:p>
    <w:p w14:paraId="133A82E8" w14:textId="77777777" w:rsidR="002F0D34" w:rsidRPr="0093612B" w:rsidRDefault="002F0D34" w:rsidP="0066631C">
      <w:pPr>
        <w:jc w:val="both"/>
      </w:pPr>
    </w:p>
    <w:p w14:paraId="137C0578" w14:textId="77777777" w:rsidR="00C22F2D" w:rsidRPr="0093612B" w:rsidRDefault="00C22F2D" w:rsidP="0066631C">
      <w:pPr>
        <w:pStyle w:val="berschrift1"/>
        <w:jc w:val="both"/>
      </w:pPr>
      <w:bookmarkStart w:id="17" w:name="_Toc185579035"/>
      <w:r w:rsidRPr="0093612B">
        <w:t>Die Benutzung von Menüs</w:t>
      </w:r>
      <w:bookmarkEnd w:id="17"/>
    </w:p>
    <w:p w14:paraId="17EA94C1" w14:textId="77777777" w:rsidR="00413293" w:rsidRDefault="00413293" w:rsidP="0066631C">
      <w:pPr>
        <w:jc w:val="both"/>
      </w:pPr>
    </w:p>
    <w:p w14:paraId="08D88ED5" w14:textId="46BCB282" w:rsidR="00C22F2D" w:rsidRPr="002F0D34" w:rsidRDefault="00C22F2D" w:rsidP="0066631C">
      <w:pPr>
        <w:pStyle w:val="berschrift2"/>
        <w:jc w:val="both"/>
        <w:rPr>
          <w:b/>
          <w:bCs/>
        </w:rPr>
      </w:pPr>
      <w:bookmarkStart w:id="18" w:name="_Toc185579036"/>
      <w:r w:rsidRPr="0093612B">
        <w:rPr>
          <w:b/>
          <w:bCs/>
        </w:rPr>
        <w:t>Navigieren im Hauptmenü</w:t>
      </w:r>
      <w:bookmarkEnd w:id="18"/>
    </w:p>
    <w:p w14:paraId="76EC43EA" w14:textId="77777777" w:rsidR="00C22F2D" w:rsidRPr="0093612B" w:rsidRDefault="00C22F2D" w:rsidP="0066631C">
      <w:pPr>
        <w:jc w:val="both"/>
      </w:pPr>
      <w:r w:rsidRPr="0093612B">
        <w:t>Dies sind die Optionen des Hauptmenüs:</w:t>
      </w:r>
    </w:p>
    <w:p w14:paraId="60F64D3C" w14:textId="77777777" w:rsidR="00C22F2D" w:rsidRPr="0093612B" w:rsidRDefault="00C22F2D" w:rsidP="0066631C">
      <w:pPr>
        <w:pStyle w:val="Listenabsatz"/>
        <w:numPr>
          <w:ilvl w:val="0"/>
          <w:numId w:val="5"/>
        </w:numPr>
        <w:jc w:val="both"/>
      </w:pPr>
      <w:r w:rsidRPr="0093612B">
        <w:t>Editor</w:t>
      </w:r>
    </w:p>
    <w:p w14:paraId="63FDDFEB" w14:textId="77777777" w:rsidR="00C22F2D" w:rsidRPr="0093612B" w:rsidRDefault="00C22F2D" w:rsidP="0066631C">
      <w:pPr>
        <w:pStyle w:val="Listenabsatz"/>
        <w:numPr>
          <w:ilvl w:val="0"/>
          <w:numId w:val="5"/>
        </w:numPr>
        <w:jc w:val="both"/>
      </w:pPr>
      <w:r w:rsidRPr="0093612B">
        <w:t>Terminal</w:t>
      </w:r>
    </w:p>
    <w:p w14:paraId="1D843482" w14:textId="77777777" w:rsidR="00C22F2D" w:rsidRDefault="00C22F2D" w:rsidP="0066631C">
      <w:pPr>
        <w:pStyle w:val="Listenabsatz"/>
        <w:numPr>
          <w:ilvl w:val="0"/>
          <w:numId w:val="5"/>
        </w:numPr>
        <w:jc w:val="both"/>
      </w:pPr>
      <w:r w:rsidRPr="0093612B">
        <w:t>Bibliothek</w:t>
      </w:r>
    </w:p>
    <w:p w14:paraId="5F0FD837" w14:textId="13FE5E21" w:rsidR="002A7CC9" w:rsidRPr="0093612B" w:rsidRDefault="00E71FB9" w:rsidP="0066631C">
      <w:pPr>
        <w:pStyle w:val="Listenabsatz"/>
        <w:numPr>
          <w:ilvl w:val="0"/>
          <w:numId w:val="5"/>
        </w:numPr>
        <w:jc w:val="both"/>
      </w:pPr>
      <w:r>
        <w:t xml:space="preserve">Braille </w:t>
      </w:r>
      <w:r w:rsidR="00356F4E">
        <w:t>E</w:t>
      </w:r>
      <w:r>
        <w:t>ditor</w:t>
      </w:r>
    </w:p>
    <w:p w14:paraId="73DF158C" w14:textId="77777777" w:rsidR="00C22F2D" w:rsidRPr="0093612B" w:rsidRDefault="00C22F2D" w:rsidP="0066631C">
      <w:pPr>
        <w:pStyle w:val="Listenabsatz"/>
        <w:numPr>
          <w:ilvl w:val="0"/>
          <w:numId w:val="5"/>
        </w:numPr>
        <w:jc w:val="both"/>
      </w:pPr>
      <w:r w:rsidRPr="0093612B">
        <w:t>Dateimanager</w:t>
      </w:r>
    </w:p>
    <w:p w14:paraId="504A9026" w14:textId="77777777" w:rsidR="00C22F2D" w:rsidRPr="0093612B" w:rsidRDefault="00C22F2D" w:rsidP="0066631C">
      <w:pPr>
        <w:pStyle w:val="Listenabsatz"/>
        <w:numPr>
          <w:ilvl w:val="0"/>
          <w:numId w:val="5"/>
        </w:numPr>
        <w:jc w:val="both"/>
      </w:pPr>
      <w:r w:rsidRPr="0093612B">
        <w:t>Rechner</w:t>
      </w:r>
    </w:p>
    <w:p w14:paraId="5788D80C" w14:textId="77777777" w:rsidR="00C22F2D" w:rsidRPr="0093612B" w:rsidRDefault="00C22F2D" w:rsidP="0066631C">
      <w:pPr>
        <w:pStyle w:val="Listenabsatz"/>
        <w:numPr>
          <w:ilvl w:val="0"/>
          <w:numId w:val="5"/>
        </w:numPr>
        <w:jc w:val="both"/>
      </w:pPr>
      <w:r w:rsidRPr="0093612B">
        <w:t>Datum und Zeit</w:t>
      </w:r>
    </w:p>
    <w:p w14:paraId="37D520D2" w14:textId="77777777" w:rsidR="00C22F2D" w:rsidRPr="0093612B" w:rsidRDefault="00C22F2D" w:rsidP="0066631C">
      <w:pPr>
        <w:pStyle w:val="Listenabsatz"/>
        <w:numPr>
          <w:ilvl w:val="0"/>
          <w:numId w:val="5"/>
        </w:numPr>
        <w:jc w:val="both"/>
      </w:pPr>
      <w:r w:rsidRPr="0093612B">
        <w:t>Einstellungen</w:t>
      </w:r>
    </w:p>
    <w:p w14:paraId="0658F7AD" w14:textId="77777777" w:rsidR="00C22F2D" w:rsidRPr="0093612B" w:rsidRDefault="00C22F2D" w:rsidP="0066631C">
      <w:pPr>
        <w:pStyle w:val="Listenabsatz"/>
        <w:numPr>
          <w:ilvl w:val="0"/>
          <w:numId w:val="5"/>
        </w:numPr>
        <w:jc w:val="both"/>
      </w:pPr>
      <w:r w:rsidRPr="0093612B">
        <w:t>Onlinedienste</w:t>
      </w:r>
    </w:p>
    <w:p w14:paraId="1E226418" w14:textId="77777777" w:rsidR="00C22F2D" w:rsidRPr="0093612B" w:rsidRDefault="00C22F2D" w:rsidP="0066631C">
      <w:pPr>
        <w:pStyle w:val="Listenabsatz"/>
        <w:numPr>
          <w:ilvl w:val="0"/>
          <w:numId w:val="5"/>
        </w:numPr>
        <w:jc w:val="both"/>
      </w:pPr>
      <w:r w:rsidRPr="0093612B">
        <w:t>Handbuch</w:t>
      </w:r>
    </w:p>
    <w:p w14:paraId="2866A1B2" w14:textId="77777777" w:rsidR="00C22F2D" w:rsidRPr="0093612B" w:rsidRDefault="00C22F2D" w:rsidP="0066631C">
      <w:pPr>
        <w:pStyle w:val="Listenabsatz"/>
        <w:numPr>
          <w:ilvl w:val="0"/>
          <w:numId w:val="5"/>
        </w:numPr>
        <w:jc w:val="both"/>
      </w:pPr>
      <w:r w:rsidRPr="0093612B">
        <w:t>Ausschalten</w:t>
      </w:r>
    </w:p>
    <w:p w14:paraId="0455ED41" w14:textId="206DD01D" w:rsidR="00C22F2D" w:rsidRPr="0093612B" w:rsidRDefault="00C22F2D" w:rsidP="0066631C">
      <w:pPr>
        <w:jc w:val="both"/>
      </w:pPr>
      <w:r w:rsidRPr="0093612B">
        <w:t xml:space="preserve">Mit den </w:t>
      </w:r>
      <w:r w:rsidR="00413293">
        <w:t xml:space="preserve">äußeren </w:t>
      </w:r>
      <w:r w:rsidRPr="0093612B">
        <w:t xml:space="preserve">Daumentasten [vorheriges Element] und [nächstes Element] bewegen Sie sich durch das Hauptmenü bzw. gelangen Sie zum gewünschten Objekt. Drucken Sie dann Enter oder einen Cursor Routing Knopf, um den Menüpunkt zu öffnen. Sie können jeder Zeit zum Hauptmenü zurückkehren, indem Sie entweder die Windows Taste, den Home Knopf oder die Tastenkombination </w:t>
      </w:r>
      <w:r w:rsidR="00307B30" w:rsidRPr="0093612B">
        <w:t>Strg + alt + h</w:t>
      </w:r>
      <w:r w:rsidR="00C63000">
        <w:t xml:space="preserve"> </w:t>
      </w:r>
      <w:r w:rsidR="006049D5">
        <w:t>drücken</w:t>
      </w:r>
      <w:r w:rsidRPr="0093612B">
        <w:t>.</w:t>
      </w:r>
    </w:p>
    <w:p w14:paraId="6F7B83F1" w14:textId="77777777" w:rsidR="00C22F2D" w:rsidRPr="0093612B" w:rsidRDefault="00C22F2D" w:rsidP="0066631C">
      <w:pPr>
        <w:jc w:val="both"/>
      </w:pPr>
    </w:p>
    <w:p w14:paraId="3A6208E6" w14:textId="5018EFDB" w:rsidR="00C63000" w:rsidRPr="002F0D34" w:rsidRDefault="00C22F2D" w:rsidP="0066631C">
      <w:pPr>
        <w:pStyle w:val="berschrift2"/>
        <w:jc w:val="both"/>
        <w:rPr>
          <w:b/>
          <w:bCs/>
        </w:rPr>
      </w:pPr>
      <w:bookmarkStart w:id="19" w:name="_Toc185579037"/>
      <w:r w:rsidRPr="0093612B">
        <w:rPr>
          <w:b/>
          <w:bCs/>
        </w:rPr>
        <w:t>Text mit der Braillezeile durchblättern</w:t>
      </w:r>
      <w:bookmarkEnd w:id="19"/>
      <w:r w:rsidRPr="0093612B">
        <w:rPr>
          <w:b/>
          <w:bCs/>
        </w:rPr>
        <w:t xml:space="preserve"> </w:t>
      </w:r>
    </w:p>
    <w:p w14:paraId="5DFC357F" w14:textId="77777777" w:rsidR="00C22F2D" w:rsidRPr="0093612B" w:rsidRDefault="00C22F2D" w:rsidP="0066631C">
      <w:pPr>
        <w:jc w:val="both"/>
      </w:pPr>
      <w:r w:rsidRPr="0093612B">
        <w:t xml:space="preserve">Oftmals ist der angezeigte Text zu groß, um ihn auf einer einzigen Zeile anzuzeigen. Um rückwärts oder vorwärts durch den angezeigten Text zu blättern, benutzen Sie die </w:t>
      </w:r>
      <w:r w:rsidR="00187A1C">
        <w:t xml:space="preserve">inneren </w:t>
      </w:r>
      <w:r w:rsidRPr="0093612B">
        <w:t xml:space="preserve">Daumentasten. Diese Daumentasten sind die zweite und die vierte Taste an der Gerätefront. </w:t>
      </w:r>
    </w:p>
    <w:p w14:paraId="2F9D3017" w14:textId="77777777" w:rsidR="00C22F2D" w:rsidRPr="0093612B" w:rsidRDefault="00C22F2D" w:rsidP="0066631C">
      <w:pPr>
        <w:jc w:val="both"/>
      </w:pPr>
    </w:p>
    <w:p w14:paraId="17AFF808" w14:textId="67B67B19" w:rsidR="00C63000" w:rsidRPr="002F0D34" w:rsidRDefault="00C22F2D" w:rsidP="0066631C">
      <w:pPr>
        <w:pStyle w:val="berschrift2"/>
        <w:jc w:val="both"/>
        <w:rPr>
          <w:b/>
          <w:bCs/>
        </w:rPr>
      </w:pPr>
      <w:bookmarkStart w:id="20" w:name="_Toc185579038"/>
      <w:r w:rsidRPr="0093612B">
        <w:rPr>
          <w:b/>
          <w:bCs/>
        </w:rPr>
        <w:t>Das Kontextmenü</w:t>
      </w:r>
      <w:bookmarkEnd w:id="20"/>
    </w:p>
    <w:p w14:paraId="54CB0DF7" w14:textId="77777777" w:rsidR="00C22F2D" w:rsidRPr="0093612B" w:rsidRDefault="00C22F2D" w:rsidP="0066631C">
      <w:pPr>
        <w:jc w:val="both"/>
      </w:pPr>
      <w:r w:rsidRPr="0093612B">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307B30" w:rsidRPr="0093612B">
        <w:t>Strg + m</w:t>
      </w:r>
      <w:r w:rsidRPr="0093612B">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0CE3AC61" w14:textId="77777777" w:rsidR="00C22F2D" w:rsidRPr="0093612B" w:rsidRDefault="00C22F2D" w:rsidP="0066631C">
      <w:pPr>
        <w:jc w:val="both"/>
      </w:pPr>
    </w:p>
    <w:p w14:paraId="05A7EDB2" w14:textId="5E9D666A" w:rsidR="00C22F2D" w:rsidRPr="0093612B" w:rsidRDefault="00C22F2D" w:rsidP="0066631C">
      <w:pPr>
        <w:pStyle w:val="berschrift2"/>
        <w:jc w:val="both"/>
        <w:rPr>
          <w:b/>
          <w:bCs/>
        </w:rPr>
      </w:pPr>
      <w:bookmarkStart w:id="21" w:name="_Toc185579039"/>
      <w:r w:rsidRPr="00864A19">
        <w:rPr>
          <w:b/>
          <w:bCs/>
        </w:rPr>
        <w:t>Die</w:t>
      </w:r>
      <w:r w:rsidRPr="0093612B">
        <w:t xml:space="preserve"> </w:t>
      </w:r>
      <w:r w:rsidRPr="0093612B">
        <w:rPr>
          <w:b/>
          <w:bCs/>
        </w:rPr>
        <w:t>Erstbuchstabennavigation</w:t>
      </w:r>
      <w:bookmarkEnd w:id="21"/>
    </w:p>
    <w:p w14:paraId="16566776" w14:textId="77777777" w:rsidR="00C22F2D" w:rsidRPr="0093612B" w:rsidRDefault="00C22F2D" w:rsidP="0066631C">
      <w:pPr>
        <w:jc w:val="both"/>
      </w:pPr>
      <w:r w:rsidRPr="0093612B">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t>gt, welches damit beginnt, usw.</w:t>
      </w:r>
      <w:r w:rsidRPr="0093612B">
        <w:t xml:space="preserve"> </w:t>
      </w:r>
    </w:p>
    <w:p w14:paraId="0BCBCA46" w14:textId="77777777" w:rsidR="00C22F2D" w:rsidRPr="0093612B" w:rsidRDefault="00C22F2D" w:rsidP="0066631C">
      <w:pPr>
        <w:jc w:val="both"/>
      </w:pPr>
      <w:r w:rsidRPr="0093612B">
        <w:t xml:space="preserve">Beispiel: Um das Menü Einstellungen auf der </w:t>
      </w:r>
      <w:proofErr w:type="spellStart"/>
      <w:r w:rsidRPr="0093612B">
        <w:t>Mantis</w:t>
      </w:r>
      <w:proofErr w:type="spellEnd"/>
      <w:r w:rsidRPr="0093612B">
        <w:t xml:space="preserve"> anzuwählen, geben Sie den Buchstaben e ein.</w:t>
      </w:r>
    </w:p>
    <w:p w14:paraId="241B9FF2" w14:textId="77777777" w:rsidR="00C22F2D" w:rsidRPr="0093612B" w:rsidRDefault="00C22F2D" w:rsidP="0066631C">
      <w:pPr>
        <w:jc w:val="both"/>
      </w:pPr>
    </w:p>
    <w:p w14:paraId="21E42602" w14:textId="576EE5C5" w:rsidR="00C22F2D" w:rsidRPr="002F0D34" w:rsidRDefault="00C22F2D" w:rsidP="0066631C">
      <w:pPr>
        <w:pStyle w:val="berschrift2"/>
        <w:jc w:val="both"/>
        <w:rPr>
          <w:b/>
          <w:bCs/>
        </w:rPr>
      </w:pPr>
      <w:bookmarkStart w:id="22" w:name="_Toc185579040"/>
      <w:r w:rsidRPr="0093612B">
        <w:rPr>
          <w:b/>
          <w:bCs/>
        </w:rPr>
        <w:t>Eingaben in Braille</w:t>
      </w:r>
      <w:bookmarkEnd w:id="22"/>
      <w:r w:rsidRPr="0093612B">
        <w:rPr>
          <w:b/>
          <w:bCs/>
        </w:rPr>
        <w:t xml:space="preserve"> </w:t>
      </w:r>
    </w:p>
    <w:p w14:paraId="4892DD6A" w14:textId="092A9FB9" w:rsidR="00C22F2D" w:rsidRDefault="00C22F2D" w:rsidP="0066631C">
      <w:pPr>
        <w:jc w:val="both"/>
      </w:pPr>
      <w:r w:rsidRPr="0093612B">
        <w:t xml:space="preserve">Obwohl die </w:t>
      </w:r>
      <w:proofErr w:type="spellStart"/>
      <w:r w:rsidRPr="0093612B">
        <w:t>Mantis</w:t>
      </w:r>
      <w:proofErr w:type="spellEnd"/>
      <w:r w:rsidRPr="0093612B">
        <w:t xml:space="preserve"> mit einer QWERTZ Tastatur </w:t>
      </w:r>
      <w:proofErr w:type="gramStart"/>
      <w:r w:rsidRPr="0093612B">
        <w:t>daher</w:t>
      </w:r>
      <w:r w:rsidR="002F0D34">
        <w:t xml:space="preserve"> </w:t>
      </w:r>
      <w:r w:rsidRPr="0093612B">
        <w:t>kommt</w:t>
      </w:r>
      <w:proofErr w:type="gramEnd"/>
      <w:r w:rsidRPr="0093612B">
        <w:t xml:space="preserve">, ist es dennoch möglich, </w:t>
      </w:r>
      <w:proofErr w:type="spellStart"/>
      <w:r w:rsidRPr="0093612B">
        <w:t>Brailleeingaben</w:t>
      </w:r>
      <w:proofErr w:type="spellEnd"/>
      <w:r w:rsidRPr="0093612B">
        <w:t xml:space="preserve"> zu tätigen, ähnlich wie bei einem Perkins </w:t>
      </w:r>
      <w:proofErr w:type="spellStart"/>
      <w:r w:rsidRPr="0093612B">
        <w:t>Brailler</w:t>
      </w:r>
      <w:proofErr w:type="spellEnd"/>
      <w:r w:rsidRPr="0093612B">
        <w:t xml:space="preserve">. Die Eingabe geschieht auf dem Tasten A, S, D, F bzw. J, K, L und Ö. Jede dieser Tasten erzeugt einen </w:t>
      </w:r>
      <w:proofErr w:type="spellStart"/>
      <w:r w:rsidRPr="0093612B">
        <w:t>Braillepunkt</w:t>
      </w:r>
      <w:proofErr w:type="spellEnd"/>
      <w:r w:rsidRPr="0093612B">
        <w:t xml:space="preserve"> innerhalb einer Computer Braille Zelle, die insgesamt 8 Punkte haben kann. Siehe dazu die untenstehende Tabelle.</w:t>
      </w:r>
    </w:p>
    <w:p w14:paraId="4544F84F" w14:textId="77777777" w:rsidR="00C63000" w:rsidRPr="0093612B" w:rsidRDefault="00C63000" w:rsidP="0066631C">
      <w:pPr>
        <w:jc w:val="both"/>
      </w:pPr>
    </w:p>
    <w:p w14:paraId="01F6CF83" w14:textId="77777777" w:rsidR="00C22F2D" w:rsidRPr="0093612B" w:rsidRDefault="00C22F2D" w:rsidP="0066631C">
      <w:pPr>
        <w:pStyle w:val="Beschriftung"/>
        <w:keepNext/>
        <w:spacing w:after="120"/>
        <w:jc w:val="both"/>
        <w:rPr>
          <w:rStyle w:val="Fett"/>
          <w:sz w:val="24"/>
          <w:szCs w:val="24"/>
        </w:rPr>
      </w:pPr>
      <w:r w:rsidRPr="0093612B">
        <w:rPr>
          <w:rStyle w:val="Fett"/>
          <w:sz w:val="24"/>
          <w:szCs w:val="24"/>
        </w:rPr>
        <w:t>Tab</w:t>
      </w:r>
      <w:r w:rsidR="002E66AE">
        <w:rPr>
          <w:rStyle w:val="Fett"/>
          <w:sz w:val="24"/>
          <w:szCs w:val="24"/>
        </w:rPr>
        <w:t>elle</w:t>
      </w:r>
      <w:r w:rsidRPr="0093612B">
        <w:rPr>
          <w:rStyle w:val="Fett"/>
          <w:sz w:val="24"/>
          <w:szCs w:val="24"/>
        </w:rPr>
        <w:t xml:space="preserve"> </w:t>
      </w:r>
      <w:r w:rsidRPr="0093612B">
        <w:rPr>
          <w:rStyle w:val="Fett"/>
          <w:sz w:val="24"/>
          <w:szCs w:val="24"/>
        </w:rPr>
        <w:fldChar w:fldCharType="begin"/>
      </w:r>
      <w:r w:rsidRPr="0093612B">
        <w:rPr>
          <w:rStyle w:val="Fett"/>
          <w:sz w:val="24"/>
          <w:szCs w:val="24"/>
        </w:rPr>
        <w:instrText xml:space="preserve"> SEQ Table \* ARABIC </w:instrText>
      </w:r>
      <w:r w:rsidRPr="0093612B">
        <w:rPr>
          <w:rStyle w:val="Fett"/>
          <w:sz w:val="24"/>
          <w:szCs w:val="24"/>
        </w:rPr>
        <w:fldChar w:fldCharType="separate"/>
      </w:r>
      <w:r w:rsidRPr="0093612B">
        <w:rPr>
          <w:rStyle w:val="Fett"/>
          <w:sz w:val="24"/>
          <w:szCs w:val="24"/>
        </w:rPr>
        <w:t>1</w:t>
      </w:r>
      <w:r w:rsidRPr="0093612B">
        <w:rPr>
          <w:rStyle w:val="Fett"/>
          <w:sz w:val="24"/>
          <w:szCs w:val="24"/>
        </w:rPr>
        <w:fldChar w:fldCharType="end"/>
      </w:r>
      <w:r w:rsidRPr="0093612B">
        <w:rPr>
          <w:rStyle w:val="Fett"/>
          <w:sz w:val="24"/>
          <w:szCs w:val="24"/>
        </w:rPr>
        <w:t xml:space="preserve">: </w:t>
      </w:r>
      <w:r w:rsidR="008A5AB0">
        <w:rPr>
          <w:rStyle w:val="Fett"/>
          <w:sz w:val="24"/>
          <w:szCs w:val="24"/>
        </w:rPr>
        <w:t xml:space="preserve">Die Tasten und die zugeordneten </w:t>
      </w:r>
      <w:proofErr w:type="spellStart"/>
      <w:r w:rsidR="008A5AB0">
        <w:rPr>
          <w:rStyle w:val="Fett"/>
          <w:sz w:val="24"/>
          <w:szCs w:val="24"/>
        </w:rPr>
        <w:t>Braillepunkte</w:t>
      </w:r>
      <w:proofErr w:type="spellEnd"/>
    </w:p>
    <w:tbl>
      <w:tblPr>
        <w:tblStyle w:val="Tabellenraster"/>
        <w:tblW w:w="0" w:type="auto"/>
        <w:tblLook w:val="04A0" w:firstRow="1" w:lastRow="0" w:firstColumn="1" w:lastColumn="0" w:noHBand="0" w:noVBand="1"/>
      </w:tblPr>
      <w:tblGrid>
        <w:gridCol w:w="2100"/>
        <w:gridCol w:w="2100"/>
      </w:tblGrid>
      <w:tr w:rsidR="00C22F2D" w:rsidRPr="0093612B" w14:paraId="2122303C" w14:textId="77777777" w:rsidTr="0093612B">
        <w:trPr>
          <w:trHeight w:val="366"/>
          <w:tblHeader/>
        </w:trPr>
        <w:tc>
          <w:tcPr>
            <w:tcW w:w="2100" w:type="dxa"/>
            <w:vAlign w:val="center"/>
          </w:tcPr>
          <w:p w14:paraId="74837BC6" w14:textId="77777777" w:rsidR="00C22F2D" w:rsidRPr="0093612B" w:rsidRDefault="008A5AB0" w:rsidP="0066631C">
            <w:pPr>
              <w:pStyle w:val="Textkrper"/>
              <w:spacing w:after="0"/>
              <w:jc w:val="both"/>
              <w:rPr>
                <w:rStyle w:val="Fett"/>
                <w:lang w:val="de-DE"/>
              </w:rPr>
            </w:pPr>
            <w:r>
              <w:rPr>
                <w:rStyle w:val="Fett"/>
                <w:lang w:val="de-DE"/>
              </w:rPr>
              <w:t>QWERTZ Taste</w:t>
            </w:r>
          </w:p>
        </w:tc>
        <w:tc>
          <w:tcPr>
            <w:tcW w:w="2100" w:type="dxa"/>
            <w:vAlign w:val="center"/>
          </w:tcPr>
          <w:p w14:paraId="73305B0E" w14:textId="77777777" w:rsidR="00C22F2D" w:rsidRPr="0093612B" w:rsidRDefault="008A5AB0" w:rsidP="0066631C">
            <w:pPr>
              <w:pStyle w:val="Textkrper"/>
              <w:spacing w:after="0"/>
              <w:jc w:val="both"/>
              <w:rPr>
                <w:rStyle w:val="Fett"/>
                <w:lang w:val="de-DE"/>
              </w:rPr>
            </w:pPr>
            <w:proofErr w:type="spellStart"/>
            <w:r>
              <w:rPr>
                <w:rStyle w:val="Fett"/>
                <w:lang w:val="de-DE"/>
              </w:rPr>
              <w:t>Braillepunkt</w:t>
            </w:r>
            <w:proofErr w:type="spellEnd"/>
          </w:p>
        </w:tc>
      </w:tr>
      <w:tr w:rsidR="00C22F2D" w:rsidRPr="0093612B" w14:paraId="242F746E" w14:textId="77777777" w:rsidTr="0093612B">
        <w:trPr>
          <w:trHeight w:val="366"/>
        </w:trPr>
        <w:tc>
          <w:tcPr>
            <w:tcW w:w="2100" w:type="dxa"/>
            <w:vAlign w:val="center"/>
          </w:tcPr>
          <w:p w14:paraId="37A122EC" w14:textId="77777777" w:rsidR="00C22F2D" w:rsidRPr="0093612B" w:rsidRDefault="00525E5E" w:rsidP="0066631C">
            <w:pPr>
              <w:pStyle w:val="Textkrper"/>
              <w:spacing w:after="0"/>
              <w:jc w:val="both"/>
              <w:rPr>
                <w:lang w:val="de-DE"/>
              </w:rPr>
            </w:pPr>
            <w:r>
              <w:rPr>
                <w:lang w:val="de-DE"/>
              </w:rPr>
              <w:t>F</w:t>
            </w:r>
          </w:p>
        </w:tc>
        <w:tc>
          <w:tcPr>
            <w:tcW w:w="2100" w:type="dxa"/>
            <w:vAlign w:val="center"/>
          </w:tcPr>
          <w:p w14:paraId="3BC58942" w14:textId="77777777" w:rsidR="00C22F2D" w:rsidRPr="0093612B" w:rsidRDefault="00525E5E" w:rsidP="0066631C">
            <w:pPr>
              <w:pStyle w:val="Textkrper"/>
              <w:spacing w:after="0"/>
              <w:jc w:val="both"/>
              <w:rPr>
                <w:lang w:val="de-DE"/>
              </w:rPr>
            </w:pPr>
            <w:r>
              <w:rPr>
                <w:lang w:val="de-DE"/>
              </w:rPr>
              <w:t>1</w:t>
            </w:r>
          </w:p>
        </w:tc>
      </w:tr>
      <w:tr w:rsidR="00C22F2D" w:rsidRPr="0093612B" w14:paraId="4E54EAC0" w14:textId="77777777" w:rsidTr="0093612B">
        <w:trPr>
          <w:trHeight w:val="366"/>
        </w:trPr>
        <w:tc>
          <w:tcPr>
            <w:tcW w:w="2100" w:type="dxa"/>
            <w:vAlign w:val="center"/>
          </w:tcPr>
          <w:p w14:paraId="4B92766E" w14:textId="77777777" w:rsidR="00C22F2D" w:rsidRPr="0093612B" w:rsidRDefault="00525E5E" w:rsidP="0066631C">
            <w:pPr>
              <w:pStyle w:val="Textkrper"/>
              <w:spacing w:after="0"/>
              <w:jc w:val="both"/>
              <w:rPr>
                <w:lang w:val="de-DE"/>
              </w:rPr>
            </w:pPr>
            <w:r>
              <w:rPr>
                <w:lang w:val="de-DE"/>
              </w:rPr>
              <w:t>D</w:t>
            </w:r>
          </w:p>
        </w:tc>
        <w:tc>
          <w:tcPr>
            <w:tcW w:w="2100" w:type="dxa"/>
            <w:vAlign w:val="center"/>
          </w:tcPr>
          <w:p w14:paraId="4CD624F7" w14:textId="77777777" w:rsidR="00C22F2D" w:rsidRPr="0093612B" w:rsidRDefault="00525E5E" w:rsidP="0066631C">
            <w:pPr>
              <w:pStyle w:val="Textkrper"/>
              <w:spacing w:after="0"/>
              <w:jc w:val="both"/>
              <w:rPr>
                <w:lang w:val="de-DE"/>
              </w:rPr>
            </w:pPr>
            <w:r>
              <w:rPr>
                <w:lang w:val="de-DE"/>
              </w:rPr>
              <w:t>2</w:t>
            </w:r>
          </w:p>
        </w:tc>
      </w:tr>
      <w:tr w:rsidR="00C22F2D" w:rsidRPr="0093612B" w14:paraId="01C58101" w14:textId="77777777" w:rsidTr="0093612B">
        <w:trPr>
          <w:trHeight w:val="366"/>
        </w:trPr>
        <w:tc>
          <w:tcPr>
            <w:tcW w:w="2100" w:type="dxa"/>
            <w:vAlign w:val="center"/>
          </w:tcPr>
          <w:p w14:paraId="2ABEAB7B" w14:textId="77777777" w:rsidR="00C22F2D" w:rsidRPr="0093612B" w:rsidRDefault="00C22F2D" w:rsidP="0066631C">
            <w:pPr>
              <w:pStyle w:val="Textkrper"/>
              <w:spacing w:after="0"/>
              <w:jc w:val="both"/>
              <w:rPr>
                <w:lang w:val="de-DE"/>
              </w:rPr>
            </w:pPr>
            <w:r w:rsidRPr="0093612B">
              <w:rPr>
                <w:lang w:val="de-DE"/>
              </w:rPr>
              <w:t>S</w:t>
            </w:r>
          </w:p>
        </w:tc>
        <w:tc>
          <w:tcPr>
            <w:tcW w:w="2100" w:type="dxa"/>
            <w:vAlign w:val="center"/>
          </w:tcPr>
          <w:p w14:paraId="6FC55E74" w14:textId="77777777" w:rsidR="00C22F2D" w:rsidRPr="0093612B" w:rsidRDefault="00C22F2D" w:rsidP="0066631C">
            <w:pPr>
              <w:pStyle w:val="Textkrper"/>
              <w:spacing w:after="0"/>
              <w:jc w:val="both"/>
              <w:rPr>
                <w:lang w:val="de-DE"/>
              </w:rPr>
            </w:pPr>
            <w:r w:rsidRPr="0093612B">
              <w:rPr>
                <w:lang w:val="de-DE"/>
              </w:rPr>
              <w:t>3</w:t>
            </w:r>
          </w:p>
        </w:tc>
      </w:tr>
      <w:tr w:rsidR="00C22F2D" w:rsidRPr="0093612B" w14:paraId="5D257257" w14:textId="77777777" w:rsidTr="0093612B">
        <w:trPr>
          <w:trHeight w:val="366"/>
        </w:trPr>
        <w:tc>
          <w:tcPr>
            <w:tcW w:w="2100" w:type="dxa"/>
            <w:vAlign w:val="center"/>
          </w:tcPr>
          <w:p w14:paraId="10F2B665" w14:textId="77777777" w:rsidR="00C22F2D" w:rsidRPr="0093612B" w:rsidRDefault="00C22F2D" w:rsidP="0066631C">
            <w:pPr>
              <w:pStyle w:val="Textkrper"/>
              <w:spacing w:after="0"/>
              <w:jc w:val="both"/>
              <w:rPr>
                <w:lang w:val="de-DE"/>
              </w:rPr>
            </w:pPr>
            <w:r w:rsidRPr="0093612B">
              <w:rPr>
                <w:lang w:val="de-DE"/>
              </w:rPr>
              <w:t>J</w:t>
            </w:r>
          </w:p>
        </w:tc>
        <w:tc>
          <w:tcPr>
            <w:tcW w:w="2100" w:type="dxa"/>
            <w:vAlign w:val="center"/>
          </w:tcPr>
          <w:p w14:paraId="4A4BE88E" w14:textId="77777777" w:rsidR="00C22F2D" w:rsidRPr="0093612B" w:rsidRDefault="00C22F2D" w:rsidP="0066631C">
            <w:pPr>
              <w:pStyle w:val="Textkrper"/>
              <w:spacing w:after="0"/>
              <w:jc w:val="both"/>
              <w:rPr>
                <w:lang w:val="de-DE"/>
              </w:rPr>
            </w:pPr>
            <w:r w:rsidRPr="0093612B">
              <w:rPr>
                <w:lang w:val="de-DE"/>
              </w:rPr>
              <w:t>4</w:t>
            </w:r>
          </w:p>
        </w:tc>
      </w:tr>
      <w:tr w:rsidR="00C22F2D" w:rsidRPr="0093612B" w14:paraId="6B95BADB" w14:textId="77777777" w:rsidTr="0093612B">
        <w:trPr>
          <w:trHeight w:val="366"/>
        </w:trPr>
        <w:tc>
          <w:tcPr>
            <w:tcW w:w="2100" w:type="dxa"/>
            <w:vAlign w:val="center"/>
          </w:tcPr>
          <w:p w14:paraId="00A05CE2" w14:textId="77777777" w:rsidR="00C22F2D" w:rsidRPr="0093612B" w:rsidRDefault="00C22F2D" w:rsidP="0066631C">
            <w:pPr>
              <w:pStyle w:val="Textkrper"/>
              <w:spacing w:after="0"/>
              <w:jc w:val="both"/>
              <w:rPr>
                <w:lang w:val="de-DE"/>
              </w:rPr>
            </w:pPr>
            <w:r w:rsidRPr="0093612B">
              <w:rPr>
                <w:lang w:val="de-DE"/>
              </w:rPr>
              <w:t>K</w:t>
            </w:r>
          </w:p>
        </w:tc>
        <w:tc>
          <w:tcPr>
            <w:tcW w:w="2100" w:type="dxa"/>
            <w:vAlign w:val="center"/>
          </w:tcPr>
          <w:p w14:paraId="23180572" w14:textId="77777777" w:rsidR="00C22F2D" w:rsidRPr="0093612B" w:rsidRDefault="00C22F2D" w:rsidP="0066631C">
            <w:pPr>
              <w:pStyle w:val="Textkrper"/>
              <w:spacing w:after="0"/>
              <w:jc w:val="both"/>
              <w:rPr>
                <w:lang w:val="de-DE"/>
              </w:rPr>
            </w:pPr>
            <w:r w:rsidRPr="0093612B">
              <w:rPr>
                <w:lang w:val="de-DE"/>
              </w:rPr>
              <w:t>5</w:t>
            </w:r>
          </w:p>
        </w:tc>
      </w:tr>
      <w:tr w:rsidR="00C22F2D" w:rsidRPr="0093612B" w14:paraId="21A3246D" w14:textId="77777777" w:rsidTr="0093612B">
        <w:trPr>
          <w:trHeight w:val="366"/>
        </w:trPr>
        <w:tc>
          <w:tcPr>
            <w:tcW w:w="2100" w:type="dxa"/>
            <w:vAlign w:val="center"/>
          </w:tcPr>
          <w:p w14:paraId="6A2E6419" w14:textId="77777777" w:rsidR="00C22F2D" w:rsidRPr="0093612B" w:rsidRDefault="00525E5E" w:rsidP="0066631C">
            <w:pPr>
              <w:pStyle w:val="Textkrper"/>
              <w:spacing w:after="0"/>
              <w:jc w:val="both"/>
              <w:rPr>
                <w:lang w:val="de-DE"/>
              </w:rPr>
            </w:pPr>
            <w:r>
              <w:rPr>
                <w:lang w:val="de-DE"/>
              </w:rPr>
              <w:t>L</w:t>
            </w:r>
          </w:p>
        </w:tc>
        <w:tc>
          <w:tcPr>
            <w:tcW w:w="2100" w:type="dxa"/>
            <w:vAlign w:val="center"/>
          </w:tcPr>
          <w:p w14:paraId="10C2F0F8" w14:textId="77777777" w:rsidR="00C22F2D" w:rsidRPr="0093612B" w:rsidRDefault="00C22F2D" w:rsidP="0066631C">
            <w:pPr>
              <w:pStyle w:val="Textkrper"/>
              <w:spacing w:after="0"/>
              <w:jc w:val="both"/>
              <w:rPr>
                <w:lang w:val="de-DE"/>
              </w:rPr>
            </w:pPr>
            <w:r w:rsidRPr="0093612B">
              <w:rPr>
                <w:lang w:val="de-DE"/>
              </w:rPr>
              <w:t>6</w:t>
            </w:r>
          </w:p>
        </w:tc>
      </w:tr>
      <w:tr w:rsidR="00C22F2D" w:rsidRPr="0093612B" w14:paraId="56381D4B" w14:textId="77777777" w:rsidTr="0093612B">
        <w:trPr>
          <w:trHeight w:val="366"/>
        </w:trPr>
        <w:tc>
          <w:tcPr>
            <w:tcW w:w="2100" w:type="dxa"/>
            <w:vAlign w:val="center"/>
          </w:tcPr>
          <w:p w14:paraId="0AB92445" w14:textId="77777777" w:rsidR="00C22F2D" w:rsidRPr="0093612B" w:rsidRDefault="00C22F2D" w:rsidP="0066631C">
            <w:pPr>
              <w:pStyle w:val="Textkrper"/>
              <w:spacing w:after="0"/>
              <w:jc w:val="both"/>
              <w:rPr>
                <w:lang w:val="de-DE"/>
              </w:rPr>
            </w:pPr>
            <w:r w:rsidRPr="0093612B">
              <w:rPr>
                <w:lang w:val="de-DE"/>
              </w:rPr>
              <w:t>A</w:t>
            </w:r>
          </w:p>
        </w:tc>
        <w:tc>
          <w:tcPr>
            <w:tcW w:w="2100" w:type="dxa"/>
            <w:vAlign w:val="center"/>
          </w:tcPr>
          <w:p w14:paraId="7BB12728" w14:textId="77777777" w:rsidR="00C22F2D" w:rsidRPr="0093612B" w:rsidRDefault="00C22F2D" w:rsidP="0066631C">
            <w:pPr>
              <w:pStyle w:val="Textkrper"/>
              <w:spacing w:after="0"/>
              <w:jc w:val="both"/>
              <w:rPr>
                <w:lang w:val="de-DE"/>
              </w:rPr>
            </w:pPr>
            <w:r w:rsidRPr="0093612B">
              <w:rPr>
                <w:lang w:val="de-DE"/>
              </w:rPr>
              <w:t>7</w:t>
            </w:r>
          </w:p>
        </w:tc>
      </w:tr>
      <w:tr w:rsidR="00C22F2D" w:rsidRPr="0093612B" w14:paraId="669F5480" w14:textId="77777777" w:rsidTr="0093612B">
        <w:trPr>
          <w:trHeight w:val="366"/>
        </w:trPr>
        <w:tc>
          <w:tcPr>
            <w:tcW w:w="2100" w:type="dxa"/>
            <w:vAlign w:val="center"/>
          </w:tcPr>
          <w:p w14:paraId="41C8B883" w14:textId="77777777" w:rsidR="00C22F2D" w:rsidRPr="0093612B" w:rsidRDefault="00525E5E" w:rsidP="0066631C">
            <w:pPr>
              <w:pStyle w:val="Textkrper"/>
              <w:spacing w:after="0"/>
              <w:jc w:val="both"/>
              <w:rPr>
                <w:lang w:val="de-DE"/>
              </w:rPr>
            </w:pPr>
            <w:r>
              <w:rPr>
                <w:lang w:val="de-DE"/>
              </w:rPr>
              <w:t>ö</w:t>
            </w:r>
          </w:p>
        </w:tc>
        <w:tc>
          <w:tcPr>
            <w:tcW w:w="2100" w:type="dxa"/>
            <w:vAlign w:val="center"/>
          </w:tcPr>
          <w:p w14:paraId="4C5B5381" w14:textId="77777777" w:rsidR="00C22F2D" w:rsidRPr="0093612B" w:rsidRDefault="00C22F2D" w:rsidP="0066631C">
            <w:pPr>
              <w:pStyle w:val="Textkrper"/>
              <w:spacing w:after="0"/>
              <w:jc w:val="both"/>
              <w:rPr>
                <w:lang w:val="de-DE"/>
              </w:rPr>
            </w:pPr>
            <w:r w:rsidRPr="0093612B">
              <w:rPr>
                <w:lang w:val="de-DE"/>
              </w:rPr>
              <w:t>8</w:t>
            </w:r>
          </w:p>
        </w:tc>
      </w:tr>
    </w:tbl>
    <w:p w14:paraId="0979AE23" w14:textId="77777777" w:rsidR="00C22F2D" w:rsidRPr="0093612B" w:rsidRDefault="00C22F2D" w:rsidP="0066631C">
      <w:pPr>
        <w:pStyle w:val="Textkrper"/>
        <w:spacing w:after="0" w:line="240" w:lineRule="auto"/>
        <w:jc w:val="both"/>
      </w:pPr>
    </w:p>
    <w:p w14:paraId="1C1A1CF4" w14:textId="77777777" w:rsidR="00C22F2D" w:rsidRPr="0093612B" w:rsidRDefault="00C22F2D" w:rsidP="0066631C">
      <w:pPr>
        <w:jc w:val="both"/>
      </w:pPr>
      <w:r w:rsidRPr="0093612B">
        <w:t xml:space="preserve">Drücken Sie F12, um zwischen dem Braille- und dem QWERTZ </w:t>
      </w:r>
      <w:r w:rsidR="00B07784">
        <w:t xml:space="preserve">Mode </w:t>
      </w:r>
      <w:r w:rsidRPr="0093612B">
        <w:t>zu wechseln. Ein</w:t>
      </w:r>
      <w:r w:rsidR="00B07784">
        <w:t>e</w:t>
      </w:r>
      <w:r w:rsidRPr="0093612B">
        <w:t xml:space="preserve"> </w:t>
      </w:r>
      <w:r w:rsidR="00B07784">
        <w:t xml:space="preserve">kurze Meldung </w:t>
      </w:r>
      <w:r w:rsidRPr="0093612B">
        <w:t>wird Ihnen anzeigen, wenn der Braille Eingabemodus aktiv ist.</w:t>
      </w:r>
    </w:p>
    <w:p w14:paraId="30D584DF" w14:textId="77777777" w:rsidR="00C22F2D" w:rsidRPr="0093612B" w:rsidRDefault="00C22F2D" w:rsidP="0066631C">
      <w:pPr>
        <w:jc w:val="both"/>
      </w:pPr>
    </w:p>
    <w:p w14:paraId="4FC24E24" w14:textId="54719AAB" w:rsidR="00C22F2D" w:rsidRPr="002F0D34" w:rsidRDefault="00C22F2D" w:rsidP="0066631C">
      <w:pPr>
        <w:pStyle w:val="berschrift2"/>
        <w:jc w:val="both"/>
        <w:rPr>
          <w:b/>
          <w:bCs/>
        </w:rPr>
      </w:pPr>
      <w:bookmarkStart w:id="23" w:name="_Toc185579041"/>
      <w:r w:rsidRPr="0093612B">
        <w:rPr>
          <w:b/>
          <w:bCs/>
        </w:rPr>
        <w:t>Mit Tastenkürzeln navigieren</w:t>
      </w:r>
      <w:bookmarkEnd w:id="23"/>
    </w:p>
    <w:p w14:paraId="6C3CA45A" w14:textId="77777777" w:rsidR="00C22F2D" w:rsidRPr="0093612B" w:rsidRDefault="00C22F2D" w:rsidP="0066631C">
      <w:pPr>
        <w:jc w:val="both"/>
      </w:pPr>
      <w:r w:rsidRPr="0093612B">
        <w:t xml:space="preserve">Wie der Name vermuten lässt, erleichtern Tastenkürzel, oder auch Tastenkombinationen genannt, das Navigieren in Menüstrukturen oder Dateien. Die wichtigsten Tastenkürzel in </w:t>
      </w:r>
      <w:proofErr w:type="spellStart"/>
      <w:r w:rsidRPr="0093612B">
        <w:t>Mantis</w:t>
      </w:r>
      <w:proofErr w:type="spellEnd"/>
      <w:r w:rsidRPr="0093612B">
        <w:t xml:space="preserve"> sin in der Tabelle 2 aufgelistet. </w:t>
      </w:r>
    </w:p>
    <w:p w14:paraId="6D79F266" w14:textId="77777777" w:rsidR="00C22F2D" w:rsidRPr="0093612B" w:rsidRDefault="00B07784" w:rsidP="0066631C">
      <w:pPr>
        <w:pStyle w:val="Beschriftung"/>
        <w:keepNext/>
        <w:jc w:val="both"/>
        <w:rPr>
          <w:rStyle w:val="Fett"/>
          <w:sz w:val="24"/>
          <w:szCs w:val="24"/>
        </w:rPr>
      </w:pPr>
      <w:bookmarkStart w:id="24" w:name="_Hlk185348625"/>
      <w:r>
        <w:rPr>
          <w:rStyle w:val="Fett"/>
          <w:sz w:val="24"/>
          <w:szCs w:val="24"/>
        </w:rPr>
        <w:t>Tabelle 2: Tastenkürzel</w:t>
      </w:r>
    </w:p>
    <w:tbl>
      <w:tblPr>
        <w:tblStyle w:val="Tabellenraster"/>
        <w:tblW w:w="0" w:type="auto"/>
        <w:tblLook w:val="04A0" w:firstRow="1" w:lastRow="0" w:firstColumn="1" w:lastColumn="0" w:noHBand="0" w:noVBand="1"/>
      </w:tblPr>
      <w:tblGrid>
        <w:gridCol w:w="4045"/>
        <w:gridCol w:w="4585"/>
      </w:tblGrid>
      <w:tr w:rsidR="00C22F2D" w:rsidRPr="0093612B" w14:paraId="4E049D83" w14:textId="77777777" w:rsidTr="0093612B">
        <w:trPr>
          <w:trHeight w:val="432"/>
          <w:tblHeader/>
        </w:trPr>
        <w:tc>
          <w:tcPr>
            <w:tcW w:w="4045" w:type="dxa"/>
            <w:vAlign w:val="center"/>
          </w:tcPr>
          <w:p w14:paraId="7A552DDC" w14:textId="77777777" w:rsidR="00C22F2D" w:rsidRPr="0093612B" w:rsidRDefault="00B07784" w:rsidP="0066631C">
            <w:pPr>
              <w:pStyle w:val="Textkrper"/>
              <w:spacing w:after="0"/>
              <w:jc w:val="both"/>
              <w:rPr>
                <w:rStyle w:val="Fett"/>
                <w:sz w:val="26"/>
                <w:szCs w:val="26"/>
                <w:lang w:val="de-DE"/>
              </w:rPr>
            </w:pPr>
            <w:r>
              <w:rPr>
                <w:rStyle w:val="Fett"/>
                <w:sz w:val="26"/>
                <w:szCs w:val="26"/>
                <w:lang w:val="de-DE"/>
              </w:rPr>
              <w:t>A</w:t>
            </w:r>
            <w:proofErr w:type="spellStart"/>
            <w:r>
              <w:rPr>
                <w:rStyle w:val="Fett"/>
                <w:sz w:val="26"/>
                <w:szCs w:val="26"/>
              </w:rPr>
              <w:t>ktion</w:t>
            </w:r>
            <w:proofErr w:type="spellEnd"/>
          </w:p>
        </w:tc>
        <w:tc>
          <w:tcPr>
            <w:tcW w:w="4585" w:type="dxa"/>
            <w:vAlign w:val="center"/>
          </w:tcPr>
          <w:p w14:paraId="30CD4609" w14:textId="13605E6D" w:rsidR="00C22F2D" w:rsidRPr="0093612B" w:rsidRDefault="00B07784" w:rsidP="0066631C">
            <w:pPr>
              <w:pStyle w:val="Textkrper"/>
              <w:spacing w:after="0"/>
              <w:jc w:val="both"/>
              <w:rPr>
                <w:rStyle w:val="Fett"/>
                <w:sz w:val="26"/>
                <w:szCs w:val="26"/>
                <w:lang w:val="de-DE"/>
              </w:rPr>
            </w:pPr>
            <w:r>
              <w:rPr>
                <w:rStyle w:val="Fett"/>
                <w:sz w:val="26"/>
                <w:szCs w:val="26"/>
                <w:lang w:val="de-DE"/>
              </w:rPr>
              <w:t>T</w:t>
            </w:r>
            <w:proofErr w:type="spellStart"/>
            <w:r>
              <w:rPr>
                <w:rStyle w:val="Fett"/>
                <w:sz w:val="26"/>
                <w:szCs w:val="26"/>
              </w:rPr>
              <w:t>astenkombi</w:t>
            </w:r>
            <w:r w:rsidR="002F0D34">
              <w:rPr>
                <w:rStyle w:val="Fett"/>
                <w:sz w:val="26"/>
                <w:szCs w:val="26"/>
              </w:rPr>
              <w:t>nation</w:t>
            </w:r>
            <w:proofErr w:type="spellEnd"/>
          </w:p>
        </w:tc>
      </w:tr>
      <w:tr w:rsidR="006238D9" w:rsidRPr="0093612B" w14:paraId="75E73769" w14:textId="77777777" w:rsidTr="0093612B">
        <w:trPr>
          <w:trHeight w:val="360"/>
        </w:trPr>
        <w:tc>
          <w:tcPr>
            <w:tcW w:w="4045" w:type="dxa"/>
            <w:vAlign w:val="center"/>
          </w:tcPr>
          <w:p w14:paraId="221B870E" w14:textId="77777777" w:rsidR="006238D9" w:rsidRDefault="006238D9" w:rsidP="0066631C">
            <w:pPr>
              <w:pStyle w:val="Textkrper"/>
              <w:spacing w:after="0"/>
              <w:jc w:val="both"/>
            </w:pPr>
            <w:proofErr w:type="spellStart"/>
            <w:r>
              <w:t>Schnellnotiz</w:t>
            </w:r>
            <w:proofErr w:type="spellEnd"/>
            <w:r>
              <w:t xml:space="preserve"> </w:t>
            </w:r>
            <w:proofErr w:type="spellStart"/>
            <w:r>
              <w:t>hinzufügen</w:t>
            </w:r>
            <w:proofErr w:type="spellEnd"/>
          </w:p>
        </w:tc>
        <w:tc>
          <w:tcPr>
            <w:tcW w:w="4585" w:type="dxa"/>
            <w:vAlign w:val="center"/>
          </w:tcPr>
          <w:p w14:paraId="1518DD1C" w14:textId="77777777" w:rsidR="006238D9" w:rsidRDefault="006238D9" w:rsidP="0066631C">
            <w:pPr>
              <w:pStyle w:val="Textkrper"/>
              <w:spacing w:after="0"/>
              <w:jc w:val="both"/>
            </w:pPr>
            <w:r>
              <w:t xml:space="preserve">Ctrl + </w:t>
            </w:r>
            <w:proofErr w:type="spellStart"/>
            <w:r>
              <w:t>fn</w:t>
            </w:r>
            <w:proofErr w:type="spellEnd"/>
            <w:r>
              <w:t xml:space="preserve"> + n</w:t>
            </w:r>
          </w:p>
        </w:tc>
      </w:tr>
      <w:tr w:rsidR="00C22F2D" w:rsidRPr="0093612B" w14:paraId="7CD85C6F" w14:textId="77777777" w:rsidTr="0093612B">
        <w:trPr>
          <w:trHeight w:val="360"/>
        </w:trPr>
        <w:tc>
          <w:tcPr>
            <w:tcW w:w="4045" w:type="dxa"/>
            <w:vAlign w:val="center"/>
          </w:tcPr>
          <w:p w14:paraId="4245B8D8" w14:textId="77777777" w:rsidR="00C22F2D" w:rsidRPr="0093612B" w:rsidRDefault="00B07784" w:rsidP="0066631C">
            <w:pPr>
              <w:pStyle w:val="Textkrper"/>
              <w:spacing w:after="0"/>
              <w:jc w:val="both"/>
              <w:rPr>
                <w:lang w:val="de-DE"/>
              </w:rPr>
            </w:pPr>
            <w:r>
              <w:rPr>
                <w:lang w:val="de-DE"/>
              </w:rPr>
              <w:t>Gewähltes Element aktivieren</w:t>
            </w:r>
          </w:p>
        </w:tc>
        <w:tc>
          <w:tcPr>
            <w:tcW w:w="4585" w:type="dxa"/>
            <w:vAlign w:val="center"/>
          </w:tcPr>
          <w:p w14:paraId="07D1207F" w14:textId="77777777" w:rsidR="00C22F2D" w:rsidRPr="0093612B" w:rsidRDefault="00B07784" w:rsidP="0066631C">
            <w:pPr>
              <w:pStyle w:val="Textkrper"/>
              <w:spacing w:after="0"/>
              <w:jc w:val="both"/>
              <w:rPr>
                <w:lang w:val="de-DE"/>
              </w:rPr>
            </w:pPr>
            <w:r>
              <w:rPr>
                <w:lang w:val="de-DE"/>
              </w:rPr>
              <w:t>Enter oder Cursorroutingtaste</w:t>
            </w:r>
          </w:p>
        </w:tc>
      </w:tr>
      <w:tr w:rsidR="00C22F2D" w:rsidRPr="0093612B" w14:paraId="50AAFFC4" w14:textId="77777777" w:rsidTr="0093612B">
        <w:trPr>
          <w:trHeight w:val="360"/>
        </w:trPr>
        <w:tc>
          <w:tcPr>
            <w:tcW w:w="4045" w:type="dxa"/>
            <w:vAlign w:val="center"/>
          </w:tcPr>
          <w:p w14:paraId="135F064A" w14:textId="77777777" w:rsidR="00C22F2D" w:rsidRPr="0093612B" w:rsidRDefault="00B07784" w:rsidP="0066631C">
            <w:pPr>
              <w:pStyle w:val="Textkrper"/>
              <w:spacing w:after="0"/>
              <w:jc w:val="both"/>
              <w:rPr>
                <w:lang w:val="de-DE"/>
              </w:rPr>
            </w:pPr>
            <w:r>
              <w:rPr>
                <w:lang w:val="de-DE"/>
              </w:rPr>
              <w:t>Escape oder zurück</w:t>
            </w:r>
          </w:p>
        </w:tc>
        <w:tc>
          <w:tcPr>
            <w:tcW w:w="4585" w:type="dxa"/>
            <w:vAlign w:val="center"/>
          </w:tcPr>
          <w:p w14:paraId="3F80F104" w14:textId="77777777" w:rsidR="00C22F2D" w:rsidRPr="0093612B" w:rsidRDefault="00B07784" w:rsidP="0066631C">
            <w:pPr>
              <w:pStyle w:val="Textkrper"/>
              <w:spacing w:after="0"/>
              <w:jc w:val="both"/>
              <w:rPr>
                <w:lang w:val="de-DE"/>
              </w:rPr>
            </w:pPr>
            <w:r>
              <w:rPr>
                <w:lang w:val="de-DE"/>
              </w:rPr>
              <w:t>Escape Taste</w:t>
            </w:r>
          </w:p>
        </w:tc>
      </w:tr>
      <w:tr w:rsidR="00C22F2D" w:rsidRPr="0093612B" w14:paraId="2C79A3A6" w14:textId="77777777" w:rsidTr="0093612B">
        <w:trPr>
          <w:trHeight w:val="360"/>
        </w:trPr>
        <w:tc>
          <w:tcPr>
            <w:tcW w:w="4045" w:type="dxa"/>
            <w:vAlign w:val="center"/>
          </w:tcPr>
          <w:p w14:paraId="4B22EFD3" w14:textId="77777777" w:rsidR="00C22F2D" w:rsidRPr="0093612B" w:rsidRDefault="00B07784" w:rsidP="0066631C">
            <w:pPr>
              <w:pStyle w:val="Textkrper"/>
              <w:spacing w:after="0"/>
              <w:jc w:val="both"/>
              <w:rPr>
                <w:lang w:val="de-DE"/>
              </w:rPr>
            </w:pPr>
            <w:r>
              <w:rPr>
                <w:lang w:val="de-DE"/>
              </w:rPr>
              <w:t>Vorheriges Element</w:t>
            </w:r>
          </w:p>
        </w:tc>
        <w:tc>
          <w:tcPr>
            <w:tcW w:w="4585" w:type="dxa"/>
            <w:vAlign w:val="center"/>
          </w:tcPr>
          <w:p w14:paraId="16574187" w14:textId="77777777" w:rsidR="00C22F2D" w:rsidRPr="0093612B" w:rsidRDefault="00B07784" w:rsidP="0066631C">
            <w:pPr>
              <w:pStyle w:val="Textkrper"/>
              <w:spacing w:after="0"/>
              <w:jc w:val="both"/>
              <w:rPr>
                <w:lang w:val="de-DE"/>
              </w:rPr>
            </w:pPr>
            <w:r>
              <w:rPr>
                <w:lang w:val="de-DE"/>
              </w:rPr>
              <w:t>Cursor rauf oder linke, äußere</w:t>
            </w:r>
            <w:r w:rsidR="005F03E4">
              <w:rPr>
                <w:lang w:val="de-DE"/>
              </w:rPr>
              <w:t xml:space="preserve">, </w:t>
            </w:r>
            <w:proofErr w:type="gramStart"/>
            <w:r w:rsidR="005F03E4">
              <w:rPr>
                <w:lang w:val="de-DE"/>
              </w:rPr>
              <w:t xml:space="preserve">linke </w:t>
            </w:r>
            <w:r>
              <w:rPr>
                <w:lang w:val="de-DE"/>
              </w:rPr>
              <w:t xml:space="preserve"> Daumentaste</w:t>
            </w:r>
            <w:proofErr w:type="gramEnd"/>
          </w:p>
        </w:tc>
      </w:tr>
      <w:tr w:rsidR="00C22F2D" w:rsidRPr="0093612B" w14:paraId="0A28BE7E" w14:textId="77777777" w:rsidTr="0093612B">
        <w:trPr>
          <w:trHeight w:val="360"/>
        </w:trPr>
        <w:tc>
          <w:tcPr>
            <w:tcW w:w="4045" w:type="dxa"/>
            <w:vAlign w:val="center"/>
          </w:tcPr>
          <w:p w14:paraId="5187D558" w14:textId="77777777" w:rsidR="00C22F2D" w:rsidRPr="0093612B" w:rsidRDefault="00C63000" w:rsidP="0066631C">
            <w:pPr>
              <w:pStyle w:val="Textkrper"/>
              <w:spacing w:after="0"/>
              <w:jc w:val="both"/>
              <w:rPr>
                <w:lang w:val="de-DE"/>
              </w:rPr>
            </w:pPr>
            <w:proofErr w:type="spellStart"/>
            <w:r>
              <w:rPr>
                <w:lang w:val="de-DE"/>
              </w:rPr>
              <w:t>Nächt</w:t>
            </w:r>
            <w:r w:rsidR="00B07784">
              <w:rPr>
                <w:lang w:val="de-DE"/>
              </w:rPr>
              <w:t>es</w:t>
            </w:r>
            <w:proofErr w:type="spellEnd"/>
            <w:r w:rsidR="00B07784">
              <w:rPr>
                <w:lang w:val="de-DE"/>
              </w:rPr>
              <w:t xml:space="preserve"> Element</w:t>
            </w:r>
          </w:p>
        </w:tc>
        <w:tc>
          <w:tcPr>
            <w:tcW w:w="4585" w:type="dxa"/>
            <w:vAlign w:val="center"/>
          </w:tcPr>
          <w:p w14:paraId="63107A17" w14:textId="77777777" w:rsidR="00C22F2D" w:rsidRPr="0093612B" w:rsidRDefault="00B07784" w:rsidP="0066631C">
            <w:pPr>
              <w:pStyle w:val="Textkrper"/>
              <w:spacing w:after="0"/>
              <w:jc w:val="both"/>
              <w:rPr>
                <w:lang w:val="de-DE"/>
              </w:rPr>
            </w:pPr>
            <w:r>
              <w:rPr>
                <w:lang w:val="de-DE"/>
              </w:rPr>
              <w:t>Cursor runter oder rechte, äußere Daumentaste</w:t>
            </w:r>
          </w:p>
        </w:tc>
      </w:tr>
      <w:tr w:rsidR="00C22F2D" w:rsidRPr="0093612B" w14:paraId="0D4069F9" w14:textId="77777777" w:rsidTr="0093612B">
        <w:trPr>
          <w:trHeight w:val="360"/>
        </w:trPr>
        <w:tc>
          <w:tcPr>
            <w:tcW w:w="4045" w:type="dxa"/>
            <w:vAlign w:val="center"/>
          </w:tcPr>
          <w:p w14:paraId="58209E18" w14:textId="77777777" w:rsidR="00C22F2D" w:rsidRPr="0093612B" w:rsidRDefault="00B07784" w:rsidP="0066631C">
            <w:pPr>
              <w:pStyle w:val="Textkrper"/>
              <w:spacing w:after="0"/>
              <w:jc w:val="both"/>
              <w:rPr>
                <w:lang w:val="de-DE"/>
              </w:rPr>
            </w:pPr>
            <w:r>
              <w:rPr>
                <w:lang w:val="de-DE"/>
              </w:rPr>
              <w:t>Ein Element in einer Liste anspringen</w:t>
            </w:r>
          </w:p>
        </w:tc>
        <w:tc>
          <w:tcPr>
            <w:tcW w:w="4585" w:type="dxa"/>
            <w:vAlign w:val="center"/>
          </w:tcPr>
          <w:p w14:paraId="765DF301" w14:textId="77777777" w:rsidR="00C22F2D" w:rsidRPr="0093612B" w:rsidRDefault="00B07784" w:rsidP="0066631C">
            <w:pPr>
              <w:pStyle w:val="Textkrper"/>
              <w:spacing w:after="0"/>
              <w:jc w:val="both"/>
              <w:rPr>
                <w:lang w:val="de-DE"/>
              </w:rPr>
            </w:pPr>
            <w:r>
              <w:rPr>
                <w:lang w:val="de-DE"/>
              </w:rPr>
              <w:t>Den ersten Buchstaben des Elementes oder der App eingeben</w:t>
            </w:r>
          </w:p>
        </w:tc>
      </w:tr>
      <w:tr w:rsidR="00C22F2D" w:rsidRPr="0093612B" w14:paraId="588307BD" w14:textId="77777777" w:rsidTr="0093612B">
        <w:trPr>
          <w:trHeight w:val="360"/>
        </w:trPr>
        <w:tc>
          <w:tcPr>
            <w:tcW w:w="4045" w:type="dxa"/>
            <w:vAlign w:val="center"/>
          </w:tcPr>
          <w:p w14:paraId="7B2E2BA0" w14:textId="7313488C" w:rsidR="00C22F2D" w:rsidRPr="0093612B" w:rsidRDefault="00B07784" w:rsidP="0066631C">
            <w:pPr>
              <w:pStyle w:val="Textkrper"/>
              <w:spacing w:after="0"/>
              <w:jc w:val="both"/>
              <w:rPr>
                <w:lang w:val="de-DE"/>
              </w:rPr>
            </w:pPr>
            <w:r>
              <w:rPr>
                <w:lang w:val="de-DE"/>
              </w:rPr>
              <w:t>Mit der Braill</w:t>
            </w:r>
            <w:r w:rsidR="002F0D34">
              <w:rPr>
                <w:lang w:val="de-DE"/>
              </w:rPr>
              <w:t>e</w:t>
            </w:r>
            <w:r>
              <w:rPr>
                <w:lang w:val="de-DE"/>
              </w:rPr>
              <w:t>zeile nach links bzw. rechts navigieren</w:t>
            </w:r>
          </w:p>
        </w:tc>
        <w:tc>
          <w:tcPr>
            <w:tcW w:w="4585" w:type="dxa"/>
            <w:vAlign w:val="center"/>
          </w:tcPr>
          <w:p w14:paraId="354CA5D7" w14:textId="77777777" w:rsidR="00C22F2D" w:rsidRPr="0093612B" w:rsidRDefault="00B07784" w:rsidP="0066631C">
            <w:pPr>
              <w:pStyle w:val="Textkrper"/>
              <w:spacing w:after="0"/>
              <w:jc w:val="both"/>
              <w:rPr>
                <w:lang w:val="de-DE"/>
              </w:rPr>
            </w:pPr>
            <w:r>
              <w:rPr>
                <w:lang w:val="de-DE"/>
              </w:rPr>
              <w:t>Linke bzw. rechte, innere Daumentaste</w:t>
            </w:r>
          </w:p>
        </w:tc>
      </w:tr>
      <w:tr w:rsidR="00C22F2D" w:rsidRPr="0093612B" w14:paraId="0393674F" w14:textId="77777777" w:rsidTr="0093612B">
        <w:trPr>
          <w:trHeight w:val="360"/>
        </w:trPr>
        <w:tc>
          <w:tcPr>
            <w:tcW w:w="4045" w:type="dxa"/>
            <w:vAlign w:val="center"/>
          </w:tcPr>
          <w:p w14:paraId="35CCC74F" w14:textId="77777777" w:rsidR="00C22F2D" w:rsidRPr="0093612B" w:rsidRDefault="00B07784" w:rsidP="0066631C">
            <w:pPr>
              <w:pStyle w:val="Textkrper"/>
              <w:spacing w:after="0"/>
              <w:jc w:val="both"/>
              <w:rPr>
                <w:lang w:val="de-DE"/>
              </w:rPr>
            </w:pPr>
            <w:r>
              <w:rPr>
                <w:lang w:val="de-DE"/>
              </w:rPr>
              <w:t>Zum Anfang gehen</w:t>
            </w:r>
          </w:p>
        </w:tc>
        <w:tc>
          <w:tcPr>
            <w:tcW w:w="4585" w:type="dxa"/>
            <w:vAlign w:val="center"/>
          </w:tcPr>
          <w:p w14:paraId="0C06FFE3" w14:textId="77777777" w:rsidR="00C22F2D" w:rsidRPr="0093612B" w:rsidRDefault="00C63000" w:rsidP="0066631C">
            <w:pPr>
              <w:pStyle w:val="Textkrper"/>
              <w:spacing w:after="0"/>
              <w:jc w:val="both"/>
              <w:rPr>
                <w:lang w:val="de-DE"/>
              </w:rPr>
            </w:pPr>
            <w:r>
              <w:rPr>
                <w:lang w:val="de-DE"/>
              </w:rPr>
              <w:t xml:space="preserve">Strg + </w:t>
            </w:r>
            <w:proofErr w:type="spellStart"/>
            <w:r>
              <w:rPr>
                <w:lang w:val="de-DE"/>
              </w:rPr>
              <w:t>Fn</w:t>
            </w:r>
            <w:proofErr w:type="spellEnd"/>
            <w:r w:rsidR="00B07784">
              <w:rPr>
                <w:lang w:val="de-DE"/>
              </w:rPr>
              <w:t xml:space="preserve"> + Cursor links</w:t>
            </w:r>
          </w:p>
        </w:tc>
      </w:tr>
      <w:tr w:rsidR="00C22F2D" w:rsidRPr="0093612B" w14:paraId="67ECFBC3" w14:textId="77777777" w:rsidTr="0093612B">
        <w:trPr>
          <w:trHeight w:val="360"/>
        </w:trPr>
        <w:tc>
          <w:tcPr>
            <w:tcW w:w="4045" w:type="dxa"/>
            <w:vAlign w:val="center"/>
          </w:tcPr>
          <w:p w14:paraId="48EEEBE2" w14:textId="77777777" w:rsidR="00C22F2D" w:rsidRPr="0093612B" w:rsidRDefault="00B07784" w:rsidP="0066631C">
            <w:pPr>
              <w:pStyle w:val="Textkrper"/>
              <w:spacing w:after="0"/>
              <w:jc w:val="both"/>
              <w:rPr>
                <w:lang w:val="de-DE"/>
              </w:rPr>
            </w:pPr>
            <w:r>
              <w:rPr>
                <w:lang w:val="de-DE"/>
              </w:rPr>
              <w:t>Ans Ende gehen</w:t>
            </w:r>
          </w:p>
        </w:tc>
        <w:tc>
          <w:tcPr>
            <w:tcW w:w="4585" w:type="dxa"/>
            <w:vAlign w:val="center"/>
          </w:tcPr>
          <w:p w14:paraId="10DC210F" w14:textId="77777777" w:rsidR="00C22F2D" w:rsidRPr="0093612B" w:rsidRDefault="00B07784" w:rsidP="0066631C">
            <w:pPr>
              <w:pStyle w:val="Textkrper"/>
              <w:spacing w:after="0"/>
              <w:jc w:val="both"/>
              <w:rPr>
                <w:lang w:val="de-DE"/>
              </w:rPr>
            </w:pPr>
            <w:r>
              <w:rPr>
                <w:lang w:val="de-DE"/>
              </w:rPr>
              <w:t xml:space="preserve">Strg + </w:t>
            </w:r>
            <w:proofErr w:type="spellStart"/>
            <w:r w:rsidR="003608EE">
              <w:rPr>
                <w:lang w:val="de-DE"/>
              </w:rPr>
              <w:t>Fn</w:t>
            </w:r>
            <w:proofErr w:type="spellEnd"/>
            <w:r>
              <w:rPr>
                <w:lang w:val="de-DE"/>
              </w:rPr>
              <w:t xml:space="preserve"> + Cursor rechts</w:t>
            </w:r>
          </w:p>
        </w:tc>
      </w:tr>
      <w:tr w:rsidR="00C22F2D" w:rsidRPr="0093612B" w14:paraId="5EAF9344" w14:textId="77777777" w:rsidTr="0093612B">
        <w:trPr>
          <w:trHeight w:val="360"/>
        </w:trPr>
        <w:tc>
          <w:tcPr>
            <w:tcW w:w="4045" w:type="dxa"/>
            <w:vAlign w:val="center"/>
          </w:tcPr>
          <w:p w14:paraId="09835457" w14:textId="77777777" w:rsidR="00C22F2D" w:rsidRPr="0093612B" w:rsidRDefault="00B07784" w:rsidP="0066631C">
            <w:pPr>
              <w:pStyle w:val="Textkrper"/>
              <w:spacing w:after="0"/>
              <w:jc w:val="both"/>
              <w:rPr>
                <w:lang w:val="de-DE"/>
              </w:rPr>
            </w:pPr>
            <w:proofErr w:type="spellStart"/>
            <w:r>
              <w:rPr>
                <w:lang w:val="de-DE"/>
              </w:rPr>
              <w:t>Braillegrade</w:t>
            </w:r>
            <w:proofErr w:type="spellEnd"/>
            <w:r>
              <w:rPr>
                <w:lang w:val="de-DE"/>
              </w:rPr>
              <w:t xml:space="preserve"> wechseln</w:t>
            </w:r>
          </w:p>
        </w:tc>
        <w:tc>
          <w:tcPr>
            <w:tcW w:w="4585" w:type="dxa"/>
            <w:vAlign w:val="center"/>
          </w:tcPr>
          <w:p w14:paraId="0E4741AF" w14:textId="77777777" w:rsidR="00C22F2D" w:rsidRPr="0093612B" w:rsidRDefault="00B07784" w:rsidP="0066631C">
            <w:pPr>
              <w:pStyle w:val="Textkrper"/>
              <w:spacing w:after="0"/>
              <w:jc w:val="both"/>
              <w:rPr>
                <w:lang w:val="de-DE"/>
              </w:rPr>
            </w:pPr>
            <w:r>
              <w:rPr>
                <w:lang w:val="de-DE"/>
              </w:rPr>
              <w:t>Strg + Alt + g</w:t>
            </w:r>
          </w:p>
        </w:tc>
      </w:tr>
      <w:tr w:rsidR="00C22F2D" w:rsidRPr="0093612B" w14:paraId="4DD69ECB" w14:textId="77777777" w:rsidTr="0093612B">
        <w:trPr>
          <w:trHeight w:val="360"/>
        </w:trPr>
        <w:tc>
          <w:tcPr>
            <w:tcW w:w="4045" w:type="dxa"/>
            <w:vAlign w:val="center"/>
          </w:tcPr>
          <w:p w14:paraId="10B1767E" w14:textId="79CF4AF1" w:rsidR="00C22F2D" w:rsidRPr="0093612B" w:rsidRDefault="007E5CAB" w:rsidP="0066631C">
            <w:pPr>
              <w:pStyle w:val="Textkrper"/>
              <w:spacing w:after="0"/>
              <w:jc w:val="both"/>
              <w:rPr>
                <w:lang w:val="de-DE"/>
              </w:rPr>
            </w:pPr>
            <w:r w:rsidRPr="001A7E97">
              <w:rPr>
                <w:lang w:val="de-DE"/>
              </w:rPr>
              <w:t>Sprachprofil wechseln</w:t>
            </w:r>
          </w:p>
        </w:tc>
        <w:tc>
          <w:tcPr>
            <w:tcW w:w="4585" w:type="dxa"/>
            <w:vAlign w:val="center"/>
          </w:tcPr>
          <w:p w14:paraId="031B6AA3" w14:textId="77777777" w:rsidR="00C22F2D" w:rsidRPr="0093612B" w:rsidRDefault="002A6927" w:rsidP="0066631C">
            <w:pPr>
              <w:pStyle w:val="Textkrper"/>
              <w:spacing w:after="0"/>
              <w:jc w:val="both"/>
              <w:rPr>
                <w:lang w:val="de-DE"/>
              </w:rPr>
            </w:pPr>
            <w:r>
              <w:rPr>
                <w:lang w:val="de-DE"/>
              </w:rPr>
              <w:t>Strg + Alt + l</w:t>
            </w:r>
          </w:p>
        </w:tc>
      </w:tr>
      <w:tr w:rsidR="00C22F2D" w:rsidRPr="0093612B" w14:paraId="464DDECF" w14:textId="77777777" w:rsidTr="0093612B">
        <w:trPr>
          <w:trHeight w:val="360"/>
        </w:trPr>
        <w:tc>
          <w:tcPr>
            <w:tcW w:w="4045" w:type="dxa"/>
            <w:vAlign w:val="center"/>
          </w:tcPr>
          <w:p w14:paraId="3D96B8B3" w14:textId="77777777" w:rsidR="00C22F2D" w:rsidRPr="0093612B" w:rsidRDefault="002A6927" w:rsidP="0066631C">
            <w:pPr>
              <w:pStyle w:val="Textkrper"/>
              <w:spacing w:after="0"/>
              <w:jc w:val="both"/>
              <w:rPr>
                <w:lang w:val="de-DE"/>
              </w:rPr>
            </w:pPr>
            <w:r>
              <w:rPr>
                <w:lang w:val="de-DE"/>
              </w:rPr>
              <w:t>Batteriestand</w:t>
            </w:r>
          </w:p>
        </w:tc>
        <w:tc>
          <w:tcPr>
            <w:tcW w:w="4585" w:type="dxa"/>
            <w:vAlign w:val="center"/>
          </w:tcPr>
          <w:p w14:paraId="5A388B89" w14:textId="77777777" w:rsidR="00C22F2D" w:rsidRPr="0093612B" w:rsidRDefault="002A6927" w:rsidP="0066631C">
            <w:pPr>
              <w:pStyle w:val="Textkrper"/>
              <w:spacing w:after="0"/>
              <w:jc w:val="both"/>
              <w:rPr>
                <w:lang w:val="de-DE"/>
              </w:rPr>
            </w:pPr>
            <w:r>
              <w:rPr>
                <w:lang w:val="de-DE"/>
              </w:rPr>
              <w:t xml:space="preserve">Strg + </w:t>
            </w:r>
            <w:r w:rsidR="00D71900">
              <w:rPr>
                <w:lang w:val="de-DE"/>
              </w:rPr>
              <w:t>FN</w:t>
            </w:r>
            <w:r>
              <w:rPr>
                <w:lang w:val="de-DE"/>
              </w:rPr>
              <w:t xml:space="preserve"> + p</w:t>
            </w:r>
          </w:p>
        </w:tc>
      </w:tr>
      <w:tr w:rsidR="00C22F2D" w:rsidRPr="0093612B" w14:paraId="2E98F9C8" w14:textId="77777777" w:rsidTr="0093612B">
        <w:trPr>
          <w:trHeight w:val="360"/>
        </w:trPr>
        <w:tc>
          <w:tcPr>
            <w:tcW w:w="4045" w:type="dxa"/>
            <w:vAlign w:val="center"/>
          </w:tcPr>
          <w:p w14:paraId="34699573" w14:textId="77777777" w:rsidR="00C22F2D" w:rsidRPr="0093612B" w:rsidRDefault="002A6927" w:rsidP="0066631C">
            <w:pPr>
              <w:pStyle w:val="Textkrper"/>
              <w:spacing w:after="0"/>
              <w:jc w:val="both"/>
              <w:rPr>
                <w:lang w:val="de-DE"/>
              </w:rPr>
            </w:pPr>
            <w:r>
              <w:rPr>
                <w:lang w:val="de-DE"/>
              </w:rPr>
              <w:t>Kontextmenü</w:t>
            </w:r>
          </w:p>
        </w:tc>
        <w:tc>
          <w:tcPr>
            <w:tcW w:w="4585" w:type="dxa"/>
            <w:vAlign w:val="center"/>
          </w:tcPr>
          <w:p w14:paraId="519725FB" w14:textId="77777777" w:rsidR="00C22F2D" w:rsidRPr="0093612B" w:rsidRDefault="002A6927" w:rsidP="0066631C">
            <w:pPr>
              <w:pStyle w:val="Textkrper"/>
              <w:spacing w:after="0"/>
              <w:jc w:val="both"/>
              <w:rPr>
                <w:lang w:val="de-DE"/>
              </w:rPr>
            </w:pPr>
            <w:r>
              <w:rPr>
                <w:lang w:val="de-DE"/>
              </w:rPr>
              <w:t>Strg + m</w:t>
            </w:r>
          </w:p>
        </w:tc>
      </w:tr>
      <w:tr w:rsidR="00C22F2D" w:rsidRPr="0093612B" w14:paraId="4706B3C6" w14:textId="77777777" w:rsidTr="0093612B">
        <w:trPr>
          <w:trHeight w:val="360"/>
        </w:trPr>
        <w:tc>
          <w:tcPr>
            <w:tcW w:w="4045" w:type="dxa"/>
            <w:vAlign w:val="center"/>
          </w:tcPr>
          <w:p w14:paraId="3DB34134" w14:textId="77777777" w:rsidR="00C22F2D" w:rsidRPr="0093612B" w:rsidRDefault="002A6927" w:rsidP="0066631C">
            <w:pPr>
              <w:pStyle w:val="Textkrper"/>
              <w:spacing w:after="0"/>
              <w:jc w:val="both"/>
              <w:rPr>
                <w:lang w:val="de-DE"/>
              </w:rPr>
            </w:pPr>
            <w:r>
              <w:rPr>
                <w:lang w:val="de-DE"/>
              </w:rPr>
              <w:t>Hauptmenü</w:t>
            </w:r>
          </w:p>
        </w:tc>
        <w:tc>
          <w:tcPr>
            <w:tcW w:w="4585" w:type="dxa"/>
            <w:vAlign w:val="center"/>
          </w:tcPr>
          <w:p w14:paraId="20D92FAD" w14:textId="77777777" w:rsidR="00C22F2D" w:rsidRPr="0093612B" w:rsidRDefault="00C22F2D" w:rsidP="0066631C">
            <w:pPr>
              <w:pStyle w:val="Textkrper"/>
              <w:spacing w:after="0"/>
              <w:jc w:val="both"/>
              <w:rPr>
                <w:lang w:val="de-DE"/>
              </w:rPr>
            </w:pPr>
            <w:r w:rsidRPr="0093612B">
              <w:rPr>
                <w:lang w:val="de-DE"/>
              </w:rPr>
              <w:t xml:space="preserve">Windows </w:t>
            </w:r>
            <w:r w:rsidR="002A6927">
              <w:rPr>
                <w:lang w:val="de-DE"/>
              </w:rPr>
              <w:t>Taste,</w:t>
            </w:r>
            <w:r w:rsidRPr="0093612B">
              <w:rPr>
                <w:lang w:val="de-DE"/>
              </w:rPr>
              <w:t xml:space="preserve"> Home </w:t>
            </w:r>
            <w:r w:rsidR="002A6927">
              <w:rPr>
                <w:lang w:val="de-DE"/>
              </w:rPr>
              <w:t>Knopf</w:t>
            </w:r>
            <w:r w:rsidRPr="0093612B">
              <w:rPr>
                <w:lang w:val="de-DE"/>
              </w:rPr>
              <w:t xml:space="preserve">, </w:t>
            </w:r>
            <w:r w:rsidR="002A6927">
              <w:rPr>
                <w:lang w:val="de-DE"/>
              </w:rPr>
              <w:t>oder Strg + Alt + h</w:t>
            </w:r>
          </w:p>
        </w:tc>
      </w:tr>
      <w:tr w:rsidR="00C22F2D" w:rsidRPr="0093612B" w14:paraId="3A9A7570" w14:textId="77777777" w:rsidTr="0093612B">
        <w:trPr>
          <w:trHeight w:val="360"/>
        </w:trPr>
        <w:tc>
          <w:tcPr>
            <w:tcW w:w="4045" w:type="dxa"/>
            <w:vAlign w:val="center"/>
          </w:tcPr>
          <w:p w14:paraId="672B880C" w14:textId="77777777" w:rsidR="00C22F2D" w:rsidRPr="0093612B" w:rsidRDefault="002A6927" w:rsidP="0066631C">
            <w:pPr>
              <w:pStyle w:val="Textkrper"/>
              <w:spacing w:after="0"/>
              <w:jc w:val="both"/>
              <w:rPr>
                <w:lang w:val="de-DE"/>
              </w:rPr>
            </w:pPr>
            <w:r>
              <w:rPr>
                <w:lang w:val="de-DE"/>
              </w:rPr>
              <w:t>Systeminformationen</w:t>
            </w:r>
          </w:p>
        </w:tc>
        <w:tc>
          <w:tcPr>
            <w:tcW w:w="4585" w:type="dxa"/>
            <w:vAlign w:val="center"/>
          </w:tcPr>
          <w:p w14:paraId="0C0F1B64" w14:textId="77777777" w:rsidR="00C22F2D" w:rsidRPr="0093612B" w:rsidRDefault="002A6927" w:rsidP="0066631C">
            <w:pPr>
              <w:pStyle w:val="Textkrper"/>
              <w:spacing w:after="0"/>
              <w:jc w:val="both"/>
              <w:rPr>
                <w:lang w:val="de-DE"/>
              </w:rPr>
            </w:pPr>
            <w:r>
              <w:rPr>
                <w:lang w:val="de-DE"/>
              </w:rPr>
              <w:t>Strg + i</w:t>
            </w:r>
          </w:p>
        </w:tc>
      </w:tr>
      <w:tr w:rsidR="00C22F2D" w:rsidRPr="0093612B" w14:paraId="3DC97C47" w14:textId="77777777" w:rsidTr="0093612B">
        <w:trPr>
          <w:trHeight w:val="360"/>
        </w:trPr>
        <w:tc>
          <w:tcPr>
            <w:tcW w:w="4045" w:type="dxa"/>
            <w:vAlign w:val="center"/>
          </w:tcPr>
          <w:p w14:paraId="529826AC" w14:textId="77777777" w:rsidR="00C22F2D" w:rsidRPr="0093612B" w:rsidRDefault="002A6927" w:rsidP="0066631C">
            <w:pPr>
              <w:pStyle w:val="Textkrper"/>
              <w:spacing w:after="0"/>
              <w:jc w:val="both"/>
              <w:rPr>
                <w:lang w:val="de-DE"/>
              </w:rPr>
            </w:pPr>
            <w:r>
              <w:rPr>
                <w:lang w:val="de-DE"/>
              </w:rPr>
              <w:t>Wechseln zwischen Braille und QWERTZ Mode</w:t>
            </w:r>
          </w:p>
        </w:tc>
        <w:tc>
          <w:tcPr>
            <w:tcW w:w="4585" w:type="dxa"/>
            <w:vAlign w:val="center"/>
          </w:tcPr>
          <w:p w14:paraId="32107E49" w14:textId="77777777" w:rsidR="00C22F2D" w:rsidRPr="0093612B" w:rsidRDefault="00C22F2D" w:rsidP="0066631C">
            <w:pPr>
              <w:pStyle w:val="Textkrper"/>
              <w:spacing w:after="0"/>
              <w:jc w:val="both"/>
              <w:rPr>
                <w:lang w:val="de-DE"/>
              </w:rPr>
            </w:pPr>
            <w:r w:rsidRPr="0093612B">
              <w:rPr>
                <w:lang w:val="de-DE"/>
              </w:rPr>
              <w:t xml:space="preserve">F12 </w:t>
            </w:r>
          </w:p>
        </w:tc>
      </w:tr>
      <w:tr w:rsidR="00C22F2D" w:rsidRPr="0093612B" w14:paraId="5BD4F721" w14:textId="77777777" w:rsidTr="0093612B">
        <w:trPr>
          <w:trHeight w:val="360"/>
        </w:trPr>
        <w:tc>
          <w:tcPr>
            <w:tcW w:w="4045" w:type="dxa"/>
            <w:vAlign w:val="center"/>
          </w:tcPr>
          <w:p w14:paraId="75B18DC0" w14:textId="77777777" w:rsidR="00C22F2D" w:rsidRPr="0093612B" w:rsidRDefault="002A6927" w:rsidP="0066631C">
            <w:pPr>
              <w:pStyle w:val="Textkrper"/>
              <w:spacing w:after="0"/>
              <w:jc w:val="both"/>
              <w:rPr>
                <w:lang w:val="de-DE"/>
              </w:rPr>
            </w:pPr>
            <w:r>
              <w:rPr>
                <w:lang w:val="de-DE"/>
              </w:rPr>
              <w:t>Zeit</w:t>
            </w:r>
          </w:p>
        </w:tc>
        <w:tc>
          <w:tcPr>
            <w:tcW w:w="4585" w:type="dxa"/>
            <w:vAlign w:val="center"/>
          </w:tcPr>
          <w:p w14:paraId="3797F669" w14:textId="77777777" w:rsidR="00C22F2D" w:rsidRPr="0093612B" w:rsidRDefault="002A6927" w:rsidP="0066631C">
            <w:pPr>
              <w:pStyle w:val="Textkrper"/>
              <w:spacing w:after="0"/>
              <w:jc w:val="both"/>
              <w:rPr>
                <w:lang w:val="de-DE"/>
              </w:rPr>
            </w:pPr>
            <w:r>
              <w:rPr>
                <w:lang w:val="de-DE"/>
              </w:rPr>
              <w:t>Strg + Alt + t</w:t>
            </w:r>
          </w:p>
        </w:tc>
      </w:tr>
      <w:tr w:rsidR="00C22F2D" w:rsidRPr="0093612B" w14:paraId="732C0809" w14:textId="77777777" w:rsidTr="0093612B">
        <w:trPr>
          <w:trHeight w:val="360"/>
        </w:trPr>
        <w:tc>
          <w:tcPr>
            <w:tcW w:w="4045" w:type="dxa"/>
            <w:vAlign w:val="center"/>
          </w:tcPr>
          <w:p w14:paraId="141996CA" w14:textId="77777777" w:rsidR="00C22F2D" w:rsidRPr="0093612B" w:rsidRDefault="002A6927" w:rsidP="0066631C">
            <w:pPr>
              <w:pStyle w:val="Textkrper"/>
              <w:spacing w:after="0"/>
              <w:jc w:val="both"/>
              <w:rPr>
                <w:lang w:val="de-DE"/>
              </w:rPr>
            </w:pPr>
            <w:r>
              <w:rPr>
                <w:lang w:val="de-DE"/>
              </w:rPr>
              <w:t>Datum</w:t>
            </w:r>
          </w:p>
        </w:tc>
        <w:tc>
          <w:tcPr>
            <w:tcW w:w="4585" w:type="dxa"/>
            <w:vAlign w:val="center"/>
          </w:tcPr>
          <w:p w14:paraId="34BA8924" w14:textId="77777777" w:rsidR="00C22F2D" w:rsidRPr="0093612B" w:rsidRDefault="002A6927" w:rsidP="0066631C">
            <w:pPr>
              <w:pStyle w:val="Textkrper"/>
              <w:spacing w:after="0"/>
              <w:jc w:val="both"/>
              <w:rPr>
                <w:lang w:val="de-DE"/>
              </w:rPr>
            </w:pPr>
            <w:r>
              <w:rPr>
                <w:lang w:val="de-DE"/>
              </w:rPr>
              <w:t>Strg + Alt + d</w:t>
            </w:r>
          </w:p>
        </w:tc>
      </w:tr>
      <w:tr w:rsidR="00C22F2D" w:rsidRPr="0093612B" w14:paraId="6D320249" w14:textId="77777777" w:rsidTr="0093612B">
        <w:trPr>
          <w:trHeight w:val="360"/>
        </w:trPr>
        <w:tc>
          <w:tcPr>
            <w:tcW w:w="4045" w:type="dxa"/>
            <w:vAlign w:val="center"/>
          </w:tcPr>
          <w:p w14:paraId="7B3D38ED" w14:textId="77777777" w:rsidR="00C22F2D" w:rsidRPr="0093612B" w:rsidRDefault="002A6927" w:rsidP="0066631C">
            <w:pPr>
              <w:pStyle w:val="Textkrper"/>
              <w:spacing w:after="0"/>
              <w:jc w:val="both"/>
              <w:rPr>
                <w:lang w:val="de-DE"/>
              </w:rPr>
            </w:pPr>
            <w:r>
              <w:rPr>
                <w:lang w:val="de-DE"/>
              </w:rPr>
              <w:t>Medium auswerfen</w:t>
            </w:r>
          </w:p>
        </w:tc>
        <w:tc>
          <w:tcPr>
            <w:tcW w:w="4585" w:type="dxa"/>
            <w:vAlign w:val="center"/>
          </w:tcPr>
          <w:p w14:paraId="76BDDF72" w14:textId="77777777" w:rsidR="00C22F2D" w:rsidRPr="0093612B" w:rsidRDefault="002A6927" w:rsidP="0066631C">
            <w:pPr>
              <w:pStyle w:val="Textkrper"/>
              <w:spacing w:after="0"/>
              <w:jc w:val="both"/>
              <w:rPr>
                <w:lang w:val="de-DE"/>
              </w:rPr>
            </w:pPr>
            <w:r>
              <w:rPr>
                <w:lang w:val="de-DE"/>
              </w:rPr>
              <w:t>Strg + Alt + e</w:t>
            </w:r>
          </w:p>
        </w:tc>
      </w:tr>
      <w:tr w:rsidR="00E25F9A" w:rsidRPr="0093612B" w14:paraId="65111405" w14:textId="77777777" w:rsidTr="0093612B">
        <w:trPr>
          <w:trHeight w:val="360"/>
        </w:trPr>
        <w:tc>
          <w:tcPr>
            <w:tcW w:w="4045" w:type="dxa"/>
            <w:vAlign w:val="center"/>
          </w:tcPr>
          <w:p w14:paraId="328E9DAF" w14:textId="77777777" w:rsidR="00E25F9A" w:rsidRDefault="00E25F9A" w:rsidP="0066631C">
            <w:pPr>
              <w:pStyle w:val="Textkrper"/>
              <w:spacing w:after="0"/>
              <w:jc w:val="both"/>
            </w:pPr>
            <w:r>
              <w:t xml:space="preserve">Eine </w:t>
            </w:r>
            <w:proofErr w:type="spellStart"/>
            <w:r>
              <w:t>Schnellnotiz</w:t>
            </w:r>
            <w:proofErr w:type="spellEnd"/>
            <w:r>
              <w:t xml:space="preserve"> </w:t>
            </w:r>
            <w:proofErr w:type="spellStart"/>
            <w:r>
              <w:t>hinzufügen</w:t>
            </w:r>
            <w:proofErr w:type="spellEnd"/>
          </w:p>
        </w:tc>
        <w:tc>
          <w:tcPr>
            <w:tcW w:w="4585" w:type="dxa"/>
            <w:vAlign w:val="center"/>
          </w:tcPr>
          <w:p w14:paraId="24442375" w14:textId="35C557CB" w:rsidR="00E25F9A" w:rsidRDefault="007E5CAB" w:rsidP="0066631C">
            <w:pPr>
              <w:pStyle w:val="Textkrper"/>
              <w:spacing w:after="0"/>
              <w:jc w:val="both"/>
            </w:pPr>
            <w:r>
              <w:rPr>
                <w:lang w:val="de-DE"/>
              </w:rPr>
              <w:t xml:space="preserve">Strg </w:t>
            </w:r>
            <w:r w:rsidR="008A536C">
              <w:t xml:space="preserve">+ </w:t>
            </w:r>
            <w:proofErr w:type="spellStart"/>
            <w:r w:rsidR="008A536C">
              <w:t>Fn</w:t>
            </w:r>
            <w:proofErr w:type="spellEnd"/>
            <w:r w:rsidR="008A536C">
              <w:t xml:space="preserve"> + n</w:t>
            </w:r>
          </w:p>
        </w:tc>
      </w:tr>
      <w:tr w:rsidR="006E1CEE" w:rsidRPr="0093612B" w14:paraId="44AD3BEC" w14:textId="77777777" w:rsidTr="0093612B">
        <w:trPr>
          <w:trHeight w:val="360"/>
        </w:trPr>
        <w:tc>
          <w:tcPr>
            <w:tcW w:w="4045" w:type="dxa"/>
            <w:vAlign w:val="center"/>
          </w:tcPr>
          <w:p w14:paraId="5B39FFD2" w14:textId="598EE756" w:rsidR="006E1CEE" w:rsidRDefault="006E1CEE" w:rsidP="0066631C">
            <w:pPr>
              <w:pStyle w:val="Textkrper"/>
              <w:spacing w:after="0"/>
              <w:jc w:val="both"/>
            </w:pPr>
            <w:r w:rsidRPr="001A7E97">
              <w:rPr>
                <w:lang w:val="de-DE"/>
              </w:rPr>
              <w:t xml:space="preserve">Eine schnelle </w:t>
            </w:r>
            <w:proofErr w:type="spellStart"/>
            <w:r w:rsidRPr="001A7E97">
              <w:rPr>
                <w:lang w:val="de-DE"/>
              </w:rPr>
              <w:t>Braillenotiz</w:t>
            </w:r>
            <w:proofErr w:type="spellEnd"/>
            <w:r w:rsidRPr="001A7E97">
              <w:rPr>
                <w:lang w:val="de-DE"/>
              </w:rPr>
              <w:t xml:space="preserve"> erstellen</w:t>
            </w:r>
          </w:p>
        </w:tc>
        <w:tc>
          <w:tcPr>
            <w:tcW w:w="4585" w:type="dxa"/>
            <w:vAlign w:val="center"/>
          </w:tcPr>
          <w:p w14:paraId="5B180CBB" w14:textId="34ADD58D" w:rsidR="006E1CEE" w:rsidRDefault="007E5CAB" w:rsidP="0066631C">
            <w:pPr>
              <w:pStyle w:val="Textkrper"/>
              <w:spacing w:after="0"/>
              <w:jc w:val="both"/>
            </w:pPr>
            <w:r>
              <w:rPr>
                <w:lang w:val="de-DE"/>
              </w:rPr>
              <w:t xml:space="preserve">Strg </w:t>
            </w:r>
            <w:r w:rsidR="006E1CEE" w:rsidRPr="001A7E97">
              <w:rPr>
                <w:lang w:val="de-DE"/>
              </w:rPr>
              <w:t xml:space="preserve">+ </w:t>
            </w:r>
            <w:proofErr w:type="spellStart"/>
            <w:r w:rsidR="006E1CEE" w:rsidRPr="001A7E97">
              <w:rPr>
                <w:lang w:val="de-DE"/>
              </w:rPr>
              <w:t>fn</w:t>
            </w:r>
            <w:proofErr w:type="spellEnd"/>
            <w:r w:rsidR="006E1CEE" w:rsidRPr="001A7E97">
              <w:rPr>
                <w:lang w:val="de-DE"/>
              </w:rPr>
              <w:t xml:space="preserve"> + b</w:t>
            </w:r>
          </w:p>
        </w:tc>
      </w:tr>
      <w:tr w:rsidR="00577666" w:rsidRPr="0093612B" w14:paraId="7F43C609" w14:textId="77777777" w:rsidTr="0093612B">
        <w:trPr>
          <w:trHeight w:val="360"/>
        </w:trPr>
        <w:tc>
          <w:tcPr>
            <w:tcW w:w="4045" w:type="dxa"/>
            <w:vAlign w:val="center"/>
          </w:tcPr>
          <w:p w14:paraId="5D083AD4" w14:textId="5B719234" w:rsidR="00577666" w:rsidRPr="001A7E97" w:rsidRDefault="00577666" w:rsidP="0066631C">
            <w:pPr>
              <w:pStyle w:val="Textkrper"/>
              <w:spacing w:after="0"/>
              <w:jc w:val="both"/>
            </w:pPr>
            <w:r>
              <w:t xml:space="preserve">Suchen ach </w:t>
            </w:r>
            <w:proofErr w:type="spellStart"/>
            <w:r>
              <w:t>Wlan</w:t>
            </w:r>
            <w:proofErr w:type="spellEnd"/>
          </w:p>
        </w:tc>
        <w:tc>
          <w:tcPr>
            <w:tcW w:w="4585" w:type="dxa"/>
            <w:vAlign w:val="center"/>
          </w:tcPr>
          <w:p w14:paraId="1FC5B880" w14:textId="2A615BEC" w:rsidR="00577666" w:rsidRDefault="00577666" w:rsidP="0066631C">
            <w:pPr>
              <w:pStyle w:val="Textkrper"/>
              <w:spacing w:after="0"/>
              <w:jc w:val="both"/>
            </w:pPr>
            <w:proofErr w:type="spellStart"/>
            <w:r>
              <w:t>Fn</w:t>
            </w:r>
            <w:proofErr w:type="spellEnd"/>
            <w:r>
              <w:t xml:space="preserve"> + F10</w:t>
            </w:r>
          </w:p>
        </w:tc>
      </w:tr>
      <w:tr w:rsidR="005C1B84" w:rsidRPr="0093612B" w14:paraId="036A336C" w14:textId="77777777" w:rsidTr="0093612B">
        <w:trPr>
          <w:trHeight w:val="360"/>
        </w:trPr>
        <w:tc>
          <w:tcPr>
            <w:tcW w:w="4045" w:type="dxa"/>
            <w:vAlign w:val="center"/>
          </w:tcPr>
          <w:p w14:paraId="4F530875" w14:textId="3B61329F" w:rsidR="005C1B84" w:rsidRDefault="00856B57" w:rsidP="0066631C">
            <w:pPr>
              <w:pStyle w:val="Textkrper"/>
              <w:spacing w:after="0"/>
              <w:jc w:val="both"/>
            </w:pPr>
            <w:r>
              <w:t xml:space="preserve">Sticky Keys </w:t>
            </w:r>
            <w:proofErr w:type="spellStart"/>
            <w:r>
              <w:t>ein</w:t>
            </w:r>
            <w:proofErr w:type="spellEnd"/>
            <w:r>
              <w:t xml:space="preserve"> / </w:t>
            </w:r>
            <w:proofErr w:type="spellStart"/>
            <w:r>
              <w:t>ausschalten</w:t>
            </w:r>
            <w:proofErr w:type="spellEnd"/>
          </w:p>
        </w:tc>
        <w:tc>
          <w:tcPr>
            <w:tcW w:w="4585" w:type="dxa"/>
            <w:vAlign w:val="center"/>
          </w:tcPr>
          <w:p w14:paraId="3F784134" w14:textId="393389CF" w:rsidR="005C1B84" w:rsidRDefault="00856B57" w:rsidP="0066631C">
            <w:pPr>
              <w:pStyle w:val="Textkrper"/>
              <w:spacing w:after="0"/>
              <w:jc w:val="both"/>
            </w:pPr>
            <w:r>
              <w:t>Shft+5</w:t>
            </w:r>
          </w:p>
        </w:tc>
      </w:tr>
      <w:tr w:rsidR="00856B57" w:rsidRPr="0093612B" w14:paraId="2D242CEB" w14:textId="77777777" w:rsidTr="0093612B">
        <w:trPr>
          <w:trHeight w:val="360"/>
        </w:trPr>
        <w:tc>
          <w:tcPr>
            <w:tcW w:w="4045" w:type="dxa"/>
            <w:vAlign w:val="center"/>
          </w:tcPr>
          <w:p w14:paraId="61920656" w14:textId="38814E93" w:rsidR="00856B57" w:rsidRDefault="00856B57" w:rsidP="0066631C">
            <w:pPr>
              <w:pStyle w:val="Textkrper"/>
              <w:spacing w:after="0"/>
              <w:jc w:val="both"/>
            </w:pPr>
            <w:proofErr w:type="spellStart"/>
            <w:r>
              <w:t>Kurztastenhilfe</w:t>
            </w:r>
            <w:proofErr w:type="spellEnd"/>
          </w:p>
        </w:tc>
        <w:tc>
          <w:tcPr>
            <w:tcW w:w="4585" w:type="dxa"/>
            <w:vAlign w:val="center"/>
          </w:tcPr>
          <w:p w14:paraId="3A0A030F" w14:textId="427EA8C2" w:rsidR="00856B57" w:rsidRPr="004E1185" w:rsidRDefault="00856B57" w:rsidP="0066631C">
            <w:pPr>
              <w:pStyle w:val="Textkrper"/>
              <w:spacing w:after="0"/>
              <w:jc w:val="both"/>
              <w:rPr>
                <w:lang w:val="de-CH"/>
              </w:rPr>
            </w:pPr>
            <w:r w:rsidRPr="004E1185">
              <w:rPr>
                <w:lang w:val="de-CH"/>
              </w:rPr>
              <w:t xml:space="preserve">F1 oder </w:t>
            </w:r>
            <w:proofErr w:type="spellStart"/>
            <w:r w:rsidRPr="004E1185">
              <w:rPr>
                <w:lang w:val="de-CH"/>
              </w:rPr>
              <w:t>alt+maj+h</w:t>
            </w:r>
            <w:proofErr w:type="spellEnd"/>
          </w:p>
        </w:tc>
      </w:tr>
      <w:tr w:rsidR="002945CF" w:rsidRPr="0093612B" w14:paraId="6625AF22" w14:textId="77777777" w:rsidTr="0093612B">
        <w:trPr>
          <w:trHeight w:val="360"/>
        </w:trPr>
        <w:tc>
          <w:tcPr>
            <w:tcW w:w="4045" w:type="dxa"/>
            <w:vAlign w:val="center"/>
          </w:tcPr>
          <w:p w14:paraId="6604773D" w14:textId="7EF0C1F4" w:rsidR="002945CF" w:rsidRDefault="002945CF" w:rsidP="0066631C">
            <w:pPr>
              <w:pStyle w:val="Textkrper"/>
              <w:spacing w:after="0"/>
              <w:jc w:val="both"/>
            </w:pPr>
            <w:proofErr w:type="spellStart"/>
            <w:r>
              <w:t>Tastaturlayout</w:t>
            </w:r>
            <w:proofErr w:type="spellEnd"/>
            <w:r>
              <w:t xml:space="preserve"> </w:t>
            </w:r>
            <w:proofErr w:type="spellStart"/>
            <w:r>
              <w:t>umschalten</w:t>
            </w:r>
            <w:proofErr w:type="spellEnd"/>
          </w:p>
        </w:tc>
        <w:tc>
          <w:tcPr>
            <w:tcW w:w="4585" w:type="dxa"/>
            <w:vAlign w:val="center"/>
          </w:tcPr>
          <w:p w14:paraId="545F46A3" w14:textId="07E7778B" w:rsidR="002945CF" w:rsidRPr="004E1185" w:rsidRDefault="002945CF" w:rsidP="0066631C">
            <w:pPr>
              <w:pStyle w:val="Textkrper"/>
              <w:spacing w:after="0"/>
              <w:jc w:val="both"/>
              <w:rPr>
                <w:lang w:val="de-CH"/>
              </w:rPr>
            </w:pPr>
            <w:r>
              <w:rPr>
                <w:lang w:val="de-CH"/>
              </w:rPr>
              <w:t>Strg + Leert-Taste</w:t>
            </w:r>
          </w:p>
        </w:tc>
      </w:tr>
      <w:tr w:rsidR="002945CF" w:rsidRPr="0093612B" w14:paraId="281345AE" w14:textId="77777777" w:rsidTr="0093612B">
        <w:trPr>
          <w:trHeight w:val="360"/>
        </w:trPr>
        <w:tc>
          <w:tcPr>
            <w:tcW w:w="4045" w:type="dxa"/>
            <w:vAlign w:val="center"/>
          </w:tcPr>
          <w:p w14:paraId="6B2987A8" w14:textId="098F0E50" w:rsidR="002945CF" w:rsidRDefault="002945CF" w:rsidP="0066631C">
            <w:pPr>
              <w:pStyle w:val="Textkrper"/>
              <w:spacing w:after="0"/>
              <w:jc w:val="both"/>
            </w:pPr>
            <w:proofErr w:type="spellStart"/>
            <w:r>
              <w:t>Hilfe</w:t>
            </w:r>
            <w:proofErr w:type="spellEnd"/>
          </w:p>
        </w:tc>
        <w:tc>
          <w:tcPr>
            <w:tcW w:w="4585" w:type="dxa"/>
            <w:vAlign w:val="center"/>
          </w:tcPr>
          <w:p w14:paraId="3346395C" w14:textId="1DD9A9D9" w:rsidR="002945CF" w:rsidRDefault="002945CF" w:rsidP="0066631C">
            <w:pPr>
              <w:pStyle w:val="Textkrper"/>
              <w:spacing w:after="0"/>
              <w:jc w:val="both"/>
              <w:rPr>
                <w:lang w:val="de-CH"/>
              </w:rPr>
            </w:pPr>
            <w:r>
              <w:rPr>
                <w:lang w:val="de-CH"/>
              </w:rPr>
              <w:t>Strg + Leer-Taste + F1</w:t>
            </w:r>
          </w:p>
        </w:tc>
      </w:tr>
      <w:tr w:rsidR="002945CF" w:rsidRPr="0093612B" w14:paraId="37327AC8" w14:textId="77777777" w:rsidTr="0093612B">
        <w:trPr>
          <w:trHeight w:val="360"/>
        </w:trPr>
        <w:tc>
          <w:tcPr>
            <w:tcW w:w="4045" w:type="dxa"/>
            <w:vAlign w:val="center"/>
          </w:tcPr>
          <w:p w14:paraId="6AC75156" w14:textId="44B0D979" w:rsidR="002945CF" w:rsidRDefault="002945CF" w:rsidP="0066631C">
            <w:pPr>
              <w:pStyle w:val="Textkrper"/>
              <w:spacing w:after="0"/>
              <w:jc w:val="both"/>
            </w:pPr>
            <w:proofErr w:type="spellStart"/>
            <w:r>
              <w:t>Lautstärke</w:t>
            </w:r>
            <w:proofErr w:type="spellEnd"/>
            <w:r>
              <w:t xml:space="preserve"> </w:t>
            </w:r>
            <w:proofErr w:type="spellStart"/>
            <w:r>
              <w:t>erhöhen</w:t>
            </w:r>
            <w:proofErr w:type="spellEnd"/>
          </w:p>
        </w:tc>
        <w:tc>
          <w:tcPr>
            <w:tcW w:w="4585" w:type="dxa"/>
            <w:vAlign w:val="center"/>
          </w:tcPr>
          <w:p w14:paraId="7B884E58" w14:textId="7B37B051" w:rsidR="002945CF" w:rsidRDefault="002945CF" w:rsidP="0066631C">
            <w:pPr>
              <w:pStyle w:val="Textkrper"/>
              <w:spacing w:after="0"/>
              <w:jc w:val="both"/>
              <w:rPr>
                <w:lang w:val="de-CH"/>
              </w:rPr>
            </w:pPr>
            <w:r>
              <w:rPr>
                <w:lang w:val="de-CH"/>
              </w:rPr>
              <w:t>Alt + =</w:t>
            </w:r>
          </w:p>
        </w:tc>
      </w:tr>
      <w:tr w:rsidR="002945CF" w:rsidRPr="0093612B" w14:paraId="00489F25" w14:textId="77777777" w:rsidTr="0093612B">
        <w:trPr>
          <w:trHeight w:val="360"/>
        </w:trPr>
        <w:tc>
          <w:tcPr>
            <w:tcW w:w="4045" w:type="dxa"/>
            <w:vAlign w:val="center"/>
          </w:tcPr>
          <w:p w14:paraId="56373BD0" w14:textId="4DE6E66C" w:rsidR="002945CF" w:rsidRDefault="002945CF" w:rsidP="0066631C">
            <w:pPr>
              <w:pStyle w:val="Textkrper"/>
              <w:spacing w:after="0"/>
              <w:jc w:val="both"/>
            </w:pPr>
            <w:proofErr w:type="spellStart"/>
            <w:r>
              <w:t>Lautstärke</w:t>
            </w:r>
            <w:proofErr w:type="spellEnd"/>
            <w:r>
              <w:t xml:space="preserve"> </w:t>
            </w:r>
            <w:proofErr w:type="spellStart"/>
            <w:r>
              <w:t>verringern</w:t>
            </w:r>
            <w:proofErr w:type="spellEnd"/>
          </w:p>
        </w:tc>
        <w:tc>
          <w:tcPr>
            <w:tcW w:w="4585" w:type="dxa"/>
            <w:vAlign w:val="center"/>
          </w:tcPr>
          <w:p w14:paraId="1FFE77DA" w14:textId="4454E05A" w:rsidR="002945CF" w:rsidRDefault="002945CF" w:rsidP="0066631C">
            <w:pPr>
              <w:pStyle w:val="Textkrper"/>
              <w:spacing w:after="0"/>
              <w:jc w:val="both"/>
              <w:rPr>
                <w:lang w:val="de-CH"/>
              </w:rPr>
            </w:pPr>
            <w:r>
              <w:rPr>
                <w:lang w:val="de-CH"/>
              </w:rPr>
              <w:t>Alt + -</w:t>
            </w:r>
          </w:p>
        </w:tc>
      </w:tr>
      <w:tr w:rsidR="002945CF" w:rsidRPr="0093612B" w14:paraId="3A2F333A" w14:textId="77777777" w:rsidTr="0093612B">
        <w:trPr>
          <w:trHeight w:val="360"/>
        </w:trPr>
        <w:tc>
          <w:tcPr>
            <w:tcW w:w="4045" w:type="dxa"/>
            <w:vAlign w:val="center"/>
          </w:tcPr>
          <w:p w14:paraId="3E3AA3FB" w14:textId="0CB20AB5" w:rsidR="002945CF" w:rsidRDefault="003579BD" w:rsidP="0066631C">
            <w:pPr>
              <w:pStyle w:val="Textkrper"/>
              <w:spacing w:after="0"/>
              <w:jc w:val="both"/>
            </w:pPr>
            <w:proofErr w:type="spellStart"/>
            <w:r>
              <w:t>Geschwindigkeit</w:t>
            </w:r>
            <w:proofErr w:type="spellEnd"/>
            <w:r>
              <w:t xml:space="preserve"> </w:t>
            </w:r>
            <w:proofErr w:type="spellStart"/>
            <w:r>
              <w:t>erhöhen</w:t>
            </w:r>
            <w:proofErr w:type="spellEnd"/>
          </w:p>
        </w:tc>
        <w:tc>
          <w:tcPr>
            <w:tcW w:w="4585" w:type="dxa"/>
            <w:vAlign w:val="center"/>
          </w:tcPr>
          <w:p w14:paraId="6AB1985E" w14:textId="1C16115F" w:rsidR="002945CF" w:rsidRDefault="003579BD" w:rsidP="0066631C">
            <w:pPr>
              <w:pStyle w:val="Textkrper"/>
              <w:spacing w:after="0"/>
              <w:jc w:val="both"/>
              <w:rPr>
                <w:lang w:val="de-CH"/>
              </w:rPr>
            </w:pPr>
            <w:r>
              <w:rPr>
                <w:lang w:val="de-CH"/>
              </w:rPr>
              <w:t xml:space="preserve">Strg + </w:t>
            </w:r>
            <w:proofErr w:type="spellStart"/>
            <w:r>
              <w:rPr>
                <w:lang w:val="de-CH"/>
              </w:rPr>
              <w:t>Fn</w:t>
            </w:r>
            <w:proofErr w:type="spellEnd"/>
            <w:r>
              <w:rPr>
                <w:lang w:val="de-CH"/>
              </w:rPr>
              <w:t xml:space="preserve"> + =</w:t>
            </w:r>
          </w:p>
        </w:tc>
      </w:tr>
      <w:tr w:rsidR="003579BD" w:rsidRPr="0093612B" w14:paraId="48E8D9BC" w14:textId="77777777" w:rsidTr="0093612B">
        <w:trPr>
          <w:trHeight w:val="360"/>
        </w:trPr>
        <w:tc>
          <w:tcPr>
            <w:tcW w:w="4045" w:type="dxa"/>
            <w:vAlign w:val="center"/>
          </w:tcPr>
          <w:p w14:paraId="0783870B" w14:textId="7BB3FB8D" w:rsidR="003579BD" w:rsidRDefault="003579BD" w:rsidP="0066631C">
            <w:pPr>
              <w:pStyle w:val="Textkrper"/>
              <w:spacing w:after="0"/>
              <w:jc w:val="both"/>
            </w:pPr>
            <w:proofErr w:type="spellStart"/>
            <w:r>
              <w:t>Geschwindigkeit</w:t>
            </w:r>
            <w:proofErr w:type="spellEnd"/>
            <w:r>
              <w:t xml:space="preserve"> </w:t>
            </w:r>
            <w:proofErr w:type="spellStart"/>
            <w:r>
              <w:t>verringern</w:t>
            </w:r>
            <w:proofErr w:type="spellEnd"/>
          </w:p>
        </w:tc>
        <w:tc>
          <w:tcPr>
            <w:tcW w:w="4585" w:type="dxa"/>
            <w:vAlign w:val="center"/>
          </w:tcPr>
          <w:p w14:paraId="5BE059FB" w14:textId="5BC8A2BE" w:rsidR="003579BD" w:rsidRDefault="003579BD" w:rsidP="0066631C">
            <w:pPr>
              <w:pStyle w:val="Textkrper"/>
              <w:spacing w:after="0"/>
              <w:jc w:val="both"/>
              <w:rPr>
                <w:lang w:val="de-CH"/>
              </w:rPr>
            </w:pPr>
            <w:r>
              <w:rPr>
                <w:lang w:val="de-CH"/>
              </w:rPr>
              <w:t xml:space="preserve">Strg + </w:t>
            </w:r>
            <w:proofErr w:type="spellStart"/>
            <w:r>
              <w:rPr>
                <w:lang w:val="de-CH"/>
              </w:rPr>
              <w:t>Fn</w:t>
            </w:r>
            <w:proofErr w:type="spellEnd"/>
            <w:r>
              <w:rPr>
                <w:lang w:val="de-CH"/>
              </w:rPr>
              <w:t xml:space="preserve"> + -</w:t>
            </w:r>
          </w:p>
        </w:tc>
      </w:tr>
      <w:tr w:rsidR="003579BD" w:rsidRPr="0093612B" w14:paraId="06D617F0" w14:textId="77777777" w:rsidTr="0093612B">
        <w:trPr>
          <w:trHeight w:val="360"/>
        </w:trPr>
        <w:tc>
          <w:tcPr>
            <w:tcW w:w="4045" w:type="dxa"/>
            <w:vAlign w:val="center"/>
          </w:tcPr>
          <w:p w14:paraId="350E8573" w14:textId="2553D081" w:rsidR="003579BD" w:rsidRDefault="003579BD" w:rsidP="0066631C">
            <w:pPr>
              <w:pStyle w:val="Textkrper"/>
              <w:spacing w:after="0"/>
              <w:jc w:val="both"/>
            </w:pPr>
            <w:r>
              <w:t xml:space="preserve">Alle </w:t>
            </w:r>
            <w:proofErr w:type="spellStart"/>
            <w:r>
              <w:t>gekoppelte</w:t>
            </w:r>
            <w:proofErr w:type="spellEnd"/>
            <w:r>
              <w:t xml:space="preserve"> </w:t>
            </w:r>
            <w:proofErr w:type="spellStart"/>
            <w:r>
              <w:t>Geräte</w:t>
            </w:r>
            <w:proofErr w:type="spellEnd"/>
            <w:r>
              <w:t xml:space="preserve"> </w:t>
            </w:r>
            <w:proofErr w:type="spellStart"/>
            <w:r>
              <w:t>anzeigen</w:t>
            </w:r>
            <w:proofErr w:type="spellEnd"/>
          </w:p>
        </w:tc>
        <w:tc>
          <w:tcPr>
            <w:tcW w:w="4585" w:type="dxa"/>
            <w:vAlign w:val="center"/>
          </w:tcPr>
          <w:p w14:paraId="09226053" w14:textId="0F5B9364" w:rsidR="003579BD" w:rsidRDefault="003579BD" w:rsidP="0066631C">
            <w:pPr>
              <w:pStyle w:val="Textkrper"/>
              <w:spacing w:after="0"/>
              <w:jc w:val="both"/>
              <w:rPr>
                <w:lang w:val="de-CH"/>
              </w:rPr>
            </w:pPr>
            <w:r>
              <w:rPr>
                <w:lang w:val="de-CH"/>
              </w:rPr>
              <w:t xml:space="preserve">Strg + </w:t>
            </w:r>
            <w:proofErr w:type="spellStart"/>
            <w:r>
              <w:rPr>
                <w:lang w:val="de-CH"/>
              </w:rPr>
              <w:t>fn</w:t>
            </w:r>
            <w:proofErr w:type="spellEnd"/>
            <w:r>
              <w:rPr>
                <w:lang w:val="de-CH"/>
              </w:rPr>
              <w:t xml:space="preserve"> + a</w:t>
            </w:r>
          </w:p>
        </w:tc>
      </w:tr>
      <w:bookmarkEnd w:id="24"/>
    </w:tbl>
    <w:p w14:paraId="44E0AC58" w14:textId="77777777" w:rsidR="00C22F2D" w:rsidRPr="0093612B" w:rsidRDefault="00C22F2D" w:rsidP="0066631C">
      <w:pPr>
        <w:pStyle w:val="Textkrper"/>
        <w:spacing w:after="0" w:line="240" w:lineRule="auto"/>
        <w:jc w:val="both"/>
      </w:pPr>
    </w:p>
    <w:p w14:paraId="3DF4D378" w14:textId="77777777" w:rsidR="002F0D34" w:rsidRDefault="002F0D34" w:rsidP="0066631C">
      <w:pPr>
        <w:pStyle w:val="berschrift1"/>
        <w:jc w:val="both"/>
      </w:pPr>
    </w:p>
    <w:p w14:paraId="7A407D1D" w14:textId="4F384D28" w:rsidR="00C22F2D" w:rsidRPr="0093612B" w:rsidRDefault="00C22F2D" w:rsidP="0066631C">
      <w:pPr>
        <w:pStyle w:val="berschrift1"/>
        <w:jc w:val="both"/>
      </w:pPr>
      <w:bookmarkStart w:id="25" w:name="_Toc185579042"/>
      <w:r w:rsidRPr="0093612B">
        <w:t>Die Editor Anwendung</w:t>
      </w:r>
      <w:bookmarkEnd w:id="25"/>
    </w:p>
    <w:p w14:paraId="170CB6E0" w14:textId="77777777" w:rsidR="00C22F2D" w:rsidRPr="0093612B" w:rsidRDefault="00C22F2D" w:rsidP="0066631C">
      <w:pPr>
        <w:jc w:val="both"/>
      </w:pPr>
    </w:p>
    <w:p w14:paraId="5DD0743C" w14:textId="1EDF2CC7" w:rsidR="00C22F2D" w:rsidRPr="0093612B" w:rsidRDefault="00C22F2D" w:rsidP="0066631C">
      <w:pPr>
        <w:jc w:val="both"/>
      </w:pPr>
      <w:r w:rsidRPr="0093612B">
        <w:t xml:space="preserve">Der Editor ist ein Programm, welches es Ihnen ermöglicht, auf der </w:t>
      </w:r>
      <w:proofErr w:type="spellStart"/>
      <w:r w:rsidRPr="0093612B">
        <w:t>Mantis</w:t>
      </w:r>
      <w:proofErr w:type="spellEnd"/>
      <w:r w:rsidRPr="0093612B">
        <w:t xml:space="preserve"> Textdateien zu öffnen, zu bearbeiten und zu erstellen. </w:t>
      </w:r>
      <w:r w:rsidR="00227ABF">
        <w:t>Folgende Textformate können geöffnet werden: .</w:t>
      </w:r>
      <w:proofErr w:type="spellStart"/>
      <w:r w:rsidR="00227ABF">
        <w:t>docx</w:t>
      </w:r>
      <w:proofErr w:type="spellEnd"/>
      <w:r w:rsidR="00227ABF">
        <w:t>, .</w:t>
      </w:r>
      <w:proofErr w:type="spellStart"/>
      <w:r w:rsidR="00227ABF">
        <w:t>doc</w:t>
      </w:r>
      <w:proofErr w:type="spellEnd"/>
      <w:r w:rsidR="00227ABF">
        <w:t>, .</w:t>
      </w:r>
      <w:proofErr w:type="spellStart"/>
      <w:r w:rsidR="00227ABF">
        <w:t>txt</w:t>
      </w:r>
      <w:proofErr w:type="spellEnd"/>
      <w:r w:rsidR="00227ABF">
        <w:t xml:space="preserve">, </w:t>
      </w:r>
      <w:r w:rsidR="00DF507D">
        <w:t>.</w:t>
      </w:r>
      <w:proofErr w:type="spellStart"/>
      <w:r w:rsidR="00DF507D">
        <w:t>odt</w:t>
      </w:r>
      <w:proofErr w:type="spellEnd"/>
      <w:proofErr w:type="gramStart"/>
      <w:r w:rsidR="00DF507D">
        <w:t xml:space="preserve">, </w:t>
      </w:r>
      <w:r w:rsidR="00227ABF">
        <w:t>.</w:t>
      </w:r>
      <w:proofErr w:type="spellStart"/>
      <w:r w:rsidR="00227ABF">
        <w:t>brf</w:t>
      </w:r>
      <w:proofErr w:type="spellEnd"/>
      <w:proofErr w:type="gramEnd"/>
      <w:r w:rsidR="00227ABF">
        <w:t>,.</w:t>
      </w:r>
      <w:proofErr w:type="spellStart"/>
      <w:r w:rsidR="00227ABF">
        <w:t>brl</w:t>
      </w:r>
      <w:proofErr w:type="spellEnd"/>
      <w:r w:rsidR="00227ABF">
        <w:t xml:space="preserve">, </w:t>
      </w:r>
      <w:proofErr w:type="spellStart"/>
      <w:r w:rsidR="00227ABF">
        <w:t>pdf</w:t>
      </w:r>
      <w:proofErr w:type="spellEnd"/>
      <w:r w:rsidR="00227ABF">
        <w:t>, .</w:t>
      </w:r>
      <w:proofErr w:type="spellStart"/>
      <w:r w:rsidR="00227ABF">
        <w:t>ban</w:t>
      </w:r>
      <w:proofErr w:type="spellEnd"/>
      <w:r w:rsidR="00227ABF">
        <w:t xml:space="preserve"> und .</w:t>
      </w:r>
      <w:proofErr w:type="spellStart"/>
      <w:r w:rsidR="00227ABF">
        <w:t>bra</w:t>
      </w:r>
      <w:proofErr w:type="spellEnd"/>
      <w:r w:rsidR="00227ABF">
        <w:t xml:space="preserve">.  </w:t>
      </w:r>
      <w:r w:rsidRPr="0093612B">
        <w:t xml:space="preserve">Um den Editor zu öffnen, navigieren Sie mit der </w:t>
      </w:r>
      <w:r w:rsidR="007D129C">
        <w:t xml:space="preserve">rechten, äußeren </w:t>
      </w:r>
      <w:r w:rsidRPr="0093612B">
        <w:t>Daumentaste [nächstes</w:t>
      </w:r>
      <w:r w:rsidR="007D129C">
        <w:t xml:space="preserve"> </w:t>
      </w:r>
      <w:r w:rsidRPr="0093612B">
        <w:t>Element] zum entsprechenden Eintrag oder geben Sie im Hauptmenü ein e. Haben Sie den Eintrag erreicht, so geben Sie Enter, um den Editor zu öffnen. Folgende Dateitypen können Sie im Editor öffnen: .</w:t>
      </w:r>
      <w:proofErr w:type="spellStart"/>
      <w:r w:rsidRPr="0093612B">
        <w:t>docx</w:t>
      </w:r>
      <w:proofErr w:type="spellEnd"/>
      <w:r w:rsidRPr="0093612B">
        <w:t>, .</w:t>
      </w:r>
      <w:proofErr w:type="spellStart"/>
      <w:r w:rsidRPr="0093612B">
        <w:t>doc</w:t>
      </w:r>
      <w:proofErr w:type="spellEnd"/>
      <w:r w:rsidRPr="0093612B">
        <w:t>, .</w:t>
      </w:r>
      <w:proofErr w:type="spellStart"/>
      <w:r w:rsidRPr="0093612B">
        <w:t>txt</w:t>
      </w:r>
      <w:proofErr w:type="spellEnd"/>
      <w:proofErr w:type="gramStart"/>
      <w:r w:rsidRPr="0093612B">
        <w:t>, .</w:t>
      </w:r>
      <w:proofErr w:type="spellStart"/>
      <w:r w:rsidRPr="0093612B">
        <w:t>brf</w:t>
      </w:r>
      <w:proofErr w:type="spellEnd"/>
      <w:proofErr w:type="gramEnd"/>
      <w:r w:rsidR="00052E03">
        <w:t>, .</w:t>
      </w:r>
      <w:proofErr w:type="spellStart"/>
      <w:r w:rsidR="00052E03">
        <w:t>ban</w:t>
      </w:r>
      <w:proofErr w:type="spellEnd"/>
      <w:r w:rsidR="00A907ED">
        <w:t xml:space="preserve">, </w:t>
      </w:r>
      <w:proofErr w:type="spellStart"/>
      <w:r w:rsidR="00A907ED">
        <w:t>pdf</w:t>
      </w:r>
      <w:proofErr w:type="spellEnd"/>
      <w:r w:rsidR="00A907ED">
        <w:t xml:space="preserve"> </w:t>
      </w:r>
      <w:r w:rsidR="00052E03">
        <w:t xml:space="preserve"> </w:t>
      </w:r>
      <w:r w:rsidRPr="0093612B">
        <w:t xml:space="preserve"> und .</w:t>
      </w:r>
      <w:proofErr w:type="spellStart"/>
      <w:r w:rsidRPr="0093612B">
        <w:t>brl</w:t>
      </w:r>
      <w:proofErr w:type="spellEnd"/>
      <w:r w:rsidRPr="0093612B">
        <w:t>. Die Dateien, welche sie verändern oder neu erstellen, werden immer im Format .</w:t>
      </w:r>
      <w:proofErr w:type="spellStart"/>
      <w:r w:rsidRPr="0093612B">
        <w:t>txt</w:t>
      </w:r>
      <w:proofErr w:type="spellEnd"/>
      <w:r w:rsidRPr="0093612B">
        <w:t xml:space="preserve"> abgespeichert. </w:t>
      </w:r>
      <w:r w:rsidR="00607688" w:rsidRPr="001A7E97">
        <w:t>Der Editor öffnet sich mit einem Hauptmenü, welches die Funktionen Datei erstellen, Datei öffnen, kürzlich gespeichert, Editor Einstellungen und schließen beinhaltet.</w:t>
      </w:r>
    </w:p>
    <w:p w14:paraId="2107F8DE" w14:textId="77777777" w:rsidR="00C22F2D" w:rsidRPr="0093612B" w:rsidRDefault="00C22F2D" w:rsidP="0066631C">
      <w:pPr>
        <w:jc w:val="both"/>
      </w:pPr>
    </w:p>
    <w:p w14:paraId="275028E7" w14:textId="7461778F" w:rsidR="00C22F2D" w:rsidRPr="002F0D34" w:rsidRDefault="00C22F2D" w:rsidP="0066631C">
      <w:pPr>
        <w:pStyle w:val="berschrift2"/>
        <w:jc w:val="both"/>
        <w:rPr>
          <w:b/>
          <w:bCs/>
        </w:rPr>
      </w:pPr>
      <w:bookmarkStart w:id="26" w:name="_Toc185579043"/>
      <w:r w:rsidRPr="0093612B">
        <w:rPr>
          <w:b/>
          <w:bCs/>
        </w:rPr>
        <w:t xml:space="preserve">Eine Datei </w:t>
      </w:r>
      <w:r w:rsidR="007D129C">
        <w:rPr>
          <w:b/>
          <w:bCs/>
        </w:rPr>
        <w:t>erstellen</w:t>
      </w:r>
      <w:bookmarkEnd w:id="26"/>
    </w:p>
    <w:p w14:paraId="493DE648" w14:textId="77777777" w:rsidR="00C22F2D" w:rsidRPr="0093612B" w:rsidRDefault="00C22F2D" w:rsidP="0066631C">
      <w:pPr>
        <w:jc w:val="both"/>
      </w:pPr>
      <w:r w:rsidRPr="0093612B">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irgendeiner anderen Position in der </w:t>
      </w:r>
      <w:proofErr w:type="spellStart"/>
      <w:r w:rsidRPr="0093612B">
        <w:t>Mantis</w:t>
      </w:r>
      <w:proofErr w:type="spellEnd"/>
      <w:r w:rsidRPr="0093612B">
        <w:t xml:space="preserve"> aus drücken Sie </w:t>
      </w:r>
      <w:r w:rsidR="00307B30" w:rsidRPr="0093612B">
        <w:t xml:space="preserve">Strg + </w:t>
      </w:r>
      <w:proofErr w:type="spellStart"/>
      <w:r w:rsidR="00176436">
        <w:t>Fn</w:t>
      </w:r>
      <w:proofErr w:type="spellEnd"/>
      <w:r w:rsidR="00307B30" w:rsidRPr="0093612B">
        <w:t xml:space="preserve"> + n</w:t>
      </w:r>
      <w:r w:rsidRPr="0093612B">
        <w:t xml:space="preserve">. Der Cursor ist nun zwischen den beiden </w:t>
      </w:r>
      <w:proofErr w:type="spellStart"/>
      <w:r w:rsidRPr="0093612B">
        <w:t>Brailleklammern</w:t>
      </w:r>
      <w:proofErr w:type="spellEnd"/>
      <w:r w:rsidRPr="0093612B">
        <w:t xml:space="preserve"> sichtbar, und Sie können beginnen, Ihren neuen Text zu schreiben.</w:t>
      </w:r>
      <w:r w:rsidR="008B6F1D">
        <w:t xml:space="preserve"> Der Cursor kann in den Benutzereinstellungen auf Blinken umgeschaltet werden. </w:t>
      </w:r>
    </w:p>
    <w:p w14:paraId="66B8331E" w14:textId="77777777" w:rsidR="00176436" w:rsidRPr="00FA2E84" w:rsidRDefault="00176436" w:rsidP="0066631C">
      <w:pPr>
        <w:jc w:val="both"/>
      </w:pPr>
      <w:r>
        <w:t xml:space="preserve">Bitte beachten Sie: </w:t>
      </w:r>
      <w:proofErr w:type="spellStart"/>
      <w:r>
        <w:t>Mantis</w:t>
      </w:r>
      <w:proofErr w:type="spellEnd"/>
      <w:r>
        <w:t xml:space="preserve"> kann beim Öffnen einer .</w:t>
      </w:r>
      <w:proofErr w:type="spellStart"/>
      <w:r>
        <w:t>pdf</w:t>
      </w:r>
      <w:proofErr w:type="spellEnd"/>
      <w:r>
        <w:t xml:space="preserve"> Datei eine Fehlermeldung ausgeben. Dies geschieht im Allgemeinen dann, wenn das Dokument Bilder anstatt Text enthält. </w:t>
      </w:r>
    </w:p>
    <w:p w14:paraId="438DF35E" w14:textId="77777777" w:rsidR="00C22F2D" w:rsidRPr="0093612B" w:rsidRDefault="00C22F2D" w:rsidP="0066631C">
      <w:pPr>
        <w:jc w:val="both"/>
      </w:pPr>
    </w:p>
    <w:p w14:paraId="197B20A0" w14:textId="5A34A867" w:rsidR="00C22F2D" w:rsidRPr="002F0D34" w:rsidRDefault="00C22F2D" w:rsidP="0066631C">
      <w:pPr>
        <w:pStyle w:val="berschrift2"/>
        <w:jc w:val="both"/>
        <w:rPr>
          <w:b/>
          <w:bCs/>
        </w:rPr>
      </w:pPr>
      <w:bookmarkStart w:id="27" w:name="_Toc185579044"/>
      <w:r w:rsidRPr="0093612B">
        <w:rPr>
          <w:b/>
          <w:bCs/>
        </w:rPr>
        <w:t>Eine Datei öffnen</w:t>
      </w:r>
      <w:bookmarkEnd w:id="27"/>
    </w:p>
    <w:p w14:paraId="239F576B" w14:textId="77777777" w:rsidR="00C22F2D" w:rsidRPr="0093612B" w:rsidRDefault="00C22F2D" w:rsidP="0066631C">
      <w:pPr>
        <w:jc w:val="both"/>
      </w:pPr>
      <w:r w:rsidRPr="0093612B">
        <w:t xml:space="preserve">Wenn Sie sich im Editor Menü befinden, so wählen Sie den Menüpunkt Datei öffnen und geben Sie Enter bzw. eine Cursorrouting Taste. Von einer anderen Position im Gerät, geben Sie </w:t>
      </w:r>
      <w:r w:rsidR="00307B30" w:rsidRPr="0093612B">
        <w:t>Strg + o</w:t>
      </w:r>
      <w:r w:rsidRPr="0093612B">
        <w:t xml:space="preserve"> und wählen Sie die zu öffnende Datei aus, indem Sie die </w:t>
      </w:r>
      <w:r w:rsidR="007D129C">
        <w:t xml:space="preserve">äußeren </w:t>
      </w:r>
      <w:r w:rsidRPr="0093612B">
        <w:t xml:space="preserve">Daumentasten [vorheriges Element] und [nächstes Element] benutzen. </w:t>
      </w:r>
    </w:p>
    <w:p w14:paraId="32E96DAD" w14:textId="77777777" w:rsidR="00C22F2D" w:rsidRDefault="00C22F2D" w:rsidP="0066631C">
      <w:pPr>
        <w:jc w:val="both"/>
      </w:pPr>
    </w:p>
    <w:p w14:paraId="28F93F73" w14:textId="312D5036" w:rsidR="002F0D34" w:rsidRPr="002F0D34" w:rsidRDefault="00864A19" w:rsidP="0066631C">
      <w:pPr>
        <w:pStyle w:val="berschrift2"/>
        <w:jc w:val="both"/>
        <w:rPr>
          <w:b/>
          <w:bCs/>
        </w:rPr>
      </w:pPr>
      <w:bookmarkStart w:id="28" w:name="_Toc185579045"/>
      <w:r>
        <w:rPr>
          <w:b/>
          <w:bCs/>
        </w:rPr>
        <w:t>K</w:t>
      </w:r>
      <w:r w:rsidR="0072441A" w:rsidRPr="00FE5440">
        <w:rPr>
          <w:b/>
          <w:bCs/>
        </w:rPr>
        <w:t>ürzlich gespeichert</w:t>
      </w:r>
      <w:bookmarkEnd w:id="28"/>
    </w:p>
    <w:p w14:paraId="61457096" w14:textId="77777777" w:rsidR="00FE5440" w:rsidRPr="003F7276" w:rsidRDefault="00FE5440" w:rsidP="0066631C">
      <w:pPr>
        <w:pStyle w:val="Textkrper"/>
        <w:jc w:val="both"/>
      </w:pPr>
      <w:r w:rsidRPr="003F7276">
        <w:t xml:space="preserve">Sie können eine Datei aus einer Liste der 10 zuletzt gespeicherten Dateien öffnen. </w:t>
      </w:r>
    </w:p>
    <w:p w14:paraId="3FFD0DEC" w14:textId="77777777" w:rsidR="00FE5440" w:rsidRPr="003F7276" w:rsidRDefault="00FE5440" w:rsidP="0066631C">
      <w:pPr>
        <w:pStyle w:val="Textkrper"/>
        <w:jc w:val="both"/>
      </w:pPr>
      <w:r w:rsidRPr="003F7276">
        <w:t>U</w:t>
      </w:r>
      <w:r>
        <w:t>m</w:t>
      </w:r>
      <w:r w:rsidRPr="003F7276">
        <w:t xml:space="preserve"> eine Liste der 10 zuletzt gespeicherten Dateien zu öffnen, wählen Sie zunächst den Editor aus dem Hauptmenü heraus. Navigieren Sie mit den äußeren Daumentasten zum Punkt kürzlich gespeichert und geben Sie Enter. </w:t>
      </w:r>
    </w:p>
    <w:p w14:paraId="165AB5A3" w14:textId="6A0BF1FF" w:rsidR="0072441A" w:rsidRDefault="00FE5440" w:rsidP="0066631C">
      <w:pPr>
        <w:jc w:val="both"/>
      </w:pPr>
      <w:r w:rsidRPr="003F7276">
        <w:t>Sie können sich nun mit den äußeren beiden Daumentasten durch die Liste der 10 zuletzt gespeicherten Dateien bewegen.</w:t>
      </w:r>
    </w:p>
    <w:p w14:paraId="095FBEEF" w14:textId="77777777" w:rsidR="0072441A" w:rsidRPr="0093612B" w:rsidRDefault="0072441A" w:rsidP="0066631C">
      <w:pPr>
        <w:jc w:val="both"/>
      </w:pPr>
    </w:p>
    <w:p w14:paraId="1CA1F45B" w14:textId="326AE476" w:rsidR="002F0D34" w:rsidRPr="002F0D34" w:rsidRDefault="00C22F2D" w:rsidP="0066631C">
      <w:pPr>
        <w:pStyle w:val="berschrift2"/>
        <w:jc w:val="both"/>
        <w:rPr>
          <w:b/>
          <w:bCs/>
        </w:rPr>
      </w:pPr>
      <w:bookmarkStart w:id="29" w:name="_Toc185579046"/>
      <w:r w:rsidRPr="0093612B">
        <w:rPr>
          <w:b/>
          <w:bCs/>
        </w:rPr>
        <w:t>Eine Datei schließen</w:t>
      </w:r>
      <w:bookmarkEnd w:id="29"/>
    </w:p>
    <w:p w14:paraId="28E5DE1E" w14:textId="77777777" w:rsidR="00015EAB" w:rsidRPr="002732DC" w:rsidRDefault="00015EAB" w:rsidP="0066631C">
      <w:pPr>
        <w:pStyle w:val="Textkrper"/>
        <w:jc w:val="both"/>
      </w:pPr>
      <w:r w:rsidRPr="002732DC">
        <w:t xml:space="preserve">Um eine Datei zu schließen, die im Editor geöffnet ist, drücken Sie die </w:t>
      </w:r>
      <w:proofErr w:type="spellStart"/>
      <w:r w:rsidRPr="002732DC">
        <w:t>Esc-Taste</w:t>
      </w:r>
      <w:proofErr w:type="spellEnd"/>
      <w:r w:rsidRPr="002732DC">
        <w:t>. Alternativ können Sie das Kontextmenü mit Strg + M öffnen, dann zum Menü Datei scrollen und es aktivieren. Wählen Sie dann das Menüelement "Datei schließen" schließen aus.</w:t>
      </w:r>
    </w:p>
    <w:p w14:paraId="5F725607" w14:textId="77777777" w:rsidR="00356F4E" w:rsidRDefault="00015EAB" w:rsidP="0066631C">
      <w:pPr>
        <w:pStyle w:val="Textkrper"/>
        <w:jc w:val="both"/>
      </w:pPr>
      <w:r w:rsidRPr="002732DC">
        <w:t xml:space="preserve">Wenn es Änderungen an Ihrer Datei gibt, die nicht gespeichert wurden, werden Sie vor dem </w:t>
      </w:r>
      <w:r w:rsidR="00356F4E" w:rsidRPr="00356F4E">
        <w:t>Schließen gefragt, ob Sie die Änderungen speichern möchten.</w:t>
      </w:r>
    </w:p>
    <w:p w14:paraId="52D7997F" w14:textId="334454B4" w:rsidR="00356F4E" w:rsidRPr="0093612B" w:rsidRDefault="00356F4E" w:rsidP="0066631C">
      <w:pPr>
        <w:pStyle w:val="Textkrper"/>
        <w:jc w:val="both"/>
      </w:pPr>
      <w:r w:rsidRPr="00356F4E">
        <w:t>Hinweis: Wenn Ihr Gerät heruntergefahren wird, bevor Sie das Dokument gespeichert haben, wird beim Neustart des Geräts und bei der Rückkehr zum Editor eine Meldung angezeigt, die darauf hinweist, dass die Datei nicht ordnungsgemäß geschlossen wurde, und Sie werden gefragt, ob Sie die Datei öffnen oder verwerfen möchten.</w:t>
      </w:r>
    </w:p>
    <w:p w14:paraId="1A0F1085" w14:textId="77777777" w:rsidR="00C22F2D" w:rsidRPr="0093612B" w:rsidRDefault="00C22F2D" w:rsidP="0066631C">
      <w:pPr>
        <w:jc w:val="both"/>
      </w:pPr>
    </w:p>
    <w:p w14:paraId="78FBFAD0" w14:textId="49CB4939" w:rsidR="002F0D34" w:rsidRPr="002F0D34" w:rsidRDefault="00C22F2D" w:rsidP="0066631C">
      <w:pPr>
        <w:pStyle w:val="berschrift2"/>
        <w:jc w:val="both"/>
        <w:rPr>
          <w:b/>
          <w:bCs/>
        </w:rPr>
      </w:pPr>
      <w:bookmarkStart w:id="30" w:name="_Toc185579047"/>
      <w:r w:rsidRPr="0093612B">
        <w:rPr>
          <w:b/>
          <w:bCs/>
        </w:rPr>
        <w:t>Eine Textdatei sichern</w:t>
      </w:r>
      <w:bookmarkEnd w:id="30"/>
    </w:p>
    <w:p w14:paraId="56C819CA" w14:textId="77777777" w:rsidR="00C22F2D" w:rsidRPr="007D129C" w:rsidRDefault="00C22F2D" w:rsidP="0066631C">
      <w:pPr>
        <w:jc w:val="both"/>
      </w:pPr>
      <w:r w:rsidRPr="007D129C">
        <w:t xml:space="preserve">Der Editor unterscheidet zwischen [speichern] und [speichern unter]. </w:t>
      </w:r>
    </w:p>
    <w:p w14:paraId="55924B26" w14:textId="77777777" w:rsidR="00C22F2D" w:rsidRPr="0093612B" w:rsidRDefault="00C22F2D" w:rsidP="0066631C">
      <w:pPr>
        <w:jc w:val="both"/>
      </w:pPr>
      <w:r w:rsidRPr="0093612B">
        <w:t xml:space="preserve">Speichern: Drücken Sie </w:t>
      </w:r>
      <w:r w:rsidR="00307B30" w:rsidRPr="0093612B">
        <w:t>Strg + s</w:t>
      </w:r>
      <w:r w:rsidRPr="0093612B">
        <w:t>, um Ihre Textdatei unter einem bereits bestehenden Namen abzuspeichern.</w:t>
      </w:r>
    </w:p>
    <w:p w14:paraId="6859D8CE" w14:textId="77777777" w:rsidR="00C22F2D" w:rsidRPr="0093612B" w:rsidRDefault="00C22F2D" w:rsidP="0066631C">
      <w:pPr>
        <w:jc w:val="both"/>
      </w:pPr>
      <w:r w:rsidRPr="0093612B">
        <w:t xml:space="preserve">Speichern unter: Drücken Sie </w:t>
      </w:r>
      <w:r w:rsidR="00307B30" w:rsidRPr="0093612B">
        <w:t xml:space="preserve">Shift + </w:t>
      </w:r>
      <w:proofErr w:type="spellStart"/>
      <w:r w:rsidR="00307B30" w:rsidRPr="0093612B">
        <w:t>strg</w:t>
      </w:r>
      <w:proofErr w:type="spellEnd"/>
      <w:r w:rsidR="00307B30" w:rsidRPr="0093612B">
        <w:t xml:space="preserve"> + s</w:t>
      </w:r>
      <w:r w:rsidRPr="0093612B">
        <w:t>, um den Speichern unter Dialog zu öffnen und den Dateinamen, sowie den Speicherort zu ändern. Wenn Ihre Datei noch nie gespeichert wurde, so werden Sie nach einem neuen Dateinamen gefragt, ganz egal, welche Speichermethode Sie nutzen.</w:t>
      </w:r>
    </w:p>
    <w:p w14:paraId="59DF352B" w14:textId="77777777" w:rsidR="00C22F2D" w:rsidRDefault="008B6F1D" w:rsidP="0066631C">
      <w:pPr>
        <w:jc w:val="both"/>
      </w:pPr>
      <w:r>
        <w:t xml:space="preserve">Bitte beachten sie: </w:t>
      </w:r>
      <w:r w:rsidR="00387EFB">
        <w:t>Wenn Sie eine Datei in einem anderen Format als .</w:t>
      </w:r>
      <w:proofErr w:type="spellStart"/>
      <w:r w:rsidR="00387EFB">
        <w:t>txt</w:t>
      </w:r>
      <w:proofErr w:type="spellEnd"/>
      <w:r w:rsidR="00387EFB">
        <w:t xml:space="preserve"> öffnen, so werden Sie beim Sichern gefragt, ob Sie die Dateiversion im Originalformat beibehalten oder löschen möchten. </w:t>
      </w:r>
    </w:p>
    <w:p w14:paraId="3340FE6B" w14:textId="77777777" w:rsidR="002F0D34" w:rsidRPr="0093612B" w:rsidRDefault="002F0D34" w:rsidP="0066631C">
      <w:pPr>
        <w:jc w:val="both"/>
      </w:pPr>
    </w:p>
    <w:p w14:paraId="11B0F498" w14:textId="16C4FF0E" w:rsidR="002F0D34" w:rsidRPr="002F0D34" w:rsidRDefault="00C22F2D" w:rsidP="0066631C">
      <w:pPr>
        <w:pStyle w:val="berschrift2"/>
        <w:jc w:val="both"/>
        <w:rPr>
          <w:b/>
          <w:bCs/>
        </w:rPr>
      </w:pPr>
      <w:bookmarkStart w:id="31" w:name="_Toc185579048"/>
      <w:r w:rsidRPr="00C63000">
        <w:rPr>
          <w:b/>
        </w:rPr>
        <w:t xml:space="preserve">Automatisches </w:t>
      </w:r>
      <w:r w:rsidRPr="00C63000">
        <w:rPr>
          <w:b/>
          <w:bCs/>
        </w:rPr>
        <w:t>Scrollen durch geschriebenen Text im Editor</w:t>
      </w:r>
      <w:bookmarkEnd w:id="31"/>
      <w:r w:rsidRPr="00C63000">
        <w:rPr>
          <w:b/>
          <w:bCs/>
        </w:rPr>
        <w:t xml:space="preserve"> </w:t>
      </w:r>
    </w:p>
    <w:p w14:paraId="760A2324" w14:textId="361D522F" w:rsidR="00C22F2D" w:rsidRPr="0093612B" w:rsidRDefault="00C22F2D" w:rsidP="0066631C">
      <w:pPr>
        <w:jc w:val="both"/>
      </w:pPr>
      <w:r w:rsidRPr="0093612B">
        <w:t xml:space="preserve">Der Editor verfügt über eine Funktion, welche automatisches Bewegen der Braillezeile durch Text ermöglicht. </w:t>
      </w:r>
      <w:r w:rsidR="00D339B8">
        <w:t>Dieser Text kann durch die TTS auch vorgelesen werden.</w:t>
      </w:r>
    </w:p>
    <w:p w14:paraId="7DF32113" w14:textId="77777777" w:rsidR="00C22F2D" w:rsidRPr="0093612B" w:rsidRDefault="00C22F2D" w:rsidP="0066631C">
      <w:pPr>
        <w:jc w:val="both"/>
      </w:pPr>
      <w:r w:rsidRPr="0093612B">
        <w:t xml:space="preserve">Um das automatische Scrollen zu starten, drücken Sie </w:t>
      </w:r>
      <w:r w:rsidR="00307B30" w:rsidRPr="0093612B">
        <w:t>Alt + g</w:t>
      </w:r>
      <w:r w:rsidRPr="0093612B">
        <w:t>. Um es zu stoppen</w:t>
      </w:r>
      <w:r w:rsidR="003D3F21">
        <w:t>,</w:t>
      </w:r>
      <w:r w:rsidRPr="0093612B">
        <w:t xml:space="preserve"> drücken Sie irgendeine Taste. </w:t>
      </w:r>
    </w:p>
    <w:p w14:paraId="7348BFA0" w14:textId="77777777" w:rsidR="00C22F2D" w:rsidRPr="0093612B" w:rsidRDefault="00C22F2D" w:rsidP="0066631C">
      <w:pPr>
        <w:jc w:val="both"/>
      </w:pPr>
    </w:p>
    <w:p w14:paraId="50F5106B" w14:textId="5F6D1587" w:rsidR="002F0D34" w:rsidRPr="002F0D34" w:rsidRDefault="00C22F2D" w:rsidP="0066631C">
      <w:pPr>
        <w:pStyle w:val="berschrift3"/>
        <w:jc w:val="both"/>
        <w:rPr>
          <w:b/>
          <w:bCs/>
        </w:rPr>
      </w:pPr>
      <w:bookmarkStart w:id="32" w:name="_Toc185579049"/>
      <w:proofErr w:type="gramStart"/>
      <w:r w:rsidRPr="0093612B">
        <w:rPr>
          <w:b/>
          <w:bCs/>
        </w:rPr>
        <w:t>Ändern</w:t>
      </w:r>
      <w:proofErr w:type="gramEnd"/>
      <w:r w:rsidRPr="0093612B">
        <w:rPr>
          <w:b/>
          <w:bCs/>
        </w:rPr>
        <w:t xml:space="preserve"> der Autoscroll-Geschwindigkeit</w:t>
      </w:r>
      <w:bookmarkEnd w:id="32"/>
    </w:p>
    <w:p w14:paraId="4AFACF0F" w14:textId="77777777" w:rsidR="00C22F2D" w:rsidRPr="0093612B" w:rsidRDefault="00C22F2D" w:rsidP="0066631C">
      <w:pPr>
        <w:jc w:val="both"/>
      </w:pPr>
      <w:r w:rsidRPr="0093612B">
        <w:t>Sie können die Geschwindigkeit der Autoscroll</w:t>
      </w:r>
      <w:r w:rsidR="003D3F21">
        <w:t xml:space="preserve"> F</w:t>
      </w:r>
      <w:r w:rsidRPr="0093612B">
        <w:t xml:space="preserve">unktion verändern, während Sie sich in einer Datei bewegen. Um die Geschwindigkeit zu drosseln, geben Sie </w:t>
      </w:r>
      <w:r w:rsidR="00307B30" w:rsidRPr="0093612B">
        <w:t>Strg +</w:t>
      </w:r>
      <w:r w:rsidRPr="0093612B">
        <w:t>- (Minus</w:t>
      </w:r>
      <w:r w:rsidR="00B56937">
        <w:t>, also die Bindestrich-Taste rechts neben dem Satzpunkt in der zweituntersten Reihe</w:t>
      </w:r>
      <w:r w:rsidRPr="0093612B">
        <w:t>), um die Geschwindigkeit zu erhöhen</w:t>
      </w:r>
      <w:r w:rsidR="00B56937">
        <w:t>,</w:t>
      </w:r>
      <w:r w:rsidRPr="0093612B">
        <w:t xml:space="preserve"> geben Sie </w:t>
      </w:r>
      <w:r w:rsidR="00307B30" w:rsidRPr="0093612B">
        <w:t xml:space="preserve">Strg + </w:t>
      </w:r>
      <w:r w:rsidR="00B56937">
        <w:t xml:space="preserve">Accent </w:t>
      </w:r>
      <w:proofErr w:type="spellStart"/>
      <w:r w:rsidR="00B56937">
        <w:t>Circumflex</w:t>
      </w:r>
      <w:proofErr w:type="spellEnd"/>
      <w:r w:rsidR="00B56937">
        <w:t xml:space="preserve"> (Dies ist die Taste direkt links neben der Rücktaste in der zweitobersten Reihe)</w:t>
      </w:r>
      <w:r w:rsidRPr="0093612B">
        <w:t xml:space="preserve">. </w:t>
      </w:r>
    </w:p>
    <w:p w14:paraId="2DFB244E" w14:textId="77777777" w:rsidR="002F0D34" w:rsidRPr="0093612B" w:rsidRDefault="002F0D34" w:rsidP="0066631C">
      <w:pPr>
        <w:jc w:val="both"/>
      </w:pPr>
    </w:p>
    <w:p w14:paraId="74575762" w14:textId="76DFC0E5" w:rsidR="002F0D34" w:rsidRPr="002F0D34" w:rsidRDefault="00C22F2D" w:rsidP="0066631C">
      <w:pPr>
        <w:pStyle w:val="berschrift2"/>
        <w:jc w:val="both"/>
        <w:rPr>
          <w:b/>
          <w:bCs/>
          <w:sz w:val="24"/>
          <w:szCs w:val="24"/>
        </w:rPr>
      </w:pPr>
      <w:bookmarkStart w:id="33" w:name="_Toc185579050"/>
      <w:r w:rsidRPr="00864A19">
        <w:rPr>
          <w:b/>
          <w:bCs/>
          <w:sz w:val="24"/>
          <w:szCs w:val="24"/>
        </w:rPr>
        <w:t>Suchen im Text</w:t>
      </w:r>
      <w:bookmarkEnd w:id="33"/>
    </w:p>
    <w:p w14:paraId="512A5548" w14:textId="77777777" w:rsidR="00C22F2D" w:rsidRPr="0093612B" w:rsidRDefault="00C22F2D" w:rsidP="0066631C">
      <w:pPr>
        <w:jc w:val="both"/>
      </w:pPr>
      <w:r w:rsidRPr="0093612B">
        <w:t xml:space="preserve">Um Text zu suchen tippen Sie </w:t>
      </w:r>
      <w:r w:rsidR="00307B30" w:rsidRPr="0093612B">
        <w:t>Strg + f</w:t>
      </w:r>
      <w:r w:rsidRPr="0093612B">
        <w:t xml:space="preserve">. Geben Sie Text ins </w:t>
      </w:r>
      <w:proofErr w:type="spellStart"/>
      <w:r w:rsidRPr="0093612B">
        <w:t>leere</w:t>
      </w:r>
      <w:proofErr w:type="spellEnd"/>
      <w:r w:rsidRPr="0093612B">
        <w:t xml:space="preserve"> Feld ein. Ihr Cursor wird direkt an den Anfang der ersten Fundstelle gesetzt. Geben Sie f3, um weitere Fundstellen zu finden.</w:t>
      </w:r>
    </w:p>
    <w:p w14:paraId="60169BC6" w14:textId="77777777" w:rsidR="00C22F2D" w:rsidRPr="0093612B" w:rsidRDefault="00C22F2D" w:rsidP="0066631C">
      <w:pPr>
        <w:jc w:val="both"/>
      </w:pPr>
      <w:r w:rsidRPr="0093612B">
        <w:t xml:space="preserve">Geben Sie </w:t>
      </w:r>
      <w:r w:rsidR="00307B30" w:rsidRPr="0093612B">
        <w:t>Strg + f</w:t>
      </w:r>
      <w:r w:rsidRPr="0093612B">
        <w:t>3, um die letzte Fundstelle anzuzeigen.</w:t>
      </w:r>
    </w:p>
    <w:p w14:paraId="5E62D4FE" w14:textId="77777777" w:rsidR="00C22F2D" w:rsidRPr="0093612B" w:rsidRDefault="00C22F2D" w:rsidP="0066631C">
      <w:pPr>
        <w:jc w:val="both"/>
      </w:pPr>
    </w:p>
    <w:p w14:paraId="4B4DA63D" w14:textId="00F7FDC4" w:rsidR="002F0D34" w:rsidRPr="002F0D34" w:rsidRDefault="00C22F2D" w:rsidP="0066631C">
      <w:pPr>
        <w:pStyle w:val="berschrift3"/>
        <w:jc w:val="both"/>
        <w:rPr>
          <w:b/>
          <w:bCs/>
        </w:rPr>
      </w:pPr>
      <w:bookmarkStart w:id="34" w:name="_Toc185579051"/>
      <w:r w:rsidRPr="0093612B">
        <w:rPr>
          <w:b/>
          <w:bCs/>
        </w:rPr>
        <w:t>Suchen und Ersetzen von Text</w:t>
      </w:r>
      <w:bookmarkEnd w:id="34"/>
      <w:r w:rsidRPr="0093612B">
        <w:rPr>
          <w:b/>
          <w:bCs/>
        </w:rPr>
        <w:t xml:space="preserve"> </w:t>
      </w:r>
    </w:p>
    <w:p w14:paraId="08993C0F" w14:textId="77777777" w:rsidR="00C22F2D" w:rsidRPr="0093612B" w:rsidRDefault="00C22F2D" w:rsidP="0066631C">
      <w:pPr>
        <w:jc w:val="both"/>
      </w:pPr>
      <w:r w:rsidRPr="0093612B">
        <w:t>Um Text zu suchen und zu ersetzen, gehen Sie bitte wie folgt vor:</w:t>
      </w:r>
    </w:p>
    <w:p w14:paraId="79A1CCA2" w14:textId="77777777" w:rsidR="00C22F2D" w:rsidRPr="0093612B" w:rsidRDefault="00C22F2D" w:rsidP="0066631C">
      <w:pPr>
        <w:pStyle w:val="Listenabsatz"/>
        <w:numPr>
          <w:ilvl w:val="0"/>
          <w:numId w:val="6"/>
        </w:numPr>
        <w:jc w:val="both"/>
      </w:pPr>
      <w:r w:rsidRPr="0093612B">
        <w:t xml:space="preserve">Geben Sie </w:t>
      </w:r>
      <w:r w:rsidR="00307B30" w:rsidRPr="0093612B">
        <w:t>Strg + h</w:t>
      </w:r>
    </w:p>
    <w:p w14:paraId="4F34641A" w14:textId="77777777" w:rsidR="00C22F2D" w:rsidRPr="0093612B" w:rsidRDefault="00C22F2D" w:rsidP="0066631C">
      <w:pPr>
        <w:pStyle w:val="Listenabsatz"/>
        <w:numPr>
          <w:ilvl w:val="0"/>
          <w:numId w:val="6"/>
        </w:numPr>
        <w:jc w:val="both"/>
      </w:pPr>
      <w:r w:rsidRPr="0093612B">
        <w:t xml:space="preserve">Geben Sie den </w:t>
      </w:r>
      <w:proofErr w:type="gramStart"/>
      <w:r w:rsidRPr="0093612B">
        <w:t>zu ersetzenden Text</w:t>
      </w:r>
      <w:proofErr w:type="gramEnd"/>
      <w:r w:rsidRPr="0093612B">
        <w:t xml:space="preserve"> ins erste Eingabefeld.</w:t>
      </w:r>
    </w:p>
    <w:p w14:paraId="27F12006" w14:textId="77777777" w:rsidR="00C22F2D" w:rsidRPr="0093612B" w:rsidRDefault="00C22F2D" w:rsidP="0066631C">
      <w:pPr>
        <w:pStyle w:val="Listenabsatz"/>
        <w:numPr>
          <w:ilvl w:val="0"/>
          <w:numId w:val="6"/>
        </w:numPr>
        <w:jc w:val="both"/>
      </w:pPr>
      <w:r w:rsidRPr="0093612B">
        <w:t xml:space="preserve">Geben Sie den Ersatzbegriff ins zweite Eingabefeld ein. </w:t>
      </w:r>
    </w:p>
    <w:p w14:paraId="68665334" w14:textId="77777777" w:rsidR="00C22F2D" w:rsidRPr="0093612B" w:rsidRDefault="00C22F2D" w:rsidP="0066631C">
      <w:pPr>
        <w:pStyle w:val="Listenabsatz"/>
        <w:numPr>
          <w:ilvl w:val="0"/>
          <w:numId w:val="6"/>
        </w:numPr>
        <w:jc w:val="both"/>
      </w:pPr>
      <w:r w:rsidRPr="0093612B">
        <w:t xml:space="preserve">Drücken Sie die </w:t>
      </w:r>
      <w:r w:rsidR="003D3F21">
        <w:t xml:space="preserve">rechte, äußere </w:t>
      </w:r>
      <w:r w:rsidRPr="0093612B">
        <w:t>Daumentaste [nächstes Element], um die nächste Fundstelle zu erreichen.</w:t>
      </w:r>
    </w:p>
    <w:p w14:paraId="3892E79B" w14:textId="77777777" w:rsidR="00C22F2D" w:rsidRPr="0093612B" w:rsidRDefault="00C22F2D" w:rsidP="0066631C">
      <w:pPr>
        <w:pStyle w:val="Listenabsatz"/>
        <w:numPr>
          <w:ilvl w:val="0"/>
          <w:numId w:val="6"/>
        </w:numPr>
        <w:jc w:val="both"/>
      </w:pPr>
      <w:r w:rsidRPr="0093612B">
        <w:t xml:space="preserve">Alternativ können Sie mit Cursor runter bzw. [nächstes Element] zum Schalter „alles ersetzen“ springen. </w:t>
      </w:r>
    </w:p>
    <w:p w14:paraId="76CBE67E" w14:textId="77777777" w:rsidR="00C22F2D" w:rsidRPr="0093612B" w:rsidRDefault="00C22F2D" w:rsidP="0066631C">
      <w:pPr>
        <w:ind w:firstLine="53"/>
        <w:jc w:val="both"/>
      </w:pPr>
    </w:p>
    <w:p w14:paraId="06206CB3" w14:textId="44CF0352" w:rsidR="002F0D34" w:rsidRPr="002F0D34" w:rsidRDefault="00C22F2D" w:rsidP="0066631C">
      <w:pPr>
        <w:pStyle w:val="berschrift2"/>
        <w:jc w:val="both"/>
        <w:rPr>
          <w:b/>
          <w:bCs/>
          <w:sz w:val="24"/>
          <w:szCs w:val="24"/>
        </w:rPr>
      </w:pPr>
      <w:bookmarkStart w:id="35" w:name="_Toc185579052"/>
      <w:r w:rsidRPr="00864A19">
        <w:rPr>
          <w:b/>
          <w:bCs/>
          <w:sz w:val="24"/>
          <w:szCs w:val="24"/>
        </w:rPr>
        <w:t>Ausschneiden, kopieren und Einfügen von Text</w:t>
      </w:r>
      <w:bookmarkEnd w:id="35"/>
    </w:p>
    <w:p w14:paraId="1A3AD9C2" w14:textId="77777777" w:rsidR="00C22F2D" w:rsidRPr="0093612B" w:rsidRDefault="00C22F2D" w:rsidP="0066631C">
      <w:pPr>
        <w:jc w:val="both"/>
      </w:pPr>
      <w:r w:rsidRPr="0093612B">
        <w:t>Im Editor können Sie Text ausschneiden, Kopieren und einfügen, ganz ähnlich, wie bei Computerprogrammen.</w:t>
      </w:r>
    </w:p>
    <w:p w14:paraId="5EC0B480" w14:textId="77777777" w:rsidR="00C22F2D" w:rsidRPr="0093612B" w:rsidRDefault="00C22F2D" w:rsidP="0066631C">
      <w:pPr>
        <w:jc w:val="both"/>
      </w:pPr>
      <w:r w:rsidRPr="0093612B">
        <w:t>Um Text, der ausgeschnitten oder kopiert werden soll, zu markieren, bewegen Sie den Cursor an dessen Anfang, z.B. mit den Cursortasten oder den Cursorrouting-Tasten. Geben Sie sodann f8. Sie können alternativ die Markierung auch über das Kontextmenü vornehmen. Gehen Sie dazu wie folgt vor:</w:t>
      </w:r>
    </w:p>
    <w:p w14:paraId="21D98837" w14:textId="77777777" w:rsidR="00C22F2D" w:rsidRPr="0093612B" w:rsidRDefault="00C22F2D" w:rsidP="0066631C">
      <w:pPr>
        <w:pStyle w:val="Listenabsatz"/>
        <w:numPr>
          <w:ilvl w:val="0"/>
          <w:numId w:val="7"/>
        </w:numPr>
        <w:jc w:val="both"/>
      </w:pPr>
      <w:r w:rsidRPr="0093612B">
        <w:t xml:space="preserve">Öffnen Sie das Kontextmenü durch Drücken von </w:t>
      </w:r>
      <w:r w:rsidR="00307B30" w:rsidRPr="0093612B">
        <w:t>Strg + m</w:t>
      </w:r>
      <w:r w:rsidRPr="0093612B">
        <w:t>.</w:t>
      </w:r>
    </w:p>
    <w:p w14:paraId="314B672B" w14:textId="77777777" w:rsidR="00C22F2D" w:rsidRPr="0093612B" w:rsidRDefault="00C22F2D" w:rsidP="0066631C">
      <w:pPr>
        <w:pStyle w:val="Listenabsatz"/>
        <w:numPr>
          <w:ilvl w:val="0"/>
          <w:numId w:val="7"/>
        </w:numPr>
        <w:jc w:val="both"/>
      </w:pPr>
      <w:r w:rsidRPr="0093612B">
        <w:t>Scrollen Sie runter nach Edit.</w:t>
      </w:r>
    </w:p>
    <w:p w14:paraId="34C1B783" w14:textId="77777777" w:rsidR="00C22F2D" w:rsidRPr="0093612B" w:rsidRDefault="00C22F2D" w:rsidP="0066631C">
      <w:pPr>
        <w:pStyle w:val="Listenabsatz"/>
        <w:numPr>
          <w:ilvl w:val="0"/>
          <w:numId w:val="7"/>
        </w:numPr>
        <w:jc w:val="both"/>
      </w:pPr>
      <w:r w:rsidRPr="0093612B">
        <w:t>Drücken Sie Enter oder eine Cursorrouting-Taste.</w:t>
      </w:r>
    </w:p>
    <w:p w14:paraId="06A9DCBB" w14:textId="77777777" w:rsidR="00C22F2D" w:rsidRPr="0093612B" w:rsidRDefault="00C22F2D" w:rsidP="0066631C">
      <w:pPr>
        <w:pStyle w:val="Listenabsatz"/>
        <w:numPr>
          <w:ilvl w:val="0"/>
          <w:numId w:val="7"/>
        </w:numPr>
        <w:jc w:val="both"/>
      </w:pPr>
      <w:r w:rsidRPr="0093612B">
        <w:t>Scrollen Sie runter nach „Text auswählen“.</w:t>
      </w:r>
    </w:p>
    <w:p w14:paraId="3D85B7FE" w14:textId="77777777" w:rsidR="00C22F2D" w:rsidRPr="0093612B" w:rsidRDefault="00C22F2D" w:rsidP="0066631C">
      <w:pPr>
        <w:pStyle w:val="Listenabsatz"/>
        <w:numPr>
          <w:ilvl w:val="0"/>
          <w:numId w:val="7"/>
        </w:numPr>
        <w:jc w:val="both"/>
      </w:pPr>
      <w:r w:rsidRPr="0093612B">
        <w:t>Drücken Sie Enter oder eine Cursorrouting-Taste.</w:t>
      </w:r>
    </w:p>
    <w:p w14:paraId="4DF05EBE" w14:textId="77777777" w:rsidR="00C22F2D" w:rsidRPr="0093612B" w:rsidRDefault="00C22F2D" w:rsidP="0066631C">
      <w:pPr>
        <w:jc w:val="both"/>
      </w:pPr>
      <w:r w:rsidRPr="0093612B">
        <w:t xml:space="preserve">Sie haben jetzt den </w:t>
      </w:r>
      <w:r w:rsidR="003D3F21">
        <w:t>Anfang</w:t>
      </w:r>
      <w:r w:rsidRPr="0093612B">
        <w:t xml:space="preserve"> des zu markierenden Textbereichs ausgewählt. </w:t>
      </w:r>
    </w:p>
    <w:p w14:paraId="196F8634" w14:textId="77777777" w:rsidR="00C22F2D" w:rsidRPr="0093612B" w:rsidRDefault="00C22F2D" w:rsidP="0066631C">
      <w:pPr>
        <w:jc w:val="both"/>
      </w:pPr>
      <w:r w:rsidRPr="0093612B">
        <w:t xml:space="preserve">Gehen Sie nun zum Ende des zu markierenden Textbereichs und drücken Sie Enter oder eine Cursorrouting-Taste, um den Endpunkt festzulegen. </w:t>
      </w:r>
    </w:p>
    <w:p w14:paraId="667C30EF" w14:textId="77777777" w:rsidR="00C22F2D" w:rsidRPr="0093612B" w:rsidRDefault="00C22F2D" w:rsidP="0066631C">
      <w:pPr>
        <w:jc w:val="both"/>
      </w:pPr>
      <w:r w:rsidRPr="0093612B">
        <w:t xml:space="preserve">Um den gesamten Text eines Dokumentes auszuwählen, geben Sie </w:t>
      </w:r>
      <w:r w:rsidR="00307B30" w:rsidRPr="0093612B">
        <w:t>Strg + a</w:t>
      </w:r>
      <w:r w:rsidRPr="0093612B">
        <w:t xml:space="preserve">. Um den gewählten Text zu kopieren, geben Sie </w:t>
      </w:r>
      <w:r w:rsidR="00307B30" w:rsidRPr="0093612B">
        <w:t>Strg + c</w:t>
      </w:r>
      <w:r w:rsidRPr="0093612B">
        <w:t xml:space="preserve">. Um den Text auszuschneiden, geben Sie </w:t>
      </w:r>
      <w:r w:rsidR="00307B30" w:rsidRPr="0093612B">
        <w:t>Strg + x</w:t>
      </w:r>
      <w:r w:rsidRPr="0093612B">
        <w:t>. Um ausgeschnittene</w:t>
      </w:r>
      <w:r w:rsidR="00C63000">
        <w:t>n oder kopierten Text an einer S</w:t>
      </w:r>
      <w:r w:rsidRPr="0093612B">
        <w:t>telle einzufügen, bewegen Sie</w:t>
      </w:r>
      <w:r w:rsidR="003D3F21">
        <w:t xml:space="preserve"> </w:t>
      </w:r>
      <w:r w:rsidRPr="0093612B">
        <w:t xml:space="preserve">den Cursor an die gewünschte Stelle und geben Sie </w:t>
      </w:r>
      <w:r w:rsidR="00307B30" w:rsidRPr="0093612B">
        <w:t>Strg + v</w:t>
      </w:r>
      <w:r w:rsidRPr="0093612B">
        <w:t>.</w:t>
      </w:r>
    </w:p>
    <w:p w14:paraId="456E3BEE" w14:textId="77777777" w:rsidR="00C22F2D" w:rsidRPr="0093612B" w:rsidRDefault="00C22F2D" w:rsidP="0066631C">
      <w:pPr>
        <w:jc w:val="both"/>
      </w:pPr>
      <w:r w:rsidRPr="0093612B">
        <w:t>Wie immer können diese Funktionen und Befehle auch über das Kontextmenü erreicht werden.</w:t>
      </w:r>
    </w:p>
    <w:p w14:paraId="30FE0403" w14:textId="77777777" w:rsidR="00C22F2D" w:rsidRDefault="00213B44" w:rsidP="0066631C">
      <w:pPr>
        <w:jc w:val="both"/>
      </w:pPr>
      <w:r>
        <w:t xml:space="preserve">Der Befehl </w:t>
      </w:r>
      <w:proofErr w:type="spellStart"/>
      <w:r>
        <w:t>ctrl</w:t>
      </w:r>
      <w:proofErr w:type="spellEnd"/>
      <w:r>
        <w:t xml:space="preserve"> + c kann auch dazu benutzt werden, ein Ergebnis aus dem Taschenrechner oder den aktuellen Absatz aus der Bibliotheken App zu kopieren.</w:t>
      </w:r>
    </w:p>
    <w:p w14:paraId="1BECA5CF" w14:textId="77777777" w:rsidR="00213B44" w:rsidRDefault="00213B44" w:rsidP="0066631C">
      <w:pPr>
        <w:jc w:val="both"/>
      </w:pPr>
    </w:p>
    <w:p w14:paraId="27407B2E" w14:textId="54BF46B1" w:rsidR="002F0D34" w:rsidRPr="002F0D34" w:rsidRDefault="00D6487A" w:rsidP="0066631C">
      <w:pPr>
        <w:pStyle w:val="berschrift2"/>
        <w:jc w:val="both"/>
      </w:pPr>
      <w:bookmarkStart w:id="36" w:name="_Toc181193284"/>
      <w:bookmarkStart w:id="37" w:name="_Toc185579053"/>
      <w:r>
        <w:t xml:space="preserve">Suche auf Wikipedia, im Wiktionary und im </w:t>
      </w:r>
      <w:proofErr w:type="spellStart"/>
      <w:r>
        <w:t>WordNet</w:t>
      </w:r>
      <w:bookmarkEnd w:id="36"/>
      <w:bookmarkEnd w:id="37"/>
      <w:proofErr w:type="spellEnd"/>
    </w:p>
    <w:p w14:paraId="1BF7ABBD" w14:textId="77777777" w:rsidR="00D6487A" w:rsidRDefault="00D6487A" w:rsidP="0066631C">
      <w:pPr>
        <w:pStyle w:val="Textkrper"/>
        <w:jc w:val="both"/>
      </w:pPr>
      <w:r>
        <w:t xml:space="preserve">Mit dem Editor ist es möglich, mehr Informationen über ein bestimmtes Wort zu erhalten, indem Sie eine Suche in Wikipedia, im Wiktionary oder in </w:t>
      </w:r>
      <w:proofErr w:type="spellStart"/>
      <w:r>
        <w:t>WordNet</w:t>
      </w:r>
      <w:proofErr w:type="spellEnd"/>
      <w:r>
        <w:t xml:space="preserve"> durchführen. Diese 3 Module können über das Kontextmenü unter dem Untermenü Bearbeiten aufgerufen werden, oder Sie können die folgenden Tastenkombinationen drücken:</w:t>
      </w:r>
    </w:p>
    <w:p w14:paraId="07842477" w14:textId="77777777" w:rsidR="00D6487A" w:rsidRDefault="00D6487A" w:rsidP="0066631C">
      <w:pPr>
        <w:pStyle w:val="Textkrper"/>
        <w:numPr>
          <w:ilvl w:val="0"/>
          <w:numId w:val="57"/>
        </w:numPr>
        <w:spacing w:line="256" w:lineRule="auto"/>
        <w:jc w:val="both"/>
      </w:pPr>
      <w:r>
        <w:t xml:space="preserve">Suche auf Wikipedia: Strg + </w:t>
      </w:r>
      <w:proofErr w:type="spellStart"/>
      <w:r>
        <w:t>Umschalt</w:t>
      </w:r>
      <w:proofErr w:type="spellEnd"/>
      <w:r>
        <w:t xml:space="preserve"> + W</w:t>
      </w:r>
    </w:p>
    <w:p w14:paraId="7377A28C" w14:textId="77777777" w:rsidR="00D6487A" w:rsidRDefault="00D6487A" w:rsidP="0066631C">
      <w:pPr>
        <w:pStyle w:val="Textkrper"/>
        <w:numPr>
          <w:ilvl w:val="0"/>
          <w:numId w:val="57"/>
        </w:numPr>
        <w:spacing w:line="256" w:lineRule="auto"/>
        <w:jc w:val="both"/>
      </w:pPr>
      <w:r>
        <w:t>Suche im Wiktionary: Strg + D</w:t>
      </w:r>
    </w:p>
    <w:p w14:paraId="4FA3D356" w14:textId="77777777" w:rsidR="00D6487A" w:rsidRDefault="00D6487A" w:rsidP="0066631C">
      <w:pPr>
        <w:pStyle w:val="Textkrper"/>
        <w:numPr>
          <w:ilvl w:val="0"/>
          <w:numId w:val="57"/>
        </w:numPr>
        <w:spacing w:line="256" w:lineRule="auto"/>
        <w:jc w:val="both"/>
      </w:pPr>
      <w:r>
        <w:t xml:space="preserve">Suche in </w:t>
      </w:r>
      <w:proofErr w:type="spellStart"/>
      <w:r>
        <w:t>WordNet</w:t>
      </w:r>
      <w:proofErr w:type="spellEnd"/>
      <w:r>
        <w:t xml:space="preserve">: Strg + </w:t>
      </w:r>
      <w:proofErr w:type="spellStart"/>
      <w:r>
        <w:t>Umschalt</w:t>
      </w:r>
      <w:proofErr w:type="spellEnd"/>
      <w:r>
        <w:t xml:space="preserve"> + D</w:t>
      </w:r>
    </w:p>
    <w:p w14:paraId="162B136B" w14:textId="5AEF7B75" w:rsidR="00D6487A" w:rsidRDefault="00D6487A" w:rsidP="0066631C">
      <w:pPr>
        <w:jc w:val="both"/>
        <w:rPr>
          <w:rStyle w:val="Hyperlink"/>
        </w:rPr>
      </w:pPr>
      <w:r>
        <w:t xml:space="preserve">Hinweis: Weitere Informationen zu diesen Modulen finden Sie im </w:t>
      </w:r>
      <w:hyperlink r:id="rId12" w:anchor="_Modules_available_in" w:history="1">
        <w:r>
          <w:rPr>
            <w:rStyle w:val="Hyperlink"/>
          </w:rPr>
          <w:t>Abschnitt "In mehreren Anwendungen verfügbare Module".</w:t>
        </w:r>
      </w:hyperlink>
    </w:p>
    <w:p w14:paraId="442D3806" w14:textId="77777777" w:rsidR="00D6487A" w:rsidRPr="0093612B" w:rsidRDefault="00D6487A" w:rsidP="0066631C">
      <w:pPr>
        <w:jc w:val="both"/>
      </w:pPr>
    </w:p>
    <w:p w14:paraId="0BDE465A" w14:textId="4907DACD" w:rsidR="002F0D34" w:rsidRPr="002F0D34" w:rsidRDefault="00C22F2D" w:rsidP="0066631C">
      <w:pPr>
        <w:pStyle w:val="berschrift2"/>
        <w:jc w:val="both"/>
        <w:rPr>
          <w:b/>
          <w:bCs/>
        </w:rPr>
      </w:pPr>
      <w:bookmarkStart w:id="38" w:name="_Toc185579054"/>
      <w:r w:rsidRPr="0093612B">
        <w:rPr>
          <w:b/>
          <w:bCs/>
        </w:rPr>
        <w:t>Der Lesemodus</w:t>
      </w:r>
      <w:bookmarkEnd w:id="38"/>
      <w:r w:rsidRPr="0093612B">
        <w:rPr>
          <w:b/>
          <w:bCs/>
        </w:rPr>
        <w:t xml:space="preserve"> </w:t>
      </w:r>
    </w:p>
    <w:p w14:paraId="5AC786D9" w14:textId="77777777" w:rsidR="00C22F2D" w:rsidRPr="0093612B" w:rsidRDefault="00C22F2D" w:rsidP="0066631C">
      <w:pPr>
        <w:jc w:val="both"/>
      </w:pPr>
      <w:r w:rsidRPr="0093612B">
        <w:t xml:space="preserve">Der Lesemodus gestattet es Ihnen, Text nur zu lesen, ohne versehentlich Veränderungen an ihm vorzunehmen. Text kann also im Lesemodus nicht bearbeitet werden. Um den Lesemodus ein- und auszuschalten geben Sie bitte </w:t>
      </w:r>
      <w:r w:rsidR="00307B30" w:rsidRPr="0093612B">
        <w:t>Strg + r</w:t>
      </w:r>
      <w:r w:rsidRPr="0093612B">
        <w:t>. Wollen Sie den Lesemodus über das Kontextmenü aktivieren, so gehen Sie bitte wie</w:t>
      </w:r>
      <w:r w:rsidR="003D3F21">
        <w:t xml:space="preserve"> </w:t>
      </w:r>
      <w:r w:rsidRPr="0093612B">
        <w:t>folgt vor:</w:t>
      </w:r>
    </w:p>
    <w:p w14:paraId="338D076D" w14:textId="77777777" w:rsidR="00C22F2D" w:rsidRPr="0093612B" w:rsidRDefault="00C22F2D" w:rsidP="0066631C">
      <w:pPr>
        <w:pStyle w:val="Listenabsatz"/>
        <w:numPr>
          <w:ilvl w:val="0"/>
          <w:numId w:val="8"/>
        </w:numPr>
        <w:jc w:val="both"/>
      </w:pPr>
      <w:r w:rsidRPr="0093612B">
        <w:t xml:space="preserve">Drücken Sie </w:t>
      </w:r>
      <w:r w:rsidR="00307B30" w:rsidRPr="0093612B">
        <w:t>Strg + m</w:t>
      </w:r>
      <w:r w:rsidRPr="0093612B">
        <w:t xml:space="preserve">, um das Kontextmenü zu aktivieren. </w:t>
      </w:r>
    </w:p>
    <w:p w14:paraId="4462BD36" w14:textId="77777777" w:rsidR="00C22F2D" w:rsidRPr="0093612B" w:rsidRDefault="00C22F2D" w:rsidP="0066631C">
      <w:pPr>
        <w:pStyle w:val="Listenabsatz"/>
        <w:numPr>
          <w:ilvl w:val="0"/>
          <w:numId w:val="8"/>
        </w:numPr>
        <w:jc w:val="both"/>
      </w:pPr>
      <w:r w:rsidRPr="0093612B">
        <w:t xml:space="preserve">Scrollen Sie nach „Datei“ mit den </w:t>
      </w:r>
      <w:r w:rsidR="00FF460B">
        <w:t xml:space="preserve">äußeren </w:t>
      </w:r>
      <w:r w:rsidRPr="0093612B">
        <w:t xml:space="preserve">Daumentasten [vorheriges Element] und [nächstes Element]. </w:t>
      </w:r>
    </w:p>
    <w:p w14:paraId="1B018794" w14:textId="77777777" w:rsidR="00C22F2D" w:rsidRPr="0093612B" w:rsidRDefault="00C22F2D" w:rsidP="0066631C">
      <w:pPr>
        <w:pStyle w:val="Listenabsatz"/>
        <w:numPr>
          <w:ilvl w:val="0"/>
          <w:numId w:val="8"/>
        </w:numPr>
        <w:jc w:val="both"/>
      </w:pPr>
      <w:r w:rsidRPr="0093612B">
        <w:t>Drücken Sie Enter oder eine Cursorrouting-Taste.</w:t>
      </w:r>
    </w:p>
    <w:p w14:paraId="24BAECC5" w14:textId="77777777" w:rsidR="00C22F2D" w:rsidRPr="0093612B" w:rsidRDefault="00C22F2D" w:rsidP="0066631C">
      <w:pPr>
        <w:pStyle w:val="Listenabsatz"/>
        <w:numPr>
          <w:ilvl w:val="0"/>
          <w:numId w:val="8"/>
        </w:numPr>
        <w:jc w:val="both"/>
      </w:pPr>
      <w:r w:rsidRPr="0093612B">
        <w:t xml:space="preserve">Scrollen Sie nun nach „Lesemodus“ mit den </w:t>
      </w:r>
      <w:r w:rsidR="00FF460B">
        <w:t xml:space="preserve">äußeren </w:t>
      </w:r>
      <w:r w:rsidRPr="0093612B">
        <w:t>Daumentasten [vorheriges Element] und [nächstes Element].</w:t>
      </w:r>
    </w:p>
    <w:p w14:paraId="3219F74B" w14:textId="77777777" w:rsidR="00C22F2D" w:rsidRPr="0093612B" w:rsidRDefault="00C22F2D" w:rsidP="0066631C">
      <w:pPr>
        <w:pStyle w:val="Listenabsatz"/>
        <w:numPr>
          <w:ilvl w:val="0"/>
          <w:numId w:val="8"/>
        </w:numPr>
        <w:jc w:val="both"/>
      </w:pPr>
      <w:r w:rsidRPr="0093612B">
        <w:t>Geben Sie nun Enter oder eine Cursorrouting-Taste.</w:t>
      </w:r>
    </w:p>
    <w:p w14:paraId="2930B4CA" w14:textId="77777777" w:rsidR="00C22F2D" w:rsidRPr="0093612B" w:rsidRDefault="00C22F2D" w:rsidP="0066631C">
      <w:pPr>
        <w:jc w:val="both"/>
      </w:pPr>
    </w:p>
    <w:p w14:paraId="7F0EAB71" w14:textId="4D61D6E5" w:rsidR="002F0D34" w:rsidRPr="002F0D34" w:rsidRDefault="00236B24" w:rsidP="0066631C">
      <w:pPr>
        <w:pStyle w:val="berschrift2"/>
        <w:jc w:val="both"/>
        <w:rPr>
          <w:b/>
          <w:bCs/>
        </w:rPr>
      </w:pPr>
      <w:bookmarkStart w:id="39" w:name="_Toc185579055"/>
      <w:r w:rsidRPr="00236B24">
        <w:rPr>
          <w:b/>
          <w:bCs/>
        </w:rPr>
        <w:t>Textindikatoren aktivieren / deaktivieren</w:t>
      </w:r>
      <w:bookmarkEnd w:id="39"/>
    </w:p>
    <w:p w14:paraId="28D2877D" w14:textId="05CFD38C" w:rsidR="00236B24" w:rsidRPr="00DD4A24" w:rsidRDefault="00236B24" w:rsidP="0066631C">
      <w:pPr>
        <w:pStyle w:val="Textkrper"/>
        <w:jc w:val="both"/>
      </w:pPr>
      <w:r w:rsidRPr="00DD4A24">
        <w:t>Textindikatoren sind ein nützliches Werkzeug, welches Ihnen hilft, die Position Ihrer Dokumente zu finden. Sind die Textindikatoren aktiviert, so w</w:t>
      </w:r>
      <w:r>
        <w:t>e</w:t>
      </w:r>
      <w:r w:rsidRPr="00DD4A24">
        <w:t>rden auf der Braillezeile Klammern angezeigt, welche den Textanfang und das Textende zeigen. Um Textindikatoren zu aktivieren bzw. Zu deaktivieren, gehen Sie bitte wie folgt vor:</w:t>
      </w:r>
    </w:p>
    <w:p w14:paraId="2FA49815" w14:textId="77777777" w:rsidR="00236B24" w:rsidRPr="00DD4A24" w:rsidRDefault="00236B24" w:rsidP="0066631C">
      <w:pPr>
        <w:pStyle w:val="Textkrper"/>
        <w:numPr>
          <w:ilvl w:val="0"/>
          <w:numId w:val="44"/>
        </w:numPr>
        <w:jc w:val="both"/>
      </w:pPr>
      <w:r w:rsidRPr="00DD4A24">
        <w:t xml:space="preserve">Geben Sie </w:t>
      </w:r>
      <w:proofErr w:type="spellStart"/>
      <w:r w:rsidRPr="00DD4A24">
        <w:t>ctrl</w:t>
      </w:r>
      <w:proofErr w:type="spellEnd"/>
      <w:r w:rsidRPr="00DD4A24">
        <w:t xml:space="preserve"> + M, um das Kontextmenü zu aktivieren.</w:t>
      </w:r>
    </w:p>
    <w:p w14:paraId="586B3704" w14:textId="77777777" w:rsidR="00236B24" w:rsidRPr="00DD4A24" w:rsidRDefault="00236B24" w:rsidP="0066631C">
      <w:pPr>
        <w:pStyle w:val="Textkrper"/>
        <w:numPr>
          <w:ilvl w:val="0"/>
          <w:numId w:val="44"/>
        </w:numPr>
        <w:jc w:val="both"/>
      </w:pPr>
      <w:r w:rsidRPr="00DD4A24">
        <w:t>Navigieren Sie mit den äußeren beiden Daumentasten zum Punkt Dateimenü und aktivieren Sie ihn mit Enter.</w:t>
      </w:r>
    </w:p>
    <w:p w14:paraId="242A890B" w14:textId="77777777" w:rsidR="00236B24" w:rsidRPr="00DD4A24" w:rsidRDefault="00236B24" w:rsidP="0066631C">
      <w:pPr>
        <w:pStyle w:val="Textkrper"/>
        <w:numPr>
          <w:ilvl w:val="0"/>
          <w:numId w:val="44"/>
        </w:numPr>
        <w:jc w:val="both"/>
      </w:pPr>
      <w:r w:rsidRPr="00DD4A24">
        <w:t>Navigieren Sie mit den äußeren beiden Daumentasten zum Menüpunkt Editoreinstellungen und bestätigen Sie mit Enter.</w:t>
      </w:r>
    </w:p>
    <w:p w14:paraId="0ED836C0" w14:textId="77777777" w:rsidR="00236B24" w:rsidRPr="00DD4A24" w:rsidRDefault="00236B24" w:rsidP="0066631C">
      <w:pPr>
        <w:pStyle w:val="Textkrper"/>
        <w:numPr>
          <w:ilvl w:val="0"/>
          <w:numId w:val="44"/>
        </w:numPr>
        <w:jc w:val="both"/>
      </w:pPr>
      <w:r w:rsidRPr="00DD4A24">
        <w:t>Navigieren Sie mit den äußeren beiden Daumentasten zum Menüpunkt Textindikatoren.</w:t>
      </w:r>
    </w:p>
    <w:p w14:paraId="17B92FBB" w14:textId="77777777" w:rsidR="00236B24" w:rsidRPr="00DD4A24" w:rsidRDefault="00236B24" w:rsidP="0066631C">
      <w:pPr>
        <w:pStyle w:val="Textkrper"/>
        <w:numPr>
          <w:ilvl w:val="0"/>
          <w:numId w:val="44"/>
        </w:numPr>
        <w:jc w:val="both"/>
      </w:pPr>
      <w:r w:rsidRPr="00DD4A24">
        <w:t>Geben Sie nun Enter, um den Menüpunkt zu aktivieren bzw. Zu deaktivieren.</w:t>
      </w:r>
    </w:p>
    <w:p w14:paraId="4C947A3B" w14:textId="3668D374" w:rsidR="001804B4" w:rsidRDefault="00236B24" w:rsidP="0066631C">
      <w:pPr>
        <w:jc w:val="both"/>
        <w:rPr>
          <w:b/>
          <w:bCs/>
        </w:rPr>
      </w:pPr>
      <w:r w:rsidRPr="00DD4A24">
        <w:t>Bitte beachten Sie, dass das Aktivieren bzw. Deaktivieren von Textindikatoren nur im Editor verfügbar ist; alle anderen Editierfelder beinhalten weiterhin Textindikatoren</w:t>
      </w:r>
    </w:p>
    <w:p w14:paraId="7B4F39C2" w14:textId="77777777" w:rsidR="001804B4" w:rsidRPr="001804B4" w:rsidRDefault="001804B4" w:rsidP="0066631C">
      <w:pPr>
        <w:jc w:val="both"/>
      </w:pPr>
    </w:p>
    <w:p w14:paraId="2967D05F" w14:textId="77777777" w:rsidR="00C22F2D" w:rsidRPr="0093612B" w:rsidRDefault="00C22F2D" w:rsidP="0066631C">
      <w:pPr>
        <w:pStyle w:val="berschrift2"/>
        <w:jc w:val="both"/>
        <w:rPr>
          <w:b/>
          <w:bCs/>
        </w:rPr>
      </w:pPr>
      <w:bookmarkStart w:id="40" w:name="_Toc185579056"/>
      <w:r w:rsidRPr="0093612B">
        <w:rPr>
          <w:b/>
          <w:bCs/>
        </w:rPr>
        <w:t>Tabelle der Editorbefehle</w:t>
      </w:r>
      <w:bookmarkEnd w:id="40"/>
    </w:p>
    <w:p w14:paraId="4F78A5AE" w14:textId="77777777" w:rsidR="00C22F2D" w:rsidRPr="0093612B" w:rsidRDefault="00C22F2D" w:rsidP="0066631C">
      <w:pPr>
        <w:jc w:val="both"/>
      </w:pPr>
      <w:r w:rsidRPr="0093612B">
        <w:t>Die Editorbefehle sind in Tabelle 3 zusammengefasst.</w:t>
      </w:r>
    </w:p>
    <w:p w14:paraId="244EC19C" w14:textId="77777777" w:rsidR="00C22F2D" w:rsidRPr="0093612B" w:rsidRDefault="00C22F2D" w:rsidP="0066631C">
      <w:pPr>
        <w:pStyle w:val="Beschriftung"/>
        <w:keepNext/>
        <w:jc w:val="both"/>
        <w:rPr>
          <w:rStyle w:val="Fett"/>
          <w:sz w:val="24"/>
          <w:szCs w:val="24"/>
        </w:rPr>
      </w:pPr>
      <w:r w:rsidRPr="0093612B">
        <w:rPr>
          <w:rStyle w:val="Fett"/>
          <w:sz w:val="24"/>
          <w:szCs w:val="24"/>
        </w:rPr>
        <w:t>Tab</w:t>
      </w:r>
      <w:r w:rsidR="00FF460B">
        <w:rPr>
          <w:rStyle w:val="Fett"/>
          <w:sz w:val="24"/>
          <w:szCs w:val="24"/>
        </w:rPr>
        <w:t>elle</w:t>
      </w:r>
      <w:r w:rsidRPr="0093612B">
        <w:rPr>
          <w:rStyle w:val="Fett"/>
          <w:sz w:val="24"/>
          <w:szCs w:val="24"/>
        </w:rPr>
        <w:t xml:space="preserve"> 3: Editorbefehle</w:t>
      </w:r>
    </w:p>
    <w:tbl>
      <w:tblPr>
        <w:tblStyle w:val="Tabellenraster"/>
        <w:tblW w:w="0" w:type="auto"/>
        <w:tblLook w:val="04A0" w:firstRow="1" w:lastRow="0" w:firstColumn="1" w:lastColumn="0" w:noHBand="0" w:noVBand="1"/>
      </w:tblPr>
      <w:tblGrid>
        <w:gridCol w:w="4287"/>
        <w:gridCol w:w="4343"/>
      </w:tblGrid>
      <w:tr w:rsidR="00C22F2D" w:rsidRPr="0093612B" w14:paraId="5B6FF666" w14:textId="77777777" w:rsidTr="0093612B">
        <w:trPr>
          <w:trHeight w:val="432"/>
          <w:tblHeader/>
        </w:trPr>
        <w:tc>
          <w:tcPr>
            <w:tcW w:w="4287" w:type="dxa"/>
            <w:vAlign w:val="center"/>
          </w:tcPr>
          <w:p w14:paraId="7C663D0F" w14:textId="77777777" w:rsidR="00C22F2D" w:rsidRPr="0093612B" w:rsidRDefault="00C22F2D" w:rsidP="0066631C">
            <w:pPr>
              <w:pStyle w:val="Textkrper"/>
              <w:spacing w:after="0"/>
              <w:jc w:val="both"/>
              <w:rPr>
                <w:rStyle w:val="Fett"/>
                <w:sz w:val="26"/>
                <w:szCs w:val="26"/>
                <w:lang w:val="de-DE"/>
              </w:rPr>
            </w:pPr>
            <w:r w:rsidRPr="0093612B">
              <w:rPr>
                <w:rStyle w:val="Fett"/>
                <w:sz w:val="26"/>
                <w:szCs w:val="26"/>
                <w:lang w:val="de-DE"/>
              </w:rPr>
              <w:t>Funktion</w:t>
            </w:r>
          </w:p>
        </w:tc>
        <w:tc>
          <w:tcPr>
            <w:tcW w:w="4343" w:type="dxa"/>
            <w:vAlign w:val="center"/>
          </w:tcPr>
          <w:p w14:paraId="79415BE9" w14:textId="77777777" w:rsidR="00C22F2D" w:rsidRPr="0093612B" w:rsidRDefault="00C22F2D" w:rsidP="0066631C">
            <w:pPr>
              <w:pStyle w:val="Textkrper"/>
              <w:spacing w:after="0"/>
              <w:jc w:val="both"/>
              <w:rPr>
                <w:rStyle w:val="Fett"/>
                <w:sz w:val="26"/>
                <w:szCs w:val="26"/>
                <w:lang w:val="de-DE"/>
              </w:rPr>
            </w:pPr>
            <w:r w:rsidRPr="0093612B">
              <w:rPr>
                <w:rStyle w:val="Fett"/>
                <w:sz w:val="26"/>
                <w:szCs w:val="26"/>
                <w:lang w:val="de-DE"/>
              </w:rPr>
              <w:t>Tastenkürzel oder Taste</w:t>
            </w:r>
          </w:p>
        </w:tc>
      </w:tr>
      <w:tr w:rsidR="00C22F2D" w:rsidRPr="0093612B" w14:paraId="0AF9A568" w14:textId="77777777" w:rsidTr="0093612B">
        <w:trPr>
          <w:trHeight w:val="360"/>
        </w:trPr>
        <w:tc>
          <w:tcPr>
            <w:tcW w:w="4287" w:type="dxa"/>
            <w:vAlign w:val="center"/>
          </w:tcPr>
          <w:p w14:paraId="714C9186" w14:textId="77777777" w:rsidR="00C22F2D" w:rsidRPr="0093612B" w:rsidRDefault="00C22F2D" w:rsidP="0066631C">
            <w:pPr>
              <w:pStyle w:val="Textkrper"/>
              <w:spacing w:after="0"/>
              <w:jc w:val="both"/>
              <w:rPr>
                <w:lang w:val="de-DE"/>
              </w:rPr>
            </w:pPr>
            <w:r w:rsidRPr="0093612B">
              <w:rPr>
                <w:lang w:val="de-DE"/>
              </w:rPr>
              <w:t>Editiermodus aktivieren</w:t>
            </w:r>
          </w:p>
        </w:tc>
        <w:tc>
          <w:tcPr>
            <w:tcW w:w="4343" w:type="dxa"/>
            <w:vAlign w:val="center"/>
          </w:tcPr>
          <w:p w14:paraId="2177C628" w14:textId="77777777" w:rsidR="00C22F2D" w:rsidRPr="0093612B" w:rsidRDefault="00C22F2D" w:rsidP="0066631C">
            <w:pPr>
              <w:pStyle w:val="Textkrper"/>
              <w:spacing w:after="0"/>
              <w:jc w:val="both"/>
              <w:rPr>
                <w:lang w:val="de-DE"/>
              </w:rPr>
            </w:pPr>
            <w:r w:rsidRPr="0093612B">
              <w:rPr>
                <w:lang w:val="de-DE"/>
              </w:rPr>
              <w:t>Enter oder Cursorrouting-Taste</w:t>
            </w:r>
          </w:p>
        </w:tc>
      </w:tr>
      <w:tr w:rsidR="00C22F2D" w:rsidRPr="0093612B" w14:paraId="792B7A3C" w14:textId="77777777" w:rsidTr="0093612B">
        <w:trPr>
          <w:trHeight w:val="360"/>
        </w:trPr>
        <w:tc>
          <w:tcPr>
            <w:tcW w:w="4287" w:type="dxa"/>
            <w:vAlign w:val="center"/>
          </w:tcPr>
          <w:p w14:paraId="264B3517" w14:textId="77777777" w:rsidR="00C22F2D" w:rsidRPr="0093612B" w:rsidRDefault="00C22F2D" w:rsidP="0066631C">
            <w:pPr>
              <w:pStyle w:val="Textkrper"/>
              <w:spacing w:after="0"/>
              <w:jc w:val="both"/>
              <w:rPr>
                <w:lang w:val="de-DE"/>
              </w:rPr>
            </w:pPr>
            <w:r w:rsidRPr="0093612B">
              <w:rPr>
                <w:lang w:val="de-DE"/>
              </w:rPr>
              <w:t>Editiermodus beenden</w:t>
            </w:r>
          </w:p>
        </w:tc>
        <w:tc>
          <w:tcPr>
            <w:tcW w:w="4343" w:type="dxa"/>
            <w:vAlign w:val="center"/>
          </w:tcPr>
          <w:p w14:paraId="2E407093" w14:textId="77777777" w:rsidR="00C22F2D" w:rsidRPr="0093612B" w:rsidRDefault="00C22F2D" w:rsidP="0066631C">
            <w:pPr>
              <w:pStyle w:val="Textkrper"/>
              <w:spacing w:after="0"/>
              <w:jc w:val="both"/>
              <w:rPr>
                <w:lang w:val="de-DE"/>
              </w:rPr>
            </w:pPr>
            <w:r w:rsidRPr="0093612B">
              <w:rPr>
                <w:lang w:val="de-DE"/>
              </w:rPr>
              <w:t>Escape</w:t>
            </w:r>
          </w:p>
        </w:tc>
      </w:tr>
      <w:tr w:rsidR="00C22F2D" w:rsidRPr="0093612B" w14:paraId="6718336E" w14:textId="77777777" w:rsidTr="0093612B">
        <w:trPr>
          <w:trHeight w:val="360"/>
        </w:trPr>
        <w:tc>
          <w:tcPr>
            <w:tcW w:w="4287" w:type="dxa"/>
            <w:vAlign w:val="center"/>
          </w:tcPr>
          <w:p w14:paraId="13FD50E7" w14:textId="77777777" w:rsidR="00C22F2D" w:rsidRPr="0093612B" w:rsidRDefault="00C22F2D" w:rsidP="0066631C">
            <w:pPr>
              <w:pStyle w:val="Textkrper"/>
              <w:spacing w:after="0"/>
              <w:jc w:val="both"/>
              <w:rPr>
                <w:lang w:val="de-DE"/>
              </w:rPr>
            </w:pPr>
            <w:r w:rsidRPr="0093612B">
              <w:rPr>
                <w:lang w:val="de-DE"/>
              </w:rPr>
              <w:t>Neue Datei</w:t>
            </w:r>
          </w:p>
        </w:tc>
        <w:tc>
          <w:tcPr>
            <w:tcW w:w="4343" w:type="dxa"/>
            <w:vAlign w:val="center"/>
          </w:tcPr>
          <w:p w14:paraId="78156031" w14:textId="77777777" w:rsidR="00C22F2D" w:rsidRPr="0093612B" w:rsidRDefault="00307B30" w:rsidP="0066631C">
            <w:pPr>
              <w:pStyle w:val="Textkrper"/>
              <w:spacing w:after="0"/>
              <w:jc w:val="both"/>
              <w:rPr>
                <w:lang w:val="de-DE"/>
              </w:rPr>
            </w:pPr>
            <w:r w:rsidRPr="0093612B">
              <w:rPr>
                <w:lang w:val="de-DE"/>
              </w:rPr>
              <w:t>Strg + alt + n</w:t>
            </w:r>
          </w:p>
        </w:tc>
      </w:tr>
      <w:tr w:rsidR="00C22F2D" w:rsidRPr="0093612B" w14:paraId="0D97D309" w14:textId="77777777" w:rsidTr="0093612B">
        <w:trPr>
          <w:trHeight w:val="360"/>
        </w:trPr>
        <w:tc>
          <w:tcPr>
            <w:tcW w:w="4287" w:type="dxa"/>
            <w:vAlign w:val="center"/>
          </w:tcPr>
          <w:p w14:paraId="2679F813" w14:textId="77777777" w:rsidR="00C22F2D" w:rsidRPr="0093612B" w:rsidRDefault="00C22F2D" w:rsidP="0066631C">
            <w:pPr>
              <w:pStyle w:val="Textkrper"/>
              <w:spacing w:after="0"/>
              <w:jc w:val="both"/>
              <w:rPr>
                <w:lang w:val="de-DE"/>
              </w:rPr>
            </w:pPr>
            <w:r w:rsidRPr="0093612B">
              <w:rPr>
                <w:lang w:val="de-DE"/>
              </w:rPr>
              <w:t>Datei öffnen</w:t>
            </w:r>
          </w:p>
        </w:tc>
        <w:tc>
          <w:tcPr>
            <w:tcW w:w="4343" w:type="dxa"/>
            <w:vAlign w:val="center"/>
          </w:tcPr>
          <w:p w14:paraId="302EC712" w14:textId="77777777" w:rsidR="00C22F2D" w:rsidRPr="0093612B" w:rsidRDefault="00307B30" w:rsidP="0066631C">
            <w:pPr>
              <w:pStyle w:val="Textkrper"/>
              <w:spacing w:after="0"/>
              <w:jc w:val="both"/>
              <w:rPr>
                <w:lang w:val="de-DE"/>
              </w:rPr>
            </w:pPr>
            <w:r w:rsidRPr="0093612B">
              <w:rPr>
                <w:lang w:val="de-DE"/>
              </w:rPr>
              <w:t>Strg + o</w:t>
            </w:r>
          </w:p>
        </w:tc>
      </w:tr>
      <w:tr w:rsidR="00C22F2D" w:rsidRPr="0093612B" w14:paraId="0C110CBD" w14:textId="77777777" w:rsidTr="0093612B">
        <w:trPr>
          <w:trHeight w:val="360"/>
        </w:trPr>
        <w:tc>
          <w:tcPr>
            <w:tcW w:w="4287" w:type="dxa"/>
            <w:vAlign w:val="center"/>
          </w:tcPr>
          <w:p w14:paraId="1487BD6A" w14:textId="77777777" w:rsidR="00C22F2D" w:rsidRPr="0093612B" w:rsidRDefault="00C22F2D" w:rsidP="0066631C">
            <w:pPr>
              <w:pStyle w:val="Textkrper"/>
              <w:spacing w:after="0"/>
              <w:jc w:val="both"/>
              <w:rPr>
                <w:lang w:val="de-DE"/>
              </w:rPr>
            </w:pPr>
            <w:r w:rsidRPr="0093612B">
              <w:rPr>
                <w:lang w:val="de-DE"/>
              </w:rPr>
              <w:t>Speichern</w:t>
            </w:r>
          </w:p>
        </w:tc>
        <w:tc>
          <w:tcPr>
            <w:tcW w:w="4343" w:type="dxa"/>
            <w:vAlign w:val="center"/>
          </w:tcPr>
          <w:p w14:paraId="367A4760" w14:textId="77777777" w:rsidR="00C22F2D" w:rsidRPr="0093612B" w:rsidRDefault="00307B30" w:rsidP="0066631C">
            <w:pPr>
              <w:pStyle w:val="Textkrper"/>
              <w:spacing w:after="0"/>
              <w:jc w:val="both"/>
              <w:rPr>
                <w:lang w:val="de-DE"/>
              </w:rPr>
            </w:pPr>
            <w:r w:rsidRPr="0093612B">
              <w:rPr>
                <w:lang w:val="de-DE"/>
              </w:rPr>
              <w:t>Strg + s</w:t>
            </w:r>
          </w:p>
        </w:tc>
      </w:tr>
      <w:tr w:rsidR="00C22F2D" w:rsidRPr="0093612B" w14:paraId="2D5757C3" w14:textId="77777777" w:rsidTr="0093612B">
        <w:trPr>
          <w:trHeight w:val="360"/>
        </w:trPr>
        <w:tc>
          <w:tcPr>
            <w:tcW w:w="4287" w:type="dxa"/>
            <w:vAlign w:val="center"/>
          </w:tcPr>
          <w:p w14:paraId="0522607E" w14:textId="77777777" w:rsidR="00C22F2D" w:rsidRPr="0093612B" w:rsidRDefault="00C22F2D" w:rsidP="0066631C">
            <w:pPr>
              <w:pStyle w:val="Textkrper"/>
              <w:spacing w:after="0"/>
              <w:jc w:val="both"/>
              <w:rPr>
                <w:lang w:val="de-DE"/>
              </w:rPr>
            </w:pPr>
            <w:r w:rsidRPr="0093612B">
              <w:rPr>
                <w:lang w:val="de-DE"/>
              </w:rPr>
              <w:t>Speichern unter</w:t>
            </w:r>
          </w:p>
        </w:tc>
        <w:tc>
          <w:tcPr>
            <w:tcW w:w="4343" w:type="dxa"/>
            <w:vAlign w:val="center"/>
          </w:tcPr>
          <w:p w14:paraId="12DC6D3C" w14:textId="77777777" w:rsidR="00C22F2D" w:rsidRPr="0093612B" w:rsidRDefault="00307B30" w:rsidP="0066631C">
            <w:pPr>
              <w:pStyle w:val="Textkrper"/>
              <w:spacing w:after="0"/>
              <w:jc w:val="both"/>
              <w:rPr>
                <w:lang w:val="de-DE"/>
              </w:rPr>
            </w:pPr>
            <w:r w:rsidRPr="0093612B">
              <w:rPr>
                <w:lang w:val="de-DE"/>
              </w:rPr>
              <w:t>Strg + s</w:t>
            </w:r>
            <w:r w:rsidR="00C22F2D" w:rsidRPr="0093612B">
              <w:rPr>
                <w:lang w:val="de-DE"/>
              </w:rPr>
              <w:t>hift</w:t>
            </w:r>
            <w:r w:rsidR="009D6355">
              <w:rPr>
                <w:lang w:val="de-DE"/>
              </w:rPr>
              <w:t xml:space="preserve"> </w:t>
            </w:r>
            <w:r w:rsidRPr="0093612B">
              <w:rPr>
                <w:lang w:val="de-DE"/>
              </w:rPr>
              <w:t>+ s</w:t>
            </w:r>
          </w:p>
        </w:tc>
      </w:tr>
      <w:tr w:rsidR="00C22F2D" w:rsidRPr="0093612B" w14:paraId="3C42C377" w14:textId="77777777" w:rsidTr="0093612B">
        <w:trPr>
          <w:trHeight w:val="360"/>
        </w:trPr>
        <w:tc>
          <w:tcPr>
            <w:tcW w:w="4287" w:type="dxa"/>
            <w:vAlign w:val="center"/>
          </w:tcPr>
          <w:p w14:paraId="0ACE99D4" w14:textId="77777777" w:rsidR="00C22F2D" w:rsidRPr="0093612B" w:rsidRDefault="00C22F2D" w:rsidP="0066631C">
            <w:pPr>
              <w:pStyle w:val="Textkrper"/>
              <w:spacing w:after="0"/>
              <w:jc w:val="both"/>
              <w:rPr>
                <w:lang w:val="de-DE"/>
              </w:rPr>
            </w:pPr>
            <w:r w:rsidRPr="0093612B">
              <w:rPr>
                <w:lang w:val="de-DE"/>
              </w:rPr>
              <w:t>Suchen</w:t>
            </w:r>
          </w:p>
        </w:tc>
        <w:tc>
          <w:tcPr>
            <w:tcW w:w="4343" w:type="dxa"/>
            <w:vAlign w:val="center"/>
          </w:tcPr>
          <w:p w14:paraId="32F00028" w14:textId="77777777" w:rsidR="00C22F2D" w:rsidRPr="0093612B" w:rsidRDefault="00307B30" w:rsidP="0066631C">
            <w:pPr>
              <w:pStyle w:val="Textkrper"/>
              <w:spacing w:after="0"/>
              <w:jc w:val="both"/>
              <w:rPr>
                <w:lang w:val="de-DE"/>
              </w:rPr>
            </w:pPr>
            <w:r w:rsidRPr="0093612B">
              <w:rPr>
                <w:lang w:val="de-DE"/>
              </w:rPr>
              <w:t>Strg + f</w:t>
            </w:r>
          </w:p>
        </w:tc>
      </w:tr>
      <w:tr w:rsidR="00C22F2D" w:rsidRPr="0093612B" w14:paraId="6EA744E2" w14:textId="77777777" w:rsidTr="0093612B">
        <w:trPr>
          <w:trHeight w:val="360"/>
        </w:trPr>
        <w:tc>
          <w:tcPr>
            <w:tcW w:w="4287" w:type="dxa"/>
            <w:vAlign w:val="center"/>
          </w:tcPr>
          <w:p w14:paraId="68518A43" w14:textId="77777777" w:rsidR="00C22F2D" w:rsidRPr="0093612B" w:rsidRDefault="00C22F2D" w:rsidP="0066631C">
            <w:pPr>
              <w:pStyle w:val="Textkrper"/>
              <w:spacing w:after="0"/>
              <w:jc w:val="both"/>
              <w:rPr>
                <w:lang w:val="de-DE"/>
              </w:rPr>
            </w:pPr>
            <w:r w:rsidRPr="0093612B">
              <w:rPr>
                <w:lang w:val="de-DE"/>
              </w:rPr>
              <w:t>Weiter suchen</w:t>
            </w:r>
          </w:p>
        </w:tc>
        <w:tc>
          <w:tcPr>
            <w:tcW w:w="4343" w:type="dxa"/>
            <w:vAlign w:val="center"/>
          </w:tcPr>
          <w:p w14:paraId="1B322AF9" w14:textId="77777777" w:rsidR="00C22F2D" w:rsidRPr="0093612B" w:rsidRDefault="00C22F2D" w:rsidP="0066631C">
            <w:pPr>
              <w:pStyle w:val="Textkrper"/>
              <w:spacing w:after="0"/>
              <w:jc w:val="both"/>
              <w:rPr>
                <w:lang w:val="de-DE"/>
              </w:rPr>
            </w:pPr>
            <w:r w:rsidRPr="0093612B">
              <w:rPr>
                <w:lang w:val="de-DE"/>
              </w:rPr>
              <w:t>F3</w:t>
            </w:r>
          </w:p>
        </w:tc>
      </w:tr>
      <w:tr w:rsidR="00C22F2D" w:rsidRPr="0093612B" w14:paraId="57E4EE6E" w14:textId="77777777" w:rsidTr="0093612B">
        <w:trPr>
          <w:trHeight w:val="360"/>
        </w:trPr>
        <w:tc>
          <w:tcPr>
            <w:tcW w:w="4287" w:type="dxa"/>
            <w:vAlign w:val="center"/>
          </w:tcPr>
          <w:p w14:paraId="220A754F" w14:textId="77777777" w:rsidR="00C22F2D" w:rsidRPr="0093612B" w:rsidRDefault="00C22F2D" w:rsidP="0066631C">
            <w:pPr>
              <w:pStyle w:val="Textkrper"/>
              <w:spacing w:after="0"/>
              <w:jc w:val="both"/>
              <w:rPr>
                <w:lang w:val="de-DE"/>
              </w:rPr>
            </w:pPr>
            <w:r w:rsidRPr="0093612B">
              <w:rPr>
                <w:lang w:val="de-DE"/>
              </w:rPr>
              <w:t>Rückwärts suchen</w:t>
            </w:r>
          </w:p>
        </w:tc>
        <w:tc>
          <w:tcPr>
            <w:tcW w:w="4343" w:type="dxa"/>
            <w:vAlign w:val="center"/>
          </w:tcPr>
          <w:p w14:paraId="06431E10" w14:textId="77777777" w:rsidR="00C22F2D" w:rsidRPr="0093612B" w:rsidRDefault="00C22F2D" w:rsidP="0066631C">
            <w:pPr>
              <w:pStyle w:val="Textkrper"/>
              <w:spacing w:after="0"/>
              <w:jc w:val="both"/>
              <w:rPr>
                <w:lang w:val="de-DE"/>
              </w:rPr>
            </w:pPr>
            <w:r w:rsidRPr="0093612B">
              <w:rPr>
                <w:lang w:val="de-DE"/>
              </w:rPr>
              <w:t>Shift</w:t>
            </w:r>
            <w:r w:rsidR="009D6355">
              <w:rPr>
                <w:lang w:val="de-DE"/>
              </w:rPr>
              <w:t xml:space="preserve"> </w:t>
            </w:r>
            <w:r w:rsidR="00307B30" w:rsidRPr="0093612B">
              <w:rPr>
                <w:lang w:val="de-DE"/>
              </w:rPr>
              <w:t>+ f</w:t>
            </w:r>
            <w:r w:rsidRPr="0093612B">
              <w:rPr>
                <w:lang w:val="de-DE"/>
              </w:rPr>
              <w:t>3</w:t>
            </w:r>
          </w:p>
        </w:tc>
      </w:tr>
      <w:tr w:rsidR="00C22F2D" w:rsidRPr="0093612B" w14:paraId="71038A6C" w14:textId="77777777" w:rsidTr="0093612B">
        <w:trPr>
          <w:trHeight w:val="360"/>
        </w:trPr>
        <w:tc>
          <w:tcPr>
            <w:tcW w:w="4287" w:type="dxa"/>
            <w:vAlign w:val="center"/>
          </w:tcPr>
          <w:p w14:paraId="049BC8A8" w14:textId="77777777" w:rsidR="00C22F2D" w:rsidRPr="0093612B" w:rsidRDefault="00C22F2D" w:rsidP="0066631C">
            <w:pPr>
              <w:pStyle w:val="Textkrper"/>
              <w:spacing w:after="0"/>
              <w:jc w:val="both"/>
              <w:rPr>
                <w:lang w:val="de-DE"/>
              </w:rPr>
            </w:pPr>
            <w:r w:rsidRPr="0093612B">
              <w:rPr>
                <w:lang w:val="de-DE"/>
              </w:rPr>
              <w:t>Ersetzen</w:t>
            </w:r>
          </w:p>
        </w:tc>
        <w:tc>
          <w:tcPr>
            <w:tcW w:w="4343" w:type="dxa"/>
            <w:vAlign w:val="center"/>
          </w:tcPr>
          <w:p w14:paraId="676D8E93" w14:textId="77777777" w:rsidR="00C22F2D" w:rsidRPr="0093612B" w:rsidRDefault="00307B30" w:rsidP="0066631C">
            <w:pPr>
              <w:pStyle w:val="Textkrper"/>
              <w:spacing w:after="0"/>
              <w:jc w:val="both"/>
              <w:rPr>
                <w:lang w:val="de-DE"/>
              </w:rPr>
            </w:pPr>
            <w:r w:rsidRPr="0093612B">
              <w:rPr>
                <w:lang w:val="de-DE"/>
              </w:rPr>
              <w:t>Strg + h</w:t>
            </w:r>
          </w:p>
        </w:tc>
      </w:tr>
      <w:tr w:rsidR="00C22F2D" w:rsidRPr="0093612B" w14:paraId="3CD6F376" w14:textId="77777777" w:rsidTr="0093612B">
        <w:trPr>
          <w:trHeight w:val="360"/>
        </w:trPr>
        <w:tc>
          <w:tcPr>
            <w:tcW w:w="4287" w:type="dxa"/>
            <w:vAlign w:val="center"/>
          </w:tcPr>
          <w:p w14:paraId="2FE23617" w14:textId="77777777" w:rsidR="00C22F2D" w:rsidRPr="0093612B" w:rsidRDefault="00C22F2D" w:rsidP="0066631C">
            <w:pPr>
              <w:pStyle w:val="Textkrper"/>
              <w:spacing w:after="0"/>
              <w:jc w:val="both"/>
              <w:rPr>
                <w:lang w:val="de-DE"/>
              </w:rPr>
            </w:pPr>
            <w:r w:rsidRPr="0093612B">
              <w:rPr>
                <w:lang w:val="de-DE"/>
              </w:rPr>
              <w:t>Anfang bzw. Ende eines zu markierenden</w:t>
            </w:r>
            <w:r w:rsidR="00FF460B">
              <w:rPr>
                <w:lang w:val="de-DE"/>
              </w:rPr>
              <w:t xml:space="preserve"> </w:t>
            </w:r>
            <w:r w:rsidRPr="0093612B">
              <w:rPr>
                <w:lang w:val="de-DE"/>
              </w:rPr>
              <w:t>Bereiches setzen</w:t>
            </w:r>
          </w:p>
        </w:tc>
        <w:tc>
          <w:tcPr>
            <w:tcW w:w="4343" w:type="dxa"/>
            <w:vAlign w:val="center"/>
          </w:tcPr>
          <w:p w14:paraId="1441D6B7" w14:textId="77777777" w:rsidR="00C22F2D" w:rsidRPr="0093612B" w:rsidRDefault="00C22F2D" w:rsidP="0066631C">
            <w:pPr>
              <w:pStyle w:val="Textkrper"/>
              <w:spacing w:after="0"/>
              <w:jc w:val="both"/>
              <w:rPr>
                <w:lang w:val="de-DE"/>
              </w:rPr>
            </w:pPr>
            <w:r w:rsidRPr="0093612B">
              <w:rPr>
                <w:lang w:val="de-DE"/>
              </w:rPr>
              <w:t>F8</w:t>
            </w:r>
          </w:p>
        </w:tc>
      </w:tr>
      <w:tr w:rsidR="00C22F2D" w:rsidRPr="0093612B" w14:paraId="0343E395" w14:textId="77777777" w:rsidTr="0093612B">
        <w:trPr>
          <w:trHeight w:val="360"/>
        </w:trPr>
        <w:tc>
          <w:tcPr>
            <w:tcW w:w="4287" w:type="dxa"/>
            <w:vAlign w:val="center"/>
          </w:tcPr>
          <w:p w14:paraId="1D46CC90" w14:textId="77777777" w:rsidR="00C22F2D" w:rsidRPr="0093612B" w:rsidRDefault="00C22F2D" w:rsidP="0066631C">
            <w:pPr>
              <w:pStyle w:val="Textkrper"/>
              <w:spacing w:after="0"/>
              <w:jc w:val="both"/>
              <w:rPr>
                <w:lang w:val="de-DE"/>
              </w:rPr>
            </w:pPr>
            <w:r w:rsidRPr="0093612B">
              <w:rPr>
                <w:lang w:val="de-DE"/>
              </w:rPr>
              <w:t>Alles auswählen</w:t>
            </w:r>
          </w:p>
        </w:tc>
        <w:tc>
          <w:tcPr>
            <w:tcW w:w="4343" w:type="dxa"/>
            <w:vAlign w:val="center"/>
          </w:tcPr>
          <w:p w14:paraId="402269DC" w14:textId="77777777" w:rsidR="00C22F2D" w:rsidRPr="0093612B" w:rsidRDefault="00307B30" w:rsidP="0066631C">
            <w:pPr>
              <w:pStyle w:val="Textkrper"/>
              <w:spacing w:after="0"/>
              <w:jc w:val="both"/>
              <w:rPr>
                <w:lang w:val="de-DE"/>
              </w:rPr>
            </w:pPr>
            <w:r w:rsidRPr="0093612B">
              <w:rPr>
                <w:lang w:val="de-DE"/>
              </w:rPr>
              <w:t>Strg + a</w:t>
            </w:r>
          </w:p>
        </w:tc>
      </w:tr>
      <w:tr w:rsidR="00C22F2D" w:rsidRPr="0093612B" w14:paraId="39B24881" w14:textId="77777777" w:rsidTr="0093612B">
        <w:trPr>
          <w:trHeight w:val="360"/>
        </w:trPr>
        <w:tc>
          <w:tcPr>
            <w:tcW w:w="4287" w:type="dxa"/>
            <w:vAlign w:val="center"/>
          </w:tcPr>
          <w:p w14:paraId="5E7E899E" w14:textId="77777777" w:rsidR="00C22F2D" w:rsidRPr="0093612B" w:rsidRDefault="00C22F2D" w:rsidP="0066631C">
            <w:pPr>
              <w:pStyle w:val="Textkrper"/>
              <w:spacing w:after="0"/>
              <w:jc w:val="both"/>
              <w:rPr>
                <w:lang w:val="de-DE"/>
              </w:rPr>
            </w:pPr>
            <w:r w:rsidRPr="0093612B">
              <w:rPr>
                <w:lang w:val="de-DE"/>
              </w:rPr>
              <w:t>Kopieren</w:t>
            </w:r>
          </w:p>
        </w:tc>
        <w:tc>
          <w:tcPr>
            <w:tcW w:w="4343" w:type="dxa"/>
            <w:vAlign w:val="center"/>
          </w:tcPr>
          <w:p w14:paraId="37725EF9" w14:textId="77777777" w:rsidR="00C22F2D" w:rsidRPr="0093612B" w:rsidRDefault="00307B30" w:rsidP="0066631C">
            <w:pPr>
              <w:pStyle w:val="Textkrper"/>
              <w:spacing w:after="0"/>
              <w:jc w:val="both"/>
              <w:rPr>
                <w:lang w:val="de-DE"/>
              </w:rPr>
            </w:pPr>
            <w:r w:rsidRPr="0093612B">
              <w:rPr>
                <w:lang w:val="de-DE"/>
              </w:rPr>
              <w:t>Strg + c</w:t>
            </w:r>
          </w:p>
        </w:tc>
      </w:tr>
      <w:tr w:rsidR="00C22F2D" w:rsidRPr="0093612B" w14:paraId="2D079800" w14:textId="77777777" w:rsidTr="0093612B">
        <w:trPr>
          <w:trHeight w:val="360"/>
        </w:trPr>
        <w:tc>
          <w:tcPr>
            <w:tcW w:w="4287" w:type="dxa"/>
            <w:vAlign w:val="center"/>
          </w:tcPr>
          <w:p w14:paraId="079452BC" w14:textId="77777777" w:rsidR="00C22F2D" w:rsidRPr="0093612B" w:rsidRDefault="00C22F2D" w:rsidP="0066631C">
            <w:pPr>
              <w:pStyle w:val="Textkrper"/>
              <w:spacing w:after="0"/>
              <w:jc w:val="both"/>
              <w:rPr>
                <w:lang w:val="de-DE"/>
              </w:rPr>
            </w:pPr>
            <w:r w:rsidRPr="0093612B">
              <w:rPr>
                <w:lang w:val="de-DE"/>
              </w:rPr>
              <w:t>Ausschneiden</w:t>
            </w:r>
          </w:p>
        </w:tc>
        <w:tc>
          <w:tcPr>
            <w:tcW w:w="4343" w:type="dxa"/>
            <w:vAlign w:val="center"/>
          </w:tcPr>
          <w:p w14:paraId="6036AFEA" w14:textId="77777777" w:rsidR="00C22F2D" w:rsidRPr="0093612B" w:rsidRDefault="00307B30" w:rsidP="0066631C">
            <w:pPr>
              <w:pStyle w:val="Textkrper"/>
              <w:spacing w:after="0"/>
              <w:jc w:val="both"/>
              <w:rPr>
                <w:lang w:val="de-DE"/>
              </w:rPr>
            </w:pPr>
            <w:r w:rsidRPr="0093612B">
              <w:rPr>
                <w:lang w:val="de-DE"/>
              </w:rPr>
              <w:t>Strg + x</w:t>
            </w:r>
          </w:p>
        </w:tc>
      </w:tr>
      <w:tr w:rsidR="00C22F2D" w:rsidRPr="0093612B" w14:paraId="76888F9A" w14:textId="77777777" w:rsidTr="0093612B">
        <w:trPr>
          <w:trHeight w:val="360"/>
        </w:trPr>
        <w:tc>
          <w:tcPr>
            <w:tcW w:w="4287" w:type="dxa"/>
            <w:vAlign w:val="center"/>
          </w:tcPr>
          <w:p w14:paraId="175EF25F" w14:textId="77777777" w:rsidR="00C22F2D" w:rsidRPr="0093612B" w:rsidRDefault="00C22F2D" w:rsidP="0066631C">
            <w:pPr>
              <w:pStyle w:val="Textkrper"/>
              <w:spacing w:after="0"/>
              <w:jc w:val="both"/>
              <w:rPr>
                <w:lang w:val="de-DE"/>
              </w:rPr>
            </w:pPr>
            <w:r w:rsidRPr="0093612B">
              <w:rPr>
                <w:lang w:val="de-DE"/>
              </w:rPr>
              <w:t>Einfügen</w:t>
            </w:r>
          </w:p>
        </w:tc>
        <w:tc>
          <w:tcPr>
            <w:tcW w:w="4343" w:type="dxa"/>
            <w:vAlign w:val="center"/>
          </w:tcPr>
          <w:p w14:paraId="3084ED18" w14:textId="77777777" w:rsidR="00C22F2D" w:rsidRPr="0093612B" w:rsidRDefault="00307B30" w:rsidP="0066631C">
            <w:pPr>
              <w:pStyle w:val="Textkrper"/>
              <w:spacing w:after="0"/>
              <w:jc w:val="both"/>
              <w:rPr>
                <w:lang w:val="de-DE"/>
              </w:rPr>
            </w:pPr>
            <w:r w:rsidRPr="0093612B">
              <w:rPr>
                <w:lang w:val="de-DE"/>
              </w:rPr>
              <w:t>Strg + v</w:t>
            </w:r>
          </w:p>
        </w:tc>
      </w:tr>
      <w:tr w:rsidR="00C22F2D" w:rsidRPr="0093612B" w14:paraId="40D5986B" w14:textId="77777777" w:rsidTr="0093612B">
        <w:trPr>
          <w:trHeight w:val="360"/>
        </w:trPr>
        <w:tc>
          <w:tcPr>
            <w:tcW w:w="4287" w:type="dxa"/>
            <w:vAlign w:val="center"/>
          </w:tcPr>
          <w:p w14:paraId="6FF9F7A3" w14:textId="77777777" w:rsidR="00C22F2D" w:rsidRPr="0093612B" w:rsidRDefault="00C22F2D" w:rsidP="0066631C">
            <w:pPr>
              <w:pStyle w:val="Textkrper"/>
              <w:spacing w:after="0"/>
              <w:jc w:val="both"/>
              <w:rPr>
                <w:lang w:val="de-DE"/>
              </w:rPr>
            </w:pPr>
            <w:r w:rsidRPr="0093612B">
              <w:rPr>
                <w:lang w:val="de-DE"/>
              </w:rPr>
              <w:t>Vorheriges Wort löschen</w:t>
            </w:r>
          </w:p>
        </w:tc>
        <w:tc>
          <w:tcPr>
            <w:tcW w:w="4343" w:type="dxa"/>
            <w:vAlign w:val="center"/>
          </w:tcPr>
          <w:p w14:paraId="639E093F" w14:textId="77777777" w:rsidR="00C22F2D" w:rsidRPr="0093612B" w:rsidRDefault="00FF460B" w:rsidP="0066631C">
            <w:pPr>
              <w:pStyle w:val="Textkrper"/>
              <w:spacing w:after="0"/>
              <w:jc w:val="both"/>
              <w:rPr>
                <w:lang w:val="de-DE"/>
              </w:rPr>
            </w:pPr>
            <w:r>
              <w:rPr>
                <w:lang w:val="de-DE"/>
              </w:rPr>
              <w:t>Strg + Rücktaste</w:t>
            </w:r>
          </w:p>
        </w:tc>
      </w:tr>
      <w:tr w:rsidR="00C22F2D" w:rsidRPr="0093612B" w14:paraId="1F84B1C2" w14:textId="77777777" w:rsidTr="0093612B">
        <w:trPr>
          <w:trHeight w:val="360"/>
        </w:trPr>
        <w:tc>
          <w:tcPr>
            <w:tcW w:w="4287" w:type="dxa"/>
            <w:vAlign w:val="center"/>
          </w:tcPr>
          <w:p w14:paraId="5D45153D" w14:textId="77777777" w:rsidR="00C22F2D" w:rsidRPr="0093612B" w:rsidRDefault="00C22F2D" w:rsidP="0066631C">
            <w:pPr>
              <w:pStyle w:val="Textkrper"/>
              <w:spacing w:after="0"/>
              <w:jc w:val="both"/>
              <w:rPr>
                <w:lang w:val="de-DE"/>
              </w:rPr>
            </w:pPr>
            <w:r w:rsidRPr="0093612B">
              <w:rPr>
                <w:lang w:val="de-DE"/>
              </w:rPr>
              <w:t>Aktuelles Wort löschen</w:t>
            </w:r>
          </w:p>
        </w:tc>
        <w:tc>
          <w:tcPr>
            <w:tcW w:w="4343" w:type="dxa"/>
            <w:vAlign w:val="center"/>
          </w:tcPr>
          <w:p w14:paraId="3E4CB33B" w14:textId="77777777" w:rsidR="00C22F2D" w:rsidRPr="0093612B" w:rsidRDefault="00307B30" w:rsidP="0066631C">
            <w:pPr>
              <w:pStyle w:val="Textkrper"/>
              <w:spacing w:after="0"/>
              <w:jc w:val="both"/>
              <w:rPr>
                <w:lang w:val="de-DE"/>
              </w:rPr>
            </w:pPr>
            <w:r w:rsidRPr="0093612B">
              <w:rPr>
                <w:lang w:val="de-DE"/>
              </w:rPr>
              <w:t>Strg + e</w:t>
            </w:r>
            <w:r w:rsidR="00C22F2D" w:rsidRPr="0093612B">
              <w:rPr>
                <w:lang w:val="de-DE"/>
              </w:rPr>
              <w:t>ntfernen-Taste</w:t>
            </w:r>
          </w:p>
        </w:tc>
      </w:tr>
      <w:tr w:rsidR="00C22F2D" w:rsidRPr="0093612B" w14:paraId="2E7E4354" w14:textId="77777777" w:rsidTr="0093612B">
        <w:trPr>
          <w:trHeight w:val="360"/>
        </w:trPr>
        <w:tc>
          <w:tcPr>
            <w:tcW w:w="4287" w:type="dxa"/>
          </w:tcPr>
          <w:p w14:paraId="40A4125A" w14:textId="77777777" w:rsidR="00C22F2D" w:rsidRPr="0093612B" w:rsidRDefault="00C22F2D" w:rsidP="0066631C">
            <w:pPr>
              <w:pStyle w:val="Textkrper"/>
              <w:spacing w:after="0"/>
              <w:jc w:val="both"/>
              <w:rPr>
                <w:lang w:val="de-DE"/>
              </w:rPr>
            </w:pPr>
            <w:r w:rsidRPr="0093612B">
              <w:rPr>
                <w:lang w:val="de-DE"/>
              </w:rPr>
              <w:t>Vorheriges Zeichen löschen</w:t>
            </w:r>
          </w:p>
        </w:tc>
        <w:tc>
          <w:tcPr>
            <w:tcW w:w="4343" w:type="dxa"/>
          </w:tcPr>
          <w:p w14:paraId="7160ED58" w14:textId="77777777" w:rsidR="00C22F2D" w:rsidRPr="0093612B" w:rsidRDefault="00C22F2D" w:rsidP="0066631C">
            <w:pPr>
              <w:pStyle w:val="Textkrper"/>
              <w:spacing w:after="0"/>
              <w:jc w:val="both"/>
              <w:rPr>
                <w:lang w:val="de-DE"/>
              </w:rPr>
            </w:pPr>
            <w:r w:rsidRPr="0093612B">
              <w:rPr>
                <w:lang w:val="de-DE"/>
              </w:rPr>
              <w:t>Rücktaste</w:t>
            </w:r>
          </w:p>
        </w:tc>
      </w:tr>
      <w:tr w:rsidR="00C22F2D" w:rsidRPr="0093612B" w14:paraId="34190389" w14:textId="77777777" w:rsidTr="0093612B">
        <w:trPr>
          <w:trHeight w:val="360"/>
        </w:trPr>
        <w:tc>
          <w:tcPr>
            <w:tcW w:w="4287" w:type="dxa"/>
            <w:vAlign w:val="center"/>
          </w:tcPr>
          <w:p w14:paraId="3CE9B8D2" w14:textId="1C9AAAA2" w:rsidR="00C22F2D" w:rsidRPr="0093612B" w:rsidRDefault="00C22F2D" w:rsidP="0066631C">
            <w:pPr>
              <w:pStyle w:val="Textkrper"/>
              <w:spacing w:after="0"/>
              <w:jc w:val="both"/>
              <w:rPr>
                <w:lang w:val="de-DE"/>
              </w:rPr>
            </w:pPr>
            <w:r w:rsidRPr="0093612B">
              <w:rPr>
                <w:lang w:val="de-DE"/>
              </w:rPr>
              <w:t>Während des Editieren</w:t>
            </w:r>
            <w:r w:rsidR="004E1185">
              <w:rPr>
                <w:lang w:val="de-DE"/>
              </w:rPr>
              <w:t>s</w:t>
            </w:r>
            <w:r w:rsidRPr="0093612B">
              <w:rPr>
                <w:lang w:val="de-DE"/>
              </w:rPr>
              <w:t xml:space="preserve"> zum nächsten Eingabefeld gehen</w:t>
            </w:r>
          </w:p>
        </w:tc>
        <w:tc>
          <w:tcPr>
            <w:tcW w:w="4343" w:type="dxa"/>
            <w:vAlign w:val="center"/>
          </w:tcPr>
          <w:p w14:paraId="6D6418D1" w14:textId="77777777" w:rsidR="00C22F2D" w:rsidRPr="0093612B" w:rsidRDefault="00C22F2D" w:rsidP="0066631C">
            <w:pPr>
              <w:pStyle w:val="Textkrper"/>
              <w:spacing w:after="0"/>
              <w:jc w:val="both"/>
              <w:rPr>
                <w:lang w:val="de-DE"/>
              </w:rPr>
            </w:pPr>
            <w:r w:rsidRPr="0093612B">
              <w:rPr>
                <w:lang w:val="de-DE"/>
              </w:rPr>
              <w:t>Home Knopf</w:t>
            </w:r>
          </w:p>
        </w:tc>
      </w:tr>
      <w:tr w:rsidR="00C22F2D" w:rsidRPr="0093612B" w14:paraId="1BD20E4B" w14:textId="77777777" w:rsidTr="0093612B">
        <w:trPr>
          <w:trHeight w:val="360"/>
        </w:trPr>
        <w:tc>
          <w:tcPr>
            <w:tcW w:w="4287" w:type="dxa"/>
            <w:vAlign w:val="center"/>
          </w:tcPr>
          <w:p w14:paraId="3EA9711E" w14:textId="77777777" w:rsidR="00C22F2D" w:rsidRPr="0093612B" w:rsidRDefault="00C63000" w:rsidP="0066631C">
            <w:pPr>
              <w:pStyle w:val="Textkrper"/>
              <w:spacing w:after="0"/>
              <w:jc w:val="both"/>
              <w:rPr>
                <w:lang w:val="de-DE"/>
              </w:rPr>
            </w:pPr>
            <w:r>
              <w:rPr>
                <w:lang w:val="de-DE"/>
              </w:rPr>
              <w:t>Zum nächsten Eingabefeld gehe</w:t>
            </w:r>
            <w:r w:rsidR="00C22F2D" w:rsidRPr="0093612B">
              <w:rPr>
                <w:lang w:val="de-DE"/>
              </w:rPr>
              <w:t>n, ohne zu editieren</w:t>
            </w:r>
          </w:p>
        </w:tc>
        <w:tc>
          <w:tcPr>
            <w:tcW w:w="4343" w:type="dxa"/>
            <w:vAlign w:val="center"/>
          </w:tcPr>
          <w:p w14:paraId="05655748" w14:textId="77777777" w:rsidR="00C22F2D" w:rsidRPr="0093612B" w:rsidRDefault="00C22F2D" w:rsidP="0066631C">
            <w:pPr>
              <w:pStyle w:val="Textkrper"/>
              <w:spacing w:after="0"/>
              <w:jc w:val="both"/>
              <w:rPr>
                <w:lang w:val="de-DE"/>
              </w:rPr>
            </w:pPr>
            <w:r w:rsidRPr="0093612B">
              <w:rPr>
                <w:lang w:val="de-DE"/>
              </w:rPr>
              <w:t xml:space="preserve">Tab, </w:t>
            </w:r>
            <w:r w:rsidR="00FF460B">
              <w:rPr>
                <w:lang w:val="de-DE"/>
              </w:rPr>
              <w:t xml:space="preserve">rechte, äußere </w:t>
            </w:r>
            <w:r w:rsidRPr="0093612B">
              <w:rPr>
                <w:lang w:val="de-DE"/>
              </w:rPr>
              <w:t xml:space="preserve">Daumentaste </w:t>
            </w:r>
            <w:proofErr w:type="gramStart"/>
            <w:r w:rsidRPr="0093612B">
              <w:rPr>
                <w:lang w:val="de-DE"/>
              </w:rPr>
              <w:t>v[</w:t>
            </w:r>
            <w:proofErr w:type="gramEnd"/>
            <w:r w:rsidRPr="0093612B">
              <w:rPr>
                <w:lang w:val="de-DE"/>
              </w:rPr>
              <w:t xml:space="preserve">nächstes Element] oder </w:t>
            </w:r>
            <w:r w:rsidR="00C63000">
              <w:rPr>
                <w:lang w:val="de-DE"/>
              </w:rPr>
              <w:t>Alt + C</w:t>
            </w:r>
            <w:r w:rsidRPr="0093612B">
              <w:rPr>
                <w:lang w:val="de-DE"/>
              </w:rPr>
              <w:t>ursor rechts</w:t>
            </w:r>
          </w:p>
        </w:tc>
      </w:tr>
      <w:tr w:rsidR="00C22F2D" w:rsidRPr="0093612B" w14:paraId="22E90AC9" w14:textId="77777777" w:rsidTr="0093612B">
        <w:trPr>
          <w:trHeight w:val="360"/>
        </w:trPr>
        <w:tc>
          <w:tcPr>
            <w:tcW w:w="4287" w:type="dxa"/>
            <w:vAlign w:val="center"/>
          </w:tcPr>
          <w:p w14:paraId="647B225E" w14:textId="77777777" w:rsidR="00C22F2D" w:rsidRPr="0093612B" w:rsidRDefault="00C22F2D" w:rsidP="0066631C">
            <w:pPr>
              <w:pStyle w:val="Textkrper"/>
              <w:spacing w:after="0"/>
              <w:jc w:val="both"/>
              <w:rPr>
                <w:lang w:val="de-DE"/>
              </w:rPr>
            </w:pPr>
            <w:r w:rsidRPr="0093612B">
              <w:rPr>
                <w:lang w:val="de-DE"/>
              </w:rPr>
              <w:t>Zum vorherigen Eingabefeld gehen, ohne zu editieren</w:t>
            </w:r>
          </w:p>
        </w:tc>
        <w:tc>
          <w:tcPr>
            <w:tcW w:w="4343" w:type="dxa"/>
            <w:vAlign w:val="center"/>
          </w:tcPr>
          <w:p w14:paraId="62E26928" w14:textId="77777777" w:rsidR="00C22F2D" w:rsidRPr="0093612B" w:rsidRDefault="00C22F2D" w:rsidP="0066631C">
            <w:pPr>
              <w:pStyle w:val="Textkrper"/>
              <w:spacing w:after="0"/>
              <w:jc w:val="both"/>
              <w:rPr>
                <w:lang w:val="de-DE"/>
              </w:rPr>
            </w:pPr>
            <w:r w:rsidRPr="0093612B">
              <w:rPr>
                <w:lang w:val="de-DE"/>
              </w:rPr>
              <w:t xml:space="preserve">Shift + Tab, </w:t>
            </w:r>
            <w:proofErr w:type="spellStart"/>
            <w:r w:rsidRPr="0093612B">
              <w:rPr>
                <w:lang w:val="de-DE"/>
              </w:rPr>
              <w:t>Previous</w:t>
            </w:r>
            <w:proofErr w:type="spellEnd"/>
            <w:r w:rsidRPr="0093612B">
              <w:rPr>
                <w:lang w:val="de-DE"/>
              </w:rPr>
              <w:t xml:space="preserve"> </w:t>
            </w:r>
            <w:proofErr w:type="spellStart"/>
            <w:r w:rsidRPr="0093612B">
              <w:rPr>
                <w:lang w:val="de-DE"/>
              </w:rPr>
              <w:t>thumb</w:t>
            </w:r>
            <w:proofErr w:type="spellEnd"/>
            <w:r w:rsidRPr="0093612B">
              <w:rPr>
                <w:lang w:val="de-DE"/>
              </w:rPr>
              <w:t xml:space="preserve"> </w:t>
            </w:r>
            <w:proofErr w:type="spellStart"/>
            <w:r w:rsidRPr="0093612B">
              <w:rPr>
                <w:lang w:val="de-DE"/>
              </w:rPr>
              <w:t>key</w:t>
            </w:r>
            <w:proofErr w:type="spellEnd"/>
            <w:r w:rsidRPr="0093612B">
              <w:rPr>
                <w:lang w:val="de-DE"/>
              </w:rPr>
              <w:t xml:space="preserve">, </w:t>
            </w:r>
            <w:proofErr w:type="spellStart"/>
            <w:r w:rsidRPr="0093612B">
              <w:rPr>
                <w:lang w:val="de-DE"/>
              </w:rPr>
              <w:t>or</w:t>
            </w:r>
            <w:proofErr w:type="spellEnd"/>
            <w:r w:rsidRPr="0093612B">
              <w:rPr>
                <w:lang w:val="de-DE"/>
              </w:rPr>
              <w:t xml:space="preserve"> Alt + </w:t>
            </w:r>
            <w:r w:rsidR="00307B30" w:rsidRPr="0093612B">
              <w:rPr>
                <w:lang w:val="de-DE"/>
              </w:rPr>
              <w:t xml:space="preserve">Shift + </w:t>
            </w:r>
            <w:proofErr w:type="spellStart"/>
            <w:r w:rsidR="00307B30" w:rsidRPr="0093612B">
              <w:rPr>
                <w:lang w:val="de-DE"/>
              </w:rPr>
              <w:t>t</w:t>
            </w:r>
            <w:r w:rsidRPr="0093612B">
              <w:rPr>
                <w:lang w:val="de-DE"/>
              </w:rPr>
              <w:t>ab</w:t>
            </w:r>
            <w:proofErr w:type="spellEnd"/>
            <w:r w:rsidRPr="0093612B">
              <w:rPr>
                <w:lang w:val="de-DE"/>
              </w:rPr>
              <w:t xml:space="preserve">, </w:t>
            </w:r>
            <w:r w:rsidR="00FF460B">
              <w:rPr>
                <w:lang w:val="de-DE"/>
              </w:rPr>
              <w:t xml:space="preserve">linke, äußere </w:t>
            </w:r>
            <w:r w:rsidRPr="0093612B">
              <w:rPr>
                <w:lang w:val="de-DE"/>
              </w:rPr>
              <w:t xml:space="preserve">Daumentaste [vorheriges Element] oder </w:t>
            </w:r>
            <w:r w:rsidR="00C63000">
              <w:rPr>
                <w:lang w:val="de-DE"/>
              </w:rPr>
              <w:t>Alt + C</w:t>
            </w:r>
            <w:r w:rsidRPr="0093612B">
              <w:rPr>
                <w:lang w:val="de-DE"/>
              </w:rPr>
              <w:t>ursor rechts</w:t>
            </w:r>
          </w:p>
        </w:tc>
      </w:tr>
      <w:tr w:rsidR="00C22F2D" w:rsidRPr="0093612B" w14:paraId="22557AC1" w14:textId="77777777" w:rsidTr="0093612B">
        <w:trPr>
          <w:trHeight w:val="360"/>
        </w:trPr>
        <w:tc>
          <w:tcPr>
            <w:tcW w:w="4287" w:type="dxa"/>
            <w:vAlign w:val="center"/>
          </w:tcPr>
          <w:p w14:paraId="614F8008" w14:textId="77777777" w:rsidR="00C22F2D" w:rsidRPr="0093612B" w:rsidRDefault="00FF460B" w:rsidP="0066631C">
            <w:pPr>
              <w:pStyle w:val="Textkrper"/>
              <w:spacing w:after="0"/>
              <w:jc w:val="both"/>
              <w:rPr>
                <w:lang w:val="de-DE"/>
              </w:rPr>
            </w:pPr>
            <w:r>
              <w:rPr>
                <w:lang w:val="de-DE"/>
              </w:rPr>
              <w:t>Die E</w:t>
            </w:r>
            <w:r w:rsidR="00C22F2D" w:rsidRPr="0093612B">
              <w:rPr>
                <w:lang w:val="de-DE"/>
              </w:rPr>
              <w:t>infügemarke an den Anfang des Textfeldes bewegen</w:t>
            </w:r>
          </w:p>
        </w:tc>
        <w:tc>
          <w:tcPr>
            <w:tcW w:w="4343" w:type="dxa"/>
            <w:vAlign w:val="center"/>
          </w:tcPr>
          <w:p w14:paraId="41EFA9E5" w14:textId="5ECDD60C" w:rsidR="00C22F2D" w:rsidRPr="0093612B" w:rsidRDefault="009B63EC" w:rsidP="0066631C">
            <w:pPr>
              <w:pStyle w:val="Textkrper"/>
              <w:spacing w:after="0"/>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Cursor links</w:t>
            </w:r>
          </w:p>
        </w:tc>
      </w:tr>
      <w:tr w:rsidR="00C22F2D" w:rsidRPr="0093612B" w14:paraId="484E522C" w14:textId="77777777" w:rsidTr="0093612B">
        <w:trPr>
          <w:trHeight w:val="360"/>
        </w:trPr>
        <w:tc>
          <w:tcPr>
            <w:tcW w:w="4287" w:type="dxa"/>
            <w:vAlign w:val="center"/>
          </w:tcPr>
          <w:p w14:paraId="4452F94F" w14:textId="77777777" w:rsidR="00C22F2D" w:rsidRPr="0093612B" w:rsidRDefault="00C22F2D" w:rsidP="0066631C">
            <w:pPr>
              <w:pStyle w:val="Textkrper"/>
              <w:spacing w:after="0"/>
              <w:jc w:val="both"/>
              <w:rPr>
                <w:lang w:val="de-DE"/>
              </w:rPr>
            </w:pPr>
            <w:r w:rsidRPr="0093612B">
              <w:rPr>
                <w:lang w:val="de-DE"/>
              </w:rPr>
              <w:t>Einfügemarke zum Ende des Textfeldes bewegen</w:t>
            </w:r>
          </w:p>
        </w:tc>
        <w:tc>
          <w:tcPr>
            <w:tcW w:w="4343" w:type="dxa"/>
            <w:vAlign w:val="center"/>
          </w:tcPr>
          <w:p w14:paraId="3E331235" w14:textId="098B033D" w:rsidR="00C22F2D" w:rsidRPr="0093612B" w:rsidRDefault="009B63EC" w:rsidP="0066631C">
            <w:pPr>
              <w:pStyle w:val="Textkrper"/>
              <w:spacing w:after="0"/>
              <w:jc w:val="both"/>
              <w:rPr>
                <w:lang w:val="de-DE"/>
              </w:rPr>
            </w:pPr>
            <w:r>
              <w:rPr>
                <w:lang w:val="de-DE"/>
              </w:rPr>
              <w:t xml:space="preserve">Strg + </w:t>
            </w:r>
            <w:proofErr w:type="spellStart"/>
            <w:r>
              <w:rPr>
                <w:lang w:val="de-DE"/>
              </w:rPr>
              <w:t>Fn</w:t>
            </w:r>
            <w:proofErr w:type="spellEnd"/>
            <w:r>
              <w:rPr>
                <w:lang w:val="de-DE"/>
              </w:rPr>
              <w:t xml:space="preserve"> + Cursor rechts</w:t>
            </w:r>
          </w:p>
        </w:tc>
      </w:tr>
      <w:tr w:rsidR="00C22F2D" w:rsidRPr="0093612B" w14:paraId="34576D50" w14:textId="77777777" w:rsidTr="0093612B">
        <w:trPr>
          <w:trHeight w:val="360"/>
        </w:trPr>
        <w:tc>
          <w:tcPr>
            <w:tcW w:w="4287" w:type="dxa"/>
            <w:vAlign w:val="center"/>
          </w:tcPr>
          <w:p w14:paraId="7FB3306E" w14:textId="77777777" w:rsidR="00C22F2D" w:rsidRPr="0093612B" w:rsidRDefault="00CD2406" w:rsidP="0066631C">
            <w:pPr>
              <w:pStyle w:val="Textkrper"/>
              <w:spacing w:after="0"/>
              <w:jc w:val="both"/>
              <w:rPr>
                <w:lang w:val="de-DE"/>
              </w:rPr>
            </w:pPr>
            <w:r>
              <w:rPr>
                <w:lang w:val="de-DE"/>
              </w:rPr>
              <w:t>A</w:t>
            </w:r>
            <w:r w:rsidR="00C22F2D" w:rsidRPr="0093612B">
              <w:rPr>
                <w:lang w:val="de-DE"/>
              </w:rPr>
              <w:t>utoscrollen starten</w:t>
            </w:r>
          </w:p>
        </w:tc>
        <w:tc>
          <w:tcPr>
            <w:tcW w:w="4343" w:type="dxa"/>
            <w:vAlign w:val="center"/>
          </w:tcPr>
          <w:p w14:paraId="1855F2FC" w14:textId="77777777" w:rsidR="00C22F2D" w:rsidRPr="0093612B" w:rsidRDefault="00C22F2D" w:rsidP="0066631C">
            <w:pPr>
              <w:pStyle w:val="Textkrper"/>
              <w:spacing w:after="0"/>
              <w:jc w:val="both"/>
              <w:rPr>
                <w:lang w:val="de-DE"/>
              </w:rPr>
            </w:pPr>
            <w:r w:rsidRPr="0093612B">
              <w:rPr>
                <w:lang w:val="de-DE"/>
              </w:rPr>
              <w:t>Alt + G</w:t>
            </w:r>
          </w:p>
        </w:tc>
      </w:tr>
      <w:tr w:rsidR="00C22F2D" w:rsidRPr="0093612B" w14:paraId="7C8431F8" w14:textId="77777777" w:rsidTr="0093612B">
        <w:trPr>
          <w:trHeight w:val="360"/>
        </w:trPr>
        <w:tc>
          <w:tcPr>
            <w:tcW w:w="4287" w:type="dxa"/>
            <w:vAlign w:val="center"/>
          </w:tcPr>
          <w:p w14:paraId="19095FA5" w14:textId="77777777" w:rsidR="00C22F2D" w:rsidRPr="0093612B" w:rsidRDefault="00FF460B" w:rsidP="0066631C">
            <w:pPr>
              <w:pStyle w:val="Textkrper"/>
              <w:spacing w:after="0"/>
              <w:jc w:val="both"/>
              <w:rPr>
                <w:lang w:val="de-DE"/>
              </w:rPr>
            </w:pPr>
            <w:r>
              <w:rPr>
                <w:lang w:val="de-DE"/>
              </w:rPr>
              <w:t>Autoscroll Geschwindigkeit erhöhen</w:t>
            </w:r>
          </w:p>
        </w:tc>
        <w:tc>
          <w:tcPr>
            <w:tcW w:w="4343" w:type="dxa"/>
            <w:vAlign w:val="center"/>
          </w:tcPr>
          <w:p w14:paraId="17A6FEA8" w14:textId="77777777" w:rsidR="00C22F2D" w:rsidRPr="0093612B" w:rsidRDefault="00BC0F17" w:rsidP="0066631C">
            <w:pPr>
              <w:pStyle w:val="Textkrper"/>
              <w:spacing w:after="0"/>
              <w:jc w:val="both"/>
              <w:rPr>
                <w:lang w:val="de-DE"/>
              </w:rPr>
            </w:pPr>
            <w:r>
              <w:rPr>
                <w:lang w:val="de-DE"/>
              </w:rPr>
              <w:t xml:space="preserve">Strg + Accent </w:t>
            </w:r>
            <w:proofErr w:type="spellStart"/>
            <w:r>
              <w:rPr>
                <w:lang w:val="de-DE"/>
              </w:rPr>
              <w:t>Circumflex</w:t>
            </w:r>
            <w:proofErr w:type="spellEnd"/>
          </w:p>
        </w:tc>
      </w:tr>
      <w:tr w:rsidR="00C22F2D" w:rsidRPr="0093612B" w14:paraId="509C5B1B" w14:textId="77777777" w:rsidTr="0093612B">
        <w:trPr>
          <w:trHeight w:val="360"/>
        </w:trPr>
        <w:tc>
          <w:tcPr>
            <w:tcW w:w="4287" w:type="dxa"/>
            <w:vAlign w:val="center"/>
          </w:tcPr>
          <w:p w14:paraId="767DE71C" w14:textId="77777777" w:rsidR="00C22F2D" w:rsidRPr="0093612B" w:rsidRDefault="00EC358E" w:rsidP="0066631C">
            <w:pPr>
              <w:pStyle w:val="Textkrper"/>
              <w:spacing w:after="0"/>
              <w:jc w:val="both"/>
              <w:rPr>
                <w:lang w:val="de-DE"/>
              </w:rPr>
            </w:pPr>
            <w:r>
              <w:rPr>
                <w:lang w:val="de-DE"/>
              </w:rPr>
              <w:t>Autoscroll Geschwindigkeit verringern</w:t>
            </w:r>
          </w:p>
        </w:tc>
        <w:tc>
          <w:tcPr>
            <w:tcW w:w="4343" w:type="dxa"/>
            <w:vAlign w:val="center"/>
          </w:tcPr>
          <w:p w14:paraId="57180C4A" w14:textId="77777777" w:rsidR="00C22F2D" w:rsidRPr="0093612B" w:rsidRDefault="00BC0F17" w:rsidP="0066631C">
            <w:pPr>
              <w:pStyle w:val="Textkrper"/>
              <w:spacing w:after="0"/>
              <w:jc w:val="both"/>
              <w:rPr>
                <w:lang w:val="de-DE"/>
              </w:rPr>
            </w:pPr>
            <w:r>
              <w:rPr>
                <w:lang w:val="de-DE"/>
              </w:rPr>
              <w:t>Strg + - (Minus)</w:t>
            </w:r>
          </w:p>
        </w:tc>
      </w:tr>
      <w:tr w:rsidR="00C22F2D" w:rsidRPr="0093612B" w14:paraId="66E26A24" w14:textId="77777777" w:rsidTr="0093612B">
        <w:trPr>
          <w:trHeight w:val="360"/>
        </w:trPr>
        <w:tc>
          <w:tcPr>
            <w:tcW w:w="4287" w:type="dxa"/>
            <w:vAlign w:val="center"/>
          </w:tcPr>
          <w:p w14:paraId="19600E0D" w14:textId="77777777" w:rsidR="00C22F2D" w:rsidRPr="0093612B" w:rsidRDefault="00EC358E" w:rsidP="0066631C">
            <w:pPr>
              <w:pStyle w:val="Textkrper"/>
              <w:spacing w:after="0"/>
              <w:jc w:val="both"/>
              <w:rPr>
                <w:lang w:val="de-DE"/>
              </w:rPr>
            </w:pPr>
            <w:r>
              <w:rPr>
                <w:lang w:val="de-DE"/>
              </w:rPr>
              <w:t>Lesemodus ein / aus</w:t>
            </w:r>
          </w:p>
        </w:tc>
        <w:tc>
          <w:tcPr>
            <w:tcW w:w="4343" w:type="dxa"/>
            <w:vAlign w:val="center"/>
          </w:tcPr>
          <w:p w14:paraId="1507CA23" w14:textId="77777777" w:rsidR="00C22F2D" w:rsidRPr="0093612B" w:rsidRDefault="00EC358E" w:rsidP="0066631C">
            <w:pPr>
              <w:pStyle w:val="Textkrper"/>
              <w:spacing w:after="0"/>
              <w:jc w:val="both"/>
              <w:rPr>
                <w:lang w:val="de-DE"/>
              </w:rPr>
            </w:pPr>
            <w:r>
              <w:rPr>
                <w:lang w:val="de-DE"/>
              </w:rPr>
              <w:t>Strg</w:t>
            </w:r>
            <w:r w:rsidR="00C22F2D" w:rsidRPr="0093612B">
              <w:rPr>
                <w:lang w:val="de-DE"/>
              </w:rPr>
              <w:t xml:space="preserve"> + R</w:t>
            </w:r>
          </w:p>
        </w:tc>
      </w:tr>
      <w:tr w:rsidR="00961B8D" w:rsidRPr="0093612B" w14:paraId="1C7CE957" w14:textId="77777777" w:rsidTr="0093612B">
        <w:trPr>
          <w:trHeight w:val="360"/>
        </w:trPr>
        <w:tc>
          <w:tcPr>
            <w:tcW w:w="4287" w:type="dxa"/>
            <w:vAlign w:val="center"/>
          </w:tcPr>
          <w:p w14:paraId="6F67FD7A" w14:textId="15CF01E5" w:rsidR="00961B8D" w:rsidRDefault="00961B8D" w:rsidP="0066631C">
            <w:pPr>
              <w:pStyle w:val="Textkrper"/>
              <w:spacing w:after="0"/>
              <w:jc w:val="both"/>
            </w:pPr>
            <w:proofErr w:type="spellStart"/>
            <w:r>
              <w:t>Suche</w:t>
            </w:r>
            <w:proofErr w:type="spellEnd"/>
            <w:r>
              <w:t xml:space="preserve"> auf Wikipedia</w:t>
            </w:r>
          </w:p>
        </w:tc>
        <w:tc>
          <w:tcPr>
            <w:tcW w:w="4343" w:type="dxa"/>
            <w:vAlign w:val="center"/>
          </w:tcPr>
          <w:p w14:paraId="0374375F" w14:textId="4A1FD194" w:rsidR="00961B8D" w:rsidRDefault="00961B8D" w:rsidP="0066631C">
            <w:pPr>
              <w:pStyle w:val="Textkrper"/>
              <w:spacing w:after="0"/>
              <w:jc w:val="both"/>
            </w:pPr>
            <w:proofErr w:type="spellStart"/>
            <w:r>
              <w:t>Strg</w:t>
            </w:r>
            <w:proofErr w:type="spellEnd"/>
            <w:r>
              <w:t xml:space="preserve"> + Ums + w</w:t>
            </w:r>
          </w:p>
        </w:tc>
      </w:tr>
      <w:tr w:rsidR="00961B8D" w:rsidRPr="0093612B" w14:paraId="3B2BD765" w14:textId="77777777" w:rsidTr="0093612B">
        <w:trPr>
          <w:trHeight w:val="360"/>
        </w:trPr>
        <w:tc>
          <w:tcPr>
            <w:tcW w:w="4287" w:type="dxa"/>
            <w:vAlign w:val="center"/>
          </w:tcPr>
          <w:p w14:paraId="10AF9E92" w14:textId="0F538ED5" w:rsidR="00961B8D" w:rsidRDefault="00961B8D" w:rsidP="0066631C">
            <w:pPr>
              <w:pStyle w:val="Textkrper"/>
              <w:spacing w:after="0"/>
              <w:jc w:val="both"/>
            </w:pPr>
            <w:proofErr w:type="spellStart"/>
            <w:r>
              <w:t>Suche</w:t>
            </w:r>
            <w:proofErr w:type="spellEnd"/>
            <w:r>
              <w:t xml:space="preserve"> auf Wiktionary</w:t>
            </w:r>
          </w:p>
        </w:tc>
        <w:tc>
          <w:tcPr>
            <w:tcW w:w="4343" w:type="dxa"/>
            <w:vAlign w:val="center"/>
          </w:tcPr>
          <w:p w14:paraId="3C62F3B2" w14:textId="132E35FF" w:rsidR="00961B8D" w:rsidRDefault="00961B8D" w:rsidP="0066631C">
            <w:pPr>
              <w:pStyle w:val="Textkrper"/>
              <w:spacing w:after="0"/>
              <w:jc w:val="both"/>
            </w:pPr>
            <w:proofErr w:type="spellStart"/>
            <w:r>
              <w:t>Strg</w:t>
            </w:r>
            <w:proofErr w:type="spellEnd"/>
            <w:r>
              <w:t xml:space="preserve"> + d</w:t>
            </w:r>
          </w:p>
        </w:tc>
      </w:tr>
      <w:tr w:rsidR="00961B8D" w:rsidRPr="0093612B" w14:paraId="054B210F" w14:textId="77777777" w:rsidTr="0093612B">
        <w:trPr>
          <w:trHeight w:val="360"/>
        </w:trPr>
        <w:tc>
          <w:tcPr>
            <w:tcW w:w="4287" w:type="dxa"/>
            <w:vAlign w:val="center"/>
          </w:tcPr>
          <w:p w14:paraId="40192CDC" w14:textId="02DC8288" w:rsidR="00961B8D" w:rsidRDefault="00961B8D" w:rsidP="0066631C">
            <w:pPr>
              <w:pStyle w:val="Textkrper"/>
              <w:spacing w:after="0"/>
              <w:jc w:val="both"/>
            </w:pPr>
            <w:proofErr w:type="spellStart"/>
            <w:r>
              <w:t>Suche</w:t>
            </w:r>
            <w:proofErr w:type="spellEnd"/>
            <w:r>
              <w:t xml:space="preserve"> in Wordnet</w:t>
            </w:r>
          </w:p>
        </w:tc>
        <w:tc>
          <w:tcPr>
            <w:tcW w:w="4343" w:type="dxa"/>
            <w:vAlign w:val="center"/>
          </w:tcPr>
          <w:p w14:paraId="20DACF30" w14:textId="45F6AFFA" w:rsidR="00961B8D" w:rsidRDefault="00961B8D" w:rsidP="0066631C">
            <w:pPr>
              <w:pStyle w:val="Textkrper"/>
              <w:spacing w:after="0"/>
              <w:jc w:val="both"/>
            </w:pPr>
            <w:proofErr w:type="spellStart"/>
            <w:r>
              <w:t>Strg</w:t>
            </w:r>
            <w:proofErr w:type="spellEnd"/>
            <w:r>
              <w:t xml:space="preserve"> + ums + d</w:t>
            </w:r>
          </w:p>
        </w:tc>
      </w:tr>
      <w:tr w:rsidR="00961B8D" w:rsidRPr="0093612B" w14:paraId="045B0E81" w14:textId="77777777" w:rsidTr="0093612B">
        <w:trPr>
          <w:trHeight w:val="360"/>
        </w:trPr>
        <w:tc>
          <w:tcPr>
            <w:tcW w:w="4287" w:type="dxa"/>
            <w:vAlign w:val="center"/>
          </w:tcPr>
          <w:p w14:paraId="4BC405E9" w14:textId="1333616C" w:rsidR="00961B8D" w:rsidRDefault="00961B8D" w:rsidP="0066631C">
            <w:pPr>
              <w:pStyle w:val="Textkrper"/>
              <w:spacing w:after="0"/>
              <w:jc w:val="both"/>
            </w:pPr>
            <w:r>
              <w:t xml:space="preserve">Alles </w:t>
            </w:r>
            <w:proofErr w:type="spellStart"/>
            <w:r>
              <w:t>vorlesen</w:t>
            </w:r>
            <w:proofErr w:type="spellEnd"/>
            <w:r>
              <w:t xml:space="preserve"> (TTS)</w:t>
            </w:r>
          </w:p>
        </w:tc>
        <w:tc>
          <w:tcPr>
            <w:tcW w:w="4343" w:type="dxa"/>
            <w:vAlign w:val="center"/>
          </w:tcPr>
          <w:p w14:paraId="3A23A418" w14:textId="0849EC22" w:rsidR="00961B8D" w:rsidRDefault="00961B8D" w:rsidP="0066631C">
            <w:pPr>
              <w:pStyle w:val="Textkrper"/>
              <w:spacing w:after="0"/>
              <w:jc w:val="both"/>
            </w:pPr>
            <w:proofErr w:type="spellStart"/>
            <w:r>
              <w:t>Strg</w:t>
            </w:r>
            <w:proofErr w:type="spellEnd"/>
            <w:r>
              <w:t>-Taste</w:t>
            </w:r>
          </w:p>
        </w:tc>
      </w:tr>
    </w:tbl>
    <w:p w14:paraId="4733F9B3" w14:textId="77777777" w:rsidR="002F0D34" w:rsidRDefault="002F0D34" w:rsidP="0066631C">
      <w:pPr>
        <w:pStyle w:val="berschrift1"/>
        <w:jc w:val="both"/>
      </w:pPr>
    </w:p>
    <w:p w14:paraId="7BD501D1" w14:textId="363FC34C" w:rsidR="00563348" w:rsidRPr="00563348" w:rsidRDefault="00864A19" w:rsidP="0066631C">
      <w:pPr>
        <w:pStyle w:val="berschrift1"/>
        <w:jc w:val="both"/>
      </w:pPr>
      <w:bookmarkStart w:id="41" w:name="_Toc185579057"/>
      <w:r>
        <w:t>D</w:t>
      </w:r>
      <w:r w:rsidR="00563348" w:rsidRPr="00563348">
        <w:t>ie Verwendung des Braille Editor</w:t>
      </w:r>
      <w:bookmarkEnd w:id="41"/>
    </w:p>
    <w:p w14:paraId="35B3AEAE" w14:textId="77777777" w:rsidR="00563348" w:rsidRPr="00DD4A24" w:rsidRDefault="00563348" w:rsidP="0066631C">
      <w:pPr>
        <w:jc w:val="both"/>
      </w:pPr>
      <w:r w:rsidRPr="00DD4A24">
        <w:t xml:space="preserve">Die Braille Editor App ist dem normalen Editor ähnlich. Sie ist jedoch </w:t>
      </w:r>
      <w:r>
        <w:t>s</w:t>
      </w:r>
      <w:r w:rsidRPr="00DD4A24">
        <w:t xml:space="preserve">pezifisch zum Erstellen, Bearbeiten und Öffnen von </w:t>
      </w:r>
      <w:proofErr w:type="spellStart"/>
      <w:r w:rsidRPr="00DD4A24">
        <w:t>Brailledateien</w:t>
      </w:r>
      <w:proofErr w:type="spellEnd"/>
      <w:r w:rsidRPr="00DD4A24">
        <w:t xml:space="preserve"> in den </w:t>
      </w:r>
      <w:proofErr w:type="gramStart"/>
      <w:r w:rsidRPr="00DD4A24">
        <w:t>Formaten .</w:t>
      </w:r>
      <w:proofErr w:type="spellStart"/>
      <w:r w:rsidRPr="00DD4A24">
        <w:t>brf</w:t>
      </w:r>
      <w:proofErr w:type="spellEnd"/>
      <w:proofErr w:type="gramEnd"/>
      <w:r w:rsidRPr="00DD4A24">
        <w:t xml:space="preserve"> und .</w:t>
      </w:r>
      <w:proofErr w:type="spellStart"/>
      <w:r w:rsidRPr="00DD4A24">
        <w:t>brl</w:t>
      </w:r>
      <w:proofErr w:type="spellEnd"/>
      <w:r w:rsidRPr="00DD4A24">
        <w:t xml:space="preserve"> gedacht. Die Dateien werden erstellt, geändert und gespeichert im </w:t>
      </w:r>
      <w:proofErr w:type="gramStart"/>
      <w:r w:rsidRPr="00DD4A24">
        <w:t>Format .</w:t>
      </w:r>
      <w:proofErr w:type="spellStart"/>
      <w:r w:rsidRPr="00DD4A24">
        <w:t>brf</w:t>
      </w:r>
      <w:proofErr w:type="spellEnd"/>
      <w:proofErr w:type="gramEnd"/>
      <w:r w:rsidRPr="00DD4A24">
        <w:t>.</w:t>
      </w:r>
    </w:p>
    <w:p w14:paraId="49411783" w14:textId="77777777" w:rsidR="00563348" w:rsidRPr="00DD4A24" w:rsidRDefault="00563348" w:rsidP="0066631C">
      <w:pPr>
        <w:jc w:val="both"/>
      </w:pPr>
      <w:r w:rsidRPr="00DD4A24">
        <w:t xml:space="preserve">Um den </w:t>
      </w:r>
      <w:proofErr w:type="spellStart"/>
      <w:r w:rsidRPr="00DD4A24">
        <w:t>Brailleeditor</w:t>
      </w:r>
      <w:proofErr w:type="spellEnd"/>
      <w:r w:rsidRPr="00DD4A24">
        <w:t xml:space="preserve"> zu öffnen, navigieren Sie mit der äußeren, rechten Daumentaste zum Punkt Braille Editor und geben Sie danach Enter oder eine Cursorrouting-Taste.</w:t>
      </w:r>
    </w:p>
    <w:p w14:paraId="612FCF4F" w14:textId="77777777" w:rsidR="00563348" w:rsidRPr="00DD4A24" w:rsidRDefault="00563348" w:rsidP="0066631C">
      <w:pPr>
        <w:jc w:val="both"/>
      </w:pPr>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0230F7EC" w14:textId="77777777" w:rsidR="00563348" w:rsidRPr="00DD4A24" w:rsidRDefault="00563348" w:rsidP="0066631C">
      <w:pPr>
        <w:jc w:val="both"/>
      </w:pPr>
      <w:r w:rsidRPr="00DD4A24">
        <w:t xml:space="preserve">Bitte beachten Sie, dass im Braille Editor die </w:t>
      </w:r>
      <w:proofErr w:type="spellStart"/>
      <w:r w:rsidRPr="00DD4A24">
        <w:t>Mantis</w:t>
      </w:r>
      <w:proofErr w:type="spellEnd"/>
      <w:r w:rsidRPr="00DD4A24">
        <w:t xml:space="preserve">-Tastatur auf Braille </w:t>
      </w:r>
      <w:r>
        <w:t>Eingabe</w:t>
      </w:r>
      <w:r w:rsidRPr="00DD4A24">
        <w:t xml:space="preserve"> u</w:t>
      </w:r>
      <w:r>
        <w:t>m</w:t>
      </w:r>
      <w:r w:rsidRPr="00DD4A24">
        <w:t xml:space="preserve">geschaltet sein muss, was durch Drücken </w:t>
      </w:r>
      <w:r>
        <w:t>v</w:t>
      </w:r>
      <w:r w:rsidRPr="00DD4A24">
        <w:t>on F12 geschieht. Hierbei wird der Perkins Eingabestil benutzt. Es werden die Buchstaben a, s, d und f bzw. J, k, l und ö zur Eingabe der Punkte benutzt. (s. Tabelle 1 für weitere Details).</w:t>
      </w:r>
    </w:p>
    <w:p w14:paraId="2BA3D3A1" w14:textId="117C1FCD" w:rsidR="00563348" w:rsidRPr="00864A19" w:rsidRDefault="0089173C" w:rsidP="0066631C">
      <w:pPr>
        <w:jc w:val="both"/>
        <w:rPr>
          <w:b/>
          <w:bCs/>
        </w:rPr>
      </w:pPr>
      <w:r>
        <w:rPr>
          <w:b/>
          <w:bCs/>
        </w:rPr>
        <w:t xml:space="preserve">Bitte beachten Sie, dass die TTS Engine in der Anwendung </w:t>
      </w:r>
      <w:proofErr w:type="spellStart"/>
      <w:r>
        <w:rPr>
          <w:b/>
          <w:bCs/>
        </w:rPr>
        <w:t>Brailleeditor</w:t>
      </w:r>
      <w:proofErr w:type="spellEnd"/>
      <w:r>
        <w:rPr>
          <w:b/>
          <w:bCs/>
        </w:rPr>
        <w:t xml:space="preserve"> nicht unterstützt wird. </w:t>
      </w:r>
    </w:p>
    <w:p w14:paraId="46FA987D" w14:textId="77777777" w:rsidR="00563348" w:rsidRPr="00864A19" w:rsidRDefault="00563348" w:rsidP="0066631C">
      <w:pPr>
        <w:pStyle w:val="berschrift2"/>
        <w:jc w:val="both"/>
        <w:rPr>
          <w:b/>
          <w:bCs/>
        </w:rPr>
      </w:pPr>
      <w:bookmarkStart w:id="42" w:name="_Toc185579058"/>
      <w:r w:rsidRPr="00864A19">
        <w:rPr>
          <w:b/>
          <w:bCs/>
        </w:rPr>
        <w:t>Eine Datei erstellen</w:t>
      </w:r>
      <w:bookmarkEnd w:id="42"/>
    </w:p>
    <w:p w14:paraId="16B8CB74" w14:textId="77777777" w:rsidR="00563348" w:rsidRPr="00DD4A24" w:rsidRDefault="00563348" w:rsidP="0066631C">
      <w:pPr>
        <w:jc w:val="both"/>
      </w:pPr>
      <w:r w:rsidRPr="00DD4A24">
        <w:t xml:space="preserve">Je nachdem, wo auf Ihrem Gerät Sie sich gerade befinden, gibt es mehrere Möglichkeiten, eine Datei im Braille Editor zu erstellen. </w:t>
      </w:r>
    </w:p>
    <w:p w14:paraId="4A61E506" w14:textId="77777777" w:rsidR="00563348" w:rsidRPr="00DD4A24" w:rsidRDefault="00563348" w:rsidP="0066631C">
      <w:pPr>
        <w:pStyle w:val="Listenabsatz"/>
        <w:numPr>
          <w:ilvl w:val="0"/>
          <w:numId w:val="45"/>
        </w:numPr>
        <w:jc w:val="both"/>
      </w:pPr>
      <w:r w:rsidRPr="00DD4A24">
        <w:t>Wenn Sie sich</w:t>
      </w:r>
      <w:r>
        <w:t xml:space="preserve"> </w:t>
      </w:r>
      <w:r w:rsidRPr="00DD4A24">
        <w:t xml:space="preserve">im Braille Editor befinden, wählen Sie Datei erstellen und geben danach Enter oder eine Cursorrouting-Taste. </w:t>
      </w:r>
    </w:p>
    <w:p w14:paraId="289C06C0" w14:textId="77777777" w:rsidR="00563348" w:rsidRPr="00DD4A24" w:rsidRDefault="00563348" w:rsidP="0066631C">
      <w:pPr>
        <w:pStyle w:val="Listenabsatz"/>
        <w:numPr>
          <w:ilvl w:val="0"/>
          <w:numId w:val="45"/>
        </w:numPr>
        <w:jc w:val="both"/>
      </w:pPr>
      <w:r w:rsidRPr="00DD4A24">
        <w:t xml:space="preserve">Aus dem Kontextmenü </w:t>
      </w:r>
      <w:proofErr w:type="gramStart"/>
      <w:r w:rsidRPr="00DD4A24">
        <w:t>heraus wählen</w:t>
      </w:r>
      <w:proofErr w:type="gramEnd"/>
      <w:r w:rsidRPr="00DD4A24">
        <w:t xml:space="preserve"> und aktivieren Sie das Dateimenü und wählen Sie dort Datei erstellen.</w:t>
      </w:r>
    </w:p>
    <w:p w14:paraId="04BBB8FD" w14:textId="77777777" w:rsidR="00563348" w:rsidRPr="00DD4A24" w:rsidRDefault="00563348" w:rsidP="0066631C">
      <w:pPr>
        <w:pStyle w:val="Listenabsatz"/>
        <w:numPr>
          <w:ilvl w:val="0"/>
          <w:numId w:val="45"/>
        </w:numPr>
        <w:jc w:val="both"/>
      </w:pPr>
      <w:r w:rsidRPr="00DD4A24">
        <w:t xml:space="preserve">Sie können auch von überall her im Gerät </w:t>
      </w:r>
      <w:proofErr w:type="spellStart"/>
      <w:r w:rsidRPr="00DD4A24">
        <w:t>ctrl</w:t>
      </w:r>
      <w:proofErr w:type="spellEnd"/>
      <w:r w:rsidRPr="00DD4A24">
        <w:t xml:space="preserve"> + </w:t>
      </w:r>
      <w:proofErr w:type="spellStart"/>
      <w:r w:rsidRPr="00DD4A24">
        <w:t>fn</w:t>
      </w:r>
      <w:proofErr w:type="spellEnd"/>
      <w:r w:rsidRPr="00DD4A24">
        <w:t xml:space="preserve"> + b geben, um schnell eine </w:t>
      </w:r>
      <w:proofErr w:type="gramStart"/>
      <w:r w:rsidRPr="00DD4A24">
        <w:t>neue .</w:t>
      </w:r>
      <w:proofErr w:type="spellStart"/>
      <w:r w:rsidRPr="00DD4A24">
        <w:t>brf</w:t>
      </w:r>
      <w:proofErr w:type="spellEnd"/>
      <w:proofErr w:type="gramEnd"/>
      <w:r w:rsidRPr="00DD4A24">
        <w:t xml:space="preserve"> Datei zu erstellen.</w:t>
      </w:r>
    </w:p>
    <w:p w14:paraId="30B46F18"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Der Cursor wird zwischen zwei </w:t>
      </w:r>
      <w:proofErr w:type="spellStart"/>
      <w:r w:rsidRPr="005C1B84">
        <w:rPr>
          <w:rFonts w:asciiTheme="majorHAnsi" w:hAnsiTheme="majorHAnsi" w:cstheme="majorHAnsi"/>
        </w:rPr>
        <w:t>Brailleklammern</w:t>
      </w:r>
      <w:proofErr w:type="spellEnd"/>
      <w:r w:rsidRPr="005C1B84">
        <w:rPr>
          <w:rFonts w:asciiTheme="majorHAnsi" w:hAnsiTheme="majorHAnsi" w:cstheme="majorHAnsi"/>
        </w:rPr>
        <w:t xml:space="preserve"> sichtbar. Er kann in den Benutzereinstellungen auch </w:t>
      </w:r>
      <w:proofErr w:type="gramStart"/>
      <w:r w:rsidRPr="005C1B84">
        <w:rPr>
          <w:rFonts w:asciiTheme="majorHAnsi" w:hAnsiTheme="majorHAnsi" w:cstheme="majorHAnsi"/>
        </w:rPr>
        <w:t>auf blinkend</w:t>
      </w:r>
      <w:proofErr w:type="gramEnd"/>
      <w:r w:rsidRPr="005C1B84">
        <w:rPr>
          <w:rFonts w:asciiTheme="majorHAnsi" w:hAnsiTheme="majorHAnsi" w:cstheme="majorHAnsi"/>
        </w:rPr>
        <w:t xml:space="preserve"> gestellt werden.</w:t>
      </w:r>
    </w:p>
    <w:p w14:paraId="1516B381" w14:textId="77777777" w:rsidR="00563348" w:rsidRPr="005C1B84" w:rsidRDefault="00563348" w:rsidP="0066631C">
      <w:pPr>
        <w:pStyle w:val="berschrift2"/>
        <w:jc w:val="both"/>
        <w:rPr>
          <w:rFonts w:cstheme="majorHAnsi"/>
          <w:b/>
          <w:bCs/>
        </w:rPr>
      </w:pPr>
      <w:bookmarkStart w:id="43" w:name="_Toc185579059"/>
      <w:r w:rsidRPr="005C1B84">
        <w:rPr>
          <w:rFonts w:cstheme="majorHAnsi"/>
          <w:b/>
          <w:bCs/>
        </w:rPr>
        <w:t>Eine Datei öffnen</w:t>
      </w:r>
      <w:bookmarkEnd w:id="43"/>
    </w:p>
    <w:p w14:paraId="22F10FCA"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Wenn Sie sich im Braille Editor Menü befinden, so navigieren Sie zu Datei öffnen und geben Sie danach Enter oder eine Cursorrouting-Taste. Sie können auch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o geben und mit den äußeren beiden Daumentasten zur gewünschten Datei navigieren. </w:t>
      </w:r>
    </w:p>
    <w:p w14:paraId="475B52C4" w14:textId="77777777" w:rsidR="00563348" w:rsidRPr="005C1B84" w:rsidRDefault="00563348" w:rsidP="0066631C">
      <w:pPr>
        <w:jc w:val="both"/>
        <w:rPr>
          <w:rFonts w:asciiTheme="majorHAnsi" w:hAnsiTheme="majorHAnsi" w:cstheme="majorHAnsi"/>
        </w:rPr>
      </w:pPr>
    </w:p>
    <w:p w14:paraId="14F78D81" w14:textId="77777777" w:rsidR="00563348" w:rsidRPr="005C1B84" w:rsidRDefault="00563348" w:rsidP="0066631C">
      <w:pPr>
        <w:pStyle w:val="berschrift2"/>
        <w:jc w:val="both"/>
        <w:rPr>
          <w:rFonts w:cstheme="majorHAnsi"/>
          <w:b/>
          <w:bCs/>
        </w:rPr>
      </w:pPr>
      <w:bookmarkStart w:id="44" w:name="_Toc185579060"/>
      <w:r w:rsidRPr="005C1B84">
        <w:rPr>
          <w:rFonts w:cstheme="majorHAnsi"/>
          <w:b/>
          <w:bCs/>
        </w:rPr>
        <w:t>Kürzlich gespeichert</w:t>
      </w:r>
      <w:bookmarkEnd w:id="44"/>
    </w:p>
    <w:p w14:paraId="77FC4E86"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Sie können für schnellen Zugang eine Liste der 10 zuletzt gespeicherten Dateien öffnen. </w:t>
      </w:r>
    </w:p>
    <w:p w14:paraId="255D618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die Liste mit den 10 zuletzt gespeicherten Dateien zu öffnen, wählen Sie den Editor aus dem Hauptmenü heraus. Benutzen Sie die äußeren beiden Daumentasten, bis Sie kürzlich gespeichert erreichen und geben Sie Enter. Sie können durch die Liste der Dateien mit den äußeren beiden Daumentasten scrollen. Geben Sie Enter oder eine Cursorrouting-Taste, um ein Buch zu öffnen. </w:t>
      </w:r>
    </w:p>
    <w:p w14:paraId="5D97347C" w14:textId="77777777" w:rsidR="00563348" w:rsidRPr="005C1B84" w:rsidRDefault="00563348" w:rsidP="0066631C">
      <w:pPr>
        <w:jc w:val="both"/>
        <w:rPr>
          <w:rFonts w:asciiTheme="majorHAnsi" w:hAnsiTheme="majorHAnsi" w:cstheme="majorHAnsi"/>
        </w:rPr>
      </w:pPr>
    </w:p>
    <w:p w14:paraId="0A72E218" w14:textId="77777777" w:rsidR="00563348" w:rsidRPr="005C1B84" w:rsidRDefault="00563348" w:rsidP="0066631C">
      <w:pPr>
        <w:pStyle w:val="berschrift2"/>
        <w:jc w:val="both"/>
        <w:rPr>
          <w:rFonts w:cstheme="majorHAnsi"/>
          <w:b/>
          <w:bCs/>
        </w:rPr>
      </w:pPr>
      <w:bookmarkStart w:id="45" w:name="_Toc185579061"/>
      <w:r w:rsidRPr="005C1B84">
        <w:rPr>
          <w:rFonts w:cstheme="majorHAnsi"/>
          <w:b/>
          <w:bCs/>
        </w:rPr>
        <w:t>Eine Datei schließen</w:t>
      </w:r>
      <w:bookmarkEnd w:id="45"/>
    </w:p>
    <w:p w14:paraId="0ACA1EB1" w14:textId="77777777" w:rsidR="00596810" w:rsidRPr="005C1B84" w:rsidRDefault="00596810" w:rsidP="0066631C">
      <w:pPr>
        <w:pStyle w:val="Textkrper"/>
        <w:jc w:val="both"/>
        <w:rPr>
          <w:rFonts w:asciiTheme="majorHAnsi" w:hAnsiTheme="majorHAnsi" w:cstheme="majorHAnsi"/>
        </w:rPr>
      </w:pPr>
      <w:r w:rsidRPr="005C1B84">
        <w:rPr>
          <w:rFonts w:asciiTheme="majorHAnsi" w:hAnsiTheme="majorHAnsi" w:cstheme="majorHAnsi"/>
        </w:rPr>
        <w:t xml:space="preserve">Um eine Datei zu schließen, die im Braille-Editor geöffnet ist, drücken Sie die </w:t>
      </w:r>
      <w:proofErr w:type="spellStart"/>
      <w:r w:rsidRPr="005C1B84">
        <w:rPr>
          <w:rFonts w:asciiTheme="majorHAnsi" w:hAnsiTheme="majorHAnsi" w:cstheme="majorHAnsi"/>
        </w:rPr>
        <w:t>Esc-Taste</w:t>
      </w:r>
      <w:proofErr w:type="spellEnd"/>
      <w:r w:rsidRPr="005C1B84">
        <w:rPr>
          <w:rFonts w:asciiTheme="majorHAnsi" w:hAnsiTheme="majorHAnsi" w:cstheme="majorHAnsi"/>
        </w:rPr>
        <w:t>. Alternativ können Sie das Kontextmenü mit Strg + M öffnen, dann zum Menü Datei scrollen und dieses aktivieren. Wählen Sie nun das Menüelement "schließen" aus.</w:t>
      </w:r>
    </w:p>
    <w:p w14:paraId="5FDD231E" w14:textId="77777777" w:rsidR="003B4507" w:rsidRPr="003B4507" w:rsidRDefault="003B4507" w:rsidP="0066631C">
      <w:pPr>
        <w:jc w:val="both"/>
        <w:rPr>
          <w:rFonts w:asciiTheme="majorHAnsi" w:hAnsiTheme="majorHAnsi" w:cstheme="majorHAnsi"/>
        </w:rPr>
      </w:pPr>
      <w:r w:rsidRPr="003B4507">
        <w:rPr>
          <w:rFonts w:asciiTheme="majorHAnsi" w:hAnsiTheme="majorHAnsi" w:cstheme="majorHAnsi"/>
        </w:rPr>
        <w:t>Wenn es Änderungen an Ihrer Datei gibt, die nicht gespeichert wurden, werden Sie vor dem Schließen gefragt, ob Sie die Änderungen speichern möchten.</w:t>
      </w:r>
    </w:p>
    <w:p w14:paraId="0268DA8D" w14:textId="41991728" w:rsidR="003B4507" w:rsidRPr="005C1B84" w:rsidRDefault="003B4507" w:rsidP="0066631C">
      <w:pPr>
        <w:jc w:val="both"/>
        <w:rPr>
          <w:rFonts w:asciiTheme="majorHAnsi" w:hAnsiTheme="majorHAnsi" w:cstheme="majorHAnsi"/>
        </w:rPr>
      </w:pPr>
      <w:r w:rsidRPr="003B4507">
        <w:rPr>
          <w:rFonts w:asciiTheme="majorHAnsi" w:hAnsiTheme="majorHAnsi" w:cstheme="majorHAnsi"/>
        </w:rPr>
        <w:t xml:space="preserve">Hinweis: Wenn Ihr Gerät heruntergefahren wird, bevor Sie das Dokument gespeichert haben, wird beim Neustart des Geräts und der Rückkehr zum Braille-Editor eine Meldung angezeigt, die darauf hinweist, dass die Datei nicht ordnungsgemäß geschlossen wurde, und Sie werden gefragt, ob Sie die Datei öffnen oder verwerfen möchten.  </w:t>
      </w:r>
    </w:p>
    <w:p w14:paraId="0DC3C9B2" w14:textId="77777777" w:rsidR="00563348" w:rsidRPr="005C1B84" w:rsidRDefault="00563348" w:rsidP="0066631C">
      <w:pPr>
        <w:jc w:val="both"/>
        <w:rPr>
          <w:rFonts w:asciiTheme="majorHAnsi" w:hAnsiTheme="majorHAnsi" w:cstheme="majorHAnsi"/>
        </w:rPr>
      </w:pPr>
    </w:p>
    <w:p w14:paraId="7EE8F68F" w14:textId="77777777" w:rsidR="00563348" w:rsidRPr="005C1B84" w:rsidRDefault="00563348" w:rsidP="0066631C">
      <w:pPr>
        <w:pStyle w:val="berschrift2"/>
        <w:jc w:val="both"/>
        <w:rPr>
          <w:rFonts w:cstheme="majorHAnsi"/>
          <w:b/>
          <w:bCs/>
        </w:rPr>
      </w:pPr>
      <w:bookmarkStart w:id="46" w:name="_Toc185579062"/>
      <w:r w:rsidRPr="005C1B84">
        <w:rPr>
          <w:rFonts w:cstheme="majorHAnsi"/>
          <w:b/>
          <w:bCs/>
        </w:rPr>
        <w:t xml:space="preserve">Eine </w:t>
      </w:r>
      <w:proofErr w:type="spellStart"/>
      <w:r w:rsidRPr="005C1B84">
        <w:rPr>
          <w:rFonts w:cstheme="majorHAnsi"/>
          <w:b/>
          <w:bCs/>
        </w:rPr>
        <w:t>Brailledatei</w:t>
      </w:r>
      <w:proofErr w:type="spellEnd"/>
      <w:r w:rsidRPr="005C1B84">
        <w:rPr>
          <w:rFonts w:cstheme="majorHAnsi"/>
          <w:b/>
          <w:bCs/>
        </w:rPr>
        <w:t xml:space="preserve"> speichern</w:t>
      </w:r>
      <w:bookmarkEnd w:id="46"/>
    </w:p>
    <w:p w14:paraId="4A47C39C"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Es gibt Zwei Methoden im </w:t>
      </w:r>
      <w:proofErr w:type="spellStart"/>
      <w:r w:rsidRPr="005C1B84">
        <w:rPr>
          <w:rFonts w:asciiTheme="majorHAnsi" w:hAnsiTheme="majorHAnsi" w:cstheme="majorHAnsi"/>
        </w:rPr>
        <w:t>Brailleeditor</w:t>
      </w:r>
      <w:proofErr w:type="spellEnd"/>
      <w:r w:rsidRPr="005C1B84">
        <w:rPr>
          <w:rFonts w:asciiTheme="majorHAnsi" w:hAnsiTheme="majorHAnsi" w:cstheme="majorHAnsi"/>
        </w:rPr>
        <w:t>, um eine Datei zu speichern: Speichern und speichern unter.</w:t>
      </w:r>
    </w:p>
    <w:p w14:paraId="3E2814A9"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Nur speichern: 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s, um Ihre Datei unter einem bereits existierenden Dateinamen zu speichern. </w:t>
      </w:r>
    </w:p>
    <w:p w14:paraId="22AD5AD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Speichern unter: 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w:t>
      </w:r>
      <w:proofErr w:type="spellStart"/>
      <w:r w:rsidRPr="005C1B84">
        <w:rPr>
          <w:rFonts w:asciiTheme="majorHAnsi" w:hAnsiTheme="majorHAnsi" w:cstheme="majorHAnsi"/>
        </w:rPr>
        <w:t>Shft</w:t>
      </w:r>
      <w:proofErr w:type="spellEnd"/>
      <w:r w:rsidRPr="005C1B84">
        <w:rPr>
          <w:rFonts w:asciiTheme="majorHAnsi" w:hAnsiTheme="majorHAnsi" w:cstheme="majorHAnsi"/>
        </w:rPr>
        <w:t xml:space="preserve"> +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20621767" w14:textId="77777777" w:rsidR="00563348" w:rsidRPr="005C1B84" w:rsidRDefault="00563348" w:rsidP="0066631C">
      <w:pPr>
        <w:jc w:val="both"/>
        <w:rPr>
          <w:rFonts w:asciiTheme="majorHAnsi" w:hAnsiTheme="majorHAnsi" w:cstheme="majorHAnsi"/>
        </w:rPr>
      </w:pPr>
    </w:p>
    <w:p w14:paraId="6F826322" w14:textId="77777777" w:rsidR="00563348" w:rsidRPr="005C1B84" w:rsidRDefault="00563348" w:rsidP="0066631C">
      <w:pPr>
        <w:pStyle w:val="berschrift2"/>
        <w:jc w:val="both"/>
        <w:rPr>
          <w:rFonts w:cstheme="majorHAnsi"/>
          <w:b/>
          <w:bCs/>
        </w:rPr>
      </w:pPr>
      <w:bookmarkStart w:id="47" w:name="_Toc185579063"/>
      <w:r w:rsidRPr="005C1B84">
        <w:rPr>
          <w:rFonts w:cstheme="majorHAnsi"/>
          <w:b/>
          <w:bCs/>
        </w:rPr>
        <w:t xml:space="preserve">Eine </w:t>
      </w:r>
      <w:proofErr w:type="spellStart"/>
      <w:r w:rsidRPr="005C1B84">
        <w:rPr>
          <w:rFonts w:cstheme="majorHAnsi"/>
          <w:b/>
          <w:bCs/>
        </w:rPr>
        <w:t>Brailledatei</w:t>
      </w:r>
      <w:proofErr w:type="spellEnd"/>
      <w:r w:rsidRPr="005C1B84">
        <w:rPr>
          <w:rFonts w:cstheme="majorHAnsi"/>
          <w:b/>
          <w:bCs/>
        </w:rPr>
        <w:t xml:space="preserve"> in Text exportieren</w:t>
      </w:r>
      <w:bookmarkEnd w:id="47"/>
    </w:p>
    <w:p w14:paraId="782213AC" w14:textId="6BDE6471" w:rsidR="00563348" w:rsidRPr="005C1B84" w:rsidRDefault="00563348" w:rsidP="0066631C">
      <w:pPr>
        <w:jc w:val="both"/>
        <w:rPr>
          <w:rFonts w:asciiTheme="majorHAnsi" w:hAnsiTheme="majorHAnsi" w:cstheme="majorHAnsi"/>
        </w:rPr>
      </w:pPr>
      <w:proofErr w:type="gramStart"/>
      <w:r w:rsidRPr="005C1B84">
        <w:rPr>
          <w:rFonts w:asciiTheme="majorHAnsi" w:hAnsiTheme="majorHAnsi" w:cstheme="majorHAnsi"/>
        </w:rPr>
        <w:t xml:space="preserve">Die </w:t>
      </w:r>
      <w:r w:rsidR="003B4507">
        <w:rPr>
          <w:rFonts w:asciiTheme="majorHAnsi" w:hAnsiTheme="majorHAnsi" w:cstheme="majorHAnsi"/>
        </w:rPr>
        <w:t>.</w:t>
      </w:r>
      <w:proofErr w:type="spellStart"/>
      <w:r w:rsidRPr="005C1B84">
        <w:rPr>
          <w:rFonts w:asciiTheme="majorHAnsi" w:hAnsiTheme="majorHAnsi" w:cstheme="majorHAnsi"/>
        </w:rPr>
        <w:t>brf</w:t>
      </w:r>
      <w:proofErr w:type="spellEnd"/>
      <w:proofErr w:type="gramEnd"/>
      <w:r w:rsidRPr="005C1B84">
        <w:rPr>
          <w:rFonts w:asciiTheme="majorHAnsi" w:hAnsiTheme="majorHAnsi" w:cstheme="majorHAnsi"/>
        </w:rPr>
        <w:t xml:space="preserve"> Dateien, welche im </w:t>
      </w:r>
      <w:proofErr w:type="spellStart"/>
      <w:r w:rsidRPr="005C1B84">
        <w:rPr>
          <w:rFonts w:asciiTheme="majorHAnsi" w:hAnsiTheme="majorHAnsi" w:cstheme="majorHAnsi"/>
        </w:rPr>
        <w:t>Brailleeditor</w:t>
      </w:r>
      <w:proofErr w:type="spellEnd"/>
      <w:r w:rsidRPr="005C1B84">
        <w:rPr>
          <w:rFonts w:asciiTheme="majorHAnsi" w:hAnsiTheme="majorHAnsi" w:cstheme="majorHAnsi"/>
        </w:rPr>
        <w:t xml:space="preserve"> geöffnet sind, können als Textdateien exportiert werden. Dies kann nützlich sein, wenn Sie sie im normalen Editor öffnen möchten, an ihnen in einem anderen Format arbeiten oder Sie sie mit der Sprachsynthese vorgelesen haben wollen. Um eine </w:t>
      </w:r>
      <w:proofErr w:type="spellStart"/>
      <w:r w:rsidRPr="005C1B84">
        <w:rPr>
          <w:rFonts w:asciiTheme="majorHAnsi" w:hAnsiTheme="majorHAnsi" w:cstheme="majorHAnsi"/>
        </w:rPr>
        <w:t>Brailledatei</w:t>
      </w:r>
      <w:proofErr w:type="spellEnd"/>
      <w:r w:rsidRPr="005C1B84">
        <w:rPr>
          <w:rFonts w:asciiTheme="majorHAnsi" w:hAnsiTheme="majorHAnsi" w:cstheme="majorHAnsi"/>
        </w:rPr>
        <w:t xml:space="preserve"> in Text zu exportieren, gehen Sie bitte wie folgt vor:</w:t>
      </w:r>
    </w:p>
    <w:p w14:paraId="4E59A54B" w14:textId="77777777" w:rsidR="00563348" w:rsidRPr="005C1B84" w:rsidRDefault="00563348" w:rsidP="0066631C">
      <w:pPr>
        <w:pStyle w:val="Listenabsatz"/>
        <w:numPr>
          <w:ilvl w:val="0"/>
          <w:numId w:val="46"/>
        </w:numPr>
        <w:jc w:val="both"/>
        <w:rPr>
          <w:rFonts w:asciiTheme="majorHAnsi" w:hAnsiTheme="majorHAnsi" w:cstheme="majorHAnsi"/>
        </w:rPr>
      </w:pPr>
      <w:r w:rsidRPr="005C1B84">
        <w:rPr>
          <w:rFonts w:asciiTheme="majorHAnsi" w:hAnsiTheme="majorHAnsi" w:cstheme="majorHAnsi"/>
        </w:rPr>
        <w:t xml:space="preserve">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M, um das Kontextmenü zu öffnen.</w:t>
      </w:r>
    </w:p>
    <w:p w14:paraId="6027192B" w14:textId="77777777" w:rsidR="00563348" w:rsidRPr="005C1B84" w:rsidRDefault="00563348" w:rsidP="0066631C">
      <w:pPr>
        <w:pStyle w:val="Listenabsatz"/>
        <w:numPr>
          <w:ilvl w:val="0"/>
          <w:numId w:val="46"/>
        </w:numPr>
        <w:jc w:val="both"/>
        <w:rPr>
          <w:rFonts w:asciiTheme="majorHAnsi" w:hAnsiTheme="majorHAnsi" w:cstheme="majorHAnsi"/>
        </w:rPr>
      </w:pPr>
      <w:r w:rsidRPr="005C1B84">
        <w:rPr>
          <w:rFonts w:asciiTheme="majorHAnsi" w:hAnsiTheme="majorHAnsi" w:cstheme="majorHAnsi"/>
        </w:rPr>
        <w:t>Benutzen Sie die äußeren beiden Daumentasten, um zum Menüpunkt als Text exportieren zu gelangen und geben Sie danach Enter.</w:t>
      </w:r>
    </w:p>
    <w:p w14:paraId="56FD682D" w14:textId="77777777" w:rsidR="00563348" w:rsidRPr="005C1B84" w:rsidRDefault="00563348" w:rsidP="0066631C">
      <w:pPr>
        <w:pStyle w:val="Listenabsatz"/>
        <w:numPr>
          <w:ilvl w:val="0"/>
          <w:numId w:val="46"/>
        </w:numPr>
        <w:jc w:val="both"/>
        <w:rPr>
          <w:rFonts w:asciiTheme="majorHAnsi" w:hAnsiTheme="majorHAnsi" w:cstheme="majorHAnsi"/>
        </w:rPr>
      </w:pPr>
      <w:r w:rsidRPr="005C1B84">
        <w:rPr>
          <w:rFonts w:asciiTheme="majorHAnsi" w:hAnsiTheme="majorHAnsi" w:cstheme="majorHAnsi"/>
        </w:rPr>
        <w:t xml:space="preserve">Die </w:t>
      </w:r>
      <w:proofErr w:type="spellStart"/>
      <w:r w:rsidRPr="005C1B84">
        <w:rPr>
          <w:rFonts w:asciiTheme="majorHAnsi" w:hAnsiTheme="majorHAnsi" w:cstheme="majorHAnsi"/>
        </w:rPr>
        <w:t>Mantis</w:t>
      </w:r>
      <w:proofErr w:type="spellEnd"/>
      <w:r w:rsidRPr="005C1B84">
        <w:rPr>
          <w:rFonts w:asciiTheme="majorHAnsi" w:hAnsiTheme="majorHAnsi" w:cstheme="majorHAnsi"/>
        </w:rPr>
        <w:t xml:space="preserve"> wird eine Liste von </w:t>
      </w:r>
      <w:proofErr w:type="spellStart"/>
      <w:r w:rsidRPr="005C1B84">
        <w:rPr>
          <w:rFonts w:asciiTheme="majorHAnsi" w:hAnsiTheme="majorHAnsi" w:cstheme="majorHAnsi"/>
        </w:rPr>
        <w:t>Brailletabellen</w:t>
      </w:r>
      <w:proofErr w:type="spellEnd"/>
      <w:r w:rsidRPr="005C1B84">
        <w:rPr>
          <w:rFonts w:asciiTheme="majorHAnsi" w:hAnsiTheme="majorHAnsi" w:cstheme="majorHAnsi"/>
        </w:rPr>
        <w:t xml:space="preserve"> anzeigen, welche beim Export verwendet werden können. Benutzen Sie die äußeren beiden Daumentasten, um die gewünschte </w:t>
      </w:r>
      <w:proofErr w:type="spellStart"/>
      <w:r w:rsidRPr="005C1B84">
        <w:rPr>
          <w:rFonts w:asciiTheme="majorHAnsi" w:hAnsiTheme="majorHAnsi" w:cstheme="majorHAnsi"/>
        </w:rPr>
        <w:t>Brailletabelle</w:t>
      </w:r>
      <w:proofErr w:type="spellEnd"/>
      <w:r w:rsidRPr="005C1B84">
        <w:rPr>
          <w:rFonts w:asciiTheme="majorHAnsi" w:hAnsiTheme="majorHAnsi" w:cstheme="majorHAnsi"/>
        </w:rPr>
        <w:t xml:space="preserve"> anzuwählen und geben Sie danach Enter.</w:t>
      </w:r>
    </w:p>
    <w:p w14:paraId="52927338" w14:textId="77777777" w:rsidR="00563348" w:rsidRPr="005C1B84" w:rsidRDefault="00563348" w:rsidP="0066631C">
      <w:pPr>
        <w:pStyle w:val="Listenabsatz"/>
        <w:numPr>
          <w:ilvl w:val="0"/>
          <w:numId w:val="46"/>
        </w:numPr>
        <w:jc w:val="both"/>
        <w:rPr>
          <w:rFonts w:asciiTheme="majorHAnsi" w:hAnsiTheme="majorHAnsi" w:cstheme="majorHAnsi"/>
        </w:rPr>
      </w:pPr>
      <w:r w:rsidRPr="005C1B84">
        <w:rPr>
          <w:rFonts w:asciiTheme="majorHAnsi" w:hAnsiTheme="majorHAnsi" w:cstheme="majorHAnsi"/>
        </w:rPr>
        <w:t>Sie werden nun aufgefordert, einen Namen für die Exportdatei einzugeben. Tippen Sie den gewünschten Namen und geben Sie Enter.</w:t>
      </w:r>
    </w:p>
    <w:p w14:paraId="575B0242" w14:textId="77777777" w:rsidR="00563348" w:rsidRPr="005C1B84" w:rsidRDefault="00563348" w:rsidP="0066631C">
      <w:pPr>
        <w:pStyle w:val="Listenabsatz"/>
        <w:numPr>
          <w:ilvl w:val="0"/>
          <w:numId w:val="46"/>
        </w:numPr>
        <w:jc w:val="both"/>
        <w:rPr>
          <w:rFonts w:asciiTheme="majorHAnsi" w:hAnsiTheme="majorHAnsi" w:cstheme="majorHAnsi"/>
        </w:rPr>
      </w:pPr>
      <w:r w:rsidRPr="005C1B84">
        <w:rPr>
          <w:rFonts w:asciiTheme="majorHAnsi" w:hAnsiTheme="majorHAnsi" w:cstheme="majorHAnsi"/>
        </w:rPr>
        <w:t>Es wird Ihnen jetzt die Liste mit den möglichen Dateiordnern angezeigt, in welchen Sie die neu erstellte Datei speichern können. Wählen Sie mit den -äußeren beiden Daumentasten einen Ordner aus und geben Sie Enter.</w:t>
      </w:r>
    </w:p>
    <w:p w14:paraId="597292CA" w14:textId="77777777" w:rsidR="00563348" w:rsidRPr="005C1B84" w:rsidRDefault="00563348" w:rsidP="0066631C">
      <w:pPr>
        <w:jc w:val="both"/>
        <w:rPr>
          <w:rFonts w:asciiTheme="majorHAnsi" w:hAnsiTheme="majorHAnsi" w:cstheme="majorHAnsi"/>
          <w:b/>
          <w:bCs/>
        </w:rPr>
      </w:pPr>
    </w:p>
    <w:p w14:paraId="1B76300B" w14:textId="77777777" w:rsidR="00563348" w:rsidRPr="005C1B84" w:rsidRDefault="00563348" w:rsidP="0066631C">
      <w:pPr>
        <w:pStyle w:val="berschrift2"/>
        <w:jc w:val="both"/>
        <w:rPr>
          <w:rFonts w:cstheme="majorHAnsi"/>
          <w:b/>
          <w:bCs/>
        </w:rPr>
      </w:pPr>
      <w:bookmarkStart w:id="48" w:name="_Toc185579064"/>
      <w:r w:rsidRPr="005C1B84">
        <w:rPr>
          <w:rFonts w:cstheme="majorHAnsi"/>
          <w:b/>
          <w:bCs/>
        </w:rPr>
        <w:t>Die Verwendung von Autoscroll im Braille Editor</w:t>
      </w:r>
      <w:bookmarkEnd w:id="48"/>
    </w:p>
    <w:p w14:paraId="201DD59D"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Der </w:t>
      </w:r>
      <w:proofErr w:type="spellStart"/>
      <w:r w:rsidRPr="005C1B84">
        <w:rPr>
          <w:rFonts w:asciiTheme="majorHAnsi" w:hAnsiTheme="majorHAnsi" w:cstheme="majorHAnsi"/>
        </w:rPr>
        <w:t>Brailleeditor</w:t>
      </w:r>
      <w:proofErr w:type="spellEnd"/>
      <w:r w:rsidRPr="005C1B84">
        <w:rPr>
          <w:rFonts w:asciiTheme="majorHAnsi" w:hAnsiTheme="majorHAnsi" w:cstheme="majorHAnsi"/>
        </w:rPr>
        <w:t xml:space="preserve"> beinhaltet eine Funktion, welche den Text auf dem </w:t>
      </w:r>
      <w:proofErr w:type="spellStart"/>
      <w:r w:rsidRPr="005C1B84">
        <w:rPr>
          <w:rFonts w:asciiTheme="majorHAnsi" w:hAnsiTheme="majorHAnsi" w:cstheme="majorHAnsi"/>
        </w:rPr>
        <w:t>Brailledisplay</w:t>
      </w:r>
      <w:proofErr w:type="spellEnd"/>
      <w:r w:rsidRPr="005C1B84">
        <w:rPr>
          <w:rFonts w:asciiTheme="majorHAnsi" w:hAnsiTheme="majorHAnsi" w:cstheme="majorHAnsi"/>
        </w:rPr>
        <w:t xml:space="preserve"> automatisch vorbeiziehen lässt. </w:t>
      </w:r>
    </w:p>
    <w:p w14:paraId="3398A3A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Autoscroll zu starten, drücken Sie alt + G. </w:t>
      </w:r>
    </w:p>
    <w:p w14:paraId="01CC142B"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Autoscroll anzuhalten, drücken Sie eine beliebige Taste. </w:t>
      </w:r>
    </w:p>
    <w:p w14:paraId="0D2E73D1"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Die Autoscroll Geschwindigkeit verändern</w:t>
      </w:r>
    </w:p>
    <w:p w14:paraId="4A1DC343"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Während Autoscroll läuft können Sie dessen Geschwindigkeit verändern. Um Autoscroll langsamer werden zu lassen, 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 für Schneller 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 </w:t>
      </w:r>
    </w:p>
    <w:p w14:paraId="72D8C3DC" w14:textId="77777777" w:rsidR="00563348" w:rsidRPr="005C1B84" w:rsidRDefault="00563348" w:rsidP="0066631C">
      <w:pPr>
        <w:jc w:val="both"/>
        <w:rPr>
          <w:rFonts w:asciiTheme="majorHAnsi" w:hAnsiTheme="majorHAnsi" w:cstheme="majorHAnsi"/>
        </w:rPr>
      </w:pPr>
    </w:p>
    <w:p w14:paraId="00DEBA60" w14:textId="77777777" w:rsidR="00563348" w:rsidRPr="005C1B84" w:rsidRDefault="00563348" w:rsidP="0066631C">
      <w:pPr>
        <w:pStyle w:val="berschrift2"/>
        <w:jc w:val="both"/>
        <w:rPr>
          <w:rFonts w:cstheme="majorHAnsi"/>
          <w:b/>
          <w:bCs/>
        </w:rPr>
      </w:pPr>
      <w:bookmarkStart w:id="49" w:name="_Toc185579065"/>
      <w:r w:rsidRPr="005C1B84">
        <w:rPr>
          <w:rFonts w:cstheme="majorHAnsi"/>
          <w:b/>
          <w:bCs/>
        </w:rPr>
        <w:t>Text suchen</w:t>
      </w:r>
      <w:bookmarkEnd w:id="49"/>
    </w:p>
    <w:p w14:paraId="7BA09444"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Text in Ihrer Datei zu suchen, 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f. Geben Sie den Suchbegriff ins </w:t>
      </w:r>
      <w:proofErr w:type="spellStart"/>
      <w:r w:rsidRPr="005C1B84">
        <w:rPr>
          <w:rFonts w:asciiTheme="majorHAnsi" w:hAnsiTheme="majorHAnsi" w:cstheme="majorHAnsi"/>
        </w:rPr>
        <w:t>leere</w:t>
      </w:r>
      <w:proofErr w:type="spellEnd"/>
      <w:r w:rsidRPr="005C1B84">
        <w:rPr>
          <w:rFonts w:asciiTheme="majorHAnsi" w:hAnsiTheme="majorHAnsi" w:cstheme="majorHAnsi"/>
        </w:rPr>
        <w:t xml:space="preserve"> Textfeld ein. Ihr Cursor wird an die erste Fundstelle gesetzt. </w:t>
      </w:r>
    </w:p>
    <w:p w14:paraId="5A64F907"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Drücken Sie f3, um weitere Fundstellen mit demselben Text zu finden. Geben Sie </w:t>
      </w:r>
      <w:proofErr w:type="spellStart"/>
      <w:r w:rsidRPr="005C1B84">
        <w:rPr>
          <w:rFonts w:asciiTheme="majorHAnsi" w:hAnsiTheme="majorHAnsi" w:cstheme="majorHAnsi"/>
        </w:rPr>
        <w:t>Shft</w:t>
      </w:r>
      <w:proofErr w:type="spellEnd"/>
      <w:r w:rsidRPr="005C1B84">
        <w:rPr>
          <w:rFonts w:asciiTheme="majorHAnsi" w:hAnsiTheme="majorHAnsi" w:cstheme="majorHAnsi"/>
        </w:rPr>
        <w:t xml:space="preserve"> + f3, um vorangehende Fundstellen anzuzeigen.</w:t>
      </w:r>
    </w:p>
    <w:p w14:paraId="6EB25E60" w14:textId="77777777" w:rsidR="00563348" w:rsidRPr="005C1B84" w:rsidRDefault="00563348" w:rsidP="0066631C">
      <w:pPr>
        <w:jc w:val="both"/>
        <w:rPr>
          <w:rFonts w:asciiTheme="majorHAnsi" w:hAnsiTheme="majorHAnsi" w:cstheme="majorHAnsi"/>
          <w:b/>
          <w:bCs/>
        </w:rPr>
      </w:pPr>
    </w:p>
    <w:p w14:paraId="4BDB8B1A" w14:textId="77777777" w:rsidR="00563348" w:rsidRPr="005C1B84" w:rsidRDefault="00563348" w:rsidP="0066631C">
      <w:pPr>
        <w:pStyle w:val="berschrift2"/>
        <w:jc w:val="both"/>
        <w:rPr>
          <w:rFonts w:cstheme="majorHAnsi"/>
          <w:b/>
          <w:bCs/>
        </w:rPr>
      </w:pPr>
      <w:bookmarkStart w:id="50" w:name="_Toc185579066"/>
      <w:r w:rsidRPr="005C1B84">
        <w:rPr>
          <w:rFonts w:cstheme="majorHAnsi"/>
          <w:b/>
          <w:bCs/>
        </w:rPr>
        <w:t>Suchen und ersetzen von Text</w:t>
      </w:r>
      <w:bookmarkEnd w:id="50"/>
    </w:p>
    <w:p w14:paraId="40743299"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H.</w:t>
      </w:r>
    </w:p>
    <w:p w14:paraId="44C5DC5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Geben Sie den </w:t>
      </w:r>
      <w:proofErr w:type="gramStart"/>
      <w:r w:rsidRPr="005C1B84">
        <w:rPr>
          <w:rFonts w:asciiTheme="majorHAnsi" w:hAnsiTheme="majorHAnsi" w:cstheme="majorHAnsi"/>
        </w:rPr>
        <w:t>zu ersetzenden Text</w:t>
      </w:r>
      <w:proofErr w:type="gramEnd"/>
      <w:r w:rsidRPr="005C1B84">
        <w:rPr>
          <w:rFonts w:asciiTheme="majorHAnsi" w:hAnsiTheme="majorHAnsi" w:cstheme="majorHAnsi"/>
        </w:rPr>
        <w:t xml:space="preserve"> ins erste Editierfeld ein, das ist das Suchen-Feld. </w:t>
      </w:r>
    </w:p>
    <w:p w14:paraId="75A3D23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Geben Sie nun den Ersatztext ins zweite Editierfeld mit Namen Ersetzen. </w:t>
      </w:r>
    </w:p>
    <w:p w14:paraId="28C59B6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Wählen Sie alles ersetzen, um den </w:t>
      </w:r>
      <w:proofErr w:type="spellStart"/>
      <w:r w:rsidRPr="005C1B84">
        <w:rPr>
          <w:rFonts w:asciiTheme="majorHAnsi" w:hAnsiTheme="majorHAnsi" w:cstheme="majorHAnsi"/>
        </w:rPr>
        <w:t>Ersetzvorgang</w:t>
      </w:r>
      <w:proofErr w:type="spellEnd"/>
      <w:r w:rsidRPr="005C1B84">
        <w:rPr>
          <w:rFonts w:asciiTheme="majorHAnsi" w:hAnsiTheme="majorHAnsi" w:cstheme="majorHAnsi"/>
        </w:rPr>
        <w:t xml:space="preserve"> für alle Fundstellen durchzuführen.</w:t>
      </w:r>
    </w:p>
    <w:p w14:paraId="3FE749BC"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Wählen Sie nächste </w:t>
      </w:r>
      <w:proofErr w:type="gramStart"/>
      <w:r w:rsidRPr="005C1B84">
        <w:rPr>
          <w:rFonts w:asciiTheme="majorHAnsi" w:hAnsiTheme="majorHAnsi" w:cstheme="majorHAnsi"/>
        </w:rPr>
        <w:t>( r</w:t>
      </w:r>
      <w:proofErr w:type="gramEnd"/>
      <w:r w:rsidRPr="005C1B84">
        <w:rPr>
          <w:rFonts w:asciiTheme="majorHAnsi" w:hAnsiTheme="majorHAnsi" w:cstheme="majorHAnsi"/>
        </w:rPr>
        <w:t xml:space="preserve"> ), um den Ersatz an der nächsten Fundstelle durchzuführen. </w:t>
      </w:r>
    </w:p>
    <w:p w14:paraId="2704752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Wählen Sie vorherige </w:t>
      </w:r>
      <w:proofErr w:type="gramStart"/>
      <w:r w:rsidRPr="005C1B84">
        <w:rPr>
          <w:rFonts w:asciiTheme="majorHAnsi" w:hAnsiTheme="majorHAnsi" w:cstheme="majorHAnsi"/>
        </w:rPr>
        <w:t>( r</w:t>
      </w:r>
      <w:proofErr w:type="gramEnd"/>
      <w:r w:rsidRPr="005C1B84">
        <w:rPr>
          <w:rFonts w:asciiTheme="majorHAnsi" w:hAnsiTheme="majorHAnsi" w:cstheme="majorHAnsi"/>
        </w:rPr>
        <w:t xml:space="preserve"> ), um den Ersatz an der vorherigen Fundstelle durchzuführen.</w:t>
      </w:r>
    </w:p>
    <w:p w14:paraId="71105547" w14:textId="02657313" w:rsidR="00563348" w:rsidRDefault="00563348" w:rsidP="0066631C">
      <w:pPr>
        <w:jc w:val="both"/>
      </w:pPr>
    </w:p>
    <w:p w14:paraId="2A0C2891" w14:textId="77777777" w:rsidR="008710B5" w:rsidRPr="001F4F71" w:rsidRDefault="008710B5" w:rsidP="0066631C">
      <w:pPr>
        <w:pStyle w:val="berschrift2"/>
        <w:jc w:val="both"/>
        <w:rPr>
          <w:b/>
          <w:bCs/>
        </w:rPr>
      </w:pPr>
      <w:bookmarkStart w:id="51" w:name="_Toc185579067"/>
      <w:r w:rsidRPr="001F4F71">
        <w:rPr>
          <w:b/>
          <w:bCs/>
        </w:rPr>
        <w:t xml:space="preserve">Suche auf Wikipedia, im Wiktionary und im </w:t>
      </w:r>
      <w:proofErr w:type="spellStart"/>
      <w:r w:rsidRPr="001F4F71">
        <w:rPr>
          <w:b/>
          <w:bCs/>
        </w:rPr>
        <w:t>WordNet</w:t>
      </w:r>
      <w:bookmarkEnd w:id="51"/>
      <w:proofErr w:type="spellEnd"/>
    </w:p>
    <w:p w14:paraId="2F7CFF4B" w14:textId="63FE038B" w:rsidR="008710B5" w:rsidRPr="00035646" w:rsidRDefault="008710B5" w:rsidP="0066631C">
      <w:pPr>
        <w:pStyle w:val="Textkrper"/>
        <w:jc w:val="both"/>
      </w:pPr>
      <w:r w:rsidRPr="00035646">
        <w:t xml:space="preserve">Mit dem </w:t>
      </w:r>
      <w:r w:rsidR="001F4F71">
        <w:t xml:space="preserve">Braille </w:t>
      </w:r>
      <w:r w:rsidRPr="00035646">
        <w:t xml:space="preserve">Editor ist es möglich, mehr Informationen über ein bestimmtes Wort zu erhalten, indem Sie eine Suche in Wikipedia, im Wiktionary oder in </w:t>
      </w:r>
      <w:proofErr w:type="spellStart"/>
      <w:r w:rsidRPr="00035646">
        <w:t>WordNet</w:t>
      </w:r>
      <w:proofErr w:type="spellEnd"/>
      <w:r w:rsidRPr="00035646">
        <w:t xml:space="preserve"> durchführen. Diese 3 Module können über das Kontextmenü unter dem Untermenü Bearbeiten aufgerufen werden, oder Sie können die folgenden Tastenkombinationen drücken:</w:t>
      </w:r>
    </w:p>
    <w:p w14:paraId="695AB80F" w14:textId="77777777" w:rsidR="008710B5" w:rsidRPr="00035646" w:rsidRDefault="008710B5" w:rsidP="0066631C">
      <w:pPr>
        <w:pStyle w:val="Textkrper"/>
        <w:numPr>
          <w:ilvl w:val="0"/>
          <w:numId w:val="57"/>
        </w:numPr>
        <w:spacing w:line="256" w:lineRule="auto"/>
        <w:jc w:val="both"/>
      </w:pPr>
      <w:r w:rsidRPr="00035646">
        <w:t xml:space="preserve">Suche auf Wikipedia: Strg + </w:t>
      </w:r>
      <w:proofErr w:type="spellStart"/>
      <w:r w:rsidRPr="00035646">
        <w:t>Umschalt</w:t>
      </w:r>
      <w:proofErr w:type="spellEnd"/>
      <w:r w:rsidRPr="00035646">
        <w:t xml:space="preserve"> + W</w:t>
      </w:r>
    </w:p>
    <w:p w14:paraId="58541328" w14:textId="77777777" w:rsidR="008710B5" w:rsidRPr="00035646" w:rsidRDefault="008710B5" w:rsidP="0066631C">
      <w:pPr>
        <w:pStyle w:val="Textkrper"/>
        <w:numPr>
          <w:ilvl w:val="0"/>
          <w:numId w:val="57"/>
        </w:numPr>
        <w:spacing w:line="256" w:lineRule="auto"/>
        <w:jc w:val="both"/>
      </w:pPr>
      <w:r w:rsidRPr="00035646">
        <w:t>Suche im Wiktionary: Strg + D</w:t>
      </w:r>
    </w:p>
    <w:p w14:paraId="2C6FBB1A" w14:textId="77777777" w:rsidR="008710B5" w:rsidRPr="00035646" w:rsidRDefault="008710B5" w:rsidP="0066631C">
      <w:pPr>
        <w:pStyle w:val="Textkrper"/>
        <w:numPr>
          <w:ilvl w:val="0"/>
          <w:numId w:val="57"/>
        </w:numPr>
        <w:spacing w:line="256" w:lineRule="auto"/>
        <w:jc w:val="both"/>
      </w:pPr>
      <w:r w:rsidRPr="00035646">
        <w:t xml:space="preserve">Suche in </w:t>
      </w:r>
      <w:proofErr w:type="spellStart"/>
      <w:r w:rsidRPr="00035646">
        <w:t>WordNet</w:t>
      </w:r>
      <w:proofErr w:type="spellEnd"/>
      <w:r w:rsidRPr="00035646">
        <w:t xml:space="preserve">: Strg + </w:t>
      </w:r>
      <w:proofErr w:type="spellStart"/>
      <w:r w:rsidRPr="00035646">
        <w:t>Umschalt</w:t>
      </w:r>
      <w:proofErr w:type="spellEnd"/>
      <w:r w:rsidRPr="00035646">
        <w:t xml:space="preserve"> + D</w:t>
      </w:r>
    </w:p>
    <w:p w14:paraId="27BD73B2" w14:textId="5569988E" w:rsidR="008710B5" w:rsidRDefault="008710B5" w:rsidP="0066631C">
      <w:pPr>
        <w:jc w:val="both"/>
      </w:pPr>
      <w:r w:rsidRPr="00035646">
        <w:t xml:space="preserve">Hinweis: Weitere Informationen zu diesen Modulen finden Sie im </w:t>
      </w:r>
      <w:hyperlink r:id="rId13" w:anchor="_Modules_available_in" w:history="1">
        <w:r w:rsidRPr="00035646">
          <w:rPr>
            <w:rStyle w:val="Hyperlink"/>
          </w:rPr>
          <w:t>Abschnitt "In mehreren Anwendungen verfügbare Module".</w:t>
        </w:r>
      </w:hyperlink>
    </w:p>
    <w:p w14:paraId="64A3FE73" w14:textId="77777777" w:rsidR="002A5203" w:rsidRPr="00DD4A24" w:rsidRDefault="002A5203" w:rsidP="0066631C">
      <w:pPr>
        <w:jc w:val="both"/>
      </w:pPr>
    </w:p>
    <w:p w14:paraId="1AA47065" w14:textId="77777777" w:rsidR="00563348" w:rsidRPr="00864A19" w:rsidRDefault="00563348" w:rsidP="0066631C">
      <w:pPr>
        <w:pStyle w:val="berschrift2"/>
        <w:jc w:val="both"/>
        <w:rPr>
          <w:b/>
          <w:bCs/>
        </w:rPr>
      </w:pPr>
      <w:bookmarkStart w:id="52" w:name="_Toc185579068"/>
      <w:r w:rsidRPr="00864A19">
        <w:rPr>
          <w:b/>
          <w:bCs/>
        </w:rPr>
        <w:t>Text ausschneiden, kopieren und einfügen</w:t>
      </w:r>
      <w:bookmarkEnd w:id="52"/>
    </w:p>
    <w:p w14:paraId="31787FE0" w14:textId="77777777" w:rsidR="00563348" w:rsidRPr="00DD4A24" w:rsidRDefault="00563348" w:rsidP="0066631C">
      <w:pPr>
        <w:jc w:val="both"/>
      </w:pPr>
      <w:r w:rsidRPr="00DD4A24">
        <w:t xml:space="preserve">Dies funktioniert ähnlich, wie bei Standard Computerprogrammen. </w:t>
      </w:r>
    </w:p>
    <w:p w14:paraId="76CE7C27" w14:textId="77777777" w:rsidR="00563348" w:rsidRPr="00DD4A24" w:rsidRDefault="00563348" w:rsidP="0066631C">
      <w:pPr>
        <w:jc w:val="both"/>
      </w:pPr>
      <w:r w:rsidRPr="00DD4A24">
        <w:t>Um den Text zu markieren, platzieren Sie den Cursor auf das erste Zeichen und geben Sie dann F8. Alternativ können Sie auch Text aus dem Kontextmenü wählen:</w:t>
      </w:r>
    </w:p>
    <w:p w14:paraId="6A7DE4D1" w14:textId="77777777" w:rsidR="00563348" w:rsidRPr="00975F2F" w:rsidRDefault="00563348" w:rsidP="0066631C">
      <w:pPr>
        <w:pStyle w:val="Listenabsatz"/>
        <w:numPr>
          <w:ilvl w:val="0"/>
          <w:numId w:val="51"/>
        </w:numPr>
        <w:jc w:val="both"/>
      </w:pPr>
      <w:r w:rsidRPr="00975F2F">
        <w:t xml:space="preserve">Öffnen Sie das Kontextmenü mit </w:t>
      </w:r>
      <w:proofErr w:type="spellStart"/>
      <w:r w:rsidRPr="00975F2F">
        <w:t>Ctrl</w:t>
      </w:r>
      <w:proofErr w:type="spellEnd"/>
      <w:r w:rsidRPr="00975F2F">
        <w:t xml:space="preserve"> + M.</w:t>
      </w:r>
    </w:p>
    <w:p w14:paraId="7AC0217B" w14:textId="77777777" w:rsidR="00563348" w:rsidRPr="00975F2F" w:rsidRDefault="00563348" w:rsidP="0066631C">
      <w:pPr>
        <w:pStyle w:val="Listenabsatz"/>
        <w:numPr>
          <w:ilvl w:val="0"/>
          <w:numId w:val="51"/>
        </w:numPr>
        <w:jc w:val="both"/>
      </w:pPr>
      <w:r w:rsidRPr="00975F2F">
        <w:t>Scrollen Sie runter zu Edit.</w:t>
      </w:r>
    </w:p>
    <w:p w14:paraId="37D159AE" w14:textId="77777777" w:rsidR="00563348" w:rsidRPr="00975F2F" w:rsidRDefault="00563348" w:rsidP="0066631C">
      <w:pPr>
        <w:pStyle w:val="Listenabsatz"/>
        <w:numPr>
          <w:ilvl w:val="0"/>
          <w:numId w:val="51"/>
        </w:numPr>
        <w:jc w:val="both"/>
      </w:pPr>
      <w:r w:rsidRPr="00975F2F">
        <w:t xml:space="preserve">Drücken Sie Enter oder eine Cursorrouting-Taste. </w:t>
      </w:r>
    </w:p>
    <w:p w14:paraId="756A348F" w14:textId="77777777" w:rsidR="00563348" w:rsidRPr="00975F2F" w:rsidRDefault="00563348" w:rsidP="0066631C">
      <w:pPr>
        <w:pStyle w:val="Listenabsatz"/>
        <w:numPr>
          <w:ilvl w:val="0"/>
          <w:numId w:val="51"/>
        </w:numPr>
        <w:jc w:val="both"/>
      </w:pPr>
      <w:r w:rsidRPr="00975F2F">
        <w:t xml:space="preserve">Scrollen Sie runter zu Text markieren. </w:t>
      </w:r>
    </w:p>
    <w:p w14:paraId="066F55AD" w14:textId="77777777" w:rsidR="00563348" w:rsidRPr="00975F2F" w:rsidRDefault="00563348" w:rsidP="0066631C">
      <w:pPr>
        <w:pStyle w:val="Listenabsatz"/>
        <w:numPr>
          <w:ilvl w:val="0"/>
          <w:numId w:val="51"/>
        </w:numPr>
        <w:jc w:val="both"/>
      </w:pPr>
      <w:r w:rsidRPr="00975F2F">
        <w:t xml:space="preserve">Drücken Sie Enter oder eine Cursorrouting-Taste. </w:t>
      </w:r>
    </w:p>
    <w:p w14:paraId="78368DE9" w14:textId="56F27014" w:rsidR="00563348" w:rsidRPr="00DD4A24" w:rsidRDefault="00563348" w:rsidP="0066631C">
      <w:pPr>
        <w:jc w:val="both"/>
      </w:pPr>
      <w:r w:rsidRPr="00DD4A24">
        <w:t xml:space="preserve">Dies markiert den Startpunkt Ihres Textbereiches. Suchen Sie nun den Endpunkt des Textbereiches, und geben Sie Enter oder eine Cursorrouting-Taste, um die Auswahl zu bestätigen. </w:t>
      </w:r>
    </w:p>
    <w:p w14:paraId="5FEF0919" w14:textId="77777777" w:rsidR="00563348" w:rsidRPr="00DD4A24" w:rsidRDefault="00563348" w:rsidP="0066631C">
      <w:pPr>
        <w:jc w:val="both"/>
      </w:pPr>
      <w:r w:rsidRPr="00DD4A24">
        <w:t xml:space="preserve">Um den Gesamten Text einer Datei auszuwählen, geben Sie </w:t>
      </w:r>
      <w:proofErr w:type="spellStart"/>
      <w:r w:rsidRPr="00DD4A24">
        <w:t>Ctrl</w:t>
      </w:r>
      <w:proofErr w:type="spellEnd"/>
      <w:r w:rsidRPr="00DD4A24">
        <w:t xml:space="preserve"> + A.</w:t>
      </w:r>
    </w:p>
    <w:p w14:paraId="703CDBD2" w14:textId="77777777" w:rsidR="00563348" w:rsidRPr="00DD4A24" w:rsidRDefault="00563348" w:rsidP="0066631C">
      <w:pPr>
        <w:jc w:val="both"/>
      </w:pPr>
      <w:r w:rsidRPr="00DD4A24">
        <w:t xml:space="preserve">Um den ausgewählten Text zu kopieren, geben Sie </w:t>
      </w:r>
      <w:proofErr w:type="spellStart"/>
      <w:r w:rsidRPr="00DD4A24">
        <w:t>Ctrl</w:t>
      </w:r>
      <w:proofErr w:type="spellEnd"/>
      <w:r w:rsidRPr="00DD4A24">
        <w:t xml:space="preserve"> + C.</w:t>
      </w:r>
    </w:p>
    <w:p w14:paraId="69C9FC06" w14:textId="77777777" w:rsidR="00563348" w:rsidRPr="00DD4A24" w:rsidRDefault="00563348" w:rsidP="0066631C">
      <w:pPr>
        <w:jc w:val="both"/>
      </w:pPr>
      <w:r w:rsidRPr="00DD4A24">
        <w:t xml:space="preserve">Um den gewählten Text auszuschneiden, geben Sie </w:t>
      </w:r>
      <w:proofErr w:type="spellStart"/>
      <w:r w:rsidRPr="00DD4A24">
        <w:t>Ctrl</w:t>
      </w:r>
      <w:proofErr w:type="spellEnd"/>
      <w:r w:rsidRPr="00DD4A24">
        <w:t xml:space="preserve"> + x. </w:t>
      </w:r>
    </w:p>
    <w:p w14:paraId="04D67263" w14:textId="77777777" w:rsidR="00563348" w:rsidRPr="00DD4A24" w:rsidRDefault="00563348" w:rsidP="0066631C">
      <w:pPr>
        <w:jc w:val="both"/>
      </w:pPr>
      <w:r w:rsidRPr="00DD4A24">
        <w:t xml:space="preserve">Um den kopierten oder ausgeschnittenen Text an einem neuen Ort einzufügen, bewegen Sie den Cursor auf die Stelle und geben Sie </w:t>
      </w:r>
      <w:proofErr w:type="spellStart"/>
      <w:r w:rsidRPr="00DD4A24">
        <w:t>Ctrl</w:t>
      </w:r>
      <w:proofErr w:type="spellEnd"/>
      <w:r w:rsidRPr="00DD4A24">
        <w:t xml:space="preserve"> + V.</w:t>
      </w:r>
    </w:p>
    <w:p w14:paraId="31EEEB46" w14:textId="77777777" w:rsidR="00563348" w:rsidRPr="00DD4A24" w:rsidRDefault="00563348" w:rsidP="0066631C">
      <w:pPr>
        <w:jc w:val="both"/>
      </w:pPr>
      <w:r w:rsidRPr="00DD4A24">
        <w:t xml:space="preserve">Wie üblich können diese Befehle auch über das Kontextmenü erreicht werden. </w:t>
      </w:r>
    </w:p>
    <w:p w14:paraId="35C4B5D2" w14:textId="77777777" w:rsidR="00563348" w:rsidRPr="00DD4A24" w:rsidRDefault="00563348" w:rsidP="0066631C">
      <w:pPr>
        <w:jc w:val="both"/>
      </w:pPr>
      <w:r w:rsidRPr="00DD4A24">
        <w:t xml:space="preserve">Der Befehl </w:t>
      </w:r>
      <w:proofErr w:type="spellStart"/>
      <w:r w:rsidRPr="00DD4A24">
        <w:t>ctrl</w:t>
      </w:r>
      <w:proofErr w:type="spellEnd"/>
      <w:r w:rsidRPr="00DD4A24">
        <w:t xml:space="preserve"> + C kann auch dazu verwendet werden, um das letzte Ergebnis der aus dem Taschenrechner, sowie den letzten Absatz aus der Bibliotheken App zu kopieren.</w:t>
      </w:r>
    </w:p>
    <w:p w14:paraId="56800783" w14:textId="77777777" w:rsidR="00563348" w:rsidRPr="00DD4A24" w:rsidRDefault="00563348" w:rsidP="0066631C">
      <w:pPr>
        <w:jc w:val="both"/>
      </w:pPr>
    </w:p>
    <w:p w14:paraId="08AD1EB6" w14:textId="77777777" w:rsidR="00563348" w:rsidRPr="00864A19" w:rsidRDefault="00563348" w:rsidP="0066631C">
      <w:pPr>
        <w:pStyle w:val="berschrift2"/>
        <w:jc w:val="both"/>
        <w:rPr>
          <w:b/>
          <w:bCs/>
        </w:rPr>
      </w:pPr>
      <w:bookmarkStart w:id="53" w:name="_Toc185579069"/>
      <w:r w:rsidRPr="00864A19">
        <w:rPr>
          <w:b/>
          <w:bCs/>
        </w:rPr>
        <w:t>Der Lesemodus</w:t>
      </w:r>
      <w:bookmarkEnd w:id="53"/>
    </w:p>
    <w:p w14:paraId="747FD1BA" w14:textId="77777777" w:rsidR="00563348" w:rsidRPr="00DD4A24" w:rsidRDefault="00563348" w:rsidP="0066631C">
      <w:pPr>
        <w:jc w:val="both"/>
      </w:pPr>
      <w:r w:rsidRPr="00DD4A24">
        <w:t xml:space="preserve">Der Lesemodus erlaubt es Ihnen, Dateien zu lesen ohne Editierfunktion. Dies verhindert, dass Sie aus Versehen Text eingeben, der da nicht </w:t>
      </w:r>
      <w:proofErr w:type="gramStart"/>
      <w:r w:rsidRPr="00DD4A24">
        <w:t>hin gehört</w:t>
      </w:r>
      <w:proofErr w:type="gramEnd"/>
      <w:r w:rsidRPr="00DD4A24">
        <w:t xml:space="preserve">. Um den Lesemodus ein- bzw. Auszuschalten, geben Sie </w:t>
      </w:r>
      <w:proofErr w:type="spellStart"/>
      <w:r w:rsidRPr="00DD4A24">
        <w:t>ctrl</w:t>
      </w:r>
      <w:proofErr w:type="spellEnd"/>
      <w:r w:rsidRPr="00DD4A24">
        <w:t xml:space="preserve"> + R.</w:t>
      </w:r>
    </w:p>
    <w:p w14:paraId="669DD3D0" w14:textId="77777777" w:rsidR="00563348" w:rsidRPr="00DD4A24" w:rsidRDefault="00563348" w:rsidP="0066631C">
      <w:pPr>
        <w:jc w:val="both"/>
      </w:pPr>
      <w:r w:rsidRPr="00DD4A24">
        <w:t>Um den Lesemodus aus dem Kontextmenü heraus ein- bzw. Auszuschalten, gehen Sie bitte wie folgt vor:</w:t>
      </w:r>
    </w:p>
    <w:p w14:paraId="4FD3CD85" w14:textId="77777777" w:rsidR="00563348" w:rsidRPr="00DD4A24" w:rsidRDefault="00563348" w:rsidP="0066631C">
      <w:pPr>
        <w:pStyle w:val="Listenabsatz"/>
        <w:numPr>
          <w:ilvl w:val="0"/>
          <w:numId w:val="47"/>
        </w:numPr>
        <w:jc w:val="both"/>
      </w:pPr>
      <w:r w:rsidRPr="00DD4A24">
        <w:t xml:space="preserve">Geben Sie </w:t>
      </w:r>
      <w:proofErr w:type="spellStart"/>
      <w:r w:rsidRPr="00DD4A24">
        <w:t>Ctrl</w:t>
      </w:r>
      <w:proofErr w:type="spellEnd"/>
      <w:r w:rsidRPr="00DD4A24">
        <w:t xml:space="preserve"> + M, um das Kontextmenü zu aktivieren.</w:t>
      </w:r>
    </w:p>
    <w:p w14:paraId="0B8043EE" w14:textId="77777777" w:rsidR="00563348" w:rsidRPr="00DD4A24" w:rsidRDefault="00563348" w:rsidP="0066631C">
      <w:pPr>
        <w:pStyle w:val="Listenabsatz"/>
        <w:numPr>
          <w:ilvl w:val="0"/>
          <w:numId w:val="47"/>
        </w:numPr>
        <w:jc w:val="both"/>
      </w:pPr>
      <w:r w:rsidRPr="00DD4A24">
        <w:t xml:space="preserve">Benutzen Sie die äußeren beiden Daumentasten, um zum Menüpunkt Datei zu gelangen. </w:t>
      </w:r>
    </w:p>
    <w:p w14:paraId="52BAC86B" w14:textId="77777777" w:rsidR="00563348" w:rsidRPr="00DD4A24" w:rsidRDefault="00563348" w:rsidP="0066631C">
      <w:pPr>
        <w:pStyle w:val="Listenabsatz"/>
        <w:numPr>
          <w:ilvl w:val="0"/>
          <w:numId w:val="47"/>
        </w:numPr>
        <w:jc w:val="both"/>
      </w:pPr>
      <w:r w:rsidRPr="00DD4A24">
        <w:t xml:space="preserve">Geben Sie Enter oder eine Cursorrouting-Taste. Scrollen Sie mit den äußeren beiden Daumentasten zum Punkt Lesemodus. </w:t>
      </w:r>
    </w:p>
    <w:p w14:paraId="62A78B3C" w14:textId="77777777" w:rsidR="00563348" w:rsidRPr="00DD4A24" w:rsidRDefault="00563348" w:rsidP="0066631C">
      <w:pPr>
        <w:pStyle w:val="Listenabsatz"/>
        <w:numPr>
          <w:ilvl w:val="0"/>
          <w:numId w:val="47"/>
        </w:numPr>
        <w:jc w:val="both"/>
      </w:pPr>
      <w:r w:rsidRPr="00DD4A24">
        <w:t xml:space="preserve">Geben Sie Enter oder eine Cursorrouting-Taste. </w:t>
      </w:r>
    </w:p>
    <w:p w14:paraId="509558E2" w14:textId="77777777" w:rsidR="00563348" w:rsidRPr="00DD4A24" w:rsidRDefault="00563348" w:rsidP="0066631C">
      <w:pPr>
        <w:jc w:val="both"/>
      </w:pPr>
    </w:p>
    <w:p w14:paraId="0C7FB903" w14:textId="77777777" w:rsidR="00563348" w:rsidRPr="00864A19" w:rsidRDefault="00563348" w:rsidP="0066631C">
      <w:pPr>
        <w:pStyle w:val="berschrift2"/>
        <w:jc w:val="both"/>
        <w:rPr>
          <w:b/>
          <w:bCs/>
        </w:rPr>
      </w:pPr>
      <w:bookmarkStart w:id="54" w:name="_Toc185579070"/>
      <w:r w:rsidRPr="00864A19">
        <w:rPr>
          <w:b/>
          <w:bCs/>
        </w:rPr>
        <w:t>Hinzufügen oder entfernen von bzw. Navigieren zwischen Lesezeichen</w:t>
      </w:r>
      <w:bookmarkEnd w:id="54"/>
    </w:p>
    <w:p w14:paraId="1AE95294" w14:textId="77777777" w:rsidR="00563348" w:rsidRPr="00DD4A24" w:rsidRDefault="00563348" w:rsidP="0066631C">
      <w:pPr>
        <w:jc w:val="both"/>
      </w:pPr>
      <w:r w:rsidRPr="00DD4A24">
        <w:t>Lesezeichen sind nützlich, um bestimmte Textstellen während des Lesens zu markieren, um später an die entsprechenden Textstellen zurück zu kehren.</w:t>
      </w:r>
    </w:p>
    <w:p w14:paraId="0411AADF" w14:textId="77777777" w:rsidR="00563348" w:rsidRPr="00DD4A24" w:rsidRDefault="00563348" w:rsidP="0066631C">
      <w:pPr>
        <w:jc w:val="both"/>
      </w:pPr>
      <w:r w:rsidRPr="00DD4A24">
        <w:t xml:space="preserve">Um das Lesezeichenmenü zu öffnen, geben Sie </w:t>
      </w:r>
      <w:proofErr w:type="spellStart"/>
      <w:r w:rsidRPr="00DD4A24">
        <w:t>ctrl</w:t>
      </w:r>
      <w:proofErr w:type="spellEnd"/>
      <w:r w:rsidRPr="00DD4A24">
        <w:t xml:space="preserve"> + M. Sie können auch alt + M geben, um das </w:t>
      </w:r>
      <w:r>
        <w:t>Lesezeichenmenü</w:t>
      </w:r>
      <w:r w:rsidRPr="00DD4A24">
        <w:t xml:space="preserve"> zu erreichen und dann zum Menüpunkt Lesezeichen navigieren bzw. Diesen dann auswählen. </w:t>
      </w:r>
    </w:p>
    <w:p w14:paraId="34D4DBD8" w14:textId="77777777" w:rsidR="00563348" w:rsidRPr="00DD4A24" w:rsidRDefault="00563348" w:rsidP="0066631C">
      <w:pPr>
        <w:jc w:val="both"/>
      </w:pPr>
    </w:p>
    <w:p w14:paraId="6502B519" w14:textId="77777777" w:rsidR="00563348" w:rsidRPr="00864A19" w:rsidRDefault="00563348" w:rsidP="0066631C">
      <w:pPr>
        <w:pStyle w:val="berschrift2"/>
        <w:jc w:val="both"/>
        <w:rPr>
          <w:b/>
          <w:bCs/>
        </w:rPr>
      </w:pPr>
      <w:bookmarkStart w:id="55" w:name="_Toc185579071"/>
      <w:r w:rsidRPr="00864A19">
        <w:rPr>
          <w:b/>
          <w:bCs/>
        </w:rPr>
        <w:t>Ein Lesezeichen einfügen</w:t>
      </w:r>
      <w:bookmarkEnd w:id="55"/>
    </w:p>
    <w:p w14:paraId="33EA72CC" w14:textId="77777777" w:rsidR="00563348" w:rsidRPr="00DD4A24" w:rsidRDefault="00563348" w:rsidP="0066631C">
      <w:pPr>
        <w:jc w:val="both"/>
      </w:pPr>
      <w:r w:rsidRPr="00DD4A24">
        <w:t>Zum Einfügen von Lesezeichen in eine Datei gehen Sie bitte wie folgt vor:</w:t>
      </w:r>
    </w:p>
    <w:p w14:paraId="4442D978" w14:textId="77777777" w:rsidR="00563348" w:rsidRPr="00DD4A24" w:rsidRDefault="00563348" w:rsidP="0066631C">
      <w:pPr>
        <w:pStyle w:val="Listenabsatz"/>
        <w:numPr>
          <w:ilvl w:val="0"/>
          <w:numId w:val="48"/>
        </w:numPr>
        <w:jc w:val="both"/>
      </w:pPr>
      <w:r w:rsidRPr="00DD4A24">
        <w:t>Geben Sie alt + M, um das Lesezeichenmenü zu öffnen.</w:t>
      </w:r>
    </w:p>
    <w:p w14:paraId="539DB6DF" w14:textId="77777777" w:rsidR="00563348" w:rsidRPr="00DD4A24" w:rsidRDefault="00563348" w:rsidP="0066631C">
      <w:pPr>
        <w:pStyle w:val="Listenabsatz"/>
        <w:numPr>
          <w:ilvl w:val="0"/>
          <w:numId w:val="48"/>
        </w:numPr>
        <w:jc w:val="both"/>
      </w:pPr>
      <w:r w:rsidRPr="00DD4A24">
        <w:t>Wählen Sie mit den äußeren beiden Daumentasten den Menüpunkt Lesezeichen aus.</w:t>
      </w:r>
    </w:p>
    <w:p w14:paraId="647D6087" w14:textId="77777777" w:rsidR="00563348" w:rsidRPr="00DD4A24" w:rsidRDefault="00563348" w:rsidP="0066631C">
      <w:pPr>
        <w:pStyle w:val="Listenabsatz"/>
        <w:numPr>
          <w:ilvl w:val="0"/>
          <w:numId w:val="48"/>
        </w:numPr>
        <w:jc w:val="both"/>
      </w:pPr>
      <w:r w:rsidRPr="00DD4A24">
        <w:t xml:space="preserve">Geben Sie Enter oder eine Cursorrouting-Taste. </w:t>
      </w:r>
    </w:p>
    <w:p w14:paraId="38ECFAE1" w14:textId="1238D245" w:rsidR="00563348" w:rsidRPr="00DD4A24" w:rsidRDefault="00563348" w:rsidP="0066631C">
      <w:pPr>
        <w:pStyle w:val="Listenabsatz"/>
        <w:numPr>
          <w:ilvl w:val="0"/>
          <w:numId w:val="48"/>
        </w:numPr>
        <w:jc w:val="both"/>
      </w:pPr>
      <w:r w:rsidRPr="00DD4A24">
        <w:t>Geben Sie eine eindeutige, noch unbenutzte Lesezeichennummer ein.</w:t>
      </w:r>
      <w:r w:rsidR="00086C39">
        <w:t xml:space="preserve"> </w:t>
      </w:r>
      <w:proofErr w:type="gramStart"/>
      <w:r w:rsidRPr="00DD4A24">
        <w:t>Bitte</w:t>
      </w:r>
      <w:proofErr w:type="gramEnd"/>
      <w:r w:rsidRPr="00DD4A24">
        <w:t xml:space="preserve"> beachten Sie, Wenn Sie keine Nummer eingeben, so wird die </w:t>
      </w:r>
      <w:proofErr w:type="spellStart"/>
      <w:r w:rsidRPr="00DD4A24">
        <w:t>Mantis</w:t>
      </w:r>
      <w:proofErr w:type="spellEnd"/>
      <w:r w:rsidRPr="00DD4A24">
        <w:t xml:space="preserve"> die nächste, freie Nummer dem Lesezeichen zuordnen.</w:t>
      </w:r>
    </w:p>
    <w:p w14:paraId="7661496D" w14:textId="77777777" w:rsidR="00563348" w:rsidRPr="00DD4A24" w:rsidRDefault="00563348" w:rsidP="0066631C">
      <w:pPr>
        <w:pStyle w:val="Listenabsatz"/>
        <w:numPr>
          <w:ilvl w:val="0"/>
          <w:numId w:val="48"/>
        </w:numPr>
        <w:jc w:val="both"/>
      </w:pPr>
      <w:r w:rsidRPr="00DD4A24">
        <w:t>Geben Sie Enter.</w:t>
      </w:r>
    </w:p>
    <w:p w14:paraId="0D4AC393" w14:textId="77777777" w:rsidR="00563348" w:rsidRPr="00DD4A24" w:rsidRDefault="00563348" w:rsidP="0066631C">
      <w:pPr>
        <w:pStyle w:val="Listenabsatz"/>
        <w:numPr>
          <w:ilvl w:val="0"/>
          <w:numId w:val="48"/>
        </w:numPr>
        <w:jc w:val="both"/>
      </w:pPr>
      <w:r w:rsidRPr="00DD4A24">
        <w:t xml:space="preserve">Alternativ können Sie ein Lesezeichen durch Eingeben von </w:t>
      </w:r>
      <w:proofErr w:type="spellStart"/>
      <w:r w:rsidRPr="00DD4A24">
        <w:t>Ctrl</w:t>
      </w:r>
      <w:proofErr w:type="spellEnd"/>
      <w:r w:rsidRPr="00DD4A24">
        <w:t xml:space="preserve">+ b einfügen. Bitte beachten Sie, dass maximal 98 Lesezeichen in ein Dokument eingegeben werden können. </w:t>
      </w:r>
    </w:p>
    <w:p w14:paraId="083DA450" w14:textId="77777777" w:rsidR="00563348" w:rsidRPr="00DD4A24" w:rsidRDefault="00563348" w:rsidP="0066631C">
      <w:pPr>
        <w:jc w:val="both"/>
      </w:pPr>
    </w:p>
    <w:p w14:paraId="3FD55699" w14:textId="77777777" w:rsidR="00563348" w:rsidRPr="00864A19" w:rsidRDefault="00563348" w:rsidP="0066631C">
      <w:pPr>
        <w:pStyle w:val="berschrift2"/>
        <w:jc w:val="both"/>
        <w:rPr>
          <w:b/>
          <w:bCs/>
        </w:rPr>
      </w:pPr>
      <w:bookmarkStart w:id="56" w:name="_Toc185579072"/>
      <w:r w:rsidRPr="00864A19">
        <w:rPr>
          <w:b/>
          <w:bCs/>
        </w:rPr>
        <w:t>Zu einem Lesezeichen navigieren</w:t>
      </w:r>
      <w:bookmarkEnd w:id="56"/>
    </w:p>
    <w:p w14:paraId="7667F4A2" w14:textId="77777777" w:rsidR="00563348" w:rsidRPr="00DD4A24" w:rsidRDefault="00563348" w:rsidP="0066631C">
      <w:pPr>
        <w:jc w:val="both"/>
      </w:pPr>
      <w:r w:rsidRPr="00DD4A24">
        <w:t xml:space="preserve">Um zu einem Lesezeichen zu springen, geben Sie </w:t>
      </w:r>
      <w:proofErr w:type="spellStart"/>
      <w:r w:rsidRPr="00DD4A24">
        <w:t>ctrl</w:t>
      </w:r>
      <w:proofErr w:type="spellEnd"/>
      <w:r w:rsidRPr="00DD4A24">
        <w:t xml:space="preserve"> + j. Sie werden aufgefordert, eine Lesezeichennummer einzugeben. Geben Sie die gewünschte Lesezeichennummer ein und drücken Sie Enter.</w:t>
      </w:r>
    </w:p>
    <w:p w14:paraId="0D20EEE1" w14:textId="77777777" w:rsidR="00563348" w:rsidRPr="00DD4A24" w:rsidRDefault="00563348" w:rsidP="0066631C">
      <w:pPr>
        <w:jc w:val="both"/>
      </w:pPr>
    </w:p>
    <w:p w14:paraId="4378E350" w14:textId="77777777" w:rsidR="00563348" w:rsidRPr="00864A19" w:rsidRDefault="00563348" w:rsidP="0066631C">
      <w:pPr>
        <w:pStyle w:val="berschrift2"/>
        <w:jc w:val="both"/>
        <w:rPr>
          <w:b/>
          <w:bCs/>
        </w:rPr>
      </w:pPr>
      <w:bookmarkStart w:id="57" w:name="_Toc185579073"/>
      <w:r w:rsidRPr="00864A19">
        <w:rPr>
          <w:b/>
          <w:bCs/>
        </w:rPr>
        <w:t>Lesezeichen löschen</w:t>
      </w:r>
      <w:bookmarkEnd w:id="57"/>
    </w:p>
    <w:p w14:paraId="0FB54909" w14:textId="77777777" w:rsidR="00563348" w:rsidRPr="00DD4A24" w:rsidRDefault="00563348" w:rsidP="0066631C">
      <w:pPr>
        <w:jc w:val="both"/>
      </w:pPr>
      <w:r w:rsidRPr="00DD4A24">
        <w:t>Um ein gespeichertes Lesezeichen zu löschen, gehen Sie bitte wie folgt vor:</w:t>
      </w:r>
    </w:p>
    <w:p w14:paraId="38BF90FF" w14:textId="77777777" w:rsidR="00563348" w:rsidRPr="00DD4A24" w:rsidRDefault="00563348" w:rsidP="0066631C">
      <w:pPr>
        <w:pStyle w:val="Listenabsatz"/>
        <w:numPr>
          <w:ilvl w:val="0"/>
          <w:numId w:val="49"/>
        </w:numPr>
        <w:jc w:val="both"/>
      </w:pPr>
      <w:r w:rsidRPr="00DD4A24">
        <w:t>Geben Sie alt + m, um das Lesezeichenmenü zu öffnen.</w:t>
      </w:r>
    </w:p>
    <w:p w14:paraId="282A5F5B" w14:textId="77777777" w:rsidR="00563348" w:rsidRPr="00DD4A24" w:rsidRDefault="00563348" w:rsidP="0066631C">
      <w:pPr>
        <w:pStyle w:val="Listenabsatz"/>
        <w:numPr>
          <w:ilvl w:val="0"/>
          <w:numId w:val="49"/>
        </w:numPr>
        <w:jc w:val="both"/>
      </w:pPr>
      <w:r w:rsidRPr="00DD4A24">
        <w:t xml:space="preserve">Scrollen Sie nach Lesezeichen entfernen unter Verwendung der äußeren beiden Daumentasten. </w:t>
      </w:r>
    </w:p>
    <w:p w14:paraId="7C98DBEE" w14:textId="77777777" w:rsidR="00563348" w:rsidRPr="00DD4A24" w:rsidRDefault="00563348" w:rsidP="0066631C">
      <w:pPr>
        <w:pStyle w:val="Listenabsatz"/>
        <w:numPr>
          <w:ilvl w:val="0"/>
          <w:numId w:val="49"/>
        </w:numPr>
        <w:jc w:val="both"/>
      </w:pPr>
      <w:r w:rsidRPr="00DD4A24">
        <w:t xml:space="preserve">Geben Sie Enter oder eine Cursorrouting-Taste. </w:t>
      </w:r>
    </w:p>
    <w:p w14:paraId="0F3A2A4E" w14:textId="77777777" w:rsidR="00563348" w:rsidRPr="00DD4A24" w:rsidRDefault="00563348" w:rsidP="0066631C">
      <w:pPr>
        <w:pStyle w:val="Listenabsatz"/>
        <w:numPr>
          <w:ilvl w:val="0"/>
          <w:numId w:val="49"/>
        </w:numPr>
        <w:jc w:val="both"/>
      </w:pPr>
      <w:r w:rsidRPr="00DD4A24">
        <w:t>Tippen Sie eine Lesezeichennummer ein, welche Sie löschen möchten.</w:t>
      </w:r>
    </w:p>
    <w:p w14:paraId="4575BB17" w14:textId="77777777" w:rsidR="00563348" w:rsidRPr="00DD4A24" w:rsidRDefault="00563348" w:rsidP="0066631C">
      <w:pPr>
        <w:pStyle w:val="Listenabsatz"/>
        <w:numPr>
          <w:ilvl w:val="0"/>
          <w:numId w:val="49"/>
        </w:numPr>
        <w:jc w:val="both"/>
      </w:pPr>
      <w:r w:rsidRPr="00DD4A24">
        <w:t>Geben Sie Enter.</w:t>
      </w:r>
    </w:p>
    <w:p w14:paraId="50974981" w14:textId="77777777" w:rsidR="00563348" w:rsidRPr="00DD4A24" w:rsidRDefault="00563348" w:rsidP="0066631C">
      <w:pPr>
        <w:jc w:val="both"/>
      </w:pPr>
      <w:r w:rsidRPr="00DD4A24">
        <w:t xml:space="preserve">Bitte beachten Sie: Möchten Sie alle Lesezeichen in einem Dokument löschen, so geben Sie 99 als Nummer ein. </w:t>
      </w:r>
    </w:p>
    <w:p w14:paraId="56EBC622" w14:textId="77777777" w:rsidR="00563348" w:rsidRPr="00DD4A24" w:rsidRDefault="00563348" w:rsidP="0066631C">
      <w:pPr>
        <w:jc w:val="both"/>
      </w:pPr>
    </w:p>
    <w:p w14:paraId="2E1CF240" w14:textId="77777777" w:rsidR="00563348" w:rsidRPr="00864A19" w:rsidRDefault="00563348" w:rsidP="0066631C">
      <w:pPr>
        <w:pStyle w:val="berschrift2"/>
        <w:jc w:val="both"/>
        <w:rPr>
          <w:b/>
          <w:bCs/>
        </w:rPr>
      </w:pPr>
      <w:bookmarkStart w:id="58" w:name="_Toc185579074"/>
      <w:r w:rsidRPr="00864A19">
        <w:rPr>
          <w:b/>
          <w:bCs/>
        </w:rPr>
        <w:t>Wechseln zwischen Textindikatoren</w:t>
      </w:r>
      <w:bookmarkEnd w:id="58"/>
    </w:p>
    <w:p w14:paraId="27864A4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Textindikatoren sind ein nützliches Werkzeug, welches Ihnen dabei hilft, Ihre aktuelle Position in einem Dokument zu bestimmen, Solange Sie in Braille Editor arbeiten. Sind Braille Indikatoren aktiviert, so werden Textanfang und -Ende in </w:t>
      </w:r>
      <w:proofErr w:type="spellStart"/>
      <w:r w:rsidRPr="005C1B84">
        <w:rPr>
          <w:rFonts w:asciiTheme="majorHAnsi" w:hAnsiTheme="majorHAnsi" w:cstheme="majorHAnsi"/>
        </w:rPr>
        <w:t>Brailleklammern</w:t>
      </w:r>
      <w:proofErr w:type="spellEnd"/>
      <w:r w:rsidRPr="005C1B84">
        <w:rPr>
          <w:rFonts w:asciiTheme="majorHAnsi" w:hAnsiTheme="majorHAnsi" w:cstheme="majorHAnsi"/>
        </w:rPr>
        <w:t xml:space="preserve"> angezeigt. </w:t>
      </w:r>
    </w:p>
    <w:p w14:paraId="65DD6FF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Um Textindikatoren ein- bzw. Auszuschalten, gehen Sie bitte wie folgt vor:</w:t>
      </w:r>
    </w:p>
    <w:p w14:paraId="7B1E656C" w14:textId="77777777" w:rsidR="00563348" w:rsidRPr="005C1B84" w:rsidRDefault="00563348" w:rsidP="0066631C">
      <w:pPr>
        <w:pStyle w:val="Listenabsatz"/>
        <w:numPr>
          <w:ilvl w:val="0"/>
          <w:numId w:val="50"/>
        </w:numPr>
        <w:jc w:val="both"/>
        <w:rPr>
          <w:rFonts w:asciiTheme="majorHAnsi" w:hAnsiTheme="majorHAnsi" w:cstheme="majorHAnsi"/>
        </w:rPr>
      </w:pPr>
      <w:r w:rsidRPr="005C1B84">
        <w:rPr>
          <w:rFonts w:asciiTheme="majorHAnsi" w:hAnsiTheme="majorHAnsi" w:cstheme="majorHAnsi"/>
        </w:rPr>
        <w:t xml:space="preserve">Geben Sie </w:t>
      </w:r>
      <w:proofErr w:type="spellStart"/>
      <w:r w:rsidRPr="005C1B84">
        <w:rPr>
          <w:rFonts w:asciiTheme="majorHAnsi" w:hAnsiTheme="majorHAnsi" w:cstheme="majorHAnsi"/>
        </w:rPr>
        <w:t>Ctrl</w:t>
      </w:r>
      <w:proofErr w:type="spellEnd"/>
      <w:r w:rsidRPr="005C1B84">
        <w:rPr>
          <w:rFonts w:asciiTheme="majorHAnsi" w:hAnsiTheme="majorHAnsi" w:cstheme="majorHAnsi"/>
        </w:rPr>
        <w:t xml:space="preserve"> + M, um das Kontextmenü zu aktivieren.</w:t>
      </w:r>
    </w:p>
    <w:p w14:paraId="5825CDA1" w14:textId="77777777" w:rsidR="00563348" w:rsidRPr="005C1B84" w:rsidRDefault="00563348" w:rsidP="0066631C">
      <w:pPr>
        <w:pStyle w:val="Listenabsatz"/>
        <w:numPr>
          <w:ilvl w:val="0"/>
          <w:numId w:val="50"/>
        </w:numPr>
        <w:jc w:val="both"/>
        <w:rPr>
          <w:rFonts w:asciiTheme="majorHAnsi" w:hAnsiTheme="majorHAnsi" w:cstheme="majorHAnsi"/>
        </w:rPr>
      </w:pPr>
      <w:r w:rsidRPr="005C1B84">
        <w:rPr>
          <w:rFonts w:asciiTheme="majorHAnsi" w:hAnsiTheme="majorHAnsi" w:cstheme="majorHAnsi"/>
        </w:rPr>
        <w:t>Benutzen Sie die äußeren beiden Daumentasten, um zum Punkt Dateimenü zu gelangen und geben Sie Enter.</w:t>
      </w:r>
    </w:p>
    <w:p w14:paraId="3D4E7AD2" w14:textId="77777777" w:rsidR="00563348" w:rsidRPr="005C1B84" w:rsidRDefault="00563348" w:rsidP="0066631C">
      <w:pPr>
        <w:pStyle w:val="Listenabsatz"/>
        <w:numPr>
          <w:ilvl w:val="0"/>
          <w:numId w:val="50"/>
        </w:numPr>
        <w:jc w:val="both"/>
        <w:rPr>
          <w:rFonts w:asciiTheme="majorHAnsi" w:hAnsiTheme="majorHAnsi" w:cstheme="majorHAnsi"/>
        </w:rPr>
      </w:pPr>
      <w:r w:rsidRPr="005C1B84">
        <w:rPr>
          <w:rFonts w:asciiTheme="majorHAnsi" w:hAnsiTheme="majorHAnsi" w:cstheme="majorHAnsi"/>
        </w:rPr>
        <w:t>Navigieren Sie mit den äußeren beiden Daumentasten zum Punkt Editoreinstellungen und geben Sie Enter.</w:t>
      </w:r>
    </w:p>
    <w:p w14:paraId="06CAA242" w14:textId="77777777" w:rsidR="00563348" w:rsidRPr="005C1B84" w:rsidRDefault="00563348" w:rsidP="0066631C">
      <w:pPr>
        <w:pStyle w:val="Listenabsatz"/>
        <w:numPr>
          <w:ilvl w:val="0"/>
          <w:numId w:val="50"/>
        </w:numPr>
        <w:jc w:val="both"/>
        <w:rPr>
          <w:rFonts w:asciiTheme="majorHAnsi" w:hAnsiTheme="majorHAnsi" w:cstheme="majorHAnsi"/>
        </w:rPr>
      </w:pPr>
      <w:r w:rsidRPr="005C1B84">
        <w:rPr>
          <w:rFonts w:asciiTheme="majorHAnsi" w:hAnsiTheme="majorHAnsi" w:cstheme="majorHAnsi"/>
        </w:rPr>
        <w:t>Navigieren Sie mit den äußeren beiden Daumentasten zum Menüpunkt Textindikatoren anzeigen.</w:t>
      </w:r>
    </w:p>
    <w:p w14:paraId="26BF7AE5" w14:textId="77777777" w:rsidR="00563348" w:rsidRPr="005C1B84" w:rsidRDefault="00563348" w:rsidP="0066631C">
      <w:pPr>
        <w:pStyle w:val="Listenabsatz"/>
        <w:numPr>
          <w:ilvl w:val="0"/>
          <w:numId w:val="50"/>
        </w:numPr>
        <w:jc w:val="both"/>
        <w:rPr>
          <w:rFonts w:asciiTheme="majorHAnsi" w:hAnsiTheme="majorHAnsi" w:cstheme="majorHAnsi"/>
        </w:rPr>
      </w:pPr>
      <w:r w:rsidRPr="005C1B84">
        <w:rPr>
          <w:rFonts w:asciiTheme="majorHAnsi" w:hAnsiTheme="majorHAnsi" w:cstheme="majorHAnsi"/>
        </w:rPr>
        <w:t>Geben Sie Enter, um die Textindikatoren zu deaktivieren. Geben Sie erneut Enter, um sie wieder zu aktivieren.</w:t>
      </w:r>
    </w:p>
    <w:p w14:paraId="1ADA7085" w14:textId="4DC0365D" w:rsidR="00563348" w:rsidRPr="005C1B84" w:rsidRDefault="00563348" w:rsidP="0066631C">
      <w:pPr>
        <w:jc w:val="both"/>
        <w:rPr>
          <w:rFonts w:asciiTheme="majorHAnsi" w:hAnsiTheme="majorHAnsi" w:cstheme="majorHAnsi"/>
          <w:lang w:val="de-CH"/>
        </w:rPr>
      </w:pPr>
      <w:r w:rsidRPr="005C1B84">
        <w:rPr>
          <w:rFonts w:asciiTheme="majorHAnsi" w:hAnsiTheme="majorHAnsi" w:cstheme="majorHAnsi"/>
        </w:rPr>
        <w:t xml:space="preserve">Bitte beachten Sie: Das Ein- und Ausschalten der Textindikatoren wirkt sich nur auf den </w:t>
      </w:r>
      <w:proofErr w:type="spellStart"/>
      <w:r w:rsidRPr="005C1B84">
        <w:rPr>
          <w:rFonts w:asciiTheme="majorHAnsi" w:hAnsiTheme="majorHAnsi" w:cstheme="majorHAnsi"/>
        </w:rPr>
        <w:t>Brailleeditor</w:t>
      </w:r>
      <w:proofErr w:type="spellEnd"/>
      <w:r w:rsidRPr="005C1B84">
        <w:rPr>
          <w:rFonts w:asciiTheme="majorHAnsi" w:hAnsiTheme="majorHAnsi" w:cstheme="majorHAnsi"/>
        </w:rPr>
        <w:t xml:space="preserve"> aus, alle anderen Eingabefelder werden weiterhin Textindikatoren anzeigen.</w:t>
      </w:r>
      <w:r w:rsidRPr="005C1B84">
        <w:rPr>
          <w:rFonts w:asciiTheme="majorHAnsi" w:hAnsiTheme="majorHAnsi" w:cstheme="majorHAnsi"/>
          <w:lang w:val="de-CH"/>
        </w:rPr>
        <w:t>]</w:t>
      </w:r>
    </w:p>
    <w:p w14:paraId="491B632D" w14:textId="77777777" w:rsidR="00563348" w:rsidRDefault="00563348" w:rsidP="0066631C">
      <w:pPr>
        <w:jc w:val="both"/>
        <w:rPr>
          <w:rFonts w:asciiTheme="majorHAnsi" w:hAnsiTheme="majorHAnsi" w:cstheme="majorHAnsi"/>
          <w:lang w:val="de-CH"/>
        </w:rPr>
      </w:pPr>
    </w:p>
    <w:p w14:paraId="3679990F" w14:textId="52E11B6E" w:rsidR="00DE4B1A" w:rsidRPr="00086C39" w:rsidRDefault="00DE4B1A" w:rsidP="00086C39">
      <w:pPr>
        <w:pStyle w:val="berschrift2"/>
        <w:spacing w:before="240" w:after="80"/>
        <w:jc w:val="both"/>
        <w:rPr>
          <w:rFonts w:ascii="Verdana" w:hAnsi="Verdana"/>
          <w:b/>
          <w:bCs/>
        </w:rPr>
      </w:pPr>
      <w:bookmarkStart w:id="59" w:name="_Toc185579075"/>
      <w:r w:rsidRPr="00DE4B1A">
        <w:rPr>
          <w:rFonts w:ascii="Verdana" w:hAnsi="Verdana"/>
          <w:b/>
          <w:bCs/>
        </w:rPr>
        <w:t xml:space="preserve">Formatieren </w:t>
      </w:r>
      <w:proofErr w:type="gramStart"/>
      <w:r w:rsidRPr="00DE4B1A">
        <w:rPr>
          <w:rFonts w:ascii="Verdana" w:hAnsi="Verdana"/>
          <w:b/>
          <w:bCs/>
        </w:rPr>
        <w:t>in .BRF</w:t>
      </w:r>
      <w:bookmarkEnd w:id="59"/>
      <w:proofErr w:type="gramEnd"/>
    </w:p>
    <w:p w14:paraId="71F1A226" w14:textId="77777777" w:rsidR="00DE4B1A" w:rsidRPr="00B56421" w:rsidRDefault="00DE4B1A" w:rsidP="0066631C">
      <w:pPr>
        <w:jc w:val="both"/>
      </w:pPr>
      <w:r w:rsidRPr="00B56421">
        <w:t xml:space="preserve">Der Braille-Editor bietet Braille-Formatierungsoptionen. Es kann sehr nützlich sein, Ihre Braille-Dokumente so zu formatieren, wie sie in Braille gedruckt werden. </w:t>
      </w:r>
    </w:p>
    <w:p w14:paraId="5DE67381" w14:textId="77777777" w:rsidR="00DE4B1A" w:rsidRPr="00B56421" w:rsidRDefault="00DE4B1A" w:rsidP="0066631C">
      <w:pPr>
        <w:jc w:val="both"/>
      </w:pPr>
      <w:r w:rsidRPr="00B56421">
        <w:t>Um die Braille-Formatierung Ihrer Dokumente anzupassen, rufen Sie die Braille-Editor-Anwendung auf. Drücken Sie dann im Menü die Eingabetaste in den Editoreinstellungen. In diesem Fenster finden Sie die Option "BRF formatieren". Drücken Sie die Eingabetaste, um diese Option zu aktivieren, und drücken Sie erneut die Eingabetaste, um sie zu deaktivieren. Wenn Sie weiter in diesem Fenster navigieren, können Sie die Anzahl der anzuzeigenden Zeichen pro Zeile und die Anzahl der Zeilen pro Seite auswählen. Diese beiden Steuerelemente können so geändert werden, dass beim Drucken genau die Anzahl der Zeichen pro Zeile und die Anzahl der Zeilen pro Seite angezeigt wird, die Sie in Ihrem Braille-Dokument haben möchten. Um eines dieser Steuerelemente zu ändern, drücken Sie die Eingabetaste für das gewünschte Steuerelement, ändern Sie dann den angegebenen Standardwert und drücken Sie dann die Eingabetaste, um Ihre Auswahl zu bestätigen.</w:t>
      </w:r>
    </w:p>
    <w:p w14:paraId="6CEA04AF" w14:textId="77777777" w:rsidR="00DE4B1A" w:rsidRPr="00B56421" w:rsidRDefault="00DE4B1A" w:rsidP="0066631C">
      <w:pPr>
        <w:jc w:val="both"/>
      </w:pPr>
      <w:r w:rsidRPr="00B56421">
        <w:t>Wenn in einem BRF-Dokument die Option "BRF formatieren" aktiviert ist, werden dem Kontextmenü im Menü Datei zwei Optionen hinzugefügt. Sie können sich über Ihre genaue Position in Ihrem Dokument informieren lassen, abhängig von den gewählten Braille-Formatierungsoptionen. Dies ist die Funktion "Wo bin ich". Um diese Informationen zu erhalten, können Sie auch die Tastenkombination Strg + W drücken. Sie können auch auf eine Vorschau Ihres Dokuments zugreifen, wenn es in Blindenschrift gedruckt wird. Um auf den Vorschaumodus zuzugreifen, können Sie auch die Tastenkombination Strg + Q verwenden.</w:t>
      </w:r>
    </w:p>
    <w:p w14:paraId="68C2B232" w14:textId="248F19A3" w:rsidR="00DE4B1A" w:rsidRDefault="00DE4B1A" w:rsidP="0066631C">
      <w:pPr>
        <w:jc w:val="both"/>
      </w:pPr>
      <w:r w:rsidRPr="00B56421">
        <w:t>Hinweis: Auch wenn Sie die Option "Formatmarker" im Benutzereinstellungsmenü des Systems deaktivieren, werden sie angezeigt, wenn sich Ihr Dokument im Vorschaumodus befindet.</w:t>
      </w:r>
    </w:p>
    <w:p w14:paraId="4129E0DB" w14:textId="77777777" w:rsidR="007675DE" w:rsidRDefault="007675DE" w:rsidP="0066631C">
      <w:pPr>
        <w:jc w:val="both"/>
      </w:pPr>
    </w:p>
    <w:p w14:paraId="103B157D" w14:textId="77777777" w:rsidR="00DE4B1A" w:rsidRPr="007675DE" w:rsidRDefault="00DE4B1A" w:rsidP="0066631C">
      <w:pPr>
        <w:pStyle w:val="berschrift3"/>
        <w:jc w:val="both"/>
        <w:rPr>
          <w:rFonts w:ascii="Verdana" w:hAnsi="Verdana"/>
          <w:b/>
          <w:bCs/>
          <w:sz w:val="28"/>
          <w:szCs w:val="28"/>
        </w:rPr>
      </w:pPr>
      <w:bookmarkStart w:id="60" w:name="_Toc169275154"/>
      <w:bookmarkStart w:id="61" w:name="_Toc185579076"/>
      <w:r w:rsidRPr="007675DE">
        <w:rPr>
          <w:rFonts w:ascii="Verdana" w:hAnsi="Verdana"/>
          <w:b/>
          <w:bCs/>
          <w:sz w:val="28"/>
          <w:szCs w:val="28"/>
        </w:rPr>
        <w:t>Vorschau-Modus</w:t>
      </w:r>
      <w:bookmarkEnd w:id="60"/>
      <w:bookmarkEnd w:id="61"/>
    </w:p>
    <w:p w14:paraId="45B41069" w14:textId="77777777" w:rsidR="00DE4B1A" w:rsidRPr="00B56421" w:rsidRDefault="00DE4B1A" w:rsidP="0066631C">
      <w:pPr>
        <w:jc w:val="both"/>
      </w:pPr>
      <w:r w:rsidRPr="00B56421">
        <w:t xml:space="preserve">Wenn die Option "BRF </w:t>
      </w:r>
      <w:proofErr w:type="spellStart"/>
      <w:r w:rsidRPr="00B56421">
        <w:t>formatierung</w:t>
      </w:r>
      <w:proofErr w:type="spellEnd"/>
      <w:r w:rsidRPr="00B56421">
        <w:t>" aktiviert ist, haben Sie die Möglichkeit, Ihr Dokument im Vorschaumodus zu lesen, indem Sie die Tastenkombination Strg + Q verwenden oder diese Option im Kontextmenü auswählen. In diesem Modus wird Ihr Dokument so formatiert angezeigt, wie es dargestellt wird, wenn es in Braille gedruckt wird, entsprechend den konfigurierten BRF-Formateinstellungen.</w:t>
      </w:r>
    </w:p>
    <w:p w14:paraId="27E6683C" w14:textId="77777777" w:rsidR="00DE4B1A" w:rsidRPr="00B56421" w:rsidRDefault="00DE4B1A" w:rsidP="0066631C">
      <w:pPr>
        <w:jc w:val="both"/>
      </w:pPr>
      <w:r w:rsidRPr="00B56421">
        <w:t>Bitte beachten Sie, dass die Formatmarker zwar in den Benutzereinstellungen des Systems deaktiviert wurden, aber dennoch angezeigt werden, damit Sie den Inhalt Ihres zukünftigen, gedruckten Braille-Dokuments genauer erfassen können. Hier finden Sie weitere Erklärungen zu den Formatmarkern.</w:t>
      </w:r>
    </w:p>
    <w:p w14:paraId="4D398257" w14:textId="51A5130B" w:rsidR="00DE4B1A" w:rsidRPr="00B56421" w:rsidRDefault="00DE4B1A" w:rsidP="0066631C">
      <w:pPr>
        <w:pStyle w:val="Textkrper"/>
        <w:jc w:val="both"/>
      </w:pPr>
      <w:r w:rsidRPr="00B56421">
        <w:t>Um Ihnen anzuzeigen, wie ein Dokument formatiert ist, platziert das System spezielle Formatmarker an bestimmten Stellen in einem Dokument. Diese Formatmark</w:t>
      </w:r>
      <w:r>
        <w:t>er</w:t>
      </w:r>
      <w:r w:rsidRPr="00B56421">
        <w:t xml:space="preserve"> werden auf der Braillezeile angezeigt. Möglicherweise sind Sie bei der Überprüfung Ihres Dokuments auf eine Reihe spezieller Symbolgruppen in der Braillezeile gestoßen. Sie </w:t>
      </w:r>
      <w:r>
        <w:t>zeigen</w:t>
      </w:r>
      <w:r w:rsidRPr="00B56421">
        <w:t xml:space="preserve"> Ihnen, wie das Dokument formatiert ist. Bei der Anzeige von Formatmark</w:t>
      </w:r>
      <w:r>
        <w:t>ern</w:t>
      </w:r>
      <w:r w:rsidRPr="00B56421">
        <w:t xml:space="preserve"> folgt das System den Richtlinien für das </w:t>
      </w:r>
      <w:r>
        <w:t>L</w:t>
      </w:r>
      <w:r w:rsidRPr="00B56421">
        <w:t>itera</w:t>
      </w:r>
      <w:r w:rsidR="005B074D">
        <w:t>t</w:t>
      </w:r>
      <w:r>
        <w:t>ur-</w:t>
      </w:r>
      <w:r w:rsidRPr="00B56421">
        <w:t xml:space="preserve">Braille-Format, die von der Braille Authority </w:t>
      </w:r>
      <w:proofErr w:type="spellStart"/>
      <w:r w:rsidRPr="00B56421">
        <w:t>of</w:t>
      </w:r>
      <w:proofErr w:type="spellEnd"/>
      <w:r w:rsidRPr="00B56421">
        <w:t xml:space="preserve"> North </w:t>
      </w:r>
      <w:proofErr w:type="spellStart"/>
      <w:r w:rsidRPr="00B56421">
        <w:t>America</w:t>
      </w:r>
      <w:proofErr w:type="spellEnd"/>
      <w:r w:rsidRPr="00B56421">
        <w:t xml:space="preserve"> festgelegt wurden.</w:t>
      </w:r>
    </w:p>
    <w:p w14:paraId="324A1474" w14:textId="77777777" w:rsidR="00DE4B1A" w:rsidRPr="00B56421" w:rsidRDefault="00DE4B1A" w:rsidP="0066631C">
      <w:pPr>
        <w:pStyle w:val="Textkrper"/>
        <w:jc w:val="both"/>
      </w:pPr>
      <w:r w:rsidRPr="00B56421">
        <w:t xml:space="preserve">Wenn sich der Cursor </w:t>
      </w:r>
      <w:r>
        <w:t>auf</w:t>
      </w:r>
      <w:r w:rsidRPr="00B56421">
        <w:t xml:space="preserve"> der Braillezeile unter eine</w:t>
      </w:r>
      <w:r>
        <w:t>m</w:t>
      </w:r>
      <w:r w:rsidRPr="00B56421">
        <w:t xml:space="preserve"> Formatmark</w:t>
      </w:r>
      <w:r>
        <w:t>er</w:t>
      </w:r>
      <w:r w:rsidRPr="00B56421">
        <w:t xml:space="preserve"> befindet, wird er unter jedem Zeichen der Formatmarkierung angezeigt.</w:t>
      </w:r>
    </w:p>
    <w:p w14:paraId="5EFF7F9A" w14:textId="3D3E6DCB" w:rsidR="00DE4B1A" w:rsidRPr="00B56421" w:rsidRDefault="00DE4B1A" w:rsidP="0066631C">
      <w:pPr>
        <w:pStyle w:val="Textkrper"/>
        <w:jc w:val="both"/>
      </w:pPr>
      <w:r w:rsidRPr="00B56421">
        <w:t xml:space="preserve">Formatmarker sind Gruppen von Symbolen, die immer mit einem Computer-Braille-Dollarzeichen </w:t>
      </w:r>
      <w:r w:rsidRPr="00B56421">
        <w:rPr>
          <w:rStyle w:val="Display"/>
        </w:rPr>
        <w:t>($</w:t>
      </w:r>
      <w:r>
        <w:rPr>
          <w:rStyle w:val="Display"/>
        </w:rPr>
        <w:t xml:space="preserve"> Punkte 4 6</w:t>
      </w:r>
      <w:r w:rsidRPr="00B56421">
        <w:t>) beginnen. I</w:t>
      </w:r>
      <w:r>
        <w:t>m</w:t>
      </w:r>
      <w:r w:rsidRPr="00B56421">
        <w:t xml:space="preserve"> </w:t>
      </w:r>
      <w:r>
        <w:t xml:space="preserve">deutschen </w:t>
      </w:r>
      <w:r w:rsidRPr="00B56421">
        <w:t xml:space="preserve">Computer-Braille sind dies </w:t>
      </w:r>
      <w:r w:rsidRPr="00B56421">
        <w:rPr>
          <w:rStyle w:val="Keystroke"/>
        </w:rPr>
        <w:t xml:space="preserve">die Punkte </w:t>
      </w:r>
      <w:r>
        <w:rPr>
          <w:rStyle w:val="Keystroke"/>
        </w:rPr>
        <w:t>4 und 6</w:t>
      </w:r>
      <w:r w:rsidRPr="00B56421">
        <w:t>, was de</w:t>
      </w:r>
      <w:r>
        <w:t>m Kurzschriftsymbo</w:t>
      </w:r>
      <w:r w:rsidR="005B074D">
        <w:t>l</w:t>
      </w:r>
      <w:r>
        <w:t xml:space="preserve"> für "</w:t>
      </w:r>
      <w:proofErr w:type="spellStart"/>
      <w:r>
        <w:t>ck</w:t>
      </w:r>
      <w:proofErr w:type="spellEnd"/>
      <w:r>
        <w:t>" entspricht.</w:t>
      </w:r>
      <w:r w:rsidRPr="00B56421">
        <w:t xml:space="preserve"> Es gibt immer ein Leerzeichen vor dem </w:t>
      </w:r>
      <w:r w:rsidRPr="00B56421">
        <w:rPr>
          <w:rStyle w:val="Display"/>
        </w:rPr>
        <w:t>$</w:t>
      </w:r>
      <w:r w:rsidRPr="00B56421">
        <w:t xml:space="preserve"> und ein weiteres Leerzeichen nach der Gruppe von Symbolen. Das Symbol oder die Symbole nach dem </w:t>
      </w:r>
      <w:r w:rsidRPr="00B56421">
        <w:rPr>
          <w:rStyle w:val="Display"/>
        </w:rPr>
        <w:t>$</w:t>
      </w:r>
      <w:r w:rsidRPr="00B56421">
        <w:t xml:space="preserve"> bestimmen, was d</w:t>
      </w:r>
      <w:r>
        <w:t>er</w:t>
      </w:r>
      <w:r w:rsidRPr="00B56421">
        <w:t xml:space="preserve"> Formatmark</w:t>
      </w:r>
      <w:r>
        <w:t>er</w:t>
      </w:r>
      <w:r w:rsidRPr="00B56421">
        <w:t xml:space="preserve"> anzeigt.</w:t>
      </w:r>
    </w:p>
    <w:p w14:paraId="0ACF3281" w14:textId="77777777" w:rsidR="00DE4B1A" w:rsidRPr="00B56421" w:rsidRDefault="00DE4B1A" w:rsidP="0066631C">
      <w:pPr>
        <w:pStyle w:val="CommandSummary"/>
        <w:jc w:val="both"/>
        <w:rPr>
          <w:lang w:val="de-DE"/>
        </w:rPr>
      </w:pPr>
      <w:r w:rsidRPr="00B56421">
        <w:rPr>
          <w:lang w:val="de-DE"/>
        </w:rPr>
        <w:t>Hier sind die Formatmark</w:t>
      </w:r>
      <w:r>
        <w:rPr>
          <w:lang w:val="de-DE"/>
        </w:rPr>
        <w:t>er</w:t>
      </w:r>
      <w:r w:rsidRPr="00B56421">
        <w:rPr>
          <w:lang w:val="de-DE"/>
        </w:rPr>
        <w:t xml:space="preserve"> die Sie in Ihrem Dokument durchgehen werden.</w:t>
      </w:r>
    </w:p>
    <w:p w14:paraId="49D1467F" w14:textId="77777777" w:rsidR="00DE4B1A" w:rsidRPr="00B56421" w:rsidRDefault="00DE4B1A" w:rsidP="0066631C">
      <w:pPr>
        <w:pStyle w:val="CommandSummary"/>
        <w:jc w:val="both"/>
        <w:rPr>
          <w:lang w:val="de-DE"/>
        </w:rPr>
      </w:pPr>
      <w:r w:rsidRPr="00B56421">
        <w:rPr>
          <w:lang w:val="de-DE"/>
        </w:rPr>
        <w:t>Neue Linie: $p.</w:t>
      </w:r>
    </w:p>
    <w:p w14:paraId="7C8A427C" w14:textId="77777777" w:rsidR="00DE4B1A" w:rsidRPr="00B56421" w:rsidRDefault="00DE4B1A" w:rsidP="0066631C">
      <w:pPr>
        <w:pStyle w:val="CommandSummary"/>
        <w:jc w:val="both"/>
        <w:rPr>
          <w:lang w:val="de-DE"/>
        </w:rPr>
      </w:pPr>
      <w:r w:rsidRPr="00B56421">
        <w:rPr>
          <w:rStyle w:val="ui-provider"/>
          <w:lang w:val="de-DE"/>
        </w:rPr>
        <w:t>Formularvorschub: $f</w:t>
      </w:r>
    </w:p>
    <w:p w14:paraId="5F2592C5" w14:textId="77777777" w:rsidR="00DE4B1A" w:rsidRPr="00B56421" w:rsidRDefault="00DE4B1A" w:rsidP="0066631C">
      <w:pPr>
        <w:pStyle w:val="CommandSummary"/>
        <w:jc w:val="both"/>
        <w:rPr>
          <w:lang w:val="de-DE"/>
        </w:rPr>
      </w:pPr>
      <w:r w:rsidRPr="00B56421">
        <w:rPr>
          <w:lang w:val="de-DE"/>
        </w:rPr>
        <w:t xml:space="preserve">Registerkarte: $t </w:t>
      </w:r>
    </w:p>
    <w:p w14:paraId="3F7C75FE" w14:textId="77777777" w:rsidR="00DE4B1A" w:rsidRPr="00B56421" w:rsidRDefault="00DE4B1A" w:rsidP="0066631C">
      <w:pPr>
        <w:jc w:val="both"/>
      </w:pPr>
    </w:p>
    <w:p w14:paraId="3069B390" w14:textId="77777777" w:rsidR="00DE4B1A" w:rsidRPr="005C1B84" w:rsidRDefault="00DE4B1A" w:rsidP="0066631C">
      <w:pPr>
        <w:jc w:val="both"/>
        <w:rPr>
          <w:rFonts w:asciiTheme="majorHAnsi" w:hAnsiTheme="majorHAnsi" w:cstheme="majorHAnsi"/>
          <w:lang w:val="de-CH"/>
        </w:rPr>
      </w:pPr>
    </w:p>
    <w:p w14:paraId="3AB88C6A" w14:textId="77777777" w:rsidR="00563348" w:rsidRPr="005C1B84" w:rsidRDefault="00563348" w:rsidP="0066631C">
      <w:pPr>
        <w:pStyle w:val="berschrift2"/>
        <w:jc w:val="both"/>
        <w:rPr>
          <w:rFonts w:cstheme="majorHAnsi"/>
          <w:b/>
          <w:bCs/>
        </w:rPr>
      </w:pPr>
      <w:bookmarkStart w:id="62" w:name="_Toc185579077"/>
      <w:r w:rsidRPr="005C1B84">
        <w:rPr>
          <w:rFonts w:cstheme="majorHAnsi"/>
          <w:b/>
          <w:bCs/>
        </w:rPr>
        <w:t>Tabelle mit den Braille Editor Befehlen</w:t>
      </w:r>
      <w:bookmarkEnd w:id="62"/>
    </w:p>
    <w:p w14:paraId="54EF9AE5" w14:textId="77777777" w:rsidR="00563348" w:rsidRPr="003B4507" w:rsidRDefault="00563348" w:rsidP="0066631C">
      <w:pPr>
        <w:pStyle w:val="Textkrper"/>
        <w:jc w:val="both"/>
        <w:rPr>
          <w:rFonts w:cstheme="minorHAnsi"/>
        </w:rPr>
      </w:pPr>
      <w:r w:rsidRPr="003B4507">
        <w:rPr>
          <w:rFonts w:cstheme="minorHAnsi"/>
        </w:rPr>
        <w:t xml:space="preserve">Die Befehle des </w:t>
      </w:r>
      <w:proofErr w:type="spellStart"/>
      <w:r w:rsidRPr="003B4507">
        <w:rPr>
          <w:rFonts w:cstheme="minorHAnsi"/>
        </w:rPr>
        <w:t>Brailleeditor</w:t>
      </w:r>
      <w:proofErr w:type="spellEnd"/>
      <w:r w:rsidRPr="003B4507">
        <w:rPr>
          <w:rFonts w:cstheme="minorHAnsi"/>
        </w:rPr>
        <w:t xml:space="preserve"> sind in Tabelle 4 gelistet.</w:t>
      </w:r>
    </w:p>
    <w:p w14:paraId="07161B9C" w14:textId="77777777" w:rsidR="00563348" w:rsidRPr="003B4507" w:rsidRDefault="00563348" w:rsidP="0066631C">
      <w:pPr>
        <w:pStyle w:val="Textkrper"/>
        <w:jc w:val="both"/>
        <w:rPr>
          <w:rFonts w:cstheme="minorHAnsi"/>
        </w:rPr>
      </w:pPr>
    </w:p>
    <w:p w14:paraId="762DF008" w14:textId="0B07C19C" w:rsidR="00563348" w:rsidRPr="003B4507" w:rsidRDefault="00563348" w:rsidP="0066631C">
      <w:pPr>
        <w:pStyle w:val="Beschriftung"/>
        <w:keepNext/>
        <w:jc w:val="both"/>
        <w:rPr>
          <w:rStyle w:val="Fett"/>
          <w:rFonts w:cstheme="minorHAnsi"/>
        </w:rPr>
      </w:pPr>
      <w:r w:rsidRPr="003B4507">
        <w:rPr>
          <w:rStyle w:val="Fett"/>
          <w:rFonts w:cstheme="minorHAnsi"/>
        </w:rPr>
        <w:t>Tab</w:t>
      </w:r>
      <w:r w:rsidR="00931A98">
        <w:rPr>
          <w:rStyle w:val="Fett"/>
          <w:rFonts w:cstheme="minorHAnsi"/>
        </w:rPr>
        <w:t>el</w:t>
      </w:r>
      <w:r w:rsidRPr="003B4507">
        <w:rPr>
          <w:rStyle w:val="Fett"/>
          <w:rFonts w:cstheme="minorHAnsi"/>
        </w:rPr>
        <w:t xml:space="preserve">le 4: </w:t>
      </w:r>
      <w:proofErr w:type="spellStart"/>
      <w:r w:rsidRPr="003B4507">
        <w:rPr>
          <w:rStyle w:val="Fett"/>
          <w:rFonts w:cstheme="minorHAnsi"/>
        </w:rPr>
        <w:t>Brailleeditor</w:t>
      </w:r>
      <w:proofErr w:type="spellEnd"/>
      <w:r w:rsidRPr="003B4507">
        <w:rPr>
          <w:rStyle w:val="Fett"/>
          <w:rFonts w:cstheme="minorHAnsi"/>
        </w:rPr>
        <w:t xml:space="preserve"> Befehle</w:t>
      </w:r>
    </w:p>
    <w:tbl>
      <w:tblPr>
        <w:tblStyle w:val="Tabellenraster"/>
        <w:tblW w:w="0" w:type="auto"/>
        <w:tblLook w:val="04A0" w:firstRow="1" w:lastRow="0" w:firstColumn="1" w:lastColumn="0" w:noHBand="0" w:noVBand="1"/>
      </w:tblPr>
      <w:tblGrid>
        <w:gridCol w:w="4290"/>
        <w:gridCol w:w="4340"/>
      </w:tblGrid>
      <w:tr w:rsidR="00563348" w:rsidRPr="003B4507" w14:paraId="3625FDF6" w14:textId="77777777" w:rsidTr="00F80DA1">
        <w:trPr>
          <w:trHeight w:val="432"/>
          <w:tblHeader/>
        </w:trPr>
        <w:tc>
          <w:tcPr>
            <w:tcW w:w="4290" w:type="dxa"/>
            <w:vAlign w:val="center"/>
          </w:tcPr>
          <w:p w14:paraId="5B5E643B" w14:textId="77777777" w:rsidR="00563348" w:rsidRPr="003B4507" w:rsidRDefault="00563348" w:rsidP="0066631C">
            <w:pPr>
              <w:pStyle w:val="Textkrper"/>
              <w:spacing w:after="0"/>
              <w:jc w:val="both"/>
              <w:rPr>
                <w:rStyle w:val="Fett"/>
                <w:rFonts w:cstheme="minorHAnsi"/>
                <w:sz w:val="26"/>
                <w:szCs w:val="26"/>
                <w:lang w:val="de-DE"/>
              </w:rPr>
            </w:pPr>
            <w:r w:rsidRPr="003B4507">
              <w:rPr>
                <w:rStyle w:val="Fett"/>
                <w:rFonts w:cstheme="minorHAnsi"/>
                <w:sz w:val="26"/>
                <w:szCs w:val="26"/>
                <w:lang w:val="de-DE"/>
              </w:rPr>
              <w:t>Aktion</w:t>
            </w:r>
          </w:p>
        </w:tc>
        <w:tc>
          <w:tcPr>
            <w:tcW w:w="4340" w:type="dxa"/>
            <w:vAlign w:val="center"/>
          </w:tcPr>
          <w:p w14:paraId="4F38190E" w14:textId="77777777" w:rsidR="00563348" w:rsidRPr="003B4507" w:rsidRDefault="00563348" w:rsidP="0066631C">
            <w:pPr>
              <w:pStyle w:val="Textkrper"/>
              <w:spacing w:after="0"/>
              <w:jc w:val="both"/>
              <w:rPr>
                <w:rStyle w:val="Fett"/>
                <w:rFonts w:cstheme="minorHAnsi"/>
                <w:sz w:val="26"/>
                <w:szCs w:val="26"/>
                <w:lang w:val="de-DE"/>
              </w:rPr>
            </w:pPr>
            <w:r w:rsidRPr="003B4507">
              <w:rPr>
                <w:rStyle w:val="Fett"/>
                <w:rFonts w:cstheme="minorHAnsi"/>
                <w:sz w:val="26"/>
                <w:szCs w:val="26"/>
                <w:lang w:val="de-DE"/>
              </w:rPr>
              <w:t>Tastenkürzel</w:t>
            </w:r>
          </w:p>
        </w:tc>
      </w:tr>
      <w:tr w:rsidR="00563348" w:rsidRPr="003B4507" w14:paraId="08CDE044" w14:textId="77777777" w:rsidTr="00F80DA1">
        <w:trPr>
          <w:trHeight w:val="360"/>
        </w:trPr>
        <w:tc>
          <w:tcPr>
            <w:tcW w:w="4290" w:type="dxa"/>
            <w:vAlign w:val="center"/>
          </w:tcPr>
          <w:p w14:paraId="6A8C91F8" w14:textId="77777777" w:rsidR="00563348" w:rsidRPr="003B4507" w:rsidRDefault="00563348" w:rsidP="0066631C">
            <w:pPr>
              <w:pStyle w:val="Textkrper"/>
              <w:spacing w:after="0"/>
              <w:jc w:val="both"/>
              <w:rPr>
                <w:rFonts w:cstheme="minorHAnsi"/>
                <w:lang w:val="de-DE"/>
              </w:rPr>
            </w:pPr>
            <w:r w:rsidRPr="003B4507">
              <w:rPr>
                <w:rFonts w:cstheme="minorHAnsi"/>
                <w:lang w:val="de-DE"/>
              </w:rPr>
              <w:t>Bearbeitungsmodus aktivieren</w:t>
            </w:r>
          </w:p>
        </w:tc>
        <w:tc>
          <w:tcPr>
            <w:tcW w:w="4340" w:type="dxa"/>
            <w:vAlign w:val="center"/>
          </w:tcPr>
          <w:p w14:paraId="2DC8BB80" w14:textId="77777777" w:rsidR="00563348" w:rsidRPr="003B4507" w:rsidRDefault="00563348" w:rsidP="0066631C">
            <w:pPr>
              <w:pStyle w:val="Textkrper"/>
              <w:spacing w:after="0"/>
              <w:jc w:val="both"/>
              <w:rPr>
                <w:rFonts w:cstheme="minorHAnsi"/>
                <w:lang w:val="de-DE"/>
              </w:rPr>
            </w:pPr>
            <w:r w:rsidRPr="003B4507">
              <w:rPr>
                <w:rFonts w:cstheme="minorHAnsi"/>
                <w:lang w:val="de-DE"/>
              </w:rPr>
              <w:t xml:space="preserve">Enter oder eine Cursorrouting-Taste </w:t>
            </w:r>
          </w:p>
        </w:tc>
      </w:tr>
      <w:tr w:rsidR="00563348" w:rsidRPr="003B4507" w14:paraId="645389D8" w14:textId="77777777" w:rsidTr="00F80DA1">
        <w:trPr>
          <w:trHeight w:val="360"/>
        </w:trPr>
        <w:tc>
          <w:tcPr>
            <w:tcW w:w="4290" w:type="dxa"/>
            <w:vAlign w:val="center"/>
          </w:tcPr>
          <w:p w14:paraId="5D213E1C" w14:textId="77777777" w:rsidR="00563348" w:rsidRPr="003B4507" w:rsidRDefault="00563348" w:rsidP="0066631C">
            <w:pPr>
              <w:pStyle w:val="Textkrper"/>
              <w:spacing w:after="0"/>
              <w:jc w:val="both"/>
              <w:rPr>
                <w:rFonts w:cstheme="minorHAnsi"/>
                <w:lang w:val="de-DE"/>
              </w:rPr>
            </w:pPr>
            <w:r w:rsidRPr="003B4507">
              <w:rPr>
                <w:rFonts w:cstheme="minorHAnsi"/>
                <w:lang w:val="de-DE"/>
              </w:rPr>
              <w:t>Bearbeitungsmodus beenden</w:t>
            </w:r>
          </w:p>
        </w:tc>
        <w:tc>
          <w:tcPr>
            <w:tcW w:w="4340" w:type="dxa"/>
            <w:vAlign w:val="center"/>
          </w:tcPr>
          <w:p w14:paraId="5F5894DB" w14:textId="77777777" w:rsidR="00563348" w:rsidRPr="003B4507" w:rsidRDefault="00563348" w:rsidP="0066631C">
            <w:pPr>
              <w:pStyle w:val="Textkrper"/>
              <w:spacing w:after="0"/>
              <w:jc w:val="both"/>
              <w:rPr>
                <w:rFonts w:cstheme="minorHAnsi"/>
                <w:lang w:val="de-DE"/>
              </w:rPr>
            </w:pPr>
            <w:r w:rsidRPr="003B4507">
              <w:rPr>
                <w:rFonts w:cstheme="minorHAnsi"/>
                <w:lang w:val="de-DE"/>
              </w:rPr>
              <w:t>Escape</w:t>
            </w:r>
          </w:p>
        </w:tc>
      </w:tr>
      <w:tr w:rsidR="00563348" w:rsidRPr="003B4507" w14:paraId="2022B052" w14:textId="77777777" w:rsidTr="00F80DA1">
        <w:trPr>
          <w:trHeight w:val="360"/>
        </w:trPr>
        <w:tc>
          <w:tcPr>
            <w:tcW w:w="4290" w:type="dxa"/>
            <w:vAlign w:val="center"/>
          </w:tcPr>
          <w:p w14:paraId="73DC2012" w14:textId="77777777" w:rsidR="00563348" w:rsidRPr="003B4507" w:rsidRDefault="00563348" w:rsidP="0066631C">
            <w:pPr>
              <w:pStyle w:val="Textkrper"/>
              <w:spacing w:after="0"/>
              <w:jc w:val="both"/>
              <w:rPr>
                <w:rFonts w:cstheme="minorHAnsi"/>
                <w:lang w:val="de-DE"/>
              </w:rPr>
            </w:pPr>
            <w:r w:rsidRPr="003B4507">
              <w:rPr>
                <w:rFonts w:cstheme="minorHAnsi"/>
                <w:lang w:val="de-DE"/>
              </w:rPr>
              <w:t>Braille Datei erstellen</w:t>
            </w:r>
          </w:p>
        </w:tc>
        <w:tc>
          <w:tcPr>
            <w:tcW w:w="4340" w:type="dxa"/>
            <w:vAlign w:val="center"/>
          </w:tcPr>
          <w:p w14:paraId="5EC7555D"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B</w:t>
            </w:r>
          </w:p>
        </w:tc>
      </w:tr>
      <w:tr w:rsidR="00563348" w:rsidRPr="003B4507" w14:paraId="28AF6036" w14:textId="77777777" w:rsidTr="00F80DA1">
        <w:trPr>
          <w:trHeight w:val="360"/>
        </w:trPr>
        <w:tc>
          <w:tcPr>
            <w:tcW w:w="4290" w:type="dxa"/>
            <w:vAlign w:val="center"/>
          </w:tcPr>
          <w:p w14:paraId="6DD303F7"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Brailledatei</w:t>
            </w:r>
            <w:proofErr w:type="spellEnd"/>
            <w:r w:rsidRPr="003B4507">
              <w:rPr>
                <w:rFonts w:cstheme="minorHAnsi"/>
                <w:lang w:val="de-DE"/>
              </w:rPr>
              <w:t xml:space="preserve"> öffnen</w:t>
            </w:r>
          </w:p>
        </w:tc>
        <w:tc>
          <w:tcPr>
            <w:tcW w:w="4340" w:type="dxa"/>
            <w:vAlign w:val="center"/>
          </w:tcPr>
          <w:p w14:paraId="534C1430"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O</w:t>
            </w:r>
          </w:p>
        </w:tc>
      </w:tr>
      <w:tr w:rsidR="00563348" w:rsidRPr="003B4507" w14:paraId="2C6D0DE3" w14:textId="77777777" w:rsidTr="00F80DA1">
        <w:trPr>
          <w:trHeight w:val="360"/>
        </w:trPr>
        <w:tc>
          <w:tcPr>
            <w:tcW w:w="4290" w:type="dxa"/>
            <w:vAlign w:val="center"/>
          </w:tcPr>
          <w:p w14:paraId="6B0ACB3C" w14:textId="77777777" w:rsidR="00563348" w:rsidRPr="003B4507" w:rsidRDefault="00563348" w:rsidP="0066631C">
            <w:pPr>
              <w:pStyle w:val="Textkrper"/>
              <w:spacing w:after="0"/>
              <w:jc w:val="both"/>
              <w:rPr>
                <w:rFonts w:cstheme="minorHAnsi"/>
                <w:lang w:val="de-DE"/>
              </w:rPr>
            </w:pPr>
            <w:r w:rsidRPr="003B4507">
              <w:rPr>
                <w:rFonts w:cstheme="minorHAnsi"/>
                <w:lang w:val="de-DE"/>
              </w:rPr>
              <w:t>Speichern</w:t>
            </w:r>
          </w:p>
        </w:tc>
        <w:tc>
          <w:tcPr>
            <w:tcW w:w="4340" w:type="dxa"/>
            <w:vAlign w:val="center"/>
          </w:tcPr>
          <w:p w14:paraId="1823B1EA"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S</w:t>
            </w:r>
          </w:p>
        </w:tc>
      </w:tr>
      <w:tr w:rsidR="00563348" w:rsidRPr="003B4507" w14:paraId="04DC695E" w14:textId="77777777" w:rsidTr="00F80DA1">
        <w:trPr>
          <w:trHeight w:val="360"/>
        </w:trPr>
        <w:tc>
          <w:tcPr>
            <w:tcW w:w="4290" w:type="dxa"/>
            <w:vAlign w:val="center"/>
          </w:tcPr>
          <w:p w14:paraId="6EBA99ED" w14:textId="77777777" w:rsidR="00563348" w:rsidRPr="003B4507" w:rsidRDefault="00563348" w:rsidP="0066631C">
            <w:pPr>
              <w:pStyle w:val="Textkrper"/>
              <w:spacing w:after="0"/>
              <w:jc w:val="both"/>
              <w:rPr>
                <w:rFonts w:cstheme="minorHAnsi"/>
                <w:lang w:val="de-DE"/>
              </w:rPr>
            </w:pPr>
            <w:r w:rsidRPr="003B4507">
              <w:rPr>
                <w:rFonts w:cstheme="minorHAnsi"/>
                <w:lang w:val="de-DE"/>
              </w:rPr>
              <w:t>Speichern unter</w:t>
            </w:r>
          </w:p>
        </w:tc>
        <w:tc>
          <w:tcPr>
            <w:tcW w:w="4340" w:type="dxa"/>
            <w:vAlign w:val="center"/>
          </w:tcPr>
          <w:p w14:paraId="07AFF87C"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Shift + S</w:t>
            </w:r>
          </w:p>
        </w:tc>
      </w:tr>
      <w:tr w:rsidR="00563348" w:rsidRPr="003B4507" w14:paraId="7582C624" w14:textId="77777777" w:rsidTr="00F80DA1">
        <w:trPr>
          <w:trHeight w:val="360"/>
        </w:trPr>
        <w:tc>
          <w:tcPr>
            <w:tcW w:w="4290" w:type="dxa"/>
            <w:vAlign w:val="center"/>
          </w:tcPr>
          <w:p w14:paraId="16C2F718" w14:textId="77777777" w:rsidR="00563348" w:rsidRPr="003B4507" w:rsidRDefault="00563348" w:rsidP="0066631C">
            <w:pPr>
              <w:pStyle w:val="Textkrper"/>
              <w:spacing w:after="0"/>
              <w:jc w:val="both"/>
              <w:rPr>
                <w:rFonts w:cstheme="minorHAnsi"/>
                <w:lang w:val="de-DE"/>
              </w:rPr>
            </w:pPr>
            <w:r w:rsidRPr="003B4507">
              <w:rPr>
                <w:rFonts w:cstheme="minorHAnsi"/>
                <w:lang w:val="de-DE"/>
              </w:rPr>
              <w:t>Suchen</w:t>
            </w:r>
          </w:p>
        </w:tc>
        <w:tc>
          <w:tcPr>
            <w:tcW w:w="4340" w:type="dxa"/>
            <w:vAlign w:val="center"/>
          </w:tcPr>
          <w:p w14:paraId="508E132F"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F</w:t>
            </w:r>
          </w:p>
        </w:tc>
      </w:tr>
      <w:tr w:rsidR="00563348" w:rsidRPr="003B4507" w14:paraId="5CF6C76D" w14:textId="77777777" w:rsidTr="00F80DA1">
        <w:trPr>
          <w:trHeight w:val="360"/>
        </w:trPr>
        <w:tc>
          <w:tcPr>
            <w:tcW w:w="4290" w:type="dxa"/>
            <w:vAlign w:val="center"/>
          </w:tcPr>
          <w:p w14:paraId="34F84BA4" w14:textId="77777777" w:rsidR="00563348" w:rsidRPr="003B4507" w:rsidRDefault="00563348" w:rsidP="0066631C">
            <w:pPr>
              <w:pStyle w:val="Textkrper"/>
              <w:spacing w:after="0"/>
              <w:jc w:val="both"/>
              <w:rPr>
                <w:rFonts w:cstheme="minorHAnsi"/>
                <w:lang w:val="de-DE"/>
              </w:rPr>
            </w:pPr>
            <w:r w:rsidRPr="003B4507">
              <w:rPr>
                <w:rFonts w:cstheme="minorHAnsi"/>
                <w:lang w:val="de-DE"/>
              </w:rPr>
              <w:t>Nächste Fundstelle</w:t>
            </w:r>
          </w:p>
        </w:tc>
        <w:tc>
          <w:tcPr>
            <w:tcW w:w="4340" w:type="dxa"/>
            <w:vAlign w:val="center"/>
          </w:tcPr>
          <w:p w14:paraId="347A9018" w14:textId="77777777" w:rsidR="00563348" w:rsidRPr="003B4507" w:rsidRDefault="00563348" w:rsidP="0066631C">
            <w:pPr>
              <w:pStyle w:val="Textkrper"/>
              <w:spacing w:after="0"/>
              <w:jc w:val="both"/>
              <w:rPr>
                <w:rFonts w:cstheme="minorHAnsi"/>
                <w:lang w:val="de-DE"/>
              </w:rPr>
            </w:pPr>
            <w:r w:rsidRPr="003B4507">
              <w:rPr>
                <w:rFonts w:cstheme="minorHAnsi"/>
                <w:lang w:val="de-DE"/>
              </w:rPr>
              <w:t>F3</w:t>
            </w:r>
          </w:p>
        </w:tc>
      </w:tr>
      <w:tr w:rsidR="00563348" w:rsidRPr="003B4507" w14:paraId="553C1D93" w14:textId="77777777" w:rsidTr="00F80DA1">
        <w:trPr>
          <w:trHeight w:val="360"/>
        </w:trPr>
        <w:tc>
          <w:tcPr>
            <w:tcW w:w="4290" w:type="dxa"/>
            <w:vAlign w:val="center"/>
          </w:tcPr>
          <w:p w14:paraId="024D9138" w14:textId="77777777" w:rsidR="00563348" w:rsidRPr="003B4507" w:rsidRDefault="00563348" w:rsidP="0066631C">
            <w:pPr>
              <w:pStyle w:val="Textkrper"/>
              <w:spacing w:after="0"/>
              <w:jc w:val="both"/>
              <w:rPr>
                <w:rFonts w:cstheme="minorHAnsi"/>
                <w:lang w:val="de-DE"/>
              </w:rPr>
            </w:pPr>
            <w:r w:rsidRPr="003B4507">
              <w:rPr>
                <w:rFonts w:cstheme="minorHAnsi"/>
                <w:lang w:val="de-DE"/>
              </w:rPr>
              <w:t>Vorherige Fundstelle</w:t>
            </w:r>
          </w:p>
        </w:tc>
        <w:tc>
          <w:tcPr>
            <w:tcW w:w="4340" w:type="dxa"/>
            <w:vAlign w:val="center"/>
          </w:tcPr>
          <w:p w14:paraId="74C8C50B" w14:textId="77777777" w:rsidR="00563348" w:rsidRPr="003B4507" w:rsidRDefault="00563348" w:rsidP="0066631C">
            <w:pPr>
              <w:pStyle w:val="Textkrper"/>
              <w:spacing w:after="0"/>
              <w:jc w:val="both"/>
              <w:rPr>
                <w:rFonts w:cstheme="minorHAnsi"/>
                <w:lang w:val="de-DE"/>
              </w:rPr>
            </w:pPr>
            <w:r w:rsidRPr="003B4507">
              <w:rPr>
                <w:rFonts w:cstheme="minorHAnsi"/>
                <w:lang w:val="de-DE"/>
              </w:rPr>
              <w:t>Shift + F3</w:t>
            </w:r>
          </w:p>
        </w:tc>
      </w:tr>
      <w:tr w:rsidR="00563348" w:rsidRPr="003B4507" w14:paraId="4500FED5" w14:textId="77777777" w:rsidTr="00F80DA1">
        <w:trPr>
          <w:trHeight w:val="360"/>
        </w:trPr>
        <w:tc>
          <w:tcPr>
            <w:tcW w:w="4290" w:type="dxa"/>
            <w:vAlign w:val="center"/>
          </w:tcPr>
          <w:p w14:paraId="7E47746E" w14:textId="77777777" w:rsidR="00563348" w:rsidRPr="003B4507" w:rsidRDefault="00563348" w:rsidP="0066631C">
            <w:pPr>
              <w:pStyle w:val="Textkrper"/>
              <w:spacing w:after="0"/>
              <w:jc w:val="both"/>
              <w:rPr>
                <w:rFonts w:cstheme="minorHAnsi"/>
                <w:lang w:val="de-DE"/>
              </w:rPr>
            </w:pPr>
            <w:r w:rsidRPr="003B4507">
              <w:rPr>
                <w:rFonts w:cstheme="minorHAnsi"/>
                <w:lang w:val="de-DE"/>
              </w:rPr>
              <w:t>Ersetzen</w:t>
            </w:r>
          </w:p>
        </w:tc>
        <w:tc>
          <w:tcPr>
            <w:tcW w:w="4340" w:type="dxa"/>
            <w:vAlign w:val="center"/>
          </w:tcPr>
          <w:p w14:paraId="164A8C9C"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H</w:t>
            </w:r>
          </w:p>
        </w:tc>
      </w:tr>
      <w:tr w:rsidR="00563348" w:rsidRPr="003B4507" w14:paraId="288F0416" w14:textId="77777777" w:rsidTr="00F80DA1">
        <w:trPr>
          <w:trHeight w:val="360"/>
        </w:trPr>
        <w:tc>
          <w:tcPr>
            <w:tcW w:w="4290" w:type="dxa"/>
            <w:vAlign w:val="center"/>
          </w:tcPr>
          <w:p w14:paraId="523D1A21" w14:textId="77777777" w:rsidR="00563348" w:rsidRPr="003B4507" w:rsidRDefault="00563348" w:rsidP="0066631C">
            <w:pPr>
              <w:pStyle w:val="Textkrper"/>
              <w:spacing w:after="0"/>
              <w:jc w:val="both"/>
              <w:rPr>
                <w:rFonts w:cstheme="minorHAnsi"/>
                <w:lang w:val="de-DE"/>
              </w:rPr>
            </w:pPr>
            <w:r w:rsidRPr="003B4507">
              <w:rPr>
                <w:rFonts w:cstheme="minorHAnsi"/>
                <w:lang w:val="de-DE"/>
              </w:rPr>
              <w:t xml:space="preserve">Anfangs- bzw. </w:t>
            </w:r>
            <w:proofErr w:type="spellStart"/>
            <w:r w:rsidRPr="003B4507">
              <w:rPr>
                <w:rFonts w:cstheme="minorHAnsi"/>
                <w:lang w:val="de-DE"/>
              </w:rPr>
              <w:t>Endmarke</w:t>
            </w:r>
            <w:proofErr w:type="spellEnd"/>
            <w:r w:rsidRPr="003B4507">
              <w:rPr>
                <w:rFonts w:cstheme="minorHAnsi"/>
                <w:lang w:val="de-DE"/>
              </w:rPr>
              <w:t xml:space="preserve"> setzen</w:t>
            </w:r>
          </w:p>
        </w:tc>
        <w:tc>
          <w:tcPr>
            <w:tcW w:w="4340" w:type="dxa"/>
            <w:vAlign w:val="center"/>
          </w:tcPr>
          <w:p w14:paraId="0D203B48" w14:textId="77777777" w:rsidR="00563348" w:rsidRPr="003B4507" w:rsidRDefault="00563348" w:rsidP="0066631C">
            <w:pPr>
              <w:pStyle w:val="Textkrper"/>
              <w:spacing w:after="0"/>
              <w:jc w:val="both"/>
              <w:rPr>
                <w:rFonts w:cstheme="minorHAnsi"/>
                <w:lang w:val="de-DE"/>
              </w:rPr>
            </w:pPr>
            <w:r w:rsidRPr="003B4507">
              <w:rPr>
                <w:rFonts w:cstheme="minorHAnsi"/>
                <w:lang w:val="de-DE"/>
              </w:rPr>
              <w:t>F8</w:t>
            </w:r>
          </w:p>
        </w:tc>
      </w:tr>
      <w:tr w:rsidR="00563348" w:rsidRPr="003B4507" w14:paraId="73AA7A3A" w14:textId="77777777" w:rsidTr="00F80DA1">
        <w:trPr>
          <w:trHeight w:val="360"/>
        </w:trPr>
        <w:tc>
          <w:tcPr>
            <w:tcW w:w="4290" w:type="dxa"/>
            <w:vAlign w:val="center"/>
          </w:tcPr>
          <w:p w14:paraId="119C8C0C" w14:textId="77777777" w:rsidR="00563348" w:rsidRPr="003B4507" w:rsidRDefault="00563348" w:rsidP="0066631C">
            <w:pPr>
              <w:pStyle w:val="Textkrper"/>
              <w:spacing w:after="0"/>
              <w:jc w:val="both"/>
              <w:rPr>
                <w:rFonts w:cstheme="minorHAnsi"/>
                <w:lang w:val="de-DE"/>
              </w:rPr>
            </w:pPr>
            <w:r w:rsidRPr="003B4507">
              <w:rPr>
                <w:rFonts w:cstheme="minorHAnsi"/>
                <w:lang w:val="de-DE"/>
              </w:rPr>
              <w:t>Alles auswählen</w:t>
            </w:r>
          </w:p>
        </w:tc>
        <w:tc>
          <w:tcPr>
            <w:tcW w:w="4340" w:type="dxa"/>
            <w:vAlign w:val="center"/>
          </w:tcPr>
          <w:p w14:paraId="3DB569D9"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A</w:t>
            </w:r>
          </w:p>
        </w:tc>
      </w:tr>
      <w:tr w:rsidR="00563348" w:rsidRPr="003B4507" w14:paraId="4694B47C" w14:textId="77777777" w:rsidTr="00F80DA1">
        <w:trPr>
          <w:trHeight w:val="360"/>
        </w:trPr>
        <w:tc>
          <w:tcPr>
            <w:tcW w:w="4290" w:type="dxa"/>
            <w:vAlign w:val="center"/>
          </w:tcPr>
          <w:p w14:paraId="6E1FFF73" w14:textId="77777777" w:rsidR="00563348" w:rsidRPr="003B4507" w:rsidRDefault="00563348" w:rsidP="0066631C">
            <w:pPr>
              <w:pStyle w:val="Textkrper"/>
              <w:spacing w:after="0"/>
              <w:jc w:val="both"/>
              <w:rPr>
                <w:rFonts w:cstheme="minorHAnsi"/>
                <w:lang w:val="de-DE"/>
              </w:rPr>
            </w:pPr>
            <w:r w:rsidRPr="003B4507">
              <w:rPr>
                <w:rFonts w:cstheme="minorHAnsi"/>
                <w:lang w:val="de-DE"/>
              </w:rPr>
              <w:t>Kopieren</w:t>
            </w:r>
          </w:p>
        </w:tc>
        <w:tc>
          <w:tcPr>
            <w:tcW w:w="4340" w:type="dxa"/>
            <w:vAlign w:val="center"/>
          </w:tcPr>
          <w:p w14:paraId="5C97CCB2"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C</w:t>
            </w:r>
          </w:p>
        </w:tc>
      </w:tr>
      <w:tr w:rsidR="00563348" w:rsidRPr="003B4507" w14:paraId="69E760C8" w14:textId="77777777" w:rsidTr="00F80DA1">
        <w:trPr>
          <w:trHeight w:val="360"/>
        </w:trPr>
        <w:tc>
          <w:tcPr>
            <w:tcW w:w="4290" w:type="dxa"/>
            <w:vAlign w:val="center"/>
          </w:tcPr>
          <w:p w14:paraId="51DCE17F" w14:textId="77777777" w:rsidR="00563348" w:rsidRPr="003B4507" w:rsidRDefault="00563348" w:rsidP="0066631C">
            <w:pPr>
              <w:pStyle w:val="Textkrper"/>
              <w:spacing w:after="0"/>
              <w:jc w:val="both"/>
              <w:rPr>
                <w:rFonts w:cstheme="minorHAnsi"/>
                <w:lang w:val="de-DE"/>
              </w:rPr>
            </w:pPr>
            <w:r w:rsidRPr="003B4507">
              <w:rPr>
                <w:rFonts w:cstheme="minorHAnsi"/>
                <w:lang w:val="de-DE"/>
              </w:rPr>
              <w:t>Ausschneiden</w:t>
            </w:r>
          </w:p>
        </w:tc>
        <w:tc>
          <w:tcPr>
            <w:tcW w:w="4340" w:type="dxa"/>
            <w:vAlign w:val="center"/>
          </w:tcPr>
          <w:p w14:paraId="21C3A6EC"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X</w:t>
            </w:r>
          </w:p>
        </w:tc>
      </w:tr>
      <w:tr w:rsidR="00563348" w:rsidRPr="003B4507" w14:paraId="70D8DC0F" w14:textId="77777777" w:rsidTr="00F80DA1">
        <w:trPr>
          <w:trHeight w:val="360"/>
        </w:trPr>
        <w:tc>
          <w:tcPr>
            <w:tcW w:w="4290" w:type="dxa"/>
            <w:vAlign w:val="center"/>
          </w:tcPr>
          <w:p w14:paraId="6C78C992" w14:textId="77777777" w:rsidR="00563348" w:rsidRPr="003B4507" w:rsidRDefault="00563348" w:rsidP="0066631C">
            <w:pPr>
              <w:pStyle w:val="Textkrper"/>
              <w:spacing w:after="0"/>
              <w:jc w:val="both"/>
              <w:rPr>
                <w:rFonts w:cstheme="minorHAnsi"/>
                <w:lang w:val="de-DE"/>
              </w:rPr>
            </w:pPr>
            <w:r w:rsidRPr="003B4507">
              <w:rPr>
                <w:rFonts w:cstheme="minorHAnsi"/>
                <w:lang w:val="de-DE"/>
              </w:rPr>
              <w:t>Einfügen</w:t>
            </w:r>
          </w:p>
        </w:tc>
        <w:tc>
          <w:tcPr>
            <w:tcW w:w="4340" w:type="dxa"/>
            <w:vAlign w:val="center"/>
          </w:tcPr>
          <w:p w14:paraId="70D9DBF9"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V</w:t>
            </w:r>
          </w:p>
        </w:tc>
      </w:tr>
      <w:tr w:rsidR="00563348" w:rsidRPr="003B4507" w14:paraId="0D6AE1EF" w14:textId="77777777" w:rsidTr="00F80DA1">
        <w:trPr>
          <w:trHeight w:val="360"/>
        </w:trPr>
        <w:tc>
          <w:tcPr>
            <w:tcW w:w="4290" w:type="dxa"/>
            <w:vAlign w:val="center"/>
          </w:tcPr>
          <w:p w14:paraId="4A7F2E59" w14:textId="77777777" w:rsidR="00563348" w:rsidRPr="003B4507" w:rsidRDefault="00563348" w:rsidP="0066631C">
            <w:pPr>
              <w:pStyle w:val="Textkrper"/>
              <w:spacing w:after="0"/>
              <w:jc w:val="both"/>
              <w:rPr>
                <w:rFonts w:cstheme="minorHAnsi"/>
                <w:lang w:val="de-DE"/>
              </w:rPr>
            </w:pPr>
            <w:r w:rsidRPr="003B4507">
              <w:rPr>
                <w:rFonts w:cstheme="minorHAnsi"/>
                <w:lang w:val="de-DE"/>
              </w:rPr>
              <w:t>Vorheriges Wort löschen</w:t>
            </w:r>
          </w:p>
        </w:tc>
        <w:tc>
          <w:tcPr>
            <w:tcW w:w="4340" w:type="dxa"/>
            <w:vAlign w:val="center"/>
          </w:tcPr>
          <w:p w14:paraId="0C21F2C3"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Rücktaste</w:t>
            </w:r>
          </w:p>
        </w:tc>
      </w:tr>
      <w:tr w:rsidR="00563348" w:rsidRPr="003B4507" w14:paraId="00AA429D" w14:textId="77777777" w:rsidTr="00F80DA1">
        <w:trPr>
          <w:trHeight w:val="360"/>
        </w:trPr>
        <w:tc>
          <w:tcPr>
            <w:tcW w:w="4290" w:type="dxa"/>
            <w:vAlign w:val="center"/>
          </w:tcPr>
          <w:p w14:paraId="586A3F0D" w14:textId="77777777" w:rsidR="00563348" w:rsidRPr="003B4507" w:rsidRDefault="00563348" w:rsidP="0066631C">
            <w:pPr>
              <w:pStyle w:val="Textkrper"/>
              <w:spacing w:after="0"/>
              <w:jc w:val="both"/>
              <w:rPr>
                <w:rFonts w:cstheme="minorHAnsi"/>
                <w:lang w:val="de-DE"/>
              </w:rPr>
            </w:pPr>
            <w:r w:rsidRPr="003B4507">
              <w:rPr>
                <w:rFonts w:cstheme="minorHAnsi"/>
                <w:lang w:val="de-DE"/>
              </w:rPr>
              <w:t>Aktuelles Wort löschen</w:t>
            </w:r>
          </w:p>
        </w:tc>
        <w:tc>
          <w:tcPr>
            <w:tcW w:w="4340" w:type="dxa"/>
            <w:vAlign w:val="center"/>
          </w:tcPr>
          <w:p w14:paraId="7F01BC85"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entfernen</w:t>
            </w:r>
          </w:p>
        </w:tc>
      </w:tr>
      <w:tr w:rsidR="00563348" w:rsidRPr="003B4507" w14:paraId="214F937E" w14:textId="77777777" w:rsidTr="00F80DA1">
        <w:trPr>
          <w:trHeight w:val="360"/>
        </w:trPr>
        <w:tc>
          <w:tcPr>
            <w:tcW w:w="4290" w:type="dxa"/>
          </w:tcPr>
          <w:p w14:paraId="1ECA4419" w14:textId="77777777" w:rsidR="00563348" w:rsidRPr="003B4507" w:rsidRDefault="00563348" w:rsidP="0066631C">
            <w:pPr>
              <w:pStyle w:val="Textkrper"/>
              <w:spacing w:after="0"/>
              <w:jc w:val="both"/>
              <w:rPr>
                <w:rFonts w:cstheme="minorHAnsi"/>
                <w:lang w:val="de-DE"/>
              </w:rPr>
            </w:pPr>
            <w:r w:rsidRPr="003B4507">
              <w:rPr>
                <w:rFonts w:cstheme="minorHAnsi"/>
                <w:lang w:val="de-DE"/>
              </w:rPr>
              <w:t>Vorheriges Zeichen löschen</w:t>
            </w:r>
          </w:p>
        </w:tc>
        <w:tc>
          <w:tcPr>
            <w:tcW w:w="4340" w:type="dxa"/>
          </w:tcPr>
          <w:p w14:paraId="50A33C5D" w14:textId="77777777" w:rsidR="00563348" w:rsidRPr="003B4507" w:rsidRDefault="00563348" w:rsidP="0066631C">
            <w:pPr>
              <w:pStyle w:val="Textkrper"/>
              <w:spacing w:after="0"/>
              <w:jc w:val="both"/>
              <w:rPr>
                <w:rFonts w:cstheme="minorHAnsi"/>
                <w:lang w:val="de-DE"/>
              </w:rPr>
            </w:pPr>
            <w:r w:rsidRPr="003B4507">
              <w:rPr>
                <w:rFonts w:cstheme="minorHAnsi"/>
                <w:lang w:val="de-DE"/>
              </w:rPr>
              <w:t>Rücktaste</w:t>
            </w:r>
          </w:p>
        </w:tc>
      </w:tr>
      <w:tr w:rsidR="00563348" w:rsidRPr="003B4507" w14:paraId="15A46EE5" w14:textId="77777777" w:rsidTr="00F80DA1">
        <w:trPr>
          <w:trHeight w:val="360"/>
        </w:trPr>
        <w:tc>
          <w:tcPr>
            <w:tcW w:w="4290" w:type="dxa"/>
            <w:vAlign w:val="center"/>
          </w:tcPr>
          <w:p w14:paraId="04DA0086" w14:textId="77777777" w:rsidR="00563348" w:rsidRPr="003B4507" w:rsidRDefault="00563348" w:rsidP="0066631C">
            <w:pPr>
              <w:pStyle w:val="Textkrper"/>
              <w:spacing w:after="0"/>
              <w:jc w:val="both"/>
              <w:rPr>
                <w:rFonts w:cstheme="minorHAnsi"/>
                <w:lang w:val="de-DE"/>
              </w:rPr>
            </w:pPr>
            <w:r w:rsidRPr="003B4507">
              <w:rPr>
                <w:rFonts w:cstheme="minorHAnsi"/>
                <w:lang w:val="de-DE"/>
              </w:rPr>
              <w:t>Während der Bearbeitung zum nächsten Editierfeld gehen</w:t>
            </w:r>
          </w:p>
        </w:tc>
        <w:tc>
          <w:tcPr>
            <w:tcW w:w="4340" w:type="dxa"/>
            <w:vAlign w:val="center"/>
          </w:tcPr>
          <w:p w14:paraId="3A52CD8D" w14:textId="77777777" w:rsidR="00563348" w:rsidRPr="003B4507" w:rsidRDefault="00563348" w:rsidP="0066631C">
            <w:pPr>
              <w:pStyle w:val="Textkrper"/>
              <w:spacing w:after="0"/>
              <w:jc w:val="both"/>
              <w:rPr>
                <w:rFonts w:cstheme="minorHAnsi"/>
                <w:lang w:val="de-DE"/>
              </w:rPr>
            </w:pPr>
            <w:r w:rsidRPr="003B4507">
              <w:rPr>
                <w:rFonts w:cstheme="minorHAnsi"/>
                <w:lang w:val="de-DE"/>
              </w:rPr>
              <w:t>Enter</w:t>
            </w:r>
          </w:p>
        </w:tc>
      </w:tr>
      <w:tr w:rsidR="00563348" w:rsidRPr="003B4507" w14:paraId="42AE61EC" w14:textId="77777777" w:rsidTr="00F80DA1">
        <w:trPr>
          <w:trHeight w:val="360"/>
        </w:trPr>
        <w:tc>
          <w:tcPr>
            <w:tcW w:w="4290" w:type="dxa"/>
            <w:vAlign w:val="center"/>
          </w:tcPr>
          <w:p w14:paraId="603F0468" w14:textId="77777777" w:rsidR="00563348" w:rsidRPr="003B4507" w:rsidRDefault="00563348" w:rsidP="0066631C">
            <w:pPr>
              <w:pStyle w:val="Textkrper"/>
              <w:spacing w:after="0"/>
              <w:jc w:val="both"/>
              <w:rPr>
                <w:rFonts w:cstheme="minorHAnsi"/>
                <w:lang w:val="de-DE"/>
              </w:rPr>
            </w:pPr>
            <w:r w:rsidRPr="003B4507">
              <w:rPr>
                <w:rFonts w:cstheme="minorHAnsi"/>
                <w:lang w:val="de-DE"/>
              </w:rPr>
              <w:t>Bei ausgeschalteter Bearbeitung zum nächsten Editierfeld gehen</w:t>
            </w:r>
          </w:p>
        </w:tc>
        <w:tc>
          <w:tcPr>
            <w:tcW w:w="4340" w:type="dxa"/>
            <w:vAlign w:val="center"/>
          </w:tcPr>
          <w:p w14:paraId="6C98F2FA" w14:textId="77777777" w:rsidR="00563348" w:rsidRPr="003B4507" w:rsidRDefault="00563348" w:rsidP="0066631C">
            <w:pPr>
              <w:pStyle w:val="Textkrper"/>
              <w:spacing w:after="0"/>
              <w:jc w:val="both"/>
              <w:rPr>
                <w:rFonts w:cstheme="minorHAnsi"/>
                <w:lang w:val="de-DE"/>
              </w:rPr>
            </w:pPr>
            <w:r w:rsidRPr="003B4507">
              <w:rPr>
                <w:rFonts w:cstheme="minorHAnsi"/>
                <w:lang w:val="de-DE"/>
              </w:rPr>
              <w:t>Äußere, rechte Daumentaste</w:t>
            </w:r>
          </w:p>
        </w:tc>
      </w:tr>
      <w:tr w:rsidR="00563348" w:rsidRPr="003B4507" w14:paraId="352DFD0B" w14:textId="77777777" w:rsidTr="00F80DA1">
        <w:trPr>
          <w:trHeight w:val="360"/>
        </w:trPr>
        <w:tc>
          <w:tcPr>
            <w:tcW w:w="4290" w:type="dxa"/>
            <w:vAlign w:val="center"/>
          </w:tcPr>
          <w:p w14:paraId="36EF7360" w14:textId="77777777" w:rsidR="00563348" w:rsidRPr="003B4507" w:rsidRDefault="00563348" w:rsidP="0066631C">
            <w:pPr>
              <w:pStyle w:val="Textkrper"/>
              <w:spacing w:after="0"/>
              <w:jc w:val="both"/>
              <w:rPr>
                <w:rFonts w:cstheme="minorHAnsi"/>
                <w:lang w:val="de-DE"/>
              </w:rPr>
            </w:pPr>
            <w:r w:rsidRPr="003B4507">
              <w:rPr>
                <w:rFonts w:cstheme="minorHAnsi"/>
                <w:lang w:val="de-DE"/>
              </w:rPr>
              <w:t>Bei ausgeschalteter Bearbeitung zum vorherigen Editierfeld gehen</w:t>
            </w:r>
          </w:p>
        </w:tc>
        <w:tc>
          <w:tcPr>
            <w:tcW w:w="4340" w:type="dxa"/>
            <w:vAlign w:val="center"/>
          </w:tcPr>
          <w:p w14:paraId="1B29FF25" w14:textId="77777777" w:rsidR="00563348" w:rsidRPr="003B4507" w:rsidRDefault="00563348" w:rsidP="0066631C">
            <w:pPr>
              <w:pStyle w:val="Textkrper"/>
              <w:spacing w:after="0"/>
              <w:jc w:val="both"/>
              <w:rPr>
                <w:rFonts w:cstheme="minorHAnsi"/>
                <w:lang w:val="de-DE"/>
              </w:rPr>
            </w:pPr>
            <w:r w:rsidRPr="003B4507">
              <w:rPr>
                <w:rFonts w:cstheme="minorHAnsi"/>
                <w:lang w:val="de-DE"/>
              </w:rPr>
              <w:t>Linke, äußere Daumentaste</w:t>
            </w:r>
          </w:p>
        </w:tc>
      </w:tr>
      <w:tr w:rsidR="00563348" w:rsidRPr="003B4507" w14:paraId="1B2CA698" w14:textId="77777777" w:rsidTr="00F80DA1">
        <w:trPr>
          <w:trHeight w:val="360"/>
        </w:trPr>
        <w:tc>
          <w:tcPr>
            <w:tcW w:w="4290" w:type="dxa"/>
            <w:vAlign w:val="center"/>
          </w:tcPr>
          <w:p w14:paraId="4051573A" w14:textId="77777777" w:rsidR="00563348" w:rsidRPr="003B4507" w:rsidRDefault="00563348" w:rsidP="0066631C">
            <w:pPr>
              <w:pStyle w:val="Textkrper"/>
              <w:spacing w:after="0"/>
              <w:jc w:val="both"/>
              <w:rPr>
                <w:rFonts w:cstheme="minorHAnsi"/>
                <w:lang w:val="de-DE"/>
              </w:rPr>
            </w:pPr>
            <w:r w:rsidRPr="003B4507">
              <w:rPr>
                <w:rFonts w:cstheme="minorHAnsi"/>
                <w:lang w:val="de-DE"/>
              </w:rPr>
              <w:t>Einfügemarke zum Anfang eines Textfeldes bewegen</w:t>
            </w:r>
          </w:p>
        </w:tc>
        <w:tc>
          <w:tcPr>
            <w:tcW w:w="4340" w:type="dxa"/>
            <w:vAlign w:val="center"/>
          </w:tcPr>
          <w:p w14:paraId="0B8C29CF"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Cursor links</w:t>
            </w:r>
          </w:p>
        </w:tc>
      </w:tr>
      <w:tr w:rsidR="00563348" w:rsidRPr="003B4507" w14:paraId="534BC01B" w14:textId="77777777" w:rsidTr="00F80DA1">
        <w:trPr>
          <w:trHeight w:val="360"/>
        </w:trPr>
        <w:tc>
          <w:tcPr>
            <w:tcW w:w="4290" w:type="dxa"/>
            <w:vAlign w:val="center"/>
          </w:tcPr>
          <w:p w14:paraId="1AFFD822" w14:textId="77777777" w:rsidR="00563348" w:rsidRPr="003B4507" w:rsidRDefault="00563348" w:rsidP="0066631C">
            <w:pPr>
              <w:pStyle w:val="Textkrper"/>
              <w:spacing w:after="0"/>
              <w:jc w:val="both"/>
              <w:rPr>
                <w:rFonts w:cstheme="minorHAnsi"/>
                <w:lang w:val="de-DE"/>
              </w:rPr>
            </w:pPr>
            <w:r w:rsidRPr="003B4507">
              <w:rPr>
                <w:rFonts w:cstheme="minorHAnsi"/>
                <w:lang w:val="de-DE"/>
              </w:rPr>
              <w:t>Die Einfügemarke zum Ende eines Textfeldes bewegen</w:t>
            </w:r>
          </w:p>
        </w:tc>
        <w:tc>
          <w:tcPr>
            <w:tcW w:w="4340" w:type="dxa"/>
            <w:vAlign w:val="center"/>
          </w:tcPr>
          <w:p w14:paraId="64134BB1"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Cursor rechts</w:t>
            </w:r>
          </w:p>
        </w:tc>
      </w:tr>
      <w:tr w:rsidR="00563348" w:rsidRPr="003B4507" w14:paraId="10D15086" w14:textId="77777777" w:rsidTr="00F80DA1">
        <w:trPr>
          <w:trHeight w:val="360"/>
        </w:trPr>
        <w:tc>
          <w:tcPr>
            <w:tcW w:w="4290" w:type="dxa"/>
            <w:vAlign w:val="center"/>
          </w:tcPr>
          <w:p w14:paraId="1C15C0D9" w14:textId="77777777" w:rsidR="00563348" w:rsidRPr="003B4507" w:rsidRDefault="00563348" w:rsidP="0066631C">
            <w:pPr>
              <w:pStyle w:val="Textkrper"/>
              <w:spacing w:after="0"/>
              <w:jc w:val="both"/>
              <w:rPr>
                <w:rFonts w:cstheme="minorHAnsi"/>
                <w:lang w:val="de-DE"/>
              </w:rPr>
            </w:pPr>
            <w:r w:rsidRPr="003B4507">
              <w:rPr>
                <w:rFonts w:cstheme="minorHAnsi"/>
                <w:lang w:val="de-DE"/>
              </w:rPr>
              <w:t>Autoscrollen starten</w:t>
            </w:r>
          </w:p>
        </w:tc>
        <w:tc>
          <w:tcPr>
            <w:tcW w:w="4340" w:type="dxa"/>
            <w:vAlign w:val="center"/>
          </w:tcPr>
          <w:p w14:paraId="09941409" w14:textId="77777777" w:rsidR="00563348" w:rsidRPr="003B4507" w:rsidRDefault="00563348" w:rsidP="0066631C">
            <w:pPr>
              <w:pStyle w:val="Textkrper"/>
              <w:spacing w:after="0"/>
              <w:jc w:val="both"/>
              <w:rPr>
                <w:rFonts w:cstheme="minorHAnsi"/>
                <w:lang w:val="de-DE"/>
              </w:rPr>
            </w:pPr>
            <w:r w:rsidRPr="003B4507">
              <w:rPr>
                <w:rFonts w:cstheme="minorHAnsi"/>
                <w:lang w:val="de-DE"/>
              </w:rPr>
              <w:t>Alt + G</w:t>
            </w:r>
          </w:p>
        </w:tc>
      </w:tr>
      <w:tr w:rsidR="00563348" w:rsidRPr="003B4507" w14:paraId="28E116B9" w14:textId="77777777" w:rsidTr="00F80DA1">
        <w:trPr>
          <w:trHeight w:val="360"/>
        </w:trPr>
        <w:tc>
          <w:tcPr>
            <w:tcW w:w="4290" w:type="dxa"/>
            <w:vAlign w:val="center"/>
          </w:tcPr>
          <w:p w14:paraId="490AE172" w14:textId="77777777" w:rsidR="00563348" w:rsidRPr="003B4507" w:rsidRDefault="00563348" w:rsidP="0066631C">
            <w:pPr>
              <w:pStyle w:val="Textkrper"/>
              <w:spacing w:after="0"/>
              <w:jc w:val="both"/>
              <w:rPr>
                <w:rFonts w:cstheme="minorHAnsi"/>
                <w:lang w:val="de-DE"/>
              </w:rPr>
            </w:pPr>
            <w:r w:rsidRPr="003B4507">
              <w:rPr>
                <w:rFonts w:cstheme="minorHAnsi"/>
                <w:lang w:val="de-DE"/>
              </w:rPr>
              <w:t>Autoscroll Geschwindigkeit erhöhen</w:t>
            </w:r>
          </w:p>
        </w:tc>
        <w:tc>
          <w:tcPr>
            <w:tcW w:w="4340" w:type="dxa"/>
            <w:vAlign w:val="center"/>
          </w:tcPr>
          <w:p w14:paraId="4177B82B"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
        </w:tc>
      </w:tr>
      <w:tr w:rsidR="00563348" w:rsidRPr="003B4507" w14:paraId="17DBDA70" w14:textId="77777777" w:rsidTr="00F80DA1">
        <w:trPr>
          <w:trHeight w:val="360"/>
        </w:trPr>
        <w:tc>
          <w:tcPr>
            <w:tcW w:w="4290" w:type="dxa"/>
            <w:vAlign w:val="center"/>
          </w:tcPr>
          <w:p w14:paraId="5E318D86" w14:textId="77777777" w:rsidR="00563348" w:rsidRPr="003B4507" w:rsidRDefault="00563348" w:rsidP="0066631C">
            <w:pPr>
              <w:pStyle w:val="Textkrper"/>
              <w:spacing w:after="0"/>
              <w:jc w:val="both"/>
              <w:rPr>
                <w:rFonts w:cstheme="minorHAnsi"/>
                <w:lang w:val="de-DE"/>
              </w:rPr>
            </w:pPr>
            <w:r w:rsidRPr="003B4507">
              <w:rPr>
                <w:rFonts w:cstheme="minorHAnsi"/>
                <w:lang w:val="de-DE"/>
              </w:rPr>
              <w:t>Autoscroll Geschwindigkeit reduzieren</w:t>
            </w:r>
          </w:p>
        </w:tc>
        <w:tc>
          <w:tcPr>
            <w:tcW w:w="4340" w:type="dxa"/>
            <w:vAlign w:val="center"/>
          </w:tcPr>
          <w:p w14:paraId="2E0F311C"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
        </w:tc>
      </w:tr>
      <w:tr w:rsidR="00563348" w:rsidRPr="003B4507" w14:paraId="4F25C483" w14:textId="77777777" w:rsidTr="00F80DA1">
        <w:trPr>
          <w:trHeight w:val="360"/>
        </w:trPr>
        <w:tc>
          <w:tcPr>
            <w:tcW w:w="4290" w:type="dxa"/>
            <w:vAlign w:val="center"/>
          </w:tcPr>
          <w:p w14:paraId="6857B74D" w14:textId="77777777" w:rsidR="00563348" w:rsidRPr="003B4507" w:rsidRDefault="00563348" w:rsidP="0066631C">
            <w:pPr>
              <w:pStyle w:val="Textkrper"/>
              <w:spacing w:after="0"/>
              <w:jc w:val="both"/>
              <w:rPr>
                <w:rFonts w:cstheme="minorHAnsi"/>
                <w:lang w:val="de-DE"/>
              </w:rPr>
            </w:pPr>
            <w:r w:rsidRPr="003B4507">
              <w:rPr>
                <w:rFonts w:cstheme="minorHAnsi"/>
                <w:lang w:val="de-DE"/>
              </w:rPr>
              <w:t>Lesemodus ein- bzw. Ausschalten</w:t>
            </w:r>
          </w:p>
        </w:tc>
        <w:tc>
          <w:tcPr>
            <w:tcW w:w="4340" w:type="dxa"/>
            <w:vAlign w:val="center"/>
          </w:tcPr>
          <w:p w14:paraId="08200328" w14:textId="77777777" w:rsidR="00563348" w:rsidRPr="003B4507" w:rsidRDefault="00563348" w:rsidP="0066631C">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R</w:t>
            </w:r>
          </w:p>
        </w:tc>
      </w:tr>
      <w:tr w:rsidR="00563348" w:rsidRPr="003B4507" w14:paraId="65B6EC8C" w14:textId="77777777" w:rsidTr="00F80DA1">
        <w:trPr>
          <w:trHeight w:val="360"/>
        </w:trPr>
        <w:tc>
          <w:tcPr>
            <w:tcW w:w="4290" w:type="dxa"/>
            <w:vAlign w:val="center"/>
          </w:tcPr>
          <w:p w14:paraId="76F0AB28" w14:textId="77777777" w:rsidR="00563348" w:rsidRPr="003B4507" w:rsidRDefault="00563348" w:rsidP="0066631C">
            <w:pPr>
              <w:pStyle w:val="Textkrper"/>
              <w:spacing w:after="0"/>
              <w:jc w:val="both"/>
              <w:rPr>
                <w:rFonts w:cstheme="minorHAnsi"/>
                <w:lang w:val="de-DE"/>
              </w:rPr>
            </w:pPr>
            <w:r w:rsidRPr="003B4507">
              <w:rPr>
                <w:rFonts w:cstheme="minorHAnsi"/>
                <w:lang w:val="de-DE"/>
              </w:rPr>
              <w:t>Lesezeichenmenü</w:t>
            </w:r>
          </w:p>
        </w:tc>
        <w:tc>
          <w:tcPr>
            <w:tcW w:w="4340" w:type="dxa"/>
            <w:vAlign w:val="center"/>
          </w:tcPr>
          <w:p w14:paraId="09E30802" w14:textId="77777777" w:rsidR="00563348" w:rsidRPr="003B4507" w:rsidRDefault="00563348" w:rsidP="0066631C">
            <w:pPr>
              <w:pStyle w:val="Textkrper"/>
              <w:spacing w:after="0"/>
              <w:jc w:val="both"/>
              <w:rPr>
                <w:rFonts w:cstheme="minorHAnsi"/>
                <w:lang w:val="de-DE"/>
              </w:rPr>
            </w:pPr>
            <w:r w:rsidRPr="003B4507">
              <w:rPr>
                <w:rFonts w:cstheme="minorHAnsi"/>
                <w:lang w:val="de-DE"/>
              </w:rPr>
              <w:t>Alt + M</w:t>
            </w:r>
          </w:p>
        </w:tc>
      </w:tr>
      <w:tr w:rsidR="00563348" w:rsidRPr="005C1B84" w14:paraId="4A4E9060" w14:textId="77777777" w:rsidTr="00F80DA1">
        <w:trPr>
          <w:trHeight w:val="360"/>
        </w:trPr>
        <w:tc>
          <w:tcPr>
            <w:tcW w:w="4290" w:type="dxa"/>
            <w:vAlign w:val="center"/>
          </w:tcPr>
          <w:p w14:paraId="359D9D10" w14:textId="77777777" w:rsidR="00563348" w:rsidRPr="003B4507" w:rsidRDefault="00563348" w:rsidP="0066631C">
            <w:pPr>
              <w:pStyle w:val="Textkrper"/>
              <w:spacing w:after="0"/>
              <w:jc w:val="both"/>
              <w:rPr>
                <w:rFonts w:cstheme="minorHAnsi"/>
                <w:lang w:val="de-DE"/>
              </w:rPr>
            </w:pPr>
            <w:r w:rsidRPr="003B4507">
              <w:rPr>
                <w:rFonts w:cstheme="minorHAnsi"/>
                <w:lang w:val="de-DE"/>
              </w:rPr>
              <w:t>Zu Lesezeichen springen</w:t>
            </w:r>
          </w:p>
        </w:tc>
        <w:tc>
          <w:tcPr>
            <w:tcW w:w="4340" w:type="dxa"/>
            <w:vAlign w:val="center"/>
          </w:tcPr>
          <w:p w14:paraId="7A9F3F5B" w14:textId="77777777" w:rsidR="00563348" w:rsidRPr="005C1B84" w:rsidRDefault="00563348" w:rsidP="0066631C">
            <w:pPr>
              <w:pStyle w:val="Textkrper"/>
              <w:spacing w:after="0"/>
              <w:jc w:val="both"/>
              <w:rPr>
                <w:rFonts w:asciiTheme="majorHAnsi" w:hAnsiTheme="majorHAnsi" w:cstheme="majorHAnsi"/>
                <w:lang w:val="de-DE"/>
              </w:rPr>
            </w:pPr>
            <w:proofErr w:type="spellStart"/>
            <w:r w:rsidRPr="005C1B84">
              <w:rPr>
                <w:rFonts w:asciiTheme="majorHAnsi" w:hAnsiTheme="majorHAnsi" w:cstheme="majorHAnsi"/>
                <w:lang w:val="de-DE"/>
              </w:rPr>
              <w:t>Ctrl</w:t>
            </w:r>
            <w:proofErr w:type="spellEnd"/>
            <w:r w:rsidRPr="005C1B84">
              <w:rPr>
                <w:rFonts w:asciiTheme="majorHAnsi" w:hAnsiTheme="majorHAnsi" w:cstheme="majorHAnsi"/>
                <w:lang w:val="de-DE"/>
              </w:rPr>
              <w:t xml:space="preserve"> + J</w:t>
            </w:r>
          </w:p>
        </w:tc>
      </w:tr>
      <w:tr w:rsidR="00563348" w:rsidRPr="005C1B84" w14:paraId="099E5211" w14:textId="77777777" w:rsidTr="00F80DA1">
        <w:trPr>
          <w:trHeight w:val="360"/>
        </w:trPr>
        <w:tc>
          <w:tcPr>
            <w:tcW w:w="4290" w:type="dxa"/>
            <w:vAlign w:val="center"/>
          </w:tcPr>
          <w:p w14:paraId="430598B4" w14:textId="77777777" w:rsidR="00563348" w:rsidRPr="003B4507" w:rsidRDefault="00563348" w:rsidP="0066631C">
            <w:pPr>
              <w:pStyle w:val="Textkrper"/>
              <w:spacing w:after="0"/>
              <w:jc w:val="both"/>
              <w:rPr>
                <w:rFonts w:cstheme="minorHAnsi"/>
                <w:lang w:val="de-DE"/>
              </w:rPr>
            </w:pPr>
            <w:r w:rsidRPr="003B4507">
              <w:rPr>
                <w:rFonts w:cstheme="minorHAnsi"/>
                <w:lang w:val="de-DE"/>
              </w:rPr>
              <w:t>Lesezeichen einfügen</w:t>
            </w:r>
          </w:p>
        </w:tc>
        <w:tc>
          <w:tcPr>
            <w:tcW w:w="4340" w:type="dxa"/>
            <w:vAlign w:val="center"/>
          </w:tcPr>
          <w:p w14:paraId="48C00576" w14:textId="77777777" w:rsidR="00563348" w:rsidRPr="005C1B84" w:rsidRDefault="00563348" w:rsidP="0066631C">
            <w:pPr>
              <w:pStyle w:val="Textkrper"/>
              <w:spacing w:after="0"/>
              <w:jc w:val="both"/>
              <w:rPr>
                <w:rFonts w:asciiTheme="majorHAnsi" w:hAnsiTheme="majorHAnsi" w:cstheme="majorHAnsi"/>
                <w:lang w:val="de-DE"/>
              </w:rPr>
            </w:pPr>
            <w:proofErr w:type="spellStart"/>
            <w:r w:rsidRPr="005C1B84">
              <w:rPr>
                <w:rFonts w:asciiTheme="majorHAnsi" w:hAnsiTheme="majorHAnsi" w:cstheme="majorHAnsi"/>
                <w:lang w:val="de-DE"/>
              </w:rPr>
              <w:t>Ctrl</w:t>
            </w:r>
            <w:proofErr w:type="spellEnd"/>
            <w:r w:rsidRPr="005C1B84">
              <w:rPr>
                <w:rFonts w:asciiTheme="majorHAnsi" w:hAnsiTheme="majorHAnsi" w:cstheme="majorHAnsi"/>
                <w:lang w:val="de-DE"/>
              </w:rPr>
              <w:t xml:space="preserve"> + B]</w:t>
            </w:r>
          </w:p>
        </w:tc>
      </w:tr>
      <w:tr w:rsidR="00563348" w:rsidRPr="005C1B84" w14:paraId="58216F74" w14:textId="77777777" w:rsidTr="00F80DA1">
        <w:trPr>
          <w:trHeight w:val="360"/>
        </w:trPr>
        <w:tc>
          <w:tcPr>
            <w:tcW w:w="4290" w:type="dxa"/>
            <w:vAlign w:val="center"/>
          </w:tcPr>
          <w:p w14:paraId="19BF139F" w14:textId="77777777" w:rsidR="00563348" w:rsidRPr="003B4507" w:rsidRDefault="00563348" w:rsidP="0066631C">
            <w:pPr>
              <w:pStyle w:val="Textkrper"/>
              <w:spacing w:after="0"/>
              <w:jc w:val="both"/>
              <w:rPr>
                <w:rFonts w:cstheme="minorHAnsi"/>
                <w:lang w:val="de-DE"/>
              </w:rPr>
            </w:pPr>
            <w:r w:rsidRPr="003B4507">
              <w:rPr>
                <w:rFonts w:cstheme="minorHAnsi"/>
                <w:lang w:val="de-DE"/>
              </w:rPr>
              <w:t>Buch löschen</w:t>
            </w:r>
          </w:p>
        </w:tc>
        <w:tc>
          <w:tcPr>
            <w:tcW w:w="4340" w:type="dxa"/>
            <w:vAlign w:val="center"/>
          </w:tcPr>
          <w:p w14:paraId="52606C23" w14:textId="77777777" w:rsidR="00563348" w:rsidRPr="005C1B84" w:rsidRDefault="00563348" w:rsidP="0066631C">
            <w:pPr>
              <w:pStyle w:val="Textkrper"/>
              <w:spacing w:after="0"/>
              <w:jc w:val="both"/>
              <w:rPr>
                <w:rFonts w:asciiTheme="majorHAnsi" w:hAnsiTheme="majorHAnsi" w:cstheme="majorHAnsi"/>
                <w:lang w:val="de-DE"/>
              </w:rPr>
            </w:pPr>
            <w:r w:rsidRPr="005C1B84">
              <w:rPr>
                <w:rFonts w:asciiTheme="majorHAnsi" w:hAnsiTheme="majorHAnsi" w:cstheme="majorHAnsi"/>
                <w:lang w:val="de-DE"/>
              </w:rPr>
              <w:t>Entfernen</w:t>
            </w:r>
          </w:p>
        </w:tc>
      </w:tr>
      <w:tr w:rsidR="00E30937" w:rsidRPr="005C1B84" w14:paraId="7F26DDCD" w14:textId="77777777" w:rsidTr="00F80DA1">
        <w:trPr>
          <w:trHeight w:val="360"/>
        </w:trPr>
        <w:tc>
          <w:tcPr>
            <w:tcW w:w="4290" w:type="dxa"/>
            <w:vAlign w:val="center"/>
          </w:tcPr>
          <w:p w14:paraId="4885448A" w14:textId="4D7CCB41" w:rsidR="00E30937" w:rsidRPr="004E1185" w:rsidRDefault="00E30937" w:rsidP="0066631C">
            <w:pPr>
              <w:pStyle w:val="Textkrper"/>
              <w:spacing w:after="0"/>
              <w:jc w:val="both"/>
              <w:rPr>
                <w:rFonts w:cstheme="minorHAnsi"/>
                <w:lang w:val="de-CH"/>
              </w:rPr>
            </w:pPr>
            <w:r w:rsidRPr="004E1185">
              <w:rPr>
                <w:rFonts w:cstheme="minorHAnsi"/>
                <w:lang w:val="de-CH"/>
              </w:rPr>
              <w:t xml:space="preserve">Wo bin ich? </w:t>
            </w:r>
            <w:proofErr w:type="gramStart"/>
            <w:r w:rsidRPr="004E1185">
              <w:rPr>
                <w:rFonts w:cstheme="minorHAnsi"/>
                <w:lang w:val="de-CH"/>
              </w:rPr>
              <w:t>(.</w:t>
            </w:r>
            <w:proofErr w:type="spellStart"/>
            <w:r w:rsidRPr="004E1185">
              <w:rPr>
                <w:rFonts w:cstheme="minorHAnsi"/>
                <w:lang w:val="de-CH"/>
              </w:rPr>
              <w:t>brf</w:t>
            </w:r>
            <w:proofErr w:type="spellEnd"/>
            <w:proofErr w:type="gramEnd"/>
            <w:r w:rsidRPr="004E1185">
              <w:rPr>
                <w:rFonts w:cstheme="minorHAnsi"/>
                <w:lang w:val="de-CH"/>
              </w:rPr>
              <w:t xml:space="preserve"> Formatoptionen sind eingeschaltet)</w:t>
            </w:r>
          </w:p>
        </w:tc>
        <w:tc>
          <w:tcPr>
            <w:tcW w:w="4340" w:type="dxa"/>
            <w:vAlign w:val="center"/>
          </w:tcPr>
          <w:p w14:paraId="3BA334A1" w14:textId="27EA7602" w:rsidR="00E30937" w:rsidRPr="005C1B84" w:rsidRDefault="00E30937" w:rsidP="0066631C">
            <w:pPr>
              <w:pStyle w:val="Textkrper"/>
              <w:spacing w:after="0"/>
              <w:jc w:val="both"/>
              <w:rPr>
                <w:rFonts w:asciiTheme="majorHAnsi" w:hAnsiTheme="majorHAnsi" w:cstheme="majorHAnsi"/>
              </w:rPr>
            </w:pPr>
            <w:r>
              <w:rPr>
                <w:rFonts w:asciiTheme="majorHAnsi" w:hAnsiTheme="majorHAnsi" w:cstheme="majorHAnsi"/>
              </w:rPr>
              <w:t>Ctrl + w</w:t>
            </w:r>
          </w:p>
        </w:tc>
      </w:tr>
      <w:tr w:rsidR="00E30937" w:rsidRPr="005C1B84" w14:paraId="45232712" w14:textId="77777777" w:rsidTr="00F80DA1">
        <w:trPr>
          <w:trHeight w:val="360"/>
        </w:trPr>
        <w:tc>
          <w:tcPr>
            <w:tcW w:w="4290" w:type="dxa"/>
            <w:vAlign w:val="center"/>
          </w:tcPr>
          <w:p w14:paraId="7E19EB13" w14:textId="5B33957C" w:rsidR="00E30937" w:rsidRPr="004E1185" w:rsidRDefault="00E30937" w:rsidP="0066631C">
            <w:pPr>
              <w:pStyle w:val="Textkrper"/>
              <w:spacing w:after="0"/>
              <w:jc w:val="both"/>
              <w:rPr>
                <w:rFonts w:cstheme="minorHAnsi"/>
                <w:lang w:val="de-CH"/>
              </w:rPr>
            </w:pPr>
            <w:r w:rsidRPr="004E1185">
              <w:rPr>
                <w:rFonts w:cstheme="minorHAnsi"/>
                <w:lang w:val="de-CH"/>
              </w:rPr>
              <w:t xml:space="preserve">Vorschau-Modus </w:t>
            </w:r>
            <w:proofErr w:type="gramStart"/>
            <w:r w:rsidRPr="004E1185">
              <w:rPr>
                <w:rFonts w:cstheme="minorHAnsi"/>
                <w:lang w:val="de-CH"/>
              </w:rPr>
              <w:t>(.</w:t>
            </w:r>
            <w:proofErr w:type="spellStart"/>
            <w:r w:rsidRPr="004E1185">
              <w:rPr>
                <w:rFonts w:cstheme="minorHAnsi"/>
                <w:lang w:val="de-CH"/>
              </w:rPr>
              <w:t>brf</w:t>
            </w:r>
            <w:proofErr w:type="spellEnd"/>
            <w:proofErr w:type="gramEnd"/>
            <w:r w:rsidRPr="004E1185">
              <w:rPr>
                <w:rFonts w:cstheme="minorHAnsi"/>
                <w:lang w:val="de-CH"/>
              </w:rPr>
              <w:t xml:space="preserve"> Formatoptionen sind eingeschaltet)</w:t>
            </w:r>
          </w:p>
        </w:tc>
        <w:tc>
          <w:tcPr>
            <w:tcW w:w="4340" w:type="dxa"/>
            <w:vAlign w:val="center"/>
          </w:tcPr>
          <w:p w14:paraId="435C407F" w14:textId="75AC808D" w:rsidR="00E30937" w:rsidRDefault="00E30937" w:rsidP="0066631C">
            <w:pPr>
              <w:pStyle w:val="Textkrper"/>
              <w:spacing w:after="0"/>
              <w:jc w:val="both"/>
              <w:rPr>
                <w:rFonts w:asciiTheme="majorHAnsi" w:hAnsiTheme="majorHAnsi" w:cstheme="majorHAnsi"/>
              </w:rPr>
            </w:pPr>
            <w:r>
              <w:rPr>
                <w:rFonts w:asciiTheme="majorHAnsi" w:hAnsiTheme="majorHAnsi" w:cstheme="majorHAnsi"/>
              </w:rPr>
              <w:t>Ctrl + q</w:t>
            </w:r>
          </w:p>
        </w:tc>
      </w:tr>
      <w:tr w:rsidR="00E30937" w:rsidRPr="005C1B84" w14:paraId="483AA90D" w14:textId="77777777" w:rsidTr="00F80DA1">
        <w:trPr>
          <w:trHeight w:val="360"/>
        </w:trPr>
        <w:tc>
          <w:tcPr>
            <w:tcW w:w="4290" w:type="dxa"/>
            <w:vAlign w:val="center"/>
          </w:tcPr>
          <w:p w14:paraId="3D4052FD" w14:textId="2A20FE45" w:rsidR="00E30937" w:rsidRDefault="00343961" w:rsidP="0066631C">
            <w:pPr>
              <w:pStyle w:val="Textkrper"/>
              <w:spacing w:after="0"/>
              <w:jc w:val="both"/>
              <w:rPr>
                <w:rFonts w:cstheme="minorHAnsi"/>
              </w:rPr>
            </w:pPr>
            <w:proofErr w:type="spellStart"/>
            <w:r>
              <w:rPr>
                <w:rFonts w:cstheme="minorHAnsi"/>
              </w:rPr>
              <w:t>Suche</w:t>
            </w:r>
            <w:proofErr w:type="spellEnd"/>
            <w:r>
              <w:rPr>
                <w:rFonts w:cstheme="minorHAnsi"/>
              </w:rPr>
              <w:t xml:space="preserve"> auf </w:t>
            </w:r>
            <w:r w:rsidR="00AE4F1B">
              <w:rPr>
                <w:rFonts w:cstheme="minorHAnsi"/>
              </w:rPr>
              <w:t>W</w:t>
            </w:r>
            <w:r>
              <w:rPr>
                <w:rFonts w:cstheme="minorHAnsi"/>
              </w:rPr>
              <w:t>ikipedia</w:t>
            </w:r>
          </w:p>
        </w:tc>
        <w:tc>
          <w:tcPr>
            <w:tcW w:w="4340" w:type="dxa"/>
            <w:vAlign w:val="center"/>
          </w:tcPr>
          <w:p w14:paraId="67BC9205" w14:textId="2350455E" w:rsidR="00E30937" w:rsidRDefault="00343961" w:rsidP="0066631C">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ums + d</w:t>
            </w:r>
          </w:p>
        </w:tc>
      </w:tr>
      <w:tr w:rsidR="00343961" w:rsidRPr="005C1B84" w14:paraId="4734DE4C" w14:textId="77777777" w:rsidTr="00F80DA1">
        <w:trPr>
          <w:trHeight w:val="360"/>
        </w:trPr>
        <w:tc>
          <w:tcPr>
            <w:tcW w:w="4290" w:type="dxa"/>
            <w:vAlign w:val="center"/>
          </w:tcPr>
          <w:p w14:paraId="09385B79" w14:textId="09EE4186" w:rsidR="00343961" w:rsidRDefault="00343961" w:rsidP="0066631C">
            <w:pPr>
              <w:pStyle w:val="Textkrper"/>
              <w:spacing w:after="0"/>
              <w:jc w:val="both"/>
              <w:rPr>
                <w:rFonts w:cstheme="minorHAnsi"/>
              </w:rPr>
            </w:pPr>
            <w:proofErr w:type="spellStart"/>
            <w:r>
              <w:rPr>
                <w:rFonts w:cstheme="minorHAnsi"/>
              </w:rPr>
              <w:t>Suche</w:t>
            </w:r>
            <w:proofErr w:type="spellEnd"/>
            <w:r>
              <w:rPr>
                <w:rFonts w:cstheme="minorHAnsi"/>
              </w:rPr>
              <w:t xml:space="preserve"> auf Wiktionary</w:t>
            </w:r>
          </w:p>
        </w:tc>
        <w:tc>
          <w:tcPr>
            <w:tcW w:w="4340" w:type="dxa"/>
            <w:vAlign w:val="center"/>
          </w:tcPr>
          <w:p w14:paraId="5219EA0D" w14:textId="39E988DD" w:rsidR="00343961" w:rsidRDefault="00343961" w:rsidP="0066631C">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d</w:t>
            </w:r>
          </w:p>
        </w:tc>
      </w:tr>
      <w:tr w:rsidR="00343961" w:rsidRPr="005C1B84" w14:paraId="3568ECE3" w14:textId="77777777" w:rsidTr="00F80DA1">
        <w:trPr>
          <w:trHeight w:val="360"/>
        </w:trPr>
        <w:tc>
          <w:tcPr>
            <w:tcW w:w="4290" w:type="dxa"/>
            <w:vAlign w:val="center"/>
          </w:tcPr>
          <w:p w14:paraId="09481A6E" w14:textId="5E167839" w:rsidR="00343961" w:rsidRDefault="00343961" w:rsidP="0066631C">
            <w:pPr>
              <w:pStyle w:val="Textkrper"/>
              <w:spacing w:after="0"/>
              <w:jc w:val="both"/>
              <w:rPr>
                <w:rFonts w:cstheme="minorHAnsi"/>
              </w:rPr>
            </w:pPr>
            <w:proofErr w:type="spellStart"/>
            <w:r>
              <w:rPr>
                <w:rFonts w:cstheme="minorHAnsi"/>
              </w:rPr>
              <w:t>Suche</w:t>
            </w:r>
            <w:proofErr w:type="spellEnd"/>
            <w:r>
              <w:rPr>
                <w:rFonts w:cstheme="minorHAnsi"/>
              </w:rPr>
              <w:t xml:space="preserve"> in Wordnet</w:t>
            </w:r>
          </w:p>
        </w:tc>
        <w:tc>
          <w:tcPr>
            <w:tcW w:w="4340" w:type="dxa"/>
            <w:vAlign w:val="center"/>
          </w:tcPr>
          <w:p w14:paraId="2E2AA782" w14:textId="5B54CB3D" w:rsidR="00343961" w:rsidRDefault="00343961" w:rsidP="0066631C">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ums + d</w:t>
            </w:r>
          </w:p>
        </w:tc>
      </w:tr>
    </w:tbl>
    <w:p w14:paraId="170EE795" w14:textId="77777777" w:rsidR="00EC358E" w:rsidRPr="005C1B84" w:rsidRDefault="00EC358E" w:rsidP="0066631C">
      <w:pPr>
        <w:jc w:val="both"/>
        <w:rPr>
          <w:rFonts w:asciiTheme="majorHAnsi" w:hAnsiTheme="majorHAnsi" w:cstheme="majorHAnsi"/>
        </w:rPr>
      </w:pPr>
    </w:p>
    <w:p w14:paraId="31D70650" w14:textId="77777777" w:rsidR="00C22F2D" w:rsidRPr="005C1B84" w:rsidRDefault="00C22F2D" w:rsidP="0066631C">
      <w:pPr>
        <w:pStyle w:val="berschrift1"/>
        <w:jc w:val="both"/>
        <w:rPr>
          <w:rFonts w:asciiTheme="majorHAnsi" w:hAnsiTheme="majorHAnsi" w:cstheme="majorHAnsi"/>
          <w:b w:val="0"/>
          <w:bCs/>
        </w:rPr>
      </w:pPr>
      <w:bookmarkStart w:id="63" w:name="_Toc185579078"/>
      <w:r w:rsidRPr="005C1B84">
        <w:rPr>
          <w:rFonts w:asciiTheme="majorHAnsi" w:hAnsiTheme="majorHAnsi" w:cstheme="majorHAnsi"/>
          <w:b w:val="0"/>
          <w:bCs/>
        </w:rPr>
        <w:t xml:space="preserve">Die </w:t>
      </w:r>
      <w:proofErr w:type="gramStart"/>
      <w:r w:rsidRPr="005C1B84">
        <w:rPr>
          <w:rFonts w:asciiTheme="majorHAnsi" w:hAnsiTheme="majorHAnsi" w:cstheme="majorHAnsi"/>
          <w:b w:val="0"/>
          <w:bCs/>
        </w:rPr>
        <w:t>Bibliothek</w:t>
      </w:r>
      <w:r w:rsidR="008752F6" w:rsidRPr="005C1B84">
        <w:rPr>
          <w:rFonts w:asciiTheme="majorHAnsi" w:hAnsiTheme="majorHAnsi" w:cstheme="majorHAnsi"/>
          <w:b w:val="0"/>
          <w:bCs/>
        </w:rPr>
        <w:t xml:space="preserve">en </w:t>
      </w:r>
      <w:r w:rsidRPr="005C1B84">
        <w:rPr>
          <w:rFonts w:asciiTheme="majorHAnsi" w:hAnsiTheme="majorHAnsi" w:cstheme="majorHAnsi"/>
          <w:b w:val="0"/>
          <w:bCs/>
        </w:rPr>
        <w:t xml:space="preserve"> App</w:t>
      </w:r>
      <w:bookmarkEnd w:id="63"/>
      <w:proofErr w:type="gramEnd"/>
    </w:p>
    <w:p w14:paraId="2119F3F8" w14:textId="1810444C" w:rsidR="00C22F2D" w:rsidRPr="005C1B84" w:rsidRDefault="00C22F2D" w:rsidP="0066631C">
      <w:pPr>
        <w:jc w:val="both"/>
        <w:rPr>
          <w:rFonts w:cstheme="minorHAnsi"/>
        </w:rPr>
      </w:pPr>
      <w:r w:rsidRPr="005C1B84">
        <w:rPr>
          <w:rFonts w:cstheme="minorHAnsi"/>
        </w:rPr>
        <w:t>In der Bibliothek</w:t>
      </w:r>
      <w:r w:rsidR="008752F6" w:rsidRPr="005C1B84">
        <w:rPr>
          <w:rFonts w:cstheme="minorHAnsi"/>
        </w:rPr>
        <w:t>en</w:t>
      </w:r>
      <w:r w:rsidRPr="005C1B84">
        <w:rPr>
          <w:rFonts w:cstheme="minorHAnsi"/>
        </w:rPr>
        <w:t xml:space="preserve"> App können Sie Bücher auf Ihrer </w:t>
      </w:r>
      <w:proofErr w:type="spellStart"/>
      <w:r w:rsidRPr="005C1B84">
        <w:rPr>
          <w:rFonts w:cstheme="minorHAnsi"/>
        </w:rPr>
        <w:t>Mantis</w:t>
      </w:r>
      <w:proofErr w:type="spellEnd"/>
      <w:r w:rsidRPr="005C1B84">
        <w:rPr>
          <w:rFonts w:cstheme="minorHAnsi"/>
        </w:rPr>
        <w:t xml:space="preserve"> lesen</w:t>
      </w:r>
      <w:r w:rsidR="00B468E6">
        <w:rPr>
          <w:rFonts w:cstheme="minorHAnsi"/>
        </w:rPr>
        <w:t xml:space="preserve"> bzw. anhören, Letzteres dann, wenn ein Bluetooth Audiogerät verbunden ist.</w:t>
      </w:r>
      <w:r w:rsidRPr="005C1B84">
        <w:rPr>
          <w:rFonts w:cstheme="minorHAnsi"/>
        </w:rPr>
        <w:t xml:space="preserve"> Die </w:t>
      </w:r>
      <w:proofErr w:type="gramStart"/>
      <w:r w:rsidRPr="005C1B84">
        <w:rPr>
          <w:rFonts w:cstheme="minorHAnsi"/>
        </w:rPr>
        <w:t>Dateiformate</w:t>
      </w:r>
      <w:r w:rsidR="003B4507">
        <w:rPr>
          <w:rFonts w:cstheme="minorHAnsi"/>
        </w:rPr>
        <w:t xml:space="preserve"> </w:t>
      </w:r>
      <w:r w:rsidRPr="005C1B84">
        <w:rPr>
          <w:rFonts w:cstheme="minorHAnsi"/>
        </w:rPr>
        <w:t>.</w:t>
      </w:r>
      <w:proofErr w:type="spellStart"/>
      <w:r w:rsidRPr="005C1B84">
        <w:rPr>
          <w:rFonts w:cstheme="minorHAnsi"/>
        </w:rPr>
        <w:t>brf</w:t>
      </w:r>
      <w:proofErr w:type="spellEnd"/>
      <w:proofErr w:type="gramEnd"/>
      <w:r w:rsidRPr="005C1B84">
        <w:rPr>
          <w:rFonts w:cstheme="minorHAnsi"/>
        </w:rPr>
        <w:t>, .</w:t>
      </w:r>
      <w:proofErr w:type="spellStart"/>
      <w:r w:rsidRPr="005C1B84">
        <w:rPr>
          <w:rFonts w:cstheme="minorHAnsi"/>
        </w:rPr>
        <w:t>p</w:t>
      </w:r>
      <w:r w:rsidR="00296DB9" w:rsidRPr="005C1B84">
        <w:rPr>
          <w:rFonts w:cstheme="minorHAnsi"/>
        </w:rPr>
        <w:t>e</w:t>
      </w:r>
      <w:r w:rsidRPr="005C1B84">
        <w:rPr>
          <w:rFonts w:cstheme="minorHAnsi"/>
        </w:rPr>
        <w:t>f</w:t>
      </w:r>
      <w:proofErr w:type="spellEnd"/>
      <w:r w:rsidRPr="005C1B84">
        <w:rPr>
          <w:rFonts w:cstheme="minorHAnsi"/>
        </w:rPr>
        <w:t>, .</w:t>
      </w:r>
      <w:proofErr w:type="spellStart"/>
      <w:r w:rsidRPr="005C1B84">
        <w:rPr>
          <w:rFonts w:cstheme="minorHAnsi"/>
        </w:rPr>
        <w:t>txt</w:t>
      </w:r>
      <w:proofErr w:type="spellEnd"/>
      <w:r w:rsidRPr="005C1B84">
        <w:rPr>
          <w:rFonts w:cstheme="minorHAnsi"/>
        </w:rPr>
        <w:t>, .</w:t>
      </w:r>
      <w:proofErr w:type="spellStart"/>
      <w:r w:rsidRPr="005C1B84">
        <w:rPr>
          <w:rFonts w:cstheme="minorHAnsi"/>
        </w:rPr>
        <w:t>html</w:t>
      </w:r>
      <w:proofErr w:type="spellEnd"/>
      <w:r w:rsidRPr="005C1B84">
        <w:rPr>
          <w:rFonts w:cstheme="minorHAnsi"/>
        </w:rPr>
        <w:t xml:space="preserve">, </w:t>
      </w:r>
      <w:r w:rsidR="00403355" w:rsidRPr="005C1B84">
        <w:rPr>
          <w:rFonts w:cstheme="minorHAnsi"/>
        </w:rPr>
        <w:t xml:space="preserve">Daisy, </w:t>
      </w:r>
      <w:r w:rsidRPr="005C1B84">
        <w:rPr>
          <w:rFonts w:cstheme="minorHAnsi"/>
        </w:rPr>
        <w:t>.</w:t>
      </w:r>
      <w:proofErr w:type="spellStart"/>
      <w:r w:rsidRPr="005C1B84">
        <w:rPr>
          <w:rFonts w:cstheme="minorHAnsi"/>
        </w:rPr>
        <w:t>docx</w:t>
      </w:r>
      <w:proofErr w:type="spellEnd"/>
      <w:r w:rsidRPr="005C1B84">
        <w:rPr>
          <w:rFonts w:cstheme="minorHAnsi"/>
        </w:rPr>
        <w:t xml:space="preserve">, </w:t>
      </w:r>
      <w:r w:rsidR="00BA1D9B" w:rsidRPr="005C1B84">
        <w:rPr>
          <w:rFonts w:cstheme="minorHAnsi"/>
        </w:rPr>
        <w:t>.</w:t>
      </w:r>
      <w:proofErr w:type="spellStart"/>
      <w:r w:rsidR="00BA1D9B" w:rsidRPr="005C1B84">
        <w:rPr>
          <w:rFonts w:cstheme="minorHAnsi"/>
        </w:rPr>
        <w:t>ban</w:t>
      </w:r>
      <w:proofErr w:type="spellEnd"/>
      <w:r w:rsidR="00BA1D9B" w:rsidRPr="005C1B84">
        <w:rPr>
          <w:rFonts w:cstheme="minorHAnsi"/>
        </w:rPr>
        <w:t>, .bar, .</w:t>
      </w:r>
      <w:proofErr w:type="spellStart"/>
      <w:r w:rsidR="00BA1D9B" w:rsidRPr="005C1B84">
        <w:rPr>
          <w:rFonts w:cstheme="minorHAnsi"/>
        </w:rPr>
        <w:t>pdf</w:t>
      </w:r>
      <w:proofErr w:type="spellEnd"/>
      <w:r w:rsidR="00BA1D9B" w:rsidRPr="005C1B84">
        <w:rPr>
          <w:rFonts w:cstheme="minorHAnsi"/>
        </w:rPr>
        <w:t xml:space="preserve"> </w:t>
      </w:r>
      <w:r w:rsidRPr="005C1B84">
        <w:rPr>
          <w:rFonts w:cstheme="minorHAnsi"/>
        </w:rPr>
        <w:t>und .</w:t>
      </w:r>
      <w:proofErr w:type="spellStart"/>
      <w:r w:rsidRPr="005C1B84">
        <w:rPr>
          <w:rFonts w:cstheme="minorHAnsi"/>
        </w:rPr>
        <w:t>rtf</w:t>
      </w:r>
      <w:proofErr w:type="spellEnd"/>
      <w:r w:rsidRPr="005C1B84">
        <w:rPr>
          <w:rFonts w:cstheme="minorHAnsi"/>
        </w:rPr>
        <w:t xml:space="preserve"> werden unterstützt, ebenso </w:t>
      </w:r>
      <w:proofErr w:type="spellStart"/>
      <w:r w:rsidRPr="005C1B84">
        <w:rPr>
          <w:rFonts w:cstheme="minorHAnsi"/>
        </w:rPr>
        <w:t>gezipte</w:t>
      </w:r>
      <w:proofErr w:type="spellEnd"/>
      <w:r w:rsidRPr="005C1B84">
        <w:rPr>
          <w:rFonts w:cstheme="minorHAnsi"/>
        </w:rPr>
        <w:t xml:space="preserve"> Bücher im Textformat.</w:t>
      </w:r>
      <w:r w:rsidR="004C762B">
        <w:rPr>
          <w:rFonts w:cstheme="minorHAnsi"/>
        </w:rPr>
        <w:t xml:space="preserve"> </w:t>
      </w:r>
      <w:r w:rsidR="004C762B" w:rsidRPr="00035646">
        <w:t xml:space="preserve">Es </w:t>
      </w:r>
      <w:r w:rsidR="004C762B">
        <w:t xml:space="preserve">werden auch Bücher </w:t>
      </w:r>
      <w:r w:rsidR="004C762B" w:rsidRPr="00035646">
        <w:t>in DAISY 2-, DAISY 2.02-, EPUB- und NISO</w:t>
      </w:r>
      <w:r w:rsidR="004C762B">
        <w:t xml:space="preserve"> unterstützt.</w:t>
      </w:r>
      <w:r w:rsidR="004C762B">
        <w:rPr>
          <w:rFonts w:cstheme="minorHAnsi"/>
        </w:rPr>
        <w:t xml:space="preserve"> </w:t>
      </w:r>
    </w:p>
    <w:p w14:paraId="7BB140D0" w14:textId="77777777" w:rsidR="00BA1D9B" w:rsidRPr="005C1B84" w:rsidRDefault="00BA1D9B" w:rsidP="0066631C">
      <w:pPr>
        <w:jc w:val="both"/>
        <w:rPr>
          <w:rFonts w:cstheme="minorHAnsi"/>
        </w:rPr>
      </w:pPr>
      <w:r w:rsidRPr="005C1B84">
        <w:rPr>
          <w:rFonts w:cstheme="minorHAnsi"/>
        </w:rPr>
        <w:t xml:space="preserve">Bitte beachten Sie: </w:t>
      </w:r>
      <w:proofErr w:type="spellStart"/>
      <w:r w:rsidRPr="005C1B84">
        <w:rPr>
          <w:rFonts w:cstheme="minorHAnsi"/>
        </w:rPr>
        <w:t>Mantis</w:t>
      </w:r>
      <w:proofErr w:type="spellEnd"/>
      <w:r w:rsidRPr="005C1B84">
        <w:rPr>
          <w:rFonts w:cstheme="minorHAnsi"/>
        </w:rPr>
        <w:t xml:space="preserve"> kann beim Öffnen einer .</w:t>
      </w:r>
      <w:proofErr w:type="spellStart"/>
      <w:r w:rsidRPr="005C1B84">
        <w:rPr>
          <w:rFonts w:cstheme="minorHAnsi"/>
        </w:rPr>
        <w:t>pdf</w:t>
      </w:r>
      <w:proofErr w:type="spellEnd"/>
      <w:r w:rsidRPr="005C1B84">
        <w:rPr>
          <w:rFonts w:cstheme="minorHAnsi"/>
        </w:rPr>
        <w:t xml:space="preserve"> Datei eine Fehlermeldung ausgeben. Dies geschieht im Allgemeinen dann, wenn das Dokument Bilder anstatt Text enthält. </w:t>
      </w:r>
    </w:p>
    <w:p w14:paraId="5A1075F4" w14:textId="77777777" w:rsidR="00C22F2D" w:rsidRPr="005C1B84" w:rsidRDefault="00C22F2D" w:rsidP="0066631C">
      <w:pPr>
        <w:jc w:val="both"/>
        <w:rPr>
          <w:rFonts w:cstheme="minorHAnsi"/>
        </w:rPr>
      </w:pPr>
      <w:r w:rsidRPr="005C1B84">
        <w:rPr>
          <w:rFonts w:cstheme="minorHAnsi"/>
        </w:rPr>
        <w:t xml:space="preserve">Um die App zu öffnen, scrollen Sie mit der </w:t>
      </w:r>
      <w:r w:rsidR="008752F6" w:rsidRPr="005C1B84">
        <w:rPr>
          <w:rFonts w:cstheme="minorHAnsi"/>
        </w:rPr>
        <w:t xml:space="preserve">äußeren, rechten </w:t>
      </w:r>
      <w:r w:rsidRPr="005C1B84">
        <w:rPr>
          <w:rFonts w:cstheme="minorHAnsi"/>
        </w:rPr>
        <w:t>Taste [nächstes Element] runter bis „Bibliothek“, oder geben Sie im Hauptmenü den Buchstaben b. Geben Sie zum Bestätigen Ent</w:t>
      </w:r>
      <w:r w:rsidR="008752F6" w:rsidRPr="005C1B84">
        <w:rPr>
          <w:rFonts w:cstheme="minorHAnsi"/>
        </w:rPr>
        <w:t>e</w:t>
      </w:r>
      <w:r w:rsidRPr="005C1B84">
        <w:rPr>
          <w:rFonts w:cstheme="minorHAnsi"/>
        </w:rPr>
        <w:t xml:space="preserve">r oder drücken Sie eine Cursorrouting Taste. </w:t>
      </w:r>
    </w:p>
    <w:p w14:paraId="4489FE5D" w14:textId="77777777" w:rsidR="00C22F2D" w:rsidRPr="005C1B84" w:rsidRDefault="00C22F2D" w:rsidP="0066631C">
      <w:pPr>
        <w:jc w:val="both"/>
        <w:rPr>
          <w:rFonts w:cstheme="minorHAnsi"/>
        </w:rPr>
      </w:pPr>
      <w:r w:rsidRPr="005C1B84">
        <w:rPr>
          <w:rFonts w:cstheme="minorHAnsi"/>
        </w:rPr>
        <w:t>Im Menü Bibliothek finden Sie die Menüpunkte Buchliste, kürzlich gelesen, suchen und schließen.</w:t>
      </w:r>
    </w:p>
    <w:p w14:paraId="7CEFFEC3" w14:textId="77777777" w:rsidR="00C22F2D" w:rsidRPr="0093612B" w:rsidRDefault="00C22F2D" w:rsidP="0066631C">
      <w:pPr>
        <w:jc w:val="both"/>
      </w:pPr>
    </w:p>
    <w:p w14:paraId="1E0D7BE6" w14:textId="77777777" w:rsidR="00C63000" w:rsidRDefault="00C22F2D" w:rsidP="0066631C">
      <w:pPr>
        <w:pStyle w:val="berschrift2"/>
        <w:jc w:val="both"/>
      </w:pPr>
      <w:bookmarkStart w:id="64" w:name="_Toc185579079"/>
      <w:r w:rsidRPr="0093612B">
        <w:rPr>
          <w:b/>
          <w:bCs/>
        </w:rPr>
        <w:t>In der Buchliste navigieren</w:t>
      </w:r>
      <w:bookmarkEnd w:id="64"/>
      <w:r w:rsidRPr="0093612B">
        <w:t xml:space="preserve"> </w:t>
      </w:r>
      <w:r w:rsidR="00533375">
        <w:tab/>
      </w:r>
    </w:p>
    <w:p w14:paraId="0656E02E" w14:textId="77777777" w:rsidR="00C22F2D" w:rsidRPr="00533375" w:rsidRDefault="00C22F2D" w:rsidP="0066631C">
      <w:pPr>
        <w:jc w:val="both"/>
      </w:pPr>
      <w:r w:rsidRPr="00533375">
        <w:t>Ihre Bücher sind in einer Bücherliste gespeichert, welche verglichen werden kann mit einem alphabetisch geordneten Verzeichnis von Medien, die auf Ihrem Gerät gespeichert sind. Navigieren Sie mit den beiden äußeren Daumentasten zu einem Buch und wählen Sie es durch Drücken von Enter oder einer Cursorrouting Taste aus. Um ein Buch zu schließen un</w:t>
      </w:r>
      <w:r w:rsidR="008752F6" w:rsidRPr="00533375">
        <w:t>d</w:t>
      </w:r>
      <w:r w:rsidRPr="00533375">
        <w:t xml:space="preserve"> in die Bücherliste zurück zu kehren, geben Sie entweder Escape oder </w:t>
      </w:r>
      <w:r w:rsidR="00307B30" w:rsidRPr="00533375">
        <w:t>Strg + shift + b</w:t>
      </w:r>
      <w:r w:rsidRPr="00533375">
        <w:t xml:space="preserve">.   </w:t>
      </w:r>
    </w:p>
    <w:p w14:paraId="4DE2EBF9" w14:textId="25F71500" w:rsidR="00C22F2D" w:rsidRPr="00533375" w:rsidRDefault="002D0CAA" w:rsidP="0066631C">
      <w:pPr>
        <w:jc w:val="both"/>
      </w:pPr>
      <w:r>
        <w:t xml:space="preserve">Bitte beachten Sie, dass </w:t>
      </w:r>
      <w:proofErr w:type="spellStart"/>
      <w:r>
        <w:t>Mantis</w:t>
      </w:r>
      <w:proofErr w:type="spellEnd"/>
      <w:r>
        <w:t xml:space="preserve"> beim Öffnen einer .</w:t>
      </w:r>
      <w:proofErr w:type="spellStart"/>
      <w:r>
        <w:t>pdf</w:t>
      </w:r>
      <w:proofErr w:type="spellEnd"/>
      <w:r>
        <w:t xml:space="preserve"> Datei eine Fehlermeldung ausgeben kann. Dies geschieht meist dann, wenn das .</w:t>
      </w:r>
      <w:proofErr w:type="spellStart"/>
      <w:r w:rsidR="003B4507">
        <w:t>p</w:t>
      </w:r>
      <w:r>
        <w:t>df</w:t>
      </w:r>
      <w:proofErr w:type="spellEnd"/>
      <w:r>
        <w:t xml:space="preserve"> Bilder anstatt Text enthält.  </w:t>
      </w:r>
    </w:p>
    <w:p w14:paraId="15839031" w14:textId="77777777" w:rsidR="002D0CAA" w:rsidRDefault="002D0CAA" w:rsidP="0066631C">
      <w:pPr>
        <w:jc w:val="both"/>
      </w:pPr>
    </w:p>
    <w:p w14:paraId="733F6E61" w14:textId="77777777" w:rsidR="002A6FA0" w:rsidRPr="0093612B" w:rsidRDefault="002A6FA0" w:rsidP="0066631C">
      <w:pPr>
        <w:pStyle w:val="berschrift3"/>
        <w:jc w:val="both"/>
        <w:rPr>
          <w:b/>
          <w:bCs/>
        </w:rPr>
      </w:pPr>
      <w:bookmarkStart w:id="65" w:name="_Toc185579080"/>
      <w:r w:rsidRPr="0093612B">
        <w:rPr>
          <w:b/>
          <w:bCs/>
        </w:rPr>
        <w:t>Bücher suchen</w:t>
      </w:r>
      <w:bookmarkEnd w:id="65"/>
    </w:p>
    <w:p w14:paraId="637A837C" w14:textId="77777777" w:rsidR="002A6FA0" w:rsidRPr="0093612B" w:rsidRDefault="002A6FA0" w:rsidP="0066631C">
      <w:pPr>
        <w:jc w:val="both"/>
      </w:pPr>
      <w:r w:rsidRPr="0093612B">
        <w:t>Um ein bestimmtes Buch auf Ihrem Gerät zu suchen, gehen Sie bitte wie folgt vor:</w:t>
      </w:r>
    </w:p>
    <w:p w14:paraId="6E131CD0" w14:textId="77777777" w:rsidR="002A6FA0" w:rsidRPr="0093612B" w:rsidRDefault="002A6FA0" w:rsidP="0066631C">
      <w:pPr>
        <w:pStyle w:val="Listenabsatz"/>
        <w:numPr>
          <w:ilvl w:val="0"/>
          <w:numId w:val="9"/>
        </w:numPr>
        <w:jc w:val="both"/>
      </w:pPr>
      <w:r w:rsidRPr="0093612B">
        <w:t xml:space="preserve">Wählen Sie suchen im Bibliotheksmenü oder geben Sie </w:t>
      </w:r>
      <w:r w:rsidR="00307B30" w:rsidRPr="0093612B">
        <w:t>Strg + f</w:t>
      </w:r>
      <w:r w:rsidRPr="0093612B">
        <w:t>.</w:t>
      </w:r>
    </w:p>
    <w:p w14:paraId="6E453F8F" w14:textId="77777777" w:rsidR="002A6FA0" w:rsidRPr="0093612B" w:rsidRDefault="002A6FA0" w:rsidP="0066631C">
      <w:pPr>
        <w:pStyle w:val="Listenabsatz"/>
        <w:numPr>
          <w:ilvl w:val="0"/>
          <w:numId w:val="9"/>
        </w:numPr>
        <w:jc w:val="both"/>
      </w:pPr>
      <w:r w:rsidRPr="0093612B">
        <w:t>Geben Sie den Namen des Buches oder einen Teil davon ein.</w:t>
      </w:r>
    </w:p>
    <w:p w14:paraId="71A455A5" w14:textId="77777777" w:rsidR="002A6FA0" w:rsidRPr="0093612B" w:rsidRDefault="002A6FA0" w:rsidP="0066631C">
      <w:pPr>
        <w:pStyle w:val="Listenabsatz"/>
        <w:numPr>
          <w:ilvl w:val="0"/>
          <w:numId w:val="9"/>
        </w:numPr>
        <w:jc w:val="both"/>
      </w:pPr>
      <w:r w:rsidRPr="0093612B">
        <w:t>Drücken Sie Enter.</w:t>
      </w:r>
      <w:r w:rsidR="008752F6">
        <w:t xml:space="preserve"> </w:t>
      </w:r>
      <w:r w:rsidR="00366B6D" w:rsidRPr="0093612B">
        <w:t xml:space="preserve">Es wird Ihnen jetzt eine List der Bücher angezeigt, welche mit Ihren Suchkriterien übereinstimmen. </w:t>
      </w:r>
    </w:p>
    <w:p w14:paraId="48768F28" w14:textId="77777777" w:rsidR="002A6FA0" w:rsidRPr="0093612B" w:rsidRDefault="00366B6D" w:rsidP="0066631C">
      <w:pPr>
        <w:pStyle w:val="Listenabsatz"/>
        <w:numPr>
          <w:ilvl w:val="0"/>
          <w:numId w:val="9"/>
        </w:numPr>
        <w:jc w:val="both"/>
      </w:pPr>
      <w:r w:rsidRPr="0093612B">
        <w:t xml:space="preserve">Benutzen Sie die Daumentasten, um sich durch die Liste zu bewegen. </w:t>
      </w:r>
    </w:p>
    <w:p w14:paraId="075EC0E2" w14:textId="77777777" w:rsidR="00366B6D" w:rsidRPr="0093612B" w:rsidRDefault="00366B6D" w:rsidP="0066631C">
      <w:pPr>
        <w:pStyle w:val="Listenabsatz"/>
        <w:numPr>
          <w:ilvl w:val="0"/>
          <w:numId w:val="9"/>
        </w:numPr>
        <w:jc w:val="both"/>
      </w:pPr>
      <w:r w:rsidRPr="0093612B">
        <w:t xml:space="preserve">Sind Sie beim gesuchten Buch angelangt, so geben Sie Enter oder eine Cursorrouting-Taste, um es zu öffnen. </w:t>
      </w:r>
    </w:p>
    <w:p w14:paraId="591A5F4A" w14:textId="77777777" w:rsidR="008752F6" w:rsidRDefault="008752F6" w:rsidP="0066631C">
      <w:pPr>
        <w:jc w:val="both"/>
      </w:pPr>
    </w:p>
    <w:p w14:paraId="3AD56756" w14:textId="77777777" w:rsidR="00581EE9" w:rsidRPr="00581EE9" w:rsidRDefault="00581EE9" w:rsidP="0066631C">
      <w:pPr>
        <w:pStyle w:val="berschrift3"/>
        <w:jc w:val="both"/>
        <w:rPr>
          <w:b/>
          <w:bCs/>
          <w:sz w:val="22"/>
        </w:rPr>
      </w:pPr>
      <w:bookmarkStart w:id="66" w:name="_Toc169275159"/>
      <w:bookmarkStart w:id="67" w:name="_Toc185579081"/>
      <w:r w:rsidRPr="00581EE9">
        <w:rPr>
          <w:b/>
          <w:bCs/>
        </w:rPr>
        <w:t>Zugriff auf kürzlich geöffnete Bücher</w:t>
      </w:r>
      <w:bookmarkEnd w:id="66"/>
      <w:bookmarkEnd w:id="67"/>
    </w:p>
    <w:p w14:paraId="27EA33D9" w14:textId="77777777" w:rsidR="00581EE9" w:rsidRPr="00035646" w:rsidRDefault="00581EE9" w:rsidP="0066631C">
      <w:pPr>
        <w:pStyle w:val="Textkrper"/>
        <w:jc w:val="both"/>
      </w:pPr>
      <w:r w:rsidRPr="00035646">
        <w:t xml:space="preserve">Sie können eine Liste der letzten zehn Bücher </w:t>
      </w:r>
      <w:r>
        <w:t>anzeigen lassen</w:t>
      </w:r>
      <w:r w:rsidRPr="00035646">
        <w:t>, die Sie zuvor geöffnet haben, um schnell darauf zugreifen zu können.</w:t>
      </w:r>
    </w:p>
    <w:p w14:paraId="4F7A9011" w14:textId="5ED3CAFF" w:rsidR="001E308A" w:rsidRPr="0093612B" w:rsidRDefault="00581EE9" w:rsidP="0066631C">
      <w:pPr>
        <w:jc w:val="both"/>
      </w:pPr>
      <w:r w:rsidRPr="00035646">
        <w:t xml:space="preserve">Um eine Liste der zehn neuesten Bücher </w:t>
      </w:r>
      <w:r>
        <w:t>anzeigen zu lassen</w:t>
      </w:r>
      <w:r w:rsidRPr="00035646">
        <w:t xml:space="preserve">, drücken Sie Strg + R oder wählen Sie </w:t>
      </w:r>
      <w:r>
        <w:t>kürzlich gelesen aus dem Bibliotheken-Hauptmenü.</w:t>
      </w:r>
      <w:r w:rsidR="001E308A" w:rsidRPr="0093612B">
        <w:t xml:space="preserve"> </w:t>
      </w:r>
    </w:p>
    <w:p w14:paraId="2BF5C899" w14:textId="77777777" w:rsidR="001E308A" w:rsidRPr="0093612B" w:rsidRDefault="001E308A" w:rsidP="0066631C">
      <w:pPr>
        <w:jc w:val="both"/>
      </w:pPr>
    </w:p>
    <w:p w14:paraId="0F1D690E" w14:textId="77777777" w:rsidR="00977023" w:rsidRPr="0093612B" w:rsidRDefault="00977023" w:rsidP="0066631C">
      <w:pPr>
        <w:pStyle w:val="berschrift3"/>
        <w:jc w:val="both"/>
        <w:rPr>
          <w:b/>
          <w:bCs/>
        </w:rPr>
      </w:pPr>
      <w:bookmarkStart w:id="68" w:name="_Toc185579082"/>
      <w:r w:rsidRPr="0093612B">
        <w:rPr>
          <w:b/>
          <w:bCs/>
        </w:rPr>
        <w:t>Bücher verwalten</w:t>
      </w:r>
      <w:bookmarkEnd w:id="68"/>
    </w:p>
    <w:p w14:paraId="7653FEE5" w14:textId="77777777" w:rsidR="00983AF4" w:rsidRPr="0093612B" w:rsidRDefault="00977023" w:rsidP="0066631C">
      <w:pPr>
        <w:jc w:val="both"/>
      </w:pPr>
      <w:r w:rsidRPr="0093612B">
        <w:t xml:space="preserve">Wenn Sie durch die Bücherliste blättern, so können Sie ein ausgewähltes Buch aus der Bibliothek an einen externen Speicherort kopieren oder verschieben. Auch löschen aus der Bücherliste ist möglich. </w:t>
      </w:r>
      <w:r w:rsidR="00C63000">
        <w:t xml:space="preserve">Welche Aktionen </w:t>
      </w:r>
      <w:r w:rsidR="00983AF4" w:rsidRPr="0093612B">
        <w:t xml:space="preserve">verfügbar sind, hängt vom Typ des Buches ab, sowie von dessen aktuellem Speicherort. Sie erfahren die verfügbaren Möglichkeiten im Kontextmenü. </w:t>
      </w:r>
    </w:p>
    <w:p w14:paraId="0F669BF8" w14:textId="77777777" w:rsidR="00983AF4" w:rsidRPr="0093612B" w:rsidRDefault="00983AF4" w:rsidP="0066631C">
      <w:pPr>
        <w:jc w:val="both"/>
      </w:pPr>
      <w:r w:rsidRPr="0093612B">
        <w:t>Dies sind die Grundregeln:</w:t>
      </w:r>
    </w:p>
    <w:p w14:paraId="6E7A2779" w14:textId="77777777" w:rsidR="00983AF4" w:rsidRPr="0093612B" w:rsidRDefault="00C63000" w:rsidP="0066631C">
      <w:pPr>
        <w:pStyle w:val="Listenabsatz"/>
        <w:numPr>
          <w:ilvl w:val="0"/>
          <w:numId w:val="10"/>
        </w:numPr>
        <w:jc w:val="both"/>
      </w:pPr>
      <w:r>
        <w:t>Bücher auf einer</w:t>
      </w:r>
      <w:r w:rsidR="00983AF4" w:rsidRPr="0093612B">
        <w:t xml:space="preserve"> SD-Karte können gelöscht werden.</w:t>
      </w:r>
    </w:p>
    <w:p w14:paraId="5F493781" w14:textId="12ED657D" w:rsidR="00983AF4" w:rsidRPr="0093612B" w:rsidRDefault="00983AF4" w:rsidP="0066631C">
      <w:pPr>
        <w:pStyle w:val="Listenabsatz"/>
        <w:numPr>
          <w:ilvl w:val="0"/>
          <w:numId w:val="10"/>
        </w:numPr>
        <w:jc w:val="both"/>
      </w:pPr>
      <w:r w:rsidRPr="0093612B">
        <w:t>Bücher, welche von einem Online-Dienst heruntergeladen wurden, können verschoben oder gelöscht werden.</w:t>
      </w:r>
    </w:p>
    <w:p w14:paraId="16E33518" w14:textId="77777777" w:rsidR="00983AF4" w:rsidRPr="0093612B" w:rsidRDefault="00983AF4" w:rsidP="0066631C">
      <w:pPr>
        <w:pStyle w:val="Listenabsatz"/>
        <w:numPr>
          <w:ilvl w:val="0"/>
          <w:numId w:val="10"/>
        </w:numPr>
        <w:jc w:val="both"/>
      </w:pPr>
      <w:r w:rsidRPr="0093612B">
        <w:t xml:space="preserve">Bücher können nur kopiert werden, wenn ein externes Speichermedium verbunden ist. </w:t>
      </w:r>
    </w:p>
    <w:p w14:paraId="25789C68" w14:textId="77777777" w:rsidR="00983AF4" w:rsidRPr="0093612B" w:rsidRDefault="00983AF4" w:rsidP="0066631C">
      <w:pPr>
        <w:pStyle w:val="Listenabsatz"/>
        <w:numPr>
          <w:ilvl w:val="0"/>
          <w:numId w:val="10"/>
        </w:numPr>
        <w:jc w:val="both"/>
      </w:pPr>
      <w:r w:rsidRPr="0093612B">
        <w:t>Das Kopieren oder Verschieben von Büchern innerhalb des Gerätespeichers ist nicht möglich.</w:t>
      </w:r>
    </w:p>
    <w:p w14:paraId="1F150E96" w14:textId="77777777" w:rsidR="001E308A" w:rsidRPr="0093612B" w:rsidRDefault="00983AF4" w:rsidP="0066631C">
      <w:pPr>
        <w:jc w:val="both"/>
      </w:pPr>
      <w:r w:rsidRPr="0093612B">
        <w:t xml:space="preserve"> </w:t>
      </w:r>
      <w:r w:rsidR="001E308A" w:rsidRPr="0093612B">
        <w:t xml:space="preserve"> </w:t>
      </w:r>
    </w:p>
    <w:p w14:paraId="05DD4AF1" w14:textId="77777777" w:rsidR="00F208FD" w:rsidRPr="0093612B" w:rsidRDefault="001D0C3F" w:rsidP="0066631C">
      <w:pPr>
        <w:jc w:val="both"/>
      </w:pPr>
      <w:r w:rsidRPr="0093612B">
        <w:t>Um ein Buch zu kopieren, zu verschieben oder zu löschen, gehen Sie bitte wie folgt vor</w:t>
      </w:r>
    </w:p>
    <w:p w14:paraId="1590A6BE" w14:textId="77777777" w:rsidR="001D0C3F" w:rsidRPr="0093612B" w:rsidRDefault="001D0C3F" w:rsidP="0066631C">
      <w:pPr>
        <w:pStyle w:val="Listenabsatz"/>
        <w:numPr>
          <w:ilvl w:val="0"/>
          <w:numId w:val="11"/>
        </w:numPr>
        <w:jc w:val="both"/>
      </w:pPr>
      <w:r w:rsidRPr="0093612B">
        <w:t xml:space="preserve">Öffnen Sie die Bücherliste durch Drücken von </w:t>
      </w:r>
      <w:r w:rsidR="00307B30" w:rsidRPr="0093612B">
        <w:t xml:space="preserve">Shift + </w:t>
      </w:r>
      <w:proofErr w:type="spellStart"/>
      <w:r w:rsidR="00307B30" w:rsidRPr="0093612B">
        <w:t>strg</w:t>
      </w:r>
      <w:proofErr w:type="spellEnd"/>
      <w:r w:rsidR="00307B30" w:rsidRPr="0093612B">
        <w:t xml:space="preserve"> + b</w:t>
      </w:r>
      <w:r w:rsidRPr="0093612B">
        <w:t>.</w:t>
      </w:r>
    </w:p>
    <w:p w14:paraId="69597A6C" w14:textId="77777777" w:rsidR="001C7E2A" w:rsidRPr="0093612B" w:rsidRDefault="001C7E2A" w:rsidP="0066631C">
      <w:pPr>
        <w:pStyle w:val="Listenabsatz"/>
        <w:numPr>
          <w:ilvl w:val="0"/>
          <w:numId w:val="11"/>
        </w:numPr>
        <w:jc w:val="both"/>
      </w:pPr>
      <w:r w:rsidRPr="0093612B">
        <w:t xml:space="preserve">Wählen Sie ein Buch aus, indem Sie die </w:t>
      </w:r>
      <w:r w:rsidR="008752F6">
        <w:t xml:space="preserve">äußeren </w:t>
      </w:r>
      <w:r w:rsidRPr="0093612B">
        <w:t>Daumentasten benutzen.</w:t>
      </w:r>
    </w:p>
    <w:p w14:paraId="28BA724E" w14:textId="77777777" w:rsidR="001C7E2A" w:rsidRPr="0093612B" w:rsidRDefault="001C7E2A" w:rsidP="0066631C">
      <w:pPr>
        <w:pStyle w:val="Listenabsatz"/>
        <w:numPr>
          <w:ilvl w:val="0"/>
          <w:numId w:val="11"/>
        </w:numPr>
        <w:jc w:val="both"/>
      </w:pPr>
      <w:r w:rsidRPr="0093612B">
        <w:t xml:space="preserve">Geben Sie nun </w:t>
      </w:r>
      <w:r w:rsidR="00307B30" w:rsidRPr="0093612B">
        <w:t>Strg + alt + m</w:t>
      </w:r>
      <w:r w:rsidRPr="0093612B">
        <w:t>, um das Menü zur</w:t>
      </w:r>
      <w:r w:rsidR="008752F6">
        <w:t xml:space="preserve"> </w:t>
      </w:r>
      <w:r w:rsidRPr="0093612B">
        <w:t>Verwaltung von Büchern zu öffnen.</w:t>
      </w:r>
    </w:p>
    <w:p w14:paraId="13BFD17C" w14:textId="77777777" w:rsidR="001C7E2A" w:rsidRPr="0093612B" w:rsidRDefault="001C7E2A" w:rsidP="0066631C">
      <w:pPr>
        <w:pStyle w:val="Listenabsatz"/>
        <w:numPr>
          <w:ilvl w:val="0"/>
          <w:numId w:val="11"/>
        </w:numPr>
        <w:jc w:val="both"/>
      </w:pPr>
      <w:r w:rsidRPr="0093612B">
        <w:t xml:space="preserve">Wählen Sie nun aus den Menüpunkten </w:t>
      </w:r>
      <w:r w:rsidR="008752F6">
        <w:t>k</w:t>
      </w:r>
      <w:r w:rsidRPr="0093612B">
        <w:t xml:space="preserve">opieren, verschieben nach oder löschen. </w:t>
      </w:r>
    </w:p>
    <w:p w14:paraId="40D44FE6" w14:textId="77777777" w:rsidR="001C7E2A" w:rsidRDefault="001C7E2A" w:rsidP="0066631C">
      <w:pPr>
        <w:jc w:val="both"/>
      </w:pPr>
    </w:p>
    <w:p w14:paraId="68F91D48" w14:textId="77777777" w:rsidR="008117CC" w:rsidRPr="00902B75" w:rsidRDefault="008117CC" w:rsidP="0066631C">
      <w:pPr>
        <w:pStyle w:val="berschrift2"/>
        <w:jc w:val="both"/>
        <w:rPr>
          <w:b/>
          <w:bCs/>
        </w:rPr>
      </w:pPr>
      <w:bookmarkStart w:id="69" w:name="_Toc181193328"/>
      <w:bookmarkStart w:id="70" w:name="_Toc185579083"/>
      <w:r w:rsidRPr="00902B75">
        <w:rPr>
          <w:b/>
          <w:bCs/>
        </w:rPr>
        <w:t xml:space="preserve">Suche auf Wikipedia, im Wiktionary und im </w:t>
      </w:r>
      <w:proofErr w:type="spellStart"/>
      <w:r w:rsidRPr="00902B75">
        <w:rPr>
          <w:b/>
          <w:bCs/>
        </w:rPr>
        <w:t>WordNet</w:t>
      </w:r>
      <w:bookmarkEnd w:id="69"/>
      <w:bookmarkEnd w:id="70"/>
      <w:proofErr w:type="spellEnd"/>
    </w:p>
    <w:p w14:paraId="37E54AAB" w14:textId="77777777" w:rsidR="008117CC" w:rsidRPr="00035646" w:rsidRDefault="008117CC" w:rsidP="0066631C">
      <w:pPr>
        <w:pStyle w:val="Textkrper"/>
        <w:jc w:val="both"/>
      </w:pPr>
      <w:r w:rsidRPr="00035646">
        <w:t xml:space="preserve">Mit der </w:t>
      </w:r>
      <w:r>
        <w:t xml:space="preserve">Bibliotheken App </w:t>
      </w:r>
      <w:r w:rsidRPr="00035646">
        <w:t xml:space="preserve">ist es möglich, mehr Informationen über ein bestimmtes Wort zu erhalten, indem Sie eine Suche in Wikipedia, im Wiktionary oder in </w:t>
      </w:r>
      <w:proofErr w:type="spellStart"/>
      <w:r w:rsidRPr="00035646">
        <w:t>WordNet</w:t>
      </w:r>
      <w:proofErr w:type="spellEnd"/>
      <w:r w:rsidRPr="00035646">
        <w:t xml:space="preserve"> durchführen. Diese 3 Module können über das Kontextmenü der App aufgerufen werden, oder Sie können die folgenden Tastenkombinationen drücken:</w:t>
      </w:r>
    </w:p>
    <w:p w14:paraId="726E5118" w14:textId="77777777" w:rsidR="008117CC" w:rsidRPr="00035646" w:rsidRDefault="008117CC" w:rsidP="0066631C">
      <w:pPr>
        <w:pStyle w:val="Textkrper"/>
        <w:numPr>
          <w:ilvl w:val="0"/>
          <w:numId w:val="57"/>
        </w:numPr>
        <w:spacing w:line="256" w:lineRule="auto"/>
        <w:jc w:val="both"/>
      </w:pPr>
      <w:r w:rsidRPr="00035646">
        <w:t xml:space="preserve">Suche auf Wikipedia: Strg + </w:t>
      </w:r>
      <w:r>
        <w:t>ums</w:t>
      </w:r>
      <w:r w:rsidRPr="00035646">
        <w:t xml:space="preserve"> + W</w:t>
      </w:r>
    </w:p>
    <w:p w14:paraId="0D29F0CB" w14:textId="77777777" w:rsidR="008117CC" w:rsidRPr="00035646" w:rsidRDefault="008117CC" w:rsidP="0066631C">
      <w:pPr>
        <w:pStyle w:val="Textkrper"/>
        <w:numPr>
          <w:ilvl w:val="0"/>
          <w:numId w:val="57"/>
        </w:numPr>
        <w:spacing w:line="256" w:lineRule="auto"/>
        <w:jc w:val="both"/>
      </w:pPr>
      <w:r w:rsidRPr="00035646">
        <w:t>Suche im Wiktionary: Strg + D</w:t>
      </w:r>
    </w:p>
    <w:p w14:paraId="1D0764F4" w14:textId="77777777" w:rsidR="008117CC" w:rsidRPr="00035646" w:rsidRDefault="008117CC" w:rsidP="0066631C">
      <w:pPr>
        <w:pStyle w:val="Textkrper"/>
        <w:numPr>
          <w:ilvl w:val="0"/>
          <w:numId w:val="57"/>
        </w:numPr>
        <w:spacing w:line="256" w:lineRule="auto"/>
        <w:jc w:val="both"/>
      </w:pPr>
      <w:r w:rsidRPr="00035646">
        <w:t xml:space="preserve">Suche in </w:t>
      </w:r>
      <w:proofErr w:type="spellStart"/>
      <w:r w:rsidRPr="00035646">
        <w:t>WordNet</w:t>
      </w:r>
      <w:proofErr w:type="spellEnd"/>
      <w:r w:rsidRPr="00035646">
        <w:t xml:space="preserve">: Strg + </w:t>
      </w:r>
      <w:r>
        <w:t>ums</w:t>
      </w:r>
      <w:r w:rsidRPr="00035646">
        <w:t xml:space="preserve"> + D</w:t>
      </w:r>
    </w:p>
    <w:p w14:paraId="50625F91" w14:textId="3FB8A9E0" w:rsidR="008117CC" w:rsidRDefault="008117CC" w:rsidP="0066631C">
      <w:pPr>
        <w:jc w:val="both"/>
        <w:rPr>
          <w:rStyle w:val="Hyperlink"/>
        </w:rPr>
      </w:pPr>
      <w:r w:rsidRPr="00035646">
        <w:t xml:space="preserve">Hinweis: Weitere Informationen zu diesen Modulen finden Sie im </w:t>
      </w:r>
      <w:hyperlink r:id="rId14" w:anchor="_Setting_User_Preferences" w:history="1">
        <w:r w:rsidRPr="00035646">
          <w:rPr>
            <w:rStyle w:val="Hyperlink"/>
          </w:rPr>
          <w:t>Abschnitt "In mehreren Anwendungen verfügbare Module".</w:t>
        </w:r>
      </w:hyperlink>
    </w:p>
    <w:p w14:paraId="6006A2A7" w14:textId="77777777" w:rsidR="008117CC" w:rsidRDefault="008117CC" w:rsidP="0066631C">
      <w:pPr>
        <w:jc w:val="both"/>
        <w:rPr>
          <w:rStyle w:val="Hyperlink"/>
        </w:rPr>
      </w:pPr>
    </w:p>
    <w:p w14:paraId="6A61AC3B" w14:textId="77777777" w:rsidR="008117CC" w:rsidRPr="0093612B" w:rsidRDefault="008117CC" w:rsidP="0066631C">
      <w:pPr>
        <w:jc w:val="both"/>
      </w:pPr>
    </w:p>
    <w:p w14:paraId="2C09F9D5" w14:textId="77777777" w:rsidR="001C7E2A" w:rsidRPr="00864A19" w:rsidRDefault="001C7E2A" w:rsidP="00931A98">
      <w:pPr>
        <w:pStyle w:val="berschrift2"/>
        <w:rPr>
          <w:b/>
          <w:bCs/>
        </w:rPr>
      </w:pPr>
      <w:bookmarkStart w:id="71" w:name="_Toc185579084"/>
      <w:r w:rsidRPr="00864A19">
        <w:rPr>
          <w:b/>
          <w:bCs/>
        </w:rPr>
        <w:t xml:space="preserve">Navigieren und Anzeigen zusätzlicher Informationen im </w:t>
      </w:r>
      <w:r w:rsidRPr="00864A19">
        <w:rPr>
          <w:b/>
          <w:bCs/>
        </w:rPr>
        <w:br/>
        <w:t>Bücher Menü</w:t>
      </w:r>
      <w:bookmarkEnd w:id="71"/>
    </w:p>
    <w:p w14:paraId="15C21A9A" w14:textId="77777777" w:rsidR="001C7E2A" w:rsidRPr="0093612B" w:rsidRDefault="001C7E2A" w:rsidP="0066631C">
      <w:pPr>
        <w:jc w:val="both"/>
      </w:pPr>
      <w:r w:rsidRPr="0093612B">
        <w:t xml:space="preserve">Die einfachste Art, in Büchern zu navigieren, ist, die Daumentasten zu nutzen. Mit den </w:t>
      </w:r>
      <w:r w:rsidR="0017545D">
        <w:t xml:space="preserve">inneren </w:t>
      </w:r>
      <w:r w:rsidRPr="0093612B">
        <w:t xml:space="preserve">Daumentasten links und rechts bewegen Sie sich durch den Buchinhalt. </w:t>
      </w:r>
    </w:p>
    <w:p w14:paraId="52833E97" w14:textId="77777777" w:rsidR="001C7E2A" w:rsidRPr="0093612B" w:rsidRDefault="001C7E2A" w:rsidP="0066631C">
      <w:pPr>
        <w:jc w:val="both"/>
      </w:pPr>
    </w:p>
    <w:p w14:paraId="10050CFC" w14:textId="77777777" w:rsidR="001C7E2A" w:rsidRPr="0093612B" w:rsidRDefault="001C6FFE" w:rsidP="0066631C">
      <w:pPr>
        <w:pStyle w:val="berschrift3"/>
        <w:jc w:val="both"/>
        <w:rPr>
          <w:b/>
          <w:bCs/>
        </w:rPr>
      </w:pPr>
      <w:bookmarkStart w:id="72" w:name="_Toc185579085"/>
      <w:r w:rsidRPr="0093612B">
        <w:t>Ä</w:t>
      </w:r>
      <w:r w:rsidRPr="0093612B">
        <w:rPr>
          <w:b/>
          <w:bCs/>
        </w:rPr>
        <w:t>ndern der Navigationseben</w:t>
      </w:r>
      <w:r w:rsidR="0017545D">
        <w:rPr>
          <w:b/>
          <w:bCs/>
        </w:rPr>
        <w:t>e</w:t>
      </w:r>
      <w:r w:rsidRPr="0093612B">
        <w:rPr>
          <w:b/>
          <w:bCs/>
        </w:rPr>
        <w:t xml:space="preserve"> in einem Buch</w:t>
      </w:r>
      <w:bookmarkEnd w:id="72"/>
    </w:p>
    <w:p w14:paraId="2CCFE921" w14:textId="77777777" w:rsidR="001C6FFE" w:rsidRPr="0093612B" w:rsidRDefault="001C6FFE" w:rsidP="0066631C">
      <w:pPr>
        <w:jc w:val="both"/>
      </w:pPr>
      <w:r w:rsidRPr="0093612B">
        <w:t>Um Ihnen das Navigieren zu erleichtern, verfügt die Bibliothek über verschiedene Navigationsebenen. Diese können, je nach Buch, variieren. So ändern Sie die Navigationsebene:</w:t>
      </w:r>
    </w:p>
    <w:p w14:paraId="3F2F58B3" w14:textId="77777777" w:rsidR="001C6FFE" w:rsidRPr="0093612B" w:rsidRDefault="001C6FFE" w:rsidP="0066631C">
      <w:pPr>
        <w:pStyle w:val="Listenabsatz"/>
        <w:numPr>
          <w:ilvl w:val="0"/>
          <w:numId w:val="12"/>
        </w:numPr>
        <w:jc w:val="both"/>
      </w:pPr>
      <w:r w:rsidRPr="0093612B">
        <w:t xml:space="preserve">Geben Sie </w:t>
      </w:r>
      <w:r w:rsidR="00307B30" w:rsidRPr="0093612B">
        <w:t>Strg + t</w:t>
      </w:r>
      <w:r w:rsidRPr="0093612B">
        <w:t>.</w:t>
      </w:r>
    </w:p>
    <w:p w14:paraId="166AB055" w14:textId="77777777" w:rsidR="001C6FFE" w:rsidRPr="0093612B" w:rsidRDefault="001C6FFE" w:rsidP="0066631C">
      <w:pPr>
        <w:pStyle w:val="Listenabsatz"/>
        <w:numPr>
          <w:ilvl w:val="0"/>
          <w:numId w:val="12"/>
        </w:numPr>
        <w:jc w:val="both"/>
      </w:pPr>
      <w:r w:rsidRPr="0093612B">
        <w:t xml:space="preserve">Scrollen Sie durch die verfügbaren Navigationseben mit den </w:t>
      </w:r>
      <w:proofErr w:type="spellStart"/>
      <w:r w:rsidR="0017545D">
        <w:t>äu</w:t>
      </w:r>
      <w:r w:rsidR="00C63000">
        <w:t>ss</w:t>
      </w:r>
      <w:r w:rsidR="0017545D">
        <w:t>eren</w:t>
      </w:r>
      <w:proofErr w:type="spellEnd"/>
      <w:r w:rsidR="0017545D">
        <w:t xml:space="preserve"> </w:t>
      </w:r>
      <w:r w:rsidRPr="0093612B">
        <w:t>Daumentasten [vorheriges Element] und [nächstes Element].</w:t>
      </w:r>
    </w:p>
    <w:p w14:paraId="15FB7689" w14:textId="77777777" w:rsidR="001C6FFE" w:rsidRPr="0093612B" w:rsidRDefault="001C6FFE" w:rsidP="0066631C">
      <w:pPr>
        <w:pStyle w:val="Listenabsatz"/>
        <w:numPr>
          <w:ilvl w:val="0"/>
          <w:numId w:val="12"/>
        </w:numPr>
        <w:jc w:val="both"/>
      </w:pPr>
      <w:r w:rsidRPr="0093612B">
        <w:t>Geben Sie Enter oder eine Cursorrouting-Taste, um die Navigationsebene auszuwählen.</w:t>
      </w:r>
    </w:p>
    <w:p w14:paraId="6AFF2E73" w14:textId="77777777" w:rsidR="005813D7" w:rsidRPr="0093612B" w:rsidRDefault="005813D7" w:rsidP="0066631C">
      <w:pPr>
        <w:jc w:val="both"/>
      </w:pPr>
      <w:r w:rsidRPr="0093612B">
        <w:t xml:space="preserve">Wenn Sie so die Navigationsebene ausgewählt haben, können Sie wiederum mit den </w:t>
      </w:r>
      <w:r w:rsidR="0017545D">
        <w:t xml:space="preserve">inneren </w:t>
      </w:r>
      <w:r w:rsidRPr="0093612B">
        <w:t>Daumentasten links und rechts durch das Buch navigieren.</w:t>
      </w:r>
    </w:p>
    <w:p w14:paraId="5AA5D2F5" w14:textId="77777777" w:rsidR="005813D7" w:rsidRPr="0093612B" w:rsidRDefault="005813D7" w:rsidP="0066631C">
      <w:pPr>
        <w:jc w:val="both"/>
      </w:pPr>
      <w:r w:rsidRPr="0093612B">
        <w:t xml:space="preserve">Beispiel: Haben Sie die Satznavigation als Navigationsebene gewählt, so können Sie mit den </w:t>
      </w:r>
      <w:r w:rsidR="0017545D">
        <w:t xml:space="preserve">äußeren </w:t>
      </w:r>
      <w:r w:rsidRPr="0093612B">
        <w:t xml:space="preserve">Daumentasten [vorheriges Element] und [nächstes Element] </w:t>
      </w:r>
      <w:r w:rsidR="00BC6B47" w:rsidRPr="0093612B">
        <w:t>Satz für Satz durch das Buch navigieren.</w:t>
      </w:r>
    </w:p>
    <w:p w14:paraId="269AF179" w14:textId="77777777" w:rsidR="00BC6B47" w:rsidRDefault="00AD1ACF" w:rsidP="0066631C">
      <w:pPr>
        <w:jc w:val="both"/>
      </w:pPr>
      <w:r>
        <w:t>Alternativ können Sie eine Navigationsebene direkt anwählen:</w:t>
      </w:r>
    </w:p>
    <w:p w14:paraId="212E7B16" w14:textId="77777777" w:rsidR="00AD1ACF" w:rsidRDefault="00AD1ACF" w:rsidP="0066631C">
      <w:pPr>
        <w:pStyle w:val="Listenabsatz"/>
        <w:numPr>
          <w:ilvl w:val="0"/>
          <w:numId w:val="42"/>
        </w:numPr>
        <w:jc w:val="both"/>
      </w:pPr>
      <w:r>
        <w:t xml:space="preserve">Geben Sie </w:t>
      </w:r>
      <w:proofErr w:type="spellStart"/>
      <w:r>
        <w:t>ctrl</w:t>
      </w:r>
      <w:proofErr w:type="spellEnd"/>
      <w:r>
        <w:t xml:space="preserve"> + </w:t>
      </w:r>
      <w:proofErr w:type="spellStart"/>
      <w:r>
        <w:t>fn</w:t>
      </w:r>
      <w:proofErr w:type="spellEnd"/>
      <w:r>
        <w:t xml:space="preserve"> + Cursor rauf, um die nächste Navigationsebene zu erreichen, oder geben Sie </w:t>
      </w:r>
      <w:proofErr w:type="spellStart"/>
      <w:r>
        <w:t>ctrl</w:t>
      </w:r>
      <w:proofErr w:type="spellEnd"/>
      <w:r>
        <w:t xml:space="preserve"> + </w:t>
      </w:r>
      <w:proofErr w:type="spellStart"/>
      <w:r>
        <w:t>fn</w:t>
      </w:r>
      <w:proofErr w:type="spellEnd"/>
      <w:r>
        <w:t xml:space="preserve"> + Cursor runter, um die vorherige Navigationsebene zu erreichen.</w:t>
      </w:r>
    </w:p>
    <w:p w14:paraId="0F34C373" w14:textId="77777777" w:rsidR="00AD1ACF" w:rsidRPr="0093612B" w:rsidRDefault="00AD1ACF" w:rsidP="0066631C">
      <w:pPr>
        <w:pStyle w:val="Listenabsatz"/>
        <w:numPr>
          <w:ilvl w:val="0"/>
          <w:numId w:val="42"/>
        </w:numPr>
        <w:jc w:val="both"/>
      </w:pPr>
      <w:r>
        <w:t>Navigieren Sie nun mit den äußeren Daumentasten durch das Buch, wobei die eben ausgewählte Navigationsebene angewandt wird.</w:t>
      </w:r>
    </w:p>
    <w:p w14:paraId="763ADF0D" w14:textId="77777777" w:rsidR="00AD1ACF" w:rsidRDefault="00AD1ACF" w:rsidP="0066631C">
      <w:pPr>
        <w:jc w:val="both"/>
      </w:pPr>
    </w:p>
    <w:p w14:paraId="4B8BF27A" w14:textId="77777777" w:rsidR="00BC6B47" w:rsidRPr="0093612B" w:rsidRDefault="00BC6B47" w:rsidP="0066631C">
      <w:pPr>
        <w:pStyle w:val="berschrift3"/>
        <w:jc w:val="both"/>
        <w:rPr>
          <w:b/>
          <w:bCs/>
        </w:rPr>
      </w:pPr>
      <w:bookmarkStart w:id="73" w:name="_Toc185579086"/>
      <w:r w:rsidRPr="0093612B">
        <w:rPr>
          <w:b/>
          <w:bCs/>
        </w:rPr>
        <w:t>Navigieren nach Seiten, Überschriften, Prozenten, oder Lesezeichen</w:t>
      </w:r>
      <w:bookmarkEnd w:id="73"/>
    </w:p>
    <w:p w14:paraId="52E21CCB" w14:textId="77777777" w:rsidR="00C85781" w:rsidRDefault="00C85781" w:rsidP="0066631C">
      <w:pPr>
        <w:pStyle w:val="Listenabsatz"/>
        <w:numPr>
          <w:ilvl w:val="0"/>
          <w:numId w:val="36"/>
        </w:numPr>
        <w:jc w:val="both"/>
      </w:pPr>
      <w:r>
        <w:t>Bitte beachten Sie, dass die verfügbaren Optionen abhängen von der Formatierung, welche im entsprechenden Buch Verwendet wird.</w:t>
      </w:r>
    </w:p>
    <w:p w14:paraId="477775DB" w14:textId="77777777" w:rsidR="00BC6B47" w:rsidRPr="0093612B" w:rsidRDefault="00BC6B47" w:rsidP="0066631C">
      <w:pPr>
        <w:pStyle w:val="Listenabsatz"/>
        <w:numPr>
          <w:ilvl w:val="0"/>
          <w:numId w:val="36"/>
        </w:numPr>
        <w:jc w:val="both"/>
      </w:pPr>
      <w:r w:rsidRPr="0093612B">
        <w:t>Um eine bestimmte Seitenzahl, Überschrift, Prozentzahl oder ein bestimmtes Lesezeichen zu suchen, gehen Sie bitte wie folgt vor:</w:t>
      </w:r>
    </w:p>
    <w:p w14:paraId="4CF131CB" w14:textId="77777777" w:rsidR="00BC6B47" w:rsidRPr="0093612B" w:rsidRDefault="00BC6B47" w:rsidP="0066631C">
      <w:pPr>
        <w:pStyle w:val="Listenabsatz"/>
        <w:numPr>
          <w:ilvl w:val="0"/>
          <w:numId w:val="36"/>
        </w:numPr>
        <w:jc w:val="both"/>
      </w:pPr>
      <w:r w:rsidRPr="0093612B">
        <w:t xml:space="preserve">Geben Sie </w:t>
      </w:r>
      <w:r w:rsidR="00307B30" w:rsidRPr="0093612B">
        <w:t>Strg + g</w:t>
      </w:r>
      <w:r w:rsidRPr="0093612B">
        <w:t>.</w:t>
      </w:r>
    </w:p>
    <w:p w14:paraId="5C100D6A" w14:textId="77777777" w:rsidR="00BC6B47" w:rsidRPr="0093612B" w:rsidRDefault="00BC6B47" w:rsidP="0066631C">
      <w:pPr>
        <w:pStyle w:val="Listenabsatz"/>
        <w:numPr>
          <w:ilvl w:val="0"/>
          <w:numId w:val="36"/>
        </w:numPr>
        <w:jc w:val="both"/>
      </w:pPr>
      <w:r w:rsidRPr="0093612B">
        <w:t xml:space="preserve">Scrollen Sie durch die Navigationsoptionen mit den </w:t>
      </w:r>
      <w:r w:rsidR="0017545D">
        <w:t xml:space="preserve">äußeren </w:t>
      </w:r>
      <w:r w:rsidRPr="0093612B">
        <w:t>Daumentasten [vorheriges Element] und [nächstes Element).</w:t>
      </w:r>
    </w:p>
    <w:p w14:paraId="6EDF7F16" w14:textId="77777777" w:rsidR="00BC6B47" w:rsidRPr="0093612B" w:rsidRDefault="00BC6B47" w:rsidP="0066631C">
      <w:pPr>
        <w:pStyle w:val="Listenabsatz"/>
        <w:numPr>
          <w:ilvl w:val="0"/>
          <w:numId w:val="36"/>
        </w:numPr>
        <w:jc w:val="both"/>
      </w:pPr>
      <w:r w:rsidRPr="0093612B">
        <w:t xml:space="preserve">Wählen Sie aus Seiten, Überschriften, Prozent und Lesezeichen. </w:t>
      </w:r>
    </w:p>
    <w:p w14:paraId="0F1B5832" w14:textId="77777777" w:rsidR="008C289F" w:rsidRPr="0093612B" w:rsidRDefault="008C289F" w:rsidP="0066631C">
      <w:pPr>
        <w:pStyle w:val="Listenabsatz"/>
        <w:numPr>
          <w:ilvl w:val="0"/>
          <w:numId w:val="36"/>
        </w:numPr>
        <w:jc w:val="both"/>
      </w:pPr>
      <w:r w:rsidRPr="0093612B">
        <w:t>Wenn Sie die gewünschte Ebene erreicht haben, so drücken Sie Enter oder eine</w:t>
      </w:r>
      <w:r w:rsidR="0017545D">
        <w:t xml:space="preserve"> </w:t>
      </w:r>
      <w:r w:rsidRPr="0093612B">
        <w:t>Cursorrouting</w:t>
      </w:r>
      <w:r w:rsidR="0017545D">
        <w:t xml:space="preserve"> </w:t>
      </w:r>
      <w:r w:rsidRPr="0093612B">
        <w:t>Taste.</w:t>
      </w:r>
    </w:p>
    <w:p w14:paraId="27132A8A" w14:textId="77777777" w:rsidR="008C289F" w:rsidRPr="0093612B" w:rsidRDefault="008C289F" w:rsidP="0066631C">
      <w:pPr>
        <w:pStyle w:val="Listenabsatz"/>
        <w:numPr>
          <w:ilvl w:val="0"/>
          <w:numId w:val="36"/>
        </w:numPr>
        <w:jc w:val="both"/>
      </w:pPr>
      <w:r w:rsidRPr="0093612B">
        <w:t xml:space="preserve">Geben sie jetzt einen Wert ein. </w:t>
      </w:r>
    </w:p>
    <w:p w14:paraId="2553C8B3" w14:textId="77777777" w:rsidR="008C289F" w:rsidRPr="0093612B" w:rsidRDefault="008C289F" w:rsidP="0066631C">
      <w:pPr>
        <w:pStyle w:val="Listenabsatz"/>
        <w:numPr>
          <w:ilvl w:val="0"/>
          <w:numId w:val="36"/>
        </w:numPr>
        <w:jc w:val="both"/>
      </w:pPr>
      <w:r w:rsidRPr="0093612B">
        <w:t>Geben Sie zum Schluss Enter oder eine</w:t>
      </w:r>
      <w:r w:rsidR="00596D08">
        <w:t xml:space="preserve"> </w:t>
      </w:r>
      <w:r w:rsidRPr="0093612B">
        <w:t>Cursorrouting-Taste.</w:t>
      </w:r>
    </w:p>
    <w:p w14:paraId="1A474954" w14:textId="77777777" w:rsidR="008C289F" w:rsidRPr="0093612B" w:rsidRDefault="008C289F" w:rsidP="0066631C">
      <w:pPr>
        <w:jc w:val="both"/>
      </w:pPr>
    </w:p>
    <w:p w14:paraId="3BD4EE3D" w14:textId="77777777" w:rsidR="008C289F" w:rsidRPr="0093612B" w:rsidRDefault="008C289F" w:rsidP="0066631C">
      <w:pPr>
        <w:pStyle w:val="berschrift3"/>
        <w:jc w:val="both"/>
        <w:rPr>
          <w:b/>
          <w:bCs/>
        </w:rPr>
      </w:pPr>
      <w:bookmarkStart w:id="74" w:name="_Toc185579087"/>
      <w:r w:rsidRPr="0093612B">
        <w:rPr>
          <w:b/>
          <w:bCs/>
        </w:rPr>
        <w:t>Autoscrollen in der Bibliotheken App</w:t>
      </w:r>
      <w:bookmarkEnd w:id="74"/>
    </w:p>
    <w:p w14:paraId="72C46203" w14:textId="77777777" w:rsidR="00EA05CF" w:rsidRPr="0093612B" w:rsidRDefault="008C289F" w:rsidP="0066631C">
      <w:pPr>
        <w:jc w:val="both"/>
      </w:pPr>
      <w:r w:rsidRPr="0093612B">
        <w:t xml:space="preserve">Die Autoscroll Funktion der </w:t>
      </w:r>
      <w:proofErr w:type="spellStart"/>
      <w:r w:rsidRPr="0093612B">
        <w:t>Mantis</w:t>
      </w:r>
      <w:proofErr w:type="spellEnd"/>
      <w:r w:rsidRPr="0093612B">
        <w:t xml:space="preserve"> Q40 erlaubt es Ihnen, automatisch durch Text in einem Buch zu scrollen. Um Autoscroll zu aktivieren, geben Sie innerhalb eines Buches </w:t>
      </w:r>
      <w:r w:rsidR="00307B30" w:rsidRPr="0093612B">
        <w:t>Alt + g</w:t>
      </w:r>
      <w:r w:rsidRPr="0093612B">
        <w:t xml:space="preserve">. Drücken Sie irgendeine Taste, um das Autoscrollen zu stoppen. Sie können jetzt wieder mit den üblichen Tasten durch das Buch navigieren. </w:t>
      </w:r>
      <w:r w:rsidR="00EA05CF" w:rsidRPr="0093612B">
        <w:t>Sie können Die Geschwindigkeit</w:t>
      </w:r>
      <w:r w:rsidR="00596D08">
        <w:t xml:space="preserve"> </w:t>
      </w:r>
      <w:r w:rsidR="00EA05CF" w:rsidRPr="0093612B">
        <w:t xml:space="preserve">des automatischen Scrollens verändern. Zum Verlangsamen geben Sie </w:t>
      </w:r>
      <w:r w:rsidR="00307B30" w:rsidRPr="0093612B">
        <w:t>Alt +</w:t>
      </w:r>
      <w:r w:rsidR="00EA05CF" w:rsidRPr="0093612B">
        <w:t xml:space="preserve">- (Minus), zum erhöhen geben Sie </w:t>
      </w:r>
      <w:r w:rsidR="00307B30" w:rsidRPr="0093612B">
        <w:t>Alt +</w:t>
      </w:r>
      <w:r w:rsidR="00EA05CF" w:rsidRPr="0093612B">
        <w:t xml:space="preserve">= (Gleichheitszeichen). </w:t>
      </w:r>
    </w:p>
    <w:p w14:paraId="72F114B5" w14:textId="77777777" w:rsidR="00EA05CF" w:rsidRPr="0093612B" w:rsidRDefault="00EA05CF" w:rsidP="0066631C">
      <w:pPr>
        <w:jc w:val="both"/>
      </w:pPr>
    </w:p>
    <w:p w14:paraId="25B45B44" w14:textId="77777777" w:rsidR="00F157AC" w:rsidRPr="0093612B" w:rsidRDefault="00F157AC" w:rsidP="0066631C">
      <w:pPr>
        <w:pStyle w:val="berschrift3"/>
        <w:jc w:val="both"/>
        <w:rPr>
          <w:rFonts w:asciiTheme="minorHAnsi" w:eastAsiaTheme="minorHAnsi" w:hAnsiTheme="minorHAnsi" w:cstheme="minorBidi"/>
          <w:color w:val="auto"/>
        </w:rPr>
      </w:pPr>
      <w:bookmarkStart w:id="75" w:name="_Toc185579088"/>
      <w:r w:rsidRPr="0093612B">
        <w:rPr>
          <w:b/>
          <w:bCs/>
        </w:rPr>
        <w:t>Anzeigen der aktuellen Position in einem Buch</w:t>
      </w:r>
      <w:bookmarkEnd w:id="75"/>
    </w:p>
    <w:p w14:paraId="131E0EC1" w14:textId="77777777" w:rsidR="00A33A9E" w:rsidRPr="0017545D" w:rsidRDefault="00A33A9E" w:rsidP="0066631C">
      <w:pPr>
        <w:jc w:val="both"/>
      </w:pPr>
      <w:r w:rsidRPr="0017545D">
        <w:t xml:space="preserve">Um die „wo bin ich“ Funktion zu aktivieren, geben Sie </w:t>
      </w:r>
      <w:r w:rsidR="00307B30" w:rsidRPr="0017545D">
        <w:t>Strg + w</w:t>
      </w:r>
      <w:r w:rsidRPr="0017545D">
        <w:t xml:space="preserve">. Sie bekommen nun Ihre aktuelle Position angezeigt. Alternativ können Sie mit </w:t>
      </w:r>
      <w:r w:rsidR="00307B30" w:rsidRPr="0017545D">
        <w:t>Strg + m</w:t>
      </w:r>
      <w:r w:rsidRPr="0017545D">
        <w:t xml:space="preserve"> das Kontextmenü aufrufen Benutzen Sie die Daumentasten [vorheriges Element] und [nächstes Element], bis Sie „Kontextmenü“ erreichen und bestätigen Sie mit Enter oder einer Cursorrouting-Taste. Benutzen Sie wiederum die </w:t>
      </w:r>
      <w:r w:rsidR="0017545D" w:rsidRPr="0017545D">
        <w:t xml:space="preserve">äußeren </w:t>
      </w:r>
      <w:r w:rsidRPr="0017545D">
        <w:t>Daumentasten [vorheriges</w:t>
      </w:r>
      <w:r w:rsidR="00596D08">
        <w:t xml:space="preserve"> </w:t>
      </w:r>
      <w:r w:rsidRPr="0017545D">
        <w:t>Element] und [nächstes Element], um zwischen den Menüpunkten Überschrift, Prozent, Seite und Zeile</w:t>
      </w:r>
      <w:r w:rsidR="0017545D" w:rsidRPr="0017545D">
        <w:t xml:space="preserve"> zu wechseln</w:t>
      </w:r>
      <w:r w:rsidRPr="0017545D">
        <w:t xml:space="preserve">. Benutzen Sie die </w:t>
      </w:r>
      <w:r w:rsidR="0017545D" w:rsidRPr="0017545D">
        <w:t xml:space="preserve">inneren </w:t>
      </w:r>
      <w:r w:rsidRPr="0017545D">
        <w:t>Daumentasten links und rechts, um durch den Text zu navigieren.</w:t>
      </w:r>
    </w:p>
    <w:p w14:paraId="0328CDCB" w14:textId="77777777" w:rsidR="0017545D" w:rsidRDefault="0017545D" w:rsidP="0066631C">
      <w:pPr>
        <w:jc w:val="both"/>
      </w:pPr>
    </w:p>
    <w:p w14:paraId="4F6BA9C1" w14:textId="77777777" w:rsidR="00086EDB" w:rsidRPr="0093612B" w:rsidRDefault="00A33A9E" w:rsidP="0066631C">
      <w:pPr>
        <w:pStyle w:val="berschrift3"/>
        <w:jc w:val="both"/>
        <w:rPr>
          <w:rFonts w:eastAsiaTheme="minorHAnsi"/>
          <w:b/>
          <w:bCs/>
        </w:rPr>
      </w:pPr>
      <w:bookmarkStart w:id="76" w:name="_Toc185579089"/>
      <w:r w:rsidRPr="0093612B">
        <w:rPr>
          <w:rFonts w:eastAsiaTheme="minorHAnsi"/>
          <w:b/>
          <w:bCs/>
        </w:rPr>
        <w:t>Zum Anfang oder Ende eines Buches navigieren</w:t>
      </w:r>
      <w:bookmarkEnd w:id="76"/>
    </w:p>
    <w:p w14:paraId="705C361E" w14:textId="77777777" w:rsidR="00086EDB" w:rsidRPr="0093612B" w:rsidRDefault="00086EDB" w:rsidP="0066631C">
      <w:pPr>
        <w:jc w:val="both"/>
      </w:pPr>
      <w:r w:rsidRPr="0093612B">
        <w:t xml:space="preserve">Sie können den Anfang oder das Ende eines Buches erreichen, indem Sie Tastenkürzel benutzen. Um den Anfang eines Buches zu erreichen, geben Sie </w:t>
      </w:r>
      <w:r w:rsidR="00307B30" w:rsidRPr="0093612B">
        <w:t xml:space="preserve">Strg + </w:t>
      </w:r>
      <w:proofErr w:type="spellStart"/>
      <w:r w:rsidR="00307B30" w:rsidRPr="0093612B">
        <w:t>f</w:t>
      </w:r>
      <w:r w:rsidRPr="0093612B">
        <w:t>n</w:t>
      </w:r>
      <w:proofErr w:type="spellEnd"/>
      <w:r w:rsidR="0017545D">
        <w:t xml:space="preserve"> </w:t>
      </w:r>
      <w:r w:rsidR="00307B30" w:rsidRPr="0093612B">
        <w:t xml:space="preserve">+ </w:t>
      </w:r>
      <w:proofErr w:type="spellStart"/>
      <w:r w:rsidR="00307B30" w:rsidRPr="0093612B">
        <w:t>c</w:t>
      </w:r>
      <w:r w:rsidRPr="0093612B">
        <w:t>ursor</w:t>
      </w:r>
      <w:proofErr w:type="spellEnd"/>
      <w:r w:rsidRPr="0093612B">
        <w:t xml:space="preserve"> links. Um das Ende eines Buches zu erreichen, geben Sie </w:t>
      </w:r>
      <w:r w:rsidR="00307B30" w:rsidRPr="0093612B">
        <w:t xml:space="preserve">Strg + </w:t>
      </w:r>
      <w:proofErr w:type="spellStart"/>
      <w:r w:rsidR="00307B30" w:rsidRPr="0093612B">
        <w:t>f</w:t>
      </w:r>
      <w:r w:rsidRPr="0093612B">
        <w:t>n</w:t>
      </w:r>
      <w:proofErr w:type="spellEnd"/>
      <w:r w:rsidR="0017545D">
        <w:t xml:space="preserve"> </w:t>
      </w:r>
      <w:r w:rsidR="00307B30" w:rsidRPr="0093612B">
        <w:t xml:space="preserve">+ </w:t>
      </w:r>
      <w:proofErr w:type="spellStart"/>
      <w:r w:rsidR="00307B30" w:rsidRPr="0093612B">
        <w:t>p</w:t>
      </w:r>
      <w:r w:rsidRPr="0093612B">
        <w:t>feil</w:t>
      </w:r>
      <w:proofErr w:type="spellEnd"/>
      <w:r w:rsidRPr="0093612B">
        <w:t xml:space="preserve"> rechts.</w:t>
      </w:r>
    </w:p>
    <w:p w14:paraId="1C95080C" w14:textId="77777777" w:rsidR="009A6E71" w:rsidRPr="0093612B" w:rsidRDefault="00596D08" w:rsidP="0066631C">
      <w:pPr>
        <w:jc w:val="both"/>
      </w:pPr>
      <w:r>
        <w:t>Eine a</w:t>
      </w:r>
      <w:r w:rsidR="009A6E71" w:rsidRPr="0093612B">
        <w:t xml:space="preserve">ndere Navigationsmethode in einem Buch besteht in der Suche nach einer Zeichenfolge. Um nach Text zu suchen geben Sie zunächst den Befehl </w:t>
      </w:r>
      <w:r w:rsidR="00307B30" w:rsidRPr="0093612B">
        <w:t xml:space="preserve">Strg + </w:t>
      </w:r>
      <w:r w:rsidR="0017545D">
        <w:t>f</w:t>
      </w:r>
      <w:r w:rsidR="009A6E71" w:rsidRPr="0093612B">
        <w:t xml:space="preserve">. Geben Sie ins Eingabefeld den Suchtext ein und schließen Sie mit Enter ab. </w:t>
      </w:r>
    </w:p>
    <w:p w14:paraId="1C62849C" w14:textId="77777777" w:rsidR="009A6E71" w:rsidRPr="0093612B" w:rsidRDefault="009A6E71" w:rsidP="0066631C">
      <w:pPr>
        <w:jc w:val="both"/>
      </w:pPr>
    </w:p>
    <w:p w14:paraId="0A861CC2" w14:textId="77777777" w:rsidR="009A6E71" w:rsidRPr="0093612B" w:rsidRDefault="009A6E71" w:rsidP="0066631C">
      <w:pPr>
        <w:pStyle w:val="berschrift3"/>
        <w:jc w:val="both"/>
        <w:rPr>
          <w:b/>
          <w:bCs/>
        </w:rPr>
      </w:pPr>
      <w:bookmarkStart w:id="77" w:name="_Toc185579090"/>
      <w:r w:rsidRPr="0093612B">
        <w:rPr>
          <w:b/>
          <w:bCs/>
        </w:rPr>
        <w:t>Abfragen weiterer Buchinformationen</w:t>
      </w:r>
      <w:bookmarkEnd w:id="77"/>
    </w:p>
    <w:p w14:paraId="5609E7E9" w14:textId="3FD5FD8D" w:rsidR="00726602" w:rsidRPr="0017545D" w:rsidRDefault="009A6E71" w:rsidP="0066631C">
      <w:pPr>
        <w:jc w:val="both"/>
      </w:pPr>
      <w:r w:rsidRPr="0017545D">
        <w:t xml:space="preserve">Sie können weitere Informationen über das Buch, welches Sie gerade lesen, abrufen (Titel, Autor, Beschreibung, Datum, Sprache, Thema, Verlag und Lesezeichen). Um all diese Informationen anzuzeigen, geben Sie </w:t>
      </w:r>
      <w:r w:rsidR="00307B30" w:rsidRPr="0017545D">
        <w:t>Strg + i</w:t>
      </w:r>
      <w:r w:rsidRPr="0017545D">
        <w:t xml:space="preserve">. </w:t>
      </w:r>
    </w:p>
    <w:p w14:paraId="5512C0A4" w14:textId="77777777" w:rsidR="008C289F" w:rsidRPr="0017545D" w:rsidRDefault="00726602" w:rsidP="0066631C">
      <w:pPr>
        <w:jc w:val="both"/>
      </w:pPr>
      <w:r w:rsidRPr="0017545D">
        <w:t xml:space="preserve">Alternativ können Sie auch </w:t>
      </w:r>
      <w:r w:rsidR="00307B30" w:rsidRPr="0017545D">
        <w:t>Strg + m</w:t>
      </w:r>
      <w:r w:rsidRPr="0017545D">
        <w:t xml:space="preserve"> geben, um das Kontextmenü zu öffnen, und danach mit den </w:t>
      </w:r>
      <w:r w:rsidR="00944B92">
        <w:t xml:space="preserve">äußeren </w:t>
      </w:r>
      <w:r w:rsidRPr="0017545D">
        <w:t>Daumentasten zum Menüpunkt „Buchinformationen“ gehen, um ihn mit Enter oder einer Cursorrouting Taste zu öffnen. Wiederum mit den Daumentasten können Sie nun durch die Buchinformationen hindurch navigieren. Benutzen Sie d</w:t>
      </w:r>
      <w:r w:rsidR="00596D08">
        <w:t>ie linke und rechte Daumentaste</w:t>
      </w:r>
      <w:r w:rsidRPr="0017545D">
        <w:t xml:space="preserve"> dafür.  </w:t>
      </w:r>
    </w:p>
    <w:p w14:paraId="4B753C1A" w14:textId="77777777" w:rsidR="001C6FFE" w:rsidRPr="0093612B" w:rsidRDefault="001C6FFE" w:rsidP="0066631C">
      <w:pPr>
        <w:jc w:val="both"/>
      </w:pPr>
    </w:p>
    <w:p w14:paraId="6B8F9A31" w14:textId="77777777" w:rsidR="00726602" w:rsidRPr="00864A19" w:rsidRDefault="00870E6F" w:rsidP="0066631C">
      <w:pPr>
        <w:pStyle w:val="berschrift2"/>
        <w:jc w:val="both"/>
        <w:rPr>
          <w:b/>
          <w:bCs/>
        </w:rPr>
      </w:pPr>
      <w:bookmarkStart w:id="78" w:name="_Toc185579091"/>
      <w:r w:rsidRPr="00864A19">
        <w:rPr>
          <w:b/>
          <w:bCs/>
        </w:rPr>
        <w:t>Hinzufügen, Markieren und löschen von bzw. markieren in Lesezeichen</w:t>
      </w:r>
      <w:bookmarkEnd w:id="78"/>
    </w:p>
    <w:p w14:paraId="589CB754" w14:textId="77777777" w:rsidR="008117CC" w:rsidRDefault="008117CC" w:rsidP="0066631C">
      <w:pPr>
        <w:jc w:val="both"/>
      </w:pPr>
      <w:r w:rsidRPr="00035646">
        <w:t xml:space="preserve">Lesezeichen sind eine nützliche Möglichkeit, Ihre Position im Buch zu </w:t>
      </w:r>
      <w:r>
        <w:t xml:space="preserve">„merken“ </w:t>
      </w:r>
      <w:r w:rsidRPr="00035646">
        <w:t xml:space="preserve">und ermöglichen es Ihnen, zu einem späteren Zeitpunkt schnell zu dieser Position zurückzukehren, sei es eine Position in einem </w:t>
      </w:r>
      <w:r>
        <w:t>Text</w:t>
      </w:r>
      <w:r w:rsidRPr="00035646">
        <w:t>buch oder eine Zeitposition in einem Hörbuch.</w:t>
      </w:r>
    </w:p>
    <w:p w14:paraId="7F1B4774" w14:textId="4FD5D016" w:rsidR="00870E6F" w:rsidRPr="0093612B" w:rsidRDefault="00870E6F" w:rsidP="0066631C">
      <w:pPr>
        <w:jc w:val="both"/>
      </w:pPr>
      <w:r w:rsidRPr="0093612B">
        <w:t xml:space="preserve">Um das Lesezeichenmenü zu öffnen, geben Sie </w:t>
      </w:r>
      <w:r w:rsidR="00307B30" w:rsidRPr="0093612B">
        <w:t>Alt + m</w:t>
      </w:r>
      <w:r w:rsidRPr="0093612B">
        <w:t xml:space="preserve">. Sie können auch </w:t>
      </w:r>
      <w:r w:rsidR="00307B30" w:rsidRPr="0093612B">
        <w:t>Strg + m</w:t>
      </w:r>
      <w:r w:rsidRPr="0093612B">
        <w:t xml:space="preserve"> geben, um das Kontextmenü zu öffnen und von dort aus ins Lesezeichenmenü zu gelangen. </w:t>
      </w:r>
    </w:p>
    <w:p w14:paraId="54911E82" w14:textId="77777777" w:rsidR="00870E6F" w:rsidRPr="0093612B" w:rsidRDefault="00870E6F" w:rsidP="0066631C">
      <w:pPr>
        <w:jc w:val="both"/>
      </w:pPr>
    </w:p>
    <w:p w14:paraId="5E4C3452" w14:textId="77777777" w:rsidR="00870E6F" w:rsidRPr="0093612B" w:rsidRDefault="00870E6F" w:rsidP="0066631C">
      <w:pPr>
        <w:pStyle w:val="berschrift3"/>
        <w:jc w:val="both"/>
        <w:rPr>
          <w:b/>
          <w:bCs/>
        </w:rPr>
      </w:pPr>
      <w:bookmarkStart w:id="79" w:name="_Toc185579092"/>
      <w:r w:rsidRPr="0093612B">
        <w:rPr>
          <w:b/>
          <w:bCs/>
        </w:rPr>
        <w:t>Ein Lesezeichen einfügen</w:t>
      </w:r>
      <w:bookmarkEnd w:id="79"/>
    </w:p>
    <w:p w14:paraId="2C80187D" w14:textId="77777777" w:rsidR="00870E6F" w:rsidRPr="0093612B" w:rsidRDefault="00BA1232" w:rsidP="0066631C">
      <w:pPr>
        <w:jc w:val="both"/>
      </w:pPr>
      <w:r w:rsidRPr="0093612B">
        <w:t>Um ein Lesezeichen hinzu zu fügen, gehen Sie wie folgt</w:t>
      </w:r>
      <w:r w:rsidR="00944B92">
        <w:t xml:space="preserve"> </w:t>
      </w:r>
      <w:r w:rsidRPr="0093612B">
        <w:t>vor:</w:t>
      </w:r>
    </w:p>
    <w:p w14:paraId="49384010" w14:textId="77777777" w:rsidR="00BA1232" w:rsidRPr="0093612B" w:rsidRDefault="00BA1232" w:rsidP="0066631C">
      <w:pPr>
        <w:pStyle w:val="Listenabsatz"/>
        <w:numPr>
          <w:ilvl w:val="0"/>
          <w:numId w:val="13"/>
        </w:numPr>
        <w:jc w:val="both"/>
      </w:pPr>
      <w:r w:rsidRPr="0093612B">
        <w:t xml:space="preserve">Drücken Sie </w:t>
      </w:r>
      <w:r w:rsidR="00307B30" w:rsidRPr="0093612B">
        <w:t>Alt + m</w:t>
      </w:r>
      <w:r w:rsidRPr="0093612B">
        <w:t>, um das Lesezeichenmenü zu öffnen.</w:t>
      </w:r>
    </w:p>
    <w:p w14:paraId="0DFE78B0" w14:textId="77777777" w:rsidR="00BA1232" w:rsidRPr="0093612B" w:rsidRDefault="00BA1232" w:rsidP="0066631C">
      <w:pPr>
        <w:pStyle w:val="Listenabsatz"/>
        <w:numPr>
          <w:ilvl w:val="0"/>
          <w:numId w:val="13"/>
        </w:numPr>
        <w:jc w:val="both"/>
      </w:pPr>
      <w:r w:rsidRPr="0093612B">
        <w:t xml:space="preserve">Wählen Sie „Lesezeichen einfügen“ mit den </w:t>
      </w:r>
      <w:r w:rsidR="00944B92">
        <w:t xml:space="preserve">äußeren </w:t>
      </w:r>
      <w:r w:rsidRPr="0093612B">
        <w:t>Daumentasten [vorheriges Element] und [nächstes Element]. Drücken Si</w:t>
      </w:r>
      <w:r w:rsidR="00596D08">
        <w:t>e</w:t>
      </w:r>
      <w:r w:rsidRPr="0093612B">
        <w:t xml:space="preserve"> Enter oder eine Cursorroutingtaste.</w:t>
      </w:r>
    </w:p>
    <w:p w14:paraId="7668A75D" w14:textId="77777777" w:rsidR="00BA1232" w:rsidRPr="0093612B" w:rsidRDefault="00BA1232" w:rsidP="0066631C">
      <w:pPr>
        <w:pStyle w:val="Listenabsatz"/>
        <w:numPr>
          <w:ilvl w:val="0"/>
          <w:numId w:val="13"/>
        </w:numPr>
        <w:jc w:val="both"/>
      </w:pPr>
      <w:r w:rsidRPr="0093612B">
        <w:t xml:space="preserve">Wählen Sie nun eine spezifische, noch </w:t>
      </w:r>
      <w:r w:rsidR="00944B92">
        <w:t>n</w:t>
      </w:r>
      <w:r w:rsidRPr="0093612B">
        <w:t>icht benutzte Lesezeichennummer.</w:t>
      </w:r>
    </w:p>
    <w:p w14:paraId="27E99A2A" w14:textId="77777777" w:rsidR="00BA1232" w:rsidRPr="0093612B" w:rsidRDefault="00BA1232" w:rsidP="0066631C">
      <w:pPr>
        <w:pStyle w:val="Listenabsatz"/>
        <w:numPr>
          <w:ilvl w:val="0"/>
          <w:numId w:val="13"/>
        </w:numPr>
        <w:jc w:val="both"/>
      </w:pPr>
      <w:r w:rsidRPr="0093612B">
        <w:t xml:space="preserve">Bitte beachten Sie: Wenn Sie keine Nummer eingeben, so wird </w:t>
      </w:r>
      <w:proofErr w:type="spellStart"/>
      <w:r w:rsidRPr="0093612B">
        <w:t>Mantis</w:t>
      </w:r>
      <w:proofErr w:type="spellEnd"/>
      <w:r w:rsidRPr="0093612B">
        <w:t xml:space="preserve"> dem Lesezeichen die nächste verfügbare Nummer zuordnen. </w:t>
      </w:r>
    </w:p>
    <w:p w14:paraId="47CC0F01" w14:textId="77777777" w:rsidR="00BA1232" w:rsidRPr="0093612B" w:rsidRDefault="00BA1232" w:rsidP="0066631C">
      <w:pPr>
        <w:pStyle w:val="Listenabsatz"/>
        <w:numPr>
          <w:ilvl w:val="0"/>
          <w:numId w:val="13"/>
        </w:numPr>
        <w:jc w:val="both"/>
      </w:pPr>
      <w:r w:rsidRPr="0093612B">
        <w:t>Drücken Sie zum Abschluss Enter.</w:t>
      </w:r>
    </w:p>
    <w:p w14:paraId="7A6879B8" w14:textId="77777777" w:rsidR="00BA1232" w:rsidRPr="0093612B" w:rsidRDefault="008E0AA7" w:rsidP="0066631C">
      <w:pPr>
        <w:jc w:val="both"/>
      </w:pPr>
      <w:r w:rsidRPr="0093612B">
        <w:t xml:space="preserve">Alternativ können Sie ein „schnelles Lesezeichen einfügen, indem Sie </w:t>
      </w:r>
      <w:r w:rsidR="00307B30" w:rsidRPr="0093612B">
        <w:t>Strg + b</w:t>
      </w:r>
      <w:r w:rsidRPr="0093612B">
        <w:t xml:space="preserve"> geben. </w:t>
      </w:r>
    </w:p>
    <w:p w14:paraId="15127850" w14:textId="77777777" w:rsidR="00E74B14" w:rsidRPr="0093612B" w:rsidRDefault="00E74B14" w:rsidP="0066631C">
      <w:pPr>
        <w:jc w:val="both"/>
      </w:pPr>
    </w:p>
    <w:p w14:paraId="57063D20" w14:textId="53A7F107" w:rsidR="00E74B14" w:rsidRPr="00864A19" w:rsidRDefault="00E74B14" w:rsidP="0066631C">
      <w:pPr>
        <w:pStyle w:val="berschrift3"/>
        <w:jc w:val="both"/>
        <w:rPr>
          <w:b/>
          <w:bCs/>
        </w:rPr>
      </w:pPr>
      <w:bookmarkStart w:id="80" w:name="_Toc185579093"/>
      <w:r w:rsidRPr="0093612B">
        <w:rPr>
          <w:b/>
          <w:bCs/>
        </w:rPr>
        <w:t>Lesezeichen anspringen</w:t>
      </w:r>
      <w:bookmarkEnd w:id="80"/>
    </w:p>
    <w:p w14:paraId="2563E326" w14:textId="77777777" w:rsidR="00E74B14" w:rsidRPr="0093612B" w:rsidRDefault="00E74B14" w:rsidP="0066631C">
      <w:pPr>
        <w:jc w:val="both"/>
      </w:pPr>
      <w:r w:rsidRPr="0093612B">
        <w:t xml:space="preserve">Um zu einem Lesezeichen zu springen, geben Sie </w:t>
      </w:r>
      <w:proofErr w:type="spellStart"/>
      <w:r w:rsidRPr="0093612B">
        <w:t>str</w:t>
      </w:r>
      <w:r w:rsidR="00944B92">
        <w:t>g</w:t>
      </w:r>
      <w:proofErr w:type="spellEnd"/>
      <w:r w:rsidR="00944B92">
        <w:t xml:space="preserve"> </w:t>
      </w:r>
      <w:r w:rsidR="00307B30" w:rsidRPr="0093612B">
        <w:t>+ j</w:t>
      </w:r>
      <w:r w:rsidRPr="0093612B">
        <w:t>. Sie werden aufgefordert, eine Lesezeichennummer einzugeben. Geben Sie die gewünschte Lesezeichenn</w:t>
      </w:r>
      <w:r w:rsidR="00944B92">
        <w:t>ummer</w:t>
      </w:r>
      <w:r w:rsidRPr="0093612B">
        <w:t xml:space="preserve"> Ein und bestätigen Sie mit Enter. </w:t>
      </w:r>
    </w:p>
    <w:p w14:paraId="040DE4AD" w14:textId="77777777" w:rsidR="00E74B14" w:rsidRPr="0093612B" w:rsidRDefault="00E74B14" w:rsidP="0066631C">
      <w:pPr>
        <w:jc w:val="both"/>
      </w:pPr>
    </w:p>
    <w:p w14:paraId="240A7958" w14:textId="77777777" w:rsidR="00E74B14" w:rsidRPr="0093612B" w:rsidRDefault="00944B92" w:rsidP="0066631C">
      <w:pPr>
        <w:pStyle w:val="berschrift3"/>
        <w:jc w:val="both"/>
        <w:rPr>
          <w:b/>
          <w:bCs/>
        </w:rPr>
      </w:pPr>
      <w:bookmarkStart w:id="81" w:name="_Toc185579094"/>
      <w:r>
        <w:rPr>
          <w:b/>
          <w:bCs/>
        </w:rPr>
        <w:t xml:space="preserve">Bereich zwischen </w:t>
      </w:r>
      <w:r w:rsidR="00E74B14" w:rsidRPr="0093612B">
        <w:rPr>
          <w:b/>
          <w:bCs/>
        </w:rPr>
        <w:t>Lesezeichen markieren</w:t>
      </w:r>
      <w:bookmarkEnd w:id="81"/>
    </w:p>
    <w:p w14:paraId="40DDFD29" w14:textId="77777777" w:rsidR="00E74B14" w:rsidRPr="0093612B" w:rsidRDefault="00E74B14" w:rsidP="0066631C">
      <w:pPr>
        <w:jc w:val="both"/>
      </w:pPr>
      <w:r w:rsidRPr="0093612B">
        <w:t xml:space="preserve">Diese Funktion wird benötigt, um den Anfang und das Ende eines Lesebereichs im Buch zu definieren. Das Markieren </w:t>
      </w:r>
      <w:r w:rsidR="00944B92">
        <w:t xml:space="preserve">zwischen </w:t>
      </w:r>
      <w:r w:rsidRPr="0093612B">
        <w:t xml:space="preserve">Lesezeichen ist eine schöne Funktion, um Textpassagen in einem Buch zu studieren. Um </w:t>
      </w:r>
      <w:r w:rsidR="00944B92">
        <w:t xml:space="preserve">zwischen </w:t>
      </w:r>
      <w:r w:rsidRPr="0093612B">
        <w:t>Lesezeichen zu markieren, gehen Sie wie folgt vor:</w:t>
      </w:r>
    </w:p>
    <w:p w14:paraId="1F45DFB8" w14:textId="77777777" w:rsidR="00E74B14" w:rsidRPr="0093612B" w:rsidRDefault="00E74B14" w:rsidP="0066631C">
      <w:pPr>
        <w:pStyle w:val="Listenabsatz"/>
        <w:numPr>
          <w:ilvl w:val="0"/>
          <w:numId w:val="14"/>
        </w:numPr>
        <w:jc w:val="both"/>
      </w:pPr>
      <w:r w:rsidRPr="0093612B">
        <w:t xml:space="preserve">Öffnen Sie das Lesezeichen-Menü durch Eingeben von </w:t>
      </w:r>
      <w:r w:rsidR="00307B30" w:rsidRPr="0093612B">
        <w:t>Alt + m</w:t>
      </w:r>
      <w:r w:rsidRPr="0093612B">
        <w:t>.</w:t>
      </w:r>
    </w:p>
    <w:p w14:paraId="56A456CE" w14:textId="77777777" w:rsidR="00E74B14" w:rsidRPr="0093612B" w:rsidRDefault="00B04A2D" w:rsidP="0066631C">
      <w:pPr>
        <w:pStyle w:val="Listenabsatz"/>
        <w:numPr>
          <w:ilvl w:val="0"/>
          <w:numId w:val="14"/>
        </w:numPr>
        <w:jc w:val="both"/>
      </w:pPr>
      <w:r w:rsidRPr="0093612B">
        <w:t xml:space="preserve">Suchen Sie den Punkt „Lesezeichen markieren“ mit den </w:t>
      </w:r>
      <w:r w:rsidR="00944B92">
        <w:t xml:space="preserve">äußeren </w:t>
      </w:r>
      <w:r w:rsidRPr="0093612B">
        <w:t>Daumentasten [vorheriges Element] und [nächstes</w:t>
      </w:r>
      <w:r w:rsidR="00944B92">
        <w:t xml:space="preserve"> Element</w:t>
      </w:r>
      <w:r w:rsidRPr="0093612B">
        <w:t>.</w:t>
      </w:r>
    </w:p>
    <w:p w14:paraId="79A3092E" w14:textId="77777777" w:rsidR="00B04A2D" w:rsidRPr="0093612B" w:rsidRDefault="00B04A2D" w:rsidP="0066631C">
      <w:pPr>
        <w:pStyle w:val="Listenabsatz"/>
        <w:numPr>
          <w:ilvl w:val="0"/>
          <w:numId w:val="14"/>
        </w:numPr>
        <w:jc w:val="both"/>
      </w:pPr>
      <w:r w:rsidRPr="0093612B">
        <w:t>Geben Sie Enter oder eine Cursorrouting Taste.</w:t>
      </w:r>
    </w:p>
    <w:p w14:paraId="7EA41C93" w14:textId="77777777" w:rsidR="00B04A2D" w:rsidRPr="0093612B" w:rsidRDefault="00715C05" w:rsidP="0066631C">
      <w:pPr>
        <w:pStyle w:val="Listenabsatz"/>
        <w:numPr>
          <w:ilvl w:val="0"/>
          <w:numId w:val="14"/>
        </w:numPr>
        <w:jc w:val="both"/>
      </w:pPr>
      <w:r w:rsidRPr="0093612B">
        <w:t>Geben Sie eine Lesezeichennummer ein, die noch nicht vergeben wurde.</w:t>
      </w:r>
      <w:r w:rsidR="00F616A2" w:rsidRPr="0093612B">
        <w:t xml:space="preserve"> Hinweis: Wenn Sie keine Nummer eingeben, so weist </w:t>
      </w:r>
      <w:proofErr w:type="spellStart"/>
      <w:r w:rsidR="00F616A2" w:rsidRPr="0093612B">
        <w:t>Mantis</w:t>
      </w:r>
      <w:proofErr w:type="spellEnd"/>
      <w:r w:rsidR="00F616A2" w:rsidRPr="0093612B">
        <w:t xml:space="preserve"> dem Lesezeichen die nächste verfügbare Nummer zu. </w:t>
      </w:r>
    </w:p>
    <w:p w14:paraId="78E91EC5" w14:textId="385B20A3" w:rsidR="00F616A2" w:rsidRPr="0093612B" w:rsidRDefault="00F616A2" w:rsidP="0066631C">
      <w:pPr>
        <w:pStyle w:val="Listenabsatz"/>
        <w:numPr>
          <w:ilvl w:val="0"/>
          <w:numId w:val="14"/>
        </w:numPr>
        <w:jc w:val="both"/>
      </w:pPr>
      <w:r w:rsidRPr="0093612B">
        <w:t xml:space="preserve">Geben Sie zum Schluss </w:t>
      </w:r>
      <w:r w:rsidR="00944B92">
        <w:t>Enter</w:t>
      </w:r>
      <w:r w:rsidRPr="0093612B">
        <w:t>.</w:t>
      </w:r>
      <w:r w:rsidR="00944B92">
        <w:t xml:space="preserve"> </w:t>
      </w:r>
      <w:r w:rsidRPr="0093612B">
        <w:t xml:space="preserve">Navigieren Sie nun zum Ende des </w:t>
      </w:r>
      <w:r w:rsidR="00944B92">
        <w:t xml:space="preserve">zu markierenden </w:t>
      </w:r>
      <w:r w:rsidRPr="0093612B">
        <w:t xml:space="preserve">Textbereichs. </w:t>
      </w:r>
    </w:p>
    <w:p w14:paraId="224E7703" w14:textId="77777777" w:rsidR="00F616A2" w:rsidRPr="0093612B" w:rsidRDefault="00F616A2" w:rsidP="0066631C">
      <w:pPr>
        <w:pStyle w:val="Listenabsatz"/>
        <w:numPr>
          <w:ilvl w:val="0"/>
          <w:numId w:val="14"/>
        </w:numPr>
        <w:jc w:val="both"/>
      </w:pPr>
      <w:r w:rsidRPr="0093612B">
        <w:t>Öffnen Sie das Lesezeichen</w:t>
      </w:r>
      <w:r w:rsidR="00944B92">
        <w:t xml:space="preserve">menü </w:t>
      </w:r>
      <w:r w:rsidRPr="0093612B">
        <w:t xml:space="preserve">mit </w:t>
      </w:r>
      <w:r w:rsidR="00307B30" w:rsidRPr="0093612B">
        <w:t>Alt + m</w:t>
      </w:r>
      <w:r w:rsidRPr="0093612B">
        <w:t>.</w:t>
      </w:r>
    </w:p>
    <w:p w14:paraId="373862EA" w14:textId="77777777" w:rsidR="00F616A2" w:rsidRPr="0093612B" w:rsidRDefault="00F616A2" w:rsidP="0066631C">
      <w:pPr>
        <w:pStyle w:val="Listenabsatz"/>
        <w:numPr>
          <w:ilvl w:val="0"/>
          <w:numId w:val="14"/>
        </w:numPr>
        <w:jc w:val="both"/>
      </w:pPr>
      <w:r w:rsidRPr="0093612B">
        <w:t xml:space="preserve">Navigieren Sie zum Menüpunkt „Endmarkierung“ mit den äußeren Daumentasten. </w:t>
      </w:r>
    </w:p>
    <w:p w14:paraId="09378706" w14:textId="77777777" w:rsidR="00F616A2" w:rsidRPr="0093612B" w:rsidRDefault="00F616A2" w:rsidP="0066631C">
      <w:pPr>
        <w:pStyle w:val="Listenabsatz"/>
        <w:numPr>
          <w:ilvl w:val="0"/>
          <w:numId w:val="14"/>
        </w:numPr>
        <w:jc w:val="both"/>
      </w:pPr>
      <w:r w:rsidRPr="0093612B">
        <w:t xml:space="preserve">Geben Sie nun Enter oder eine Cursorrouting-Taste. Ihre aktuelle Position wird nun als </w:t>
      </w:r>
      <w:proofErr w:type="spellStart"/>
      <w:r w:rsidRPr="0093612B">
        <w:t>Endmarke</w:t>
      </w:r>
      <w:proofErr w:type="spellEnd"/>
      <w:r w:rsidRPr="0093612B">
        <w:t xml:space="preserve"> gespeichert. </w:t>
      </w:r>
      <w:r w:rsidR="002B0369" w:rsidRPr="0093612B">
        <w:t xml:space="preserve">Wird eine </w:t>
      </w:r>
      <w:proofErr w:type="spellStart"/>
      <w:r w:rsidR="00944B92">
        <w:t>Endmarke</w:t>
      </w:r>
      <w:proofErr w:type="spellEnd"/>
      <w:r w:rsidR="002B0369" w:rsidRPr="0093612B">
        <w:t xml:space="preserve"> vor die Startmarke gesetzt, so werden die Marken vertauscht.</w:t>
      </w:r>
    </w:p>
    <w:p w14:paraId="3243A6C1" w14:textId="77777777" w:rsidR="002B0369" w:rsidRPr="0093612B" w:rsidRDefault="006142AC" w:rsidP="0066631C">
      <w:pPr>
        <w:jc w:val="both"/>
      </w:pPr>
      <w:r w:rsidRPr="0093612B">
        <w:t xml:space="preserve">Sie können auch ein </w:t>
      </w:r>
      <w:r w:rsidR="00DA381D">
        <w:t xml:space="preserve">sogenanntes </w:t>
      </w:r>
      <w:r w:rsidRPr="0093612B">
        <w:t xml:space="preserve">Schnelles Lesezeichen einfügen. Es wird benutzt, um das Ende eines </w:t>
      </w:r>
      <w:r w:rsidR="00DA381D">
        <w:t xml:space="preserve">zu markierenden </w:t>
      </w:r>
      <w:r w:rsidRPr="0093612B">
        <w:t xml:space="preserve">Lesebereiches zu markieren. Um ein schnelles Lesezeichen hinzu zu fügen, gehen Sie wie folgt vor: </w:t>
      </w:r>
    </w:p>
    <w:p w14:paraId="68610F14" w14:textId="77777777" w:rsidR="006142AC" w:rsidRPr="0093612B" w:rsidRDefault="006142AC" w:rsidP="0066631C">
      <w:pPr>
        <w:pStyle w:val="Listenabsatz"/>
        <w:numPr>
          <w:ilvl w:val="0"/>
          <w:numId w:val="15"/>
        </w:numPr>
        <w:jc w:val="both"/>
      </w:pPr>
      <w:r w:rsidRPr="0093612B">
        <w:t xml:space="preserve">Geben Sie </w:t>
      </w:r>
      <w:r w:rsidR="00307B30" w:rsidRPr="0093612B">
        <w:t>Alt + h</w:t>
      </w:r>
      <w:r w:rsidR="00596D08">
        <w:t>, um das Menü zum M</w:t>
      </w:r>
      <w:r w:rsidRPr="0093612B">
        <w:t xml:space="preserve">arkieren von Lesezeichen zu öffnen. </w:t>
      </w:r>
    </w:p>
    <w:p w14:paraId="6E8C71B7" w14:textId="77777777" w:rsidR="00D6192C" w:rsidRPr="0093612B" w:rsidRDefault="00D6192C" w:rsidP="0066631C">
      <w:pPr>
        <w:pStyle w:val="Listenabsatz"/>
        <w:numPr>
          <w:ilvl w:val="0"/>
          <w:numId w:val="15"/>
        </w:numPr>
        <w:jc w:val="both"/>
      </w:pPr>
      <w:r w:rsidRPr="0093612B">
        <w:t xml:space="preserve">Wählen Sie eine Lesezeichenmarkierungsnummer. </w:t>
      </w:r>
    </w:p>
    <w:p w14:paraId="1CF37890" w14:textId="77777777" w:rsidR="00D6192C" w:rsidRPr="0093612B" w:rsidRDefault="00D6192C" w:rsidP="0066631C">
      <w:pPr>
        <w:pStyle w:val="Listenabsatz"/>
        <w:numPr>
          <w:ilvl w:val="0"/>
          <w:numId w:val="15"/>
        </w:numPr>
        <w:jc w:val="both"/>
      </w:pPr>
      <w:r w:rsidRPr="0093612B">
        <w:t xml:space="preserve">Geben Sie Enter. </w:t>
      </w:r>
    </w:p>
    <w:p w14:paraId="4364E230" w14:textId="77777777" w:rsidR="00D6192C" w:rsidRPr="0093612B" w:rsidRDefault="00D6192C" w:rsidP="0066631C">
      <w:pPr>
        <w:pStyle w:val="Listenabsatz"/>
        <w:numPr>
          <w:ilvl w:val="0"/>
          <w:numId w:val="15"/>
        </w:numPr>
        <w:jc w:val="both"/>
      </w:pPr>
      <w:r w:rsidRPr="0093612B">
        <w:t xml:space="preserve">Der Inhalt des markierten Bereiches wird angezeigt. </w:t>
      </w:r>
    </w:p>
    <w:p w14:paraId="4B037109" w14:textId="5E77A5EA" w:rsidR="00D6192C" w:rsidRPr="0093612B" w:rsidRDefault="00D6192C" w:rsidP="0066631C">
      <w:pPr>
        <w:pStyle w:val="Listenabsatz"/>
        <w:numPr>
          <w:ilvl w:val="0"/>
          <w:numId w:val="15"/>
        </w:numPr>
        <w:jc w:val="both"/>
      </w:pPr>
      <w:r w:rsidRPr="0093612B">
        <w:t xml:space="preserve">Benutzen Sie die </w:t>
      </w:r>
      <w:r w:rsidR="00DA381D">
        <w:t xml:space="preserve">äußeren </w:t>
      </w:r>
      <w:r w:rsidRPr="0093612B">
        <w:t xml:space="preserve">Daumentasten zur Navigation. Geben Sie Escape, um den markierten Bereich zu schließen und zum Gesamtinhalt des Buches zurück zu kehren. </w:t>
      </w:r>
    </w:p>
    <w:p w14:paraId="5E14346B" w14:textId="77777777" w:rsidR="003D28E0" w:rsidRPr="0093612B" w:rsidRDefault="003D28E0" w:rsidP="0066631C">
      <w:pPr>
        <w:pStyle w:val="berschrift3"/>
        <w:jc w:val="both"/>
        <w:rPr>
          <w:b/>
          <w:bCs/>
        </w:rPr>
      </w:pPr>
      <w:bookmarkStart w:id="82" w:name="_Toc185579095"/>
      <w:r w:rsidRPr="0093612B">
        <w:rPr>
          <w:b/>
          <w:bCs/>
        </w:rPr>
        <w:t>Lesezeichen entfernen</w:t>
      </w:r>
      <w:bookmarkEnd w:id="82"/>
    </w:p>
    <w:p w14:paraId="482BD805" w14:textId="77777777" w:rsidR="003D28E0" w:rsidRPr="0093612B" w:rsidRDefault="003D28E0" w:rsidP="0066631C">
      <w:pPr>
        <w:jc w:val="both"/>
      </w:pPr>
      <w:r w:rsidRPr="0093612B">
        <w:t>Um ein Lesezeichen zu entfernen, gehen Sie bitte wie folgt vor:</w:t>
      </w:r>
    </w:p>
    <w:p w14:paraId="550B07EA" w14:textId="77777777" w:rsidR="003D28E0" w:rsidRPr="0093612B" w:rsidRDefault="003D28E0" w:rsidP="0066631C">
      <w:pPr>
        <w:pStyle w:val="Listenabsatz"/>
        <w:numPr>
          <w:ilvl w:val="0"/>
          <w:numId w:val="16"/>
        </w:numPr>
        <w:jc w:val="both"/>
      </w:pPr>
      <w:r w:rsidRPr="0093612B">
        <w:t xml:space="preserve">Geben Sie </w:t>
      </w:r>
      <w:r w:rsidR="00307B30" w:rsidRPr="0093612B">
        <w:t>Alt + m</w:t>
      </w:r>
      <w:r w:rsidRPr="0093612B">
        <w:t>, um das Lesezeichenmenü zu öffnen.</w:t>
      </w:r>
    </w:p>
    <w:p w14:paraId="233B7C84" w14:textId="77777777" w:rsidR="003D28E0" w:rsidRPr="0093612B" w:rsidRDefault="003D28E0" w:rsidP="0066631C">
      <w:pPr>
        <w:pStyle w:val="Listenabsatz"/>
        <w:numPr>
          <w:ilvl w:val="0"/>
          <w:numId w:val="16"/>
        </w:numPr>
        <w:jc w:val="both"/>
      </w:pPr>
      <w:r w:rsidRPr="0093612B">
        <w:t>Scrollen Sie mit den äußeren beiden Daumentasten nach „Lesezeichen löschen“.</w:t>
      </w:r>
    </w:p>
    <w:p w14:paraId="3C24ABFF" w14:textId="77777777" w:rsidR="003D28E0" w:rsidRPr="0093612B" w:rsidRDefault="003D28E0" w:rsidP="0066631C">
      <w:pPr>
        <w:pStyle w:val="Listenabsatz"/>
        <w:numPr>
          <w:ilvl w:val="0"/>
          <w:numId w:val="16"/>
        </w:numPr>
        <w:jc w:val="both"/>
      </w:pPr>
      <w:r w:rsidRPr="0093612B">
        <w:t xml:space="preserve">Drücken Sie Enter oder eine Cursorrouting Taste. </w:t>
      </w:r>
    </w:p>
    <w:p w14:paraId="65E71985" w14:textId="77777777" w:rsidR="003D28E0" w:rsidRPr="0093612B" w:rsidRDefault="003D28E0" w:rsidP="0066631C">
      <w:pPr>
        <w:pStyle w:val="Listenabsatz"/>
        <w:numPr>
          <w:ilvl w:val="0"/>
          <w:numId w:val="16"/>
        </w:numPr>
        <w:jc w:val="both"/>
      </w:pPr>
      <w:r w:rsidRPr="0093612B">
        <w:t>Geben Sie nun die Nummer des Lesezeichens ein, welches Sie löschen möchten.</w:t>
      </w:r>
    </w:p>
    <w:p w14:paraId="6DCAF2E2" w14:textId="77777777" w:rsidR="003D28E0" w:rsidRPr="0093612B" w:rsidRDefault="003D28E0" w:rsidP="0066631C">
      <w:pPr>
        <w:pStyle w:val="Listenabsatz"/>
        <w:numPr>
          <w:ilvl w:val="0"/>
          <w:numId w:val="16"/>
        </w:numPr>
        <w:jc w:val="both"/>
      </w:pPr>
      <w:r w:rsidRPr="0093612B">
        <w:t xml:space="preserve">Geben Sie Enter. </w:t>
      </w:r>
    </w:p>
    <w:p w14:paraId="1DD4B3B3" w14:textId="77777777" w:rsidR="003D28E0" w:rsidRPr="0093612B" w:rsidRDefault="003D28E0" w:rsidP="0066631C">
      <w:pPr>
        <w:jc w:val="both"/>
      </w:pPr>
      <w:r w:rsidRPr="0093612B">
        <w:t xml:space="preserve"> </w:t>
      </w:r>
      <w:r w:rsidR="00550E18" w:rsidRPr="0093612B">
        <w:t>Möchten Sie alle Lesezeichen löschen, so geben Sie als Lesezeichennummer 99999 ein.</w:t>
      </w:r>
    </w:p>
    <w:p w14:paraId="03FEAD94" w14:textId="77777777" w:rsidR="00550E18" w:rsidRPr="0093612B" w:rsidRDefault="00550E18" w:rsidP="0066631C">
      <w:pPr>
        <w:jc w:val="both"/>
      </w:pPr>
    </w:p>
    <w:p w14:paraId="5C55A82F" w14:textId="77777777" w:rsidR="001C6FFE" w:rsidRPr="0093612B" w:rsidRDefault="00A31471" w:rsidP="0066631C">
      <w:pPr>
        <w:pStyle w:val="berschrift2"/>
        <w:jc w:val="both"/>
        <w:rPr>
          <w:b/>
          <w:bCs/>
        </w:rPr>
      </w:pPr>
      <w:bookmarkStart w:id="83" w:name="_Toc185579096"/>
      <w:r w:rsidRPr="0093612B">
        <w:rPr>
          <w:b/>
          <w:bCs/>
        </w:rPr>
        <w:t xml:space="preserve">Tabelle der Lese- und </w:t>
      </w:r>
      <w:proofErr w:type="spellStart"/>
      <w:r w:rsidRPr="0093612B">
        <w:rPr>
          <w:b/>
          <w:bCs/>
        </w:rPr>
        <w:t>Bibliothekenbefehle</w:t>
      </w:r>
      <w:bookmarkEnd w:id="83"/>
      <w:proofErr w:type="spellEnd"/>
    </w:p>
    <w:p w14:paraId="5D21ED5D" w14:textId="1F94DD68" w:rsidR="00A31471" w:rsidRPr="0093612B" w:rsidRDefault="00A31471" w:rsidP="0066631C">
      <w:pPr>
        <w:jc w:val="both"/>
      </w:pPr>
      <w:r w:rsidRPr="0093612B">
        <w:t>Die Lese- und Bibliotheken</w:t>
      </w:r>
      <w:r w:rsidR="00591CAA">
        <w:t xml:space="preserve"> B</w:t>
      </w:r>
      <w:r w:rsidRPr="0093612B">
        <w:t xml:space="preserve">efehle werden in Tabelle </w:t>
      </w:r>
      <w:r w:rsidR="009A7FAC">
        <w:t>5</w:t>
      </w:r>
      <w:r w:rsidRPr="0093612B">
        <w:t xml:space="preserve"> aufgelistet.</w:t>
      </w:r>
    </w:p>
    <w:p w14:paraId="799BDDE7" w14:textId="77777777" w:rsidR="00A31471" w:rsidRPr="0093612B" w:rsidRDefault="00A31471" w:rsidP="0066631C">
      <w:pPr>
        <w:jc w:val="both"/>
      </w:pPr>
    </w:p>
    <w:p w14:paraId="6B9CCDF1" w14:textId="225E6CC5" w:rsidR="00A31471" w:rsidRPr="0093612B" w:rsidRDefault="00A31471" w:rsidP="0066631C">
      <w:pPr>
        <w:pStyle w:val="Beschriftung"/>
        <w:keepNext/>
        <w:jc w:val="both"/>
        <w:rPr>
          <w:rStyle w:val="Fett"/>
          <w:sz w:val="24"/>
          <w:szCs w:val="24"/>
        </w:rPr>
      </w:pPr>
      <w:r w:rsidRPr="0093612B">
        <w:rPr>
          <w:rStyle w:val="Fett"/>
          <w:sz w:val="24"/>
          <w:szCs w:val="24"/>
        </w:rPr>
        <w:t xml:space="preserve">Tabelle </w:t>
      </w:r>
      <w:r w:rsidR="00563348">
        <w:rPr>
          <w:rStyle w:val="Fett"/>
          <w:sz w:val="24"/>
          <w:szCs w:val="24"/>
        </w:rPr>
        <w:t>5</w:t>
      </w:r>
      <w:r w:rsidRPr="0093612B">
        <w:rPr>
          <w:rStyle w:val="Fett"/>
          <w:sz w:val="24"/>
          <w:szCs w:val="24"/>
        </w:rPr>
        <w:t>: Lese- und Bibliotheken</w:t>
      </w:r>
      <w:r w:rsidR="00591CAA">
        <w:rPr>
          <w:rStyle w:val="Fett"/>
          <w:sz w:val="24"/>
          <w:szCs w:val="24"/>
        </w:rPr>
        <w:t xml:space="preserve"> B</w:t>
      </w:r>
      <w:r w:rsidRPr="0093612B">
        <w:rPr>
          <w:rStyle w:val="Fett"/>
          <w:sz w:val="24"/>
          <w:szCs w:val="24"/>
        </w:rPr>
        <w:t>efehle</w:t>
      </w:r>
    </w:p>
    <w:tbl>
      <w:tblPr>
        <w:tblStyle w:val="Tabellenraster"/>
        <w:tblW w:w="0" w:type="auto"/>
        <w:tblLook w:val="04A0" w:firstRow="1" w:lastRow="0" w:firstColumn="1" w:lastColumn="0" w:noHBand="0" w:noVBand="1"/>
      </w:tblPr>
      <w:tblGrid>
        <w:gridCol w:w="4292"/>
        <w:gridCol w:w="4338"/>
      </w:tblGrid>
      <w:tr w:rsidR="00A31471" w:rsidRPr="0093612B" w14:paraId="117AFCEA" w14:textId="77777777" w:rsidTr="0093612B">
        <w:trPr>
          <w:trHeight w:val="432"/>
          <w:tblHeader/>
        </w:trPr>
        <w:tc>
          <w:tcPr>
            <w:tcW w:w="4292" w:type="dxa"/>
            <w:vAlign w:val="center"/>
          </w:tcPr>
          <w:p w14:paraId="79958D75" w14:textId="77777777" w:rsidR="00A31471" w:rsidRPr="0093612B" w:rsidRDefault="00A31471" w:rsidP="0066631C">
            <w:pPr>
              <w:pStyle w:val="Textkrper"/>
              <w:spacing w:after="0"/>
              <w:jc w:val="both"/>
              <w:rPr>
                <w:rStyle w:val="Fett"/>
                <w:sz w:val="26"/>
                <w:szCs w:val="26"/>
                <w:lang w:val="de-DE"/>
              </w:rPr>
            </w:pPr>
            <w:r w:rsidRPr="0093612B">
              <w:rPr>
                <w:rStyle w:val="Fett"/>
                <w:sz w:val="26"/>
                <w:szCs w:val="26"/>
                <w:lang w:val="de-DE"/>
              </w:rPr>
              <w:t>Aktion</w:t>
            </w:r>
          </w:p>
        </w:tc>
        <w:tc>
          <w:tcPr>
            <w:tcW w:w="4338" w:type="dxa"/>
            <w:vAlign w:val="center"/>
          </w:tcPr>
          <w:p w14:paraId="7960CBE5" w14:textId="77777777" w:rsidR="00A31471" w:rsidRPr="0093612B" w:rsidRDefault="00A31471" w:rsidP="0066631C">
            <w:pPr>
              <w:pStyle w:val="Textkrper"/>
              <w:spacing w:after="0"/>
              <w:jc w:val="both"/>
              <w:rPr>
                <w:rStyle w:val="Fett"/>
                <w:sz w:val="26"/>
                <w:szCs w:val="26"/>
                <w:lang w:val="de-DE"/>
              </w:rPr>
            </w:pPr>
            <w:r w:rsidRPr="0093612B">
              <w:rPr>
                <w:rStyle w:val="Fett"/>
                <w:sz w:val="26"/>
                <w:szCs w:val="26"/>
                <w:lang w:val="de-DE"/>
              </w:rPr>
              <w:t>Tastenkürzel oder -Kombination</w:t>
            </w:r>
          </w:p>
        </w:tc>
      </w:tr>
      <w:tr w:rsidR="00A31471" w:rsidRPr="0093612B" w14:paraId="26676ABF" w14:textId="77777777" w:rsidTr="0093612B">
        <w:trPr>
          <w:trHeight w:val="360"/>
        </w:trPr>
        <w:tc>
          <w:tcPr>
            <w:tcW w:w="4292" w:type="dxa"/>
            <w:vAlign w:val="center"/>
          </w:tcPr>
          <w:p w14:paraId="36456610" w14:textId="77777777" w:rsidR="00A31471" w:rsidRPr="0093612B" w:rsidRDefault="00A31471" w:rsidP="0066631C">
            <w:pPr>
              <w:pStyle w:val="Textkrper"/>
              <w:spacing w:after="0"/>
              <w:jc w:val="both"/>
              <w:rPr>
                <w:lang w:val="de-DE"/>
              </w:rPr>
            </w:pPr>
            <w:r w:rsidRPr="0093612B">
              <w:rPr>
                <w:lang w:val="de-DE"/>
              </w:rPr>
              <w:t>Bücherliste</w:t>
            </w:r>
          </w:p>
        </w:tc>
        <w:tc>
          <w:tcPr>
            <w:tcW w:w="4338" w:type="dxa"/>
            <w:vAlign w:val="center"/>
          </w:tcPr>
          <w:p w14:paraId="1F69517A"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Shift + B</w:t>
            </w:r>
          </w:p>
        </w:tc>
      </w:tr>
      <w:tr w:rsidR="00A31471" w:rsidRPr="0093612B" w14:paraId="25F5CCDC" w14:textId="77777777" w:rsidTr="0093612B">
        <w:trPr>
          <w:trHeight w:val="360"/>
        </w:trPr>
        <w:tc>
          <w:tcPr>
            <w:tcW w:w="4292" w:type="dxa"/>
            <w:vAlign w:val="center"/>
          </w:tcPr>
          <w:p w14:paraId="6876E86B" w14:textId="77777777" w:rsidR="00A31471" w:rsidRPr="0093612B" w:rsidRDefault="00A31471" w:rsidP="0066631C">
            <w:pPr>
              <w:pStyle w:val="Textkrper"/>
              <w:spacing w:after="0"/>
              <w:jc w:val="both"/>
              <w:rPr>
                <w:lang w:val="de-DE"/>
              </w:rPr>
            </w:pPr>
            <w:r w:rsidRPr="0093612B">
              <w:rPr>
                <w:lang w:val="de-DE"/>
              </w:rPr>
              <w:t>Bücher verwalten</w:t>
            </w:r>
          </w:p>
        </w:tc>
        <w:tc>
          <w:tcPr>
            <w:tcW w:w="4338" w:type="dxa"/>
            <w:vAlign w:val="center"/>
          </w:tcPr>
          <w:p w14:paraId="34BF3234"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Alt + M</w:t>
            </w:r>
          </w:p>
        </w:tc>
      </w:tr>
      <w:tr w:rsidR="00A31471" w:rsidRPr="0093612B" w14:paraId="7329882E" w14:textId="77777777" w:rsidTr="0093612B">
        <w:trPr>
          <w:trHeight w:val="360"/>
        </w:trPr>
        <w:tc>
          <w:tcPr>
            <w:tcW w:w="4292" w:type="dxa"/>
            <w:vAlign w:val="center"/>
          </w:tcPr>
          <w:p w14:paraId="61C0D0D6" w14:textId="77777777" w:rsidR="00A31471" w:rsidRPr="0093612B" w:rsidRDefault="00A31471" w:rsidP="0066631C">
            <w:pPr>
              <w:pStyle w:val="Textkrper"/>
              <w:spacing w:after="0"/>
              <w:jc w:val="both"/>
              <w:rPr>
                <w:lang w:val="de-DE"/>
              </w:rPr>
            </w:pPr>
            <w:r w:rsidRPr="0093612B">
              <w:rPr>
                <w:lang w:val="de-DE"/>
              </w:rPr>
              <w:t>Optionenmenü anzeigen</w:t>
            </w:r>
          </w:p>
        </w:tc>
        <w:tc>
          <w:tcPr>
            <w:tcW w:w="4338" w:type="dxa"/>
            <w:vAlign w:val="center"/>
          </w:tcPr>
          <w:p w14:paraId="3D18956F"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G</w:t>
            </w:r>
          </w:p>
        </w:tc>
      </w:tr>
      <w:tr w:rsidR="00A31471" w:rsidRPr="0093612B" w14:paraId="7EF22462" w14:textId="77777777" w:rsidTr="0093612B">
        <w:trPr>
          <w:trHeight w:val="360"/>
        </w:trPr>
        <w:tc>
          <w:tcPr>
            <w:tcW w:w="4292" w:type="dxa"/>
            <w:vAlign w:val="center"/>
          </w:tcPr>
          <w:p w14:paraId="1B5A4A25" w14:textId="77777777" w:rsidR="00A31471" w:rsidRPr="0093612B" w:rsidRDefault="00A31471" w:rsidP="0066631C">
            <w:pPr>
              <w:pStyle w:val="Textkrper"/>
              <w:spacing w:after="0"/>
              <w:jc w:val="both"/>
              <w:rPr>
                <w:lang w:val="de-DE"/>
              </w:rPr>
            </w:pPr>
            <w:r w:rsidRPr="0093612B">
              <w:rPr>
                <w:lang w:val="de-DE"/>
              </w:rPr>
              <w:t>Lesezeichenmenü anzeigen</w:t>
            </w:r>
          </w:p>
        </w:tc>
        <w:tc>
          <w:tcPr>
            <w:tcW w:w="4338" w:type="dxa"/>
            <w:vAlign w:val="center"/>
          </w:tcPr>
          <w:p w14:paraId="71DB239D" w14:textId="77777777" w:rsidR="00A31471" w:rsidRPr="0093612B" w:rsidRDefault="00A31471" w:rsidP="0066631C">
            <w:pPr>
              <w:pStyle w:val="Textkrper"/>
              <w:spacing w:after="0"/>
              <w:jc w:val="both"/>
              <w:rPr>
                <w:lang w:val="de-DE"/>
              </w:rPr>
            </w:pPr>
            <w:r w:rsidRPr="0093612B">
              <w:rPr>
                <w:lang w:val="de-DE"/>
              </w:rPr>
              <w:t>Alt + M</w:t>
            </w:r>
          </w:p>
        </w:tc>
      </w:tr>
      <w:tr w:rsidR="00A31471" w:rsidRPr="0093612B" w14:paraId="2486B87E" w14:textId="77777777" w:rsidTr="0093612B">
        <w:trPr>
          <w:trHeight w:val="360"/>
        </w:trPr>
        <w:tc>
          <w:tcPr>
            <w:tcW w:w="4292" w:type="dxa"/>
            <w:vAlign w:val="center"/>
          </w:tcPr>
          <w:p w14:paraId="2A6AC89A" w14:textId="77777777" w:rsidR="00A31471" w:rsidRPr="0093612B" w:rsidRDefault="009C4A70" w:rsidP="0066631C">
            <w:pPr>
              <w:pStyle w:val="Textkrper"/>
              <w:spacing w:after="0"/>
              <w:jc w:val="both"/>
              <w:rPr>
                <w:lang w:val="de-DE"/>
              </w:rPr>
            </w:pPr>
            <w:r w:rsidRPr="0093612B">
              <w:rPr>
                <w:lang w:val="de-DE"/>
              </w:rPr>
              <w:t>Gehe zu Lesezeichen</w:t>
            </w:r>
          </w:p>
        </w:tc>
        <w:tc>
          <w:tcPr>
            <w:tcW w:w="4338" w:type="dxa"/>
            <w:vAlign w:val="center"/>
          </w:tcPr>
          <w:p w14:paraId="5D9E7F4E"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J</w:t>
            </w:r>
          </w:p>
        </w:tc>
      </w:tr>
      <w:tr w:rsidR="00F1394E" w:rsidRPr="0093612B" w14:paraId="0E34141A" w14:textId="77777777" w:rsidTr="0093612B">
        <w:trPr>
          <w:trHeight w:val="360"/>
        </w:trPr>
        <w:tc>
          <w:tcPr>
            <w:tcW w:w="4292" w:type="dxa"/>
            <w:vAlign w:val="center"/>
          </w:tcPr>
          <w:p w14:paraId="5F60757D" w14:textId="77777777" w:rsidR="00F1394E" w:rsidRPr="0093612B" w:rsidRDefault="00F1394E" w:rsidP="0066631C">
            <w:pPr>
              <w:pStyle w:val="Textkrper"/>
              <w:spacing w:after="0"/>
              <w:jc w:val="both"/>
            </w:pPr>
            <w:proofErr w:type="spellStart"/>
            <w:r>
              <w:t>Lesezeichen</w:t>
            </w:r>
            <w:proofErr w:type="spellEnd"/>
            <w:r>
              <w:t xml:space="preserve"> </w:t>
            </w:r>
            <w:proofErr w:type="spellStart"/>
            <w:r>
              <w:t>hinzufügen</w:t>
            </w:r>
            <w:proofErr w:type="spellEnd"/>
          </w:p>
        </w:tc>
        <w:tc>
          <w:tcPr>
            <w:tcW w:w="4338" w:type="dxa"/>
            <w:vAlign w:val="center"/>
          </w:tcPr>
          <w:p w14:paraId="128833B3" w14:textId="77777777" w:rsidR="00F1394E" w:rsidRDefault="00F1394E" w:rsidP="0066631C">
            <w:pPr>
              <w:pStyle w:val="Textkrper"/>
              <w:spacing w:after="0"/>
              <w:jc w:val="both"/>
            </w:pPr>
            <w:r>
              <w:t>Ctrl + b</w:t>
            </w:r>
          </w:p>
        </w:tc>
      </w:tr>
      <w:tr w:rsidR="00A31471" w:rsidRPr="0093612B" w14:paraId="174CD90A" w14:textId="77777777" w:rsidTr="0093612B">
        <w:trPr>
          <w:trHeight w:val="360"/>
        </w:trPr>
        <w:tc>
          <w:tcPr>
            <w:tcW w:w="4292" w:type="dxa"/>
            <w:vAlign w:val="center"/>
          </w:tcPr>
          <w:p w14:paraId="7EF3D427" w14:textId="77777777" w:rsidR="00A31471" w:rsidRPr="0093612B" w:rsidRDefault="009C4A70" w:rsidP="0066631C">
            <w:pPr>
              <w:pStyle w:val="Textkrper"/>
              <w:spacing w:after="0"/>
              <w:jc w:val="both"/>
              <w:rPr>
                <w:lang w:val="de-DE"/>
              </w:rPr>
            </w:pPr>
            <w:r w:rsidRPr="0093612B">
              <w:rPr>
                <w:lang w:val="de-DE"/>
              </w:rPr>
              <w:t>Schnelles Lesezeichen einfügen</w:t>
            </w:r>
          </w:p>
        </w:tc>
        <w:tc>
          <w:tcPr>
            <w:tcW w:w="4338" w:type="dxa"/>
            <w:vAlign w:val="center"/>
          </w:tcPr>
          <w:p w14:paraId="6B1ECA89"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B</w:t>
            </w:r>
          </w:p>
        </w:tc>
      </w:tr>
      <w:tr w:rsidR="00A31471" w:rsidRPr="0093612B" w14:paraId="6A9AF187" w14:textId="77777777" w:rsidTr="0093612B">
        <w:trPr>
          <w:trHeight w:val="360"/>
        </w:trPr>
        <w:tc>
          <w:tcPr>
            <w:tcW w:w="4292" w:type="dxa"/>
            <w:vAlign w:val="center"/>
          </w:tcPr>
          <w:p w14:paraId="7A2F246E" w14:textId="77777777" w:rsidR="00A31471" w:rsidRPr="0093612B" w:rsidRDefault="0066540E" w:rsidP="0066631C">
            <w:pPr>
              <w:pStyle w:val="Textkrper"/>
              <w:spacing w:after="0"/>
              <w:jc w:val="both"/>
              <w:rPr>
                <w:lang w:val="de-DE"/>
              </w:rPr>
            </w:pPr>
            <w:r w:rsidRPr="0093612B">
              <w:rPr>
                <w:lang w:val="de-DE"/>
              </w:rPr>
              <w:t>Bereichslesezeichen zeigen</w:t>
            </w:r>
          </w:p>
        </w:tc>
        <w:tc>
          <w:tcPr>
            <w:tcW w:w="4338" w:type="dxa"/>
            <w:vAlign w:val="center"/>
          </w:tcPr>
          <w:p w14:paraId="7D957AF5" w14:textId="77777777" w:rsidR="00A31471" w:rsidRPr="0093612B" w:rsidRDefault="00A31471" w:rsidP="0066631C">
            <w:pPr>
              <w:pStyle w:val="Textkrper"/>
              <w:spacing w:after="0"/>
              <w:jc w:val="both"/>
              <w:rPr>
                <w:lang w:val="de-DE"/>
              </w:rPr>
            </w:pPr>
            <w:r w:rsidRPr="0093612B">
              <w:rPr>
                <w:lang w:val="de-DE"/>
              </w:rPr>
              <w:t>Alt + H</w:t>
            </w:r>
          </w:p>
        </w:tc>
      </w:tr>
      <w:tr w:rsidR="003C5364" w:rsidRPr="0093612B" w14:paraId="79283B73" w14:textId="77777777" w:rsidTr="0093612B">
        <w:trPr>
          <w:trHeight w:val="360"/>
        </w:trPr>
        <w:tc>
          <w:tcPr>
            <w:tcW w:w="4292" w:type="dxa"/>
            <w:vAlign w:val="center"/>
          </w:tcPr>
          <w:p w14:paraId="5530B0DE" w14:textId="77777777" w:rsidR="003C5364" w:rsidRPr="0093612B" w:rsidRDefault="003C5364" w:rsidP="0066631C">
            <w:pPr>
              <w:pStyle w:val="Textkrper"/>
              <w:spacing w:after="0"/>
              <w:jc w:val="both"/>
            </w:pPr>
            <w:proofErr w:type="spellStart"/>
            <w:r>
              <w:t>Nächste</w:t>
            </w:r>
            <w:proofErr w:type="spellEnd"/>
            <w:r>
              <w:t xml:space="preserve"> </w:t>
            </w:r>
            <w:proofErr w:type="spellStart"/>
            <w:r>
              <w:t>Navigationsebene</w:t>
            </w:r>
            <w:proofErr w:type="spellEnd"/>
            <w:r>
              <w:t xml:space="preserve"> </w:t>
            </w:r>
            <w:proofErr w:type="spellStart"/>
            <w:r>
              <w:t>anwählen</w:t>
            </w:r>
            <w:proofErr w:type="spellEnd"/>
          </w:p>
        </w:tc>
        <w:tc>
          <w:tcPr>
            <w:tcW w:w="4338" w:type="dxa"/>
            <w:vAlign w:val="center"/>
          </w:tcPr>
          <w:p w14:paraId="47FE12E8" w14:textId="77777777" w:rsidR="003C5364" w:rsidRDefault="003C5364" w:rsidP="0066631C">
            <w:pPr>
              <w:pStyle w:val="Textkrper"/>
              <w:spacing w:after="0"/>
              <w:jc w:val="both"/>
            </w:pPr>
            <w:r>
              <w:t xml:space="preserve">Ctrl + </w:t>
            </w:r>
            <w:proofErr w:type="spellStart"/>
            <w:r>
              <w:t>fn</w:t>
            </w:r>
            <w:proofErr w:type="spellEnd"/>
            <w:r>
              <w:t xml:space="preserve"> + Cursor </w:t>
            </w:r>
            <w:proofErr w:type="spellStart"/>
            <w:r>
              <w:t>runter</w:t>
            </w:r>
            <w:proofErr w:type="spellEnd"/>
          </w:p>
        </w:tc>
      </w:tr>
      <w:tr w:rsidR="003C5364" w:rsidRPr="0093612B" w14:paraId="6BC41084" w14:textId="77777777" w:rsidTr="0093612B">
        <w:trPr>
          <w:trHeight w:val="360"/>
        </w:trPr>
        <w:tc>
          <w:tcPr>
            <w:tcW w:w="4292" w:type="dxa"/>
            <w:vAlign w:val="center"/>
          </w:tcPr>
          <w:p w14:paraId="177D9D92" w14:textId="77777777" w:rsidR="003C5364" w:rsidRPr="0093612B" w:rsidRDefault="003C5364" w:rsidP="0066631C">
            <w:pPr>
              <w:pStyle w:val="Textkrper"/>
              <w:spacing w:after="0"/>
              <w:jc w:val="both"/>
            </w:pPr>
            <w:proofErr w:type="spellStart"/>
            <w:r>
              <w:t>Vorherige</w:t>
            </w:r>
            <w:proofErr w:type="spellEnd"/>
            <w:r>
              <w:t xml:space="preserve"> </w:t>
            </w:r>
            <w:proofErr w:type="spellStart"/>
            <w:r>
              <w:t>Navigationsebene</w:t>
            </w:r>
            <w:proofErr w:type="spellEnd"/>
            <w:r>
              <w:t xml:space="preserve"> </w:t>
            </w:r>
            <w:proofErr w:type="spellStart"/>
            <w:r>
              <w:t>anwählen</w:t>
            </w:r>
            <w:proofErr w:type="spellEnd"/>
          </w:p>
        </w:tc>
        <w:tc>
          <w:tcPr>
            <w:tcW w:w="4338" w:type="dxa"/>
            <w:vAlign w:val="center"/>
          </w:tcPr>
          <w:p w14:paraId="4912A801" w14:textId="77777777" w:rsidR="003C5364" w:rsidRDefault="003C5364" w:rsidP="0066631C">
            <w:pPr>
              <w:pStyle w:val="Textkrper"/>
              <w:spacing w:after="0"/>
              <w:jc w:val="both"/>
            </w:pPr>
            <w:r>
              <w:t xml:space="preserve">Ctrl + </w:t>
            </w:r>
            <w:proofErr w:type="spellStart"/>
            <w:r>
              <w:t>fn</w:t>
            </w:r>
            <w:proofErr w:type="spellEnd"/>
            <w:r>
              <w:t xml:space="preserve"> + Cursor </w:t>
            </w:r>
            <w:proofErr w:type="spellStart"/>
            <w:r>
              <w:t>Runter</w:t>
            </w:r>
            <w:proofErr w:type="spellEnd"/>
          </w:p>
        </w:tc>
      </w:tr>
      <w:tr w:rsidR="000C20F5" w:rsidRPr="0093612B" w14:paraId="385FAAFF" w14:textId="77777777" w:rsidTr="0093612B">
        <w:trPr>
          <w:trHeight w:val="360"/>
        </w:trPr>
        <w:tc>
          <w:tcPr>
            <w:tcW w:w="4292" w:type="dxa"/>
            <w:vAlign w:val="center"/>
          </w:tcPr>
          <w:p w14:paraId="5BBA9635" w14:textId="77777777" w:rsidR="000C20F5" w:rsidRPr="0093612B" w:rsidRDefault="000C20F5" w:rsidP="0066631C">
            <w:pPr>
              <w:pStyle w:val="Textkrper"/>
              <w:spacing w:after="0"/>
              <w:jc w:val="both"/>
            </w:pPr>
            <w:proofErr w:type="spellStart"/>
            <w:r>
              <w:t>Markierung</w:t>
            </w:r>
            <w:proofErr w:type="spellEnd"/>
            <w:r>
              <w:t xml:space="preserve"> </w:t>
            </w:r>
            <w:proofErr w:type="spellStart"/>
            <w:r>
              <w:t>beginnen</w:t>
            </w:r>
            <w:proofErr w:type="spellEnd"/>
            <w:r>
              <w:t xml:space="preserve"> / </w:t>
            </w:r>
            <w:proofErr w:type="spellStart"/>
            <w:r>
              <w:t>beenden</w:t>
            </w:r>
            <w:proofErr w:type="spellEnd"/>
          </w:p>
        </w:tc>
        <w:tc>
          <w:tcPr>
            <w:tcW w:w="4338" w:type="dxa"/>
            <w:vAlign w:val="center"/>
          </w:tcPr>
          <w:p w14:paraId="20214BA5" w14:textId="77777777" w:rsidR="000C20F5" w:rsidRDefault="000C20F5" w:rsidP="0066631C">
            <w:pPr>
              <w:pStyle w:val="Textkrper"/>
              <w:spacing w:after="0"/>
              <w:jc w:val="both"/>
            </w:pPr>
            <w:r>
              <w:t>F8</w:t>
            </w:r>
          </w:p>
        </w:tc>
      </w:tr>
      <w:tr w:rsidR="00A31471" w:rsidRPr="0093612B" w14:paraId="10463DD7" w14:textId="77777777" w:rsidTr="0093612B">
        <w:trPr>
          <w:trHeight w:val="360"/>
        </w:trPr>
        <w:tc>
          <w:tcPr>
            <w:tcW w:w="4292" w:type="dxa"/>
            <w:vAlign w:val="center"/>
          </w:tcPr>
          <w:p w14:paraId="492FB900" w14:textId="77777777" w:rsidR="00A31471" w:rsidRPr="0093612B" w:rsidRDefault="009C4A70" w:rsidP="0066631C">
            <w:pPr>
              <w:pStyle w:val="Textkrper"/>
              <w:spacing w:after="0"/>
              <w:jc w:val="both"/>
              <w:rPr>
                <w:lang w:val="de-DE"/>
              </w:rPr>
            </w:pPr>
            <w:r w:rsidRPr="0093612B">
              <w:rPr>
                <w:lang w:val="de-DE"/>
              </w:rPr>
              <w:t>Zwischen Navigationseben</w:t>
            </w:r>
            <w:r w:rsidR="00591CAA">
              <w:rPr>
                <w:lang w:val="de-DE"/>
              </w:rPr>
              <w:t>en</w:t>
            </w:r>
            <w:r w:rsidRPr="0093612B">
              <w:rPr>
                <w:lang w:val="de-DE"/>
              </w:rPr>
              <w:t xml:space="preserve"> wechseln</w:t>
            </w:r>
          </w:p>
        </w:tc>
        <w:tc>
          <w:tcPr>
            <w:tcW w:w="4338" w:type="dxa"/>
            <w:vAlign w:val="center"/>
          </w:tcPr>
          <w:p w14:paraId="46D90FF6" w14:textId="77777777" w:rsidR="00A31471" w:rsidRPr="0093612B" w:rsidRDefault="00591CAA" w:rsidP="0066631C">
            <w:pPr>
              <w:pStyle w:val="Textkrper"/>
              <w:spacing w:after="0"/>
              <w:jc w:val="both"/>
              <w:rPr>
                <w:lang w:val="de-DE"/>
              </w:rPr>
            </w:pPr>
            <w:r>
              <w:rPr>
                <w:lang w:val="de-DE"/>
              </w:rPr>
              <w:t>Strg</w:t>
            </w:r>
            <w:r w:rsidR="00CD2406">
              <w:rPr>
                <w:lang w:val="de-DE"/>
              </w:rPr>
              <w:t xml:space="preserve"> + t</w:t>
            </w:r>
          </w:p>
        </w:tc>
      </w:tr>
      <w:tr w:rsidR="000C20F5" w:rsidRPr="0093612B" w14:paraId="1E4E8BD6" w14:textId="77777777" w:rsidTr="0093612B">
        <w:trPr>
          <w:trHeight w:val="360"/>
        </w:trPr>
        <w:tc>
          <w:tcPr>
            <w:tcW w:w="4292" w:type="dxa"/>
            <w:vAlign w:val="center"/>
          </w:tcPr>
          <w:p w14:paraId="71BF230A" w14:textId="77777777" w:rsidR="000C20F5" w:rsidRPr="0093612B" w:rsidRDefault="000C20F5" w:rsidP="0066631C">
            <w:pPr>
              <w:pStyle w:val="Textkrper"/>
              <w:spacing w:after="0"/>
              <w:jc w:val="both"/>
            </w:pPr>
            <w:r>
              <w:t xml:space="preserve">Alles </w:t>
            </w:r>
            <w:proofErr w:type="spellStart"/>
            <w:r>
              <w:t>markieren</w:t>
            </w:r>
            <w:proofErr w:type="spellEnd"/>
            <w:r>
              <w:t xml:space="preserve"> (</w:t>
            </w:r>
            <w:proofErr w:type="spellStart"/>
            <w:r>
              <w:t>gewählter</w:t>
            </w:r>
            <w:proofErr w:type="spellEnd"/>
            <w:r>
              <w:t xml:space="preserve"> </w:t>
            </w:r>
            <w:proofErr w:type="spellStart"/>
            <w:r>
              <w:t>Abschnitt</w:t>
            </w:r>
            <w:proofErr w:type="spellEnd"/>
            <w:r>
              <w:t>)</w:t>
            </w:r>
          </w:p>
        </w:tc>
        <w:tc>
          <w:tcPr>
            <w:tcW w:w="4338" w:type="dxa"/>
            <w:vAlign w:val="center"/>
          </w:tcPr>
          <w:p w14:paraId="4CB030D7" w14:textId="77777777" w:rsidR="000C20F5" w:rsidRPr="0093612B" w:rsidRDefault="000C20F5" w:rsidP="0066631C">
            <w:pPr>
              <w:pStyle w:val="Textkrper"/>
              <w:spacing w:after="0"/>
              <w:jc w:val="both"/>
            </w:pPr>
            <w:r>
              <w:t>Ctrl + a</w:t>
            </w:r>
          </w:p>
        </w:tc>
      </w:tr>
      <w:tr w:rsidR="000C20F5" w:rsidRPr="0093612B" w14:paraId="690A3017" w14:textId="77777777" w:rsidTr="0093612B">
        <w:trPr>
          <w:trHeight w:val="360"/>
        </w:trPr>
        <w:tc>
          <w:tcPr>
            <w:tcW w:w="4292" w:type="dxa"/>
            <w:vAlign w:val="center"/>
          </w:tcPr>
          <w:p w14:paraId="46576184" w14:textId="77777777" w:rsidR="000C20F5" w:rsidRPr="0093612B" w:rsidRDefault="000C20F5" w:rsidP="0066631C">
            <w:pPr>
              <w:pStyle w:val="Textkrper"/>
              <w:spacing w:after="0"/>
              <w:jc w:val="both"/>
            </w:pPr>
            <w:proofErr w:type="spellStart"/>
            <w:r>
              <w:t>Aktuellen</w:t>
            </w:r>
            <w:proofErr w:type="spellEnd"/>
            <w:r>
              <w:t xml:space="preserve"> </w:t>
            </w:r>
            <w:proofErr w:type="spellStart"/>
            <w:r>
              <w:t>Abschnitt</w:t>
            </w:r>
            <w:proofErr w:type="spellEnd"/>
            <w:r>
              <w:t xml:space="preserve"> </w:t>
            </w:r>
            <w:proofErr w:type="spellStart"/>
            <w:r>
              <w:t>kolpieren</w:t>
            </w:r>
            <w:proofErr w:type="spellEnd"/>
          </w:p>
        </w:tc>
        <w:tc>
          <w:tcPr>
            <w:tcW w:w="4338" w:type="dxa"/>
            <w:vAlign w:val="center"/>
          </w:tcPr>
          <w:p w14:paraId="2144D774" w14:textId="77777777" w:rsidR="000C20F5" w:rsidRPr="0093612B" w:rsidRDefault="000C20F5" w:rsidP="0066631C">
            <w:pPr>
              <w:pStyle w:val="Textkrper"/>
              <w:spacing w:after="0"/>
              <w:jc w:val="both"/>
            </w:pPr>
            <w:r>
              <w:t>Ctrl + c</w:t>
            </w:r>
          </w:p>
        </w:tc>
      </w:tr>
      <w:tr w:rsidR="00A31471" w:rsidRPr="0093612B" w14:paraId="3C7F6D44" w14:textId="77777777" w:rsidTr="0093612B">
        <w:trPr>
          <w:trHeight w:val="360"/>
        </w:trPr>
        <w:tc>
          <w:tcPr>
            <w:tcW w:w="4292" w:type="dxa"/>
            <w:vAlign w:val="center"/>
          </w:tcPr>
          <w:p w14:paraId="46E3CFFA" w14:textId="77777777" w:rsidR="00A31471" w:rsidRPr="0093612B" w:rsidRDefault="009C4A70" w:rsidP="0066631C">
            <w:pPr>
              <w:pStyle w:val="Textkrper"/>
              <w:spacing w:after="0"/>
              <w:jc w:val="both"/>
              <w:rPr>
                <w:lang w:val="de-DE"/>
              </w:rPr>
            </w:pPr>
            <w:r w:rsidRPr="0093612B">
              <w:rPr>
                <w:lang w:val="de-DE"/>
              </w:rPr>
              <w:t>Vorheriges Element</w:t>
            </w:r>
          </w:p>
        </w:tc>
        <w:tc>
          <w:tcPr>
            <w:tcW w:w="4338" w:type="dxa"/>
            <w:vAlign w:val="center"/>
          </w:tcPr>
          <w:p w14:paraId="2CAE79B2" w14:textId="77777777" w:rsidR="00A31471" w:rsidRPr="0093612B" w:rsidRDefault="009C4A70" w:rsidP="0066631C">
            <w:pPr>
              <w:pStyle w:val="Textkrper"/>
              <w:spacing w:after="0"/>
              <w:jc w:val="both"/>
              <w:rPr>
                <w:lang w:val="de-DE"/>
              </w:rPr>
            </w:pPr>
            <w:r w:rsidRPr="0093612B">
              <w:rPr>
                <w:lang w:val="de-DE"/>
              </w:rPr>
              <w:t>Linke, äußere Daumentaste</w:t>
            </w:r>
          </w:p>
        </w:tc>
      </w:tr>
      <w:tr w:rsidR="00A31471" w:rsidRPr="0093612B" w14:paraId="01D6E6AC" w14:textId="77777777" w:rsidTr="0093612B">
        <w:trPr>
          <w:trHeight w:val="360"/>
        </w:trPr>
        <w:tc>
          <w:tcPr>
            <w:tcW w:w="4292" w:type="dxa"/>
            <w:vAlign w:val="center"/>
          </w:tcPr>
          <w:p w14:paraId="7F8FAE1A" w14:textId="77777777" w:rsidR="00A31471" w:rsidRPr="0093612B" w:rsidRDefault="009C4A70" w:rsidP="0066631C">
            <w:pPr>
              <w:pStyle w:val="Textkrper"/>
              <w:spacing w:after="0"/>
              <w:jc w:val="both"/>
              <w:rPr>
                <w:lang w:val="de-DE"/>
              </w:rPr>
            </w:pPr>
            <w:r w:rsidRPr="0093612B">
              <w:rPr>
                <w:lang w:val="de-DE"/>
              </w:rPr>
              <w:t>Nächstes Element</w:t>
            </w:r>
          </w:p>
        </w:tc>
        <w:tc>
          <w:tcPr>
            <w:tcW w:w="4338" w:type="dxa"/>
            <w:vAlign w:val="center"/>
          </w:tcPr>
          <w:p w14:paraId="46172AEF" w14:textId="77777777" w:rsidR="00A31471" w:rsidRPr="0093612B" w:rsidRDefault="009C4A70" w:rsidP="0066631C">
            <w:pPr>
              <w:pStyle w:val="Textkrper"/>
              <w:spacing w:after="0"/>
              <w:jc w:val="both"/>
              <w:rPr>
                <w:lang w:val="de-DE"/>
              </w:rPr>
            </w:pPr>
            <w:r w:rsidRPr="0093612B">
              <w:rPr>
                <w:lang w:val="de-DE"/>
              </w:rPr>
              <w:t>Rechte, äußere Daumentaste</w:t>
            </w:r>
          </w:p>
        </w:tc>
      </w:tr>
      <w:tr w:rsidR="00A31471" w:rsidRPr="0093612B" w14:paraId="4889B1B4" w14:textId="77777777" w:rsidTr="0093612B">
        <w:trPr>
          <w:trHeight w:val="360"/>
        </w:trPr>
        <w:tc>
          <w:tcPr>
            <w:tcW w:w="4292" w:type="dxa"/>
            <w:vAlign w:val="center"/>
          </w:tcPr>
          <w:p w14:paraId="2C5C11C7" w14:textId="77777777" w:rsidR="00A31471" w:rsidRPr="0093612B" w:rsidRDefault="008B7D35" w:rsidP="0066631C">
            <w:pPr>
              <w:pStyle w:val="Textkrper"/>
              <w:spacing w:after="0"/>
              <w:jc w:val="both"/>
              <w:rPr>
                <w:lang w:val="de-DE"/>
              </w:rPr>
            </w:pPr>
            <w:r w:rsidRPr="0093612B">
              <w:rPr>
                <w:lang w:val="de-DE"/>
              </w:rPr>
              <w:t>Autoscrollen starten</w:t>
            </w:r>
          </w:p>
        </w:tc>
        <w:tc>
          <w:tcPr>
            <w:tcW w:w="4338" w:type="dxa"/>
            <w:vAlign w:val="center"/>
          </w:tcPr>
          <w:p w14:paraId="6322C919" w14:textId="77777777" w:rsidR="00A31471" w:rsidRPr="0093612B" w:rsidRDefault="00A31471" w:rsidP="0066631C">
            <w:pPr>
              <w:pStyle w:val="Textkrper"/>
              <w:spacing w:after="0"/>
              <w:jc w:val="both"/>
              <w:rPr>
                <w:lang w:val="de-DE"/>
              </w:rPr>
            </w:pPr>
            <w:r w:rsidRPr="0093612B">
              <w:rPr>
                <w:lang w:val="de-DE"/>
              </w:rPr>
              <w:t>Alt + G</w:t>
            </w:r>
          </w:p>
        </w:tc>
      </w:tr>
      <w:tr w:rsidR="00A31471" w:rsidRPr="0093612B" w14:paraId="647466BD" w14:textId="77777777" w:rsidTr="0093612B">
        <w:trPr>
          <w:trHeight w:val="360"/>
        </w:trPr>
        <w:tc>
          <w:tcPr>
            <w:tcW w:w="4292" w:type="dxa"/>
            <w:vAlign w:val="center"/>
          </w:tcPr>
          <w:p w14:paraId="65731643" w14:textId="77777777" w:rsidR="00A31471" w:rsidRPr="0093612B" w:rsidRDefault="003460C5" w:rsidP="0066631C">
            <w:pPr>
              <w:pStyle w:val="Textkrper"/>
              <w:spacing w:after="0"/>
              <w:jc w:val="both"/>
              <w:rPr>
                <w:lang w:val="de-DE"/>
              </w:rPr>
            </w:pPr>
            <w:proofErr w:type="spellStart"/>
            <w:r w:rsidRPr="0093612B">
              <w:rPr>
                <w:lang w:val="de-DE"/>
              </w:rPr>
              <w:t>Autoscrol</w:t>
            </w:r>
            <w:proofErr w:type="spellEnd"/>
            <w:r w:rsidRPr="0093612B">
              <w:rPr>
                <w:lang w:val="de-DE"/>
              </w:rPr>
              <w:t xml:space="preserve"> Geschwindigkeit erhöhen</w:t>
            </w:r>
          </w:p>
        </w:tc>
        <w:tc>
          <w:tcPr>
            <w:tcW w:w="4338" w:type="dxa"/>
            <w:vAlign w:val="center"/>
          </w:tcPr>
          <w:p w14:paraId="0B29FA4F"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r w:rsidR="00CD2406">
              <w:rPr>
                <w:lang w:val="de-DE"/>
              </w:rPr>
              <w:t xml:space="preserve">Accent </w:t>
            </w:r>
            <w:proofErr w:type="spellStart"/>
            <w:r w:rsidR="00CD2406">
              <w:rPr>
                <w:lang w:val="de-DE"/>
              </w:rPr>
              <w:t>Circumflex</w:t>
            </w:r>
            <w:proofErr w:type="spellEnd"/>
          </w:p>
        </w:tc>
      </w:tr>
      <w:tr w:rsidR="00A31471" w:rsidRPr="0093612B" w14:paraId="1A955D12" w14:textId="77777777" w:rsidTr="0093612B">
        <w:trPr>
          <w:trHeight w:val="360"/>
        </w:trPr>
        <w:tc>
          <w:tcPr>
            <w:tcW w:w="4292" w:type="dxa"/>
            <w:vAlign w:val="center"/>
          </w:tcPr>
          <w:p w14:paraId="609649C8" w14:textId="77777777" w:rsidR="00A31471" w:rsidRPr="0093612B" w:rsidRDefault="003460C5" w:rsidP="0066631C">
            <w:pPr>
              <w:pStyle w:val="Textkrper"/>
              <w:spacing w:after="0"/>
              <w:jc w:val="both"/>
              <w:rPr>
                <w:lang w:val="de-DE"/>
              </w:rPr>
            </w:pPr>
            <w:proofErr w:type="spellStart"/>
            <w:r w:rsidRPr="0093612B">
              <w:rPr>
                <w:lang w:val="de-DE"/>
              </w:rPr>
              <w:t>Autoscrol</w:t>
            </w:r>
            <w:proofErr w:type="spellEnd"/>
            <w:r w:rsidRPr="0093612B">
              <w:rPr>
                <w:lang w:val="de-DE"/>
              </w:rPr>
              <w:t xml:space="preserve"> Geschwindigkeit verringern</w:t>
            </w:r>
          </w:p>
        </w:tc>
        <w:tc>
          <w:tcPr>
            <w:tcW w:w="4338" w:type="dxa"/>
            <w:vAlign w:val="center"/>
          </w:tcPr>
          <w:p w14:paraId="009977CB" w14:textId="77777777" w:rsidR="00A31471" w:rsidRPr="0093612B" w:rsidRDefault="00A31471" w:rsidP="0066631C">
            <w:pPr>
              <w:pStyle w:val="Textkrper"/>
              <w:spacing w:after="0"/>
              <w:jc w:val="both"/>
              <w:rPr>
                <w:lang w:val="de-DE"/>
              </w:rPr>
            </w:pPr>
            <w:proofErr w:type="spellStart"/>
            <w:r w:rsidRPr="0093612B">
              <w:rPr>
                <w:lang w:val="de-DE"/>
              </w:rPr>
              <w:t>Ctrl</w:t>
            </w:r>
            <w:proofErr w:type="spellEnd"/>
            <w:r w:rsidRPr="0093612B">
              <w:rPr>
                <w:lang w:val="de-DE"/>
              </w:rPr>
              <w:t xml:space="preserve"> + -</w:t>
            </w:r>
            <w:r w:rsidR="00CD2406">
              <w:rPr>
                <w:lang w:val="de-DE"/>
              </w:rPr>
              <w:t xml:space="preserve"> (minus)</w:t>
            </w:r>
          </w:p>
        </w:tc>
      </w:tr>
      <w:tr w:rsidR="00A31471" w:rsidRPr="0093612B" w14:paraId="119CAAAF" w14:textId="77777777" w:rsidTr="0093612B">
        <w:trPr>
          <w:trHeight w:val="360"/>
        </w:trPr>
        <w:tc>
          <w:tcPr>
            <w:tcW w:w="4292" w:type="dxa"/>
            <w:vAlign w:val="center"/>
          </w:tcPr>
          <w:p w14:paraId="6F204977" w14:textId="77777777" w:rsidR="00A31471" w:rsidRPr="0093612B" w:rsidRDefault="008B7D35" w:rsidP="0066631C">
            <w:pPr>
              <w:pStyle w:val="Textkrper"/>
              <w:spacing w:after="0"/>
              <w:jc w:val="both"/>
              <w:rPr>
                <w:lang w:val="de-DE"/>
              </w:rPr>
            </w:pPr>
            <w:r w:rsidRPr="0093612B">
              <w:rPr>
                <w:lang w:val="de-DE"/>
              </w:rPr>
              <w:t>Wo bin ich</w:t>
            </w:r>
          </w:p>
        </w:tc>
        <w:tc>
          <w:tcPr>
            <w:tcW w:w="4338" w:type="dxa"/>
            <w:vAlign w:val="center"/>
          </w:tcPr>
          <w:p w14:paraId="44AF3BF9" w14:textId="77777777" w:rsidR="00A31471" w:rsidRPr="0093612B" w:rsidRDefault="00591CAA" w:rsidP="0066631C">
            <w:pPr>
              <w:pStyle w:val="Textkrper"/>
              <w:spacing w:after="0"/>
              <w:jc w:val="both"/>
              <w:rPr>
                <w:lang w:val="de-DE"/>
              </w:rPr>
            </w:pPr>
            <w:r>
              <w:rPr>
                <w:lang w:val="de-DE"/>
              </w:rPr>
              <w:t>Strg</w:t>
            </w:r>
            <w:r w:rsidR="00CD2406">
              <w:rPr>
                <w:lang w:val="de-DE"/>
              </w:rPr>
              <w:t xml:space="preserve"> + w</w:t>
            </w:r>
          </w:p>
        </w:tc>
      </w:tr>
      <w:tr w:rsidR="00A31471" w:rsidRPr="0093612B" w14:paraId="6CCC4920" w14:textId="77777777" w:rsidTr="0093612B">
        <w:trPr>
          <w:trHeight w:val="360"/>
        </w:trPr>
        <w:tc>
          <w:tcPr>
            <w:tcW w:w="4292" w:type="dxa"/>
            <w:vAlign w:val="center"/>
          </w:tcPr>
          <w:p w14:paraId="424CAC47" w14:textId="77777777" w:rsidR="00A31471" w:rsidRPr="0093612B" w:rsidRDefault="00A31471" w:rsidP="0066631C">
            <w:pPr>
              <w:pStyle w:val="Textkrper"/>
              <w:spacing w:after="0"/>
              <w:jc w:val="both"/>
              <w:rPr>
                <w:lang w:val="de-DE"/>
              </w:rPr>
            </w:pPr>
            <w:r w:rsidRPr="0093612B">
              <w:rPr>
                <w:lang w:val="de-DE"/>
              </w:rPr>
              <w:t>Info</w:t>
            </w:r>
          </w:p>
        </w:tc>
        <w:tc>
          <w:tcPr>
            <w:tcW w:w="4338" w:type="dxa"/>
            <w:vAlign w:val="center"/>
          </w:tcPr>
          <w:p w14:paraId="1279FC2F" w14:textId="77777777" w:rsidR="00A31471" w:rsidRPr="0093612B" w:rsidRDefault="00591CAA" w:rsidP="0066631C">
            <w:pPr>
              <w:pStyle w:val="Textkrper"/>
              <w:spacing w:after="0"/>
              <w:jc w:val="both"/>
              <w:rPr>
                <w:lang w:val="de-DE"/>
              </w:rPr>
            </w:pPr>
            <w:r>
              <w:rPr>
                <w:lang w:val="de-DE"/>
              </w:rPr>
              <w:t>Strg</w:t>
            </w:r>
            <w:r w:rsidR="00CD2406">
              <w:rPr>
                <w:lang w:val="de-DE"/>
              </w:rPr>
              <w:t xml:space="preserve"> + i</w:t>
            </w:r>
          </w:p>
        </w:tc>
      </w:tr>
      <w:tr w:rsidR="00A31471" w:rsidRPr="0093612B" w14:paraId="5FF8C472" w14:textId="77777777" w:rsidTr="0093612B">
        <w:trPr>
          <w:trHeight w:val="360"/>
        </w:trPr>
        <w:tc>
          <w:tcPr>
            <w:tcW w:w="4292" w:type="dxa"/>
            <w:vAlign w:val="center"/>
          </w:tcPr>
          <w:p w14:paraId="741E3759" w14:textId="77777777" w:rsidR="00A31471" w:rsidRPr="0093612B" w:rsidRDefault="008B7D35" w:rsidP="0066631C">
            <w:pPr>
              <w:pStyle w:val="Textkrper"/>
              <w:spacing w:after="0"/>
              <w:jc w:val="both"/>
              <w:rPr>
                <w:lang w:val="de-DE"/>
              </w:rPr>
            </w:pPr>
            <w:r w:rsidRPr="0093612B">
              <w:rPr>
                <w:lang w:val="de-DE"/>
              </w:rPr>
              <w:t>Zum Buchanfang gehen</w:t>
            </w:r>
          </w:p>
        </w:tc>
        <w:tc>
          <w:tcPr>
            <w:tcW w:w="4338" w:type="dxa"/>
            <w:vAlign w:val="center"/>
          </w:tcPr>
          <w:p w14:paraId="463E52BC" w14:textId="77777777" w:rsidR="00A31471" w:rsidRPr="0093612B" w:rsidRDefault="00591CAA" w:rsidP="0066631C">
            <w:pPr>
              <w:pStyle w:val="Textkrper"/>
              <w:spacing w:after="0"/>
              <w:jc w:val="both"/>
              <w:rPr>
                <w:lang w:val="de-DE"/>
              </w:rPr>
            </w:pPr>
            <w:r>
              <w:rPr>
                <w:lang w:val="de-DE"/>
              </w:rPr>
              <w:t>Strg</w:t>
            </w:r>
            <w:r w:rsidR="00CD2406">
              <w:rPr>
                <w:lang w:val="de-DE"/>
              </w:rPr>
              <w:t xml:space="preserve"> + </w:t>
            </w:r>
            <w:proofErr w:type="spellStart"/>
            <w:r w:rsidR="00CD2406">
              <w:rPr>
                <w:lang w:val="de-DE"/>
              </w:rPr>
              <w:t>Fn</w:t>
            </w:r>
            <w:proofErr w:type="spellEnd"/>
            <w:r w:rsidR="00CD2406">
              <w:rPr>
                <w:lang w:val="de-DE"/>
              </w:rPr>
              <w:t xml:space="preserve"> + Cursor links</w:t>
            </w:r>
          </w:p>
        </w:tc>
      </w:tr>
      <w:tr w:rsidR="00A31471" w:rsidRPr="0093612B" w14:paraId="46FCC4A7" w14:textId="77777777" w:rsidTr="0093612B">
        <w:trPr>
          <w:trHeight w:val="360"/>
        </w:trPr>
        <w:tc>
          <w:tcPr>
            <w:tcW w:w="4292" w:type="dxa"/>
            <w:vAlign w:val="center"/>
          </w:tcPr>
          <w:p w14:paraId="6595348F" w14:textId="77777777" w:rsidR="00A31471" w:rsidRPr="0093612B" w:rsidRDefault="008B7D35" w:rsidP="0066631C">
            <w:pPr>
              <w:pStyle w:val="Textkrper"/>
              <w:spacing w:after="0"/>
              <w:jc w:val="both"/>
              <w:rPr>
                <w:lang w:val="de-DE"/>
              </w:rPr>
            </w:pPr>
            <w:r w:rsidRPr="0093612B">
              <w:rPr>
                <w:lang w:val="de-DE"/>
              </w:rPr>
              <w:t>Zum Buchende gehen</w:t>
            </w:r>
          </w:p>
        </w:tc>
        <w:tc>
          <w:tcPr>
            <w:tcW w:w="4338" w:type="dxa"/>
            <w:vAlign w:val="center"/>
          </w:tcPr>
          <w:p w14:paraId="280E486A"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proofErr w:type="spellStart"/>
            <w:r w:rsidR="00A31471" w:rsidRPr="0093612B">
              <w:rPr>
                <w:lang w:val="de-DE"/>
              </w:rPr>
              <w:t>Fn</w:t>
            </w:r>
            <w:proofErr w:type="spellEnd"/>
            <w:r w:rsidR="00A31471" w:rsidRPr="0093612B">
              <w:rPr>
                <w:lang w:val="de-DE"/>
              </w:rPr>
              <w:t xml:space="preserve"> + </w:t>
            </w:r>
            <w:r w:rsidR="003460C5" w:rsidRPr="0093612B">
              <w:rPr>
                <w:lang w:val="de-DE"/>
              </w:rPr>
              <w:t>Cursor rechts</w:t>
            </w:r>
          </w:p>
        </w:tc>
      </w:tr>
      <w:tr w:rsidR="00A31471" w:rsidRPr="0093612B" w14:paraId="39C5B392" w14:textId="77777777" w:rsidTr="0093612B">
        <w:trPr>
          <w:trHeight w:val="360"/>
        </w:trPr>
        <w:tc>
          <w:tcPr>
            <w:tcW w:w="4292" w:type="dxa"/>
            <w:vAlign w:val="center"/>
          </w:tcPr>
          <w:p w14:paraId="6A1112B5" w14:textId="77777777" w:rsidR="00A31471" w:rsidRPr="0093612B" w:rsidRDefault="00307904" w:rsidP="0066631C">
            <w:pPr>
              <w:pStyle w:val="Textkrper"/>
              <w:spacing w:after="0"/>
              <w:jc w:val="both"/>
              <w:rPr>
                <w:lang w:val="de-DE"/>
              </w:rPr>
            </w:pPr>
            <w:r w:rsidRPr="0093612B">
              <w:rPr>
                <w:lang w:val="de-DE"/>
              </w:rPr>
              <w:t>Kürzlich gelesene Bücher öffnen</w:t>
            </w:r>
          </w:p>
        </w:tc>
        <w:tc>
          <w:tcPr>
            <w:tcW w:w="4338" w:type="dxa"/>
            <w:vAlign w:val="center"/>
          </w:tcPr>
          <w:p w14:paraId="2C079401"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R</w:t>
            </w:r>
          </w:p>
        </w:tc>
      </w:tr>
      <w:tr w:rsidR="00A31471" w:rsidRPr="0093612B" w14:paraId="430123AD" w14:textId="77777777" w:rsidTr="0093612B">
        <w:trPr>
          <w:trHeight w:val="360"/>
        </w:trPr>
        <w:tc>
          <w:tcPr>
            <w:tcW w:w="4292" w:type="dxa"/>
            <w:vAlign w:val="center"/>
          </w:tcPr>
          <w:p w14:paraId="7086AD45" w14:textId="77777777" w:rsidR="00A31471" w:rsidRPr="0093612B" w:rsidRDefault="00307904" w:rsidP="0066631C">
            <w:pPr>
              <w:pStyle w:val="Textkrper"/>
              <w:spacing w:after="0"/>
              <w:jc w:val="both"/>
              <w:rPr>
                <w:lang w:val="de-DE"/>
              </w:rPr>
            </w:pPr>
            <w:r w:rsidRPr="0093612B">
              <w:rPr>
                <w:lang w:val="de-DE"/>
              </w:rPr>
              <w:t>Nach Büchern oder Text suchen</w:t>
            </w:r>
          </w:p>
        </w:tc>
        <w:tc>
          <w:tcPr>
            <w:tcW w:w="4338" w:type="dxa"/>
            <w:vAlign w:val="center"/>
          </w:tcPr>
          <w:p w14:paraId="79B229F9"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F</w:t>
            </w:r>
          </w:p>
        </w:tc>
      </w:tr>
      <w:tr w:rsidR="00A31471" w:rsidRPr="0093612B" w14:paraId="14258921" w14:textId="77777777" w:rsidTr="0093612B">
        <w:trPr>
          <w:trHeight w:val="360"/>
        </w:trPr>
        <w:tc>
          <w:tcPr>
            <w:tcW w:w="4292" w:type="dxa"/>
            <w:vAlign w:val="center"/>
          </w:tcPr>
          <w:p w14:paraId="1DC2852F" w14:textId="77777777" w:rsidR="00A31471" w:rsidRPr="0093612B" w:rsidRDefault="00307904" w:rsidP="0066631C">
            <w:pPr>
              <w:pStyle w:val="Textkrper"/>
              <w:spacing w:after="0"/>
              <w:jc w:val="both"/>
              <w:rPr>
                <w:lang w:val="de-DE"/>
              </w:rPr>
            </w:pPr>
            <w:r w:rsidRPr="0093612B">
              <w:rPr>
                <w:lang w:val="de-DE"/>
              </w:rPr>
              <w:t>Weiter suchen</w:t>
            </w:r>
          </w:p>
        </w:tc>
        <w:tc>
          <w:tcPr>
            <w:tcW w:w="4338" w:type="dxa"/>
            <w:vAlign w:val="center"/>
          </w:tcPr>
          <w:p w14:paraId="4A7C0DAD" w14:textId="77777777" w:rsidR="00A31471" w:rsidRPr="0093612B" w:rsidRDefault="00A31471" w:rsidP="0066631C">
            <w:pPr>
              <w:pStyle w:val="Textkrper"/>
              <w:spacing w:after="0"/>
              <w:jc w:val="both"/>
              <w:rPr>
                <w:lang w:val="de-DE"/>
              </w:rPr>
            </w:pPr>
            <w:r w:rsidRPr="0093612B">
              <w:rPr>
                <w:lang w:val="de-DE"/>
              </w:rPr>
              <w:t>F3</w:t>
            </w:r>
          </w:p>
        </w:tc>
      </w:tr>
      <w:tr w:rsidR="00A31471" w:rsidRPr="0093612B" w14:paraId="2449B3AA" w14:textId="77777777" w:rsidTr="0093612B">
        <w:trPr>
          <w:trHeight w:val="360"/>
        </w:trPr>
        <w:tc>
          <w:tcPr>
            <w:tcW w:w="4292" w:type="dxa"/>
            <w:vAlign w:val="center"/>
          </w:tcPr>
          <w:p w14:paraId="7F0A8450" w14:textId="77777777" w:rsidR="00A31471" w:rsidRPr="0093612B" w:rsidRDefault="00307904" w:rsidP="0066631C">
            <w:pPr>
              <w:pStyle w:val="Textkrper"/>
              <w:spacing w:after="0"/>
              <w:jc w:val="both"/>
              <w:rPr>
                <w:lang w:val="de-DE"/>
              </w:rPr>
            </w:pPr>
            <w:r w:rsidRPr="0093612B">
              <w:rPr>
                <w:lang w:val="de-DE"/>
              </w:rPr>
              <w:t>Suche rückwärts</w:t>
            </w:r>
          </w:p>
        </w:tc>
        <w:tc>
          <w:tcPr>
            <w:tcW w:w="4338" w:type="dxa"/>
            <w:vAlign w:val="center"/>
          </w:tcPr>
          <w:p w14:paraId="5182DC49" w14:textId="77777777" w:rsidR="00A31471" w:rsidRPr="0093612B" w:rsidRDefault="00A31471" w:rsidP="0066631C">
            <w:pPr>
              <w:pStyle w:val="Textkrper"/>
              <w:spacing w:after="0"/>
              <w:jc w:val="both"/>
              <w:rPr>
                <w:lang w:val="de-DE"/>
              </w:rPr>
            </w:pPr>
            <w:r w:rsidRPr="0093612B">
              <w:rPr>
                <w:lang w:val="de-DE"/>
              </w:rPr>
              <w:t>Shift + F3</w:t>
            </w:r>
          </w:p>
        </w:tc>
      </w:tr>
      <w:tr w:rsidR="00A31471" w:rsidRPr="0093612B" w14:paraId="492E6419" w14:textId="77777777" w:rsidTr="0093612B">
        <w:trPr>
          <w:trHeight w:val="360"/>
        </w:trPr>
        <w:tc>
          <w:tcPr>
            <w:tcW w:w="4292" w:type="dxa"/>
            <w:vAlign w:val="center"/>
          </w:tcPr>
          <w:p w14:paraId="3A7E3DC0" w14:textId="77777777" w:rsidR="00A31471" w:rsidRPr="0093612B" w:rsidRDefault="00307904" w:rsidP="0066631C">
            <w:pPr>
              <w:pStyle w:val="Textkrper"/>
              <w:spacing w:after="0"/>
              <w:jc w:val="both"/>
              <w:rPr>
                <w:lang w:val="de-DE"/>
              </w:rPr>
            </w:pPr>
            <w:r w:rsidRPr="0093612B">
              <w:rPr>
                <w:lang w:val="de-DE"/>
              </w:rPr>
              <w:t>Nächste, nicht leere Zeile</w:t>
            </w:r>
          </w:p>
        </w:tc>
        <w:tc>
          <w:tcPr>
            <w:tcW w:w="4338" w:type="dxa"/>
            <w:vAlign w:val="center"/>
          </w:tcPr>
          <w:p w14:paraId="1813C30C"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Alt + </w:t>
            </w:r>
            <w:r w:rsidR="003460C5" w:rsidRPr="0093612B">
              <w:rPr>
                <w:lang w:val="de-DE"/>
              </w:rPr>
              <w:t>Cursor runter</w:t>
            </w:r>
          </w:p>
        </w:tc>
      </w:tr>
      <w:tr w:rsidR="00A31471" w:rsidRPr="0093612B" w14:paraId="5A1191AB" w14:textId="77777777" w:rsidTr="0093612B">
        <w:trPr>
          <w:trHeight w:val="360"/>
        </w:trPr>
        <w:tc>
          <w:tcPr>
            <w:tcW w:w="4292" w:type="dxa"/>
            <w:vAlign w:val="center"/>
          </w:tcPr>
          <w:p w14:paraId="13C2EA87" w14:textId="77777777" w:rsidR="00A31471" w:rsidRPr="0093612B" w:rsidRDefault="00307904" w:rsidP="0066631C">
            <w:pPr>
              <w:pStyle w:val="Textkrper"/>
              <w:spacing w:after="0"/>
              <w:jc w:val="both"/>
              <w:rPr>
                <w:lang w:val="de-DE"/>
              </w:rPr>
            </w:pPr>
            <w:r w:rsidRPr="0093612B">
              <w:rPr>
                <w:lang w:val="de-DE"/>
              </w:rPr>
              <w:t>Vorherige, nicht leere Zeile</w:t>
            </w:r>
          </w:p>
        </w:tc>
        <w:tc>
          <w:tcPr>
            <w:tcW w:w="4338" w:type="dxa"/>
            <w:vAlign w:val="center"/>
          </w:tcPr>
          <w:p w14:paraId="37ABEF8C"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Alt + </w:t>
            </w:r>
            <w:r w:rsidR="003460C5" w:rsidRPr="0093612B">
              <w:rPr>
                <w:lang w:val="de-DE"/>
              </w:rPr>
              <w:t>Cursor rauf</w:t>
            </w:r>
          </w:p>
        </w:tc>
      </w:tr>
      <w:tr w:rsidR="00A31471" w:rsidRPr="0093612B" w14:paraId="366E3E8F" w14:textId="77777777" w:rsidTr="0093612B">
        <w:trPr>
          <w:trHeight w:val="360"/>
        </w:trPr>
        <w:tc>
          <w:tcPr>
            <w:tcW w:w="4292" w:type="dxa"/>
            <w:vAlign w:val="center"/>
          </w:tcPr>
          <w:p w14:paraId="6F0E35B8" w14:textId="77777777" w:rsidR="00A31471" w:rsidRPr="0093612B" w:rsidRDefault="00307904" w:rsidP="0066631C">
            <w:pPr>
              <w:pStyle w:val="Textkrper"/>
              <w:spacing w:after="0"/>
              <w:jc w:val="both"/>
              <w:rPr>
                <w:lang w:val="de-DE"/>
              </w:rPr>
            </w:pPr>
            <w:r w:rsidRPr="0093612B">
              <w:rPr>
                <w:lang w:val="de-DE"/>
              </w:rPr>
              <w:t>Vorheriges Zeichen</w:t>
            </w:r>
          </w:p>
        </w:tc>
        <w:tc>
          <w:tcPr>
            <w:tcW w:w="4338" w:type="dxa"/>
            <w:vAlign w:val="center"/>
          </w:tcPr>
          <w:p w14:paraId="0F2FC391" w14:textId="77777777" w:rsidR="00A31471" w:rsidRPr="0093612B" w:rsidRDefault="003460C5" w:rsidP="0066631C">
            <w:pPr>
              <w:pStyle w:val="Textkrper"/>
              <w:spacing w:after="0"/>
              <w:jc w:val="both"/>
              <w:rPr>
                <w:lang w:val="de-DE"/>
              </w:rPr>
            </w:pPr>
            <w:r w:rsidRPr="0093612B">
              <w:rPr>
                <w:lang w:val="de-DE"/>
              </w:rPr>
              <w:t>Cursor links</w:t>
            </w:r>
          </w:p>
        </w:tc>
      </w:tr>
      <w:tr w:rsidR="00A31471" w:rsidRPr="0093612B" w14:paraId="3D447B85" w14:textId="77777777" w:rsidTr="0093612B">
        <w:trPr>
          <w:trHeight w:val="360"/>
        </w:trPr>
        <w:tc>
          <w:tcPr>
            <w:tcW w:w="4292" w:type="dxa"/>
            <w:vAlign w:val="center"/>
          </w:tcPr>
          <w:p w14:paraId="3E62C639" w14:textId="77777777" w:rsidR="00A31471" w:rsidRPr="0093612B" w:rsidRDefault="00307904" w:rsidP="0066631C">
            <w:pPr>
              <w:pStyle w:val="Textkrper"/>
              <w:spacing w:after="0"/>
              <w:jc w:val="both"/>
              <w:rPr>
                <w:lang w:val="de-DE"/>
              </w:rPr>
            </w:pPr>
            <w:r w:rsidRPr="0093612B">
              <w:rPr>
                <w:lang w:val="de-DE"/>
              </w:rPr>
              <w:t>Nächstes Zeichen</w:t>
            </w:r>
          </w:p>
        </w:tc>
        <w:tc>
          <w:tcPr>
            <w:tcW w:w="4338" w:type="dxa"/>
            <w:vAlign w:val="center"/>
          </w:tcPr>
          <w:p w14:paraId="6E5B3D1D" w14:textId="77777777" w:rsidR="00A31471" w:rsidRPr="0093612B" w:rsidRDefault="003460C5" w:rsidP="0066631C">
            <w:pPr>
              <w:pStyle w:val="Textkrper"/>
              <w:spacing w:after="0"/>
              <w:jc w:val="both"/>
              <w:rPr>
                <w:lang w:val="de-DE"/>
              </w:rPr>
            </w:pPr>
            <w:r w:rsidRPr="0093612B">
              <w:rPr>
                <w:lang w:val="de-DE"/>
              </w:rPr>
              <w:t>Cursor rechts</w:t>
            </w:r>
          </w:p>
        </w:tc>
      </w:tr>
      <w:tr w:rsidR="00A31471" w:rsidRPr="0093612B" w14:paraId="46E86B76" w14:textId="77777777" w:rsidTr="0093612B">
        <w:trPr>
          <w:trHeight w:val="360"/>
        </w:trPr>
        <w:tc>
          <w:tcPr>
            <w:tcW w:w="4292" w:type="dxa"/>
            <w:vAlign w:val="center"/>
          </w:tcPr>
          <w:p w14:paraId="07436C12" w14:textId="77777777" w:rsidR="00A31471" w:rsidRPr="0093612B" w:rsidRDefault="00307904" w:rsidP="0066631C">
            <w:pPr>
              <w:pStyle w:val="Textkrper"/>
              <w:spacing w:after="0"/>
              <w:jc w:val="both"/>
              <w:rPr>
                <w:lang w:val="de-DE"/>
              </w:rPr>
            </w:pPr>
            <w:r w:rsidRPr="0093612B">
              <w:rPr>
                <w:lang w:val="de-DE"/>
              </w:rPr>
              <w:t>Vorheriges Wort</w:t>
            </w:r>
          </w:p>
        </w:tc>
        <w:tc>
          <w:tcPr>
            <w:tcW w:w="4338" w:type="dxa"/>
            <w:vAlign w:val="center"/>
          </w:tcPr>
          <w:p w14:paraId="40959E58"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r w:rsidR="003460C5" w:rsidRPr="0093612B">
              <w:rPr>
                <w:lang w:val="de-DE"/>
              </w:rPr>
              <w:t>Cursor links</w:t>
            </w:r>
          </w:p>
        </w:tc>
      </w:tr>
      <w:tr w:rsidR="00A31471" w:rsidRPr="0093612B" w14:paraId="6C63F6E1" w14:textId="77777777" w:rsidTr="0093612B">
        <w:trPr>
          <w:trHeight w:val="360"/>
        </w:trPr>
        <w:tc>
          <w:tcPr>
            <w:tcW w:w="4292" w:type="dxa"/>
            <w:vAlign w:val="center"/>
          </w:tcPr>
          <w:p w14:paraId="5D6F715F" w14:textId="77777777" w:rsidR="00A31471" w:rsidRPr="0093612B" w:rsidRDefault="00307904" w:rsidP="0066631C">
            <w:pPr>
              <w:pStyle w:val="Textkrper"/>
              <w:spacing w:after="0"/>
              <w:jc w:val="both"/>
              <w:rPr>
                <w:lang w:val="de-DE"/>
              </w:rPr>
            </w:pPr>
            <w:r w:rsidRPr="0093612B">
              <w:rPr>
                <w:lang w:val="de-DE"/>
              </w:rPr>
              <w:t xml:space="preserve">Nächstes </w:t>
            </w:r>
            <w:proofErr w:type="spellStart"/>
            <w:r w:rsidRPr="0093612B">
              <w:rPr>
                <w:lang w:val="de-DE"/>
              </w:rPr>
              <w:t>wort</w:t>
            </w:r>
            <w:proofErr w:type="spellEnd"/>
          </w:p>
        </w:tc>
        <w:tc>
          <w:tcPr>
            <w:tcW w:w="4338" w:type="dxa"/>
            <w:vAlign w:val="center"/>
          </w:tcPr>
          <w:p w14:paraId="175D2BBF"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r w:rsidR="003460C5" w:rsidRPr="0093612B">
              <w:rPr>
                <w:lang w:val="de-DE"/>
              </w:rPr>
              <w:t>Cursor rechts</w:t>
            </w:r>
          </w:p>
        </w:tc>
      </w:tr>
      <w:tr w:rsidR="00A31471" w:rsidRPr="0093612B" w14:paraId="1B387A60" w14:textId="77777777" w:rsidTr="0093612B">
        <w:trPr>
          <w:trHeight w:val="360"/>
        </w:trPr>
        <w:tc>
          <w:tcPr>
            <w:tcW w:w="4292" w:type="dxa"/>
            <w:vAlign w:val="center"/>
          </w:tcPr>
          <w:p w14:paraId="5203144B" w14:textId="77777777" w:rsidR="00A31471" w:rsidRPr="0093612B" w:rsidRDefault="00307904" w:rsidP="0066631C">
            <w:pPr>
              <w:pStyle w:val="Textkrper"/>
              <w:spacing w:after="0"/>
              <w:jc w:val="both"/>
              <w:rPr>
                <w:lang w:val="de-DE"/>
              </w:rPr>
            </w:pPr>
            <w:r w:rsidRPr="0093612B">
              <w:rPr>
                <w:lang w:val="de-DE"/>
              </w:rPr>
              <w:t>Vorheriger Absatz</w:t>
            </w:r>
          </w:p>
        </w:tc>
        <w:tc>
          <w:tcPr>
            <w:tcW w:w="4338" w:type="dxa"/>
            <w:vAlign w:val="center"/>
          </w:tcPr>
          <w:p w14:paraId="5B2E5324"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r w:rsidR="003460C5" w:rsidRPr="0093612B">
              <w:rPr>
                <w:lang w:val="de-DE"/>
              </w:rPr>
              <w:t>Cursor rauf</w:t>
            </w:r>
          </w:p>
        </w:tc>
      </w:tr>
      <w:tr w:rsidR="00A31471" w:rsidRPr="0093612B" w14:paraId="76F9588B" w14:textId="77777777" w:rsidTr="0093612B">
        <w:trPr>
          <w:trHeight w:val="360"/>
        </w:trPr>
        <w:tc>
          <w:tcPr>
            <w:tcW w:w="4292" w:type="dxa"/>
            <w:vAlign w:val="center"/>
          </w:tcPr>
          <w:p w14:paraId="60BB76BC" w14:textId="77777777" w:rsidR="00A31471" w:rsidRPr="0093612B" w:rsidRDefault="00307904" w:rsidP="0066631C">
            <w:pPr>
              <w:pStyle w:val="Textkrper"/>
              <w:spacing w:after="0"/>
              <w:jc w:val="both"/>
              <w:rPr>
                <w:lang w:val="de-DE"/>
              </w:rPr>
            </w:pPr>
            <w:r w:rsidRPr="0093612B">
              <w:rPr>
                <w:lang w:val="de-DE"/>
              </w:rPr>
              <w:t>Nächster Absatz</w:t>
            </w:r>
          </w:p>
        </w:tc>
        <w:tc>
          <w:tcPr>
            <w:tcW w:w="4338" w:type="dxa"/>
            <w:vAlign w:val="center"/>
          </w:tcPr>
          <w:p w14:paraId="12C6FD8A"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r w:rsidR="003460C5" w:rsidRPr="0093612B">
              <w:rPr>
                <w:lang w:val="de-DE"/>
              </w:rPr>
              <w:t>Cursor runter</w:t>
            </w:r>
          </w:p>
        </w:tc>
      </w:tr>
      <w:tr w:rsidR="00A31471" w:rsidRPr="0093612B" w14:paraId="1F5BD65D" w14:textId="77777777" w:rsidTr="0093612B">
        <w:trPr>
          <w:trHeight w:val="360"/>
        </w:trPr>
        <w:tc>
          <w:tcPr>
            <w:tcW w:w="4292" w:type="dxa"/>
            <w:vAlign w:val="center"/>
          </w:tcPr>
          <w:p w14:paraId="56C6BC4A" w14:textId="77777777" w:rsidR="00A31471" w:rsidRPr="0093612B" w:rsidRDefault="00307904" w:rsidP="0066631C">
            <w:pPr>
              <w:pStyle w:val="Textkrper"/>
              <w:spacing w:after="0"/>
              <w:jc w:val="both"/>
              <w:rPr>
                <w:lang w:val="de-DE"/>
              </w:rPr>
            </w:pPr>
            <w:r w:rsidRPr="0093612B">
              <w:rPr>
                <w:lang w:val="de-DE"/>
              </w:rPr>
              <w:t>Zum Anfang eines Satzes oder einer Zeile springen</w:t>
            </w:r>
          </w:p>
        </w:tc>
        <w:tc>
          <w:tcPr>
            <w:tcW w:w="4338" w:type="dxa"/>
            <w:vAlign w:val="center"/>
          </w:tcPr>
          <w:p w14:paraId="21323D06" w14:textId="77777777" w:rsidR="00A31471" w:rsidRPr="0093612B" w:rsidRDefault="00A31471" w:rsidP="0066631C">
            <w:pPr>
              <w:pStyle w:val="Textkrper"/>
              <w:spacing w:after="0"/>
              <w:jc w:val="both"/>
              <w:rPr>
                <w:lang w:val="de-DE"/>
              </w:rPr>
            </w:pPr>
            <w:r w:rsidRPr="0093612B">
              <w:rPr>
                <w:lang w:val="de-DE"/>
              </w:rPr>
              <w:t xml:space="preserve">FN + </w:t>
            </w:r>
            <w:r w:rsidR="003460C5" w:rsidRPr="0093612B">
              <w:rPr>
                <w:lang w:val="de-DE"/>
              </w:rPr>
              <w:t>Cursor links</w:t>
            </w:r>
          </w:p>
        </w:tc>
      </w:tr>
      <w:tr w:rsidR="00A31471" w:rsidRPr="0093612B" w14:paraId="56E9AE35" w14:textId="77777777" w:rsidTr="0093612B">
        <w:trPr>
          <w:trHeight w:val="360"/>
        </w:trPr>
        <w:tc>
          <w:tcPr>
            <w:tcW w:w="4292" w:type="dxa"/>
            <w:vAlign w:val="center"/>
          </w:tcPr>
          <w:p w14:paraId="213B76B1" w14:textId="77777777" w:rsidR="00A31471" w:rsidRPr="0093612B" w:rsidRDefault="00307904" w:rsidP="0066631C">
            <w:pPr>
              <w:pStyle w:val="Textkrper"/>
              <w:spacing w:after="0"/>
              <w:jc w:val="both"/>
              <w:rPr>
                <w:lang w:val="de-DE"/>
              </w:rPr>
            </w:pPr>
            <w:r w:rsidRPr="0093612B">
              <w:rPr>
                <w:lang w:val="de-DE"/>
              </w:rPr>
              <w:t>Zum Ende eines Satzes oder einer Zeile springen</w:t>
            </w:r>
          </w:p>
        </w:tc>
        <w:tc>
          <w:tcPr>
            <w:tcW w:w="4338" w:type="dxa"/>
            <w:vAlign w:val="center"/>
          </w:tcPr>
          <w:p w14:paraId="01453407" w14:textId="77777777" w:rsidR="00A31471" w:rsidRPr="0093612B" w:rsidRDefault="00A31471" w:rsidP="0066631C">
            <w:pPr>
              <w:pStyle w:val="Textkrper"/>
              <w:spacing w:after="0"/>
              <w:jc w:val="both"/>
              <w:rPr>
                <w:lang w:val="de-DE"/>
              </w:rPr>
            </w:pPr>
            <w:r w:rsidRPr="0093612B">
              <w:rPr>
                <w:lang w:val="de-DE"/>
              </w:rPr>
              <w:t xml:space="preserve">FN + </w:t>
            </w:r>
            <w:r w:rsidR="003460C5" w:rsidRPr="0093612B">
              <w:rPr>
                <w:lang w:val="de-DE"/>
              </w:rPr>
              <w:t>Cursor rechts</w:t>
            </w:r>
          </w:p>
        </w:tc>
      </w:tr>
      <w:tr w:rsidR="00A31471" w:rsidRPr="0093612B" w14:paraId="3F42BF7D" w14:textId="77777777" w:rsidTr="0093612B">
        <w:trPr>
          <w:trHeight w:val="360"/>
        </w:trPr>
        <w:tc>
          <w:tcPr>
            <w:tcW w:w="4292" w:type="dxa"/>
            <w:vAlign w:val="center"/>
          </w:tcPr>
          <w:p w14:paraId="5DCD13E6" w14:textId="77777777" w:rsidR="00A31471" w:rsidRPr="0093612B" w:rsidRDefault="00307904" w:rsidP="0066631C">
            <w:pPr>
              <w:pStyle w:val="Textkrper"/>
              <w:spacing w:after="0"/>
              <w:jc w:val="both"/>
              <w:rPr>
                <w:lang w:val="de-DE"/>
              </w:rPr>
            </w:pPr>
            <w:r w:rsidRPr="0093612B">
              <w:rPr>
                <w:lang w:val="de-DE"/>
              </w:rPr>
              <w:t>Zum Anfang eines Bereiches springen</w:t>
            </w:r>
          </w:p>
        </w:tc>
        <w:tc>
          <w:tcPr>
            <w:tcW w:w="4338" w:type="dxa"/>
            <w:vAlign w:val="center"/>
          </w:tcPr>
          <w:p w14:paraId="1F815265"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w:t>
            </w:r>
            <w:r w:rsidR="00307B30" w:rsidRPr="0093612B">
              <w:rPr>
                <w:lang w:val="de-DE"/>
              </w:rPr>
              <w:t xml:space="preserve">+ </w:t>
            </w:r>
            <w:proofErr w:type="spellStart"/>
            <w:r w:rsidR="00307B30" w:rsidRPr="0093612B">
              <w:rPr>
                <w:lang w:val="de-DE"/>
              </w:rPr>
              <w:t>f</w:t>
            </w:r>
            <w:r w:rsidR="00A31471" w:rsidRPr="0093612B">
              <w:rPr>
                <w:lang w:val="de-DE"/>
              </w:rPr>
              <w:t>N</w:t>
            </w:r>
            <w:proofErr w:type="spellEnd"/>
            <w:r w:rsidR="00A31471" w:rsidRPr="0093612B">
              <w:rPr>
                <w:lang w:val="de-DE"/>
              </w:rPr>
              <w:t xml:space="preserve"> + </w:t>
            </w:r>
            <w:r w:rsidR="003460C5" w:rsidRPr="0093612B">
              <w:rPr>
                <w:lang w:val="de-DE"/>
              </w:rPr>
              <w:t>Cursor links</w:t>
            </w:r>
          </w:p>
        </w:tc>
      </w:tr>
      <w:tr w:rsidR="00A31471" w:rsidRPr="0093612B" w14:paraId="09A7E946" w14:textId="77777777" w:rsidTr="0093612B">
        <w:trPr>
          <w:trHeight w:val="360"/>
        </w:trPr>
        <w:tc>
          <w:tcPr>
            <w:tcW w:w="4292" w:type="dxa"/>
            <w:vAlign w:val="center"/>
          </w:tcPr>
          <w:p w14:paraId="7EB8ED3B" w14:textId="77777777" w:rsidR="00A31471" w:rsidRPr="0093612B" w:rsidRDefault="00307904" w:rsidP="0066631C">
            <w:pPr>
              <w:pStyle w:val="Textkrper"/>
              <w:spacing w:after="0"/>
              <w:jc w:val="both"/>
              <w:rPr>
                <w:lang w:val="de-DE"/>
              </w:rPr>
            </w:pPr>
            <w:r w:rsidRPr="0093612B">
              <w:rPr>
                <w:lang w:val="de-DE"/>
              </w:rPr>
              <w:t>Zum Ende eines Bereiches springen</w:t>
            </w:r>
          </w:p>
        </w:tc>
        <w:tc>
          <w:tcPr>
            <w:tcW w:w="4338" w:type="dxa"/>
            <w:vAlign w:val="center"/>
          </w:tcPr>
          <w:p w14:paraId="1771F3F0" w14:textId="77777777" w:rsidR="00A31471" w:rsidRPr="0093612B" w:rsidRDefault="00591CAA" w:rsidP="0066631C">
            <w:pPr>
              <w:pStyle w:val="Textkrper"/>
              <w:spacing w:after="0"/>
              <w:jc w:val="both"/>
              <w:rPr>
                <w:lang w:val="de-DE"/>
              </w:rPr>
            </w:pPr>
            <w:r>
              <w:rPr>
                <w:lang w:val="de-DE"/>
              </w:rPr>
              <w:t>Strg</w:t>
            </w:r>
            <w:r w:rsidR="00A31471" w:rsidRPr="0093612B">
              <w:rPr>
                <w:lang w:val="de-DE"/>
              </w:rPr>
              <w:t xml:space="preserve"> + </w:t>
            </w:r>
            <w:proofErr w:type="spellStart"/>
            <w:r w:rsidR="00C87B43">
              <w:rPr>
                <w:lang w:val="de-DE"/>
              </w:rPr>
              <w:t>Fn</w:t>
            </w:r>
            <w:proofErr w:type="spellEnd"/>
            <w:r w:rsidR="00C87B43">
              <w:rPr>
                <w:lang w:val="de-DE"/>
              </w:rPr>
              <w:t xml:space="preserve"> + </w:t>
            </w:r>
            <w:r w:rsidR="003460C5" w:rsidRPr="0093612B">
              <w:rPr>
                <w:lang w:val="de-DE"/>
              </w:rPr>
              <w:t>Cursor rechts</w:t>
            </w:r>
          </w:p>
        </w:tc>
      </w:tr>
      <w:tr w:rsidR="00A31471" w:rsidRPr="0093612B" w14:paraId="70FCAD35" w14:textId="77777777" w:rsidTr="0093612B">
        <w:trPr>
          <w:trHeight w:val="360"/>
        </w:trPr>
        <w:tc>
          <w:tcPr>
            <w:tcW w:w="4292" w:type="dxa"/>
            <w:vAlign w:val="center"/>
          </w:tcPr>
          <w:p w14:paraId="09ACE6EB" w14:textId="77777777" w:rsidR="00A31471" w:rsidRPr="0093612B" w:rsidRDefault="00307904" w:rsidP="0066631C">
            <w:pPr>
              <w:pStyle w:val="Textkrper"/>
              <w:spacing w:after="0"/>
              <w:jc w:val="both"/>
              <w:rPr>
                <w:lang w:val="de-DE"/>
              </w:rPr>
            </w:pPr>
            <w:r w:rsidRPr="0093612B">
              <w:rPr>
                <w:lang w:val="de-DE"/>
              </w:rPr>
              <w:t>Bild auf</w:t>
            </w:r>
          </w:p>
        </w:tc>
        <w:tc>
          <w:tcPr>
            <w:tcW w:w="4338" w:type="dxa"/>
            <w:vAlign w:val="center"/>
          </w:tcPr>
          <w:p w14:paraId="49237999" w14:textId="77777777" w:rsidR="00A31471" w:rsidRPr="0093612B" w:rsidRDefault="00A31471" w:rsidP="0066631C">
            <w:pPr>
              <w:pStyle w:val="Textkrper"/>
              <w:spacing w:after="0"/>
              <w:jc w:val="both"/>
              <w:rPr>
                <w:lang w:val="de-DE"/>
              </w:rPr>
            </w:pPr>
            <w:r w:rsidRPr="0093612B">
              <w:rPr>
                <w:lang w:val="de-DE"/>
              </w:rPr>
              <w:t xml:space="preserve">FN + </w:t>
            </w:r>
            <w:r w:rsidR="003460C5" w:rsidRPr="0093612B">
              <w:rPr>
                <w:lang w:val="de-DE"/>
              </w:rPr>
              <w:t>Cursor rauf</w:t>
            </w:r>
          </w:p>
        </w:tc>
      </w:tr>
      <w:tr w:rsidR="00A31471" w:rsidRPr="0093612B" w14:paraId="3DD4906B" w14:textId="77777777" w:rsidTr="0093612B">
        <w:trPr>
          <w:trHeight w:val="360"/>
        </w:trPr>
        <w:tc>
          <w:tcPr>
            <w:tcW w:w="4292" w:type="dxa"/>
            <w:vAlign w:val="center"/>
          </w:tcPr>
          <w:p w14:paraId="288DC729" w14:textId="77777777" w:rsidR="00A31471" w:rsidRPr="0093612B" w:rsidRDefault="00307904" w:rsidP="0066631C">
            <w:pPr>
              <w:pStyle w:val="Textkrper"/>
              <w:spacing w:after="0"/>
              <w:jc w:val="both"/>
              <w:rPr>
                <w:lang w:val="de-DE"/>
              </w:rPr>
            </w:pPr>
            <w:r w:rsidRPr="0093612B">
              <w:rPr>
                <w:lang w:val="de-DE"/>
              </w:rPr>
              <w:t>Bild ab</w:t>
            </w:r>
          </w:p>
        </w:tc>
        <w:tc>
          <w:tcPr>
            <w:tcW w:w="4338" w:type="dxa"/>
            <w:vAlign w:val="center"/>
          </w:tcPr>
          <w:p w14:paraId="621E41F0" w14:textId="77777777" w:rsidR="00A31471" w:rsidRPr="0093612B" w:rsidRDefault="00A31471" w:rsidP="0066631C">
            <w:pPr>
              <w:pStyle w:val="Textkrper"/>
              <w:spacing w:after="0"/>
              <w:jc w:val="both"/>
              <w:rPr>
                <w:lang w:val="de-DE"/>
              </w:rPr>
            </w:pPr>
            <w:r w:rsidRPr="0093612B">
              <w:rPr>
                <w:lang w:val="de-DE"/>
              </w:rPr>
              <w:t xml:space="preserve">FN + </w:t>
            </w:r>
            <w:r w:rsidR="003460C5" w:rsidRPr="0093612B">
              <w:rPr>
                <w:lang w:val="de-DE"/>
              </w:rPr>
              <w:t>Cursor runter</w:t>
            </w:r>
          </w:p>
        </w:tc>
      </w:tr>
      <w:tr w:rsidR="001D4FBB" w:rsidRPr="0093612B" w14:paraId="3EFE0253" w14:textId="77777777" w:rsidTr="0093612B">
        <w:trPr>
          <w:trHeight w:val="360"/>
        </w:trPr>
        <w:tc>
          <w:tcPr>
            <w:tcW w:w="4292" w:type="dxa"/>
            <w:vAlign w:val="center"/>
          </w:tcPr>
          <w:p w14:paraId="4B53CB56" w14:textId="716C09E5" w:rsidR="001D4FBB" w:rsidRPr="0093612B" w:rsidRDefault="00B056D9" w:rsidP="0066631C">
            <w:pPr>
              <w:pStyle w:val="Textkrper"/>
              <w:spacing w:after="0"/>
              <w:jc w:val="both"/>
            </w:pPr>
            <w:r>
              <w:t xml:space="preserve">Alles </w:t>
            </w:r>
            <w:proofErr w:type="spellStart"/>
            <w:r>
              <w:t>vorlesen</w:t>
            </w:r>
            <w:proofErr w:type="spellEnd"/>
          </w:p>
        </w:tc>
        <w:tc>
          <w:tcPr>
            <w:tcW w:w="4338" w:type="dxa"/>
            <w:vAlign w:val="center"/>
          </w:tcPr>
          <w:p w14:paraId="68AC8F30" w14:textId="49FE6119" w:rsidR="001D4FBB" w:rsidRPr="0093612B" w:rsidRDefault="00B056D9" w:rsidP="0066631C">
            <w:pPr>
              <w:pStyle w:val="Textkrper"/>
              <w:spacing w:after="0"/>
              <w:jc w:val="both"/>
            </w:pPr>
            <w:proofErr w:type="spellStart"/>
            <w:r>
              <w:t>Strg</w:t>
            </w:r>
            <w:proofErr w:type="spellEnd"/>
            <w:r>
              <w:t xml:space="preserve"> + ums + g</w:t>
            </w:r>
          </w:p>
        </w:tc>
      </w:tr>
      <w:tr w:rsidR="00B056D9" w:rsidRPr="0093612B" w14:paraId="6C441042" w14:textId="77777777" w:rsidTr="0093612B">
        <w:trPr>
          <w:trHeight w:val="360"/>
        </w:trPr>
        <w:tc>
          <w:tcPr>
            <w:tcW w:w="4292" w:type="dxa"/>
            <w:vAlign w:val="center"/>
          </w:tcPr>
          <w:p w14:paraId="535427F2" w14:textId="29211D55" w:rsidR="00B056D9" w:rsidRDefault="00B056D9" w:rsidP="0066631C">
            <w:pPr>
              <w:pStyle w:val="Textkrper"/>
              <w:spacing w:after="0"/>
              <w:jc w:val="both"/>
            </w:pPr>
            <w:proofErr w:type="spellStart"/>
            <w:r>
              <w:t>Vorlesen</w:t>
            </w:r>
            <w:proofErr w:type="spellEnd"/>
            <w:r>
              <w:t xml:space="preserve"> </w:t>
            </w:r>
            <w:proofErr w:type="spellStart"/>
            <w:r>
              <w:t>stoppen</w:t>
            </w:r>
            <w:proofErr w:type="spellEnd"/>
          </w:p>
        </w:tc>
        <w:tc>
          <w:tcPr>
            <w:tcW w:w="4338" w:type="dxa"/>
            <w:vAlign w:val="center"/>
          </w:tcPr>
          <w:p w14:paraId="5E8D42AF" w14:textId="4025BFDD" w:rsidR="00B056D9" w:rsidRDefault="00B056D9" w:rsidP="0066631C">
            <w:pPr>
              <w:pStyle w:val="Textkrper"/>
              <w:spacing w:after="0"/>
              <w:jc w:val="both"/>
            </w:pPr>
            <w:proofErr w:type="spellStart"/>
            <w:r>
              <w:t>Strg</w:t>
            </w:r>
            <w:proofErr w:type="spellEnd"/>
            <w:r>
              <w:t>-Taste</w:t>
            </w:r>
          </w:p>
        </w:tc>
      </w:tr>
    </w:tbl>
    <w:p w14:paraId="1EB538DB" w14:textId="77777777" w:rsidR="00DB7188" w:rsidRPr="0093612B" w:rsidRDefault="00DB7188" w:rsidP="0066631C">
      <w:pPr>
        <w:jc w:val="both"/>
      </w:pPr>
    </w:p>
    <w:p w14:paraId="6EE1A6CE" w14:textId="77777777" w:rsidR="00A31471" w:rsidRPr="007345D7" w:rsidRDefault="00D4532A" w:rsidP="0066631C">
      <w:pPr>
        <w:pStyle w:val="berschrift1"/>
        <w:jc w:val="both"/>
      </w:pPr>
      <w:bookmarkStart w:id="84" w:name="_Toc185579097"/>
      <w:r w:rsidRPr="0093612B">
        <w:t>Der Terminalmodus</w:t>
      </w:r>
      <w:bookmarkEnd w:id="84"/>
    </w:p>
    <w:p w14:paraId="61C919C8" w14:textId="77777777" w:rsidR="00D4532A" w:rsidRPr="007345D7" w:rsidRDefault="00D4532A" w:rsidP="0066631C">
      <w:pPr>
        <w:jc w:val="both"/>
      </w:pPr>
      <w:r w:rsidRPr="007345D7">
        <w:t xml:space="preserve">Eine der wichtigsten Eigenschaften der </w:t>
      </w:r>
      <w:proofErr w:type="spellStart"/>
      <w:r w:rsidR="007345D7">
        <w:t>Mantis</w:t>
      </w:r>
      <w:proofErr w:type="spellEnd"/>
      <w:r w:rsidRPr="007345D7">
        <w:t xml:space="preserve"> ist der Terminalmodus. Wenn sie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t xml:space="preserve"> oder über das mitgelieferte USB-c nach USB</w:t>
      </w:r>
      <w:r w:rsidRPr="007345D7">
        <w:t xml:space="preserve">-a Kabel. </w:t>
      </w:r>
      <w:r w:rsidR="00767808" w:rsidRPr="007345D7">
        <w:t xml:space="preserve">Bis zu 5 Bluetooth Geräte und 1 </w:t>
      </w:r>
      <w:proofErr w:type="gramStart"/>
      <w:r w:rsidR="00767808" w:rsidRPr="007345D7">
        <w:t>USB Gerät</w:t>
      </w:r>
      <w:proofErr w:type="gramEnd"/>
      <w:r w:rsidR="00767808" w:rsidRPr="007345D7">
        <w:t xml:space="preserve"> können gleichzeitig angeschlossen sein. </w:t>
      </w:r>
    </w:p>
    <w:p w14:paraId="7AEEEBB0" w14:textId="606895BA" w:rsidR="00767808" w:rsidRDefault="001149F1" w:rsidP="0066631C">
      <w:pPr>
        <w:jc w:val="both"/>
      </w:pPr>
      <w:r w:rsidRPr="00B35C04">
        <w:t xml:space="preserve">Bitte beachten Sie: Wenn ein USB-Gerät mit der </w:t>
      </w:r>
      <w:proofErr w:type="spellStart"/>
      <w:r w:rsidRPr="00B35C04">
        <w:t>Mantis</w:t>
      </w:r>
      <w:proofErr w:type="spellEnd"/>
      <w:r w:rsidRPr="00B35C04">
        <w:t xml:space="preserve"> verbunden ist, so können Sie die </w:t>
      </w:r>
      <w:proofErr w:type="spellStart"/>
      <w:r w:rsidRPr="00B35C04">
        <w:t>Mantis</w:t>
      </w:r>
      <w:proofErr w:type="spellEnd"/>
      <w:r w:rsidRPr="00B35C04">
        <w:t xml:space="preserve"> so einstellen, dass Sie gefragt werden, ob Sie diese Verbindung als Standard benutzen möchten, wenn Ihre </w:t>
      </w:r>
      <w:proofErr w:type="spellStart"/>
      <w:r w:rsidRPr="00B35C04">
        <w:t>Mantis</w:t>
      </w:r>
      <w:proofErr w:type="spellEnd"/>
      <w:r w:rsidRPr="00B35C04">
        <w:t xml:space="preserve"> nach dem Aufstarten dire</w:t>
      </w:r>
      <w:r>
        <w:t>k</w:t>
      </w:r>
      <w:r w:rsidRPr="00B35C04">
        <w:t>t in den Terminalmodus schaltet.</w:t>
      </w:r>
    </w:p>
    <w:p w14:paraId="34BBF7B3" w14:textId="77777777" w:rsidR="001149F1" w:rsidRPr="007345D7" w:rsidRDefault="001149F1" w:rsidP="0066631C">
      <w:pPr>
        <w:jc w:val="both"/>
      </w:pPr>
    </w:p>
    <w:p w14:paraId="3AD4BD91" w14:textId="77777777" w:rsidR="00767808" w:rsidRPr="007345D7" w:rsidRDefault="00767808" w:rsidP="0066631C">
      <w:pPr>
        <w:pStyle w:val="berschrift2"/>
        <w:jc w:val="both"/>
        <w:rPr>
          <w:b/>
          <w:bCs/>
        </w:rPr>
      </w:pPr>
      <w:bookmarkStart w:id="85" w:name="_Toc185579098"/>
      <w:r w:rsidRPr="007345D7">
        <w:rPr>
          <w:b/>
          <w:bCs/>
        </w:rPr>
        <w:t>Terminal Modus aktivieren und verlassen</w:t>
      </w:r>
      <w:bookmarkEnd w:id="85"/>
    </w:p>
    <w:p w14:paraId="5C17442D" w14:textId="4B863FC4" w:rsidR="00767808" w:rsidRPr="007345D7" w:rsidRDefault="00B17844" w:rsidP="0066631C">
      <w:pPr>
        <w:jc w:val="both"/>
      </w:pPr>
      <w:r w:rsidRPr="007345D7">
        <w:t>Bevor Sie Terminalmodus aktivieren, versichern Sie sich, dass Ihr Gerät mit einem W</w:t>
      </w:r>
      <w:r w:rsidR="00596D08">
        <w:t>indows®, IOS®</w:t>
      </w:r>
      <w:r w:rsidR="00645C0F">
        <w:t>, TVOs</w:t>
      </w:r>
      <w:r w:rsidR="00596D08">
        <w:t xml:space="preserve"> oder Mac® Gerät v</w:t>
      </w:r>
      <w:r w:rsidRPr="007345D7">
        <w:t xml:space="preserve">erbunden ist, auf welchem ein Screenreader läuft. </w:t>
      </w:r>
    </w:p>
    <w:p w14:paraId="039F56D5" w14:textId="77777777" w:rsidR="00B17844" w:rsidRPr="007345D7" w:rsidRDefault="00B17844" w:rsidP="0066631C">
      <w:pPr>
        <w:jc w:val="both"/>
      </w:pPr>
      <w:r w:rsidRPr="007345D7">
        <w:t>Den Terminalmodus aktivieren Sie wie folgt:</w:t>
      </w:r>
    </w:p>
    <w:p w14:paraId="12D2CCC0" w14:textId="77777777" w:rsidR="00B17844" w:rsidRPr="007345D7" w:rsidRDefault="00B17844" w:rsidP="0066631C">
      <w:pPr>
        <w:pStyle w:val="Listenabsatz"/>
        <w:numPr>
          <w:ilvl w:val="0"/>
          <w:numId w:val="17"/>
        </w:numPr>
        <w:jc w:val="both"/>
      </w:pPr>
      <w:r w:rsidRPr="007345D7">
        <w:t xml:space="preserve">Drücken Sie die Windows Taste, den Home Knopf oder </w:t>
      </w:r>
      <w:r w:rsidR="00307B30" w:rsidRPr="007345D7">
        <w:t>Strg + alt + h</w:t>
      </w:r>
      <w:r w:rsidRPr="007345D7">
        <w:t>, um das Hauptmenü zu erreichen.</w:t>
      </w:r>
    </w:p>
    <w:p w14:paraId="3C058B09" w14:textId="77777777" w:rsidR="00B17844" w:rsidRPr="007345D7" w:rsidRDefault="006779CD" w:rsidP="0066631C">
      <w:pPr>
        <w:pStyle w:val="Listenabsatz"/>
        <w:numPr>
          <w:ilvl w:val="0"/>
          <w:numId w:val="17"/>
        </w:numPr>
        <w:jc w:val="both"/>
      </w:pPr>
      <w:r w:rsidRPr="007345D7">
        <w:t xml:space="preserve">Navigieren Sie mit den beiden äußeren Daumentasten zum Terminal Modus. Alternativ können Sie auch ein t geben, um direkt dorthin zu gelangen. </w:t>
      </w:r>
    </w:p>
    <w:p w14:paraId="3BB3B555" w14:textId="77777777" w:rsidR="00EF70D2" w:rsidRDefault="004B38BA" w:rsidP="0066631C">
      <w:pPr>
        <w:pStyle w:val="Listenabsatz"/>
        <w:numPr>
          <w:ilvl w:val="0"/>
          <w:numId w:val="17"/>
        </w:numPr>
        <w:jc w:val="both"/>
      </w:pPr>
      <w:r w:rsidRPr="007345D7">
        <w:t xml:space="preserve">Drücken Sie Enter oder eine Cursorrouting Taste. </w:t>
      </w:r>
    </w:p>
    <w:p w14:paraId="78404848" w14:textId="77777777" w:rsidR="004B38BA" w:rsidRPr="007345D7" w:rsidRDefault="004B38BA" w:rsidP="0066631C">
      <w:pPr>
        <w:jc w:val="both"/>
      </w:pPr>
    </w:p>
    <w:p w14:paraId="0EBB0EDF" w14:textId="2F24F77F" w:rsidR="004B38BA" w:rsidRPr="00864A19" w:rsidRDefault="004B38BA" w:rsidP="0066631C">
      <w:pPr>
        <w:pStyle w:val="berschrift3"/>
        <w:jc w:val="both"/>
        <w:rPr>
          <w:b/>
          <w:bCs/>
        </w:rPr>
      </w:pPr>
      <w:bookmarkStart w:id="86" w:name="_Toc185579099"/>
      <w:r w:rsidRPr="007345D7">
        <w:rPr>
          <w:b/>
          <w:bCs/>
        </w:rPr>
        <w:t xml:space="preserve">Prüfen der Kompatibilität Ihrer </w:t>
      </w:r>
      <w:proofErr w:type="spellStart"/>
      <w:r w:rsidRPr="007345D7">
        <w:rPr>
          <w:b/>
          <w:bCs/>
        </w:rPr>
        <w:t>Mantis</w:t>
      </w:r>
      <w:bookmarkEnd w:id="86"/>
      <w:proofErr w:type="spellEnd"/>
    </w:p>
    <w:p w14:paraId="392C6BF6" w14:textId="77777777" w:rsidR="00551608" w:rsidRPr="00035646" w:rsidRDefault="00551608" w:rsidP="0066631C">
      <w:pPr>
        <w:pStyle w:val="Textkrper"/>
        <w:jc w:val="both"/>
      </w:pPr>
      <w:r w:rsidRPr="00035646">
        <w:t>D</w:t>
      </w:r>
      <w:r>
        <w:t>ie</w:t>
      </w:r>
      <w:r w:rsidRPr="00035646">
        <w:t xml:space="preserve"> </w:t>
      </w:r>
      <w:proofErr w:type="spellStart"/>
      <w:r w:rsidRPr="00035646">
        <w:t>Mantis</w:t>
      </w:r>
      <w:proofErr w:type="spellEnd"/>
      <w:r w:rsidRPr="00035646">
        <w:t xml:space="preserve"> ist kompatibel mit folgenden </w:t>
      </w:r>
      <w:r>
        <w:t>Umgebungen</w:t>
      </w:r>
      <w:r w:rsidRPr="00035646">
        <w:t>:</w:t>
      </w:r>
    </w:p>
    <w:p w14:paraId="78367C0E" w14:textId="77777777" w:rsidR="00551608" w:rsidRPr="00035646" w:rsidRDefault="00551608" w:rsidP="0066631C">
      <w:pPr>
        <w:pStyle w:val="Textkrper"/>
        <w:jc w:val="both"/>
      </w:pPr>
      <w:r w:rsidRPr="00035646">
        <w:rPr>
          <w:rStyle w:val="Fett"/>
        </w:rPr>
        <w:t>Screenreader:</w:t>
      </w:r>
      <w:r w:rsidRPr="00035646">
        <w:t xml:space="preserve"> JAWS® 18+ (Version 18 und neuer), NVDA, </w:t>
      </w:r>
      <w:proofErr w:type="spellStart"/>
      <w:r w:rsidRPr="00035646">
        <w:t>SuperNova</w:t>
      </w:r>
      <w:proofErr w:type="spellEnd"/>
      <w:r w:rsidRPr="00035646">
        <w:t xml:space="preserve">, </w:t>
      </w:r>
      <w:proofErr w:type="spellStart"/>
      <w:r w:rsidRPr="00035646">
        <w:t>ChromVox</w:t>
      </w:r>
      <w:proofErr w:type="spellEnd"/>
      <w:r w:rsidRPr="00035646">
        <w:t xml:space="preserve"> (nur USB), Android und </w:t>
      </w:r>
      <w:proofErr w:type="spellStart"/>
      <w:r w:rsidRPr="00035646">
        <w:t>VoiceOver</w:t>
      </w:r>
      <w:proofErr w:type="spellEnd"/>
      <w:r w:rsidRPr="00035646">
        <w:t xml:space="preserve"> </w:t>
      </w:r>
    </w:p>
    <w:p w14:paraId="061E73A0" w14:textId="5D420E0F" w:rsidR="004B38BA" w:rsidRPr="007345D7" w:rsidRDefault="00551608" w:rsidP="0066631C">
      <w:pPr>
        <w:jc w:val="both"/>
      </w:pPr>
      <w:r w:rsidRPr="00035646">
        <w:rPr>
          <w:rStyle w:val="Fett"/>
        </w:rPr>
        <w:t>Betriebssysteme</w:t>
      </w:r>
      <w:r w:rsidRPr="00035646">
        <w:rPr>
          <w:b/>
        </w:rPr>
        <w:t>:</w:t>
      </w:r>
      <w:r w:rsidRPr="00035646">
        <w:t xml:space="preserve"> Windows 8+, Android (15+ für Bluetooth-Unterstützung, USB nur für frühere Versionen), </w:t>
      </w:r>
      <w:proofErr w:type="spellStart"/>
      <w:r w:rsidRPr="00035646">
        <w:t>macOS</w:t>
      </w:r>
      <w:proofErr w:type="spellEnd"/>
      <w:r w:rsidRPr="00035646">
        <w:t xml:space="preserve">® 10.15+ (Catalina), iOS-Gerät 13.4+, </w:t>
      </w:r>
      <w:proofErr w:type="spellStart"/>
      <w:r w:rsidRPr="00035646">
        <w:t>WatchOS</w:t>
      </w:r>
      <w:proofErr w:type="spellEnd"/>
      <w:r w:rsidRPr="00035646">
        <w:t xml:space="preserve"> 10+ und TVOS (Apple TV) Version 18+ </w:t>
      </w:r>
      <w:r w:rsidR="00BD5208" w:rsidRPr="007345D7">
        <w:t xml:space="preserve"> </w:t>
      </w:r>
    </w:p>
    <w:p w14:paraId="6504EB49" w14:textId="77777777" w:rsidR="00A853D4" w:rsidRPr="004A2622" w:rsidRDefault="00A853D4" w:rsidP="0066631C">
      <w:pPr>
        <w:jc w:val="both"/>
      </w:pPr>
    </w:p>
    <w:p w14:paraId="59467965" w14:textId="77777777" w:rsidR="00BD5208" w:rsidRPr="007345D7" w:rsidRDefault="00BD5208" w:rsidP="0066631C">
      <w:pPr>
        <w:jc w:val="both"/>
      </w:pPr>
    </w:p>
    <w:p w14:paraId="04BC44CB" w14:textId="383795C9" w:rsidR="004B38BA" w:rsidRPr="00864A19" w:rsidRDefault="00BD5208" w:rsidP="0066631C">
      <w:pPr>
        <w:pStyle w:val="berschrift3"/>
        <w:jc w:val="both"/>
        <w:rPr>
          <w:b/>
          <w:bCs/>
        </w:rPr>
      </w:pPr>
      <w:bookmarkStart w:id="87" w:name="_Toc185579100"/>
      <w:r w:rsidRPr="007345D7">
        <w:rPr>
          <w:b/>
          <w:bCs/>
        </w:rPr>
        <w:t xml:space="preserve">Aufwecken Ihres IOS-Gerätes mit der </w:t>
      </w:r>
      <w:proofErr w:type="spellStart"/>
      <w:r w:rsidRPr="007345D7">
        <w:rPr>
          <w:b/>
          <w:bCs/>
        </w:rPr>
        <w:t>Mantis</w:t>
      </w:r>
      <w:bookmarkEnd w:id="87"/>
      <w:proofErr w:type="spellEnd"/>
    </w:p>
    <w:p w14:paraId="45A7DFA9" w14:textId="77777777" w:rsidR="00BD5208" w:rsidRPr="007345D7" w:rsidRDefault="00BD5208" w:rsidP="0066631C">
      <w:pPr>
        <w:jc w:val="both"/>
      </w:pPr>
      <w:r w:rsidRPr="007345D7">
        <w:t xml:space="preserve">Befindet sich Ihr IOS-Gerät im Sperrbildschirm, so können Sie es durch den </w:t>
      </w:r>
      <w:proofErr w:type="spellStart"/>
      <w:r w:rsidRPr="007345D7">
        <w:t>Homebefehl</w:t>
      </w:r>
      <w:proofErr w:type="spellEnd"/>
      <w:r w:rsidRPr="007345D7">
        <w:t xml:space="preserve"> </w:t>
      </w:r>
      <w:r w:rsidR="00307B30" w:rsidRPr="007345D7">
        <w:t>Strg + alt + h</w:t>
      </w:r>
      <w:r w:rsidRPr="007345D7">
        <w:t xml:space="preserve"> aufwecken und in den Zustand versetzen, wo Sie direkt Ihren Sperrcode eingeben können. </w:t>
      </w:r>
      <w:r w:rsidR="005F3F95" w:rsidRPr="007345D7">
        <w:t xml:space="preserve">Auf diese Weise können Sie Ihr IOS-Gerät in der Tasche behalten und sämtliche Ein- und Ausgaben über Ihre </w:t>
      </w:r>
      <w:proofErr w:type="spellStart"/>
      <w:r w:rsidR="005F3F95" w:rsidRPr="007345D7">
        <w:t>Mantis</w:t>
      </w:r>
      <w:proofErr w:type="spellEnd"/>
      <w:r w:rsidR="005F3F95" w:rsidRPr="007345D7">
        <w:t xml:space="preserve"> vornehmen. </w:t>
      </w:r>
    </w:p>
    <w:p w14:paraId="36EFE560" w14:textId="77777777" w:rsidR="00596D08" w:rsidRDefault="00596D08" w:rsidP="0066631C">
      <w:pPr>
        <w:jc w:val="both"/>
        <w:rPr>
          <w:b/>
          <w:bCs/>
        </w:rPr>
      </w:pPr>
    </w:p>
    <w:p w14:paraId="14E5BF3F" w14:textId="477A00E8" w:rsidR="003774A5" w:rsidRPr="00864A19" w:rsidRDefault="003774A5" w:rsidP="0066631C">
      <w:pPr>
        <w:pStyle w:val="berschrift2"/>
        <w:jc w:val="both"/>
        <w:rPr>
          <w:b/>
          <w:bCs/>
        </w:rPr>
      </w:pPr>
      <w:bookmarkStart w:id="88" w:name="_Toc185579101"/>
      <w:proofErr w:type="spellStart"/>
      <w:r w:rsidRPr="007345D7">
        <w:rPr>
          <w:b/>
          <w:bCs/>
        </w:rPr>
        <w:t>Mantis</w:t>
      </w:r>
      <w:proofErr w:type="spellEnd"/>
      <w:r w:rsidRPr="007345D7">
        <w:rPr>
          <w:b/>
          <w:bCs/>
        </w:rPr>
        <w:t xml:space="preserve"> als externe Tastatur benutzen</w:t>
      </w:r>
      <w:bookmarkEnd w:id="88"/>
    </w:p>
    <w:p w14:paraId="4CE69274" w14:textId="77777777" w:rsidR="003774A5" w:rsidRPr="007345D7" w:rsidRDefault="003774A5" w:rsidP="0066631C">
      <w:pPr>
        <w:jc w:val="both"/>
      </w:pPr>
      <w:r w:rsidRPr="007345D7">
        <w:t xml:space="preserve">Wenn die </w:t>
      </w:r>
      <w:proofErr w:type="spellStart"/>
      <w:r w:rsidRPr="007345D7">
        <w:t>Mantis</w:t>
      </w:r>
      <w:proofErr w:type="spellEnd"/>
      <w:r w:rsidRPr="007345D7">
        <w:t xml:space="preserve"> als </w:t>
      </w:r>
      <w:proofErr w:type="spellStart"/>
      <w:r w:rsidRPr="007345D7">
        <w:t>Brailleterminal</w:t>
      </w:r>
      <w:proofErr w:type="spellEnd"/>
      <w:r w:rsidRPr="007345D7">
        <w:t xml:space="preserve"> eingesetzt wird, so dient sie auch als externe Tastatur am angeschlossenen Hostgerät. Dies geht selbst dann, wenn kein Screenreader auf Ihrem Hostgerät installiert ist. </w:t>
      </w:r>
    </w:p>
    <w:p w14:paraId="448D3951" w14:textId="77777777" w:rsidR="00EE5B01" w:rsidRPr="007345D7" w:rsidRDefault="00EE5B01" w:rsidP="0066631C">
      <w:pPr>
        <w:jc w:val="both"/>
      </w:pPr>
      <w:r w:rsidRPr="007345D7">
        <w:t xml:space="preserve">Wenn die </w:t>
      </w:r>
      <w:proofErr w:type="spellStart"/>
      <w:r w:rsidRPr="007345D7">
        <w:t>Mantis</w:t>
      </w:r>
      <w:proofErr w:type="spellEnd"/>
      <w:r w:rsidRPr="007345D7">
        <w:t xml:space="preserve"> an einen Mac angeschlossen wird, haben die Tasten links von der Leer-Taste die Funktionen </w:t>
      </w:r>
      <w:proofErr w:type="spellStart"/>
      <w:r w:rsidRPr="007345D7">
        <w:t>Ctrl</w:t>
      </w:r>
      <w:proofErr w:type="spellEnd"/>
      <w:r w:rsidRPr="007345D7">
        <w:t xml:space="preserve">, FN, Option und Command, so wie auf einer Original Mac Tastatur. </w:t>
      </w:r>
    </w:p>
    <w:p w14:paraId="78DCB5B5" w14:textId="77777777" w:rsidR="00A31E9B" w:rsidRPr="007345D7" w:rsidRDefault="00A31E9B" w:rsidP="0066631C">
      <w:pPr>
        <w:jc w:val="both"/>
      </w:pPr>
    </w:p>
    <w:p w14:paraId="756CAC77" w14:textId="77777777" w:rsidR="007B2FDD" w:rsidRPr="002732DC" w:rsidRDefault="007B2FDD" w:rsidP="0066631C">
      <w:pPr>
        <w:pStyle w:val="berschrift2"/>
        <w:jc w:val="both"/>
      </w:pPr>
      <w:bookmarkStart w:id="89" w:name="_Toc160179580"/>
      <w:bookmarkStart w:id="90" w:name="_Hlk161397338"/>
      <w:bookmarkStart w:id="91" w:name="_Toc68615615"/>
      <w:bookmarkStart w:id="92" w:name="_Toc185579102"/>
      <w:r w:rsidRPr="002732DC">
        <w:t>USB-</w:t>
      </w:r>
      <w:r>
        <w:t>verbindung</w:t>
      </w:r>
      <w:r w:rsidRPr="002732DC">
        <w:t xml:space="preserve"> im Terminal-Modus</w:t>
      </w:r>
      <w:bookmarkEnd w:id="89"/>
      <w:bookmarkEnd w:id="92"/>
    </w:p>
    <w:p w14:paraId="65214E82" w14:textId="77777777" w:rsidR="007B2FDD" w:rsidRDefault="007B2FDD" w:rsidP="0066631C">
      <w:pPr>
        <w:pStyle w:val="paragraph"/>
        <w:spacing w:before="0" w:beforeAutospacing="0" w:after="0" w:afterAutospacing="0"/>
        <w:jc w:val="both"/>
        <w:textAlignment w:val="baseline"/>
        <w:rPr>
          <w:rStyle w:val="normaltextrun"/>
          <w:rFonts w:ascii="Calibri" w:hAnsi="Calibri" w:cs="Calibri"/>
          <w:lang w:val="de-DE"/>
        </w:rPr>
      </w:pPr>
      <w:r w:rsidRPr="002732DC">
        <w:rPr>
          <w:rStyle w:val="normaltextrun"/>
          <w:rFonts w:ascii="Calibri" w:hAnsi="Calibri" w:cs="Calibri"/>
          <w:lang w:val="de-DE"/>
        </w:rPr>
        <w:t xml:space="preserve">Wenn Sie </w:t>
      </w:r>
      <w:r>
        <w:rPr>
          <w:rStyle w:val="normaltextrun"/>
          <w:rFonts w:ascii="Calibri" w:hAnsi="Calibri" w:cs="Calibri"/>
          <w:lang w:val="de-DE"/>
        </w:rPr>
        <w:t xml:space="preserve">die </w:t>
      </w:r>
      <w:proofErr w:type="spellStart"/>
      <w:r w:rsidRPr="002732DC">
        <w:rPr>
          <w:rStyle w:val="normaltextrun"/>
          <w:rFonts w:ascii="Calibri" w:hAnsi="Calibri" w:cs="Calibri"/>
          <w:lang w:val="de-DE"/>
        </w:rPr>
        <w:t>Mantis</w:t>
      </w:r>
      <w:proofErr w:type="spellEnd"/>
      <w:r w:rsidRPr="002732DC">
        <w:rPr>
          <w:rStyle w:val="normaltextrun"/>
          <w:rFonts w:ascii="Calibri" w:hAnsi="Calibri" w:cs="Calibri"/>
          <w:lang w:val="de-DE"/>
        </w:rPr>
        <w:t xml:space="preserve"> Q40 im Terminalmodus verwenden, </w:t>
      </w:r>
      <w:r>
        <w:rPr>
          <w:rStyle w:val="normaltextrun"/>
          <w:rFonts w:ascii="Calibri" w:hAnsi="Calibri" w:cs="Calibri"/>
          <w:lang w:val="de-DE"/>
        </w:rPr>
        <w:t>gibt es zwei Möglichkeiten der USB-Verbindung:</w:t>
      </w:r>
    </w:p>
    <w:p w14:paraId="49CDC60A" w14:textId="222898B1" w:rsidR="007B2FDD" w:rsidRDefault="007B2FDD" w:rsidP="0066631C">
      <w:pPr>
        <w:pStyle w:val="paragraph"/>
        <w:spacing w:before="0" w:beforeAutospacing="0" w:after="0" w:afterAutospacing="0"/>
        <w:jc w:val="both"/>
        <w:textAlignment w:val="baseline"/>
        <w:rPr>
          <w:rStyle w:val="normaltextrun"/>
          <w:rFonts w:ascii="Calibri" w:hAnsi="Calibri" w:cs="Calibri"/>
          <w:lang w:val="de-DE"/>
        </w:rPr>
      </w:pPr>
      <w:r>
        <w:rPr>
          <w:rStyle w:val="normaltextrun"/>
          <w:rFonts w:ascii="Calibri" w:hAnsi="Calibri" w:cs="Calibri"/>
          <w:lang w:val="de-DE"/>
        </w:rPr>
        <w:t xml:space="preserve">Sie können </w:t>
      </w:r>
      <w:r w:rsidRPr="002732DC">
        <w:rPr>
          <w:rStyle w:val="normaltextrun"/>
          <w:rFonts w:ascii="Calibri" w:hAnsi="Calibri" w:cs="Calibri"/>
          <w:lang w:val="de-DE"/>
        </w:rPr>
        <w:t xml:space="preserve">entweder </w:t>
      </w:r>
      <w:r>
        <w:rPr>
          <w:rStyle w:val="normaltextrun"/>
          <w:rFonts w:ascii="Calibri" w:hAnsi="Calibri" w:cs="Calibri"/>
          <w:lang w:val="de-DE"/>
        </w:rPr>
        <w:t xml:space="preserve">nach der Aktivierung des Terminal Modus </w:t>
      </w:r>
      <w:r w:rsidRPr="002732DC">
        <w:rPr>
          <w:rStyle w:val="normaltextrun"/>
          <w:rFonts w:ascii="Calibri" w:hAnsi="Calibri" w:cs="Calibri"/>
          <w:lang w:val="de-DE"/>
        </w:rPr>
        <w:t xml:space="preserve">aufgefordert werden, eine </w:t>
      </w:r>
      <w:r>
        <w:rPr>
          <w:rStyle w:val="normaltextrun"/>
          <w:rFonts w:ascii="Calibri" w:hAnsi="Calibri" w:cs="Calibri"/>
          <w:lang w:val="de-DE"/>
        </w:rPr>
        <w:t>USB-</w:t>
      </w:r>
      <w:r w:rsidRPr="002732DC">
        <w:rPr>
          <w:rStyle w:val="normaltextrun"/>
          <w:rFonts w:ascii="Calibri" w:hAnsi="Calibri" w:cs="Calibri"/>
          <w:lang w:val="de-DE"/>
        </w:rPr>
        <w:t xml:space="preserve">Verbindung herzustellen, oder die Verbindung automatisch zu starten, </w:t>
      </w:r>
      <w:r>
        <w:rPr>
          <w:rStyle w:val="normaltextrun"/>
          <w:rFonts w:ascii="Calibri" w:hAnsi="Calibri" w:cs="Calibri"/>
          <w:lang w:val="de-DE"/>
        </w:rPr>
        <w:t>sobald ein USB-</w:t>
      </w:r>
      <w:bookmarkStart w:id="93" w:name="_Hlk161481704"/>
      <w:bookmarkStart w:id="94" w:name="_Hlk161481683"/>
      <w:r>
        <w:rPr>
          <w:rStyle w:val="normaltextrun"/>
          <w:rFonts w:ascii="Calibri" w:hAnsi="Calibri" w:cs="Calibri"/>
          <w:lang w:val="de-DE"/>
        </w:rPr>
        <w:t>Kabel angeschlossen wird, welches mit einem Host verbunden ist</w:t>
      </w:r>
      <w:bookmarkEnd w:id="93"/>
      <w:r w:rsidR="003B4507">
        <w:rPr>
          <w:rStyle w:val="normaltextrun"/>
          <w:rFonts w:ascii="Calibri" w:hAnsi="Calibri" w:cs="Calibri"/>
          <w:lang w:val="de-DE"/>
        </w:rPr>
        <w:t>.</w:t>
      </w:r>
    </w:p>
    <w:bookmarkEnd w:id="94"/>
    <w:p w14:paraId="76334E4A" w14:textId="77777777" w:rsidR="007B2FDD" w:rsidRPr="00E853AC" w:rsidRDefault="007B2FDD" w:rsidP="0066631C">
      <w:pPr>
        <w:pStyle w:val="paragraph"/>
        <w:spacing w:before="0" w:beforeAutospacing="0" w:after="0" w:afterAutospacing="0"/>
        <w:jc w:val="both"/>
        <w:textAlignment w:val="baseline"/>
        <w:rPr>
          <w:rFonts w:asciiTheme="minorHAnsi" w:hAnsiTheme="minorHAnsi" w:cstheme="minorHAnsi"/>
          <w:lang w:val="de-DE"/>
        </w:rPr>
      </w:pPr>
      <w:r w:rsidRPr="002732DC">
        <w:rPr>
          <w:rStyle w:val="normaltextrun"/>
          <w:rFonts w:ascii="Calibri" w:hAnsi="Calibri" w:cs="Calibri"/>
          <w:lang w:val="de-DE"/>
        </w:rPr>
        <w:t>So aktivieren Sie die Funktion "Zum Öffnen der USB-Verbindung auffordern" im Terminal-Modus:</w:t>
      </w:r>
    </w:p>
    <w:p w14:paraId="294F52DD" w14:textId="77777777" w:rsidR="007B2FDD" w:rsidRPr="00E853AC" w:rsidRDefault="007B2FDD" w:rsidP="0066631C">
      <w:pPr>
        <w:pStyle w:val="paragraph"/>
        <w:numPr>
          <w:ilvl w:val="0"/>
          <w:numId w:val="53"/>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Gehen Sie zum Hauptmenü.</w:t>
      </w:r>
    </w:p>
    <w:p w14:paraId="632AA400" w14:textId="77777777" w:rsidR="007B2FDD" w:rsidRPr="00E853AC" w:rsidRDefault="007B2FDD" w:rsidP="0066631C">
      <w:pPr>
        <w:pStyle w:val="paragraph"/>
        <w:numPr>
          <w:ilvl w:val="0"/>
          <w:numId w:val="54"/>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Wählen Sie Einstellungen und drücken Sie die Eingabetaste.</w:t>
      </w:r>
    </w:p>
    <w:p w14:paraId="75E28B48" w14:textId="77777777" w:rsidR="007B2FDD" w:rsidRPr="00E853AC" w:rsidRDefault="007B2FDD" w:rsidP="0066631C">
      <w:pPr>
        <w:pStyle w:val="paragraph"/>
        <w:numPr>
          <w:ilvl w:val="0"/>
          <w:numId w:val="55"/>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Wählen Sie Benutzereinstellungen aus, und drücken Sie die Eingabetaste.</w:t>
      </w:r>
    </w:p>
    <w:p w14:paraId="35E75D95" w14:textId="77777777" w:rsidR="00E853AC" w:rsidRPr="00E853AC" w:rsidRDefault="007B2FDD" w:rsidP="0066631C">
      <w:pPr>
        <w:pStyle w:val="paragraph"/>
        <w:numPr>
          <w:ilvl w:val="0"/>
          <w:numId w:val="56"/>
        </w:numPr>
        <w:spacing w:before="0" w:beforeAutospacing="0" w:after="0" w:afterAutospacing="0"/>
        <w:ind w:left="1080" w:firstLine="0"/>
        <w:jc w:val="both"/>
        <w:textAlignment w:val="baseline"/>
        <w:rPr>
          <w:rStyle w:val="normaltextrun"/>
          <w:rFonts w:asciiTheme="minorHAnsi" w:hAnsiTheme="minorHAnsi" w:cstheme="minorHAnsi"/>
          <w:lang w:val="de-DE"/>
        </w:rPr>
      </w:pPr>
      <w:r w:rsidRPr="00E853AC">
        <w:rPr>
          <w:rStyle w:val="normaltextrun"/>
          <w:rFonts w:asciiTheme="minorHAnsi" w:hAnsiTheme="minorHAnsi" w:cstheme="minorHAnsi"/>
          <w:lang w:val="de-DE"/>
        </w:rPr>
        <w:t>Verwenden Sie die äußeren Daumentasten, bis Sie das Element "Zum Öffnen der USB-Verbindung auffordern" erreichen, und drücken Sie dann die</w:t>
      </w:r>
      <w:r w:rsidR="00E853AC" w:rsidRPr="00E853AC">
        <w:rPr>
          <w:rStyle w:val="normaltextrun"/>
          <w:rFonts w:asciiTheme="minorHAnsi" w:hAnsiTheme="minorHAnsi" w:cstheme="minorHAnsi"/>
          <w:lang w:val="de-DE"/>
        </w:rPr>
        <w:t xml:space="preserve"> </w:t>
      </w:r>
    </w:p>
    <w:p w14:paraId="1893EF18" w14:textId="4BEF4999" w:rsidR="003B4507" w:rsidRPr="00E853AC" w:rsidRDefault="003B4507" w:rsidP="0066631C">
      <w:pPr>
        <w:pStyle w:val="paragraph"/>
        <w:spacing w:before="0" w:beforeAutospacing="0" w:after="0" w:afterAutospacing="0"/>
        <w:ind w:left="1080"/>
        <w:jc w:val="both"/>
        <w:textAlignment w:val="baseline"/>
        <w:rPr>
          <w:rStyle w:val="normaltextrun"/>
          <w:rFonts w:asciiTheme="minorHAnsi" w:hAnsiTheme="minorHAnsi" w:cstheme="minorHAnsi"/>
          <w:lang w:val="de-DE"/>
        </w:rPr>
      </w:pPr>
      <w:r w:rsidRPr="00E853AC">
        <w:rPr>
          <w:rStyle w:val="normaltextrun"/>
          <w:rFonts w:asciiTheme="minorHAnsi" w:hAnsiTheme="minorHAnsi" w:cstheme="minorHAnsi"/>
          <w:lang w:val="de-DE"/>
        </w:rPr>
        <w:t>Eingabetaste.</w:t>
      </w:r>
    </w:p>
    <w:p w14:paraId="4C2FC3BD" w14:textId="77777777" w:rsidR="003B4507" w:rsidRDefault="003B4507" w:rsidP="0066631C">
      <w:pPr>
        <w:pStyle w:val="paragraph"/>
        <w:spacing w:before="0" w:beforeAutospacing="0" w:after="0" w:afterAutospacing="0"/>
        <w:ind w:left="1080"/>
        <w:jc w:val="both"/>
        <w:textAlignment w:val="baseline"/>
        <w:rPr>
          <w:rStyle w:val="normaltextrun"/>
          <w:lang w:val="de-DE"/>
        </w:rPr>
      </w:pPr>
    </w:p>
    <w:p w14:paraId="31CCDD7E" w14:textId="003614CB" w:rsidR="006525D8" w:rsidRPr="004A2622" w:rsidRDefault="007B2FDD" w:rsidP="0066631C">
      <w:pPr>
        <w:pStyle w:val="Textkrper"/>
        <w:jc w:val="both"/>
      </w:pPr>
      <w:r w:rsidRPr="002732DC">
        <w:rPr>
          <w:rStyle w:val="normaltextrun"/>
          <w:rFonts w:ascii="Calibri" w:hAnsi="Calibri" w:cs="Calibri"/>
        </w:rPr>
        <w:t xml:space="preserve">Verwenden Sie die </w:t>
      </w:r>
      <w:r>
        <w:rPr>
          <w:rStyle w:val="normaltextrun"/>
          <w:rFonts w:ascii="Calibri" w:hAnsi="Calibri" w:cs="Calibri"/>
        </w:rPr>
        <w:t xml:space="preserve">äußeren </w:t>
      </w:r>
      <w:r w:rsidRPr="002732DC">
        <w:rPr>
          <w:rStyle w:val="normaltextrun"/>
          <w:rFonts w:ascii="Calibri" w:hAnsi="Calibri" w:cs="Calibri"/>
        </w:rPr>
        <w:t>Daumentasten, bis Sie das gewünschte Element erreicht haben, und drücken Sie dann die Eingabe</w:t>
      </w:r>
      <w:r>
        <w:rPr>
          <w:rStyle w:val="normaltextrun"/>
          <w:rFonts w:ascii="Calibri" w:hAnsi="Calibri" w:cs="Calibri"/>
        </w:rPr>
        <w:t>-T</w:t>
      </w:r>
      <w:r w:rsidRPr="002732DC">
        <w:rPr>
          <w:rStyle w:val="normaltextrun"/>
          <w:rFonts w:ascii="Calibri" w:hAnsi="Calibri" w:cs="Calibri"/>
        </w:rPr>
        <w:t>aste.</w:t>
      </w:r>
      <w:r>
        <w:rPr>
          <w:rStyle w:val="normaltextrun"/>
          <w:rFonts w:ascii="Calibri" w:hAnsi="Calibri" w:cs="Calibri"/>
        </w:rPr>
        <w:t xml:space="preserve"> </w:t>
      </w:r>
      <w:r w:rsidRPr="002732DC">
        <w:rPr>
          <w:rStyle w:val="normaltextrun"/>
          <w:rFonts w:ascii="Calibri" w:hAnsi="Calibri" w:cs="Calibri"/>
        </w:rPr>
        <w:t>Drücken Sie die Eingabetaste, um die Funktion zu aktivieren. Drücken Sie erneut die Eingabetaste, um sie zu deaktivieren.</w:t>
      </w:r>
      <w:bookmarkEnd w:id="90"/>
    </w:p>
    <w:p w14:paraId="7A9BD263" w14:textId="77777777" w:rsidR="00F60BAD" w:rsidRPr="004A2622" w:rsidRDefault="00F60BAD" w:rsidP="0066631C">
      <w:pPr>
        <w:jc w:val="both"/>
      </w:pPr>
    </w:p>
    <w:p w14:paraId="488F7FC6" w14:textId="0824D138" w:rsidR="00220F88" w:rsidRPr="00FA2E84" w:rsidRDefault="00220F88" w:rsidP="0066631C">
      <w:pPr>
        <w:pStyle w:val="berschrift3"/>
        <w:jc w:val="both"/>
        <w:rPr>
          <w:b/>
          <w:bCs/>
        </w:rPr>
      </w:pPr>
      <w:bookmarkStart w:id="95" w:name="_Toc185579103"/>
      <w:r w:rsidRPr="00FA2E84">
        <w:rPr>
          <w:b/>
          <w:bCs/>
        </w:rPr>
        <w:t>Bluetooth Verbindung</w:t>
      </w:r>
      <w:bookmarkEnd w:id="91"/>
      <w:bookmarkEnd w:id="95"/>
    </w:p>
    <w:p w14:paraId="4425A612" w14:textId="77777777" w:rsidR="00220F88" w:rsidRPr="00FA2E84" w:rsidRDefault="00220F88" w:rsidP="0066631C">
      <w:pPr>
        <w:jc w:val="both"/>
      </w:pPr>
      <w:r w:rsidRPr="00FA2E84">
        <w:t>Um ein Bluetooth Gerät erstmalig zu verbinden, gehen Sie bitte wie folgt vor:</w:t>
      </w:r>
    </w:p>
    <w:p w14:paraId="7360E3E4" w14:textId="77777777" w:rsidR="00220F88" w:rsidRDefault="00220F88" w:rsidP="0066631C">
      <w:pPr>
        <w:pStyle w:val="Listenabsatz"/>
        <w:numPr>
          <w:ilvl w:val="0"/>
          <w:numId w:val="38"/>
        </w:numPr>
        <w:jc w:val="both"/>
      </w:pPr>
      <w:r>
        <w:t>Aktivieren Sie auf dem Host Gerät Bluetooth.</w:t>
      </w:r>
    </w:p>
    <w:p w14:paraId="67139C7C" w14:textId="77777777" w:rsidR="00220F88" w:rsidRDefault="00220F88" w:rsidP="0066631C">
      <w:pPr>
        <w:pStyle w:val="Listenabsatz"/>
        <w:numPr>
          <w:ilvl w:val="0"/>
          <w:numId w:val="38"/>
        </w:numPr>
        <w:jc w:val="both"/>
      </w:pPr>
      <w:r>
        <w:t xml:space="preserve">Gehen Sie auf der </w:t>
      </w:r>
      <w:proofErr w:type="spellStart"/>
      <w:r>
        <w:t>Mantis</w:t>
      </w:r>
      <w:proofErr w:type="spellEnd"/>
      <w:r>
        <w:t xml:space="preserve"> ins Hauptmenü.</w:t>
      </w:r>
    </w:p>
    <w:p w14:paraId="76672838" w14:textId="77777777" w:rsidR="00220F88" w:rsidRDefault="00220F88" w:rsidP="0066631C">
      <w:pPr>
        <w:pStyle w:val="Listenabsatz"/>
        <w:numPr>
          <w:ilvl w:val="0"/>
          <w:numId w:val="38"/>
        </w:numPr>
        <w:jc w:val="both"/>
      </w:pPr>
      <w:r>
        <w:t>Wählen Sie Terminal und geben Sie Enter oder eine Cursorrouting Taste.</w:t>
      </w:r>
    </w:p>
    <w:p w14:paraId="6E7EF11D" w14:textId="77777777" w:rsidR="00220F88" w:rsidRDefault="00220F88" w:rsidP="0066631C">
      <w:pPr>
        <w:pStyle w:val="Listenabsatz"/>
        <w:numPr>
          <w:ilvl w:val="0"/>
          <w:numId w:val="38"/>
        </w:numPr>
        <w:jc w:val="both"/>
      </w:pPr>
      <w:r>
        <w:t>Wählen Sie im Terminal Modus Bluetooth Gerät hinzufügen und geben Sie Enter. Wenn Bluetooth ausgeschaltet ist, wird es automatisch eingeschaltet. Bitte beachten Sie, dass Ihr Gerät fünf Minuten lang von anderen Geräten erkannt werden kann, nachdem Bluetooth aktiviert wurde.</w:t>
      </w:r>
    </w:p>
    <w:p w14:paraId="097360A6" w14:textId="4DF42287" w:rsidR="00F5672A" w:rsidRDefault="00F5672A" w:rsidP="0066631C">
      <w:pPr>
        <w:pStyle w:val="Listenabsatz"/>
        <w:jc w:val="both"/>
      </w:pPr>
      <w:r w:rsidRPr="00B35C04">
        <w:t xml:space="preserve">Bitte beachten Sie, dass Sie überall im Gerät während ca. 5 Sekunden die Enter-Taste drücken können, um die </w:t>
      </w:r>
      <w:proofErr w:type="spellStart"/>
      <w:r w:rsidRPr="00B35C04">
        <w:t>Mantis</w:t>
      </w:r>
      <w:proofErr w:type="spellEnd"/>
      <w:r w:rsidRPr="00B35C04">
        <w:t xml:space="preserve"> für andere Geräte während 5 Minuten sichtbar zu machen.</w:t>
      </w:r>
    </w:p>
    <w:p w14:paraId="16F4E0A5" w14:textId="77777777" w:rsidR="00220F88" w:rsidRDefault="00220F88" w:rsidP="0066631C">
      <w:pPr>
        <w:pStyle w:val="Listenabsatz"/>
        <w:numPr>
          <w:ilvl w:val="0"/>
          <w:numId w:val="38"/>
        </w:numPr>
        <w:jc w:val="both"/>
      </w:pPr>
      <w:r>
        <w:t xml:space="preserve">Auf der Braillezeile werden nun Anweisungen angezeigt, wie die Verbindung mit dem Host herzustellen ist. Aktivieren Sie nun am Host die Bluetooth Kopplung mit der </w:t>
      </w:r>
      <w:proofErr w:type="spellStart"/>
      <w:r>
        <w:t>Mantis</w:t>
      </w:r>
      <w:proofErr w:type="spellEnd"/>
      <w:r>
        <w:t xml:space="preserve">. </w:t>
      </w:r>
    </w:p>
    <w:p w14:paraId="4B5ADE33" w14:textId="77777777" w:rsidR="00220F88" w:rsidRDefault="00220F88" w:rsidP="0066631C">
      <w:pPr>
        <w:pStyle w:val="Listenabsatz"/>
        <w:numPr>
          <w:ilvl w:val="0"/>
          <w:numId w:val="38"/>
        </w:numPr>
        <w:jc w:val="both"/>
      </w:pPr>
      <w:r>
        <w:t>Auf der Braillezeile erscheint nun die Meldung "XX ist verbunden", wobei XX der Hostname ist.</w:t>
      </w:r>
    </w:p>
    <w:p w14:paraId="780B3692" w14:textId="77777777" w:rsidR="00220F88" w:rsidRDefault="00220F88" w:rsidP="0066631C">
      <w:pPr>
        <w:pStyle w:val="Listenabsatz"/>
        <w:numPr>
          <w:ilvl w:val="0"/>
          <w:numId w:val="38"/>
        </w:numPr>
        <w:jc w:val="both"/>
      </w:pPr>
      <w:r>
        <w:t>Der Focus wird auf die Liste der verbundenen Geräte gesetzt.</w:t>
      </w:r>
    </w:p>
    <w:p w14:paraId="61397C64" w14:textId="77777777" w:rsidR="00A31E9B" w:rsidRDefault="00220F88" w:rsidP="0066631C">
      <w:pPr>
        <w:pStyle w:val="Listenabsatz"/>
        <w:numPr>
          <w:ilvl w:val="0"/>
          <w:numId w:val="38"/>
        </w:numPr>
        <w:jc w:val="both"/>
      </w:pPr>
      <w:r>
        <w:t>Navigieren Sie mit den äußeren Daumentasten durch die Liste zum gewünschten Hostgerät. Geben Sie Enter oder eine Cursorrouting Taste, um die Verbindung zu aktivieren. War die Verbindung erfolgreich, so wird der Inhalt Ihres Hosts auf der</w:t>
      </w:r>
      <w:r w:rsidR="003A3C89">
        <w:t xml:space="preserve"> Braillezeile angezeigt.</w:t>
      </w:r>
    </w:p>
    <w:p w14:paraId="19D75D40" w14:textId="76211093" w:rsidR="00B44B9E" w:rsidRPr="00B44B9E" w:rsidRDefault="00B44B9E" w:rsidP="0066631C">
      <w:pPr>
        <w:jc w:val="both"/>
      </w:pPr>
      <w:r w:rsidRPr="00B44B9E">
        <w:t xml:space="preserve">Bitte beachten Sie: Wenn Sie einen Windows 11 Host mit Bluetooth benutzen, so kann es nötig werden, die </w:t>
      </w:r>
      <w:proofErr w:type="spellStart"/>
      <w:r w:rsidRPr="00B44B9E">
        <w:t>pc</w:t>
      </w:r>
      <w:proofErr w:type="spellEnd"/>
      <w:r w:rsidRPr="00B44B9E">
        <w:t xml:space="preserve">-seitigen Bluetooth-Einstellungen zu verwenden. Wählen Sie dort unter "Erkennung von Bluetooth-Geräten" die Option "Erweitert". Andernfalls kann es </w:t>
      </w:r>
      <w:proofErr w:type="gramStart"/>
      <w:r w:rsidRPr="00B44B9E">
        <w:t>passieren,  dass</w:t>
      </w:r>
      <w:proofErr w:type="gramEnd"/>
      <w:r w:rsidRPr="00B44B9E">
        <w:t xml:space="preserve"> Braillezeilen, also auch die </w:t>
      </w:r>
      <w:proofErr w:type="spellStart"/>
      <w:r w:rsidRPr="00B44B9E">
        <w:t>Mantis</w:t>
      </w:r>
      <w:proofErr w:type="spellEnd"/>
      <w:r w:rsidRPr="00B44B9E">
        <w:t>, nicht in der Liste der koppelbaren Geräte angezeigt werden.</w:t>
      </w:r>
    </w:p>
    <w:p w14:paraId="7566042F" w14:textId="77777777" w:rsidR="003A3C89" w:rsidRDefault="003A3C89" w:rsidP="0066631C">
      <w:pPr>
        <w:jc w:val="both"/>
      </w:pPr>
    </w:p>
    <w:p w14:paraId="65BB6294" w14:textId="77777777" w:rsidR="00A5729A" w:rsidRPr="00864A19" w:rsidRDefault="0018042E" w:rsidP="0066631C">
      <w:pPr>
        <w:pStyle w:val="berschrift2"/>
        <w:jc w:val="both"/>
        <w:rPr>
          <w:b/>
          <w:bCs/>
        </w:rPr>
      </w:pPr>
      <w:bookmarkStart w:id="96" w:name="_Toc185579104"/>
      <w:r w:rsidRPr="00864A19">
        <w:rPr>
          <w:b/>
          <w:bCs/>
        </w:rPr>
        <w:t>Navigieren zwischen mehreren, verbundenen Geräten</w:t>
      </w:r>
      <w:bookmarkEnd w:id="96"/>
    </w:p>
    <w:p w14:paraId="60C1A9FF" w14:textId="3F0A6410" w:rsidR="0018042E" w:rsidRPr="007345D7" w:rsidRDefault="00126737" w:rsidP="0066631C">
      <w:pPr>
        <w:jc w:val="both"/>
      </w:pPr>
      <w:r w:rsidRPr="00B35C04">
        <w:t>Um zu einem anderen,</w:t>
      </w:r>
      <w:r>
        <w:t xml:space="preserve"> </w:t>
      </w:r>
      <w:r w:rsidRPr="00B35C04">
        <w:t xml:space="preserve">verbundenen Gerät zu wechseln, geben Sie den </w:t>
      </w:r>
      <w:proofErr w:type="spellStart"/>
      <w:r w:rsidRPr="00B35C04">
        <w:t>Homeknopf</w:t>
      </w:r>
      <w:proofErr w:type="spellEnd"/>
      <w:r w:rsidRPr="00B35C04">
        <w:t xml:space="preserve"> + die rechte, äußere Daumentaste, bzw. Den </w:t>
      </w:r>
      <w:proofErr w:type="spellStart"/>
      <w:r w:rsidRPr="00B35C04">
        <w:t>Homeknopf</w:t>
      </w:r>
      <w:proofErr w:type="spellEnd"/>
      <w:r w:rsidRPr="00B35C04">
        <w:t xml:space="preserve"> + die linke, äußere Daumentaste, um durch die Liste verbundener Geräte zu navigieren</w:t>
      </w:r>
      <w:r w:rsidR="0018042E" w:rsidRPr="007345D7">
        <w:t>:</w:t>
      </w:r>
    </w:p>
    <w:p w14:paraId="00A37A80" w14:textId="77777777" w:rsidR="0018042E" w:rsidRPr="007345D7" w:rsidRDefault="0018042E" w:rsidP="0066631C">
      <w:pPr>
        <w:pStyle w:val="Listenabsatz"/>
        <w:numPr>
          <w:ilvl w:val="0"/>
          <w:numId w:val="18"/>
        </w:numPr>
        <w:jc w:val="both"/>
      </w:pPr>
      <w:r w:rsidRPr="007345D7">
        <w:t>Geben Sie die Home-Taste, um zum Terminalmenü zurück zu kehren.</w:t>
      </w:r>
    </w:p>
    <w:p w14:paraId="1A9F3254" w14:textId="77777777" w:rsidR="0018042E" w:rsidRPr="007345D7" w:rsidRDefault="0018042E" w:rsidP="0066631C">
      <w:pPr>
        <w:pStyle w:val="Listenabsatz"/>
        <w:numPr>
          <w:ilvl w:val="0"/>
          <w:numId w:val="18"/>
        </w:numPr>
        <w:jc w:val="both"/>
      </w:pPr>
      <w:r w:rsidRPr="007345D7">
        <w:t>Wählen Sie als Verbind</w:t>
      </w:r>
      <w:r w:rsidR="00596D08">
        <w:t>ung USB</w:t>
      </w:r>
      <w:r w:rsidRPr="007345D7">
        <w:t xml:space="preserve"> oder Bluetooth.</w:t>
      </w:r>
    </w:p>
    <w:p w14:paraId="685A9256" w14:textId="77777777" w:rsidR="0018042E" w:rsidRPr="007345D7" w:rsidRDefault="0018042E" w:rsidP="0066631C">
      <w:pPr>
        <w:pStyle w:val="Listenabsatz"/>
        <w:numPr>
          <w:ilvl w:val="0"/>
          <w:numId w:val="18"/>
        </w:numPr>
        <w:jc w:val="both"/>
      </w:pPr>
      <w:r w:rsidRPr="007345D7">
        <w:t>Wählen Sie das verbundene Gerät mit den äußeren beiden Daumentasten aus.</w:t>
      </w:r>
    </w:p>
    <w:p w14:paraId="75ACE011" w14:textId="77777777" w:rsidR="0018042E" w:rsidRPr="007345D7" w:rsidRDefault="0018042E" w:rsidP="0066631C">
      <w:pPr>
        <w:pStyle w:val="Listenabsatz"/>
        <w:numPr>
          <w:ilvl w:val="0"/>
          <w:numId w:val="18"/>
        </w:numPr>
        <w:jc w:val="both"/>
      </w:pPr>
      <w:r w:rsidRPr="007345D7">
        <w:t>Drücken Sie Enter oder eine Cursor Routing Taste.</w:t>
      </w:r>
    </w:p>
    <w:p w14:paraId="041CE736" w14:textId="77777777" w:rsidR="0018042E" w:rsidRDefault="000D2B4D" w:rsidP="0066631C">
      <w:pPr>
        <w:jc w:val="both"/>
      </w:pPr>
      <w:r w:rsidRPr="007345D7">
        <w:t xml:space="preserve">Bitte beachten Sie: </w:t>
      </w:r>
      <w:r w:rsidR="00562A65" w:rsidRPr="007345D7">
        <w:t xml:space="preserve">Wenn ein Bluetooth Gerät verbunden ist, so steht neben dem Gerätename ein Vollzeichen bestehend aus allen 8 Punkten. Wird das Symbol nicht angezeigt, so klicken Sie auf das Gerät, um die Verbindung herzustellen. </w:t>
      </w:r>
      <w:r w:rsidR="003C07B2" w:rsidRPr="007345D7">
        <w:t xml:space="preserve">Sollten Sie mit einem Bluetooth Gerät Probleme haben, so können Sie auf „Geräte erneut verbinden“ klicken. Dies schaltet Bluetooth aus und wieder ein und verbindet </w:t>
      </w:r>
      <w:proofErr w:type="spellStart"/>
      <w:r w:rsidR="003C07B2" w:rsidRPr="007345D7">
        <w:t>Bluetoothgeräte</w:t>
      </w:r>
      <w:proofErr w:type="spellEnd"/>
      <w:r w:rsidR="003C07B2" w:rsidRPr="007345D7">
        <w:t xml:space="preserve"> erneut. Wenden Sie diese Methode nur dann an, wenn Sie bei einer Verbindung mit einem Gerät keine </w:t>
      </w:r>
      <w:proofErr w:type="spellStart"/>
      <w:r w:rsidR="003C07B2" w:rsidRPr="007345D7">
        <w:t>Brailleinhalte</w:t>
      </w:r>
      <w:proofErr w:type="spellEnd"/>
      <w:r w:rsidR="003C07B2" w:rsidRPr="007345D7">
        <w:t xml:space="preserve"> erhalten. </w:t>
      </w:r>
    </w:p>
    <w:p w14:paraId="4E3D6CEF" w14:textId="77777777" w:rsidR="0027313D" w:rsidRDefault="0027313D" w:rsidP="0066631C">
      <w:pPr>
        <w:jc w:val="both"/>
      </w:pPr>
    </w:p>
    <w:p w14:paraId="0937F8C8" w14:textId="77777777" w:rsidR="0027313D" w:rsidRDefault="0027313D" w:rsidP="0066631C">
      <w:pPr>
        <w:jc w:val="both"/>
      </w:pPr>
    </w:p>
    <w:p w14:paraId="6141F6CA" w14:textId="77777777" w:rsidR="0066631C" w:rsidRDefault="0066631C" w:rsidP="0066631C">
      <w:pPr>
        <w:jc w:val="both"/>
      </w:pPr>
    </w:p>
    <w:p w14:paraId="7E5C505A" w14:textId="77777777" w:rsidR="0066631C" w:rsidRPr="007345D7" w:rsidRDefault="0066631C" w:rsidP="0066631C">
      <w:pPr>
        <w:jc w:val="both"/>
      </w:pPr>
    </w:p>
    <w:p w14:paraId="59723B29" w14:textId="77777777" w:rsidR="0027313D" w:rsidRPr="004B5241" w:rsidRDefault="0027313D" w:rsidP="0066631C">
      <w:pPr>
        <w:pStyle w:val="Textkrper"/>
        <w:jc w:val="both"/>
        <w:rPr>
          <w:b/>
          <w:noProof/>
        </w:rPr>
      </w:pPr>
      <w:bookmarkStart w:id="97" w:name="_Toc169275184"/>
      <w:r w:rsidRPr="004B5241">
        <w:rPr>
          <w:b/>
          <w:noProof/>
        </w:rPr>
        <w:t>USB-Anschlüsse im Terminal-Modus</w:t>
      </w:r>
      <w:bookmarkEnd w:id="97"/>
    </w:p>
    <w:p w14:paraId="0E547395" w14:textId="77777777" w:rsidR="0027313D" w:rsidRPr="004B5241" w:rsidRDefault="0027313D" w:rsidP="0066631C">
      <w:pPr>
        <w:pStyle w:val="Textkrper"/>
        <w:spacing w:line="256" w:lineRule="auto"/>
        <w:jc w:val="both"/>
        <w:rPr>
          <w:noProof/>
        </w:rPr>
      </w:pPr>
      <w:r w:rsidRPr="004B5241">
        <w:rPr>
          <w:noProof/>
        </w:rPr>
        <w:t>Wenn Sie d</w:t>
      </w:r>
      <w:r w:rsidRPr="0027313D">
        <w:rPr>
          <w:noProof/>
        </w:rPr>
        <w:t>ie</w:t>
      </w:r>
      <w:r w:rsidRPr="004B5241">
        <w:rPr>
          <w:noProof/>
        </w:rPr>
        <w:t xml:space="preserve"> Mantis Q40 im Terminal-Modus verwenden, ist es möglich, entweder automatisch aufgefordert zu werden, eine </w:t>
      </w:r>
      <w:r w:rsidRPr="0027313D">
        <w:rPr>
          <w:noProof/>
        </w:rPr>
        <w:t>USB-</w:t>
      </w:r>
      <w:r w:rsidRPr="004B5241">
        <w:rPr>
          <w:noProof/>
        </w:rPr>
        <w:t>Verbindung herzustellen, oder die Verbindung automatisch zu starten, wenn ein USB-Kabel von einem Host-Gerät eingesteckt wird</w:t>
      </w:r>
      <w:r w:rsidRPr="0027313D">
        <w:rPr>
          <w:noProof/>
        </w:rPr>
        <w:t xml:space="preserve">. </w:t>
      </w:r>
    </w:p>
    <w:p w14:paraId="58E2CCE1" w14:textId="77777777" w:rsidR="0027313D" w:rsidRPr="004B5241" w:rsidRDefault="0027313D" w:rsidP="0066631C">
      <w:pPr>
        <w:pStyle w:val="Textkrper"/>
        <w:spacing w:line="256" w:lineRule="auto"/>
        <w:jc w:val="both"/>
        <w:rPr>
          <w:noProof/>
        </w:rPr>
      </w:pPr>
      <w:r w:rsidRPr="004B5241">
        <w:rPr>
          <w:noProof/>
        </w:rPr>
        <w:t xml:space="preserve">So aktivieren Sie die </w:t>
      </w:r>
      <w:r w:rsidRPr="0027313D">
        <w:rPr>
          <w:noProof/>
        </w:rPr>
        <w:t xml:space="preserve">Aufforderung </w:t>
      </w:r>
      <w:r w:rsidRPr="004B5241">
        <w:rPr>
          <w:noProof/>
        </w:rPr>
        <w:t>Zum Öffnen der USB-Verbindung im Terminalmodus</w:t>
      </w:r>
      <w:r w:rsidRPr="0027313D">
        <w:rPr>
          <w:noProof/>
        </w:rPr>
        <w:t xml:space="preserve">: </w:t>
      </w:r>
      <w:r w:rsidRPr="004B5241">
        <w:rPr>
          <w:noProof/>
        </w:rPr>
        <w:t xml:space="preserve"> </w:t>
      </w:r>
    </w:p>
    <w:p w14:paraId="0FDAC4F5" w14:textId="77777777" w:rsidR="0027313D" w:rsidRPr="004B5241" w:rsidRDefault="0027313D" w:rsidP="0066631C">
      <w:pPr>
        <w:pStyle w:val="Textkrper"/>
        <w:numPr>
          <w:ilvl w:val="0"/>
          <w:numId w:val="59"/>
        </w:numPr>
        <w:spacing w:line="256" w:lineRule="auto"/>
        <w:jc w:val="both"/>
        <w:rPr>
          <w:noProof/>
        </w:rPr>
      </w:pPr>
      <w:r w:rsidRPr="004B5241">
        <w:rPr>
          <w:noProof/>
        </w:rPr>
        <w:t>Gehen Sie zum Hauptmenü.</w:t>
      </w:r>
    </w:p>
    <w:p w14:paraId="56C2B016" w14:textId="77777777" w:rsidR="0027313D" w:rsidRPr="004B5241" w:rsidRDefault="0027313D" w:rsidP="0066631C">
      <w:pPr>
        <w:pStyle w:val="Textkrper"/>
        <w:numPr>
          <w:ilvl w:val="0"/>
          <w:numId w:val="60"/>
        </w:numPr>
        <w:spacing w:line="256" w:lineRule="auto"/>
        <w:jc w:val="both"/>
        <w:rPr>
          <w:noProof/>
        </w:rPr>
      </w:pPr>
      <w:r w:rsidRPr="004B5241">
        <w:rPr>
          <w:noProof/>
        </w:rPr>
        <w:t>Wählen Sie Einstellungen und drücken Sie die Eingabetaste.</w:t>
      </w:r>
    </w:p>
    <w:p w14:paraId="05EA27F8" w14:textId="77777777" w:rsidR="0027313D" w:rsidRPr="004B5241" w:rsidRDefault="0027313D" w:rsidP="0066631C">
      <w:pPr>
        <w:pStyle w:val="Textkrper"/>
        <w:numPr>
          <w:ilvl w:val="0"/>
          <w:numId w:val="61"/>
        </w:numPr>
        <w:spacing w:line="256" w:lineRule="auto"/>
        <w:jc w:val="both"/>
        <w:rPr>
          <w:noProof/>
        </w:rPr>
      </w:pPr>
      <w:r w:rsidRPr="004B5241">
        <w:rPr>
          <w:noProof/>
        </w:rPr>
        <w:t>Wählen Sie Benutzereinstellungen und drücken Sie die Eingabetaste.</w:t>
      </w:r>
    </w:p>
    <w:p w14:paraId="030BFEC2" w14:textId="77777777" w:rsidR="0027313D" w:rsidRPr="004B5241" w:rsidRDefault="0027313D" w:rsidP="0066631C">
      <w:pPr>
        <w:pStyle w:val="Textkrper"/>
        <w:numPr>
          <w:ilvl w:val="0"/>
          <w:numId w:val="58"/>
        </w:numPr>
        <w:tabs>
          <w:tab w:val="clear" w:pos="1392"/>
          <w:tab w:val="num" w:pos="720"/>
        </w:tabs>
        <w:spacing w:line="256" w:lineRule="auto"/>
        <w:ind w:left="720"/>
        <w:jc w:val="both"/>
        <w:rPr>
          <w:noProof/>
        </w:rPr>
      </w:pPr>
      <w:r w:rsidRPr="004B5241">
        <w:rPr>
          <w:noProof/>
        </w:rPr>
        <w:t xml:space="preserve">Verwenden Sie die </w:t>
      </w:r>
      <w:r w:rsidRPr="0027313D">
        <w:rPr>
          <w:noProof/>
        </w:rPr>
        <w:t>äußeren Daumentasten</w:t>
      </w:r>
      <w:r w:rsidRPr="004B5241">
        <w:rPr>
          <w:noProof/>
        </w:rPr>
        <w:t>, bis Sie das Element Nach dem Öffnen der USB-Verbindung fragen erreichen, und drücken Sie dann die Eingabetaste.</w:t>
      </w:r>
    </w:p>
    <w:p w14:paraId="63DEBFFB" w14:textId="7E390BA6" w:rsidR="003C07B2" w:rsidRPr="002F0D34" w:rsidRDefault="0027313D" w:rsidP="0066631C">
      <w:pPr>
        <w:jc w:val="both"/>
        <w:rPr>
          <w:lang w:val="de-CH"/>
        </w:rPr>
      </w:pPr>
      <w:r w:rsidRPr="004B5241">
        <w:rPr>
          <w:noProof/>
        </w:rPr>
        <w:t xml:space="preserve">Hier stehen 3 Optionen zur Verfügung: "Nie fragen", "Nach Verbindung fragen" und "Immer verbinden". Verwenden Sie die </w:t>
      </w:r>
      <w:r w:rsidRPr="0027313D">
        <w:rPr>
          <w:noProof/>
        </w:rPr>
        <w:t>äußeren Daumentasten</w:t>
      </w:r>
      <w:r w:rsidRPr="004B5241">
        <w:rPr>
          <w:noProof/>
        </w:rPr>
        <w:t>, bis Sie das gewünschte Element erreicht haben, und drücken Sie dann die Eingabetaste.</w:t>
      </w:r>
    </w:p>
    <w:p w14:paraId="1DA60F42" w14:textId="77777777" w:rsidR="0027313D" w:rsidRDefault="0027313D" w:rsidP="0066631C">
      <w:pPr>
        <w:jc w:val="both"/>
      </w:pPr>
    </w:p>
    <w:p w14:paraId="7377F751" w14:textId="77777777" w:rsidR="00297338" w:rsidRPr="00864A19" w:rsidRDefault="00297338" w:rsidP="0066631C">
      <w:pPr>
        <w:pStyle w:val="berschrift2"/>
        <w:jc w:val="both"/>
        <w:rPr>
          <w:b/>
          <w:bCs/>
        </w:rPr>
      </w:pPr>
      <w:bookmarkStart w:id="98" w:name="_Toc185579105"/>
      <w:r w:rsidRPr="00864A19">
        <w:rPr>
          <w:b/>
          <w:bCs/>
        </w:rPr>
        <w:t>Die Terminal Zwischenablage (Terminal Clipboard)</w:t>
      </w:r>
      <w:bookmarkEnd w:id="98"/>
    </w:p>
    <w:p w14:paraId="5C57D749" w14:textId="77777777" w:rsidR="007D51D1" w:rsidRDefault="00297338" w:rsidP="0066631C">
      <w:pPr>
        <w:jc w:val="both"/>
      </w:pPr>
      <w:r>
        <w:t xml:space="preserve">Wenn markierter Text kopiert oder ausgeschnitten wird, so wird er in der allgemeinen Zwischenablage des Gerätes gespeichert und kann an einem anderen Ort auf dem Gerät wieder eingefügt werden. </w:t>
      </w:r>
      <w:r w:rsidR="007D51D1">
        <w:t>Diese Funktion kann nützlich sein, wenn Sie beispielsweise eine Passage aus einem Buch in der Bibliothek in eine Datei im Texteditor einfügen möchten.</w:t>
      </w:r>
    </w:p>
    <w:p w14:paraId="30EAE4E9" w14:textId="0ECFC2E3" w:rsidR="007D51D1" w:rsidRDefault="007D51D1" w:rsidP="0066631C">
      <w:pPr>
        <w:jc w:val="both"/>
      </w:pPr>
      <w:r>
        <w:t>Die allgemeine Zwischenablage kann auch dann genutzt werden, wenn Ihr Gerät im Ter</w:t>
      </w:r>
      <w:r w:rsidR="00985D0B">
        <w:t>m</w:t>
      </w:r>
      <w:r>
        <w:t xml:space="preserve">inalmodus an einem Computer, </w:t>
      </w:r>
      <w:proofErr w:type="spellStart"/>
      <w:r>
        <w:t>Iphone</w:t>
      </w:r>
      <w:proofErr w:type="spellEnd"/>
      <w:r>
        <w:t xml:space="preserve"> oder </w:t>
      </w:r>
      <w:proofErr w:type="spellStart"/>
      <w:r>
        <w:t>Ipad</w:t>
      </w:r>
      <w:proofErr w:type="spellEnd"/>
      <w:r>
        <w:t xml:space="preserve"> betrieben wird. Derzeit unterstützen Jaws und IOS Voiceover die Terminal Zwischenablage. Alle anderen Screenreader haben damit noch Probleme.</w:t>
      </w:r>
    </w:p>
    <w:p w14:paraId="3E5C8CDF" w14:textId="77777777" w:rsidR="007D51D1" w:rsidRDefault="007D51D1" w:rsidP="0066631C">
      <w:pPr>
        <w:jc w:val="both"/>
      </w:pPr>
      <w:r>
        <w:t>Die Benutzung der Terminal Zwischenablage ist auf 360 Zeichen begrenzt.</w:t>
      </w:r>
    </w:p>
    <w:p w14:paraId="7F9512C3" w14:textId="77777777" w:rsidR="007D51D1" w:rsidRDefault="007D51D1" w:rsidP="0066631C">
      <w:pPr>
        <w:jc w:val="both"/>
      </w:pPr>
      <w:r>
        <w:t>Um ein Objekt auf ein verbundenes Gerät zu kopieren, gehen Sie bitte wie folgt vor:</w:t>
      </w:r>
    </w:p>
    <w:p w14:paraId="14FDB52F" w14:textId="1ED93B97" w:rsidR="007D51D1" w:rsidRDefault="007D51D1" w:rsidP="0066631C">
      <w:pPr>
        <w:pStyle w:val="Listenabsatz"/>
        <w:numPr>
          <w:ilvl w:val="0"/>
          <w:numId w:val="43"/>
        </w:numPr>
        <w:jc w:val="both"/>
      </w:pPr>
      <w:r>
        <w:t xml:space="preserve">Wählen Sie lokal, also auf dem Gerät, ein Objekt aus, z.B. in der Bibliothek und kopieren Sie es mit </w:t>
      </w:r>
      <w:proofErr w:type="spellStart"/>
      <w:r>
        <w:t>ctrl</w:t>
      </w:r>
      <w:proofErr w:type="spellEnd"/>
      <w:r>
        <w:t xml:space="preserve"> + c in die Zwischenablage.</w:t>
      </w:r>
    </w:p>
    <w:p w14:paraId="641C86BE" w14:textId="581B930B" w:rsidR="00B31133" w:rsidRDefault="00B31133" w:rsidP="0066631C">
      <w:pPr>
        <w:pStyle w:val="Listenabsatz"/>
        <w:numPr>
          <w:ilvl w:val="0"/>
          <w:numId w:val="43"/>
        </w:numPr>
        <w:jc w:val="both"/>
      </w:pPr>
      <w:r>
        <w:t>Gehen Sie auf dem angeschlossenen Host an den Ort, wo Sie das Objekt einfü</w:t>
      </w:r>
      <w:r w:rsidR="00985D0B">
        <w:t>g</w:t>
      </w:r>
      <w:r>
        <w:t>en möchten.</w:t>
      </w:r>
    </w:p>
    <w:p w14:paraId="356A097B" w14:textId="77777777" w:rsidR="00B31133" w:rsidRDefault="00B31133" w:rsidP="0066631C">
      <w:pPr>
        <w:pStyle w:val="Listenabsatz"/>
        <w:numPr>
          <w:ilvl w:val="0"/>
          <w:numId w:val="43"/>
        </w:numPr>
        <w:jc w:val="both"/>
      </w:pPr>
      <w:r>
        <w:t xml:space="preserve">Geben Sie nun den Bypass Befehl </w:t>
      </w:r>
      <w:proofErr w:type="spellStart"/>
      <w:r>
        <w:t>fn</w:t>
      </w:r>
      <w:proofErr w:type="spellEnd"/>
      <w:r>
        <w:t xml:space="preserve"> + f3. Die Meldung "Bitte lokalen Befehl eingeben" wird erscheinen. Der Bypass Befehl wird genutzt, um bestimmte Gerätebefehle im Terminalmodus verfügbar zu haben, wie z.B. den Befehl zur </w:t>
      </w:r>
      <w:proofErr w:type="spellStart"/>
      <w:r>
        <w:t>Batteriestandsanzeige</w:t>
      </w:r>
      <w:proofErr w:type="spellEnd"/>
      <w:r>
        <w:t xml:space="preserve">, Zeit oder Datum. </w:t>
      </w:r>
    </w:p>
    <w:p w14:paraId="3FFA8116" w14:textId="77777777" w:rsidR="00B31133" w:rsidRDefault="00B31133" w:rsidP="0066631C">
      <w:pPr>
        <w:pStyle w:val="Listenabsatz"/>
        <w:numPr>
          <w:ilvl w:val="0"/>
          <w:numId w:val="43"/>
        </w:numPr>
        <w:jc w:val="both"/>
      </w:pPr>
      <w:r>
        <w:t xml:space="preserve">Geben Sie nun </w:t>
      </w:r>
      <w:proofErr w:type="spellStart"/>
      <w:r>
        <w:t>ctrl</w:t>
      </w:r>
      <w:proofErr w:type="spellEnd"/>
      <w:r>
        <w:t xml:space="preserve"> + v, um das Objekt auf dem Hostgerät einzufügen. </w:t>
      </w:r>
    </w:p>
    <w:p w14:paraId="7EFF3146" w14:textId="4362BC25" w:rsidR="00E853AC" w:rsidRDefault="007D51D1" w:rsidP="0066631C">
      <w:pPr>
        <w:jc w:val="both"/>
      </w:pPr>
      <w:r>
        <w:t xml:space="preserve"> </w:t>
      </w:r>
    </w:p>
    <w:p w14:paraId="1F123D5F" w14:textId="77777777" w:rsidR="00E853AC" w:rsidRPr="00EC21D8" w:rsidRDefault="00E853AC" w:rsidP="0066631C">
      <w:pPr>
        <w:pStyle w:val="berschrift2"/>
        <w:jc w:val="both"/>
        <w:rPr>
          <w:b/>
          <w:bCs/>
        </w:rPr>
      </w:pPr>
      <w:bookmarkStart w:id="99" w:name="_Toc185579106"/>
      <w:r w:rsidRPr="00EC21D8">
        <w:rPr>
          <w:b/>
          <w:bCs/>
        </w:rPr>
        <w:t>Der Nur-Terminal-Modus</w:t>
      </w:r>
      <w:bookmarkEnd w:id="99"/>
    </w:p>
    <w:p w14:paraId="19C93191" w14:textId="7490C265" w:rsidR="00E853AC" w:rsidRDefault="00E853AC" w:rsidP="0066631C">
      <w:pPr>
        <w:jc w:val="both"/>
      </w:pPr>
      <w:r>
        <w:t xml:space="preserve">Dieser Modus ist dann nützlich, wenn Sie feststellen, dass Sie die Anwendungssuite auf der </w:t>
      </w:r>
      <w:proofErr w:type="spellStart"/>
      <w:r>
        <w:t>Mantis</w:t>
      </w:r>
      <w:proofErr w:type="spellEnd"/>
      <w:r>
        <w:t xml:space="preserve"> entweder nicht brauchen, oder diese für Sie zu komplex ist. Im nur-Terminal-Modus werden die internen Anwendungen unterdrückt, und die </w:t>
      </w:r>
      <w:proofErr w:type="spellStart"/>
      <w:r>
        <w:t>Mantis</w:t>
      </w:r>
      <w:proofErr w:type="spellEnd"/>
      <w:r>
        <w:t xml:space="preserve"> wird in ein reines Terminal umgewandelt. Es optimiert die Verbindungen zu Screenreadern auf Ihrem Computer über USB oder auf Ihrem Mobilgerät über Bluetooth. Um den Nur-Terminal-Modus zu aktivieren oder zu deaktivieren, müssen Sie auf das Diagnosemenü zugreifen (siehe Abschnitt "Zugriff auf das Diagnosemenü"). </w:t>
      </w:r>
    </w:p>
    <w:p w14:paraId="567F4929" w14:textId="77777777" w:rsidR="00E853AC" w:rsidRDefault="00E853AC" w:rsidP="0066631C">
      <w:pPr>
        <w:jc w:val="both"/>
      </w:pPr>
      <w:r>
        <w:t>Im Nur-Terminal-Modus wird beim Aufstarten des Geräts die Meldung "Braillezeile" angezeigt. Wenn Ihr Gerät an einen Computer angeschlossen ist, funktioniert es sofort mit Ihrem Screenreader.</w:t>
      </w:r>
    </w:p>
    <w:p w14:paraId="6C26A0A7" w14:textId="77777777" w:rsidR="00E853AC" w:rsidRDefault="00E853AC" w:rsidP="0066631C">
      <w:pPr>
        <w:jc w:val="both"/>
      </w:pPr>
      <w:r>
        <w:t xml:space="preserve">Bitte beachten Sie: Der nur-Terminal-Modus ist mit den folgenden Einschränkungen verbunden. </w:t>
      </w:r>
    </w:p>
    <w:p w14:paraId="767EF578" w14:textId="77777777" w:rsidR="002E03C7" w:rsidRDefault="00E853AC" w:rsidP="0066631C">
      <w:pPr>
        <w:jc w:val="both"/>
      </w:pPr>
      <w:r>
        <w:t>•</w:t>
      </w:r>
      <w:r>
        <w:tab/>
      </w:r>
      <w:r w:rsidR="002E03C7">
        <w:t>TTS Sprachausgabe wird nicht unterstützt.</w:t>
      </w:r>
    </w:p>
    <w:p w14:paraId="20EE230D" w14:textId="5E0810F2" w:rsidR="00E853AC" w:rsidRDefault="00E853AC" w:rsidP="0066631C">
      <w:pPr>
        <w:pStyle w:val="Listenabsatz"/>
        <w:numPr>
          <w:ilvl w:val="0"/>
          <w:numId w:val="67"/>
        </w:numPr>
        <w:jc w:val="both"/>
      </w:pPr>
      <w:r>
        <w:t xml:space="preserve">Alle Menüs werden in Vollschrift angezeigt und können nicht konfiguriert werden. </w:t>
      </w:r>
    </w:p>
    <w:p w14:paraId="6AC37147" w14:textId="77777777" w:rsidR="00E853AC" w:rsidRDefault="00E853AC" w:rsidP="0066631C">
      <w:pPr>
        <w:jc w:val="both"/>
      </w:pPr>
      <w:r>
        <w:t>•</w:t>
      </w:r>
      <w:r>
        <w:tab/>
        <w:t xml:space="preserve">Der Schlafmodus ist im Nur-Terminal-Modus nicht verfügbar. Es ist weiterhin möglich, das Gerät manuell in den Schlafmodus zu versetzen, indem Sie kurz auf die Ein-/Aus-Taste drücken.  </w:t>
      </w:r>
    </w:p>
    <w:p w14:paraId="66DD9C8A" w14:textId="707EA0B6" w:rsidR="00E853AC" w:rsidRDefault="00E853AC" w:rsidP="0066631C">
      <w:pPr>
        <w:jc w:val="both"/>
      </w:pPr>
      <w:r>
        <w:t>•</w:t>
      </w:r>
      <w:r>
        <w:tab/>
        <w:t xml:space="preserve">Im nur-Terminal-Modus kann nur ein Bluetooth-Gerät verbunden und gekoppelt werden. Wenn Sie den Nur-Terminal-Modus aktivieren und zuvor mehr als ein Bluetooth-Gerät auf Ihrer </w:t>
      </w:r>
      <w:proofErr w:type="spellStart"/>
      <w:r>
        <w:t>Mantis</w:t>
      </w:r>
      <w:proofErr w:type="spellEnd"/>
      <w:r>
        <w:t xml:space="preserve"> konfiguriert haben, werden alle Geräte bis auf eines gelöscht, und Sie müssen sie erneut koppeln, wenn Sie sie in Zukunft verwenden möchten. </w:t>
      </w:r>
    </w:p>
    <w:p w14:paraId="5ECB3B9D" w14:textId="77777777" w:rsidR="00E853AC" w:rsidRDefault="00E853AC" w:rsidP="0066631C">
      <w:pPr>
        <w:jc w:val="both"/>
      </w:pPr>
      <w:r>
        <w:t>•</w:t>
      </w:r>
      <w:r>
        <w:tab/>
        <w:t xml:space="preserve">Wenn ein Gerät über Bluetooth und gleichzeitig ein anderes über USB verbunden ist, hat dasjenige Gerät, welches über eine USB-Verbindung verbunden ist, immer die Priorität. </w:t>
      </w:r>
    </w:p>
    <w:p w14:paraId="35BADBF0" w14:textId="77777777" w:rsidR="00E853AC" w:rsidRDefault="00E853AC" w:rsidP="0066631C">
      <w:pPr>
        <w:jc w:val="both"/>
      </w:pPr>
      <w:r>
        <w:t>•</w:t>
      </w:r>
      <w:r>
        <w:tab/>
        <w:t xml:space="preserve">Der Zugriff auf und das Beenden des Einstellungsmenüs unterscheidet sich, wenn der Nur-Terminal-Modus aktiviert ist. Es wird eine begrenzte Anzahl von Einstellungen verfügbar sein (siehe Abschnitt Verwenden der Einstellungen im Nur-Terminal-Modus). </w:t>
      </w:r>
    </w:p>
    <w:p w14:paraId="10E12FD1" w14:textId="5C946139" w:rsidR="00DA4C7F" w:rsidRDefault="00E853AC" w:rsidP="0066631C">
      <w:pPr>
        <w:jc w:val="both"/>
      </w:pPr>
      <w:r>
        <w:t>Die Funktion "lokale Befehle durchreichen" funktioniert in diesem Modus nicht. Zum Beispiel können Sie keinen Text aus der Zwischenablage des Terminals kopieren und einfügen, wie im Abschnitt "Zwischenablage des Terminals" beschrieben.</w:t>
      </w:r>
    </w:p>
    <w:p w14:paraId="3EA296FB" w14:textId="77777777" w:rsidR="00E853AC" w:rsidRDefault="00E853AC" w:rsidP="0066631C">
      <w:pPr>
        <w:jc w:val="both"/>
      </w:pPr>
    </w:p>
    <w:p w14:paraId="03AA6537" w14:textId="018B6DB9" w:rsidR="00E853AC" w:rsidRDefault="00594030" w:rsidP="0066631C">
      <w:pPr>
        <w:pStyle w:val="berschrift2"/>
        <w:jc w:val="both"/>
      </w:pPr>
      <w:bookmarkStart w:id="100" w:name="_Toc185579107"/>
      <w:r>
        <w:t>Verwenden der Einstellungen (Optionen) im nur-Terminal-Modus</w:t>
      </w:r>
      <w:bookmarkEnd w:id="100"/>
    </w:p>
    <w:p w14:paraId="3AF993EC" w14:textId="77777777" w:rsidR="00E853AC" w:rsidRDefault="00E853AC" w:rsidP="0066631C">
      <w:pPr>
        <w:jc w:val="both"/>
      </w:pPr>
      <w:r>
        <w:t>Um die Einstellungen im nur-Terminal-Modus zu verwenden, halten Sie die Home-Taste gedrückt, bis Sie eine kurze Vibration spüren. Um die Einstellungen zu verlassen, halten Sie die Home-Taste erneut gedrückt.</w:t>
      </w:r>
    </w:p>
    <w:p w14:paraId="13AC8D45" w14:textId="77777777" w:rsidR="00E853AC" w:rsidRDefault="00E853AC" w:rsidP="0066631C">
      <w:pPr>
        <w:jc w:val="both"/>
      </w:pPr>
      <w:r>
        <w:t>Hier sind die Einstellungen, die im Nur-Terminal-Modus verfügbar sind:</w:t>
      </w:r>
    </w:p>
    <w:p w14:paraId="5DB43CF2" w14:textId="77777777" w:rsidR="00E853AC" w:rsidRDefault="00E853AC" w:rsidP="0066631C">
      <w:pPr>
        <w:ind w:left="705" w:hanging="705"/>
        <w:jc w:val="both"/>
      </w:pPr>
      <w:r>
        <w:t>•</w:t>
      </w:r>
      <w:r>
        <w:tab/>
        <w:t xml:space="preserve">Benutzereinstellungen: Flugmodus, Nachrichtenanzeigezeit, automatische Abschaltung, Vibration, Piepton, drahtlose Benachrichtigungen, Tastenwiederholung, </w:t>
      </w:r>
      <w:proofErr w:type="spellStart"/>
      <w:r>
        <w:t>Sticky</w:t>
      </w:r>
      <w:proofErr w:type="spellEnd"/>
      <w:r>
        <w:t>-Keys.</w:t>
      </w:r>
    </w:p>
    <w:p w14:paraId="6693088C" w14:textId="77777777" w:rsidR="00E853AC" w:rsidRDefault="00E853AC" w:rsidP="0066631C">
      <w:pPr>
        <w:jc w:val="both"/>
      </w:pPr>
      <w:r>
        <w:t>•</w:t>
      </w:r>
      <w:r>
        <w:tab/>
        <w:t>WLAN</w:t>
      </w:r>
    </w:p>
    <w:p w14:paraId="31BBCDA2" w14:textId="77777777" w:rsidR="00E853AC" w:rsidRDefault="00E853AC" w:rsidP="0066631C">
      <w:pPr>
        <w:jc w:val="both"/>
      </w:pPr>
      <w:r>
        <w:t>•</w:t>
      </w:r>
      <w:r>
        <w:tab/>
        <w:t>Bluetooth</w:t>
      </w:r>
    </w:p>
    <w:p w14:paraId="0CCC937A" w14:textId="77777777" w:rsidR="00E853AC" w:rsidRDefault="00E853AC" w:rsidP="0066631C">
      <w:pPr>
        <w:jc w:val="both"/>
      </w:pPr>
      <w:r>
        <w:t>•</w:t>
      </w:r>
      <w:r>
        <w:tab/>
        <w:t>Sprache ändern</w:t>
      </w:r>
    </w:p>
    <w:p w14:paraId="1F4257B6" w14:textId="77777777" w:rsidR="00E853AC" w:rsidRDefault="00E853AC" w:rsidP="0066631C">
      <w:pPr>
        <w:jc w:val="both"/>
      </w:pPr>
      <w:r>
        <w:t>•</w:t>
      </w:r>
      <w:r>
        <w:tab/>
        <w:t>Prüfungsmodus aktivieren</w:t>
      </w:r>
    </w:p>
    <w:p w14:paraId="4F2B90EC" w14:textId="77777777" w:rsidR="00E853AC" w:rsidRDefault="00E853AC" w:rsidP="0066631C">
      <w:pPr>
        <w:jc w:val="both"/>
      </w:pPr>
      <w:r>
        <w:t>•</w:t>
      </w:r>
      <w:r>
        <w:tab/>
        <w:t>Software-Aktualisierung</w:t>
      </w:r>
    </w:p>
    <w:p w14:paraId="239A9DCF" w14:textId="10A8648C" w:rsidR="00594030" w:rsidRDefault="004E1185" w:rsidP="0066631C">
      <w:pPr>
        <w:jc w:val="both"/>
      </w:pPr>
      <w:r>
        <w:t xml:space="preserve">•           </w:t>
      </w:r>
      <w:r w:rsidR="00E853AC">
        <w:t>Über</w:t>
      </w:r>
    </w:p>
    <w:p w14:paraId="78DEC882" w14:textId="77777777" w:rsidR="00594030" w:rsidRPr="00594030" w:rsidRDefault="00594030" w:rsidP="0066631C">
      <w:pPr>
        <w:jc w:val="both"/>
      </w:pPr>
    </w:p>
    <w:p w14:paraId="3F5AEF3C" w14:textId="77777777" w:rsidR="003C07B2" w:rsidRPr="007345D7" w:rsidRDefault="003C07B2" w:rsidP="0066631C">
      <w:pPr>
        <w:pStyle w:val="berschrift1"/>
        <w:jc w:val="both"/>
        <w:rPr>
          <w:b w:val="0"/>
          <w:bCs/>
        </w:rPr>
      </w:pPr>
      <w:bookmarkStart w:id="101" w:name="_Toc185579108"/>
      <w:r w:rsidRPr="00E853AC">
        <w:t>Der</w:t>
      </w:r>
      <w:r w:rsidRPr="007345D7">
        <w:rPr>
          <w:b w:val="0"/>
          <w:bCs/>
        </w:rPr>
        <w:t xml:space="preserve"> </w:t>
      </w:r>
      <w:r w:rsidRPr="00E853AC">
        <w:t>Dateimanager</w:t>
      </w:r>
      <w:bookmarkEnd w:id="101"/>
    </w:p>
    <w:p w14:paraId="62471BD7" w14:textId="77777777" w:rsidR="009B2EFA" w:rsidRPr="007345D7" w:rsidRDefault="003C07B2" w:rsidP="0066631C">
      <w:pPr>
        <w:jc w:val="both"/>
      </w:pPr>
      <w:r w:rsidRPr="007345D7">
        <w:t>Der Dateimanager ermöglicht das Suchen nach Dateien bzw. das Löschen und Kopieren von</w:t>
      </w:r>
      <w:r w:rsidR="009B2EFA" w:rsidRPr="007345D7">
        <w:t xml:space="preserve"> </w:t>
      </w:r>
      <w:r w:rsidR="00951D8E">
        <w:t>Dateien</w:t>
      </w:r>
      <w:r w:rsidR="009B2EFA" w:rsidRPr="007345D7">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D03FF97" w14:textId="77777777" w:rsidR="009B2EFA" w:rsidRPr="007345D7" w:rsidRDefault="009B2EFA" w:rsidP="0066631C">
      <w:pPr>
        <w:jc w:val="both"/>
      </w:pPr>
    </w:p>
    <w:p w14:paraId="7D7120B0" w14:textId="77777777" w:rsidR="009B2EFA" w:rsidRPr="007345D7" w:rsidRDefault="009B2EFA" w:rsidP="0066631C">
      <w:pPr>
        <w:pStyle w:val="berschrift2"/>
        <w:jc w:val="both"/>
        <w:rPr>
          <w:b/>
          <w:bCs/>
        </w:rPr>
      </w:pPr>
      <w:bookmarkStart w:id="102" w:name="_Toc185579109"/>
      <w:r w:rsidRPr="007345D7">
        <w:rPr>
          <w:b/>
          <w:bCs/>
        </w:rPr>
        <w:t>Nach Dateien suchen</w:t>
      </w:r>
      <w:bookmarkEnd w:id="102"/>
    </w:p>
    <w:p w14:paraId="78000229" w14:textId="77777777" w:rsidR="003C07B2" w:rsidRPr="007345D7" w:rsidRDefault="003C07B2" w:rsidP="0066631C">
      <w:pPr>
        <w:jc w:val="both"/>
      </w:pPr>
      <w:r w:rsidRPr="007345D7">
        <w:t xml:space="preserve"> </w:t>
      </w:r>
      <w:r w:rsidR="009B2EFA" w:rsidRPr="007345D7">
        <w:t xml:space="preserve">Sie können in Ihren Dateien und Ordnern mit den äußeren beiden Daumentasten suchen. Ordnernamen haben ein vorangestelltes Symbol bestehen aus allen 8 Punkten. </w:t>
      </w:r>
      <w:r w:rsidR="00E60976" w:rsidRPr="007345D7">
        <w:t xml:space="preserve">Mit Enter können Sie einen Ordner öffnen. Drücken Sie Escape, um zum nächsthöheren Ordner zu gelangen. </w:t>
      </w:r>
    </w:p>
    <w:p w14:paraId="335FD369" w14:textId="77777777" w:rsidR="005A4AB8" w:rsidRPr="007345D7" w:rsidRDefault="005A4AB8" w:rsidP="0066631C">
      <w:pPr>
        <w:jc w:val="both"/>
      </w:pPr>
    </w:p>
    <w:p w14:paraId="3191856E" w14:textId="2E81A9A9" w:rsidR="005A4AB8" w:rsidRPr="00864A19" w:rsidRDefault="005A4AB8" w:rsidP="0066631C">
      <w:pPr>
        <w:pStyle w:val="berschrift3"/>
        <w:jc w:val="both"/>
        <w:rPr>
          <w:b/>
          <w:bCs/>
        </w:rPr>
      </w:pPr>
      <w:bookmarkStart w:id="103" w:name="_Toc185579110"/>
      <w:r w:rsidRPr="007345D7">
        <w:rPr>
          <w:b/>
          <w:bCs/>
        </w:rPr>
        <w:t>Ein Laufwerk in der Dateiverwaltung auswählen</w:t>
      </w:r>
      <w:bookmarkEnd w:id="103"/>
    </w:p>
    <w:p w14:paraId="36B8A980" w14:textId="77777777" w:rsidR="005A4AB8" w:rsidRPr="007345D7" w:rsidRDefault="005A4AB8" w:rsidP="0066631C">
      <w:pPr>
        <w:jc w:val="both"/>
      </w:pPr>
      <w:r w:rsidRPr="007345D7">
        <w:t xml:space="preserve">Vor der Benutzung der Dateiverwaltung müssen Sie das Laufwerk bestimmen, welches Sie durchsuchen möchten: Den internen Speicher, die SD-Karte oder einen </w:t>
      </w:r>
      <w:proofErr w:type="gramStart"/>
      <w:r w:rsidRPr="007345D7">
        <w:t>USB Stick</w:t>
      </w:r>
      <w:proofErr w:type="gramEnd"/>
      <w:r w:rsidRPr="007345D7">
        <w:t xml:space="preserve">. Um ein Laufwerk auszuwählen, geben Sie </w:t>
      </w:r>
      <w:r w:rsidR="00307B30" w:rsidRPr="007345D7">
        <w:t>Strg + d</w:t>
      </w:r>
      <w:r w:rsidRPr="007345D7">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654B537D" w14:textId="77777777" w:rsidR="005A4AB8" w:rsidRPr="007345D7" w:rsidRDefault="005A4AB8" w:rsidP="0066631C">
      <w:pPr>
        <w:jc w:val="both"/>
      </w:pPr>
      <w:r w:rsidRPr="007345D7">
        <w:t xml:space="preserve">Sie können jeder Zeit </w:t>
      </w:r>
      <w:r w:rsidR="00307B30" w:rsidRPr="007345D7">
        <w:t>Strg + d</w:t>
      </w:r>
      <w:r w:rsidRPr="007345D7">
        <w:t xml:space="preserve"> geben, um erneut in die Liste der Laufwerke zu gelangen. </w:t>
      </w:r>
    </w:p>
    <w:p w14:paraId="15CEC0E6" w14:textId="77777777" w:rsidR="005A4AB8" w:rsidRPr="007345D7" w:rsidRDefault="005A4AB8" w:rsidP="0066631C">
      <w:pPr>
        <w:jc w:val="both"/>
      </w:pPr>
    </w:p>
    <w:p w14:paraId="37CAECE8" w14:textId="77777777" w:rsidR="005A4AB8" w:rsidRPr="007345D7" w:rsidRDefault="005A4AB8" w:rsidP="0066631C">
      <w:pPr>
        <w:pStyle w:val="berschrift3"/>
        <w:jc w:val="both"/>
        <w:rPr>
          <w:b/>
          <w:bCs/>
        </w:rPr>
      </w:pPr>
      <w:bookmarkStart w:id="104" w:name="_Toc185579111"/>
      <w:r w:rsidRPr="007345D7">
        <w:rPr>
          <w:b/>
          <w:bCs/>
        </w:rPr>
        <w:t>Datei- und Ordnerinformationen anzeigen</w:t>
      </w:r>
      <w:bookmarkEnd w:id="104"/>
    </w:p>
    <w:p w14:paraId="7EEF4057" w14:textId="77777777" w:rsidR="005A4AB8" w:rsidRPr="007345D7" w:rsidRDefault="005A4AB8" w:rsidP="0066631C">
      <w:pPr>
        <w:jc w:val="both"/>
      </w:pPr>
      <w:r w:rsidRPr="007345D7">
        <w:t xml:space="preserve">Um über eine Datei oder einen Ordner zusätzliche Informationen zu erhalten, wählen Sie ihn mit den beiden äußeren Daumentasten aus und geben Sie </w:t>
      </w:r>
      <w:r w:rsidR="00307B30" w:rsidRPr="007345D7">
        <w:t>Strg + i</w:t>
      </w:r>
      <w:r w:rsidRPr="007345D7">
        <w:t xml:space="preserve">. </w:t>
      </w:r>
      <w:r w:rsidR="00A72512" w:rsidRPr="007345D7">
        <w:t xml:space="preserve">Sie können nun durch eine Liste von Informationen zum Ordner bzw. zur Datei scrollen, und zwar mit den äußeren Daumentasten. </w:t>
      </w:r>
    </w:p>
    <w:p w14:paraId="3B84556C" w14:textId="77777777" w:rsidR="00A72512" w:rsidRPr="007345D7" w:rsidRDefault="00194D29" w:rsidP="0066631C">
      <w:pPr>
        <w:jc w:val="both"/>
      </w:pPr>
      <w:r>
        <w:t xml:space="preserve">Der Befehl </w:t>
      </w:r>
      <w:proofErr w:type="spellStart"/>
      <w:r w:rsidR="00282F04">
        <w:t>ctrl</w:t>
      </w:r>
      <w:proofErr w:type="spellEnd"/>
      <w:r w:rsidR="00282F04">
        <w:t xml:space="preserve"> + i kann auch den Speicherplatz auf einem Laufwerk anzeigen.</w:t>
      </w:r>
    </w:p>
    <w:p w14:paraId="5ECDE7F9" w14:textId="77777777" w:rsidR="00282F04" w:rsidRDefault="00282F04" w:rsidP="0066631C">
      <w:pPr>
        <w:jc w:val="both"/>
      </w:pPr>
    </w:p>
    <w:p w14:paraId="3ECAC7DB" w14:textId="3F568905" w:rsidR="00A72512" w:rsidRPr="00864A19" w:rsidRDefault="00A72512" w:rsidP="0066631C">
      <w:pPr>
        <w:pStyle w:val="berschrift3"/>
        <w:jc w:val="both"/>
        <w:rPr>
          <w:b/>
          <w:bCs/>
        </w:rPr>
      </w:pPr>
      <w:bookmarkStart w:id="105" w:name="_Toc185579112"/>
      <w:r w:rsidRPr="007345D7">
        <w:rPr>
          <w:b/>
          <w:bCs/>
        </w:rPr>
        <w:t>Anzeigen d</w:t>
      </w:r>
      <w:r w:rsidR="009242A6">
        <w:rPr>
          <w:b/>
          <w:bCs/>
        </w:rPr>
        <w:t>e</w:t>
      </w:r>
      <w:r w:rsidRPr="007345D7">
        <w:rPr>
          <w:b/>
          <w:bCs/>
        </w:rPr>
        <w:t>s aktuellen Dateipfades</w:t>
      </w:r>
      <w:bookmarkEnd w:id="105"/>
    </w:p>
    <w:p w14:paraId="0461E04C" w14:textId="77777777" w:rsidR="00A72512" w:rsidRPr="007345D7" w:rsidRDefault="00005DD9" w:rsidP="0066631C">
      <w:pPr>
        <w:jc w:val="both"/>
      </w:pPr>
      <w:r w:rsidRPr="007345D7">
        <w:t xml:space="preserve">Die wo bin ich Funktion erlaubt es Ihnen, den Dateipfad anzuzeigen, in welchem Sie sich gerade befinden. Um den aktuellen Dateipfad anzuzeigen, geben Sie </w:t>
      </w:r>
      <w:r w:rsidR="00307B30" w:rsidRPr="007345D7">
        <w:t>Strg + w</w:t>
      </w:r>
      <w:r w:rsidRPr="007345D7">
        <w:t>.</w:t>
      </w:r>
    </w:p>
    <w:p w14:paraId="39E67EE1" w14:textId="77777777" w:rsidR="00005DD9" w:rsidRPr="007345D7" w:rsidRDefault="00005DD9" w:rsidP="0066631C">
      <w:pPr>
        <w:jc w:val="both"/>
      </w:pPr>
    </w:p>
    <w:p w14:paraId="05B84FC8" w14:textId="76E66DFB" w:rsidR="00005DD9" w:rsidRPr="00864A19" w:rsidRDefault="00005DD9" w:rsidP="0066631C">
      <w:pPr>
        <w:pStyle w:val="berschrift3"/>
        <w:jc w:val="both"/>
        <w:rPr>
          <w:b/>
          <w:bCs/>
        </w:rPr>
      </w:pPr>
      <w:bookmarkStart w:id="106" w:name="_Toc185579113"/>
      <w:r w:rsidRPr="00864A19">
        <w:rPr>
          <w:b/>
          <w:bCs/>
        </w:rPr>
        <w:t>Nach Ordnern und Dateien suchen</w:t>
      </w:r>
      <w:bookmarkEnd w:id="106"/>
    </w:p>
    <w:p w14:paraId="0AD9541F" w14:textId="77777777" w:rsidR="00005DD9" w:rsidRPr="007345D7" w:rsidRDefault="00005DD9" w:rsidP="0066631C">
      <w:pPr>
        <w:jc w:val="both"/>
      </w:pPr>
      <w:r w:rsidRPr="007345D7">
        <w:t>Eine Datei oder ein Ordner kann mittels der Suchfunktion in der Dateiverwaltung schnell gefunden werden. So führen Sie eine Suche nach Dateien oder Ordner</w:t>
      </w:r>
      <w:r w:rsidR="00951D8E">
        <w:t>n durch</w:t>
      </w:r>
      <w:r w:rsidRPr="007345D7">
        <w:t>:</w:t>
      </w:r>
    </w:p>
    <w:p w14:paraId="4E7CE009" w14:textId="77777777" w:rsidR="00005DD9" w:rsidRPr="007345D7" w:rsidRDefault="00005DD9" w:rsidP="0066631C">
      <w:pPr>
        <w:pStyle w:val="Listenabsatz"/>
        <w:numPr>
          <w:ilvl w:val="0"/>
          <w:numId w:val="19"/>
        </w:numPr>
        <w:jc w:val="both"/>
      </w:pPr>
      <w:r w:rsidRPr="007345D7">
        <w:t xml:space="preserve">Geben Sie </w:t>
      </w:r>
      <w:r w:rsidR="00307B30" w:rsidRPr="007345D7">
        <w:t>Strg + f</w:t>
      </w:r>
      <w:r w:rsidRPr="007345D7">
        <w:t>.</w:t>
      </w:r>
    </w:p>
    <w:p w14:paraId="27AB8AA5" w14:textId="77777777" w:rsidR="00005DD9" w:rsidRPr="007345D7" w:rsidRDefault="00005DD9" w:rsidP="0066631C">
      <w:pPr>
        <w:pStyle w:val="Listenabsatz"/>
        <w:numPr>
          <w:ilvl w:val="0"/>
          <w:numId w:val="19"/>
        </w:numPr>
        <w:jc w:val="both"/>
      </w:pPr>
      <w:r w:rsidRPr="007345D7">
        <w:t>Tippen Sie den Datei- oder Ordnernamen ein.</w:t>
      </w:r>
    </w:p>
    <w:p w14:paraId="7AF29974" w14:textId="77777777" w:rsidR="00005DD9" w:rsidRPr="007345D7" w:rsidRDefault="00005DD9" w:rsidP="0066631C">
      <w:pPr>
        <w:pStyle w:val="Listenabsatz"/>
        <w:numPr>
          <w:ilvl w:val="0"/>
          <w:numId w:val="19"/>
        </w:numPr>
        <w:jc w:val="both"/>
      </w:pPr>
      <w:r w:rsidRPr="007345D7">
        <w:t>Drücken Sie Enter.</w:t>
      </w:r>
    </w:p>
    <w:p w14:paraId="47F5FC37" w14:textId="77777777" w:rsidR="00005DD9" w:rsidRPr="007345D7" w:rsidRDefault="00005DD9" w:rsidP="0066631C">
      <w:pPr>
        <w:pStyle w:val="Listenabsatz"/>
        <w:numPr>
          <w:ilvl w:val="0"/>
          <w:numId w:val="19"/>
        </w:numPr>
        <w:jc w:val="both"/>
      </w:pPr>
      <w:r w:rsidRPr="007345D7">
        <w:t xml:space="preserve">Eine Liste mit den Fundstellen, welche Ihren Suchkriterien entsprechen, wird erzeugt und auf der Braillezeile angezeigt. </w:t>
      </w:r>
    </w:p>
    <w:p w14:paraId="42D9943C" w14:textId="77777777" w:rsidR="00201C6E" w:rsidRPr="007345D7" w:rsidRDefault="00201C6E" w:rsidP="0066631C">
      <w:pPr>
        <w:pStyle w:val="Listenabsatz"/>
        <w:numPr>
          <w:ilvl w:val="0"/>
          <w:numId w:val="19"/>
        </w:numPr>
        <w:jc w:val="both"/>
      </w:pPr>
      <w:r w:rsidRPr="007345D7">
        <w:t xml:space="preserve">Drücken Sie Escape, </w:t>
      </w:r>
      <w:r w:rsidR="00951D8E">
        <w:t>um</w:t>
      </w:r>
      <w:r w:rsidRPr="007345D7">
        <w:t xml:space="preserve"> die Liste mit den Suchergebnissen zu schließen.</w:t>
      </w:r>
    </w:p>
    <w:p w14:paraId="30189BDD" w14:textId="77777777" w:rsidR="00201C6E" w:rsidRPr="007345D7" w:rsidRDefault="00201C6E" w:rsidP="0066631C">
      <w:pPr>
        <w:jc w:val="both"/>
      </w:pPr>
    </w:p>
    <w:p w14:paraId="3B202D80" w14:textId="77777777" w:rsidR="00005DD9" w:rsidRPr="007345D7" w:rsidRDefault="00201C6E" w:rsidP="0066631C">
      <w:pPr>
        <w:pStyle w:val="berschrift3"/>
        <w:jc w:val="both"/>
        <w:rPr>
          <w:b/>
          <w:bCs/>
        </w:rPr>
      </w:pPr>
      <w:bookmarkStart w:id="107" w:name="_Toc185579114"/>
      <w:r w:rsidRPr="007345D7">
        <w:rPr>
          <w:b/>
          <w:bCs/>
        </w:rPr>
        <w:t xml:space="preserve">Dateien oder </w:t>
      </w:r>
      <w:r w:rsidR="00951D8E">
        <w:rPr>
          <w:b/>
          <w:bCs/>
        </w:rPr>
        <w:t>Ordner</w:t>
      </w:r>
      <w:r w:rsidRPr="007345D7">
        <w:rPr>
          <w:b/>
          <w:bCs/>
        </w:rPr>
        <w:t xml:space="preserve"> sortieren</w:t>
      </w:r>
      <w:bookmarkEnd w:id="107"/>
    </w:p>
    <w:p w14:paraId="5C7E5486" w14:textId="77777777" w:rsidR="00201C6E" w:rsidRPr="007345D7" w:rsidRDefault="00201C6E" w:rsidP="0066631C">
      <w:pPr>
        <w:jc w:val="both"/>
      </w:pPr>
      <w:r w:rsidRPr="007345D7">
        <w:t>Standardmäßig sind Datei</w:t>
      </w:r>
      <w:r w:rsidR="00951D8E">
        <w:t>-</w:t>
      </w:r>
      <w:r w:rsidRPr="007345D7">
        <w:t xml:space="preserve"> und Ordnernamen alphabetisch aufgelistet. Sie können jedoch andere Sortierparameter bestimmen, was wie folgt geschieht:</w:t>
      </w:r>
    </w:p>
    <w:p w14:paraId="757D8E64" w14:textId="77777777" w:rsidR="00201C6E" w:rsidRPr="007345D7" w:rsidRDefault="00201C6E" w:rsidP="0066631C">
      <w:pPr>
        <w:pStyle w:val="Listenabsatz"/>
        <w:numPr>
          <w:ilvl w:val="0"/>
          <w:numId w:val="20"/>
        </w:numPr>
        <w:jc w:val="both"/>
      </w:pPr>
      <w:r w:rsidRPr="007345D7">
        <w:t xml:space="preserve">Geben Sie </w:t>
      </w:r>
      <w:r w:rsidR="00307B30" w:rsidRPr="007345D7">
        <w:t>Strg + shift + v</w:t>
      </w:r>
      <w:r w:rsidRPr="007345D7">
        <w:t xml:space="preserve">. Ihre </w:t>
      </w:r>
      <w:proofErr w:type="spellStart"/>
      <w:r w:rsidRPr="007345D7">
        <w:t>Mantis</w:t>
      </w:r>
      <w:proofErr w:type="spellEnd"/>
      <w:r w:rsidRPr="007345D7">
        <w:t xml:space="preserve"> zeigt eine Liste mit Sortieroptionen an. Name, Datum, Größe, und Dateityp. </w:t>
      </w:r>
    </w:p>
    <w:p w14:paraId="6CCC79E0" w14:textId="77777777" w:rsidR="00201C6E" w:rsidRPr="007345D7" w:rsidRDefault="00201C6E" w:rsidP="0066631C">
      <w:pPr>
        <w:pStyle w:val="Listenabsatz"/>
        <w:numPr>
          <w:ilvl w:val="0"/>
          <w:numId w:val="20"/>
        </w:numPr>
        <w:jc w:val="both"/>
      </w:pPr>
      <w:r w:rsidRPr="007345D7">
        <w:t xml:space="preserve">Scrollen Sie durch die Liste mit den beiden äußeren Daumentasten. </w:t>
      </w:r>
    </w:p>
    <w:p w14:paraId="7B6C87C6" w14:textId="77777777" w:rsidR="00201C6E" w:rsidRPr="007345D7" w:rsidRDefault="00201C6E" w:rsidP="0066631C">
      <w:pPr>
        <w:pStyle w:val="Listenabsatz"/>
        <w:numPr>
          <w:ilvl w:val="0"/>
          <w:numId w:val="20"/>
        </w:numPr>
        <w:jc w:val="both"/>
      </w:pPr>
      <w:r w:rsidRPr="007345D7">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0DA1AB72" w14:textId="77777777" w:rsidR="00201C6E" w:rsidRPr="007345D7" w:rsidRDefault="00201C6E" w:rsidP="0066631C">
      <w:pPr>
        <w:jc w:val="both"/>
      </w:pPr>
    </w:p>
    <w:p w14:paraId="0E3AF947" w14:textId="77777777" w:rsidR="00201C6E" w:rsidRPr="007345D7" w:rsidRDefault="00201C6E" w:rsidP="0066631C">
      <w:pPr>
        <w:pStyle w:val="berschrift2"/>
        <w:jc w:val="both"/>
        <w:rPr>
          <w:b/>
          <w:bCs/>
        </w:rPr>
      </w:pPr>
      <w:bookmarkStart w:id="108" w:name="_Toc185579115"/>
      <w:r w:rsidRPr="007345D7">
        <w:rPr>
          <w:b/>
          <w:bCs/>
        </w:rPr>
        <w:t>Dateien und Ordner verändern</w:t>
      </w:r>
      <w:bookmarkEnd w:id="108"/>
    </w:p>
    <w:p w14:paraId="0779C980" w14:textId="7C071839" w:rsidR="00201C6E" w:rsidRPr="007345D7" w:rsidRDefault="00767A26" w:rsidP="0066631C">
      <w:pPr>
        <w:jc w:val="both"/>
      </w:pPr>
      <w:r w:rsidRPr="007345D7">
        <w:t xml:space="preserve">Die Dateiverwaltung der </w:t>
      </w:r>
      <w:proofErr w:type="spellStart"/>
      <w:r w:rsidRPr="007345D7">
        <w:t>Mantis</w:t>
      </w:r>
      <w:proofErr w:type="spellEnd"/>
      <w:r w:rsidRPr="007345D7">
        <w:t xml:space="preserve"> bietet Ihnen ähnliche Möglichkeiten wie Diejenige eines PCs oder Tablets. </w:t>
      </w:r>
    </w:p>
    <w:p w14:paraId="6633E985" w14:textId="77777777" w:rsidR="00767A26" w:rsidRPr="007345D7" w:rsidRDefault="00767A26" w:rsidP="0066631C">
      <w:pPr>
        <w:jc w:val="both"/>
      </w:pPr>
    </w:p>
    <w:p w14:paraId="70929218" w14:textId="77777777" w:rsidR="00767A26" w:rsidRPr="007345D7" w:rsidRDefault="00767A26" w:rsidP="0066631C">
      <w:pPr>
        <w:pStyle w:val="berschrift3"/>
        <w:jc w:val="both"/>
        <w:rPr>
          <w:b/>
          <w:bCs/>
        </w:rPr>
      </w:pPr>
      <w:bookmarkStart w:id="109" w:name="_Toc185579116"/>
      <w:r w:rsidRPr="007345D7">
        <w:rPr>
          <w:b/>
          <w:bCs/>
        </w:rPr>
        <w:t>Einen neuen Ordner erstellen</w:t>
      </w:r>
      <w:bookmarkEnd w:id="109"/>
    </w:p>
    <w:p w14:paraId="41FB8972" w14:textId="77777777" w:rsidR="00767A26" w:rsidRPr="007345D7" w:rsidRDefault="00767A26" w:rsidP="0066631C">
      <w:pPr>
        <w:jc w:val="both"/>
      </w:pPr>
      <w:r w:rsidRPr="007345D7">
        <w:t xml:space="preserve">Die einfachste Methode, einen neuen Ordner zu erstellen, besteht darin, </w:t>
      </w:r>
      <w:r w:rsidR="00307B30" w:rsidRPr="007345D7">
        <w:t>Strg + n</w:t>
      </w:r>
      <w:r w:rsidRPr="007345D7">
        <w:t xml:space="preserve"> zu geben und sodann den Ordnernamen einzutippen. Danach gibt man Enter, um den Ordner zu erstellen.</w:t>
      </w:r>
    </w:p>
    <w:p w14:paraId="69D4B573" w14:textId="77777777" w:rsidR="00964196" w:rsidRDefault="00964196" w:rsidP="0066631C">
      <w:pPr>
        <w:jc w:val="both"/>
      </w:pPr>
    </w:p>
    <w:p w14:paraId="2041F138" w14:textId="77777777" w:rsidR="00767A26" w:rsidRPr="007345D7" w:rsidRDefault="00767A26" w:rsidP="0066631C">
      <w:pPr>
        <w:pStyle w:val="berschrift3"/>
        <w:jc w:val="both"/>
        <w:rPr>
          <w:b/>
          <w:bCs/>
        </w:rPr>
      </w:pPr>
      <w:bookmarkStart w:id="110" w:name="_Toc185579117"/>
      <w:r w:rsidRPr="007345D7">
        <w:rPr>
          <w:b/>
          <w:bCs/>
        </w:rPr>
        <w:t>Dateien oder Ordner umbenennen</w:t>
      </w:r>
      <w:bookmarkEnd w:id="110"/>
    </w:p>
    <w:p w14:paraId="1CCFAF29" w14:textId="77777777" w:rsidR="00767A26" w:rsidRPr="007345D7" w:rsidRDefault="00767A26" w:rsidP="0066631C">
      <w:pPr>
        <w:pStyle w:val="Listenabsatz"/>
        <w:numPr>
          <w:ilvl w:val="0"/>
          <w:numId w:val="21"/>
        </w:numPr>
        <w:jc w:val="both"/>
      </w:pPr>
      <w:r w:rsidRPr="007345D7">
        <w:t>Wählen Sie die Datei oder den Ordner aus, die / den Sie umbenennen möchten, mit den äußeren Daumentasten.</w:t>
      </w:r>
    </w:p>
    <w:p w14:paraId="667F8C1D" w14:textId="77777777" w:rsidR="00767A26" w:rsidRPr="007345D7" w:rsidRDefault="00767A26" w:rsidP="0066631C">
      <w:pPr>
        <w:pStyle w:val="Listenabsatz"/>
        <w:numPr>
          <w:ilvl w:val="0"/>
          <w:numId w:val="21"/>
        </w:numPr>
        <w:jc w:val="both"/>
      </w:pPr>
      <w:r w:rsidRPr="007345D7">
        <w:t>Drücken Sie nun F2.</w:t>
      </w:r>
    </w:p>
    <w:p w14:paraId="462F14AB" w14:textId="77777777" w:rsidR="00767A26" w:rsidRPr="007345D7" w:rsidRDefault="00767A26" w:rsidP="0066631C">
      <w:pPr>
        <w:pStyle w:val="Listenabsatz"/>
        <w:numPr>
          <w:ilvl w:val="0"/>
          <w:numId w:val="21"/>
        </w:numPr>
        <w:jc w:val="both"/>
      </w:pPr>
      <w:r w:rsidRPr="007345D7">
        <w:t>Geben Sie den neuen Ordner- oder Dateinamen ein.</w:t>
      </w:r>
    </w:p>
    <w:p w14:paraId="1738BFB0" w14:textId="77777777" w:rsidR="00767A26" w:rsidRPr="007345D7" w:rsidRDefault="00767A26" w:rsidP="0066631C">
      <w:pPr>
        <w:pStyle w:val="Listenabsatz"/>
        <w:numPr>
          <w:ilvl w:val="0"/>
          <w:numId w:val="21"/>
        </w:numPr>
        <w:jc w:val="both"/>
      </w:pPr>
      <w:r w:rsidRPr="007345D7">
        <w:t>Geben Sie Enter, um die Datei oder den Ordner umzubenennen.</w:t>
      </w:r>
    </w:p>
    <w:p w14:paraId="771E7510" w14:textId="77777777" w:rsidR="00767A26" w:rsidRPr="007345D7" w:rsidRDefault="00767A26" w:rsidP="0066631C">
      <w:pPr>
        <w:jc w:val="both"/>
      </w:pPr>
      <w:r w:rsidRPr="007345D7">
        <w:t>Bitte beachten Sie, dass der gewünschte Datei- oder Ordnername nicht bereits in Ihrer Liste existieren darf!</w:t>
      </w:r>
    </w:p>
    <w:p w14:paraId="667DD481" w14:textId="77777777" w:rsidR="00767A26" w:rsidRPr="007345D7" w:rsidRDefault="00767A26" w:rsidP="0066631C">
      <w:pPr>
        <w:jc w:val="both"/>
      </w:pPr>
    </w:p>
    <w:p w14:paraId="044E5613" w14:textId="77777777" w:rsidR="00767A26" w:rsidRPr="007345D7" w:rsidRDefault="00767A26" w:rsidP="0066631C">
      <w:pPr>
        <w:pStyle w:val="berschrift3"/>
        <w:jc w:val="both"/>
        <w:rPr>
          <w:b/>
          <w:bCs/>
        </w:rPr>
      </w:pPr>
      <w:bookmarkStart w:id="111" w:name="_Toc185579118"/>
      <w:r w:rsidRPr="007345D7">
        <w:rPr>
          <w:b/>
          <w:bCs/>
        </w:rPr>
        <w:t>Ordner und Dateien für zusätzliche Aktionen auswählen</w:t>
      </w:r>
      <w:bookmarkEnd w:id="111"/>
    </w:p>
    <w:p w14:paraId="4C48B805" w14:textId="50A8EFDF" w:rsidR="00767A26" w:rsidRPr="007345D7" w:rsidRDefault="00767A26" w:rsidP="0066631C">
      <w:pPr>
        <w:jc w:val="both"/>
      </w:pPr>
      <w:r w:rsidRPr="007345D7">
        <w:t xml:space="preserve">Bevor Sie eine Datei oder einen Ordner kopieren, ausschneiden oder einfügen, </w:t>
      </w:r>
      <w:r w:rsidR="00614A8A" w:rsidRPr="007345D7">
        <w:t xml:space="preserve">müssen Sie das gewünschte Objekt auswählen bzw. markieren. Um eine Datei oder einen Ordner zu markieren, benutzen Sie die äußeren Daumentasten und drücken Sie dann </w:t>
      </w:r>
      <w:r w:rsidR="00307B30" w:rsidRPr="007345D7">
        <w:t xml:space="preserve">Strg + </w:t>
      </w:r>
      <w:r w:rsidR="004E1185">
        <w:t>E</w:t>
      </w:r>
      <w:r w:rsidR="00614A8A" w:rsidRPr="007345D7">
        <w:t xml:space="preserve">nter. Wenn Sie erneut </w:t>
      </w:r>
      <w:r w:rsidR="00307B30" w:rsidRPr="007345D7">
        <w:t xml:space="preserve">Strg + </w:t>
      </w:r>
      <w:r w:rsidR="008E6DEF">
        <w:t>Enter</w:t>
      </w:r>
      <w:r w:rsidR="00614A8A" w:rsidRPr="007345D7">
        <w:t xml:space="preserve"> geben, so entmarkieren Sie eine Datei oder einen Ordner. Um alle Dateien und Ordner in der Liste zu markieren, geben Sie </w:t>
      </w:r>
      <w:r w:rsidR="00307B30" w:rsidRPr="007345D7">
        <w:t>Strg + a</w:t>
      </w:r>
      <w:r w:rsidR="00614A8A" w:rsidRPr="007345D7">
        <w:t xml:space="preserve">. </w:t>
      </w:r>
    </w:p>
    <w:p w14:paraId="1CC87C99" w14:textId="77777777" w:rsidR="00614A8A" w:rsidRPr="007345D7" w:rsidRDefault="00614A8A" w:rsidP="0066631C">
      <w:pPr>
        <w:jc w:val="both"/>
      </w:pPr>
    </w:p>
    <w:p w14:paraId="5260B8D2" w14:textId="77777777" w:rsidR="00614A8A" w:rsidRPr="007345D7" w:rsidRDefault="00614A8A" w:rsidP="0066631C">
      <w:pPr>
        <w:pStyle w:val="berschrift3"/>
        <w:jc w:val="both"/>
        <w:rPr>
          <w:b/>
          <w:bCs/>
        </w:rPr>
      </w:pPr>
      <w:bookmarkStart w:id="112" w:name="_Toc185579119"/>
      <w:r w:rsidRPr="007345D7">
        <w:rPr>
          <w:b/>
          <w:bCs/>
        </w:rPr>
        <w:t>Kopieren, ausschneiden und Einfügen von Ordnern und Dateien</w:t>
      </w:r>
      <w:bookmarkEnd w:id="112"/>
    </w:p>
    <w:p w14:paraId="639F35D1" w14:textId="77777777" w:rsidR="00614A8A" w:rsidRPr="007345D7" w:rsidRDefault="00614A8A" w:rsidP="0066631C">
      <w:pPr>
        <w:jc w:val="both"/>
      </w:pPr>
      <w:r w:rsidRPr="007345D7">
        <w:t xml:space="preserve">Um einen Ordner oder eine Datei zu kopieren, wählen Sie sie mit den äußeren Daumentasten aus und geben Sie sodann </w:t>
      </w:r>
      <w:r w:rsidR="00307B30" w:rsidRPr="007345D7">
        <w:t>Strg + c</w:t>
      </w:r>
      <w:r w:rsidRPr="007345D7">
        <w:t xml:space="preserve">. </w:t>
      </w:r>
    </w:p>
    <w:p w14:paraId="6DE0717C" w14:textId="77777777" w:rsidR="00614A8A" w:rsidRPr="007345D7" w:rsidRDefault="00614A8A" w:rsidP="0066631C">
      <w:pPr>
        <w:jc w:val="both"/>
      </w:pPr>
      <w:r w:rsidRPr="007345D7">
        <w:t xml:space="preserve">Um eine Datei oder einen Ordner auszuschneiden, wählen Sie das Objekt mit den äußeren Daumentasten aus und geben Sie sodann </w:t>
      </w:r>
      <w:r w:rsidR="00307B30" w:rsidRPr="007345D7">
        <w:t>Strg + x</w:t>
      </w:r>
      <w:r w:rsidRPr="007345D7">
        <w:t xml:space="preserve">. </w:t>
      </w:r>
    </w:p>
    <w:p w14:paraId="566E84BA" w14:textId="77777777" w:rsidR="00614A8A" w:rsidRPr="007345D7" w:rsidRDefault="00614A8A" w:rsidP="0066631C">
      <w:pPr>
        <w:jc w:val="both"/>
      </w:pPr>
      <w:r w:rsidRPr="007345D7">
        <w:t>Um mehrere Dateien oder Ordner auszuschneiden bzw. zu kopieren, verfahren Sie wie folgt:</w:t>
      </w:r>
    </w:p>
    <w:p w14:paraId="68E6B5F3" w14:textId="77777777" w:rsidR="00614A8A" w:rsidRPr="007345D7" w:rsidRDefault="00614A8A" w:rsidP="0066631C">
      <w:pPr>
        <w:pStyle w:val="Listenabsatz"/>
        <w:numPr>
          <w:ilvl w:val="0"/>
          <w:numId w:val="22"/>
        </w:numPr>
        <w:jc w:val="both"/>
      </w:pPr>
      <w:r w:rsidRPr="007345D7">
        <w:t>Wählen Sie eine Datei oder einen Ordner mit den äußeren Daumentasten aus.</w:t>
      </w:r>
    </w:p>
    <w:p w14:paraId="75DF1812" w14:textId="77777777" w:rsidR="00614A8A" w:rsidRPr="007345D7" w:rsidRDefault="00614A8A" w:rsidP="0066631C">
      <w:pPr>
        <w:pStyle w:val="Listenabsatz"/>
        <w:numPr>
          <w:ilvl w:val="0"/>
          <w:numId w:val="22"/>
        </w:numPr>
        <w:jc w:val="both"/>
      </w:pPr>
      <w:r w:rsidRPr="007345D7">
        <w:t xml:space="preserve">Geben Sie </w:t>
      </w:r>
      <w:r w:rsidR="00307B30" w:rsidRPr="007345D7">
        <w:t xml:space="preserve">Strg + </w:t>
      </w:r>
      <w:r w:rsidR="008E6DEF">
        <w:t>Enter</w:t>
      </w:r>
      <w:r w:rsidRPr="007345D7">
        <w:t>, um das gewählte Objekt zu markieren.</w:t>
      </w:r>
    </w:p>
    <w:p w14:paraId="0AAB60DB" w14:textId="77777777" w:rsidR="00614A8A" w:rsidRPr="007345D7" w:rsidRDefault="00614A8A" w:rsidP="0066631C">
      <w:pPr>
        <w:pStyle w:val="Listenabsatz"/>
        <w:numPr>
          <w:ilvl w:val="0"/>
          <w:numId w:val="22"/>
        </w:numPr>
        <w:jc w:val="both"/>
      </w:pPr>
      <w:r w:rsidRPr="007345D7">
        <w:t xml:space="preserve">Wiederholen Sie Schritt 1 und 2, um alle Dateien und Ordner zu markieren, welche kopiert werden sollen. </w:t>
      </w:r>
    </w:p>
    <w:p w14:paraId="6BAF5DD7" w14:textId="77777777" w:rsidR="00614A8A" w:rsidRPr="007345D7" w:rsidRDefault="00614A8A" w:rsidP="0066631C">
      <w:pPr>
        <w:pStyle w:val="Listenabsatz"/>
        <w:numPr>
          <w:ilvl w:val="0"/>
          <w:numId w:val="22"/>
        </w:numPr>
        <w:jc w:val="both"/>
      </w:pPr>
      <w:r w:rsidRPr="007345D7">
        <w:t xml:space="preserve">Drücken Sie </w:t>
      </w:r>
      <w:r w:rsidR="00307B30" w:rsidRPr="007345D7">
        <w:t>Strg + c</w:t>
      </w:r>
      <w:r w:rsidRPr="007345D7">
        <w:t xml:space="preserve">, um zu kopieren, oder </w:t>
      </w:r>
      <w:r w:rsidR="00307B30" w:rsidRPr="007345D7">
        <w:t>Strg + x</w:t>
      </w:r>
      <w:r w:rsidRPr="007345D7">
        <w:t>, um auszuschneiden. Die Objekte werden nun kopiert bzw. ausgeschnitten und landen in der Zwischenablage, klar zum Einfügen.</w:t>
      </w:r>
    </w:p>
    <w:p w14:paraId="41AFE85B" w14:textId="77777777" w:rsidR="00614A8A" w:rsidRPr="007345D7" w:rsidRDefault="00614A8A" w:rsidP="0066631C">
      <w:pPr>
        <w:jc w:val="both"/>
      </w:pPr>
    </w:p>
    <w:p w14:paraId="1471D097" w14:textId="77777777" w:rsidR="00DA0BE9" w:rsidRPr="007345D7" w:rsidRDefault="00DA0BE9" w:rsidP="0066631C">
      <w:pPr>
        <w:pStyle w:val="berschrift3"/>
        <w:jc w:val="both"/>
        <w:rPr>
          <w:b/>
          <w:bCs/>
        </w:rPr>
      </w:pPr>
      <w:bookmarkStart w:id="113" w:name="_Toc185579120"/>
      <w:r w:rsidRPr="007345D7">
        <w:rPr>
          <w:b/>
          <w:bCs/>
        </w:rPr>
        <w:t>Einfügen von Ordnern und Dateien</w:t>
      </w:r>
      <w:bookmarkEnd w:id="113"/>
    </w:p>
    <w:p w14:paraId="6D5BE90D" w14:textId="77777777" w:rsidR="00DA0BE9" w:rsidRPr="007345D7" w:rsidRDefault="00DA0BE9" w:rsidP="0066631C">
      <w:pPr>
        <w:jc w:val="both"/>
      </w:pPr>
      <w:r w:rsidRPr="007345D7">
        <w:t xml:space="preserve">Um die Objekte aus der Zwischenablage einzufügen, navigieren Sie an die gewünschte Stelle und geben Sie </w:t>
      </w:r>
      <w:r w:rsidR="00307B30" w:rsidRPr="007345D7">
        <w:t>Strg + v</w:t>
      </w:r>
      <w:r w:rsidRPr="007345D7">
        <w:t xml:space="preserve">. </w:t>
      </w:r>
    </w:p>
    <w:p w14:paraId="7A087A66" w14:textId="77777777" w:rsidR="00DA0BE9" w:rsidRPr="007345D7" w:rsidRDefault="00DA0BE9" w:rsidP="0066631C">
      <w:pPr>
        <w:jc w:val="both"/>
      </w:pPr>
    </w:p>
    <w:p w14:paraId="324CA3CD" w14:textId="77777777" w:rsidR="00DA0BE9" w:rsidRPr="007345D7" w:rsidRDefault="00DA0BE9" w:rsidP="0066631C">
      <w:pPr>
        <w:pStyle w:val="berschrift3"/>
        <w:jc w:val="both"/>
        <w:rPr>
          <w:b/>
          <w:bCs/>
        </w:rPr>
      </w:pPr>
      <w:bookmarkStart w:id="114" w:name="_Toc185579121"/>
      <w:r w:rsidRPr="007345D7">
        <w:rPr>
          <w:b/>
          <w:bCs/>
        </w:rPr>
        <w:t>Löschen von Dateien oder Ordnern</w:t>
      </w:r>
      <w:bookmarkEnd w:id="114"/>
    </w:p>
    <w:p w14:paraId="4134B5FB" w14:textId="77777777" w:rsidR="00DA0BE9" w:rsidRPr="007345D7" w:rsidRDefault="00DA0BE9" w:rsidP="0066631C">
      <w:pPr>
        <w:jc w:val="both"/>
      </w:pPr>
      <w:r w:rsidRPr="007345D7">
        <w:t xml:space="preserve">Um eine einzelne Datei oder einen einzelnen Ordner zu löschen, wählen Sie das Objekt mit den äußeren Daumentasten aus und drücken Sie die Entfernen-Taste. </w:t>
      </w:r>
    </w:p>
    <w:p w14:paraId="1E36351A" w14:textId="77777777" w:rsidR="00DA0BE9" w:rsidRPr="007345D7" w:rsidRDefault="00DA0BE9" w:rsidP="0066631C">
      <w:pPr>
        <w:jc w:val="both"/>
      </w:pPr>
      <w:r w:rsidRPr="007345D7">
        <w:t>Zum Löschen mehrerer Dateien oder Ordnern gehen Sie wie folgt vor:</w:t>
      </w:r>
    </w:p>
    <w:p w14:paraId="209FF4E6" w14:textId="77777777" w:rsidR="00DA0BE9" w:rsidRPr="007345D7" w:rsidRDefault="00DA0BE9" w:rsidP="0066631C">
      <w:pPr>
        <w:pStyle w:val="Listenabsatz"/>
        <w:numPr>
          <w:ilvl w:val="0"/>
          <w:numId w:val="23"/>
        </w:numPr>
        <w:jc w:val="both"/>
      </w:pPr>
      <w:r w:rsidRPr="007345D7">
        <w:t xml:space="preserve">Wählen Sie eine Datei oder einen Ordner aus, die / den sie löschen möchten, indem Sie die äußeren Daumentasten benutzen. </w:t>
      </w:r>
    </w:p>
    <w:p w14:paraId="3382D5DA" w14:textId="77777777" w:rsidR="00DA0BE9" w:rsidRPr="007345D7" w:rsidRDefault="00DA0BE9" w:rsidP="0066631C">
      <w:pPr>
        <w:pStyle w:val="Listenabsatz"/>
        <w:numPr>
          <w:ilvl w:val="0"/>
          <w:numId w:val="23"/>
        </w:numPr>
        <w:jc w:val="both"/>
      </w:pPr>
      <w:r w:rsidRPr="007345D7">
        <w:t xml:space="preserve">Geben Sie </w:t>
      </w:r>
      <w:r w:rsidR="00307B30" w:rsidRPr="007345D7">
        <w:t xml:space="preserve">Strg + </w:t>
      </w:r>
      <w:r w:rsidR="00596D08">
        <w:t>En</w:t>
      </w:r>
      <w:r w:rsidR="00990670">
        <w:t>ter</w:t>
      </w:r>
      <w:r w:rsidRPr="007345D7">
        <w:t>, um das Objekt zu markieren.</w:t>
      </w:r>
    </w:p>
    <w:p w14:paraId="3D52CBCF" w14:textId="77777777" w:rsidR="00DA0BE9" w:rsidRPr="007345D7" w:rsidRDefault="00DA0BE9" w:rsidP="0066631C">
      <w:pPr>
        <w:pStyle w:val="Listenabsatz"/>
        <w:numPr>
          <w:ilvl w:val="0"/>
          <w:numId w:val="23"/>
        </w:numPr>
        <w:jc w:val="both"/>
      </w:pPr>
      <w:r w:rsidRPr="007345D7">
        <w:t>Wiederholen Sie Schritte 1 und 2 für alle Dateien, welche Sie zum Löschen markieren möchten.</w:t>
      </w:r>
    </w:p>
    <w:p w14:paraId="2C61A635" w14:textId="77777777" w:rsidR="00DA0BE9" w:rsidRPr="007345D7" w:rsidRDefault="00DA0BE9" w:rsidP="0066631C">
      <w:pPr>
        <w:pStyle w:val="Listenabsatz"/>
        <w:numPr>
          <w:ilvl w:val="0"/>
          <w:numId w:val="23"/>
        </w:numPr>
        <w:jc w:val="both"/>
      </w:pPr>
      <w:r w:rsidRPr="007345D7">
        <w:t>Ist alles markiert, so drücken Sie die Entfernen Taste.</w:t>
      </w:r>
    </w:p>
    <w:p w14:paraId="39320935" w14:textId="77777777" w:rsidR="00860DA7" w:rsidRPr="007345D7" w:rsidRDefault="00860DA7" w:rsidP="0066631C">
      <w:pPr>
        <w:jc w:val="both"/>
      </w:pPr>
      <w:r w:rsidRPr="007345D7">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4F981ACF" w14:textId="77777777" w:rsidR="00F372C8" w:rsidRPr="007345D7" w:rsidRDefault="00F372C8" w:rsidP="0066631C">
      <w:pPr>
        <w:jc w:val="both"/>
      </w:pPr>
    </w:p>
    <w:p w14:paraId="2B580E16" w14:textId="5CFCF426" w:rsidR="00F372C8" w:rsidRPr="0066631C" w:rsidRDefault="00F372C8" w:rsidP="0066631C">
      <w:pPr>
        <w:pStyle w:val="berschrift2"/>
        <w:jc w:val="both"/>
        <w:rPr>
          <w:b/>
          <w:bCs/>
        </w:rPr>
      </w:pPr>
      <w:bookmarkStart w:id="115" w:name="_Toc185579122"/>
      <w:r w:rsidRPr="007345D7">
        <w:rPr>
          <w:b/>
          <w:bCs/>
        </w:rPr>
        <w:t>Befehlsliste für die Dateiverwaltung</w:t>
      </w:r>
      <w:bookmarkEnd w:id="115"/>
    </w:p>
    <w:p w14:paraId="6C211910" w14:textId="50B5C9DE" w:rsidR="00F372C8" w:rsidRPr="007345D7" w:rsidRDefault="00F372C8" w:rsidP="0066631C">
      <w:pPr>
        <w:jc w:val="both"/>
      </w:pPr>
      <w:r w:rsidRPr="007345D7">
        <w:t xml:space="preserve">Die Befehle für die Dateiverwaltung sind in Tabelle </w:t>
      </w:r>
      <w:r w:rsidR="008C2526">
        <w:t>6</w:t>
      </w:r>
      <w:r w:rsidRPr="007345D7">
        <w:t xml:space="preserve"> aufgelistet.</w:t>
      </w:r>
    </w:p>
    <w:p w14:paraId="4CCB680F" w14:textId="0B1A8B85" w:rsidR="00F372C8" w:rsidRPr="007345D7" w:rsidRDefault="00F372C8" w:rsidP="0066631C">
      <w:pPr>
        <w:pStyle w:val="Beschriftung"/>
        <w:keepNext/>
        <w:spacing w:after="120"/>
        <w:jc w:val="both"/>
        <w:rPr>
          <w:rStyle w:val="Fett"/>
          <w:sz w:val="24"/>
          <w:szCs w:val="24"/>
        </w:rPr>
      </w:pPr>
      <w:r w:rsidRPr="007345D7">
        <w:rPr>
          <w:rStyle w:val="Fett"/>
          <w:sz w:val="24"/>
          <w:szCs w:val="24"/>
        </w:rPr>
        <w:t>Tab</w:t>
      </w:r>
      <w:r w:rsidR="00990670">
        <w:rPr>
          <w:rStyle w:val="Fett"/>
          <w:sz w:val="24"/>
          <w:szCs w:val="24"/>
        </w:rPr>
        <w:t>el</w:t>
      </w:r>
      <w:r w:rsidRPr="007345D7">
        <w:rPr>
          <w:rStyle w:val="Fett"/>
          <w:sz w:val="24"/>
          <w:szCs w:val="24"/>
        </w:rPr>
        <w:t>le</w:t>
      </w:r>
      <w:r w:rsidR="009A7FAC">
        <w:rPr>
          <w:rStyle w:val="Fett"/>
          <w:sz w:val="24"/>
          <w:szCs w:val="24"/>
        </w:rPr>
        <w:t xml:space="preserve"> </w:t>
      </w:r>
      <w:r w:rsidR="008C2526">
        <w:rPr>
          <w:rStyle w:val="Fett"/>
          <w:sz w:val="24"/>
          <w:szCs w:val="24"/>
        </w:rPr>
        <w:t>6</w:t>
      </w:r>
      <w:r w:rsidRPr="007345D7">
        <w:rPr>
          <w:rStyle w:val="Fett"/>
          <w:sz w:val="24"/>
          <w:szCs w:val="24"/>
        </w:rPr>
        <w:t>: Befehle in der Dateiverwaltung</w:t>
      </w:r>
    </w:p>
    <w:tbl>
      <w:tblPr>
        <w:tblStyle w:val="Tabellenraster"/>
        <w:tblW w:w="0" w:type="auto"/>
        <w:tblLook w:val="04A0" w:firstRow="1" w:lastRow="0" w:firstColumn="1" w:lastColumn="0" w:noHBand="0" w:noVBand="1"/>
      </w:tblPr>
      <w:tblGrid>
        <w:gridCol w:w="4511"/>
        <w:gridCol w:w="4505"/>
      </w:tblGrid>
      <w:tr w:rsidR="00F372C8" w:rsidRPr="007345D7" w14:paraId="7CAF5328" w14:textId="77777777" w:rsidTr="0093612B">
        <w:trPr>
          <w:trHeight w:val="432"/>
          <w:tblHeader/>
        </w:trPr>
        <w:tc>
          <w:tcPr>
            <w:tcW w:w="4511" w:type="dxa"/>
            <w:vAlign w:val="center"/>
          </w:tcPr>
          <w:p w14:paraId="3263DAFF" w14:textId="77777777" w:rsidR="00F372C8" w:rsidRPr="007345D7" w:rsidRDefault="00F372C8" w:rsidP="0066631C">
            <w:pPr>
              <w:pStyle w:val="Textkrper"/>
              <w:spacing w:after="0"/>
              <w:jc w:val="both"/>
              <w:rPr>
                <w:rStyle w:val="Fett"/>
                <w:lang w:val="de-DE"/>
              </w:rPr>
            </w:pPr>
            <w:bookmarkStart w:id="116" w:name="_Hlk52006588"/>
            <w:r w:rsidRPr="007345D7">
              <w:rPr>
                <w:rStyle w:val="Fett"/>
                <w:lang w:val="de-DE"/>
              </w:rPr>
              <w:t>Aktion</w:t>
            </w:r>
          </w:p>
        </w:tc>
        <w:tc>
          <w:tcPr>
            <w:tcW w:w="4505" w:type="dxa"/>
            <w:vAlign w:val="center"/>
          </w:tcPr>
          <w:p w14:paraId="3BD5306B" w14:textId="77777777" w:rsidR="00F372C8" w:rsidRPr="007345D7" w:rsidRDefault="00F372C8" w:rsidP="0066631C">
            <w:pPr>
              <w:pStyle w:val="Textkrper"/>
              <w:spacing w:after="0"/>
              <w:jc w:val="both"/>
              <w:rPr>
                <w:rStyle w:val="Fett"/>
                <w:lang w:val="de-DE"/>
              </w:rPr>
            </w:pPr>
            <w:r w:rsidRPr="007345D7">
              <w:rPr>
                <w:rStyle w:val="Fett"/>
                <w:lang w:val="de-DE"/>
              </w:rPr>
              <w:t>Tastenkürzel</w:t>
            </w:r>
          </w:p>
        </w:tc>
      </w:tr>
      <w:tr w:rsidR="00F372C8" w:rsidRPr="007345D7" w14:paraId="0603EA73" w14:textId="77777777" w:rsidTr="0093612B">
        <w:trPr>
          <w:trHeight w:val="360"/>
        </w:trPr>
        <w:tc>
          <w:tcPr>
            <w:tcW w:w="4511" w:type="dxa"/>
            <w:vAlign w:val="center"/>
          </w:tcPr>
          <w:p w14:paraId="6D162103" w14:textId="77777777" w:rsidR="00F372C8" w:rsidRPr="007345D7" w:rsidRDefault="00F372C8" w:rsidP="0066631C">
            <w:pPr>
              <w:pStyle w:val="Textkrper"/>
              <w:spacing w:after="0"/>
              <w:jc w:val="both"/>
              <w:rPr>
                <w:lang w:val="de-DE"/>
              </w:rPr>
            </w:pPr>
            <w:r w:rsidRPr="007345D7">
              <w:rPr>
                <w:lang w:val="de-DE"/>
              </w:rPr>
              <w:t>Neuen Ordner erstellen</w:t>
            </w:r>
          </w:p>
        </w:tc>
        <w:tc>
          <w:tcPr>
            <w:tcW w:w="4505" w:type="dxa"/>
            <w:vAlign w:val="center"/>
          </w:tcPr>
          <w:p w14:paraId="04FD571F"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N</w:t>
            </w:r>
          </w:p>
        </w:tc>
      </w:tr>
      <w:tr w:rsidR="00F372C8" w:rsidRPr="007345D7" w14:paraId="327CCD26" w14:textId="77777777" w:rsidTr="0093612B">
        <w:trPr>
          <w:trHeight w:val="360"/>
        </w:trPr>
        <w:tc>
          <w:tcPr>
            <w:tcW w:w="4511" w:type="dxa"/>
            <w:vAlign w:val="center"/>
          </w:tcPr>
          <w:p w14:paraId="5F45FB5E" w14:textId="77777777" w:rsidR="00F372C8" w:rsidRPr="007345D7" w:rsidRDefault="00F372C8" w:rsidP="0066631C">
            <w:pPr>
              <w:pStyle w:val="Textkrper"/>
              <w:spacing w:after="0"/>
              <w:jc w:val="both"/>
              <w:rPr>
                <w:lang w:val="de-DE"/>
              </w:rPr>
            </w:pPr>
            <w:r w:rsidRPr="007345D7">
              <w:rPr>
                <w:lang w:val="de-DE"/>
              </w:rPr>
              <w:t>Dateiinfo</w:t>
            </w:r>
          </w:p>
        </w:tc>
        <w:tc>
          <w:tcPr>
            <w:tcW w:w="4505" w:type="dxa"/>
            <w:vAlign w:val="center"/>
          </w:tcPr>
          <w:p w14:paraId="1AC92AD4"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I</w:t>
            </w:r>
          </w:p>
        </w:tc>
      </w:tr>
      <w:tr w:rsidR="00F372C8" w:rsidRPr="007345D7" w14:paraId="176352B4" w14:textId="77777777" w:rsidTr="0093612B">
        <w:trPr>
          <w:trHeight w:val="360"/>
        </w:trPr>
        <w:tc>
          <w:tcPr>
            <w:tcW w:w="4511" w:type="dxa"/>
            <w:vAlign w:val="center"/>
          </w:tcPr>
          <w:p w14:paraId="78D7053D" w14:textId="77777777" w:rsidR="00F372C8" w:rsidRPr="007345D7" w:rsidRDefault="00F372C8" w:rsidP="0066631C">
            <w:pPr>
              <w:pStyle w:val="Textkrper"/>
              <w:spacing w:after="0"/>
              <w:jc w:val="both"/>
              <w:rPr>
                <w:lang w:val="de-DE"/>
              </w:rPr>
            </w:pPr>
            <w:r w:rsidRPr="007345D7">
              <w:rPr>
                <w:lang w:val="de-DE"/>
              </w:rPr>
              <w:t>Markieren / entmarkieren</w:t>
            </w:r>
          </w:p>
        </w:tc>
        <w:tc>
          <w:tcPr>
            <w:tcW w:w="4505" w:type="dxa"/>
            <w:vAlign w:val="center"/>
          </w:tcPr>
          <w:p w14:paraId="6BF0FE94"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Enter</w:t>
            </w:r>
          </w:p>
        </w:tc>
      </w:tr>
      <w:tr w:rsidR="00F372C8" w:rsidRPr="007345D7" w14:paraId="690B8F4E" w14:textId="77777777" w:rsidTr="0093612B">
        <w:trPr>
          <w:trHeight w:val="360"/>
        </w:trPr>
        <w:tc>
          <w:tcPr>
            <w:tcW w:w="4511" w:type="dxa"/>
            <w:vAlign w:val="center"/>
          </w:tcPr>
          <w:p w14:paraId="58687C43" w14:textId="77777777" w:rsidR="00F372C8" w:rsidRPr="007345D7" w:rsidRDefault="00F372C8" w:rsidP="0066631C">
            <w:pPr>
              <w:pStyle w:val="Textkrper"/>
              <w:spacing w:after="0"/>
              <w:jc w:val="both"/>
              <w:rPr>
                <w:lang w:val="de-DE"/>
              </w:rPr>
            </w:pPr>
            <w:r w:rsidRPr="007345D7">
              <w:rPr>
                <w:lang w:val="de-DE"/>
              </w:rPr>
              <w:t>Alles markieren / entmarkieren</w:t>
            </w:r>
          </w:p>
        </w:tc>
        <w:tc>
          <w:tcPr>
            <w:tcW w:w="4505" w:type="dxa"/>
            <w:vAlign w:val="center"/>
          </w:tcPr>
          <w:p w14:paraId="3B73EB02"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A</w:t>
            </w:r>
          </w:p>
        </w:tc>
      </w:tr>
      <w:tr w:rsidR="00F372C8" w:rsidRPr="007345D7" w14:paraId="7303D9DD" w14:textId="77777777" w:rsidTr="0093612B">
        <w:trPr>
          <w:trHeight w:val="360"/>
        </w:trPr>
        <w:tc>
          <w:tcPr>
            <w:tcW w:w="4511" w:type="dxa"/>
            <w:vAlign w:val="center"/>
          </w:tcPr>
          <w:p w14:paraId="7B858C88" w14:textId="77777777" w:rsidR="00F372C8" w:rsidRPr="007345D7" w:rsidRDefault="00F372C8" w:rsidP="0066631C">
            <w:pPr>
              <w:pStyle w:val="Textkrper"/>
              <w:spacing w:after="0"/>
              <w:jc w:val="both"/>
              <w:rPr>
                <w:lang w:val="de-DE"/>
              </w:rPr>
            </w:pPr>
            <w:r w:rsidRPr="007345D7">
              <w:rPr>
                <w:lang w:val="de-DE"/>
              </w:rPr>
              <w:t>Datei umbenennen</w:t>
            </w:r>
          </w:p>
        </w:tc>
        <w:tc>
          <w:tcPr>
            <w:tcW w:w="4505" w:type="dxa"/>
            <w:vAlign w:val="center"/>
          </w:tcPr>
          <w:p w14:paraId="4D6D3E82" w14:textId="77777777" w:rsidR="00F372C8" w:rsidRPr="007345D7" w:rsidRDefault="00F372C8" w:rsidP="0066631C">
            <w:pPr>
              <w:pStyle w:val="Textkrper"/>
              <w:spacing w:after="0"/>
              <w:jc w:val="both"/>
              <w:rPr>
                <w:lang w:val="de-DE"/>
              </w:rPr>
            </w:pPr>
            <w:r w:rsidRPr="007345D7">
              <w:rPr>
                <w:lang w:val="de-DE"/>
              </w:rPr>
              <w:t>F2</w:t>
            </w:r>
          </w:p>
        </w:tc>
      </w:tr>
      <w:tr w:rsidR="00F372C8" w:rsidRPr="007345D7" w14:paraId="3EA98781" w14:textId="77777777" w:rsidTr="0093612B">
        <w:trPr>
          <w:trHeight w:val="360"/>
        </w:trPr>
        <w:tc>
          <w:tcPr>
            <w:tcW w:w="4511" w:type="dxa"/>
            <w:vAlign w:val="center"/>
          </w:tcPr>
          <w:p w14:paraId="75C9EEEA" w14:textId="77777777" w:rsidR="00F372C8" w:rsidRPr="007345D7" w:rsidRDefault="00F372C8" w:rsidP="0066631C">
            <w:pPr>
              <w:pStyle w:val="Textkrper"/>
              <w:spacing w:after="0"/>
              <w:jc w:val="both"/>
              <w:rPr>
                <w:lang w:val="de-DE"/>
              </w:rPr>
            </w:pPr>
            <w:r w:rsidRPr="007345D7">
              <w:rPr>
                <w:lang w:val="de-DE"/>
              </w:rPr>
              <w:t>Datei löschen</w:t>
            </w:r>
          </w:p>
        </w:tc>
        <w:tc>
          <w:tcPr>
            <w:tcW w:w="4505" w:type="dxa"/>
            <w:vAlign w:val="center"/>
          </w:tcPr>
          <w:p w14:paraId="5EDF7C1F" w14:textId="77777777" w:rsidR="00F372C8" w:rsidRPr="007345D7" w:rsidRDefault="00990670" w:rsidP="0066631C">
            <w:pPr>
              <w:pStyle w:val="Textkrper"/>
              <w:spacing w:after="0"/>
              <w:jc w:val="both"/>
              <w:rPr>
                <w:lang w:val="de-DE"/>
              </w:rPr>
            </w:pPr>
            <w:r>
              <w:rPr>
                <w:lang w:val="de-DE"/>
              </w:rPr>
              <w:t>Entfernen Taste</w:t>
            </w:r>
          </w:p>
        </w:tc>
      </w:tr>
      <w:tr w:rsidR="00F372C8" w:rsidRPr="007345D7" w14:paraId="44483960" w14:textId="77777777" w:rsidTr="0093612B">
        <w:trPr>
          <w:trHeight w:val="360"/>
        </w:trPr>
        <w:tc>
          <w:tcPr>
            <w:tcW w:w="4511" w:type="dxa"/>
            <w:vAlign w:val="center"/>
          </w:tcPr>
          <w:p w14:paraId="08C03C54" w14:textId="77777777" w:rsidR="00F372C8" w:rsidRPr="007345D7" w:rsidRDefault="00F372C8" w:rsidP="0066631C">
            <w:pPr>
              <w:pStyle w:val="Textkrper"/>
              <w:spacing w:after="0"/>
              <w:jc w:val="both"/>
              <w:rPr>
                <w:lang w:val="de-DE"/>
              </w:rPr>
            </w:pPr>
            <w:r w:rsidRPr="007345D7">
              <w:rPr>
                <w:lang w:val="de-DE"/>
              </w:rPr>
              <w:t>Datei kopieren</w:t>
            </w:r>
          </w:p>
        </w:tc>
        <w:tc>
          <w:tcPr>
            <w:tcW w:w="4505" w:type="dxa"/>
            <w:vAlign w:val="center"/>
          </w:tcPr>
          <w:p w14:paraId="51D71B89"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C</w:t>
            </w:r>
          </w:p>
        </w:tc>
      </w:tr>
      <w:tr w:rsidR="00F372C8" w:rsidRPr="007345D7" w14:paraId="7404B65E" w14:textId="77777777" w:rsidTr="0093612B">
        <w:trPr>
          <w:trHeight w:val="360"/>
        </w:trPr>
        <w:tc>
          <w:tcPr>
            <w:tcW w:w="4511" w:type="dxa"/>
            <w:vAlign w:val="center"/>
          </w:tcPr>
          <w:p w14:paraId="21CDF337" w14:textId="77777777" w:rsidR="00F372C8" w:rsidRPr="007345D7" w:rsidRDefault="00F372C8" w:rsidP="0066631C">
            <w:pPr>
              <w:pStyle w:val="Textkrper"/>
              <w:spacing w:after="0"/>
              <w:jc w:val="both"/>
              <w:rPr>
                <w:lang w:val="de-DE"/>
              </w:rPr>
            </w:pPr>
            <w:r w:rsidRPr="007345D7">
              <w:rPr>
                <w:lang w:val="de-DE"/>
              </w:rPr>
              <w:t>Datei ausschneiden</w:t>
            </w:r>
          </w:p>
        </w:tc>
        <w:tc>
          <w:tcPr>
            <w:tcW w:w="4505" w:type="dxa"/>
            <w:vAlign w:val="center"/>
          </w:tcPr>
          <w:p w14:paraId="74F84890"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X</w:t>
            </w:r>
          </w:p>
        </w:tc>
      </w:tr>
      <w:tr w:rsidR="00F372C8" w:rsidRPr="007345D7" w14:paraId="3E2FA363" w14:textId="77777777" w:rsidTr="0093612B">
        <w:trPr>
          <w:trHeight w:val="360"/>
        </w:trPr>
        <w:tc>
          <w:tcPr>
            <w:tcW w:w="4511" w:type="dxa"/>
            <w:vAlign w:val="center"/>
          </w:tcPr>
          <w:p w14:paraId="73D5304D" w14:textId="77777777" w:rsidR="00F372C8" w:rsidRPr="007345D7" w:rsidRDefault="00F372C8" w:rsidP="0066631C">
            <w:pPr>
              <w:pStyle w:val="Textkrper"/>
              <w:spacing w:after="0"/>
              <w:jc w:val="both"/>
              <w:rPr>
                <w:lang w:val="de-DE"/>
              </w:rPr>
            </w:pPr>
            <w:r w:rsidRPr="007345D7">
              <w:rPr>
                <w:lang w:val="de-DE"/>
              </w:rPr>
              <w:t>Datei einfügen</w:t>
            </w:r>
          </w:p>
        </w:tc>
        <w:tc>
          <w:tcPr>
            <w:tcW w:w="4505" w:type="dxa"/>
            <w:vAlign w:val="center"/>
          </w:tcPr>
          <w:p w14:paraId="54AAF96D"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V</w:t>
            </w:r>
          </w:p>
        </w:tc>
      </w:tr>
      <w:tr w:rsidR="00F372C8" w:rsidRPr="007345D7" w14:paraId="5FB68EF3" w14:textId="77777777" w:rsidTr="0093612B">
        <w:trPr>
          <w:trHeight w:val="360"/>
        </w:trPr>
        <w:tc>
          <w:tcPr>
            <w:tcW w:w="4511" w:type="dxa"/>
            <w:vAlign w:val="center"/>
          </w:tcPr>
          <w:p w14:paraId="449BF02C" w14:textId="77777777" w:rsidR="00F372C8" w:rsidRPr="007345D7" w:rsidRDefault="00F372C8" w:rsidP="0066631C">
            <w:pPr>
              <w:pStyle w:val="Textkrper"/>
              <w:spacing w:after="0"/>
              <w:jc w:val="both"/>
              <w:rPr>
                <w:lang w:val="de-DE"/>
              </w:rPr>
            </w:pPr>
            <w:r w:rsidRPr="007345D7">
              <w:rPr>
                <w:lang w:val="de-DE"/>
              </w:rPr>
              <w:t>Datei suchen</w:t>
            </w:r>
          </w:p>
        </w:tc>
        <w:tc>
          <w:tcPr>
            <w:tcW w:w="4505" w:type="dxa"/>
            <w:vAlign w:val="center"/>
          </w:tcPr>
          <w:p w14:paraId="2D598E58"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F</w:t>
            </w:r>
          </w:p>
        </w:tc>
      </w:tr>
      <w:tr w:rsidR="00F372C8" w:rsidRPr="007345D7" w14:paraId="67229505" w14:textId="77777777" w:rsidTr="0093612B">
        <w:trPr>
          <w:trHeight w:val="360"/>
        </w:trPr>
        <w:tc>
          <w:tcPr>
            <w:tcW w:w="4511" w:type="dxa"/>
            <w:vAlign w:val="center"/>
          </w:tcPr>
          <w:p w14:paraId="7996D6F7" w14:textId="77777777" w:rsidR="00F372C8" w:rsidRPr="007345D7" w:rsidRDefault="00F372C8" w:rsidP="0066631C">
            <w:pPr>
              <w:pStyle w:val="Textkrper"/>
              <w:spacing w:after="0"/>
              <w:jc w:val="both"/>
              <w:rPr>
                <w:lang w:val="de-DE"/>
              </w:rPr>
            </w:pPr>
            <w:r w:rsidRPr="007345D7">
              <w:rPr>
                <w:lang w:val="de-DE"/>
              </w:rPr>
              <w:t>Dateien sortieren</w:t>
            </w:r>
          </w:p>
        </w:tc>
        <w:tc>
          <w:tcPr>
            <w:tcW w:w="4505" w:type="dxa"/>
            <w:vAlign w:val="center"/>
          </w:tcPr>
          <w:p w14:paraId="2AC1C801"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Shift + V</w:t>
            </w:r>
          </w:p>
        </w:tc>
      </w:tr>
      <w:tr w:rsidR="00F372C8" w:rsidRPr="007345D7" w14:paraId="33CEF0B5" w14:textId="77777777" w:rsidTr="0093612B">
        <w:trPr>
          <w:trHeight w:val="360"/>
        </w:trPr>
        <w:tc>
          <w:tcPr>
            <w:tcW w:w="4511" w:type="dxa"/>
            <w:vAlign w:val="center"/>
          </w:tcPr>
          <w:p w14:paraId="34BBC5AC" w14:textId="77777777" w:rsidR="00F372C8" w:rsidRPr="007345D7" w:rsidRDefault="00F372C8" w:rsidP="0066631C">
            <w:pPr>
              <w:pStyle w:val="Textkrper"/>
              <w:spacing w:after="0"/>
              <w:jc w:val="both"/>
              <w:rPr>
                <w:lang w:val="de-DE"/>
              </w:rPr>
            </w:pPr>
            <w:r w:rsidRPr="007345D7">
              <w:rPr>
                <w:lang w:val="de-DE"/>
              </w:rPr>
              <w:t>Wo bin ich?</w:t>
            </w:r>
          </w:p>
        </w:tc>
        <w:tc>
          <w:tcPr>
            <w:tcW w:w="4505" w:type="dxa"/>
            <w:vAlign w:val="center"/>
          </w:tcPr>
          <w:p w14:paraId="229B1DB2"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W</w:t>
            </w:r>
          </w:p>
        </w:tc>
      </w:tr>
      <w:tr w:rsidR="00F372C8" w:rsidRPr="007345D7" w14:paraId="25238DC9" w14:textId="77777777" w:rsidTr="0093612B">
        <w:trPr>
          <w:trHeight w:val="360"/>
        </w:trPr>
        <w:tc>
          <w:tcPr>
            <w:tcW w:w="4511" w:type="dxa"/>
            <w:vAlign w:val="center"/>
          </w:tcPr>
          <w:p w14:paraId="24F52EB1" w14:textId="77777777" w:rsidR="00F372C8" w:rsidRPr="007345D7" w:rsidRDefault="00F372C8" w:rsidP="0066631C">
            <w:pPr>
              <w:pStyle w:val="Textkrper"/>
              <w:spacing w:after="0"/>
              <w:jc w:val="both"/>
              <w:rPr>
                <w:lang w:val="de-DE"/>
              </w:rPr>
            </w:pPr>
            <w:r w:rsidRPr="007345D7">
              <w:rPr>
                <w:lang w:val="de-DE"/>
              </w:rPr>
              <w:t>Laufwerk auswählen</w:t>
            </w:r>
          </w:p>
        </w:tc>
        <w:tc>
          <w:tcPr>
            <w:tcW w:w="4505" w:type="dxa"/>
            <w:vAlign w:val="center"/>
          </w:tcPr>
          <w:p w14:paraId="6D0CF518" w14:textId="77777777" w:rsidR="00F372C8" w:rsidRPr="007345D7" w:rsidRDefault="00990670" w:rsidP="0066631C">
            <w:pPr>
              <w:pStyle w:val="Textkrper"/>
              <w:spacing w:after="0"/>
              <w:jc w:val="both"/>
              <w:rPr>
                <w:lang w:val="de-DE"/>
              </w:rPr>
            </w:pPr>
            <w:r>
              <w:rPr>
                <w:lang w:val="de-DE"/>
              </w:rPr>
              <w:t>Strg</w:t>
            </w:r>
            <w:r w:rsidR="00F372C8" w:rsidRPr="007345D7">
              <w:rPr>
                <w:lang w:val="de-DE"/>
              </w:rPr>
              <w:t xml:space="preserve"> + D</w:t>
            </w:r>
          </w:p>
        </w:tc>
      </w:tr>
      <w:tr w:rsidR="00F372C8" w:rsidRPr="007345D7" w14:paraId="259F4641" w14:textId="77777777" w:rsidTr="0093612B">
        <w:trPr>
          <w:trHeight w:val="360"/>
        </w:trPr>
        <w:tc>
          <w:tcPr>
            <w:tcW w:w="4511" w:type="dxa"/>
            <w:vAlign w:val="center"/>
          </w:tcPr>
          <w:p w14:paraId="6003196E" w14:textId="77777777" w:rsidR="00F372C8" w:rsidRPr="007345D7" w:rsidRDefault="00F372C8" w:rsidP="0066631C">
            <w:pPr>
              <w:pStyle w:val="Textkrper"/>
              <w:spacing w:after="0"/>
              <w:jc w:val="both"/>
              <w:rPr>
                <w:lang w:val="de-DE"/>
              </w:rPr>
            </w:pPr>
            <w:r w:rsidRPr="007345D7">
              <w:rPr>
                <w:lang w:val="de-DE"/>
              </w:rPr>
              <w:t>Gehe ins nächsthöhere Verzeichnis</w:t>
            </w:r>
          </w:p>
        </w:tc>
        <w:tc>
          <w:tcPr>
            <w:tcW w:w="4505" w:type="dxa"/>
            <w:vAlign w:val="center"/>
          </w:tcPr>
          <w:p w14:paraId="71F380C0" w14:textId="77777777" w:rsidR="00F372C8" w:rsidRPr="007345D7" w:rsidRDefault="00F372C8" w:rsidP="0066631C">
            <w:pPr>
              <w:pStyle w:val="Textkrper"/>
              <w:spacing w:after="0"/>
              <w:jc w:val="both"/>
              <w:rPr>
                <w:lang w:val="de-DE"/>
              </w:rPr>
            </w:pPr>
            <w:r w:rsidRPr="007345D7">
              <w:rPr>
                <w:lang w:val="de-DE"/>
              </w:rPr>
              <w:t>Escape</w:t>
            </w:r>
          </w:p>
        </w:tc>
      </w:tr>
      <w:bookmarkEnd w:id="116"/>
    </w:tbl>
    <w:p w14:paraId="6A56F2DE" w14:textId="77777777" w:rsidR="00F372C8" w:rsidRPr="007345D7" w:rsidRDefault="00F372C8" w:rsidP="0066631C">
      <w:pPr>
        <w:jc w:val="both"/>
      </w:pPr>
    </w:p>
    <w:p w14:paraId="24B024E3" w14:textId="77777777" w:rsidR="00E354EB" w:rsidRPr="007345D7" w:rsidRDefault="00E354EB" w:rsidP="0066631C">
      <w:pPr>
        <w:pStyle w:val="berschrift1"/>
        <w:jc w:val="both"/>
        <w:rPr>
          <w:b w:val="0"/>
          <w:bCs/>
        </w:rPr>
      </w:pPr>
      <w:bookmarkStart w:id="117" w:name="_Toc185579123"/>
      <w:r w:rsidRPr="007345D7">
        <w:rPr>
          <w:b w:val="0"/>
          <w:bCs/>
        </w:rPr>
        <w:t>Die Rechner Anwendung</w:t>
      </w:r>
      <w:bookmarkEnd w:id="117"/>
    </w:p>
    <w:p w14:paraId="1483E412" w14:textId="269FC880" w:rsidR="00E354EB" w:rsidRPr="007345D7" w:rsidRDefault="00E354EB" w:rsidP="0066631C">
      <w:pPr>
        <w:jc w:val="both"/>
      </w:pPr>
      <w:r w:rsidRPr="007345D7">
        <w:t xml:space="preserve">Die </w:t>
      </w:r>
      <w:proofErr w:type="spellStart"/>
      <w:r w:rsidRPr="007345D7">
        <w:t>Mantis</w:t>
      </w:r>
      <w:proofErr w:type="spellEnd"/>
      <w:r w:rsidRPr="007345D7">
        <w:t xml:space="preserve"> verfügt über eine Rechner </w:t>
      </w:r>
      <w:r w:rsidR="00990670">
        <w:t>Anwendung</w:t>
      </w:r>
      <w:r w:rsidRPr="007345D7">
        <w:t xml:space="preserve"> für die </w:t>
      </w:r>
      <w:r w:rsidR="00990670">
        <w:t>gebräuchli</w:t>
      </w:r>
      <w:r w:rsidR="0066631C">
        <w:t>chs</w:t>
      </w:r>
      <w:r w:rsidR="00990670">
        <w:t>ten</w:t>
      </w:r>
      <w:r w:rsidRPr="007345D7">
        <w:t xml:space="preserve"> Rechenoperationen. </w:t>
      </w:r>
    </w:p>
    <w:p w14:paraId="22D14495" w14:textId="77777777" w:rsidR="00E354EB" w:rsidRPr="007345D7" w:rsidRDefault="00E354EB" w:rsidP="0066631C">
      <w:pPr>
        <w:jc w:val="both"/>
      </w:pPr>
      <w:r w:rsidRPr="007345D7">
        <w:t>Bitte beachten Sie, dass die Ausgabe in der Rechner Anwendung derzeit nur in Computer Braille erfolgt. Den Rechner öffnen Sie wie folgt:</w:t>
      </w:r>
    </w:p>
    <w:p w14:paraId="5140CAE4" w14:textId="77777777" w:rsidR="00E354EB" w:rsidRPr="007345D7" w:rsidRDefault="00E354EB" w:rsidP="0066631C">
      <w:pPr>
        <w:pStyle w:val="Listenabsatz"/>
        <w:numPr>
          <w:ilvl w:val="0"/>
          <w:numId w:val="24"/>
        </w:numPr>
        <w:jc w:val="both"/>
      </w:pPr>
      <w:r w:rsidRPr="007345D7">
        <w:t>Gehen Sie ins Hauptmenü.</w:t>
      </w:r>
    </w:p>
    <w:p w14:paraId="3DB46099" w14:textId="77777777" w:rsidR="00E354EB" w:rsidRPr="007345D7" w:rsidRDefault="00E354EB" w:rsidP="0066631C">
      <w:pPr>
        <w:pStyle w:val="Listenabsatz"/>
        <w:numPr>
          <w:ilvl w:val="0"/>
          <w:numId w:val="24"/>
        </w:numPr>
        <w:jc w:val="both"/>
      </w:pPr>
      <w:r w:rsidRPr="007345D7">
        <w:t>Navigieren Sie zur Rechner Anwendung unter Benutzung der äußeren Daumentasten, oder aber durch Eingabe des Buchstabens r.</w:t>
      </w:r>
    </w:p>
    <w:p w14:paraId="4BEAAA45" w14:textId="77777777" w:rsidR="00E354EB" w:rsidRPr="007345D7" w:rsidRDefault="00E354EB" w:rsidP="0066631C">
      <w:pPr>
        <w:pStyle w:val="Listenabsatz"/>
        <w:numPr>
          <w:ilvl w:val="0"/>
          <w:numId w:val="24"/>
        </w:numPr>
        <w:jc w:val="both"/>
      </w:pPr>
      <w:r w:rsidRPr="007345D7">
        <w:t>Geben Sie anschließen Enter oder eine Cursorrouting Taste.</w:t>
      </w:r>
    </w:p>
    <w:p w14:paraId="0492E6FF" w14:textId="77777777" w:rsidR="00E354EB" w:rsidRPr="007345D7" w:rsidRDefault="00E354EB" w:rsidP="0066631C">
      <w:pPr>
        <w:jc w:val="both"/>
      </w:pPr>
    </w:p>
    <w:p w14:paraId="12B47485" w14:textId="77777777" w:rsidR="00E354EB" w:rsidRPr="007345D7" w:rsidRDefault="0001498C" w:rsidP="0066631C">
      <w:pPr>
        <w:pStyle w:val="berschrift2"/>
        <w:jc w:val="both"/>
        <w:rPr>
          <w:b/>
          <w:bCs/>
        </w:rPr>
      </w:pPr>
      <w:bookmarkStart w:id="118" w:name="_Toc185579124"/>
      <w:r w:rsidRPr="007345D7">
        <w:rPr>
          <w:b/>
          <w:bCs/>
        </w:rPr>
        <w:t>Arbeiten mit dem Rechner</w:t>
      </w:r>
      <w:bookmarkEnd w:id="118"/>
    </w:p>
    <w:p w14:paraId="2FE6C86A" w14:textId="77777777" w:rsidR="0001498C" w:rsidRPr="007345D7" w:rsidRDefault="0001498C" w:rsidP="0066631C">
      <w:pPr>
        <w:jc w:val="both"/>
      </w:pPr>
      <w:r w:rsidRPr="007345D7">
        <w:t>Geben Sie Ihre vollständige Rechenoperation ein und bestätigen Sie mit Enter, um das Ergebnis zu erhalten. Geben Sie z.B. 20-(6+8</w:t>
      </w:r>
      <w:r w:rsidR="00990670">
        <w:t>)</w:t>
      </w:r>
      <w:r w:rsidRPr="007345D7">
        <w:t xml:space="preserve"> (ohne Leerzeichen) ein und drücken Sie Enter. </w:t>
      </w:r>
      <w:proofErr w:type="spellStart"/>
      <w:r w:rsidRPr="007345D7">
        <w:t>Mantis</w:t>
      </w:r>
      <w:proofErr w:type="spellEnd"/>
      <w:r w:rsidRPr="007345D7">
        <w:t xml:space="preserve"> wird Ihnen das Ergebnis – 8 – anzeigen. </w:t>
      </w:r>
      <w:r w:rsidR="00F0060C" w:rsidRPr="007345D7">
        <w:t xml:space="preserve">Um eine Operation zu löschen, geben Sie die Entfernen Taste. </w:t>
      </w:r>
    </w:p>
    <w:p w14:paraId="43A369E4" w14:textId="77777777" w:rsidR="00F0060C" w:rsidRPr="007345D7" w:rsidRDefault="00F0060C" w:rsidP="0066631C">
      <w:pPr>
        <w:jc w:val="both"/>
      </w:pPr>
      <w:r w:rsidRPr="007345D7">
        <w:t>Üblicherweise geben Sie die Operations</w:t>
      </w:r>
      <w:r w:rsidR="00596D08">
        <w:t>zeichen (+, -, *, / etc..) direk</w:t>
      </w:r>
      <w:r w:rsidRPr="007345D7">
        <w:t xml:space="preserve">t über die Tastatur ein. Sollten Sie einmal dazu nicht in der Lage sein, vielleicht, weil Sie ein Operationszeichen auf der Tastatur nicht finden, so können Sie mit </w:t>
      </w:r>
      <w:r w:rsidR="004E6F7F">
        <w:t>Strg</w:t>
      </w:r>
      <w:r w:rsidRPr="007345D7">
        <w:t xml:space="preserve"> + m ins Kontextmenü gehen, wo u.</w:t>
      </w:r>
      <w:r w:rsidR="00596D08">
        <w:t xml:space="preserve"> </w:t>
      </w:r>
      <w:r w:rsidRPr="007345D7">
        <w:t>A. eine Liste aller Operationszeichen zu finden ist. Sie können nun das gewünschte Operationszeichen auswählen und mit Enter oder einer Cursorrouting Taste bestätigen.</w:t>
      </w:r>
    </w:p>
    <w:p w14:paraId="6F22326E" w14:textId="77777777" w:rsidR="00F0060C" w:rsidRPr="007345D7" w:rsidRDefault="00F0060C" w:rsidP="0066631C">
      <w:pPr>
        <w:jc w:val="both"/>
      </w:pPr>
    </w:p>
    <w:p w14:paraId="0DF5A7AA" w14:textId="77777777" w:rsidR="00F0060C" w:rsidRPr="007345D7" w:rsidRDefault="00F0060C" w:rsidP="0066631C">
      <w:pPr>
        <w:pStyle w:val="berschrift2"/>
        <w:jc w:val="both"/>
        <w:rPr>
          <w:b/>
          <w:bCs/>
        </w:rPr>
      </w:pPr>
      <w:bookmarkStart w:id="119" w:name="_Toc185579125"/>
      <w:r w:rsidRPr="007345D7">
        <w:rPr>
          <w:b/>
          <w:bCs/>
        </w:rPr>
        <w:t>Tabelle mit den Rechnerbefehlen</w:t>
      </w:r>
      <w:bookmarkEnd w:id="119"/>
    </w:p>
    <w:p w14:paraId="242DE86C" w14:textId="61B2FEB5" w:rsidR="00F0060C" w:rsidRPr="007345D7" w:rsidRDefault="00F0060C" w:rsidP="0066631C">
      <w:pPr>
        <w:jc w:val="both"/>
      </w:pPr>
      <w:r w:rsidRPr="007345D7">
        <w:t xml:space="preserve">Die Befehle der Rechner Anwendung sind in Tabelle </w:t>
      </w:r>
      <w:r w:rsidR="008C2526">
        <w:t>7</w:t>
      </w:r>
      <w:r w:rsidRPr="007345D7">
        <w:t xml:space="preserve"> aufgeführt.</w:t>
      </w:r>
    </w:p>
    <w:p w14:paraId="103A2B8A" w14:textId="77777777" w:rsidR="00F0060C" w:rsidRPr="007345D7" w:rsidRDefault="00F0060C" w:rsidP="0066631C">
      <w:pPr>
        <w:jc w:val="both"/>
      </w:pPr>
    </w:p>
    <w:p w14:paraId="22A4F85E" w14:textId="445B1FA4" w:rsidR="00F0060C" w:rsidRPr="007345D7" w:rsidRDefault="00F0060C" w:rsidP="0066631C">
      <w:pPr>
        <w:pStyle w:val="Beschriftung"/>
        <w:keepNext/>
        <w:jc w:val="both"/>
        <w:rPr>
          <w:rStyle w:val="Fett"/>
          <w:sz w:val="24"/>
          <w:szCs w:val="24"/>
        </w:rPr>
      </w:pPr>
      <w:r w:rsidRPr="007345D7">
        <w:rPr>
          <w:rStyle w:val="Fett"/>
          <w:sz w:val="24"/>
          <w:szCs w:val="24"/>
        </w:rPr>
        <w:t>Tab</w:t>
      </w:r>
      <w:r w:rsidR="004E6F7F">
        <w:rPr>
          <w:rStyle w:val="Fett"/>
          <w:sz w:val="24"/>
          <w:szCs w:val="24"/>
        </w:rPr>
        <w:t>el</w:t>
      </w:r>
      <w:r w:rsidRPr="007345D7">
        <w:rPr>
          <w:rStyle w:val="Fett"/>
          <w:sz w:val="24"/>
          <w:szCs w:val="24"/>
        </w:rPr>
        <w:t xml:space="preserve">le </w:t>
      </w:r>
      <w:r w:rsidR="008C2526">
        <w:rPr>
          <w:rStyle w:val="Fett"/>
          <w:sz w:val="24"/>
          <w:szCs w:val="24"/>
        </w:rPr>
        <w:t>7</w:t>
      </w:r>
      <w:r w:rsidRPr="007345D7">
        <w:rPr>
          <w:rStyle w:val="Fett"/>
          <w:sz w:val="24"/>
          <w:szCs w:val="24"/>
        </w:rPr>
        <w:t>: Rechner Befehle</w:t>
      </w:r>
    </w:p>
    <w:tbl>
      <w:tblPr>
        <w:tblStyle w:val="Tabellenraster"/>
        <w:tblW w:w="0" w:type="auto"/>
        <w:tblLook w:val="04A0" w:firstRow="1" w:lastRow="0" w:firstColumn="1" w:lastColumn="0" w:noHBand="0" w:noVBand="1"/>
      </w:tblPr>
      <w:tblGrid>
        <w:gridCol w:w="4315"/>
        <w:gridCol w:w="4315"/>
      </w:tblGrid>
      <w:tr w:rsidR="00F0060C" w:rsidRPr="007345D7" w14:paraId="51A9A858" w14:textId="77777777" w:rsidTr="0093612B">
        <w:trPr>
          <w:trHeight w:val="432"/>
          <w:tblHeader/>
        </w:trPr>
        <w:tc>
          <w:tcPr>
            <w:tcW w:w="4315" w:type="dxa"/>
            <w:vAlign w:val="center"/>
          </w:tcPr>
          <w:p w14:paraId="2DD90092" w14:textId="77777777" w:rsidR="00F0060C" w:rsidRPr="007345D7" w:rsidRDefault="00F0060C" w:rsidP="0066631C">
            <w:pPr>
              <w:pStyle w:val="Textkrper"/>
              <w:spacing w:after="0"/>
              <w:jc w:val="both"/>
              <w:rPr>
                <w:rStyle w:val="Fett"/>
                <w:lang w:val="de-DE"/>
              </w:rPr>
            </w:pPr>
            <w:bookmarkStart w:id="120" w:name="V_4_B_o_o_k_M_a_r_k_1"/>
            <w:bookmarkEnd w:id="120"/>
            <w:r w:rsidRPr="007345D7">
              <w:rPr>
                <w:rStyle w:val="Fett"/>
                <w:lang w:val="de-DE"/>
              </w:rPr>
              <w:t>Aktion</w:t>
            </w:r>
          </w:p>
        </w:tc>
        <w:tc>
          <w:tcPr>
            <w:tcW w:w="4315" w:type="dxa"/>
            <w:vAlign w:val="center"/>
          </w:tcPr>
          <w:p w14:paraId="78F7B362" w14:textId="77777777" w:rsidR="00F0060C" w:rsidRPr="007345D7" w:rsidRDefault="00F0060C" w:rsidP="0066631C">
            <w:pPr>
              <w:pStyle w:val="Textkrper"/>
              <w:spacing w:after="0"/>
              <w:jc w:val="both"/>
              <w:rPr>
                <w:rStyle w:val="Fett"/>
                <w:lang w:val="de-DE"/>
              </w:rPr>
            </w:pPr>
            <w:r w:rsidRPr="007345D7">
              <w:rPr>
                <w:rStyle w:val="Fett"/>
                <w:lang w:val="de-DE"/>
              </w:rPr>
              <w:t>Taste oder Tastenkürzel</w:t>
            </w:r>
          </w:p>
        </w:tc>
      </w:tr>
      <w:tr w:rsidR="00F0060C" w:rsidRPr="007345D7" w14:paraId="391D1A6C" w14:textId="77777777" w:rsidTr="0093612B">
        <w:trPr>
          <w:trHeight w:val="360"/>
        </w:trPr>
        <w:tc>
          <w:tcPr>
            <w:tcW w:w="4315" w:type="dxa"/>
            <w:vAlign w:val="center"/>
          </w:tcPr>
          <w:p w14:paraId="74AC079D" w14:textId="77777777" w:rsidR="00F0060C" w:rsidRPr="007345D7" w:rsidRDefault="00F0060C" w:rsidP="0066631C">
            <w:pPr>
              <w:pStyle w:val="Textkrper"/>
              <w:spacing w:after="0"/>
              <w:jc w:val="both"/>
              <w:rPr>
                <w:lang w:val="de-DE"/>
              </w:rPr>
            </w:pPr>
            <w:r w:rsidRPr="007345D7">
              <w:rPr>
                <w:lang w:val="de-DE"/>
              </w:rPr>
              <w:t xml:space="preserve">Plus </w:t>
            </w:r>
          </w:p>
        </w:tc>
        <w:tc>
          <w:tcPr>
            <w:tcW w:w="4315" w:type="dxa"/>
            <w:vAlign w:val="center"/>
          </w:tcPr>
          <w:p w14:paraId="06AD1577" w14:textId="77777777" w:rsidR="00F0060C" w:rsidRPr="007345D7" w:rsidRDefault="00F0060C" w:rsidP="0066631C">
            <w:pPr>
              <w:pStyle w:val="Textkrper"/>
              <w:spacing w:after="0"/>
              <w:jc w:val="both"/>
              <w:rPr>
                <w:lang w:val="de-DE"/>
              </w:rPr>
            </w:pPr>
            <w:r w:rsidRPr="007345D7">
              <w:rPr>
                <w:lang w:val="de-DE"/>
              </w:rPr>
              <w:t>+</w:t>
            </w:r>
          </w:p>
        </w:tc>
      </w:tr>
      <w:tr w:rsidR="00F0060C" w:rsidRPr="007345D7" w14:paraId="77B38AC5" w14:textId="77777777" w:rsidTr="0093612B">
        <w:trPr>
          <w:trHeight w:val="360"/>
        </w:trPr>
        <w:tc>
          <w:tcPr>
            <w:tcW w:w="4315" w:type="dxa"/>
            <w:vAlign w:val="center"/>
          </w:tcPr>
          <w:p w14:paraId="2C8B70CF" w14:textId="77777777" w:rsidR="00F0060C" w:rsidRPr="007345D7" w:rsidRDefault="00F0060C" w:rsidP="0066631C">
            <w:pPr>
              <w:pStyle w:val="Textkrper"/>
              <w:spacing w:after="0"/>
              <w:jc w:val="both"/>
              <w:rPr>
                <w:lang w:val="de-DE"/>
              </w:rPr>
            </w:pPr>
            <w:r w:rsidRPr="007345D7">
              <w:rPr>
                <w:lang w:val="de-DE"/>
              </w:rPr>
              <w:t>Minus</w:t>
            </w:r>
          </w:p>
        </w:tc>
        <w:tc>
          <w:tcPr>
            <w:tcW w:w="4315" w:type="dxa"/>
            <w:vAlign w:val="center"/>
          </w:tcPr>
          <w:p w14:paraId="7C738B4A" w14:textId="77777777" w:rsidR="00F0060C" w:rsidRPr="007345D7" w:rsidRDefault="00F0060C" w:rsidP="0066631C">
            <w:pPr>
              <w:pStyle w:val="Textkrper"/>
              <w:spacing w:after="0"/>
              <w:jc w:val="both"/>
              <w:rPr>
                <w:lang w:val="de-DE"/>
              </w:rPr>
            </w:pPr>
            <w:r w:rsidRPr="007345D7">
              <w:rPr>
                <w:lang w:val="de-DE"/>
              </w:rPr>
              <w:t>-</w:t>
            </w:r>
          </w:p>
        </w:tc>
      </w:tr>
      <w:tr w:rsidR="00F0060C" w:rsidRPr="007345D7" w14:paraId="4411EB48" w14:textId="77777777" w:rsidTr="0093612B">
        <w:trPr>
          <w:trHeight w:val="360"/>
        </w:trPr>
        <w:tc>
          <w:tcPr>
            <w:tcW w:w="4315" w:type="dxa"/>
            <w:vAlign w:val="center"/>
          </w:tcPr>
          <w:p w14:paraId="3DDF8F31" w14:textId="77777777" w:rsidR="00F0060C" w:rsidRPr="007345D7" w:rsidRDefault="00F0060C" w:rsidP="0066631C">
            <w:pPr>
              <w:pStyle w:val="Textkrper"/>
              <w:spacing w:after="0"/>
              <w:jc w:val="both"/>
              <w:rPr>
                <w:lang w:val="de-DE"/>
              </w:rPr>
            </w:pPr>
            <w:r w:rsidRPr="007345D7">
              <w:rPr>
                <w:lang w:val="de-DE"/>
              </w:rPr>
              <w:t>Mal</w:t>
            </w:r>
          </w:p>
        </w:tc>
        <w:tc>
          <w:tcPr>
            <w:tcW w:w="4315" w:type="dxa"/>
            <w:vAlign w:val="center"/>
          </w:tcPr>
          <w:p w14:paraId="44852CBB" w14:textId="77777777" w:rsidR="00F0060C" w:rsidRPr="007345D7" w:rsidRDefault="00F0060C" w:rsidP="0066631C">
            <w:pPr>
              <w:pStyle w:val="Textkrper"/>
              <w:spacing w:after="0"/>
              <w:jc w:val="both"/>
              <w:rPr>
                <w:lang w:val="de-DE"/>
              </w:rPr>
            </w:pPr>
            <w:r w:rsidRPr="007345D7">
              <w:rPr>
                <w:lang w:val="de-DE"/>
              </w:rPr>
              <w:t>*</w:t>
            </w:r>
          </w:p>
        </w:tc>
      </w:tr>
      <w:tr w:rsidR="00F0060C" w:rsidRPr="007345D7" w14:paraId="35201071" w14:textId="77777777" w:rsidTr="0093612B">
        <w:trPr>
          <w:trHeight w:val="360"/>
        </w:trPr>
        <w:tc>
          <w:tcPr>
            <w:tcW w:w="4315" w:type="dxa"/>
            <w:vAlign w:val="center"/>
          </w:tcPr>
          <w:p w14:paraId="7E7C11D4" w14:textId="77777777" w:rsidR="00F0060C" w:rsidRPr="007345D7" w:rsidRDefault="00F0060C" w:rsidP="0066631C">
            <w:pPr>
              <w:pStyle w:val="Textkrper"/>
              <w:spacing w:after="0"/>
              <w:jc w:val="both"/>
              <w:rPr>
                <w:lang w:val="de-DE"/>
              </w:rPr>
            </w:pPr>
            <w:r w:rsidRPr="007345D7">
              <w:rPr>
                <w:lang w:val="de-DE"/>
              </w:rPr>
              <w:t>Geteilt durch</w:t>
            </w:r>
          </w:p>
        </w:tc>
        <w:tc>
          <w:tcPr>
            <w:tcW w:w="4315" w:type="dxa"/>
            <w:vAlign w:val="center"/>
          </w:tcPr>
          <w:p w14:paraId="78C4E8B3" w14:textId="77777777" w:rsidR="00F0060C" w:rsidRPr="007345D7" w:rsidRDefault="00F0060C" w:rsidP="0066631C">
            <w:pPr>
              <w:pStyle w:val="Textkrper"/>
              <w:spacing w:after="0"/>
              <w:jc w:val="both"/>
              <w:rPr>
                <w:lang w:val="de-DE"/>
              </w:rPr>
            </w:pPr>
            <w:r w:rsidRPr="007345D7">
              <w:rPr>
                <w:lang w:val="de-DE"/>
              </w:rPr>
              <w:t>/</w:t>
            </w:r>
          </w:p>
        </w:tc>
      </w:tr>
      <w:tr w:rsidR="00F0060C" w:rsidRPr="007345D7" w14:paraId="3E0E2872" w14:textId="77777777" w:rsidTr="0093612B">
        <w:trPr>
          <w:trHeight w:val="360"/>
        </w:trPr>
        <w:tc>
          <w:tcPr>
            <w:tcW w:w="4315" w:type="dxa"/>
            <w:vAlign w:val="center"/>
          </w:tcPr>
          <w:p w14:paraId="2A238ACE" w14:textId="77777777" w:rsidR="00F0060C" w:rsidRPr="007345D7" w:rsidRDefault="00F0060C" w:rsidP="0066631C">
            <w:pPr>
              <w:pStyle w:val="Textkrper"/>
              <w:spacing w:after="0"/>
              <w:jc w:val="both"/>
              <w:rPr>
                <w:lang w:val="de-DE"/>
              </w:rPr>
            </w:pPr>
            <w:r w:rsidRPr="007345D7">
              <w:rPr>
                <w:lang w:val="de-DE"/>
              </w:rPr>
              <w:t>Gleich</w:t>
            </w:r>
          </w:p>
        </w:tc>
        <w:tc>
          <w:tcPr>
            <w:tcW w:w="4315" w:type="dxa"/>
            <w:vAlign w:val="center"/>
          </w:tcPr>
          <w:p w14:paraId="3090CCD1" w14:textId="77777777" w:rsidR="00F0060C" w:rsidRPr="007345D7" w:rsidRDefault="00F0060C" w:rsidP="0066631C">
            <w:pPr>
              <w:pStyle w:val="Textkrper"/>
              <w:spacing w:after="0"/>
              <w:jc w:val="both"/>
              <w:rPr>
                <w:lang w:val="de-DE"/>
              </w:rPr>
            </w:pPr>
            <w:r w:rsidRPr="007345D7">
              <w:rPr>
                <w:lang w:val="de-DE"/>
              </w:rPr>
              <w:t>= oder Enter</w:t>
            </w:r>
          </w:p>
        </w:tc>
      </w:tr>
      <w:tr w:rsidR="00F0060C" w:rsidRPr="007345D7" w14:paraId="2876CDAC" w14:textId="77777777" w:rsidTr="0093612B">
        <w:trPr>
          <w:trHeight w:val="360"/>
        </w:trPr>
        <w:tc>
          <w:tcPr>
            <w:tcW w:w="4315" w:type="dxa"/>
            <w:vAlign w:val="center"/>
          </w:tcPr>
          <w:p w14:paraId="403271EF" w14:textId="77777777" w:rsidR="00F0060C" w:rsidRPr="007345D7" w:rsidRDefault="00F0060C" w:rsidP="0066631C">
            <w:pPr>
              <w:pStyle w:val="Textkrper"/>
              <w:spacing w:after="0"/>
              <w:jc w:val="both"/>
              <w:rPr>
                <w:lang w:val="de-DE"/>
              </w:rPr>
            </w:pPr>
            <w:r w:rsidRPr="007345D7">
              <w:rPr>
                <w:lang w:val="de-DE"/>
              </w:rPr>
              <w:t>Löschen</w:t>
            </w:r>
          </w:p>
        </w:tc>
        <w:tc>
          <w:tcPr>
            <w:tcW w:w="4315" w:type="dxa"/>
            <w:vAlign w:val="center"/>
          </w:tcPr>
          <w:p w14:paraId="6A49B377" w14:textId="77777777" w:rsidR="00F0060C" w:rsidRPr="007345D7" w:rsidRDefault="00F0060C" w:rsidP="0066631C">
            <w:pPr>
              <w:pStyle w:val="Textkrper"/>
              <w:spacing w:after="0"/>
              <w:jc w:val="both"/>
              <w:rPr>
                <w:lang w:val="de-DE"/>
              </w:rPr>
            </w:pPr>
            <w:r w:rsidRPr="007345D7">
              <w:rPr>
                <w:lang w:val="de-DE"/>
              </w:rPr>
              <w:t>Entfernen Taste</w:t>
            </w:r>
          </w:p>
        </w:tc>
      </w:tr>
      <w:tr w:rsidR="00F0060C" w:rsidRPr="007345D7" w14:paraId="567989D2" w14:textId="77777777" w:rsidTr="0093612B">
        <w:trPr>
          <w:trHeight w:val="360"/>
        </w:trPr>
        <w:tc>
          <w:tcPr>
            <w:tcW w:w="4315" w:type="dxa"/>
            <w:vAlign w:val="center"/>
          </w:tcPr>
          <w:p w14:paraId="70BD1978" w14:textId="77777777" w:rsidR="00F0060C" w:rsidRPr="007345D7" w:rsidRDefault="00F0060C" w:rsidP="0066631C">
            <w:pPr>
              <w:pStyle w:val="Textkrper"/>
              <w:spacing w:after="0"/>
              <w:jc w:val="both"/>
              <w:rPr>
                <w:lang w:val="de-DE"/>
              </w:rPr>
            </w:pPr>
            <w:r w:rsidRPr="007345D7">
              <w:rPr>
                <w:lang w:val="de-DE"/>
              </w:rPr>
              <w:t>Dezimalpunkt</w:t>
            </w:r>
          </w:p>
        </w:tc>
        <w:tc>
          <w:tcPr>
            <w:tcW w:w="4315" w:type="dxa"/>
            <w:vAlign w:val="center"/>
          </w:tcPr>
          <w:p w14:paraId="21871691" w14:textId="77777777" w:rsidR="00F0060C" w:rsidRPr="007345D7" w:rsidRDefault="00093B41" w:rsidP="0066631C">
            <w:pPr>
              <w:pStyle w:val="Textkrper"/>
              <w:spacing w:after="0"/>
              <w:jc w:val="both"/>
              <w:rPr>
                <w:lang w:val="de-DE"/>
              </w:rPr>
            </w:pPr>
            <w:r w:rsidRPr="007345D7">
              <w:rPr>
                <w:lang w:val="de-DE"/>
              </w:rPr>
              <w:t>, (Komma)</w:t>
            </w:r>
          </w:p>
        </w:tc>
      </w:tr>
      <w:tr w:rsidR="00F0060C" w:rsidRPr="007345D7" w14:paraId="753BE0A8" w14:textId="77777777" w:rsidTr="0093612B">
        <w:trPr>
          <w:trHeight w:val="360"/>
        </w:trPr>
        <w:tc>
          <w:tcPr>
            <w:tcW w:w="4315" w:type="dxa"/>
            <w:vAlign w:val="center"/>
          </w:tcPr>
          <w:p w14:paraId="0FA932A1" w14:textId="77777777" w:rsidR="00F0060C" w:rsidRPr="007345D7" w:rsidRDefault="00093B41" w:rsidP="0066631C">
            <w:pPr>
              <w:pStyle w:val="Textkrper"/>
              <w:spacing w:after="0"/>
              <w:jc w:val="both"/>
              <w:rPr>
                <w:lang w:val="de-DE"/>
              </w:rPr>
            </w:pPr>
            <w:r w:rsidRPr="007345D7">
              <w:rPr>
                <w:lang w:val="de-DE"/>
              </w:rPr>
              <w:t>Prozent</w:t>
            </w:r>
          </w:p>
        </w:tc>
        <w:tc>
          <w:tcPr>
            <w:tcW w:w="4315" w:type="dxa"/>
            <w:vAlign w:val="center"/>
          </w:tcPr>
          <w:p w14:paraId="69080F32" w14:textId="77777777" w:rsidR="00F0060C" w:rsidRPr="007345D7" w:rsidRDefault="00F0060C" w:rsidP="0066631C">
            <w:pPr>
              <w:pStyle w:val="Textkrper"/>
              <w:spacing w:after="0"/>
              <w:jc w:val="both"/>
              <w:rPr>
                <w:lang w:val="de-DE"/>
              </w:rPr>
            </w:pPr>
            <w:r w:rsidRPr="007345D7">
              <w:rPr>
                <w:lang w:val="de-DE"/>
              </w:rPr>
              <w:t>%</w:t>
            </w:r>
          </w:p>
        </w:tc>
      </w:tr>
      <w:tr w:rsidR="00F0060C" w:rsidRPr="007345D7" w14:paraId="6DED6516" w14:textId="77777777" w:rsidTr="0093612B">
        <w:trPr>
          <w:trHeight w:val="360"/>
        </w:trPr>
        <w:tc>
          <w:tcPr>
            <w:tcW w:w="4315" w:type="dxa"/>
            <w:vAlign w:val="center"/>
          </w:tcPr>
          <w:p w14:paraId="152671AA" w14:textId="77777777" w:rsidR="00F0060C" w:rsidRPr="007345D7" w:rsidRDefault="00093B41" w:rsidP="0066631C">
            <w:pPr>
              <w:pStyle w:val="Textkrper"/>
              <w:spacing w:after="0"/>
              <w:jc w:val="both"/>
              <w:rPr>
                <w:lang w:val="de-DE"/>
              </w:rPr>
            </w:pPr>
            <w:r w:rsidRPr="007345D7">
              <w:rPr>
                <w:lang w:val="de-DE"/>
              </w:rPr>
              <w:t>Quadratwurzel</w:t>
            </w:r>
          </w:p>
        </w:tc>
        <w:tc>
          <w:tcPr>
            <w:tcW w:w="4315" w:type="dxa"/>
            <w:vAlign w:val="center"/>
          </w:tcPr>
          <w:p w14:paraId="7EE33822" w14:textId="77777777" w:rsidR="00F0060C" w:rsidRPr="007345D7" w:rsidRDefault="004E6F7F" w:rsidP="0066631C">
            <w:pPr>
              <w:pStyle w:val="Textkrper"/>
              <w:spacing w:after="0"/>
              <w:jc w:val="both"/>
              <w:rPr>
                <w:lang w:val="de-DE"/>
              </w:rPr>
            </w:pPr>
            <w:r>
              <w:rPr>
                <w:lang w:val="de-DE"/>
              </w:rPr>
              <w:t>Strg</w:t>
            </w:r>
            <w:r w:rsidR="00F0060C" w:rsidRPr="007345D7">
              <w:rPr>
                <w:lang w:val="de-DE"/>
              </w:rPr>
              <w:t xml:space="preserve"> + Shift + S</w:t>
            </w:r>
          </w:p>
        </w:tc>
      </w:tr>
      <w:tr w:rsidR="00F0060C" w:rsidRPr="007345D7" w14:paraId="4CBD2300" w14:textId="77777777" w:rsidTr="0093612B">
        <w:trPr>
          <w:trHeight w:val="360"/>
        </w:trPr>
        <w:tc>
          <w:tcPr>
            <w:tcW w:w="4315" w:type="dxa"/>
            <w:vAlign w:val="center"/>
          </w:tcPr>
          <w:p w14:paraId="474BFD32" w14:textId="77777777" w:rsidR="00F0060C" w:rsidRPr="007345D7" w:rsidRDefault="00F0060C" w:rsidP="0066631C">
            <w:pPr>
              <w:pStyle w:val="Textkrper"/>
              <w:spacing w:after="0"/>
              <w:jc w:val="both"/>
              <w:rPr>
                <w:lang w:val="de-DE"/>
              </w:rPr>
            </w:pPr>
            <w:r w:rsidRPr="007345D7">
              <w:rPr>
                <w:lang w:val="de-DE"/>
              </w:rPr>
              <w:t>Pi</w:t>
            </w:r>
          </w:p>
        </w:tc>
        <w:tc>
          <w:tcPr>
            <w:tcW w:w="4315" w:type="dxa"/>
            <w:vAlign w:val="center"/>
          </w:tcPr>
          <w:p w14:paraId="493D38E9" w14:textId="77777777" w:rsidR="00F0060C" w:rsidRPr="007345D7" w:rsidRDefault="004E6F7F" w:rsidP="0066631C">
            <w:pPr>
              <w:pStyle w:val="Textkrper"/>
              <w:spacing w:after="0"/>
              <w:jc w:val="both"/>
              <w:rPr>
                <w:lang w:val="de-DE"/>
              </w:rPr>
            </w:pPr>
            <w:r>
              <w:rPr>
                <w:lang w:val="de-DE"/>
              </w:rPr>
              <w:t>Strg</w:t>
            </w:r>
            <w:r w:rsidR="00F0060C" w:rsidRPr="007345D7">
              <w:rPr>
                <w:lang w:val="de-DE"/>
              </w:rPr>
              <w:t xml:space="preserve"> + Y</w:t>
            </w:r>
          </w:p>
        </w:tc>
      </w:tr>
    </w:tbl>
    <w:p w14:paraId="0EF4A778" w14:textId="77777777" w:rsidR="00F0060C" w:rsidRPr="007345D7" w:rsidRDefault="00F0060C" w:rsidP="0066631C">
      <w:pPr>
        <w:pStyle w:val="Textkrper"/>
        <w:jc w:val="both"/>
      </w:pPr>
      <w:bookmarkStart w:id="121" w:name="V_4_B_o_o_k_M_a_r_k_2"/>
      <w:bookmarkEnd w:id="121"/>
    </w:p>
    <w:p w14:paraId="5AC972B8" w14:textId="77777777" w:rsidR="00372903" w:rsidRPr="007345D7" w:rsidRDefault="00372903" w:rsidP="0066631C">
      <w:pPr>
        <w:pStyle w:val="berschrift1"/>
        <w:jc w:val="both"/>
        <w:rPr>
          <w:b w:val="0"/>
          <w:bCs/>
        </w:rPr>
      </w:pPr>
      <w:bookmarkStart w:id="122" w:name="_Toc185579126"/>
      <w:r w:rsidRPr="007345D7">
        <w:rPr>
          <w:b w:val="0"/>
          <w:bCs/>
        </w:rPr>
        <w:t>Die Anwendung Zeit und Datum</w:t>
      </w:r>
      <w:bookmarkEnd w:id="122"/>
    </w:p>
    <w:p w14:paraId="7D42EBA9" w14:textId="77777777" w:rsidR="00372903" w:rsidRPr="007345D7" w:rsidRDefault="00372903" w:rsidP="0066631C">
      <w:pPr>
        <w:jc w:val="both"/>
      </w:pPr>
      <w:r w:rsidRPr="007345D7">
        <w:t xml:space="preserve">Die </w:t>
      </w:r>
      <w:proofErr w:type="spellStart"/>
      <w:r w:rsidRPr="007345D7">
        <w:t>Mantis</w:t>
      </w:r>
      <w:proofErr w:type="spellEnd"/>
      <w:r w:rsidRPr="007345D7">
        <w:t xml:space="preserve"> verfügt über eine Anwendung, welche Ihnen die aktuelle Zeit und das aktuelle Datum anzeigt. Sie öffnen die Anwendung wie folgt:</w:t>
      </w:r>
    </w:p>
    <w:p w14:paraId="0B57A50A" w14:textId="77777777" w:rsidR="00372903" w:rsidRPr="007345D7" w:rsidRDefault="00372903" w:rsidP="0066631C">
      <w:pPr>
        <w:pStyle w:val="Listenabsatz"/>
        <w:numPr>
          <w:ilvl w:val="0"/>
          <w:numId w:val="25"/>
        </w:numPr>
        <w:jc w:val="both"/>
      </w:pPr>
      <w:r w:rsidRPr="007345D7">
        <w:t>Gehen Sie ins Hauptmenü</w:t>
      </w:r>
    </w:p>
    <w:p w14:paraId="3C6320D0" w14:textId="77777777" w:rsidR="00372903" w:rsidRPr="007345D7" w:rsidRDefault="00372903" w:rsidP="0066631C">
      <w:pPr>
        <w:pStyle w:val="Listenabsatz"/>
        <w:numPr>
          <w:ilvl w:val="0"/>
          <w:numId w:val="25"/>
        </w:numPr>
        <w:jc w:val="both"/>
      </w:pPr>
      <w:r w:rsidRPr="007345D7">
        <w:t xml:space="preserve">Navigieren Sie mit den äußeren Daumentasten zum Punkt “Zeit und Datum”. </w:t>
      </w:r>
    </w:p>
    <w:p w14:paraId="41EE9D89" w14:textId="77777777" w:rsidR="00372903" w:rsidRPr="007345D7" w:rsidRDefault="00372903" w:rsidP="0066631C">
      <w:pPr>
        <w:pStyle w:val="Listenabsatz"/>
        <w:numPr>
          <w:ilvl w:val="0"/>
          <w:numId w:val="25"/>
        </w:numPr>
        <w:jc w:val="both"/>
      </w:pPr>
      <w:r w:rsidRPr="007345D7">
        <w:t>Drücken Sie Enter oder eine Cursorrouting Taste.</w:t>
      </w:r>
    </w:p>
    <w:p w14:paraId="7A1E5FAA" w14:textId="77777777" w:rsidR="00372903" w:rsidRPr="007345D7" w:rsidRDefault="00372903" w:rsidP="0066631C">
      <w:pPr>
        <w:jc w:val="both"/>
      </w:pPr>
    </w:p>
    <w:p w14:paraId="7A490739" w14:textId="77777777" w:rsidR="00372903" w:rsidRPr="007345D7" w:rsidRDefault="00372903" w:rsidP="0066631C">
      <w:pPr>
        <w:pStyle w:val="berschrift2"/>
        <w:jc w:val="both"/>
        <w:rPr>
          <w:b/>
          <w:bCs/>
        </w:rPr>
      </w:pPr>
      <w:bookmarkStart w:id="123" w:name="_Toc185579127"/>
      <w:r w:rsidRPr="007345D7">
        <w:rPr>
          <w:b/>
          <w:bCs/>
        </w:rPr>
        <w:t>Zeit und Datum anzeigen</w:t>
      </w:r>
      <w:bookmarkEnd w:id="123"/>
    </w:p>
    <w:p w14:paraId="5EA70952" w14:textId="77777777" w:rsidR="00372903" w:rsidRPr="007345D7" w:rsidRDefault="00832993" w:rsidP="0066631C">
      <w:pPr>
        <w:jc w:val="both"/>
      </w:pPr>
      <w:r w:rsidRPr="007345D7">
        <w:t xml:space="preserve">Wenn Sie die Anwendung Zeit und Datum öffnen, zeigt Ihnen </w:t>
      </w:r>
      <w:proofErr w:type="spellStart"/>
      <w:r w:rsidRPr="007345D7">
        <w:t>Mantis</w:t>
      </w:r>
      <w:proofErr w:type="spellEnd"/>
      <w:r w:rsidRPr="007345D7">
        <w:t xml:space="preserve"> die aktuelle Zeit. Wenn Sie sich mit der inneren, rechten Daumentaste einmal nach rechts bewegen, so kommen Sie auf das Datum. Wenn Sie sich dann mit der linken, inneren Daumentaste bewegen, kommen Sie zurück auf die Zeit.</w:t>
      </w:r>
    </w:p>
    <w:p w14:paraId="491D731E" w14:textId="77777777" w:rsidR="00380FEF" w:rsidRPr="007345D7" w:rsidRDefault="00380FEF" w:rsidP="0066631C">
      <w:pPr>
        <w:jc w:val="both"/>
      </w:pPr>
      <w:r w:rsidRPr="007345D7">
        <w:t xml:space="preserve">Um Datum und Zeit schnell abzufragen geben Sie </w:t>
      </w:r>
      <w:r w:rsidR="00307B30" w:rsidRPr="007345D7">
        <w:t>Strg + alt + t</w:t>
      </w:r>
      <w:r w:rsidRPr="007345D7">
        <w:t xml:space="preserve"> für Zeit (Time) bzw. </w:t>
      </w:r>
      <w:r w:rsidR="00307B30" w:rsidRPr="007345D7">
        <w:t>Strg + alt + d</w:t>
      </w:r>
      <w:r w:rsidRPr="007345D7">
        <w:t xml:space="preserve"> für das Datum. Diese beiden Befehle funktionieren überall auf der </w:t>
      </w:r>
      <w:proofErr w:type="spellStart"/>
      <w:r w:rsidRPr="007345D7">
        <w:t>Mantis</w:t>
      </w:r>
      <w:proofErr w:type="spellEnd"/>
      <w:r w:rsidRPr="007345D7">
        <w:t>.</w:t>
      </w:r>
    </w:p>
    <w:p w14:paraId="09D6280F" w14:textId="77777777" w:rsidR="00380FEF" w:rsidRPr="007345D7" w:rsidRDefault="00380FEF" w:rsidP="0066631C">
      <w:pPr>
        <w:jc w:val="both"/>
      </w:pPr>
    </w:p>
    <w:p w14:paraId="77CB78F9" w14:textId="77777777" w:rsidR="00380FEF" w:rsidRPr="007345D7" w:rsidRDefault="00380FEF" w:rsidP="0066631C">
      <w:pPr>
        <w:pStyle w:val="berschrift2"/>
        <w:jc w:val="both"/>
        <w:rPr>
          <w:b/>
          <w:bCs/>
        </w:rPr>
      </w:pPr>
      <w:bookmarkStart w:id="124" w:name="_Toc185579128"/>
      <w:r w:rsidRPr="007345D7">
        <w:rPr>
          <w:b/>
          <w:bCs/>
        </w:rPr>
        <w:t>Zeit und Datum einstellen</w:t>
      </w:r>
      <w:bookmarkEnd w:id="124"/>
    </w:p>
    <w:p w14:paraId="53ECEB22" w14:textId="77777777" w:rsidR="00380FEF" w:rsidRPr="007345D7" w:rsidRDefault="00380FEF" w:rsidP="0066631C">
      <w:pPr>
        <w:jc w:val="both"/>
      </w:pPr>
      <w:r w:rsidRPr="007345D7">
        <w:t xml:space="preserve">Öffnen Sie die App Zeit und Datum und geben Sie </w:t>
      </w:r>
      <w:r w:rsidR="00307B30" w:rsidRPr="007345D7">
        <w:t>Strg + m</w:t>
      </w:r>
      <w:r w:rsidRPr="007345D7">
        <w:t>, um das Kontextmenü zu öffnen. Ein Untermenü öffnet sich mit folgenden Optionen:</w:t>
      </w:r>
    </w:p>
    <w:p w14:paraId="430548CC" w14:textId="77777777" w:rsidR="00796E13" w:rsidRPr="004E1185" w:rsidRDefault="00596D08" w:rsidP="00086C39">
      <w:pPr>
        <w:pStyle w:val="Textkrper"/>
        <w:numPr>
          <w:ilvl w:val="0"/>
          <w:numId w:val="26"/>
        </w:numPr>
        <w:ind w:left="360"/>
        <w:jc w:val="both"/>
        <w:rPr>
          <w:b/>
          <w:bCs/>
        </w:rPr>
      </w:pPr>
      <w:r>
        <w:rPr>
          <w:rStyle w:val="Fett"/>
        </w:rPr>
        <w:t>Zeit ä</w:t>
      </w:r>
      <w:r w:rsidR="00796E13" w:rsidRPr="007345D7">
        <w:rPr>
          <w:rStyle w:val="Fett"/>
        </w:rPr>
        <w:t xml:space="preserve">ndern: </w:t>
      </w:r>
      <w:r w:rsidR="00796E13" w:rsidRPr="004E1185">
        <w:rPr>
          <w:rStyle w:val="Fett"/>
          <w:b w:val="0"/>
          <w:bCs w:val="0"/>
        </w:rPr>
        <w:t xml:space="preserve">Tippen Sie die aktuelle Stunde innerhalb der geschweiften Klammern ein, geben Sie Enter und wiederholen Sie den Vorgang für die Minuten. </w:t>
      </w:r>
    </w:p>
    <w:p w14:paraId="3CC6A4F5" w14:textId="77777777" w:rsidR="00796E13" w:rsidRPr="007345D7" w:rsidRDefault="00796E13" w:rsidP="00086C39">
      <w:pPr>
        <w:pStyle w:val="Textkrper"/>
        <w:numPr>
          <w:ilvl w:val="0"/>
          <w:numId w:val="26"/>
        </w:numPr>
        <w:ind w:left="360"/>
        <w:jc w:val="both"/>
        <w:rPr>
          <w:rStyle w:val="Fett"/>
          <w:b w:val="0"/>
          <w:bCs w:val="0"/>
        </w:rPr>
      </w:pPr>
      <w:r w:rsidRPr="007345D7">
        <w:rPr>
          <w:rStyle w:val="Fett"/>
        </w:rPr>
        <w:t xml:space="preserve">Datum ändern: </w:t>
      </w:r>
      <w:r w:rsidRPr="004E1185">
        <w:rPr>
          <w:rStyle w:val="Fett"/>
          <w:b w:val="0"/>
          <w:bCs w:val="0"/>
        </w:rPr>
        <w:t>Tippen Sie das aktuelle Jahr innerhalb der geschweiften Klammern, geben Sie Enter und wiederholen Sie den Vorgang für den Monat und den Tag.</w:t>
      </w:r>
    </w:p>
    <w:p w14:paraId="2BB32598" w14:textId="77777777" w:rsidR="00796E13" w:rsidRPr="007345D7" w:rsidRDefault="00796E13" w:rsidP="00086C39">
      <w:pPr>
        <w:pStyle w:val="Textkrper"/>
        <w:numPr>
          <w:ilvl w:val="0"/>
          <w:numId w:val="26"/>
        </w:numPr>
        <w:ind w:left="360"/>
        <w:jc w:val="both"/>
        <w:rPr>
          <w:rStyle w:val="Fett"/>
          <w:b w:val="0"/>
          <w:bCs w:val="0"/>
        </w:rPr>
      </w:pPr>
      <w:r w:rsidRPr="007345D7">
        <w:rPr>
          <w:rStyle w:val="Fett"/>
        </w:rPr>
        <w:t xml:space="preserve">Sommerzeit: </w:t>
      </w:r>
      <w:r w:rsidRPr="004E1185">
        <w:rPr>
          <w:rStyle w:val="Fett"/>
          <w:b w:val="0"/>
          <w:bCs w:val="0"/>
        </w:rPr>
        <w:t>Geben Sie Enter, um die Sommerzeit an- oder abzuschalten.</w:t>
      </w:r>
    </w:p>
    <w:p w14:paraId="12B602DA" w14:textId="77777777" w:rsidR="00796E13" w:rsidRPr="004E1185" w:rsidRDefault="00796E13" w:rsidP="00086C39">
      <w:pPr>
        <w:pStyle w:val="Textkrper"/>
        <w:numPr>
          <w:ilvl w:val="0"/>
          <w:numId w:val="26"/>
        </w:numPr>
        <w:ind w:left="360"/>
        <w:jc w:val="both"/>
        <w:rPr>
          <w:rStyle w:val="Fett"/>
          <w:b w:val="0"/>
          <w:bCs w:val="0"/>
        </w:rPr>
      </w:pPr>
      <w:r w:rsidRPr="007345D7">
        <w:rPr>
          <w:rStyle w:val="Fett"/>
        </w:rPr>
        <w:t xml:space="preserve">Zeitformat: </w:t>
      </w:r>
      <w:r w:rsidRPr="004E1185">
        <w:rPr>
          <w:rStyle w:val="Fett"/>
          <w:b w:val="0"/>
          <w:bCs w:val="0"/>
        </w:rPr>
        <w:t>Drücken Sie Enter, um zwischen dem 24 Stunden und dem 12 Stunden Zeitformat zu wechseln.</w:t>
      </w:r>
    </w:p>
    <w:p w14:paraId="4478D5D9" w14:textId="25291791" w:rsidR="00796E13" w:rsidRPr="004E1185" w:rsidRDefault="00796E13" w:rsidP="00086C39">
      <w:pPr>
        <w:pStyle w:val="Textkrper"/>
        <w:numPr>
          <w:ilvl w:val="0"/>
          <w:numId w:val="26"/>
        </w:numPr>
        <w:ind w:left="360"/>
        <w:jc w:val="both"/>
        <w:rPr>
          <w:b/>
          <w:bCs/>
        </w:rPr>
      </w:pPr>
      <w:r w:rsidRPr="007345D7">
        <w:rPr>
          <w:rStyle w:val="Fett"/>
        </w:rPr>
        <w:t xml:space="preserve">Datumsformat: </w:t>
      </w:r>
      <w:r w:rsidRPr="004E1185">
        <w:rPr>
          <w:rStyle w:val="Fett"/>
          <w:b w:val="0"/>
          <w:bCs w:val="0"/>
        </w:rPr>
        <w:t xml:space="preserve">Wählen Sie das gewünschte Datumsformat aus der nachfolgenden Liste und geben Sie Enter. </w:t>
      </w:r>
      <w:r w:rsidRPr="004E1185">
        <w:rPr>
          <w:b/>
          <w:bCs/>
        </w:rPr>
        <w:t xml:space="preserve"> </w:t>
      </w:r>
    </w:p>
    <w:p w14:paraId="441A55CF" w14:textId="15AE75D7" w:rsidR="00294254" w:rsidRDefault="008B605E" w:rsidP="00086C39">
      <w:pPr>
        <w:pStyle w:val="Textkrper"/>
        <w:numPr>
          <w:ilvl w:val="1"/>
          <w:numId w:val="26"/>
        </w:numPr>
        <w:spacing w:after="0"/>
        <w:jc w:val="both"/>
      </w:pPr>
      <w:r>
        <w:t>Standardsprache</w:t>
      </w:r>
    </w:p>
    <w:p w14:paraId="64628AE1" w14:textId="3479EA32" w:rsidR="00294254" w:rsidRDefault="00294254" w:rsidP="00086C39">
      <w:pPr>
        <w:pStyle w:val="Textkrper"/>
        <w:numPr>
          <w:ilvl w:val="1"/>
          <w:numId w:val="26"/>
        </w:numPr>
        <w:spacing w:after="0"/>
        <w:jc w:val="both"/>
      </w:pPr>
      <w:r>
        <w:t>Tag, Monat, Jahr</w:t>
      </w:r>
    </w:p>
    <w:p w14:paraId="6AB0B4E1" w14:textId="77968468" w:rsidR="00796E13" w:rsidRPr="007345D7" w:rsidRDefault="00796E13" w:rsidP="00086C39">
      <w:pPr>
        <w:pStyle w:val="Textkrper"/>
        <w:numPr>
          <w:ilvl w:val="1"/>
          <w:numId w:val="26"/>
        </w:numPr>
        <w:spacing w:after="0"/>
        <w:jc w:val="both"/>
      </w:pPr>
      <w:r w:rsidRPr="007345D7">
        <w:t xml:space="preserve">Monat, Tag </w:t>
      </w:r>
    </w:p>
    <w:p w14:paraId="18180DC8" w14:textId="77777777" w:rsidR="00796E13" w:rsidRPr="007345D7" w:rsidRDefault="00796E13" w:rsidP="00086C39">
      <w:pPr>
        <w:pStyle w:val="Textkrper"/>
        <w:numPr>
          <w:ilvl w:val="1"/>
          <w:numId w:val="26"/>
        </w:numPr>
        <w:spacing w:after="0"/>
        <w:jc w:val="both"/>
      </w:pPr>
      <w:r w:rsidRPr="007345D7">
        <w:t xml:space="preserve">Monat, Tag, Jahr </w:t>
      </w:r>
    </w:p>
    <w:p w14:paraId="6DD576AA" w14:textId="77777777" w:rsidR="00796E13" w:rsidRPr="007345D7" w:rsidRDefault="00796E13" w:rsidP="00086C39">
      <w:pPr>
        <w:pStyle w:val="Textkrper"/>
        <w:numPr>
          <w:ilvl w:val="1"/>
          <w:numId w:val="26"/>
        </w:numPr>
        <w:spacing w:after="0"/>
        <w:jc w:val="both"/>
      </w:pPr>
      <w:r w:rsidRPr="007345D7">
        <w:t>Jahr, Monat, Tag</w:t>
      </w:r>
    </w:p>
    <w:p w14:paraId="31363CC3" w14:textId="77777777" w:rsidR="00796E13" w:rsidRDefault="008D04C8" w:rsidP="00086C39">
      <w:pPr>
        <w:pStyle w:val="Textkrper"/>
        <w:numPr>
          <w:ilvl w:val="1"/>
          <w:numId w:val="26"/>
        </w:numPr>
        <w:spacing w:after="0"/>
        <w:jc w:val="both"/>
      </w:pPr>
      <w:r w:rsidRPr="007345D7">
        <w:t>Tag, Monat</w:t>
      </w:r>
      <w:r w:rsidR="00796E13" w:rsidRPr="007345D7">
        <w:t xml:space="preserve"> </w:t>
      </w:r>
    </w:p>
    <w:p w14:paraId="4FF00F54" w14:textId="77777777" w:rsidR="00D931B7" w:rsidRDefault="00D931B7" w:rsidP="00086C39">
      <w:pPr>
        <w:jc w:val="both"/>
      </w:pPr>
    </w:p>
    <w:p w14:paraId="4706D87F" w14:textId="19A8E8CA" w:rsidR="005060C8" w:rsidRPr="003B6960" w:rsidRDefault="005060C8" w:rsidP="00086C39">
      <w:pPr>
        <w:pStyle w:val="berschrift1"/>
        <w:jc w:val="both"/>
        <w:rPr>
          <w:rStyle w:val="berschrift1Zchn"/>
          <w:noProof/>
          <w:lang w:val="de-DE"/>
        </w:rPr>
      </w:pPr>
      <w:bookmarkStart w:id="125" w:name="_Toc181193367"/>
      <w:bookmarkStart w:id="126" w:name="_Toc185579129"/>
      <w:r w:rsidRPr="003B6960">
        <w:rPr>
          <w:rStyle w:val="berschrift1Zchn"/>
          <w:noProof/>
          <w:lang w:val="de-DE"/>
        </w:rPr>
        <w:t>Module, die in mehreren Anwendungen verfügbar sind</w:t>
      </w:r>
      <w:bookmarkEnd w:id="125"/>
      <w:bookmarkEnd w:id="126"/>
    </w:p>
    <w:p w14:paraId="6CAC5E05" w14:textId="77777777" w:rsidR="005060C8" w:rsidRPr="003B6960" w:rsidRDefault="005060C8" w:rsidP="00086C39">
      <w:pPr>
        <w:jc w:val="both"/>
        <w:rPr>
          <w:noProof/>
        </w:rPr>
      </w:pPr>
      <w:r w:rsidRPr="003B6960">
        <w:rPr>
          <w:noProof/>
        </w:rPr>
        <w:t xml:space="preserve">Einige Module sind in mehreren Anwendungen verfügbar. Im Moment ist es möglich, auf Wikipedia, im Wiktionary und in WordNet im Editor, Braille Editor und der Bibliotheken-App  zu suchen. </w:t>
      </w:r>
    </w:p>
    <w:p w14:paraId="2B9FD683" w14:textId="77777777" w:rsidR="005060C8" w:rsidRPr="003B6960" w:rsidRDefault="005060C8" w:rsidP="00086C39">
      <w:pPr>
        <w:jc w:val="both"/>
        <w:rPr>
          <w:noProof/>
        </w:rPr>
      </w:pPr>
      <w:bookmarkStart w:id="127" w:name="_Toc181193368"/>
      <w:r w:rsidRPr="003B6960">
        <w:rPr>
          <w:noProof/>
        </w:rPr>
        <w:t>Suche auf Wikipedia</w:t>
      </w:r>
      <w:bookmarkEnd w:id="127"/>
    </w:p>
    <w:p w14:paraId="2DF51A43" w14:textId="77777777" w:rsidR="005060C8" w:rsidRPr="003B6960" w:rsidRDefault="005060C8" w:rsidP="00086C39">
      <w:pPr>
        <w:jc w:val="both"/>
        <w:rPr>
          <w:noProof/>
        </w:rPr>
      </w:pPr>
      <w:r w:rsidRPr="003B6960">
        <w:rPr>
          <w:noProof/>
        </w:rPr>
        <w:t>Wenn Sie mehr Informationen über ein bestimmtes Wort in Ihrem Dokument oder Buch erhalten möchten (z. B. seine Definition, andere Vorkommen, Biografie einer berühmten Persönlichkeit usw.), können Sie auf Wikipedia suchen. Dieses Modul kann in Text- und Audiodokumenten sowie Büchern verwendet werden. Wenn Sie sich in Ihrem Dokument befinden und den Cursor auf dem Wort positionieren, über welches sie mehr Informationen wünschen, können Sie die Tastenkombination Strg + Umschalt + W verwenden oder Sie finden diese Option im Kontextmenü unter dem Untermenü Bearbeiten. Für die Bibliotheks-App finden Sie diese Option direkt im Menü der Bibliothek im Kontextmenü. Das Wort unter dem Cursor wird standardmäßig ausgewählt und in das Feld "Wikipedia" eingefügt. Sie können direkt die Eingabetaste drücken, um nach diesem bestimmten Wort in Wikipedia zu suchen, oder Sie können dieses Wort löschen und ein anderes Wort eingeben, um zu suchen. Bitte beachten Sie, dass Sie in Hörbüchern und Braille-Büchern das Wort für die Suche in das Feld eingeben müssen. Drücken Sie die Eingabetaste, um die Suche abzuschließen.</w:t>
      </w:r>
    </w:p>
    <w:p w14:paraId="2EFD386F" w14:textId="77777777" w:rsidR="005060C8" w:rsidRPr="003B6960" w:rsidRDefault="005060C8" w:rsidP="00086C39">
      <w:pPr>
        <w:jc w:val="both"/>
        <w:rPr>
          <w:noProof/>
        </w:rPr>
      </w:pPr>
      <w:r w:rsidRPr="003B6960">
        <w:rPr>
          <w:noProof/>
        </w:rPr>
        <w:t>Die Ergebnisse, die mit dieser speziellen Suche verknüpft sind, werden angezeigt. Sie sehen die Nummer, gefolgt vom Namen des Artikels, dann steht Ihnen eine kurze Zusammenfassung des Artikels zur Verfügung. Sie können die inneren Daumentasten verwenden, um alle Informationen zu durchsuchen, die für einen Artikel angezeigt werden, und Sie können die äußeren Daumentasten Daumentasten oder die Pfeiltasten nach oben und unten verwenden, um von einem Ergebnis zu einem anderen zu navigieren. Wenn sich der Cursor auf dem gewünschten Ergebnis befindet, drücken Sie die Eingabetaste, um diesen Artikel zu öffnen.</w:t>
      </w:r>
    </w:p>
    <w:p w14:paraId="436AC7BA" w14:textId="77777777" w:rsidR="005060C8" w:rsidRPr="003B6960" w:rsidRDefault="005060C8" w:rsidP="00086C39">
      <w:pPr>
        <w:jc w:val="both"/>
        <w:rPr>
          <w:noProof/>
        </w:rPr>
      </w:pPr>
      <w:r w:rsidRPr="003B6960">
        <w:rPr>
          <w:noProof/>
        </w:rPr>
        <w:t>Sie können nun den Artikel lesen, der im Text angezeigt wird. Sie können durch den Text navigieren, indem Sie die inneren Daumentasten oder die Pfeiltasten nach oben und unten verwenden. Mit den äußeren Daumentasten können Sie durch die Überschriften im Artikel navigieren. Es ist auch möglich, die Tastenkombination Strg + Umschalt + G zu verwenden, und die Stimme liest den gesamten Artikel vor. Sie können auch ein bestimmtes Wort in dem Artikel finden, indem Sie die Tastenkombination Strg + F verwenden. Geben Sie in das Feld, das angezeigt wird, wenn Sie diese Tastenkombination verwenden,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727CF665" w14:textId="77777777" w:rsidR="005060C8" w:rsidRPr="003B6960" w:rsidRDefault="005060C8" w:rsidP="00086C39">
      <w:pPr>
        <w:jc w:val="both"/>
        <w:rPr>
          <w:noProof/>
        </w:rPr>
      </w:pPr>
      <w:r w:rsidRPr="003B6960">
        <w:rPr>
          <w:noProof/>
        </w:rPr>
        <w:t xml:space="preserve">Hinweis: Der Artikel kann nur gelesen werden: Er kann nicht kopiert und eingefügt oder gespeichert werden. Während Sie einen Artikel lesen, haben Sie keinen Zugriff auf das Kontextmenü. </w:t>
      </w:r>
    </w:p>
    <w:p w14:paraId="3F057A00" w14:textId="77777777" w:rsidR="005060C8" w:rsidRPr="003B6960" w:rsidRDefault="005060C8" w:rsidP="00086C39">
      <w:pPr>
        <w:jc w:val="both"/>
        <w:rPr>
          <w:noProof/>
        </w:rPr>
      </w:pPr>
      <w:r w:rsidRPr="003B6960">
        <w:rPr>
          <w:noProof/>
        </w:rPr>
        <w:t>Bitte beachten Sie, dass Artikel, die in den Suchergebnissen aufgeführt sind, über die ausgewählte Braille-Tabelle Ihres aktuellen Sprachprofils angezeigt werden. Wenn Sie z. B. ein Sprachprofil verwenden, das auf Französisch festgelegt ist und für das eine französische Braillezeile konfiguriert ist, werden die in den Ergebnissen aufgeführten Artikel auf Französisch angezeigt. Um die Option "Suche in Wikipedia" nutzen zu können, müssen Sie mit dem Internet verbunden sein. Ist dies nicht der Fall, wird eine Fehlermeldung angezeigt, wenn Sie versuchen, die Suche durchzuführen.</w:t>
      </w:r>
    </w:p>
    <w:p w14:paraId="50262ED6" w14:textId="77777777" w:rsidR="005060C8" w:rsidRPr="003B6960" w:rsidRDefault="005060C8" w:rsidP="005060C8">
      <w:pPr>
        <w:pStyle w:val="berschrift2"/>
        <w:rPr>
          <w:noProof/>
        </w:rPr>
      </w:pPr>
      <w:bookmarkStart w:id="128" w:name="_Toc181193369"/>
    </w:p>
    <w:p w14:paraId="63DFA39A" w14:textId="77777777" w:rsidR="005060C8" w:rsidRPr="003B6960" w:rsidRDefault="005060C8" w:rsidP="00086C39">
      <w:pPr>
        <w:pStyle w:val="berschrift3"/>
        <w:jc w:val="both"/>
        <w:rPr>
          <w:b/>
          <w:bCs/>
          <w:noProof/>
        </w:rPr>
      </w:pPr>
      <w:bookmarkStart w:id="129" w:name="_Toc185579130"/>
      <w:r w:rsidRPr="003B6960">
        <w:rPr>
          <w:b/>
          <w:bCs/>
          <w:noProof/>
        </w:rPr>
        <w:t>Suche auf Wiktionary</w:t>
      </w:r>
      <w:bookmarkEnd w:id="129"/>
      <w:r w:rsidRPr="003B6960">
        <w:rPr>
          <w:b/>
          <w:bCs/>
          <w:noProof/>
        </w:rPr>
        <w:t xml:space="preserve"> </w:t>
      </w:r>
      <w:bookmarkEnd w:id="128"/>
    </w:p>
    <w:p w14:paraId="15943F50" w14:textId="77777777" w:rsidR="005060C8" w:rsidRPr="003B6960" w:rsidRDefault="005060C8" w:rsidP="00086C39">
      <w:pPr>
        <w:jc w:val="both"/>
        <w:rPr>
          <w:noProof/>
        </w:rPr>
      </w:pPr>
      <w:r w:rsidRPr="003B6960">
        <w:rPr>
          <w:noProof/>
        </w:rPr>
        <w:t>Ähnlich, wie für Wikipedia beschrieben, kann auch bei Wiktionary verfahren werden. Wenn sich der Cursor auf dem gewünschten Wort befindet, drücken Sie dazu die Tastenkombination Strg + D oder Sie finden diese Option im Kontextmenü unter dem Untermenü "Bearbeiten". Für die Bibliotheken-App finden Sie diese Option direkt im Menü der Bibliothek im Kontextmenü. Das Wort unter dem Cursor wird standardmäßig ausgewählt und eingefügt, wenn es sich im Feld "Wiktionary" befindet. Sie können das eingegebene Wort ändern, indem Sie es löschen und dann ein neues eingeben, oder Sie können dieses bestimmte Wort behalten. Bitte beachten Sie, dass Sie in einem Hör- und Braillebuch das Wort eingeben müssen, nach dem gesucht werden soll. Drücken Sie die Eingabetaste, um die Suche durchzuführen. Die Ergebnisse für diese Suche werden angezeigt. Sie können mit den inneren Daumentasten durch die Informationen für jeden Artikel navigieren und mit den äußeren Daumentasten oder den Pfeilen nach oben und unten durch die Ergebnisse navigieren. Wenn Sie sich auf dem gewünschten Artikel befinden, drücken Sie die Eingabetaste, um ihn zu öffnen.</w:t>
      </w:r>
    </w:p>
    <w:p w14:paraId="734D96E8" w14:textId="77777777" w:rsidR="005060C8" w:rsidRPr="003B6960" w:rsidRDefault="005060C8" w:rsidP="00086C39">
      <w:pPr>
        <w:jc w:val="both"/>
        <w:rPr>
          <w:noProof/>
        </w:rPr>
      </w:pPr>
      <w:r w:rsidRPr="003B6960">
        <w:rPr>
          <w:noProof/>
        </w:rPr>
        <w:t>Sie können nun den Artikel lesen, der im Text angezeigt wird. Sie können durch den Text navigieren, indem Sie die inneren Daumentasten oder die Pfeiltasten nach oben und unten verwenden. Mit den äußeren Daumentasten können Sie durch die Überschriften des Artikels navigieren. Es ist auch möglich, die Tastenkombination Strg + Umschalt + G zu verwenden, um sich den Artikel vorlesen zu lassen. Sie können auch ein bestimmtes Wort in dem Artikel suchen, indem Sie die Tastenkombination Strg + F verwenden. Geben Sie in das Feld, das angezeigt wird,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02A340FD" w14:textId="77777777" w:rsidR="005060C8" w:rsidRPr="003B6960" w:rsidRDefault="005060C8" w:rsidP="00086C39">
      <w:pPr>
        <w:jc w:val="both"/>
        <w:rPr>
          <w:noProof/>
        </w:rPr>
      </w:pPr>
      <w:r w:rsidRPr="003B6960">
        <w:rPr>
          <w:noProof/>
        </w:rPr>
        <w:t xml:space="preserve">Hinweis: Der Artikel kann nur gelesen werden: Er kann nicht kopiert und eingefügt oder gespeichert werden. Während Sie einen Artikel lesen, haben Sie keinen Zugriff auf das Kontextmenü. Bitte beachten Sie, dass Artikel, die in den Suchergebnissen aufgeführt sind, über die ausgewählte Braille-Tabelle Ihres aktuellen Sprachprofils angezeigt werden. Wenn Sie z. B. ein Sprachprofil verwenden, das auf Französisch festgelegt ist und für das eine französische Braillezeile konfiguriert ist, werden die in den Ergebnissen aufgeführten Artikel auf Französisch angezeigt. </w:t>
      </w:r>
    </w:p>
    <w:p w14:paraId="4C00E361" w14:textId="77777777" w:rsidR="005060C8" w:rsidRPr="003B6960" w:rsidRDefault="005060C8" w:rsidP="00086C39">
      <w:pPr>
        <w:jc w:val="both"/>
        <w:rPr>
          <w:noProof/>
        </w:rPr>
      </w:pPr>
      <w:r w:rsidRPr="003B6960">
        <w:rPr>
          <w:noProof/>
        </w:rPr>
        <w:t xml:space="preserve">Um die Option "Im Wiktionary suchen" verwenden zu können, müssen Sie mit dem Internet verbunden sein. Ist dies nicht der Fall, wird eine Fehlermeldung angezeigt, wenn Sie versuchen, die Suche durchzuführen. </w:t>
      </w:r>
    </w:p>
    <w:p w14:paraId="591FE64B" w14:textId="77777777" w:rsidR="005060C8" w:rsidRPr="003B6960" w:rsidRDefault="005060C8" w:rsidP="00086C39">
      <w:pPr>
        <w:pStyle w:val="berschrift2"/>
        <w:jc w:val="both"/>
        <w:rPr>
          <w:noProof/>
        </w:rPr>
      </w:pPr>
      <w:bookmarkStart w:id="130" w:name="_Toc181193370"/>
    </w:p>
    <w:p w14:paraId="37D2A4DC" w14:textId="77777777" w:rsidR="005060C8" w:rsidRPr="003B6960" w:rsidRDefault="005060C8" w:rsidP="00086C39">
      <w:pPr>
        <w:pStyle w:val="berschrift2"/>
        <w:jc w:val="both"/>
        <w:rPr>
          <w:b/>
          <w:bCs/>
          <w:noProof/>
        </w:rPr>
      </w:pPr>
      <w:bookmarkStart w:id="131" w:name="_Toc185579131"/>
      <w:r w:rsidRPr="003B6960">
        <w:rPr>
          <w:b/>
          <w:bCs/>
          <w:noProof/>
        </w:rPr>
        <w:t>Suche in WordNet</w:t>
      </w:r>
      <w:bookmarkEnd w:id="130"/>
      <w:bookmarkEnd w:id="131"/>
    </w:p>
    <w:p w14:paraId="270B6F0E" w14:textId="77777777" w:rsidR="005060C8" w:rsidRPr="003B6960" w:rsidRDefault="005060C8" w:rsidP="00086C39">
      <w:pPr>
        <w:jc w:val="both"/>
        <w:rPr>
          <w:noProof/>
        </w:rPr>
      </w:pPr>
      <w:r w:rsidRPr="003B6960">
        <w:rPr>
          <w:noProof/>
        </w:rPr>
        <w:t>WordNet ist eine lexikalische Datenbank der Princeton University. Sie können in diesem Wortschatz nach bestimmten Wörtern suchen. Um auf diese Ressource zuzugreifen, drücken Sie die Tastenkombination Strg + Umschalt + D oder greifen Sie über das Kontextmenü unter dem Untermenü Bearbeiten darauf zu. Für die Bibliotheks-App finden Sie diese Option direkt im Menü der Bibliothek im Kontextmenü.</w:t>
      </w:r>
    </w:p>
    <w:p w14:paraId="7CB02B79" w14:textId="77777777" w:rsidR="005060C8" w:rsidRPr="003B6960" w:rsidRDefault="005060C8" w:rsidP="00086C39">
      <w:pPr>
        <w:jc w:val="both"/>
        <w:rPr>
          <w:noProof/>
        </w:rPr>
      </w:pPr>
      <w:r w:rsidRPr="003B6960">
        <w:rPr>
          <w:noProof/>
        </w:rPr>
        <w:t>Im Feld "WordNet" können Sie das gesuchte Wort eingeben und dann die Eingabetaste drücken, um die Suche zu starten. Die Definition dieses Wortes wird angezeigt. Sie können mit den inneren Daumentasten oder mit den Pfeiltasten nach oben und unten durch den Text navigieren und mit den äußeren Daumentasten durch die verschiedenen Absätze navigieren. Es ist auch möglich, die Tastenkombination Strg + Umschalt + G zu verwenden, und die Stimme liest den gesamten Artikel vor. Sie können auch ein bestimmtes Wort in dem Artikel suchen, indem Sie die Tastenkombination Strg + F verwenden. Geben Sie in das Feld, das angezeigt wird,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111CDBA5" w14:textId="0D80B46D" w:rsidR="005060C8" w:rsidRDefault="005060C8" w:rsidP="00086C39">
      <w:pPr>
        <w:jc w:val="both"/>
        <w:rPr>
          <w:noProof/>
        </w:rPr>
      </w:pPr>
      <w:r w:rsidRPr="003B6960">
        <w:rPr>
          <w:noProof/>
        </w:rPr>
        <w:t>Hinweis: Der Artikel kann nur gelesen werden: Er kann nicht kopiert und eingefügt oder gespeichert werden. Während Sie einen Artikel lesen, haben Sie keinen Zugriff auf das Kontextmenü. Bitte beachten Sie abschließend, dass WordNet nur auf Englisch verfügbar ist. WordNet ermittelt Ihre Sprache, indem es die Braille-Tabelle überprüft, die in dem von Ihnen verwendeten Sprachprofil konfiguriert ist. Um WordNet verwenden zu können, muss Ihre Braillezeile in Englisch konfiguriert sein.</w:t>
      </w:r>
    </w:p>
    <w:p w14:paraId="0A99A075" w14:textId="77777777" w:rsidR="00744073" w:rsidRDefault="00744073" w:rsidP="00086C39">
      <w:pPr>
        <w:jc w:val="both"/>
        <w:rPr>
          <w:noProof/>
        </w:rPr>
      </w:pPr>
    </w:p>
    <w:p w14:paraId="2F2FD115" w14:textId="2827CB24" w:rsidR="00AC6E4B" w:rsidRPr="002A396A" w:rsidRDefault="00AC6E4B" w:rsidP="00086C39">
      <w:pPr>
        <w:pStyle w:val="berschrift2"/>
        <w:jc w:val="both"/>
        <w:rPr>
          <w:b/>
          <w:bCs/>
        </w:rPr>
      </w:pPr>
      <w:bookmarkStart w:id="132" w:name="_Toc185579132"/>
      <w:r w:rsidRPr="002A396A">
        <w:rPr>
          <w:b/>
          <w:bCs/>
        </w:rPr>
        <w:t xml:space="preserve">Tabelle für die Befehle zur Suche in </w:t>
      </w:r>
      <w:r w:rsidR="00931A98">
        <w:rPr>
          <w:b/>
          <w:bCs/>
        </w:rPr>
        <w:t>W</w:t>
      </w:r>
      <w:r w:rsidRPr="002A396A">
        <w:rPr>
          <w:b/>
          <w:bCs/>
        </w:rPr>
        <w:t xml:space="preserve">ikipedia, Wiktionary und </w:t>
      </w:r>
      <w:proofErr w:type="spellStart"/>
      <w:r w:rsidRPr="002A396A">
        <w:rPr>
          <w:b/>
          <w:bCs/>
        </w:rPr>
        <w:t>Wordnet</w:t>
      </w:r>
      <w:bookmarkEnd w:id="132"/>
      <w:proofErr w:type="spellEnd"/>
    </w:p>
    <w:p w14:paraId="5874D0D1" w14:textId="77777777" w:rsidR="00AC6E4B" w:rsidRPr="00035646" w:rsidRDefault="00AC6E4B" w:rsidP="00086C39">
      <w:pPr>
        <w:jc w:val="both"/>
      </w:pPr>
    </w:p>
    <w:p w14:paraId="147BD8FD" w14:textId="77777777" w:rsidR="00AC6E4B" w:rsidRPr="00035646" w:rsidRDefault="00AC6E4B" w:rsidP="00086C39">
      <w:pPr>
        <w:jc w:val="both"/>
      </w:pPr>
      <w:r w:rsidRPr="00035646">
        <w:t xml:space="preserve">Tastenkombinationen für Module, die in mehreren APs funktionieren, werden in </w:t>
      </w:r>
      <w:r>
        <w:t xml:space="preserve">der folgenden </w:t>
      </w:r>
      <w:r w:rsidRPr="00035646">
        <w:t>Tabelle angezeigt.</w:t>
      </w:r>
    </w:p>
    <w:p w14:paraId="6E402D6F" w14:textId="77777777" w:rsidR="00AC6E4B" w:rsidRPr="00035646" w:rsidRDefault="00AC6E4B" w:rsidP="00086C39">
      <w:pPr>
        <w:jc w:val="both"/>
      </w:pPr>
      <w:r w:rsidRPr="00035646">
        <w:t>Tabelle 9: Tastenkombinationen für Module, die in mehreren Apps funktionieren</w:t>
      </w:r>
    </w:p>
    <w:tbl>
      <w:tblPr>
        <w:tblStyle w:val="Tabellenraster"/>
        <w:tblW w:w="0" w:type="auto"/>
        <w:tblLook w:val="04A0" w:firstRow="1" w:lastRow="0" w:firstColumn="1" w:lastColumn="0" w:noHBand="0" w:noVBand="1"/>
      </w:tblPr>
      <w:tblGrid>
        <w:gridCol w:w="4619"/>
        <w:gridCol w:w="4623"/>
      </w:tblGrid>
      <w:tr w:rsidR="00AC6E4B" w:rsidRPr="00035646" w14:paraId="756F6F7D"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2F1BFF20" w14:textId="77777777" w:rsidR="00AC6E4B" w:rsidRPr="00035646" w:rsidRDefault="00AC6E4B" w:rsidP="00086C39">
            <w:pPr>
              <w:jc w:val="both"/>
              <w:rPr>
                <w:lang w:val="de-DE"/>
              </w:rPr>
            </w:pPr>
            <w:r w:rsidRPr="00035646">
              <w:rPr>
                <w:lang w:val="de-DE"/>
              </w:rPr>
              <w:t>Aktion</w:t>
            </w:r>
          </w:p>
        </w:tc>
        <w:tc>
          <w:tcPr>
            <w:tcW w:w="4675" w:type="dxa"/>
            <w:tcBorders>
              <w:top w:val="single" w:sz="4" w:space="0" w:color="auto"/>
              <w:left w:val="single" w:sz="4" w:space="0" w:color="auto"/>
              <w:bottom w:val="single" w:sz="4" w:space="0" w:color="auto"/>
              <w:right w:val="single" w:sz="4" w:space="0" w:color="auto"/>
            </w:tcBorders>
            <w:hideMark/>
          </w:tcPr>
          <w:p w14:paraId="60173595" w14:textId="77777777" w:rsidR="00AC6E4B" w:rsidRPr="00035646" w:rsidRDefault="00AC6E4B" w:rsidP="00086C39">
            <w:pPr>
              <w:jc w:val="both"/>
              <w:rPr>
                <w:lang w:val="de-DE"/>
              </w:rPr>
            </w:pPr>
            <w:r>
              <w:rPr>
                <w:lang w:val="de-DE"/>
              </w:rPr>
              <w:t>Tastenkombi</w:t>
            </w:r>
          </w:p>
        </w:tc>
      </w:tr>
      <w:tr w:rsidR="00AC6E4B" w:rsidRPr="00035646" w14:paraId="5D8D37BC"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4F1510DC" w14:textId="77777777" w:rsidR="00AC6E4B" w:rsidRPr="00035646" w:rsidRDefault="00AC6E4B" w:rsidP="00086C39">
            <w:pPr>
              <w:jc w:val="both"/>
              <w:rPr>
                <w:lang w:val="de-DE"/>
              </w:rPr>
            </w:pPr>
            <w:r w:rsidRPr="00035646">
              <w:rPr>
                <w:lang w:val="de-DE"/>
              </w:rPr>
              <w:t>Suche auf Wikipedia</w:t>
            </w:r>
          </w:p>
        </w:tc>
        <w:tc>
          <w:tcPr>
            <w:tcW w:w="4675" w:type="dxa"/>
            <w:tcBorders>
              <w:top w:val="single" w:sz="4" w:space="0" w:color="auto"/>
              <w:left w:val="single" w:sz="4" w:space="0" w:color="auto"/>
              <w:bottom w:val="single" w:sz="4" w:space="0" w:color="auto"/>
              <w:right w:val="single" w:sz="4" w:space="0" w:color="auto"/>
            </w:tcBorders>
            <w:hideMark/>
          </w:tcPr>
          <w:p w14:paraId="7634AAE6" w14:textId="77777777" w:rsidR="00AC6E4B" w:rsidRPr="00035646" w:rsidRDefault="00AC6E4B" w:rsidP="00086C39">
            <w:pPr>
              <w:jc w:val="both"/>
              <w:rPr>
                <w:lang w:val="de-DE"/>
              </w:rPr>
            </w:pPr>
            <w:r w:rsidRPr="00035646">
              <w:rPr>
                <w:lang w:val="de-DE"/>
              </w:rPr>
              <w:t xml:space="preserve">Strg + </w:t>
            </w:r>
            <w:proofErr w:type="spellStart"/>
            <w:r w:rsidRPr="00035646">
              <w:rPr>
                <w:lang w:val="de-DE"/>
              </w:rPr>
              <w:t>Umschalt</w:t>
            </w:r>
            <w:proofErr w:type="spellEnd"/>
            <w:r w:rsidRPr="00035646">
              <w:rPr>
                <w:lang w:val="de-DE"/>
              </w:rPr>
              <w:t xml:space="preserve"> + W</w:t>
            </w:r>
          </w:p>
        </w:tc>
      </w:tr>
      <w:tr w:rsidR="00AC6E4B" w:rsidRPr="00035646" w14:paraId="58E876EA"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0D9FFCA5" w14:textId="77777777" w:rsidR="00AC6E4B" w:rsidRPr="00035646" w:rsidRDefault="00AC6E4B" w:rsidP="00086C39">
            <w:pPr>
              <w:jc w:val="both"/>
              <w:rPr>
                <w:lang w:val="de-DE"/>
              </w:rPr>
            </w:pPr>
            <w:r w:rsidRPr="00035646">
              <w:rPr>
                <w:lang w:val="de-DE"/>
              </w:rPr>
              <w:t>Suche auf Wiktionary</w:t>
            </w:r>
          </w:p>
        </w:tc>
        <w:tc>
          <w:tcPr>
            <w:tcW w:w="4675" w:type="dxa"/>
            <w:tcBorders>
              <w:top w:val="single" w:sz="4" w:space="0" w:color="auto"/>
              <w:left w:val="single" w:sz="4" w:space="0" w:color="auto"/>
              <w:bottom w:val="single" w:sz="4" w:space="0" w:color="auto"/>
              <w:right w:val="single" w:sz="4" w:space="0" w:color="auto"/>
            </w:tcBorders>
            <w:hideMark/>
          </w:tcPr>
          <w:p w14:paraId="4DABF525" w14:textId="77777777" w:rsidR="00AC6E4B" w:rsidRPr="00035646" w:rsidRDefault="00AC6E4B" w:rsidP="00086C39">
            <w:pPr>
              <w:jc w:val="both"/>
              <w:rPr>
                <w:lang w:val="de-DE"/>
              </w:rPr>
            </w:pPr>
            <w:r w:rsidRPr="00035646">
              <w:rPr>
                <w:lang w:val="de-DE"/>
              </w:rPr>
              <w:t>Strg + D</w:t>
            </w:r>
          </w:p>
        </w:tc>
      </w:tr>
      <w:tr w:rsidR="00AC6E4B" w:rsidRPr="00035646" w14:paraId="2C250806"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6926CD1E" w14:textId="77777777" w:rsidR="00AC6E4B" w:rsidRPr="00035646" w:rsidRDefault="00AC6E4B" w:rsidP="00086C39">
            <w:pPr>
              <w:jc w:val="both"/>
              <w:rPr>
                <w:lang w:val="de-DE"/>
              </w:rPr>
            </w:pPr>
            <w:r w:rsidRPr="00035646">
              <w:rPr>
                <w:lang w:val="de-DE"/>
              </w:rPr>
              <w:t xml:space="preserve">Suche in </w:t>
            </w:r>
            <w:proofErr w:type="spellStart"/>
            <w:r w:rsidRPr="00035646">
              <w:rPr>
                <w:lang w:val="de-DE"/>
              </w:rPr>
              <w:t>WordNet</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1097D723" w14:textId="77777777" w:rsidR="00AC6E4B" w:rsidRPr="00035646" w:rsidRDefault="00AC6E4B" w:rsidP="00086C39">
            <w:pPr>
              <w:jc w:val="both"/>
              <w:rPr>
                <w:lang w:val="de-DE"/>
              </w:rPr>
            </w:pPr>
            <w:r w:rsidRPr="00035646">
              <w:rPr>
                <w:lang w:val="de-DE"/>
              </w:rPr>
              <w:t xml:space="preserve">Strg + </w:t>
            </w:r>
            <w:proofErr w:type="spellStart"/>
            <w:r w:rsidRPr="00035646">
              <w:rPr>
                <w:lang w:val="de-DE"/>
              </w:rPr>
              <w:t>Umschalt</w:t>
            </w:r>
            <w:proofErr w:type="spellEnd"/>
            <w:r w:rsidRPr="00035646">
              <w:rPr>
                <w:lang w:val="de-DE"/>
              </w:rPr>
              <w:t xml:space="preserve"> + D</w:t>
            </w:r>
          </w:p>
        </w:tc>
      </w:tr>
    </w:tbl>
    <w:p w14:paraId="4CCB2A0B" w14:textId="77777777" w:rsidR="00744073" w:rsidRPr="00D931B7" w:rsidRDefault="00744073" w:rsidP="00086C39">
      <w:pPr>
        <w:jc w:val="both"/>
      </w:pPr>
    </w:p>
    <w:p w14:paraId="08C5D8FD" w14:textId="77777777" w:rsidR="008D04C8" w:rsidRPr="007345D7" w:rsidRDefault="008D04C8" w:rsidP="00086C39">
      <w:pPr>
        <w:pStyle w:val="berschrift1"/>
        <w:jc w:val="both"/>
      </w:pPr>
      <w:bookmarkStart w:id="133" w:name="_Toc185579133"/>
      <w:r w:rsidRPr="007345D7">
        <w:t>Das Menü Einstellungen</w:t>
      </w:r>
      <w:bookmarkEnd w:id="133"/>
    </w:p>
    <w:p w14:paraId="292214B7" w14:textId="77777777" w:rsidR="008D04C8" w:rsidRDefault="008D04C8" w:rsidP="00086C39">
      <w:pPr>
        <w:jc w:val="both"/>
      </w:pPr>
      <w:r w:rsidRPr="007345D7">
        <w:t xml:space="preserve">Um das Menü Einstellungen aus dem Hauptmenü heraus zu öffnen, navigieren Sie mit der äußeren, rechten Daumentaste dort hin oder geben Sie ein e. Schließen Sie mit Druck auf Enter oder </w:t>
      </w:r>
      <w:proofErr w:type="gramStart"/>
      <w:r w:rsidRPr="007345D7">
        <w:t>eine Cursor</w:t>
      </w:r>
      <w:proofErr w:type="gramEnd"/>
      <w:r w:rsidRPr="007345D7">
        <w:t xml:space="preserve"> ‘Routing Taste ab. </w:t>
      </w:r>
    </w:p>
    <w:p w14:paraId="4BB8FEA4" w14:textId="77777777" w:rsidR="005D7F0B" w:rsidRPr="007345D7" w:rsidRDefault="005D7F0B" w:rsidP="00086C39">
      <w:pPr>
        <w:jc w:val="both"/>
      </w:pPr>
    </w:p>
    <w:p w14:paraId="03D53B01" w14:textId="77777777" w:rsidR="008D04C8" w:rsidRPr="007345D7" w:rsidRDefault="00FE4DBF" w:rsidP="00086C39">
      <w:pPr>
        <w:pStyle w:val="berschrift2"/>
        <w:jc w:val="both"/>
        <w:rPr>
          <w:b/>
          <w:bCs/>
        </w:rPr>
      </w:pPr>
      <w:bookmarkStart w:id="134" w:name="_Toc185579134"/>
      <w:r w:rsidRPr="007345D7">
        <w:rPr>
          <w:b/>
          <w:bCs/>
        </w:rPr>
        <w:t>Befehle im Menü Einstellungen</w:t>
      </w:r>
      <w:bookmarkEnd w:id="134"/>
    </w:p>
    <w:p w14:paraId="26454BEA" w14:textId="22262A2A" w:rsidR="00FE4DBF" w:rsidRPr="007345D7" w:rsidRDefault="00FE4DBF" w:rsidP="00086C39">
      <w:pPr>
        <w:jc w:val="both"/>
      </w:pPr>
      <w:r w:rsidRPr="007345D7">
        <w:t xml:space="preserve">Die Befehle des Einstellungsmenüs sind in Tabelle </w:t>
      </w:r>
      <w:r w:rsidR="006570EB">
        <w:t>8</w:t>
      </w:r>
      <w:r w:rsidRPr="007345D7">
        <w:t xml:space="preserve"> aufgelistet.</w:t>
      </w:r>
    </w:p>
    <w:p w14:paraId="4B7E0C79" w14:textId="77777777" w:rsidR="00FE4DBF" w:rsidRPr="007345D7" w:rsidRDefault="00FE4DBF" w:rsidP="00086C39">
      <w:pPr>
        <w:jc w:val="both"/>
      </w:pPr>
    </w:p>
    <w:p w14:paraId="3DB16E33" w14:textId="17266DAD" w:rsidR="00FE4DBF" w:rsidRPr="007345D7" w:rsidRDefault="00FE4DBF" w:rsidP="00086C39">
      <w:pPr>
        <w:pStyle w:val="Beschriftung"/>
        <w:keepNext/>
        <w:jc w:val="both"/>
        <w:rPr>
          <w:rStyle w:val="Fett"/>
          <w:sz w:val="24"/>
          <w:szCs w:val="24"/>
        </w:rPr>
      </w:pPr>
      <w:r w:rsidRPr="007345D7">
        <w:rPr>
          <w:rStyle w:val="Fett"/>
          <w:sz w:val="24"/>
          <w:szCs w:val="24"/>
        </w:rPr>
        <w:t xml:space="preserve">Tabelle </w:t>
      </w:r>
      <w:r w:rsidR="006570EB">
        <w:rPr>
          <w:rStyle w:val="Fett"/>
          <w:sz w:val="24"/>
          <w:szCs w:val="24"/>
        </w:rPr>
        <w:t>8</w:t>
      </w:r>
      <w:r w:rsidRPr="007345D7">
        <w:rPr>
          <w:rStyle w:val="Fett"/>
          <w:sz w:val="24"/>
          <w:szCs w:val="24"/>
        </w:rPr>
        <w:t>: Einstellungsfunktionen</w:t>
      </w:r>
    </w:p>
    <w:tbl>
      <w:tblPr>
        <w:tblStyle w:val="Tabellenraster"/>
        <w:tblW w:w="0" w:type="auto"/>
        <w:tblLook w:val="04A0" w:firstRow="1" w:lastRow="0" w:firstColumn="1" w:lastColumn="0" w:noHBand="0" w:noVBand="1"/>
      </w:tblPr>
      <w:tblGrid>
        <w:gridCol w:w="3055"/>
        <w:gridCol w:w="5575"/>
      </w:tblGrid>
      <w:tr w:rsidR="00FE4DBF" w:rsidRPr="007345D7" w14:paraId="5E80FF36" w14:textId="77777777" w:rsidTr="0093612B">
        <w:trPr>
          <w:trHeight w:val="432"/>
          <w:tblHeader/>
        </w:trPr>
        <w:tc>
          <w:tcPr>
            <w:tcW w:w="3055" w:type="dxa"/>
            <w:vAlign w:val="center"/>
          </w:tcPr>
          <w:p w14:paraId="5ADD781D" w14:textId="77777777" w:rsidR="00FE4DBF" w:rsidRPr="007345D7" w:rsidRDefault="00FE4DBF" w:rsidP="00086C39">
            <w:pPr>
              <w:pStyle w:val="Textkrper"/>
              <w:spacing w:after="0"/>
              <w:jc w:val="both"/>
              <w:rPr>
                <w:rStyle w:val="Fett"/>
                <w:lang w:val="de-DE"/>
              </w:rPr>
            </w:pPr>
            <w:r w:rsidRPr="007345D7">
              <w:rPr>
                <w:rStyle w:val="Fett"/>
                <w:lang w:val="de-DE"/>
              </w:rPr>
              <w:t>Einstellung</w:t>
            </w:r>
          </w:p>
        </w:tc>
        <w:tc>
          <w:tcPr>
            <w:tcW w:w="5575" w:type="dxa"/>
            <w:vAlign w:val="center"/>
          </w:tcPr>
          <w:p w14:paraId="7D55C55A" w14:textId="77777777" w:rsidR="00FE4DBF" w:rsidRPr="007345D7" w:rsidRDefault="00FE4DBF" w:rsidP="00086C39">
            <w:pPr>
              <w:pStyle w:val="Textkrper"/>
              <w:spacing w:after="0"/>
              <w:jc w:val="both"/>
              <w:rPr>
                <w:rStyle w:val="Fett"/>
                <w:lang w:val="de-DE"/>
              </w:rPr>
            </w:pPr>
            <w:r w:rsidRPr="007345D7">
              <w:rPr>
                <w:rStyle w:val="Fett"/>
                <w:lang w:val="de-DE"/>
              </w:rPr>
              <w:t>Option / Ergebnis</w:t>
            </w:r>
          </w:p>
        </w:tc>
      </w:tr>
      <w:tr w:rsidR="00FE4DBF" w:rsidRPr="007345D7" w14:paraId="25F9333E" w14:textId="77777777" w:rsidTr="0093612B">
        <w:trPr>
          <w:trHeight w:val="360"/>
        </w:trPr>
        <w:tc>
          <w:tcPr>
            <w:tcW w:w="3055" w:type="dxa"/>
            <w:vAlign w:val="center"/>
          </w:tcPr>
          <w:p w14:paraId="15CB9BA7" w14:textId="77777777" w:rsidR="00FE4DBF" w:rsidRPr="007345D7" w:rsidRDefault="00FE4DBF" w:rsidP="00086C39">
            <w:pPr>
              <w:pStyle w:val="Textkrper"/>
              <w:spacing w:after="0"/>
              <w:jc w:val="both"/>
              <w:rPr>
                <w:lang w:val="de-DE"/>
              </w:rPr>
            </w:pPr>
            <w:r w:rsidRPr="007345D7">
              <w:rPr>
                <w:lang w:val="de-DE"/>
              </w:rPr>
              <w:t>Flugzeugmodus</w:t>
            </w:r>
          </w:p>
        </w:tc>
        <w:tc>
          <w:tcPr>
            <w:tcW w:w="5575" w:type="dxa"/>
            <w:vAlign w:val="center"/>
          </w:tcPr>
          <w:p w14:paraId="3F1F11C3" w14:textId="77777777" w:rsidR="00FE4DBF" w:rsidRPr="007345D7" w:rsidRDefault="00FE4DBF" w:rsidP="00086C39">
            <w:pPr>
              <w:pStyle w:val="Textkrper"/>
              <w:spacing w:after="0"/>
              <w:jc w:val="both"/>
              <w:rPr>
                <w:lang w:val="de-DE"/>
              </w:rPr>
            </w:pPr>
            <w:r w:rsidRPr="007345D7">
              <w:rPr>
                <w:lang w:val="de-DE"/>
              </w:rPr>
              <w:t xml:space="preserve">Ein oder aus. Bei ein sind sämtliche </w:t>
            </w:r>
            <w:proofErr w:type="spellStart"/>
            <w:r w:rsidRPr="007345D7">
              <w:rPr>
                <w:lang w:val="de-DE"/>
              </w:rPr>
              <w:t>Konnektivitätsfunktionen</w:t>
            </w:r>
            <w:proofErr w:type="spellEnd"/>
            <w:r w:rsidRPr="007345D7">
              <w:rPr>
                <w:lang w:val="de-DE"/>
              </w:rPr>
              <w:t xml:space="preserve"> ausgeschaltet.</w:t>
            </w:r>
          </w:p>
        </w:tc>
      </w:tr>
      <w:tr w:rsidR="00FE4DBF" w:rsidRPr="007345D7" w14:paraId="4EB96857" w14:textId="77777777" w:rsidTr="0093612B">
        <w:trPr>
          <w:trHeight w:val="360"/>
        </w:trPr>
        <w:tc>
          <w:tcPr>
            <w:tcW w:w="3055" w:type="dxa"/>
            <w:vAlign w:val="center"/>
          </w:tcPr>
          <w:p w14:paraId="642F9D59" w14:textId="77777777" w:rsidR="00FE4DBF" w:rsidRPr="007345D7" w:rsidRDefault="00FE4DBF" w:rsidP="00086C39">
            <w:pPr>
              <w:pStyle w:val="Textkrper"/>
              <w:spacing w:after="0"/>
              <w:jc w:val="both"/>
              <w:rPr>
                <w:lang w:val="de-DE"/>
              </w:rPr>
            </w:pPr>
            <w:r w:rsidRPr="007345D7">
              <w:rPr>
                <w:lang w:val="de-DE"/>
              </w:rPr>
              <w:t>Formatmarken</w:t>
            </w:r>
          </w:p>
        </w:tc>
        <w:tc>
          <w:tcPr>
            <w:tcW w:w="5575" w:type="dxa"/>
            <w:vAlign w:val="center"/>
          </w:tcPr>
          <w:p w14:paraId="11B458A5" w14:textId="77777777" w:rsidR="00FE4DBF" w:rsidRPr="007345D7" w:rsidRDefault="00044B0E" w:rsidP="00086C39">
            <w:pPr>
              <w:pStyle w:val="Textkrper"/>
              <w:spacing w:after="0"/>
              <w:jc w:val="both"/>
              <w:rPr>
                <w:lang w:val="de-DE"/>
              </w:rPr>
            </w:pPr>
            <w:r>
              <w:rPr>
                <w:lang w:val="de-DE"/>
              </w:rPr>
              <w:t xml:space="preserve">Ein- </w:t>
            </w:r>
            <w:r w:rsidR="00A97910">
              <w:rPr>
                <w:lang w:val="de-DE"/>
              </w:rPr>
              <w:t>oder ausgeschaltet. Wenn ausgeschaltet, werden die Formatmarken nicht angezeigt.</w:t>
            </w:r>
          </w:p>
        </w:tc>
      </w:tr>
      <w:tr w:rsidR="00FE4DBF" w:rsidRPr="007345D7" w14:paraId="52D90699" w14:textId="77777777" w:rsidTr="0093612B">
        <w:trPr>
          <w:trHeight w:val="360"/>
        </w:trPr>
        <w:tc>
          <w:tcPr>
            <w:tcW w:w="3055" w:type="dxa"/>
            <w:vAlign w:val="center"/>
          </w:tcPr>
          <w:p w14:paraId="39E4A680" w14:textId="77777777" w:rsidR="00FE4DBF" w:rsidRPr="007345D7" w:rsidRDefault="00FE4DBF" w:rsidP="00086C39">
            <w:pPr>
              <w:pStyle w:val="Textkrper"/>
              <w:spacing w:after="0"/>
              <w:jc w:val="both"/>
              <w:rPr>
                <w:lang w:val="de-DE"/>
              </w:rPr>
            </w:pPr>
            <w:r w:rsidRPr="007345D7">
              <w:rPr>
                <w:lang w:val="de-DE"/>
              </w:rPr>
              <w:t>Cursor sichtbar</w:t>
            </w:r>
          </w:p>
        </w:tc>
        <w:tc>
          <w:tcPr>
            <w:tcW w:w="5575" w:type="dxa"/>
            <w:vAlign w:val="center"/>
          </w:tcPr>
          <w:p w14:paraId="13D44EA0" w14:textId="77777777" w:rsidR="00FE4DBF" w:rsidRPr="007345D7" w:rsidRDefault="00FE4DBF" w:rsidP="00086C39">
            <w:pPr>
              <w:pStyle w:val="Textkrper"/>
              <w:spacing w:after="0"/>
              <w:jc w:val="both"/>
              <w:rPr>
                <w:lang w:val="de-DE"/>
              </w:rPr>
            </w:pPr>
            <w:r w:rsidRPr="007345D7">
              <w:rPr>
                <w:lang w:val="de-DE"/>
              </w:rPr>
              <w:t>Ein oder aus</w:t>
            </w:r>
          </w:p>
        </w:tc>
      </w:tr>
      <w:tr w:rsidR="00C237C8" w:rsidRPr="007345D7" w14:paraId="331525CB" w14:textId="77777777" w:rsidTr="0093612B">
        <w:trPr>
          <w:trHeight w:val="360"/>
        </w:trPr>
        <w:tc>
          <w:tcPr>
            <w:tcW w:w="3055" w:type="dxa"/>
            <w:vAlign w:val="center"/>
          </w:tcPr>
          <w:p w14:paraId="6ADEF771" w14:textId="77777777" w:rsidR="00C237C8" w:rsidRPr="007345D7" w:rsidRDefault="00C237C8" w:rsidP="00086C39">
            <w:pPr>
              <w:pStyle w:val="Textkrper"/>
              <w:spacing w:after="0"/>
              <w:jc w:val="both"/>
            </w:pPr>
            <w:proofErr w:type="spellStart"/>
            <w:r>
              <w:t>Blinkender</w:t>
            </w:r>
            <w:proofErr w:type="spellEnd"/>
            <w:r>
              <w:t xml:space="preserve"> Cursor</w:t>
            </w:r>
          </w:p>
        </w:tc>
        <w:tc>
          <w:tcPr>
            <w:tcW w:w="5575" w:type="dxa"/>
            <w:vAlign w:val="center"/>
          </w:tcPr>
          <w:p w14:paraId="06C79E6B" w14:textId="77777777" w:rsidR="00C237C8" w:rsidRPr="00C237C8" w:rsidRDefault="00C237C8" w:rsidP="00086C39">
            <w:pPr>
              <w:pStyle w:val="Textkrper"/>
              <w:spacing w:after="0"/>
              <w:jc w:val="both"/>
              <w:rPr>
                <w:lang w:val="de-DE"/>
              </w:rPr>
            </w:pPr>
            <w:r w:rsidRPr="00C237C8">
              <w:rPr>
                <w:lang w:val="de-DE"/>
              </w:rPr>
              <w:t>Ein oder aus (wenn ei</w:t>
            </w:r>
            <w:r>
              <w:rPr>
                <w:lang w:val="de-DE"/>
              </w:rPr>
              <w:t>n, blinkt der Cursor mit einer Rate von 0,5 Sekunden)</w:t>
            </w:r>
          </w:p>
        </w:tc>
      </w:tr>
      <w:tr w:rsidR="00C237C8" w:rsidRPr="007345D7" w14:paraId="6B7DD8AA" w14:textId="77777777" w:rsidTr="0093612B">
        <w:trPr>
          <w:trHeight w:val="360"/>
        </w:trPr>
        <w:tc>
          <w:tcPr>
            <w:tcW w:w="3055" w:type="dxa"/>
            <w:vAlign w:val="center"/>
          </w:tcPr>
          <w:p w14:paraId="4D57BC0E" w14:textId="77777777" w:rsidR="00C237C8" w:rsidRPr="007345D7" w:rsidRDefault="00C237C8" w:rsidP="00086C39">
            <w:pPr>
              <w:pStyle w:val="Textkrper"/>
              <w:spacing w:after="0"/>
              <w:jc w:val="both"/>
            </w:pPr>
            <w:r>
              <w:t xml:space="preserve">Start </w:t>
            </w:r>
            <w:proofErr w:type="spellStart"/>
            <w:r>
              <w:t>im</w:t>
            </w:r>
            <w:proofErr w:type="spellEnd"/>
            <w:r>
              <w:t xml:space="preserve"> Terminal Modus</w:t>
            </w:r>
          </w:p>
        </w:tc>
        <w:tc>
          <w:tcPr>
            <w:tcW w:w="5575" w:type="dxa"/>
            <w:vAlign w:val="center"/>
          </w:tcPr>
          <w:p w14:paraId="39D640B9" w14:textId="77777777" w:rsidR="00C237C8" w:rsidRPr="00C237C8" w:rsidRDefault="00C237C8" w:rsidP="00086C39">
            <w:pPr>
              <w:pStyle w:val="Textkrper"/>
              <w:spacing w:after="0"/>
              <w:jc w:val="both"/>
              <w:rPr>
                <w:lang w:val="de-DE"/>
              </w:rPr>
            </w:pPr>
            <w:r w:rsidRPr="00C237C8">
              <w:rPr>
                <w:lang w:val="de-DE"/>
              </w:rPr>
              <w:t>Ein oder aus (wenn e</w:t>
            </w:r>
            <w:r>
              <w:rPr>
                <w:lang w:val="de-DE"/>
              </w:rPr>
              <w:t>in, startet das Gerät nach dem einschalten im Terminalmodus</w:t>
            </w:r>
          </w:p>
        </w:tc>
      </w:tr>
      <w:tr w:rsidR="00FE4DBF" w:rsidRPr="007345D7" w14:paraId="36C619EA" w14:textId="77777777" w:rsidTr="0093612B">
        <w:trPr>
          <w:trHeight w:val="360"/>
        </w:trPr>
        <w:tc>
          <w:tcPr>
            <w:tcW w:w="3055" w:type="dxa"/>
            <w:vAlign w:val="center"/>
          </w:tcPr>
          <w:p w14:paraId="55EDDB55" w14:textId="77777777" w:rsidR="00FE4DBF" w:rsidRPr="007345D7" w:rsidRDefault="00BE6C60" w:rsidP="00086C39">
            <w:pPr>
              <w:pStyle w:val="Textkrper"/>
              <w:spacing w:after="0"/>
              <w:jc w:val="both"/>
              <w:rPr>
                <w:lang w:val="de-DE"/>
              </w:rPr>
            </w:pPr>
            <w:r w:rsidRPr="007345D7">
              <w:rPr>
                <w:lang w:val="de-DE"/>
              </w:rPr>
              <w:t>Anzeigedauer für Meldungen</w:t>
            </w:r>
          </w:p>
        </w:tc>
        <w:tc>
          <w:tcPr>
            <w:tcW w:w="5575" w:type="dxa"/>
            <w:vAlign w:val="center"/>
          </w:tcPr>
          <w:p w14:paraId="2104232C" w14:textId="77777777" w:rsidR="00FE4DBF" w:rsidRPr="007345D7" w:rsidRDefault="00FE4DBF" w:rsidP="00086C39">
            <w:pPr>
              <w:pStyle w:val="Textkrper"/>
              <w:spacing w:after="0"/>
              <w:jc w:val="both"/>
              <w:rPr>
                <w:lang w:val="de-DE"/>
              </w:rPr>
            </w:pPr>
            <w:r w:rsidRPr="007345D7">
              <w:rPr>
                <w:lang w:val="de-DE"/>
              </w:rPr>
              <w:t>Anzeigedauer zwischen 1 und 30 Sekunden einstellbar.</w:t>
            </w:r>
          </w:p>
        </w:tc>
      </w:tr>
      <w:tr w:rsidR="00FE4DBF" w:rsidRPr="007345D7" w14:paraId="3187875F" w14:textId="77777777" w:rsidTr="0093612B">
        <w:trPr>
          <w:trHeight w:val="360"/>
        </w:trPr>
        <w:tc>
          <w:tcPr>
            <w:tcW w:w="3055" w:type="dxa"/>
            <w:vAlign w:val="center"/>
          </w:tcPr>
          <w:p w14:paraId="68DCF20F" w14:textId="77777777" w:rsidR="00FE4DBF" w:rsidRPr="007345D7" w:rsidRDefault="00BE6C60" w:rsidP="0066631C">
            <w:pPr>
              <w:pStyle w:val="Textkrper"/>
              <w:spacing w:after="0"/>
              <w:jc w:val="both"/>
              <w:rPr>
                <w:lang w:val="de-DE"/>
              </w:rPr>
            </w:pPr>
            <w:r w:rsidRPr="007345D7">
              <w:rPr>
                <w:lang w:val="de-DE"/>
              </w:rPr>
              <w:t>Zeit zum Einschlafen</w:t>
            </w:r>
          </w:p>
        </w:tc>
        <w:tc>
          <w:tcPr>
            <w:tcW w:w="5575" w:type="dxa"/>
            <w:vAlign w:val="center"/>
          </w:tcPr>
          <w:p w14:paraId="7F3F114C" w14:textId="77777777" w:rsidR="00FE4DBF" w:rsidRPr="007345D7" w:rsidRDefault="00BE6C60" w:rsidP="0066631C">
            <w:pPr>
              <w:pStyle w:val="Textkrper"/>
              <w:spacing w:after="0"/>
              <w:jc w:val="both"/>
              <w:rPr>
                <w:lang w:val="de-DE"/>
              </w:rPr>
            </w:pPr>
            <w:r w:rsidRPr="007345D7">
              <w:rPr>
                <w:lang w:val="de-DE"/>
              </w:rPr>
              <w:t>Wert in Minuten, 0 = ausgeschaltet</w:t>
            </w:r>
          </w:p>
        </w:tc>
      </w:tr>
      <w:tr w:rsidR="00FE4DBF" w:rsidRPr="007345D7" w14:paraId="211C8002" w14:textId="77777777" w:rsidTr="0093612B">
        <w:trPr>
          <w:trHeight w:val="360"/>
        </w:trPr>
        <w:tc>
          <w:tcPr>
            <w:tcW w:w="3055" w:type="dxa"/>
            <w:vAlign w:val="center"/>
          </w:tcPr>
          <w:p w14:paraId="37611D9B" w14:textId="77777777" w:rsidR="00FE4DBF" w:rsidRPr="007345D7" w:rsidRDefault="00BE6C60" w:rsidP="0066631C">
            <w:pPr>
              <w:pStyle w:val="Textkrper"/>
              <w:spacing w:after="0"/>
              <w:jc w:val="both"/>
              <w:rPr>
                <w:lang w:val="de-DE"/>
              </w:rPr>
            </w:pPr>
            <w:r w:rsidRPr="007345D7">
              <w:rPr>
                <w:lang w:val="de-DE"/>
              </w:rPr>
              <w:t>Wortumbruch</w:t>
            </w:r>
          </w:p>
        </w:tc>
        <w:tc>
          <w:tcPr>
            <w:tcW w:w="5575" w:type="dxa"/>
            <w:vAlign w:val="center"/>
          </w:tcPr>
          <w:p w14:paraId="23B991D6" w14:textId="77777777" w:rsidR="00FE4DBF" w:rsidRPr="007345D7" w:rsidRDefault="00BE6C60" w:rsidP="0066631C">
            <w:pPr>
              <w:pStyle w:val="Textkrper"/>
              <w:spacing w:after="0"/>
              <w:jc w:val="both"/>
              <w:rPr>
                <w:lang w:val="de-DE"/>
              </w:rPr>
            </w:pPr>
            <w:r w:rsidRPr="007345D7">
              <w:rPr>
                <w:lang w:val="de-DE"/>
              </w:rPr>
              <w:t>Ein oder aus</w:t>
            </w:r>
          </w:p>
        </w:tc>
      </w:tr>
      <w:tr w:rsidR="00FE4DBF" w:rsidRPr="007345D7" w14:paraId="57F8DC00" w14:textId="77777777" w:rsidTr="0093612B">
        <w:trPr>
          <w:trHeight w:val="360"/>
        </w:trPr>
        <w:tc>
          <w:tcPr>
            <w:tcW w:w="3055" w:type="dxa"/>
            <w:vAlign w:val="center"/>
          </w:tcPr>
          <w:p w14:paraId="5D678838" w14:textId="77777777" w:rsidR="00FE4DBF" w:rsidRPr="007345D7" w:rsidRDefault="00BE6C60" w:rsidP="0066631C">
            <w:pPr>
              <w:pStyle w:val="Textkrper"/>
              <w:spacing w:after="0"/>
              <w:jc w:val="both"/>
              <w:rPr>
                <w:lang w:val="de-DE"/>
              </w:rPr>
            </w:pPr>
            <w:r w:rsidRPr="007345D7">
              <w:rPr>
                <w:lang w:val="de-DE"/>
              </w:rPr>
              <w:t>Leerzeilen unterdrücken</w:t>
            </w:r>
          </w:p>
        </w:tc>
        <w:tc>
          <w:tcPr>
            <w:tcW w:w="5575" w:type="dxa"/>
            <w:vAlign w:val="center"/>
          </w:tcPr>
          <w:p w14:paraId="67E1AEB9" w14:textId="77777777" w:rsidR="00FE4DBF" w:rsidRPr="007345D7" w:rsidRDefault="00BE6C60" w:rsidP="0066631C">
            <w:pPr>
              <w:pStyle w:val="Textkrper"/>
              <w:spacing w:after="0"/>
              <w:jc w:val="both"/>
              <w:rPr>
                <w:lang w:val="de-DE"/>
              </w:rPr>
            </w:pPr>
            <w:r w:rsidRPr="007345D7">
              <w:rPr>
                <w:lang w:val="de-DE"/>
              </w:rPr>
              <w:t>Ein oder aus. Wenn ein, w</w:t>
            </w:r>
            <w:r w:rsidR="00A97910">
              <w:rPr>
                <w:lang w:val="de-DE"/>
              </w:rPr>
              <w:t>e</w:t>
            </w:r>
            <w:r w:rsidRPr="007345D7">
              <w:rPr>
                <w:lang w:val="de-DE"/>
              </w:rPr>
              <w:t>rden Leerzeilen unterdrückt.</w:t>
            </w:r>
          </w:p>
        </w:tc>
      </w:tr>
      <w:tr w:rsidR="00FE4DBF" w:rsidRPr="007345D7" w14:paraId="7269CC22" w14:textId="77777777" w:rsidTr="0093612B">
        <w:trPr>
          <w:trHeight w:val="360"/>
        </w:trPr>
        <w:tc>
          <w:tcPr>
            <w:tcW w:w="3055" w:type="dxa"/>
            <w:vAlign w:val="center"/>
          </w:tcPr>
          <w:p w14:paraId="011CE251" w14:textId="77777777" w:rsidR="00FE4DBF" w:rsidRPr="007345D7" w:rsidRDefault="00BE6C60" w:rsidP="0066631C">
            <w:pPr>
              <w:pStyle w:val="Textkrper"/>
              <w:spacing w:after="0"/>
              <w:jc w:val="both"/>
              <w:rPr>
                <w:lang w:val="de-DE"/>
              </w:rPr>
            </w:pPr>
            <w:r w:rsidRPr="007345D7">
              <w:rPr>
                <w:lang w:val="de-DE"/>
              </w:rPr>
              <w:t>Löschen bestätigen</w:t>
            </w:r>
          </w:p>
        </w:tc>
        <w:tc>
          <w:tcPr>
            <w:tcW w:w="5575" w:type="dxa"/>
            <w:vAlign w:val="center"/>
          </w:tcPr>
          <w:p w14:paraId="4C22E9A2" w14:textId="77777777" w:rsidR="00FE4DBF" w:rsidRPr="007345D7" w:rsidRDefault="00BE6C60" w:rsidP="0066631C">
            <w:pPr>
              <w:pStyle w:val="Textkrper"/>
              <w:spacing w:after="0"/>
              <w:jc w:val="both"/>
              <w:rPr>
                <w:lang w:val="de-DE"/>
              </w:rPr>
            </w:pPr>
            <w:r w:rsidRPr="007345D7">
              <w:rPr>
                <w:lang w:val="de-DE"/>
              </w:rPr>
              <w:t>Ein oder aus. Wenn ein</w:t>
            </w:r>
            <w:r w:rsidR="00564D53">
              <w:rPr>
                <w:lang w:val="de-DE"/>
              </w:rPr>
              <w:t>,</w:t>
            </w:r>
            <w:r w:rsidRPr="007345D7">
              <w:rPr>
                <w:lang w:val="de-DE"/>
              </w:rPr>
              <w:t xml:space="preserve"> fragt </w:t>
            </w:r>
            <w:proofErr w:type="spellStart"/>
            <w:r w:rsidRPr="007345D7">
              <w:rPr>
                <w:lang w:val="de-DE"/>
              </w:rPr>
              <w:t>Mantis</w:t>
            </w:r>
            <w:proofErr w:type="spellEnd"/>
            <w:r w:rsidRPr="007345D7">
              <w:rPr>
                <w:lang w:val="de-DE"/>
              </w:rPr>
              <w:t xml:space="preserve"> vor einer Dateilöschung</w:t>
            </w:r>
          </w:p>
        </w:tc>
      </w:tr>
      <w:tr w:rsidR="00FE4DBF" w:rsidRPr="007345D7" w14:paraId="754E7AA2" w14:textId="77777777" w:rsidTr="0093612B">
        <w:trPr>
          <w:trHeight w:val="360"/>
        </w:trPr>
        <w:tc>
          <w:tcPr>
            <w:tcW w:w="3055" w:type="dxa"/>
            <w:vAlign w:val="center"/>
          </w:tcPr>
          <w:p w14:paraId="5FC92950" w14:textId="77777777" w:rsidR="00FE4DBF" w:rsidRPr="007345D7" w:rsidRDefault="00FE4DBF" w:rsidP="0066631C">
            <w:pPr>
              <w:pStyle w:val="Textkrper"/>
              <w:spacing w:after="0"/>
              <w:jc w:val="both"/>
              <w:rPr>
                <w:lang w:val="de-DE"/>
              </w:rPr>
            </w:pPr>
            <w:r w:rsidRPr="007345D7">
              <w:rPr>
                <w:lang w:val="de-DE"/>
              </w:rPr>
              <w:t>Vibration</w:t>
            </w:r>
          </w:p>
        </w:tc>
        <w:tc>
          <w:tcPr>
            <w:tcW w:w="5575" w:type="dxa"/>
            <w:vAlign w:val="center"/>
          </w:tcPr>
          <w:p w14:paraId="4342D0BB" w14:textId="77777777" w:rsidR="00FE4DBF" w:rsidRPr="007345D7" w:rsidRDefault="001E086D" w:rsidP="0066631C">
            <w:pPr>
              <w:pStyle w:val="Textkrper"/>
              <w:spacing w:after="0"/>
              <w:jc w:val="both"/>
              <w:rPr>
                <w:lang w:val="de-DE"/>
              </w:rPr>
            </w:pPr>
            <w:r w:rsidRPr="007345D7">
              <w:rPr>
                <w:lang w:val="de-DE"/>
              </w:rPr>
              <w:t xml:space="preserve">Ein oder aus. Bei ein vibriert </w:t>
            </w:r>
            <w:proofErr w:type="spellStart"/>
            <w:r w:rsidRPr="007345D7">
              <w:rPr>
                <w:lang w:val="de-DE"/>
              </w:rPr>
              <w:t>Mantis</w:t>
            </w:r>
            <w:proofErr w:type="spellEnd"/>
          </w:p>
        </w:tc>
      </w:tr>
      <w:tr w:rsidR="00FE4DBF" w:rsidRPr="007345D7" w14:paraId="2E7667BE" w14:textId="77777777" w:rsidTr="0093612B">
        <w:trPr>
          <w:trHeight w:val="360"/>
        </w:trPr>
        <w:tc>
          <w:tcPr>
            <w:tcW w:w="3055" w:type="dxa"/>
            <w:vAlign w:val="center"/>
          </w:tcPr>
          <w:p w14:paraId="5EC39DD9" w14:textId="77777777" w:rsidR="00FE4DBF" w:rsidRPr="007345D7" w:rsidRDefault="001E086D" w:rsidP="0066631C">
            <w:pPr>
              <w:pStyle w:val="Textkrper"/>
              <w:spacing w:after="0"/>
              <w:jc w:val="both"/>
              <w:rPr>
                <w:lang w:val="de-DE"/>
              </w:rPr>
            </w:pPr>
            <w:r w:rsidRPr="007345D7">
              <w:rPr>
                <w:lang w:val="de-DE"/>
              </w:rPr>
              <w:t>Piepton</w:t>
            </w:r>
          </w:p>
        </w:tc>
        <w:tc>
          <w:tcPr>
            <w:tcW w:w="5575" w:type="dxa"/>
            <w:vAlign w:val="center"/>
          </w:tcPr>
          <w:p w14:paraId="118B778F" w14:textId="77777777" w:rsidR="00FE4DBF" w:rsidRPr="007345D7" w:rsidRDefault="001E086D" w:rsidP="0066631C">
            <w:pPr>
              <w:pStyle w:val="Textkrper"/>
              <w:spacing w:after="0"/>
              <w:jc w:val="both"/>
              <w:rPr>
                <w:lang w:val="de-DE"/>
              </w:rPr>
            </w:pPr>
            <w:r w:rsidRPr="007345D7">
              <w:rPr>
                <w:lang w:val="de-DE"/>
              </w:rPr>
              <w:t xml:space="preserve">Ein oder aus: Bei ein piepst </w:t>
            </w:r>
            <w:proofErr w:type="spellStart"/>
            <w:r w:rsidRPr="007345D7">
              <w:rPr>
                <w:lang w:val="de-DE"/>
              </w:rPr>
              <w:t>Mantis</w:t>
            </w:r>
            <w:proofErr w:type="spellEnd"/>
          </w:p>
        </w:tc>
      </w:tr>
      <w:tr w:rsidR="00FE4DBF" w:rsidRPr="007345D7" w14:paraId="728C8058" w14:textId="77777777" w:rsidTr="0093612B">
        <w:trPr>
          <w:trHeight w:val="360"/>
        </w:trPr>
        <w:tc>
          <w:tcPr>
            <w:tcW w:w="3055" w:type="dxa"/>
            <w:vAlign w:val="center"/>
          </w:tcPr>
          <w:p w14:paraId="0F769FBF" w14:textId="77777777" w:rsidR="00FE4DBF" w:rsidRPr="007345D7" w:rsidRDefault="001E086D" w:rsidP="0066631C">
            <w:pPr>
              <w:pStyle w:val="Textkrper"/>
              <w:spacing w:after="0"/>
              <w:jc w:val="both"/>
              <w:rPr>
                <w:lang w:val="de-DE"/>
              </w:rPr>
            </w:pPr>
            <w:r w:rsidRPr="007345D7">
              <w:rPr>
                <w:lang w:val="de-DE"/>
              </w:rPr>
              <w:t xml:space="preserve">Konfiguration der </w:t>
            </w:r>
            <w:r w:rsidR="00596D08">
              <w:rPr>
                <w:lang w:val="de-DE"/>
              </w:rPr>
              <w:t>D</w:t>
            </w:r>
            <w:r w:rsidRPr="007345D7">
              <w:rPr>
                <w:lang w:val="de-DE"/>
              </w:rPr>
              <w:t>aumentasten</w:t>
            </w:r>
          </w:p>
        </w:tc>
        <w:tc>
          <w:tcPr>
            <w:tcW w:w="5575" w:type="dxa"/>
            <w:vAlign w:val="center"/>
          </w:tcPr>
          <w:p w14:paraId="54DB0CF2" w14:textId="77777777" w:rsidR="00FE4DBF" w:rsidRPr="007345D7" w:rsidRDefault="001E086D" w:rsidP="0066631C">
            <w:pPr>
              <w:pStyle w:val="Textkrper"/>
              <w:spacing w:after="0"/>
              <w:jc w:val="both"/>
              <w:rPr>
                <w:lang w:val="de-DE"/>
              </w:rPr>
            </w:pPr>
            <w:r w:rsidRPr="007345D7">
              <w:rPr>
                <w:lang w:val="de-DE"/>
              </w:rPr>
              <w:t xml:space="preserve">Individuelle Zuordnung der Funktionen [vorheriges Element], [nächstes Element], [nach links] und [nach rechts]. </w:t>
            </w:r>
          </w:p>
        </w:tc>
      </w:tr>
      <w:tr w:rsidR="00FE4DBF" w:rsidRPr="007345D7" w14:paraId="5A5EB5F4" w14:textId="77777777" w:rsidTr="0093612B">
        <w:trPr>
          <w:trHeight w:val="360"/>
        </w:trPr>
        <w:tc>
          <w:tcPr>
            <w:tcW w:w="3055" w:type="dxa"/>
            <w:vAlign w:val="center"/>
          </w:tcPr>
          <w:p w14:paraId="1324A768" w14:textId="77777777" w:rsidR="00FE4DBF" w:rsidRPr="007345D7" w:rsidRDefault="001E086D" w:rsidP="0066631C">
            <w:pPr>
              <w:pStyle w:val="Textkrper"/>
              <w:spacing w:after="0"/>
              <w:jc w:val="both"/>
              <w:rPr>
                <w:lang w:val="de-DE"/>
              </w:rPr>
            </w:pPr>
            <w:r w:rsidRPr="007345D7">
              <w:rPr>
                <w:lang w:val="de-DE"/>
              </w:rPr>
              <w:t>Drahtlose Benachrichtigungen</w:t>
            </w:r>
          </w:p>
        </w:tc>
        <w:tc>
          <w:tcPr>
            <w:tcW w:w="5575" w:type="dxa"/>
            <w:vAlign w:val="center"/>
          </w:tcPr>
          <w:p w14:paraId="003708F1" w14:textId="29084A91" w:rsidR="00FE4DBF" w:rsidRPr="007345D7" w:rsidRDefault="001E086D" w:rsidP="0066631C">
            <w:pPr>
              <w:pStyle w:val="Textkrper"/>
              <w:spacing w:after="0"/>
              <w:jc w:val="both"/>
              <w:rPr>
                <w:lang w:val="de-DE"/>
              </w:rPr>
            </w:pPr>
            <w:r w:rsidRPr="007345D7">
              <w:rPr>
                <w:lang w:val="de-DE"/>
              </w:rPr>
              <w:t xml:space="preserve">Hier kann die Anzeige von Statusmeldungen über Bluetooth und </w:t>
            </w:r>
            <w:proofErr w:type="spellStart"/>
            <w:proofErr w:type="gramStart"/>
            <w:r w:rsidRPr="007345D7">
              <w:rPr>
                <w:lang w:val="de-DE"/>
              </w:rPr>
              <w:t>Wlan</w:t>
            </w:r>
            <w:proofErr w:type="spellEnd"/>
            <w:r w:rsidR="004E1185">
              <w:rPr>
                <w:lang w:val="de-DE"/>
              </w:rPr>
              <w:t xml:space="preserve"> </w:t>
            </w:r>
            <w:r w:rsidRPr="007345D7">
              <w:rPr>
                <w:lang w:val="de-DE"/>
              </w:rPr>
              <w:t>Konnektivität</w:t>
            </w:r>
            <w:proofErr w:type="gramEnd"/>
            <w:r w:rsidRPr="007345D7">
              <w:rPr>
                <w:lang w:val="de-DE"/>
              </w:rPr>
              <w:t xml:space="preserve"> ein- oder ausgeschaltet w</w:t>
            </w:r>
            <w:r w:rsidR="00C364EE">
              <w:rPr>
                <w:lang w:val="de-DE"/>
              </w:rPr>
              <w:t>e</w:t>
            </w:r>
            <w:r w:rsidRPr="007345D7">
              <w:rPr>
                <w:lang w:val="de-DE"/>
              </w:rPr>
              <w:t>rden.</w:t>
            </w:r>
          </w:p>
        </w:tc>
      </w:tr>
      <w:tr w:rsidR="00DC6FCE" w:rsidRPr="007345D7" w14:paraId="0FA0AE12" w14:textId="77777777" w:rsidTr="0093612B">
        <w:trPr>
          <w:trHeight w:val="360"/>
        </w:trPr>
        <w:tc>
          <w:tcPr>
            <w:tcW w:w="3055" w:type="dxa"/>
            <w:vAlign w:val="center"/>
          </w:tcPr>
          <w:p w14:paraId="282ACCAD" w14:textId="0EA90477" w:rsidR="00DC6FCE" w:rsidRPr="007345D7" w:rsidRDefault="00DC6FCE" w:rsidP="0066631C">
            <w:pPr>
              <w:pStyle w:val="Textkrper"/>
              <w:spacing w:after="0"/>
              <w:jc w:val="both"/>
            </w:pPr>
            <w:r w:rsidRPr="00A06A06">
              <w:rPr>
                <w:lang w:val="de-DE"/>
              </w:rPr>
              <w:t>USB-Verbindung anzeigen</w:t>
            </w:r>
          </w:p>
        </w:tc>
        <w:tc>
          <w:tcPr>
            <w:tcW w:w="5575" w:type="dxa"/>
            <w:vAlign w:val="center"/>
          </w:tcPr>
          <w:p w14:paraId="0CFAE144" w14:textId="051D0CE5" w:rsidR="00DC6FCE" w:rsidRPr="00864A19" w:rsidRDefault="00DC6FCE" w:rsidP="0066631C">
            <w:pPr>
              <w:pStyle w:val="Textkrper"/>
              <w:spacing w:after="0"/>
              <w:jc w:val="both"/>
              <w:rPr>
                <w:lang w:val="de-CH"/>
              </w:rPr>
            </w:pPr>
            <w:r w:rsidRPr="00A06A06">
              <w:rPr>
                <w:lang w:val="de-DE"/>
              </w:rPr>
              <w:t>An oder aus. Bei an werden Sie nach dem Hochfahren des Gerätes aufgefordert, eine USB-Verbindung zu öffnen, falls ein USB-Host angeschlossen ist.</w:t>
            </w:r>
          </w:p>
        </w:tc>
      </w:tr>
      <w:tr w:rsidR="00DC6FCE" w:rsidRPr="007345D7" w14:paraId="2B67E880" w14:textId="77777777" w:rsidTr="0093612B">
        <w:trPr>
          <w:trHeight w:val="360"/>
        </w:trPr>
        <w:tc>
          <w:tcPr>
            <w:tcW w:w="3055" w:type="dxa"/>
            <w:vAlign w:val="center"/>
          </w:tcPr>
          <w:p w14:paraId="5A6C3460" w14:textId="4684617E" w:rsidR="00DC6FCE" w:rsidRPr="007345D7" w:rsidRDefault="00DC6FCE" w:rsidP="0066631C">
            <w:pPr>
              <w:pStyle w:val="Textkrper"/>
              <w:spacing w:after="0"/>
              <w:jc w:val="both"/>
            </w:pPr>
            <w:r w:rsidRPr="00A06A06">
              <w:rPr>
                <w:lang w:val="de-DE"/>
              </w:rPr>
              <w:t>Tastenwiederholung</w:t>
            </w:r>
          </w:p>
        </w:tc>
        <w:tc>
          <w:tcPr>
            <w:tcW w:w="5575" w:type="dxa"/>
            <w:vAlign w:val="center"/>
          </w:tcPr>
          <w:p w14:paraId="04221AB9" w14:textId="3E2173BE" w:rsidR="00DC6FCE" w:rsidRPr="00864A19" w:rsidRDefault="00DC6FCE" w:rsidP="0066631C">
            <w:pPr>
              <w:pStyle w:val="Textkrper"/>
              <w:spacing w:after="0"/>
              <w:jc w:val="both"/>
              <w:rPr>
                <w:lang w:val="de-CH"/>
              </w:rPr>
            </w:pPr>
            <w:r w:rsidRPr="00A06A06">
              <w:rPr>
                <w:lang w:val="de-DE"/>
              </w:rPr>
              <w:t>Ein- oder ausgeschaltet. Wenn ein, so werden die Leer-, die Rück- und die Entfernen-Taste, sowie die Cursortaste eine Tastenwiederholung ermöglichen, wenn sie gedrückt gehalten werden.</w:t>
            </w:r>
          </w:p>
        </w:tc>
      </w:tr>
      <w:tr w:rsidR="00173913" w:rsidRPr="007345D7" w14:paraId="21462D14" w14:textId="77777777" w:rsidTr="00864A19">
        <w:trPr>
          <w:trHeight w:val="360"/>
        </w:trPr>
        <w:tc>
          <w:tcPr>
            <w:tcW w:w="3055" w:type="dxa"/>
            <w:tcBorders>
              <w:bottom w:val="single" w:sz="4" w:space="0" w:color="auto"/>
            </w:tcBorders>
            <w:vAlign w:val="center"/>
          </w:tcPr>
          <w:p w14:paraId="29584E2A" w14:textId="05CE09B7" w:rsidR="00173913" w:rsidRPr="00A06A06" w:rsidRDefault="00387164" w:rsidP="0066631C">
            <w:pPr>
              <w:pStyle w:val="Textkrper"/>
              <w:spacing w:after="0"/>
              <w:jc w:val="both"/>
            </w:pPr>
            <w:r>
              <w:t>Sticky Keys</w:t>
            </w:r>
          </w:p>
        </w:tc>
        <w:tc>
          <w:tcPr>
            <w:tcW w:w="5575" w:type="dxa"/>
            <w:vAlign w:val="center"/>
          </w:tcPr>
          <w:p w14:paraId="3BBB7361" w14:textId="4C575A2B" w:rsidR="00173913" w:rsidRPr="00864A19" w:rsidRDefault="00387164" w:rsidP="0066631C">
            <w:pPr>
              <w:pStyle w:val="Textkrper"/>
              <w:spacing w:after="0"/>
              <w:jc w:val="both"/>
              <w:rPr>
                <w:lang w:val="de-CH"/>
              </w:rPr>
            </w:pPr>
            <w:r w:rsidRPr="004A2622">
              <w:rPr>
                <w:lang w:val="de-DE"/>
              </w:rPr>
              <w:t>Drücken Sie die Umschalttaste fünf (5) Mal, um "Ein" oder "Aus" zu aktivieren/deaktivieren. Bei der Einstellung Ein können die Punkttasten nacheinander gedrückt und losgelassen werden, die Punktkombination wird erst bestätigt, wenn die Leertaste gedrückt wird.</w:t>
            </w:r>
          </w:p>
        </w:tc>
      </w:tr>
    </w:tbl>
    <w:p w14:paraId="7E773884" w14:textId="77777777" w:rsidR="00FE4DBF" w:rsidRPr="007345D7" w:rsidRDefault="00FE4DBF" w:rsidP="0066631C">
      <w:pPr>
        <w:jc w:val="both"/>
      </w:pPr>
    </w:p>
    <w:p w14:paraId="3EC0173D" w14:textId="261E3A70" w:rsidR="001E086D" w:rsidRPr="007345D7" w:rsidRDefault="007B515D" w:rsidP="0066631C">
      <w:pPr>
        <w:pStyle w:val="berschrift2"/>
        <w:jc w:val="both"/>
        <w:rPr>
          <w:b/>
          <w:bCs/>
        </w:rPr>
      </w:pPr>
      <w:bookmarkStart w:id="135" w:name="_Toc185579135"/>
      <w:r w:rsidRPr="007345D7">
        <w:rPr>
          <w:b/>
          <w:bCs/>
        </w:rPr>
        <w:t xml:space="preserve">Hinzufügen, konfigurieren und Löschen von </w:t>
      </w:r>
      <w:r w:rsidR="007C7E33">
        <w:rPr>
          <w:b/>
          <w:bCs/>
        </w:rPr>
        <w:t>Sprachprofil</w:t>
      </w:r>
      <w:r w:rsidRPr="007345D7">
        <w:rPr>
          <w:b/>
          <w:bCs/>
        </w:rPr>
        <w:t>en</w:t>
      </w:r>
      <w:bookmarkEnd w:id="135"/>
    </w:p>
    <w:p w14:paraId="6A485F97" w14:textId="273A80EC" w:rsidR="007B515D" w:rsidRPr="007345D7" w:rsidRDefault="003A00F8" w:rsidP="0066631C">
      <w:pPr>
        <w:jc w:val="both"/>
      </w:pPr>
      <w:r w:rsidRPr="007345D7">
        <w:t xml:space="preserve">Das Menü </w:t>
      </w:r>
      <w:r w:rsidR="007C7E33">
        <w:t>Sprachprofil</w:t>
      </w:r>
      <w:r w:rsidRPr="007345D7">
        <w:t xml:space="preserve">e listet alle auf Ihrer </w:t>
      </w:r>
      <w:proofErr w:type="spellStart"/>
      <w:r w:rsidRPr="007345D7">
        <w:t>Mantis</w:t>
      </w:r>
      <w:proofErr w:type="spellEnd"/>
      <w:r w:rsidRPr="007345D7">
        <w:t xml:space="preserve"> verfügbaren </w:t>
      </w:r>
      <w:r w:rsidR="007C7E33">
        <w:t>Sprachprofil</w:t>
      </w:r>
      <w:r w:rsidRPr="007345D7">
        <w:t>e auf. Das a</w:t>
      </w:r>
      <w:r w:rsidR="00540C94">
        <w:t>k</w:t>
      </w:r>
      <w:r w:rsidRPr="007345D7">
        <w:t xml:space="preserve">tive </w:t>
      </w:r>
      <w:r w:rsidR="007C7E33">
        <w:t>Sprachprofil</w:t>
      </w:r>
      <w:r w:rsidRPr="007345D7">
        <w:t xml:space="preserve"> wird jeweils mit Punkten 7 und 8 auf der Braillezeile unterlegt. Scrollen Sie durch die verfügbaren Profile mit den äußeren Daumentasten und drücken Sie danach Enter oder eine Cursor Routing Taste, um das gewünschte Profil auszuwählen. </w:t>
      </w:r>
    </w:p>
    <w:p w14:paraId="75881B4A" w14:textId="77777777" w:rsidR="003A00F8" w:rsidRPr="007345D7" w:rsidRDefault="003A00F8" w:rsidP="0066631C">
      <w:pPr>
        <w:jc w:val="both"/>
      </w:pPr>
    </w:p>
    <w:p w14:paraId="018BD442" w14:textId="390E7377" w:rsidR="003A00F8" w:rsidRPr="00540C94" w:rsidRDefault="003A00F8" w:rsidP="0066631C">
      <w:pPr>
        <w:pStyle w:val="berschrift3"/>
        <w:jc w:val="both"/>
        <w:rPr>
          <w:b/>
          <w:bCs/>
        </w:rPr>
      </w:pPr>
      <w:bookmarkStart w:id="136" w:name="_Toc185579136"/>
      <w:r w:rsidRPr="00540C94">
        <w:rPr>
          <w:b/>
          <w:bCs/>
        </w:rPr>
        <w:t xml:space="preserve">Ein </w:t>
      </w:r>
      <w:r w:rsidR="007C7E33">
        <w:rPr>
          <w:b/>
          <w:bCs/>
        </w:rPr>
        <w:t>Sprachprofil</w:t>
      </w:r>
      <w:r w:rsidRPr="00540C94">
        <w:rPr>
          <w:b/>
          <w:bCs/>
        </w:rPr>
        <w:t xml:space="preserve"> hinzufügen</w:t>
      </w:r>
      <w:bookmarkEnd w:id="136"/>
    </w:p>
    <w:p w14:paraId="6C5A8A84" w14:textId="3EDF3D62" w:rsidR="003A00F8" w:rsidRPr="007345D7" w:rsidRDefault="003A00F8" w:rsidP="0066631C">
      <w:pPr>
        <w:jc w:val="both"/>
      </w:pPr>
      <w:r w:rsidRPr="007345D7">
        <w:t xml:space="preserve">Um ein </w:t>
      </w:r>
      <w:r w:rsidR="007C7E33">
        <w:t>Sprachprofil</w:t>
      </w:r>
      <w:r w:rsidRPr="007345D7">
        <w:t xml:space="preserve"> hinzu zu fügen, wählen Sie „</w:t>
      </w:r>
      <w:r w:rsidR="007C7E33">
        <w:t>Sprachprofil</w:t>
      </w:r>
      <w:r w:rsidRPr="007345D7">
        <w:t xml:space="preserve"> hinzufügen“ und geben Sie Enter oder eine Cursorrouting Taste. </w:t>
      </w:r>
      <w:r w:rsidR="00540C94">
        <w:t>S</w:t>
      </w:r>
      <w:r w:rsidRPr="007345D7">
        <w:t>ie werden nun aufgefordert, die folgenden Informationen einzugeben:</w:t>
      </w:r>
    </w:p>
    <w:p w14:paraId="6880E00A" w14:textId="77777777" w:rsidR="003A00F8" w:rsidRPr="007345D7" w:rsidRDefault="003A00F8" w:rsidP="0066631C">
      <w:pPr>
        <w:pStyle w:val="Textkrper"/>
        <w:numPr>
          <w:ilvl w:val="0"/>
          <w:numId w:val="27"/>
        </w:numPr>
        <w:ind w:left="360"/>
        <w:jc w:val="both"/>
      </w:pPr>
      <w:r w:rsidRPr="007345D7">
        <w:t>Profilname: Geben Sie den Profilnamen innerhalb der Klammern ei</w:t>
      </w:r>
      <w:r w:rsidR="001804B4">
        <w:t>n und bestätigen Sie mit Enter.</w:t>
      </w:r>
    </w:p>
    <w:p w14:paraId="331FCF34" w14:textId="77777777" w:rsidR="003A00F8" w:rsidRPr="007345D7" w:rsidRDefault="003A00F8" w:rsidP="0066631C">
      <w:pPr>
        <w:pStyle w:val="Textkrper"/>
        <w:numPr>
          <w:ilvl w:val="0"/>
          <w:numId w:val="27"/>
        </w:numPr>
        <w:ind w:left="360"/>
        <w:jc w:val="both"/>
      </w:pPr>
      <w:r w:rsidRPr="007345D7">
        <w:rPr>
          <w:rStyle w:val="Fett"/>
        </w:rPr>
        <w:t>Braille grade</w:t>
      </w:r>
      <w:r w:rsidRPr="007345D7">
        <w:t>: Wählen Sie zwischen Vollschrift, Kurzschrift und Computer Braille.</w:t>
      </w:r>
      <w:r w:rsidR="003A4F8C">
        <w:t xml:space="preserve"> Bitte beachten Sie, dass </w:t>
      </w:r>
      <w:proofErr w:type="spellStart"/>
      <w:r w:rsidR="003A4F8C">
        <w:t>Mantis</w:t>
      </w:r>
      <w:proofErr w:type="spellEnd"/>
      <w:r w:rsidR="003A4F8C">
        <w:t xml:space="preserve"> Vollschrift und / oder Computer Braille unterdrücken kann, wenn zwischen den </w:t>
      </w:r>
      <w:proofErr w:type="spellStart"/>
      <w:r w:rsidR="003A4F8C">
        <w:t>Braillegraden</w:t>
      </w:r>
      <w:proofErr w:type="spellEnd"/>
      <w:r w:rsidR="003A4F8C">
        <w:t xml:space="preserve"> gewechselt wird.</w:t>
      </w:r>
    </w:p>
    <w:p w14:paraId="665CC31F" w14:textId="77777777" w:rsidR="00540C94" w:rsidRPr="00540C94" w:rsidRDefault="003A00F8" w:rsidP="0066631C">
      <w:pPr>
        <w:pStyle w:val="Textkrper"/>
        <w:numPr>
          <w:ilvl w:val="0"/>
          <w:numId w:val="27"/>
        </w:numPr>
        <w:ind w:left="360"/>
        <w:jc w:val="both"/>
        <w:rPr>
          <w:rStyle w:val="Fett"/>
          <w:b w:val="0"/>
          <w:bCs w:val="0"/>
        </w:rPr>
      </w:pPr>
      <w:r w:rsidRPr="007345D7">
        <w:rPr>
          <w:rStyle w:val="Fett"/>
        </w:rPr>
        <w:t xml:space="preserve">Computer </w:t>
      </w:r>
      <w:r w:rsidR="00540C94">
        <w:rPr>
          <w:rStyle w:val="Fett"/>
        </w:rPr>
        <w:t>Braille</w:t>
      </w:r>
    </w:p>
    <w:p w14:paraId="0FB6762C" w14:textId="77777777" w:rsidR="003A00F8" w:rsidRPr="007345D7" w:rsidRDefault="003A00F8" w:rsidP="0066631C">
      <w:pPr>
        <w:pStyle w:val="Textkrper"/>
        <w:numPr>
          <w:ilvl w:val="0"/>
          <w:numId w:val="27"/>
        </w:numPr>
        <w:ind w:left="360"/>
        <w:jc w:val="both"/>
      </w:pPr>
      <w:r w:rsidRPr="007345D7">
        <w:rPr>
          <w:rStyle w:val="Fett"/>
        </w:rPr>
        <w:t xml:space="preserve"> Tabelle</w:t>
      </w:r>
      <w:r w:rsidRPr="007345D7">
        <w:t>: Wählen Sie Ihre Computer Braille Tabelle und geben Sie Enter</w:t>
      </w:r>
      <w:r w:rsidR="003A4F8C">
        <w:t xml:space="preserve">. Wählen Sie "keine", falls kein Wechsel gewünscht wird. </w:t>
      </w:r>
    </w:p>
    <w:p w14:paraId="65E03DC4" w14:textId="77777777" w:rsidR="003A00F8" w:rsidRPr="004E1185" w:rsidRDefault="001139B6" w:rsidP="0066631C">
      <w:pPr>
        <w:pStyle w:val="Textkrper"/>
        <w:numPr>
          <w:ilvl w:val="0"/>
          <w:numId w:val="27"/>
        </w:numPr>
        <w:ind w:left="360"/>
        <w:jc w:val="both"/>
        <w:rPr>
          <w:b/>
          <w:bCs/>
        </w:rPr>
      </w:pPr>
      <w:r w:rsidRPr="007345D7">
        <w:rPr>
          <w:rStyle w:val="Fett"/>
        </w:rPr>
        <w:t xml:space="preserve">Braille Tabelle für Vollschrift: </w:t>
      </w:r>
      <w:r w:rsidRPr="004E1185">
        <w:rPr>
          <w:rStyle w:val="Fett"/>
          <w:b w:val="0"/>
          <w:bCs w:val="0"/>
        </w:rPr>
        <w:t>Wählen Sie Ihre Braille Vollschrift Tabelle aus und drücken Sie danach Enter.</w:t>
      </w:r>
    </w:p>
    <w:p w14:paraId="66AE627D" w14:textId="77777777" w:rsidR="003A00F8" w:rsidRDefault="001139B6" w:rsidP="0066631C">
      <w:pPr>
        <w:pStyle w:val="Textkrper"/>
        <w:numPr>
          <w:ilvl w:val="0"/>
          <w:numId w:val="27"/>
        </w:numPr>
        <w:ind w:left="360"/>
        <w:jc w:val="both"/>
        <w:rPr>
          <w:rStyle w:val="Fett"/>
          <w:b w:val="0"/>
          <w:bCs w:val="0"/>
        </w:rPr>
      </w:pPr>
      <w:r w:rsidRPr="007345D7">
        <w:rPr>
          <w:rStyle w:val="Fett"/>
        </w:rPr>
        <w:t xml:space="preserve">Kurzschrift Braille Tabelle: </w:t>
      </w:r>
      <w:r w:rsidRPr="004E1185">
        <w:rPr>
          <w:rStyle w:val="Fett"/>
          <w:b w:val="0"/>
          <w:bCs w:val="0"/>
        </w:rPr>
        <w:t>Wählen Sie die gewünschte Kurzschrift Braille Tabelle und geben Sie dann Enter.</w:t>
      </w:r>
      <w:r w:rsidR="003A4F8C" w:rsidRPr="004E1185">
        <w:rPr>
          <w:rStyle w:val="Fett"/>
          <w:b w:val="0"/>
          <w:bCs w:val="0"/>
        </w:rPr>
        <w:t xml:space="preserve"> Wählen Sie "keine", falls kein Wechsel erwünscht ist.</w:t>
      </w:r>
    </w:p>
    <w:p w14:paraId="7FAC1BD1" w14:textId="1A8CFCAA" w:rsidR="0045254C" w:rsidRPr="007345D7" w:rsidRDefault="0045254C" w:rsidP="0066631C">
      <w:pPr>
        <w:pStyle w:val="Textkrper"/>
        <w:numPr>
          <w:ilvl w:val="0"/>
          <w:numId w:val="27"/>
        </w:numPr>
        <w:ind w:left="360"/>
        <w:jc w:val="both"/>
        <w:rPr>
          <w:rStyle w:val="Fett"/>
          <w:b w:val="0"/>
          <w:bCs w:val="0"/>
        </w:rPr>
      </w:pPr>
      <w:r>
        <w:rPr>
          <w:rStyle w:val="Fett"/>
        </w:rPr>
        <w:t>Lesestimme:</w:t>
      </w:r>
      <w:r>
        <w:rPr>
          <w:rStyle w:val="Fett"/>
          <w:b w:val="0"/>
          <w:bCs w:val="0"/>
        </w:rPr>
        <w:t xml:space="preserve"> Hier kann die zuvor heruntergeladene und installierte Lesestimme gewählt werden.</w:t>
      </w:r>
    </w:p>
    <w:p w14:paraId="4B0550E4" w14:textId="77777777" w:rsidR="001139B6" w:rsidRPr="004E1185" w:rsidRDefault="001139B6" w:rsidP="0066631C">
      <w:pPr>
        <w:pStyle w:val="Textkrper"/>
        <w:numPr>
          <w:ilvl w:val="0"/>
          <w:numId w:val="27"/>
        </w:numPr>
        <w:ind w:left="360"/>
        <w:jc w:val="both"/>
        <w:rPr>
          <w:rStyle w:val="Fett"/>
          <w:b w:val="0"/>
          <w:bCs w:val="0"/>
        </w:rPr>
      </w:pPr>
      <w:r w:rsidRPr="007345D7">
        <w:rPr>
          <w:rStyle w:val="Fett"/>
        </w:rPr>
        <w:t xml:space="preserve">Konfiguration speichern: </w:t>
      </w:r>
      <w:r w:rsidRPr="004E1185">
        <w:rPr>
          <w:rStyle w:val="Fett"/>
          <w:b w:val="0"/>
          <w:bCs w:val="0"/>
        </w:rPr>
        <w:t>Geben Sie zum Schluss Enter, um die Konfiguration zu speichern.</w:t>
      </w:r>
    </w:p>
    <w:p w14:paraId="25FD21DB" w14:textId="1C41F6D5" w:rsidR="001139B6" w:rsidRPr="007345D7" w:rsidRDefault="001139B6" w:rsidP="0066631C">
      <w:pPr>
        <w:pStyle w:val="Textkrper"/>
        <w:numPr>
          <w:ilvl w:val="0"/>
          <w:numId w:val="27"/>
        </w:numPr>
        <w:ind w:left="360"/>
        <w:jc w:val="both"/>
      </w:pPr>
      <w:r w:rsidRPr="007345D7">
        <w:t xml:space="preserve">Das neue </w:t>
      </w:r>
      <w:r w:rsidR="007C7E33">
        <w:t>Sprachprofil</w:t>
      </w:r>
      <w:r w:rsidRPr="007345D7">
        <w:t xml:space="preserve"> ist jetzt in der Liste der </w:t>
      </w:r>
      <w:r w:rsidR="007C7E33">
        <w:t>Sprachprofil</w:t>
      </w:r>
      <w:r w:rsidRPr="007345D7">
        <w:t>e enthalten.</w:t>
      </w:r>
    </w:p>
    <w:p w14:paraId="7B089F07" w14:textId="77777777" w:rsidR="001139B6" w:rsidRDefault="001139B6" w:rsidP="0066631C">
      <w:pPr>
        <w:pStyle w:val="Textkrper"/>
        <w:numPr>
          <w:ilvl w:val="0"/>
          <w:numId w:val="27"/>
        </w:numPr>
        <w:ind w:left="360"/>
        <w:jc w:val="both"/>
      </w:pPr>
      <w:r w:rsidRPr="007345D7">
        <w:t xml:space="preserve"> </w:t>
      </w:r>
    </w:p>
    <w:p w14:paraId="62E8C08F" w14:textId="77777777" w:rsidR="004E1185" w:rsidRPr="007345D7" w:rsidRDefault="004E1185" w:rsidP="0066631C">
      <w:pPr>
        <w:pStyle w:val="Textkrper"/>
        <w:numPr>
          <w:ilvl w:val="0"/>
          <w:numId w:val="27"/>
        </w:numPr>
        <w:ind w:left="360"/>
        <w:jc w:val="both"/>
      </w:pPr>
    </w:p>
    <w:p w14:paraId="14C9D2E5" w14:textId="77777777" w:rsidR="007B515D" w:rsidRPr="007345D7" w:rsidRDefault="001139B6" w:rsidP="0066631C">
      <w:pPr>
        <w:pStyle w:val="berschrift3"/>
        <w:jc w:val="both"/>
        <w:rPr>
          <w:b/>
          <w:bCs/>
        </w:rPr>
      </w:pPr>
      <w:bookmarkStart w:id="137" w:name="_Toc185579137"/>
      <w:r w:rsidRPr="007345D7">
        <w:rPr>
          <w:b/>
          <w:bCs/>
        </w:rPr>
        <w:t>Konfigurieren oder Löschen eines Braille</w:t>
      </w:r>
      <w:r w:rsidR="00540C94">
        <w:rPr>
          <w:b/>
          <w:bCs/>
        </w:rPr>
        <w:t xml:space="preserve"> P</w:t>
      </w:r>
      <w:r w:rsidRPr="007345D7">
        <w:rPr>
          <w:b/>
          <w:bCs/>
        </w:rPr>
        <w:t>rofils</w:t>
      </w:r>
      <w:bookmarkEnd w:id="137"/>
    </w:p>
    <w:p w14:paraId="1DAC5EB4" w14:textId="08B4B2E9" w:rsidR="00FE4DBF" w:rsidRPr="007345D7" w:rsidRDefault="001139B6" w:rsidP="0066631C">
      <w:pPr>
        <w:jc w:val="both"/>
      </w:pPr>
      <w:r w:rsidRPr="007345D7">
        <w:t xml:space="preserve">Um ein </w:t>
      </w:r>
      <w:r w:rsidR="007C7E33">
        <w:t>Sprachprofil</w:t>
      </w:r>
      <w:r w:rsidRPr="007345D7">
        <w:t xml:space="preserve"> zu konfigurieren oder zu löschen, gehen Sie bitte wie folgt vor: </w:t>
      </w:r>
    </w:p>
    <w:p w14:paraId="78B9EC1D" w14:textId="1AC4E049" w:rsidR="00690F6A" w:rsidRDefault="00690F6A" w:rsidP="0066631C">
      <w:pPr>
        <w:pStyle w:val="Listenabsatz"/>
        <w:numPr>
          <w:ilvl w:val="0"/>
          <w:numId w:val="28"/>
        </w:numPr>
        <w:jc w:val="both"/>
      </w:pPr>
      <w:r>
        <w:t xml:space="preserve">Wählen Sie im Menü der Benutzereinstellungen den Punkt </w:t>
      </w:r>
      <w:r w:rsidR="007C7E33">
        <w:t>Sprachprofil</w:t>
      </w:r>
      <w:r>
        <w:t xml:space="preserve"> aus.</w:t>
      </w:r>
    </w:p>
    <w:p w14:paraId="0FA414BE" w14:textId="75FA1C42" w:rsidR="00690F6A" w:rsidRDefault="00690F6A" w:rsidP="0066631C">
      <w:pPr>
        <w:pStyle w:val="Listenabsatz"/>
        <w:numPr>
          <w:ilvl w:val="0"/>
          <w:numId w:val="28"/>
        </w:numPr>
        <w:jc w:val="both"/>
      </w:pPr>
      <w:r>
        <w:t xml:space="preserve">Wählen Sie </w:t>
      </w:r>
      <w:r w:rsidR="007C7E33">
        <w:t>Sprachprofil</w:t>
      </w:r>
      <w:r>
        <w:t xml:space="preserve"> konfigurieren oder entfernen und geben Sie Enter.</w:t>
      </w:r>
    </w:p>
    <w:p w14:paraId="24BC6869" w14:textId="7D65407B" w:rsidR="00690F6A" w:rsidRDefault="00690F6A" w:rsidP="0066631C">
      <w:pPr>
        <w:pStyle w:val="Listenabsatz"/>
        <w:numPr>
          <w:ilvl w:val="0"/>
          <w:numId w:val="28"/>
        </w:numPr>
        <w:jc w:val="both"/>
      </w:pPr>
      <w:r>
        <w:t xml:space="preserve">Alternativ können die Optionen </w:t>
      </w:r>
      <w:r w:rsidR="007C7E33">
        <w:t>Sprachprofil</w:t>
      </w:r>
      <w:r>
        <w:t xml:space="preserve"> konfigurieren oder </w:t>
      </w:r>
      <w:r w:rsidR="007C7E33">
        <w:t>Sprachprofil</w:t>
      </w:r>
      <w:r w:rsidR="00F632F9">
        <w:t xml:space="preserve"> </w:t>
      </w:r>
      <w:r>
        <w:t xml:space="preserve">entfernen auch im Menü </w:t>
      </w:r>
      <w:r w:rsidR="007C7E33">
        <w:t>Sprachprofil</w:t>
      </w:r>
      <w:r>
        <w:t>e gewählt werden.</w:t>
      </w:r>
    </w:p>
    <w:p w14:paraId="36A2B52F" w14:textId="721378B3" w:rsidR="001139B6" w:rsidRPr="007345D7" w:rsidRDefault="001139B6" w:rsidP="0066631C">
      <w:pPr>
        <w:pStyle w:val="Listenabsatz"/>
        <w:numPr>
          <w:ilvl w:val="0"/>
          <w:numId w:val="28"/>
        </w:numPr>
        <w:jc w:val="both"/>
      </w:pPr>
      <w:r w:rsidRPr="007345D7">
        <w:t xml:space="preserve">Scrollen Sie durch die Liste der verfügbaren </w:t>
      </w:r>
      <w:r w:rsidR="007C7E33">
        <w:t>Sprachprofil</w:t>
      </w:r>
      <w:r w:rsidRPr="007345D7">
        <w:t>e mit den äußeren Daumentasten.</w:t>
      </w:r>
    </w:p>
    <w:p w14:paraId="1B0D9847" w14:textId="77777777" w:rsidR="001139B6" w:rsidRPr="007345D7" w:rsidRDefault="001139B6" w:rsidP="0066631C">
      <w:pPr>
        <w:pStyle w:val="Listenabsatz"/>
        <w:numPr>
          <w:ilvl w:val="0"/>
          <w:numId w:val="28"/>
        </w:numPr>
        <w:jc w:val="both"/>
      </w:pPr>
      <w:r w:rsidRPr="007345D7">
        <w:t xml:space="preserve">Drücken Sie </w:t>
      </w:r>
      <w:r w:rsidR="00307B30" w:rsidRPr="007345D7">
        <w:t>Strg + m</w:t>
      </w:r>
      <w:r w:rsidRPr="007345D7">
        <w:t>, um das Kontextmenü zu öffnen.</w:t>
      </w:r>
    </w:p>
    <w:p w14:paraId="7397AB37" w14:textId="23E00CF8" w:rsidR="001139B6" w:rsidRPr="007345D7" w:rsidRDefault="001139B6" w:rsidP="0066631C">
      <w:pPr>
        <w:pStyle w:val="Listenabsatz"/>
        <w:numPr>
          <w:ilvl w:val="0"/>
          <w:numId w:val="28"/>
        </w:numPr>
        <w:jc w:val="both"/>
      </w:pPr>
      <w:r w:rsidRPr="007345D7">
        <w:t>Wählen Sie „</w:t>
      </w:r>
      <w:r w:rsidR="007C7E33">
        <w:t>Sprachprofil</w:t>
      </w:r>
      <w:r w:rsidRPr="007345D7">
        <w:t xml:space="preserve"> konfigurieren“ oder „Braille Profil löschen“.</w:t>
      </w:r>
    </w:p>
    <w:p w14:paraId="1C904B81" w14:textId="77777777" w:rsidR="001139B6" w:rsidRPr="007345D7" w:rsidRDefault="001139B6" w:rsidP="0066631C">
      <w:pPr>
        <w:pStyle w:val="Listenabsatz"/>
        <w:numPr>
          <w:ilvl w:val="0"/>
          <w:numId w:val="28"/>
        </w:numPr>
        <w:jc w:val="both"/>
      </w:pPr>
      <w:r w:rsidRPr="007345D7">
        <w:t>Geben Sie Enter.</w:t>
      </w:r>
    </w:p>
    <w:p w14:paraId="66AD4457" w14:textId="77777777" w:rsidR="001139B6" w:rsidRDefault="001139B6" w:rsidP="0066631C">
      <w:pPr>
        <w:jc w:val="both"/>
      </w:pPr>
    </w:p>
    <w:p w14:paraId="0194B9E4" w14:textId="5ADB99EF" w:rsidR="00403294" w:rsidRPr="0066631C" w:rsidRDefault="00403294" w:rsidP="0066631C">
      <w:pPr>
        <w:pStyle w:val="berschrift2"/>
        <w:jc w:val="both"/>
        <w:rPr>
          <w:b/>
          <w:bCs/>
        </w:rPr>
      </w:pPr>
      <w:bookmarkStart w:id="138" w:name="_Toc181796287"/>
      <w:bookmarkStart w:id="139" w:name="_Toc185579138"/>
      <w:r w:rsidRPr="00D06426">
        <w:rPr>
          <w:b/>
          <w:bCs/>
        </w:rPr>
        <w:t>Text-zu-Sprache (TTW)</w:t>
      </w:r>
      <w:bookmarkEnd w:id="138"/>
      <w:bookmarkEnd w:id="139"/>
    </w:p>
    <w:p w14:paraId="41AC175A" w14:textId="77777777" w:rsidR="00403294" w:rsidRPr="00035646" w:rsidRDefault="00403294" w:rsidP="0066631C">
      <w:pPr>
        <w:jc w:val="both"/>
      </w:pPr>
      <w:r w:rsidRPr="00035646">
        <w:t>D</w:t>
      </w:r>
      <w:r>
        <w:t>ie</w:t>
      </w:r>
      <w:r w:rsidRPr="00035646">
        <w:t xml:space="preserve"> </w:t>
      </w:r>
      <w:proofErr w:type="spellStart"/>
      <w:r w:rsidRPr="00035646">
        <w:t>Mantis</w:t>
      </w:r>
      <w:proofErr w:type="spellEnd"/>
      <w:r w:rsidRPr="00035646">
        <w:t xml:space="preserve"> Q40 ermöglicht es, den Text, der auf der Braillezeile erscheint, über eine Text-</w:t>
      </w:r>
      <w:proofErr w:type="spellStart"/>
      <w:r w:rsidRPr="00035646">
        <w:t>to</w:t>
      </w:r>
      <w:proofErr w:type="spellEnd"/>
      <w:r w:rsidRPr="00035646">
        <w:t>-Speech-Funktion (TTS) zu hören, die sich an die gewählte Systemsprache anpasst.</w:t>
      </w:r>
    </w:p>
    <w:p w14:paraId="0208A208" w14:textId="77777777" w:rsidR="00403294" w:rsidRPr="00035646" w:rsidRDefault="00403294" w:rsidP="0066631C">
      <w:pPr>
        <w:jc w:val="both"/>
      </w:pPr>
      <w:r w:rsidRPr="00035646">
        <w:t xml:space="preserve">Beachten Sie, dass das Gerät standardmäßig nur TTS für englische und spanische Sprachen unterstützt. Wenn Sie Englisch oder Spanisch als Systemsprache ausgewählt haben, wird TTS aktiviert. Wenn Sie eine </w:t>
      </w:r>
      <w:r>
        <w:t xml:space="preserve">andere </w:t>
      </w:r>
      <w:r w:rsidRPr="00035646">
        <w:t xml:space="preserve">Sprache auswählen, werden Sie aufgefordert, </w:t>
      </w:r>
      <w:r>
        <w:t xml:space="preserve">die TTS für </w:t>
      </w:r>
      <w:r w:rsidRPr="00035646">
        <w:t>diese Sprache herunterzuladen, wenn Sie eine aktive Netzwerkverbindung haben. Bitte beachten Sie auch, dass Sie mit einem Audiogerät verbunden sein müssen, um TTS nutzen zu können.</w:t>
      </w:r>
    </w:p>
    <w:p w14:paraId="203CACAE" w14:textId="77777777" w:rsidR="00403294" w:rsidRPr="00035646" w:rsidRDefault="00403294" w:rsidP="0066631C">
      <w:pPr>
        <w:jc w:val="both"/>
      </w:pPr>
      <w:r w:rsidRPr="00035646">
        <w:t>Wenn d</w:t>
      </w:r>
      <w:r>
        <w:t>ie</w:t>
      </w:r>
      <w:r w:rsidRPr="00035646">
        <w:t xml:space="preserve"> </w:t>
      </w:r>
      <w:proofErr w:type="spellStart"/>
      <w:r w:rsidRPr="00035646">
        <w:t>Mantis</w:t>
      </w:r>
      <w:proofErr w:type="spellEnd"/>
      <w:r w:rsidRPr="00035646">
        <w:t xml:space="preserve"> Q40 nach dem Update oder einem Zurücksetzen auf die Werkseinstellungen zum ersten Mal mit einem </w:t>
      </w:r>
      <w:proofErr w:type="spellStart"/>
      <w:r>
        <w:t>Wlan</w:t>
      </w:r>
      <w:proofErr w:type="spellEnd"/>
      <w:r w:rsidRPr="00035646">
        <w:t xml:space="preserve">-Netzwerk verbunden wird, und unabhängig davon, ob eine Stimme standardmäßig aktiv ist oder nicht, wird ein Dialogfeld angezeigt, in </w:t>
      </w:r>
      <w:r>
        <w:t xml:space="preserve">welchem </w:t>
      </w:r>
      <w:r w:rsidRPr="00035646">
        <w:t xml:space="preserve">Sie aufgefordert werden, Sprache und Stimmen herunterzuladen. </w:t>
      </w:r>
    </w:p>
    <w:p w14:paraId="52B9434A" w14:textId="77777777" w:rsidR="00403294" w:rsidRPr="00035646" w:rsidRDefault="00403294" w:rsidP="0066631C">
      <w:pPr>
        <w:jc w:val="both"/>
      </w:pPr>
      <w:r w:rsidRPr="00035646">
        <w:t>So aktivieren/deaktivieren Sie die Text-</w:t>
      </w:r>
      <w:proofErr w:type="spellStart"/>
      <w:r w:rsidRPr="00035646">
        <w:t>to</w:t>
      </w:r>
      <w:proofErr w:type="spellEnd"/>
      <w:r w:rsidRPr="00035646">
        <w:t>-Speech-Funktion:</w:t>
      </w:r>
    </w:p>
    <w:p w14:paraId="28574194" w14:textId="77777777" w:rsidR="00403294" w:rsidRPr="00035646" w:rsidRDefault="00403294" w:rsidP="0066631C">
      <w:pPr>
        <w:pStyle w:val="Listenabsatz"/>
        <w:numPr>
          <w:ilvl w:val="0"/>
          <w:numId w:val="63"/>
        </w:numPr>
        <w:spacing w:line="256" w:lineRule="auto"/>
        <w:jc w:val="both"/>
      </w:pPr>
      <w:r w:rsidRPr="00035646">
        <w:t>Wählen Sie im Menü Einstellungen den Punkt Spracheinstellungen und drücken Sie die Eingabetaste.</w:t>
      </w:r>
    </w:p>
    <w:p w14:paraId="367BA07C" w14:textId="77777777" w:rsidR="00403294" w:rsidRPr="00035646" w:rsidRDefault="00403294" w:rsidP="0066631C">
      <w:pPr>
        <w:pStyle w:val="Listenabsatz"/>
        <w:numPr>
          <w:ilvl w:val="0"/>
          <w:numId w:val="63"/>
        </w:numPr>
        <w:spacing w:line="256" w:lineRule="auto"/>
        <w:jc w:val="both"/>
      </w:pPr>
      <w:r w:rsidRPr="00035646">
        <w:rPr>
          <w:iCs/>
        </w:rPr>
        <w:t xml:space="preserve">Verwenden Sie </w:t>
      </w:r>
      <w:r>
        <w:rPr>
          <w:iCs/>
        </w:rPr>
        <w:t xml:space="preserve">äußeren </w:t>
      </w:r>
      <w:r w:rsidRPr="00035646">
        <w:rPr>
          <w:iCs/>
        </w:rPr>
        <w:t>die Daumentasten, bis Sie zu den Spracheinstellungen gelangen.</w:t>
      </w:r>
    </w:p>
    <w:p w14:paraId="3FC88718" w14:textId="77777777" w:rsidR="00403294" w:rsidRPr="00035646" w:rsidRDefault="00403294" w:rsidP="0066631C">
      <w:pPr>
        <w:pStyle w:val="Listenabsatz"/>
        <w:numPr>
          <w:ilvl w:val="0"/>
          <w:numId w:val="63"/>
        </w:numPr>
        <w:spacing w:line="256" w:lineRule="auto"/>
        <w:jc w:val="both"/>
      </w:pPr>
      <w:r w:rsidRPr="00035646">
        <w:t>Drücken Sie die Eingabetaste, um die Spracheinstellungen ein- oder auszuschalten.</w:t>
      </w:r>
    </w:p>
    <w:p w14:paraId="0AF37997" w14:textId="77777777" w:rsidR="00403294" w:rsidRPr="00035646" w:rsidRDefault="00403294" w:rsidP="0066631C">
      <w:pPr>
        <w:jc w:val="both"/>
      </w:pPr>
      <w:r w:rsidRPr="00035646">
        <w:t xml:space="preserve">Alternativ können Sie die Tastenkombination Strg + </w:t>
      </w:r>
      <w:proofErr w:type="spellStart"/>
      <w:r w:rsidRPr="00035646">
        <w:t>Fn</w:t>
      </w:r>
      <w:proofErr w:type="spellEnd"/>
      <w:r w:rsidRPr="00035646">
        <w:t xml:space="preserve"> + S verwenden, um die Sprachfunktion ein- oder auszuschalten.</w:t>
      </w:r>
    </w:p>
    <w:p w14:paraId="398C4F7A" w14:textId="77777777" w:rsidR="00403294" w:rsidRPr="00035646" w:rsidRDefault="00403294" w:rsidP="0066631C">
      <w:pPr>
        <w:jc w:val="both"/>
      </w:pPr>
      <w:r w:rsidRPr="00035646">
        <w:t xml:space="preserve">Beim Bearbeiten von Text im Editor oder beim Lesen eines Dokuments in der Bibliothek können Sie Strg + </w:t>
      </w:r>
      <w:proofErr w:type="spellStart"/>
      <w:r w:rsidRPr="00035646">
        <w:t>Umschalt</w:t>
      </w:r>
      <w:proofErr w:type="spellEnd"/>
      <w:r w:rsidRPr="00035646">
        <w:t xml:space="preserve"> + G drücken, um den Text an der aktuellen Position zu lesen. Verwenden Sie die Taste Strg, um den Lesevorgang zu beenden.</w:t>
      </w:r>
    </w:p>
    <w:p w14:paraId="56D1C8F2" w14:textId="77777777" w:rsidR="00403294" w:rsidRPr="00035646" w:rsidRDefault="00403294" w:rsidP="0066631C">
      <w:pPr>
        <w:jc w:val="both"/>
      </w:pPr>
      <w:r w:rsidRPr="00035646">
        <w:t>Hinweis: Wenn Sie die Braille-Editor-Anwendung verwenden, ist TTS nicht verfügbar.</w:t>
      </w:r>
    </w:p>
    <w:p w14:paraId="4916CCA5" w14:textId="77777777" w:rsidR="00403294" w:rsidRDefault="00403294" w:rsidP="0066631C">
      <w:pPr>
        <w:pStyle w:val="berschrift3"/>
        <w:jc w:val="both"/>
      </w:pPr>
      <w:bookmarkStart w:id="140" w:name="_Toc181796288"/>
    </w:p>
    <w:p w14:paraId="0AB5C2E4" w14:textId="77777777" w:rsidR="00403294" w:rsidRPr="00B83A78" w:rsidRDefault="00403294" w:rsidP="0066631C">
      <w:pPr>
        <w:pStyle w:val="berschrift3"/>
        <w:jc w:val="both"/>
        <w:rPr>
          <w:b/>
          <w:bCs/>
        </w:rPr>
      </w:pPr>
      <w:bookmarkStart w:id="141" w:name="_Toc185579139"/>
      <w:r w:rsidRPr="00B83A78">
        <w:rPr>
          <w:b/>
          <w:bCs/>
        </w:rPr>
        <w:t>Sprachauswahl</w:t>
      </w:r>
      <w:bookmarkEnd w:id="140"/>
      <w:bookmarkEnd w:id="141"/>
    </w:p>
    <w:p w14:paraId="7A025C59" w14:textId="77777777" w:rsidR="00403294" w:rsidRPr="00035646" w:rsidRDefault="00403294" w:rsidP="0066631C">
      <w:pPr>
        <w:jc w:val="both"/>
      </w:pPr>
      <w:r w:rsidRPr="00035646">
        <w:t xml:space="preserve">Während Sie auf dem Gerät navigieren, können Sie eine Menüstimme auswählen, die zum Lesen von Menüs, Systemnachrichten und Inhalten verwendet wird. Wenn Sie eine alternative Stimme für das Lesen von Inhalten verwenden möchten, können Sie dies tun, indem Sie das Element "Zusätzliche Stimme ändern" auswählen. </w:t>
      </w:r>
    </w:p>
    <w:p w14:paraId="479DB306" w14:textId="77777777" w:rsidR="00403294" w:rsidRDefault="00403294" w:rsidP="0066631C">
      <w:pPr>
        <w:pStyle w:val="berschrift4"/>
        <w:jc w:val="both"/>
        <w:rPr>
          <w:i w:val="0"/>
          <w:lang w:val="de-DE"/>
        </w:rPr>
      </w:pPr>
    </w:p>
    <w:p w14:paraId="07E9CE37" w14:textId="77777777" w:rsidR="00403294" w:rsidRPr="00035646" w:rsidRDefault="00403294" w:rsidP="0066631C">
      <w:pPr>
        <w:pStyle w:val="berschrift3"/>
        <w:jc w:val="both"/>
        <w:rPr>
          <w:b/>
          <w:bCs/>
        </w:rPr>
      </w:pPr>
      <w:bookmarkStart w:id="142" w:name="_Toc185579140"/>
      <w:r w:rsidRPr="00035646">
        <w:t>Ändern der</w:t>
      </w:r>
      <w:r w:rsidRPr="00035646">
        <w:rPr>
          <w:rStyle w:val="berschrift4Zchn"/>
        </w:rPr>
        <w:t xml:space="preserve"> </w:t>
      </w:r>
      <w:proofErr w:type="spellStart"/>
      <w:r w:rsidRPr="00035646">
        <w:rPr>
          <w:rStyle w:val="berschrift4Zchn"/>
        </w:rPr>
        <w:t>Menüstimme</w:t>
      </w:r>
      <w:bookmarkEnd w:id="142"/>
      <w:proofErr w:type="spellEnd"/>
    </w:p>
    <w:p w14:paraId="2F98D013" w14:textId="77777777" w:rsidR="00403294" w:rsidRPr="00035646" w:rsidRDefault="00403294" w:rsidP="0066631C">
      <w:pPr>
        <w:pStyle w:val="Listenabsatz"/>
        <w:numPr>
          <w:ilvl w:val="0"/>
          <w:numId w:val="64"/>
        </w:numPr>
        <w:spacing w:line="256" w:lineRule="auto"/>
        <w:jc w:val="both"/>
      </w:pPr>
      <w:r w:rsidRPr="00035646">
        <w:t>Wählen Sie im Menü "Einstellungen" die Option "Spracheinstellungen" aus, und drücken Sie die Eingabetaste.</w:t>
      </w:r>
    </w:p>
    <w:p w14:paraId="1473364E" w14:textId="77777777" w:rsidR="00403294" w:rsidRPr="00035646" w:rsidRDefault="00403294" w:rsidP="0066631C">
      <w:pPr>
        <w:pStyle w:val="Listenabsatz"/>
        <w:numPr>
          <w:ilvl w:val="0"/>
          <w:numId w:val="64"/>
        </w:numPr>
        <w:spacing w:line="256" w:lineRule="auto"/>
        <w:jc w:val="both"/>
      </w:pPr>
      <w:r w:rsidRPr="00035646">
        <w:t xml:space="preserve">Verwenden Sie die </w:t>
      </w:r>
      <w:r>
        <w:t>äußeren Dau</w:t>
      </w:r>
      <w:r w:rsidRPr="00035646">
        <w:t xml:space="preserve">mentasten, bis Sie das Auswahlelement für </w:t>
      </w:r>
      <w:r>
        <w:t xml:space="preserve">das Herunterladen von </w:t>
      </w:r>
      <w:r w:rsidRPr="00035646">
        <w:t>Sprache</w:t>
      </w:r>
      <w:r>
        <w:t>n</w:t>
      </w:r>
      <w:r w:rsidRPr="00035646">
        <w:t xml:space="preserve"> und Stimmen erreichen, und drücken Sie die Eingabetaste. Ein Untermenü wird angezeigt.</w:t>
      </w:r>
    </w:p>
    <w:p w14:paraId="22F71A2A" w14:textId="77777777" w:rsidR="00403294" w:rsidRPr="00035646" w:rsidRDefault="00403294" w:rsidP="0066631C">
      <w:pPr>
        <w:pStyle w:val="Listenabsatz"/>
        <w:numPr>
          <w:ilvl w:val="0"/>
          <w:numId w:val="64"/>
        </w:numPr>
        <w:spacing w:line="256" w:lineRule="auto"/>
        <w:jc w:val="both"/>
      </w:pPr>
      <w:r w:rsidRPr="00035646">
        <w:t>Wählen Sie Menüstimme ändern (die aktuelle Stimme wird angegeben) und drücken Sie die Eingabetaste.</w:t>
      </w:r>
    </w:p>
    <w:p w14:paraId="7CB39033" w14:textId="77777777" w:rsidR="00403294" w:rsidRPr="00035646" w:rsidRDefault="00403294" w:rsidP="0066631C">
      <w:pPr>
        <w:pStyle w:val="Listenabsatz"/>
        <w:numPr>
          <w:ilvl w:val="0"/>
          <w:numId w:val="64"/>
        </w:numPr>
        <w:spacing w:line="256" w:lineRule="auto"/>
        <w:jc w:val="both"/>
      </w:pPr>
      <w:r w:rsidRPr="00035646">
        <w:t xml:space="preserve">Wählen Sie die gewünschte </w:t>
      </w:r>
      <w:r>
        <w:t xml:space="preserve">Stimme </w:t>
      </w:r>
      <w:r w:rsidRPr="00035646">
        <w:t>(z. B. Englisch Nordamerika) aus, wenn mehr als eine Sprache verfügbar ist.</w:t>
      </w:r>
    </w:p>
    <w:p w14:paraId="0FAFF7A8" w14:textId="77777777" w:rsidR="00403294" w:rsidRPr="00035646" w:rsidRDefault="00403294" w:rsidP="0066631C">
      <w:pPr>
        <w:pStyle w:val="Listenabsatz"/>
        <w:numPr>
          <w:ilvl w:val="0"/>
          <w:numId w:val="64"/>
        </w:numPr>
        <w:spacing w:line="256" w:lineRule="auto"/>
        <w:jc w:val="both"/>
      </w:pPr>
      <w:r w:rsidRPr="00035646">
        <w:t>Eine Liste der verfügbaren Stimmen wird angezeigt. Wählen Sie eine Stimme aus der Liste aus und drücken Sie die Eingabetaste.</w:t>
      </w:r>
    </w:p>
    <w:p w14:paraId="6CBC96B6" w14:textId="77777777" w:rsidR="00403294" w:rsidRPr="00035646" w:rsidRDefault="00403294" w:rsidP="0066631C">
      <w:pPr>
        <w:jc w:val="both"/>
      </w:pPr>
      <w:r w:rsidRPr="00035646">
        <w:t>Alle Änderungen an den Stimmen erfordern einen Neustart des Geräts.</w:t>
      </w:r>
    </w:p>
    <w:p w14:paraId="19EEA42E" w14:textId="77777777" w:rsidR="00403294" w:rsidRDefault="00403294" w:rsidP="0066631C">
      <w:pPr>
        <w:pStyle w:val="berschrift4"/>
        <w:jc w:val="both"/>
        <w:rPr>
          <w:lang w:val="de-DE"/>
        </w:rPr>
      </w:pPr>
    </w:p>
    <w:p w14:paraId="731D2717" w14:textId="77777777" w:rsidR="00403294" w:rsidRPr="0008152C" w:rsidRDefault="00403294" w:rsidP="0066631C">
      <w:pPr>
        <w:pStyle w:val="berschrift3"/>
        <w:jc w:val="both"/>
        <w:rPr>
          <w:b/>
          <w:bCs/>
        </w:rPr>
      </w:pPr>
      <w:bookmarkStart w:id="143" w:name="_Toc185579141"/>
      <w:r w:rsidRPr="0008152C">
        <w:rPr>
          <w:b/>
          <w:bCs/>
        </w:rPr>
        <w:t>Ändern einer zusätzlichen Stimme</w:t>
      </w:r>
      <w:bookmarkEnd w:id="143"/>
    </w:p>
    <w:p w14:paraId="407187E7" w14:textId="77777777" w:rsidR="00403294" w:rsidRPr="00035646" w:rsidRDefault="00403294" w:rsidP="0066631C">
      <w:pPr>
        <w:pStyle w:val="Listenabsatz"/>
        <w:numPr>
          <w:ilvl w:val="0"/>
          <w:numId w:val="65"/>
        </w:numPr>
        <w:spacing w:line="256" w:lineRule="auto"/>
        <w:jc w:val="both"/>
      </w:pPr>
      <w:r w:rsidRPr="00035646">
        <w:t>Wählen Sie im Menü Einstellungen den Punkt Spracheinstellungen und drücken Sie die Eingabetaste.</w:t>
      </w:r>
    </w:p>
    <w:p w14:paraId="5E778E25" w14:textId="77777777" w:rsidR="00403294" w:rsidRPr="00035646" w:rsidRDefault="00403294" w:rsidP="0066631C">
      <w:pPr>
        <w:pStyle w:val="Listenabsatz"/>
        <w:numPr>
          <w:ilvl w:val="0"/>
          <w:numId w:val="65"/>
        </w:numPr>
        <w:spacing w:line="256" w:lineRule="auto"/>
        <w:jc w:val="both"/>
      </w:pPr>
      <w:r w:rsidRPr="00035646">
        <w:rPr>
          <w:iCs/>
        </w:rPr>
        <w:t xml:space="preserve">Verwenden Sie die </w:t>
      </w:r>
      <w:r>
        <w:rPr>
          <w:iCs/>
        </w:rPr>
        <w:t xml:space="preserve">äußeren </w:t>
      </w:r>
      <w:r w:rsidRPr="00035646">
        <w:rPr>
          <w:iCs/>
        </w:rPr>
        <w:t xml:space="preserve">Daumentasten, bis Sie das Auswahlelement für </w:t>
      </w:r>
      <w:r>
        <w:rPr>
          <w:iCs/>
        </w:rPr>
        <w:t xml:space="preserve">das Herunterladen von </w:t>
      </w:r>
      <w:r w:rsidRPr="00035646">
        <w:rPr>
          <w:iCs/>
        </w:rPr>
        <w:t>Sprache</w:t>
      </w:r>
      <w:r>
        <w:rPr>
          <w:iCs/>
        </w:rPr>
        <w:t>n</w:t>
      </w:r>
      <w:r w:rsidRPr="00035646">
        <w:rPr>
          <w:iCs/>
        </w:rPr>
        <w:t xml:space="preserve"> und Stimmen erreichen, und drücken Sie die Eingabetaste. Ein Untermenü wird angezeigt.</w:t>
      </w:r>
    </w:p>
    <w:p w14:paraId="2B950A7E" w14:textId="77777777" w:rsidR="00403294" w:rsidRPr="00035646" w:rsidRDefault="00403294" w:rsidP="0066631C">
      <w:pPr>
        <w:pStyle w:val="Listenabsatz"/>
        <w:numPr>
          <w:ilvl w:val="0"/>
          <w:numId w:val="65"/>
        </w:numPr>
        <w:spacing w:line="256" w:lineRule="auto"/>
        <w:jc w:val="both"/>
      </w:pPr>
      <w:r w:rsidRPr="00035646">
        <w:t xml:space="preserve">Wählen Sie </w:t>
      </w:r>
      <w:r>
        <w:t>zusätzliche Stimme ändern</w:t>
      </w:r>
      <w:r w:rsidRPr="00035646">
        <w:t xml:space="preserve"> (</w:t>
      </w:r>
      <w:r>
        <w:t xml:space="preserve">die aktuelle, </w:t>
      </w:r>
      <w:r w:rsidRPr="00035646">
        <w:t>Zusätzliche Stimme wird ange</w:t>
      </w:r>
      <w:r>
        <w:t>zeigt</w:t>
      </w:r>
      <w:r w:rsidRPr="00035646">
        <w:t>) und drücken Sie die Eingabetaste.</w:t>
      </w:r>
    </w:p>
    <w:p w14:paraId="0FC05094" w14:textId="77777777" w:rsidR="00403294" w:rsidRPr="00035646" w:rsidRDefault="00403294" w:rsidP="0066631C">
      <w:pPr>
        <w:pStyle w:val="Listenabsatz"/>
        <w:numPr>
          <w:ilvl w:val="0"/>
          <w:numId w:val="65"/>
        </w:numPr>
        <w:spacing w:line="256" w:lineRule="auto"/>
        <w:jc w:val="both"/>
      </w:pPr>
      <w:r w:rsidRPr="00035646">
        <w:t xml:space="preserve">Wählen Sie die gewünschte </w:t>
      </w:r>
      <w:r>
        <w:t>Stimme</w:t>
      </w:r>
      <w:r w:rsidRPr="00035646">
        <w:t xml:space="preserve"> (z. B. Französisch-Kanada) aus, falls mehr als eine Sprache verfügbar ist.</w:t>
      </w:r>
    </w:p>
    <w:p w14:paraId="5FDFF835" w14:textId="77777777" w:rsidR="00403294" w:rsidRPr="00035646" w:rsidRDefault="00403294" w:rsidP="0066631C">
      <w:pPr>
        <w:pStyle w:val="Listenabsatz"/>
        <w:numPr>
          <w:ilvl w:val="0"/>
          <w:numId w:val="65"/>
        </w:numPr>
        <w:spacing w:line="256" w:lineRule="auto"/>
        <w:jc w:val="both"/>
      </w:pPr>
      <w:r w:rsidRPr="00035646">
        <w:t>Eine Liste der verfügbaren Stimmen wird angezeigt. Wählen Sie eine Stimme aus der Liste aus und drücken Sie die Eingabetaste.</w:t>
      </w:r>
    </w:p>
    <w:p w14:paraId="2E41FD2B" w14:textId="77777777" w:rsidR="00403294" w:rsidRPr="00035646" w:rsidRDefault="00403294" w:rsidP="0066631C">
      <w:pPr>
        <w:jc w:val="both"/>
      </w:pPr>
      <w:r w:rsidRPr="00035646">
        <w:t>Alle Änderungen an den Stimmen erfordern einen Neustart des Geräts.</w:t>
      </w:r>
    </w:p>
    <w:p w14:paraId="349A3463" w14:textId="77777777" w:rsidR="00403294" w:rsidRPr="00035646" w:rsidRDefault="00403294" w:rsidP="0066631C">
      <w:pPr>
        <w:pStyle w:val="Listenabsatz"/>
        <w:jc w:val="both"/>
      </w:pPr>
    </w:p>
    <w:p w14:paraId="1AD884AC" w14:textId="77777777" w:rsidR="00403294" w:rsidRPr="00035646" w:rsidRDefault="00403294" w:rsidP="0066631C">
      <w:pPr>
        <w:jc w:val="both"/>
        <w:rPr>
          <w:u w:val="single"/>
        </w:rPr>
      </w:pPr>
      <w:r w:rsidRPr="00035646">
        <w:t xml:space="preserve">Informationen zum Auswählen einer </w:t>
      </w:r>
      <w:r>
        <w:t>Stimme</w:t>
      </w:r>
      <w:r w:rsidRPr="00035646">
        <w:t xml:space="preserve">, die Inhalte im Editor und in der Bibliothek liest, finden Sie im </w:t>
      </w:r>
      <w:hyperlink r:id="rId15" w:anchor="_Adding,_Configuring,_and" w:history="1">
        <w:r w:rsidRPr="00035646">
          <w:rPr>
            <w:rStyle w:val="Hyperlink"/>
          </w:rPr>
          <w:t>Abschnitt "Hinzufügen, Konfigurieren und Löschen von Sprachprofilen".</w:t>
        </w:r>
      </w:hyperlink>
    </w:p>
    <w:p w14:paraId="7F6671A1" w14:textId="77777777" w:rsidR="00403294" w:rsidRDefault="00403294" w:rsidP="0066631C">
      <w:pPr>
        <w:pStyle w:val="berschrift4"/>
        <w:jc w:val="both"/>
        <w:rPr>
          <w:lang w:val="de-DE"/>
        </w:rPr>
      </w:pPr>
    </w:p>
    <w:p w14:paraId="182221B4" w14:textId="77777777" w:rsidR="00403294" w:rsidRPr="00035646" w:rsidRDefault="00403294" w:rsidP="0066631C">
      <w:pPr>
        <w:pStyle w:val="berschrift3"/>
        <w:jc w:val="both"/>
      </w:pPr>
      <w:bookmarkStart w:id="144" w:name="_Toc185579142"/>
      <w:r w:rsidRPr="00035646">
        <w:t>Stimmen austauschen</w:t>
      </w:r>
      <w:bookmarkEnd w:id="144"/>
    </w:p>
    <w:p w14:paraId="7073C5BD" w14:textId="77777777" w:rsidR="00403294" w:rsidRPr="00035646" w:rsidRDefault="00403294" w:rsidP="0066631C">
      <w:pPr>
        <w:jc w:val="both"/>
      </w:pPr>
      <w:r w:rsidRPr="00035646">
        <w:t>Mit dieser Option können Sie zwischen den beiden auf Ihrem Gerät installierten Stimmen wechseln. Gehen Sie dazu wie folgt vor:</w:t>
      </w:r>
    </w:p>
    <w:p w14:paraId="2475CB37" w14:textId="77777777" w:rsidR="00403294" w:rsidRPr="00035646" w:rsidRDefault="00403294" w:rsidP="0066631C">
      <w:pPr>
        <w:pStyle w:val="Listenabsatz"/>
        <w:numPr>
          <w:ilvl w:val="0"/>
          <w:numId w:val="65"/>
        </w:numPr>
        <w:spacing w:line="256" w:lineRule="auto"/>
        <w:jc w:val="both"/>
      </w:pPr>
      <w:r w:rsidRPr="00035646">
        <w:t>Wählen Sie im Menü Einstellungen den Punkt Spracheinstellungen und drücken Sie die Eingabetaste.</w:t>
      </w:r>
    </w:p>
    <w:p w14:paraId="5601B1A7" w14:textId="77777777" w:rsidR="00403294" w:rsidRPr="00035646" w:rsidRDefault="00403294" w:rsidP="0066631C">
      <w:pPr>
        <w:pStyle w:val="Listenabsatz"/>
        <w:numPr>
          <w:ilvl w:val="0"/>
          <w:numId w:val="65"/>
        </w:numPr>
        <w:spacing w:line="256" w:lineRule="auto"/>
        <w:jc w:val="both"/>
      </w:pPr>
      <w:r w:rsidRPr="00035646">
        <w:rPr>
          <w:iCs/>
        </w:rPr>
        <w:t xml:space="preserve">Verwenden Sie die </w:t>
      </w:r>
      <w:r>
        <w:rPr>
          <w:iCs/>
        </w:rPr>
        <w:t xml:space="preserve">äußeren </w:t>
      </w:r>
      <w:r w:rsidRPr="00035646">
        <w:rPr>
          <w:iCs/>
        </w:rPr>
        <w:t>Daumentasten, bis Sie den Auswahlpunkt "Sprache und Stimmen herunterladen" erreichen, und drücken Sie die Eingabetaste. Ein Untermenü wird angezeigt.</w:t>
      </w:r>
    </w:p>
    <w:p w14:paraId="1A09481C" w14:textId="77777777" w:rsidR="00403294" w:rsidRPr="00035646" w:rsidRDefault="00403294" w:rsidP="0066631C">
      <w:pPr>
        <w:pStyle w:val="Listenabsatz"/>
        <w:numPr>
          <w:ilvl w:val="0"/>
          <w:numId w:val="65"/>
        </w:numPr>
        <w:spacing w:line="256" w:lineRule="auto"/>
        <w:jc w:val="both"/>
      </w:pPr>
      <w:r w:rsidRPr="00035646">
        <w:rPr>
          <w:iCs/>
        </w:rPr>
        <w:t>Wählen Sie die Option "Stimmen tauschen" und drücken Sie die Eingabetaste</w:t>
      </w:r>
      <w:r>
        <w:rPr>
          <w:iCs/>
        </w:rPr>
        <w:t xml:space="preserve"> (Anmerkung: Der Schalter Stimme tauschen heißt auf dem Gerät irrtümlicherweise Stimme ändern</w:t>
      </w:r>
      <w:proofErr w:type="gramStart"/>
      <w:r>
        <w:rPr>
          <w:iCs/>
        </w:rPr>
        <w:t>).</w:t>
      </w:r>
      <w:r w:rsidRPr="00035646">
        <w:rPr>
          <w:iCs/>
        </w:rPr>
        <w:t>.</w:t>
      </w:r>
      <w:proofErr w:type="gramEnd"/>
    </w:p>
    <w:p w14:paraId="712017FC" w14:textId="77777777" w:rsidR="00403294" w:rsidRPr="00035646" w:rsidRDefault="00403294" w:rsidP="0066631C">
      <w:pPr>
        <w:jc w:val="both"/>
      </w:pPr>
      <w:r w:rsidRPr="00035646">
        <w:t>Alle Änderungen an den Stimmen erfordern einen Neustart des Geräts.</w:t>
      </w:r>
    </w:p>
    <w:p w14:paraId="77451920" w14:textId="77777777" w:rsidR="00403294" w:rsidRDefault="00403294" w:rsidP="0066631C">
      <w:pPr>
        <w:pStyle w:val="berschrift3"/>
        <w:jc w:val="both"/>
      </w:pPr>
      <w:bookmarkStart w:id="145" w:name="_Toc181796289"/>
    </w:p>
    <w:p w14:paraId="656C6BE6" w14:textId="35AD51F2" w:rsidR="00403294" w:rsidRPr="0066631C" w:rsidRDefault="00403294" w:rsidP="0066631C">
      <w:pPr>
        <w:pStyle w:val="berschrift3"/>
        <w:jc w:val="both"/>
        <w:rPr>
          <w:rStyle w:val="Fett"/>
          <w:b w:val="0"/>
          <w:bCs w:val="0"/>
        </w:rPr>
      </w:pPr>
      <w:bookmarkStart w:id="146" w:name="_Toc185579143"/>
      <w:r w:rsidRPr="00035646">
        <w:t>Tabelle der Spracheinstellungen</w:t>
      </w:r>
      <w:bookmarkEnd w:id="145"/>
      <w:bookmarkEnd w:id="146"/>
    </w:p>
    <w:tbl>
      <w:tblPr>
        <w:tblStyle w:val="Tabellenraster"/>
        <w:tblW w:w="0" w:type="auto"/>
        <w:tblLook w:val="04A0" w:firstRow="1" w:lastRow="0" w:firstColumn="1" w:lastColumn="0" w:noHBand="0" w:noVBand="1"/>
        <w:tblDescription w:val="Tabelle mit zwei Spalten mit den Überschriften Einstellung und Option/Ergebnis"/>
      </w:tblPr>
      <w:tblGrid>
        <w:gridCol w:w="3055"/>
        <w:gridCol w:w="5575"/>
      </w:tblGrid>
      <w:tr w:rsidR="00403294" w:rsidRPr="00035646" w14:paraId="7EC522F9" w14:textId="77777777" w:rsidTr="0041404A">
        <w:trPr>
          <w:trHeight w:val="432"/>
          <w:tblHeader/>
        </w:trPr>
        <w:tc>
          <w:tcPr>
            <w:tcW w:w="3055" w:type="dxa"/>
            <w:tcBorders>
              <w:top w:val="single" w:sz="4" w:space="0" w:color="auto"/>
              <w:left w:val="single" w:sz="4" w:space="0" w:color="auto"/>
              <w:bottom w:val="single" w:sz="4" w:space="0" w:color="auto"/>
              <w:right w:val="single" w:sz="4" w:space="0" w:color="auto"/>
            </w:tcBorders>
            <w:vAlign w:val="center"/>
            <w:hideMark/>
          </w:tcPr>
          <w:p w14:paraId="0B743604" w14:textId="77777777" w:rsidR="00403294" w:rsidRPr="00035646" w:rsidRDefault="00403294" w:rsidP="0066631C">
            <w:pPr>
              <w:pStyle w:val="Textkrper"/>
              <w:spacing w:after="0"/>
              <w:jc w:val="both"/>
              <w:rPr>
                <w:rStyle w:val="Fett"/>
                <w:lang w:val="de-DE"/>
              </w:rPr>
            </w:pPr>
            <w:proofErr w:type="spellStart"/>
            <w:r>
              <w:rPr>
                <w:rStyle w:val="Fett"/>
                <w:lang w:val="de-DE"/>
              </w:rPr>
              <w:t>Funktion</w:t>
            </w:r>
            <w:r w:rsidRPr="00035646">
              <w:rPr>
                <w:rStyle w:val="Fett"/>
                <w:lang w:val="de-DE"/>
              </w:rPr>
              <w:t>Einstellung</w:t>
            </w:r>
            <w:proofErr w:type="spellEnd"/>
          </w:p>
        </w:tc>
        <w:tc>
          <w:tcPr>
            <w:tcW w:w="5575" w:type="dxa"/>
            <w:tcBorders>
              <w:top w:val="single" w:sz="4" w:space="0" w:color="auto"/>
              <w:left w:val="single" w:sz="4" w:space="0" w:color="auto"/>
              <w:bottom w:val="single" w:sz="4" w:space="0" w:color="auto"/>
              <w:right w:val="single" w:sz="4" w:space="0" w:color="auto"/>
            </w:tcBorders>
            <w:vAlign w:val="center"/>
            <w:hideMark/>
          </w:tcPr>
          <w:p w14:paraId="0448FAAB" w14:textId="77777777" w:rsidR="00403294" w:rsidRPr="00035646" w:rsidRDefault="00403294" w:rsidP="0066631C">
            <w:pPr>
              <w:pStyle w:val="Textkrper"/>
              <w:spacing w:after="0"/>
              <w:jc w:val="both"/>
              <w:rPr>
                <w:rStyle w:val="Fett"/>
                <w:lang w:val="de-DE"/>
              </w:rPr>
            </w:pPr>
            <w:r>
              <w:rPr>
                <w:rStyle w:val="Fett"/>
                <w:lang w:val="de-DE"/>
              </w:rPr>
              <w:t>Status</w:t>
            </w:r>
          </w:p>
        </w:tc>
      </w:tr>
      <w:tr w:rsidR="00403294" w:rsidRPr="00035646" w14:paraId="0B156871"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6BDB94C7" w14:textId="77777777" w:rsidR="00403294" w:rsidRPr="00035646" w:rsidRDefault="00403294" w:rsidP="0066631C">
            <w:pPr>
              <w:pStyle w:val="Textkrper"/>
              <w:spacing w:after="0"/>
              <w:jc w:val="both"/>
              <w:rPr>
                <w:lang w:val="de-DE"/>
              </w:rPr>
            </w:pPr>
            <w:r>
              <w:rPr>
                <w:lang w:val="de-DE"/>
              </w:rPr>
              <w:t>Sprache</w:t>
            </w:r>
          </w:p>
        </w:tc>
        <w:tc>
          <w:tcPr>
            <w:tcW w:w="5575" w:type="dxa"/>
            <w:tcBorders>
              <w:top w:val="single" w:sz="4" w:space="0" w:color="auto"/>
              <w:left w:val="single" w:sz="4" w:space="0" w:color="auto"/>
              <w:bottom w:val="single" w:sz="4" w:space="0" w:color="auto"/>
              <w:right w:val="single" w:sz="4" w:space="0" w:color="auto"/>
            </w:tcBorders>
            <w:vAlign w:val="center"/>
            <w:hideMark/>
          </w:tcPr>
          <w:p w14:paraId="61E78CE7" w14:textId="77777777" w:rsidR="00403294" w:rsidRPr="00035646" w:rsidRDefault="00403294" w:rsidP="0066631C">
            <w:pPr>
              <w:pStyle w:val="Textkrper"/>
              <w:spacing w:after="0"/>
              <w:jc w:val="both"/>
              <w:rPr>
                <w:lang w:val="de-DE"/>
              </w:rPr>
            </w:pPr>
            <w:r w:rsidRPr="00035646">
              <w:rPr>
                <w:lang w:val="de-DE"/>
              </w:rPr>
              <w:t>Ein oder aus; Wenn diese Option deaktiviert ist, sind alle Sprachfunktionen deaktiviert.</w:t>
            </w:r>
          </w:p>
        </w:tc>
      </w:tr>
      <w:tr w:rsidR="00403294" w:rsidRPr="00035646" w14:paraId="6633E65A"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4F546774" w14:textId="77777777" w:rsidR="00403294" w:rsidRPr="00035646" w:rsidRDefault="00403294" w:rsidP="0066631C">
            <w:pPr>
              <w:pStyle w:val="Textkrper"/>
              <w:spacing w:after="0"/>
              <w:jc w:val="both"/>
              <w:rPr>
                <w:lang w:val="de-DE"/>
              </w:rPr>
            </w:pPr>
            <w:r w:rsidRPr="00035646">
              <w:rPr>
                <w:lang w:val="de-DE"/>
              </w:rPr>
              <w:t>Menü "Sprechen"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7411B404" w14:textId="77777777" w:rsidR="00403294" w:rsidRPr="00035646" w:rsidRDefault="00403294" w:rsidP="0066631C">
            <w:pPr>
              <w:pStyle w:val="Textkrper"/>
              <w:spacing w:after="0"/>
              <w:jc w:val="both"/>
              <w:rPr>
                <w:lang w:val="de-DE"/>
              </w:rPr>
            </w:pPr>
            <w:r w:rsidRPr="00035646">
              <w:rPr>
                <w:lang w:val="de-DE"/>
              </w:rPr>
              <w:t>Ein oder aus; Wenn diese Option deaktiviert ist, werden alle Sprachfunktionen beim Navigieren in den Menüs deaktiviert, bleiben aber in den Anwendungen aktiviert.</w:t>
            </w:r>
          </w:p>
        </w:tc>
      </w:tr>
      <w:tr w:rsidR="00403294" w:rsidRPr="00035646" w14:paraId="631F00F8"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7018EFEC" w14:textId="77777777" w:rsidR="00403294" w:rsidRPr="00035646" w:rsidRDefault="00403294" w:rsidP="0066631C">
            <w:pPr>
              <w:pStyle w:val="Textkrper"/>
              <w:spacing w:after="0"/>
              <w:jc w:val="both"/>
              <w:rPr>
                <w:lang w:val="de-DE"/>
              </w:rPr>
            </w:pPr>
            <w:r w:rsidRPr="00035646">
              <w:rPr>
                <w:lang w:val="de-DE"/>
              </w:rPr>
              <w:t>Wort unter dem Cursor sprechen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7B919CA" w14:textId="77777777" w:rsidR="00403294" w:rsidRPr="00035646" w:rsidRDefault="00403294" w:rsidP="0066631C">
            <w:pPr>
              <w:pStyle w:val="Textkrper"/>
              <w:spacing w:after="0"/>
              <w:jc w:val="both"/>
              <w:rPr>
                <w:lang w:val="de-DE"/>
              </w:rPr>
            </w:pPr>
            <w:r w:rsidRPr="00035646">
              <w:rPr>
                <w:lang w:val="de-DE"/>
              </w:rPr>
              <w:t>Ein oder aus; Wenn diese Option aktiviert ist, kann der Benutzer auf eine Cursor-Routing-Taste drücken, und das Wort unter der Taste wird gelesen.</w:t>
            </w:r>
          </w:p>
        </w:tc>
      </w:tr>
      <w:tr w:rsidR="00403294" w:rsidRPr="00035646" w14:paraId="0DAA7E06"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377518D7" w14:textId="77777777" w:rsidR="00403294" w:rsidRPr="00035646" w:rsidRDefault="00403294" w:rsidP="0066631C">
            <w:pPr>
              <w:pStyle w:val="Textkrper"/>
              <w:spacing w:after="0"/>
              <w:jc w:val="both"/>
              <w:rPr>
                <w:lang w:val="de-DE"/>
              </w:rPr>
            </w:pPr>
            <w:r w:rsidRPr="00035646">
              <w:rPr>
                <w:lang w:val="de-DE"/>
              </w:rPr>
              <w:t>Sprechen von Anzeigeinhalten nach dem Verschieben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2246B56B" w14:textId="23E06306" w:rsidR="00403294" w:rsidRPr="00035646" w:rsidRDefault="00403294" w:rsidP="0066631C">
            <w:pPr>
              <w:pStyle w:val="Textkrper"/>
              <w:spacing w:after="0"/>
              <w:jc w:val="both"/>
              <w:rPr>
                <w:lang w:val="de-DE"/>
              </w:rPr>
            </w:pPr>
            <w:r w:rsidRPr="00035646">
              <w:rPr>
                <w:lang w:val="de-DE"/>
              </w:rPr>
              <w:t xml:space="preserve">Ein oder aus; Wenn diese Option aktiviert ist, liest die Sprachfunktion den Rest einer Zeile vor, wenn der Benutzer sie </w:t>
            </w:r>
            <w:r>
              <w:rPr>
                <w:lang w:val="de-DE"/>
              </w:rPr>
              <w:t>mit der Braillezeile liest.</w:t>
            </w:r>
          </w:p>
        </w:tc>
      </w:tr>
      <w:tr w:rsidR="00403294" w:rsidRPr="00035646" w14:paraId="66790829"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60B16FD7" w14:textId="77777777" w:rsidR="00403294" w:rsidRPr="00035646" w:rsidRDefault="00403294" w:rsidP="0066631C">
            <w:pPr>
              <w:pStyle w:val="Textkrper"/>
              <w:spacing w:after="0"/>
              <w:jc w:val="both"/>
              <w:rPr>
                <w:lang w:val="de-DE"/>
              </w:rPr>
            </w:pPr>
            <w:r w:rsidRPr="00035646">
              <w:rPr>
                <w:lang w:val="de-DE"/>
              </w:rPr>
              <w:t>Echo löschen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21C65C6" w14:textId="77777777" w:rsidR="00403294" w:rsidRPr="00035646" w:rsidRDefault="00403294" w:rsidP="0066631C">
            <w:pPr>
              <w:pStyle w:val="Textkrper"/>
              <w:spacing w:after="0"/>
              <w:jc w:val="both"/>
              <w:rPr>
                <w:lang w:val="de-DE"/>
              </w:rPr>
            </w:pPr>
            <w:r w:rsidRPr="00035646">
              <w:rPr>
                <w:lang w:val="de-DE"/>
              </w:rPr>
              <w:t>Ein oder aus; Wenn diese Option aktiviert ist, spricht das Gerät die Zeichen, die mit der Rücktaste gelöscht wurden.</w:t>
            </w:r>
          </w:p>
        </w:tc>
      </w:tr>
      <w:tr w:rsidR="00403294" w:rsidRPr="00035646" w14:paraId="66495753"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4C3B05AE" w14:textId="77777777" w:rsidR="00403294" w:rsidRPr="00035646" w:rsidRDefault="00403294" w:rsidP="0066631C">
            <w:pPr>
              <w:pStyle w:val="Textkrper"/>
              <w:spacing w:after="0"/>
              <w:jc w:val="both"/>
              <w:rPr>
                <w:lang w:val="de-DE"/>
              </w:rPr>
            </w:pPr>
            <w:r w:rsidRPr="00035646">
              <w:rPr>
                <w:lang w:val="de-DE"/>
              </w:rPr>
              <w:t>Tastatur-Echo</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F55B68F" w14:textId="77777777" w:rsidR="00403294" w:rsidRPr="00035646" w:rsidRDefault="00403294" w:rsidP="0066631C">
            <w:pPr>
              <w:pStyle w:val="Textkrper"/>
              <w:spacing w:after="0"/>
              <w:jc w:val="both"/>
              <w:rPr>
                <w:lang w:val="de-DE"/>
              </w:rPr>
            </w:pPr>
            <w:r w:rsidRPr="00035646">
              <w:rPr>
                <w:lang w:val="de-DE"/>
              </w:rPr>
              <w:t>Wörter, Zeichen, Zeichen und Wörter oder aus; Das gewählte Element bestimmt, was beim Tippen auf der Tastatur gesprochen wird.</w:t>
            </w:r>
          </w:p>
        </w:tc>
      </w:tr>
      <w:tr w:rsidR="00403294" w:rsidRPr="00035646" w14:paraId="0E17916A"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26A80104" w14:textId="77777777" w:rsidR="00403294" w:rsidRPr="00035646" w:rsidRDefault="00403294" w:rsidP="0066631C">
            <w:pPr>
              <w:pStyle w:val="Textkrper"/>
              <w:spacing w:after="0"/>
              <w:jc w:val="both"/>
              <w:rPr>
                <w:lang w:val="de-DE"/>
              </w:rPr>
            </w:pPr>
            <w:r w:rsidRPr="00035646">
              <w:rPr>
                <w:lang w:val="de-DE"/>
              </w:rPr>
              <w:t>Sprache und Stimmen herunterladen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63BC595" w14:textId="77777777" w:rsidR="00403294" w:rsidRPr="00035646" w:rsidRDefault="00403294" w:rsidP="0066631C">
            <w:pPr>
              <w:pStyle w:val="Textkrper"/>
              <w:spacing w:after="0"/>
              <w:jc w:val="both"/>
              <w:rPr>
                <w:lang w:val="de-DE"/>
              </w:rPr>
            </w:pPr>
            <w:r w:rsidRPr="00035646">
              <w:rPr>
                <w:lang w:val="de-DE"/>
              </w:rPr>
              <w:t>Menüstimme ändern, zusätzliche Stimme ändern, Stimmen austauschen</w:t>
            </w:r>
          </w:p>
        </w:tc>
      </w:tr>
    </w:tbl>
    <w:p w14:paraId="39325065" w14:textId="77777777" w:rsidR="00403294" w:rsidRPr="00035646" w:rsidRDefault="00403294" w:rsidP="0066631C">
      <w:pPr>
        <w:pStyle w:val="berschrift2"/>
        <w:jc w:val="both"/>
      </w:pPr>
    </w:p>
    <w:p w14:paraId="27E887F3" w14:textId="77777777" w:rsidR="00403294" w:rsidRPr="007345D7" w:rsidRDefault="00403294" w:rsidP="0066631C">
      <w:pPr>
        <w:jc w:val="both"/>
      </w:pPr>
    </w:p>
    <w:p w14:paraId="2023AB74" w14:textId="77777777" w:rsidR="001139B6" w:rsidRPr="007345D7" w:rsidRDefault="00F47A63" w:rsidP="0066631C">
      <w:pPr>
        <w:pStyle w:val="berschrift2"/>
        <w:jc w:val="both"/>
        <w:rPr>
          <w:b/>
          <w:bCs/>
        </w:rPr>
      </w:pPr>
      <w:bookmarkStart w:id="147" w:name="_Toc185579144"/>
      <w:r w:rsidRPr="007345D7">
        <w:rPr>
          <w:b/>
          <w:bCs/>
        </w:rPr>
        <w:t xml:space="preserve">Die Benutzung von </w:t>
      </w:r>
      <w:proofErr w:type="spellStart"/>
      <w:r w:rsidRPr="007345D7">
        <w:rPr>
          <w:b/>
          <w:bCs/>
        </w:rPr>
        <w:t>Wlan</w:t>
      </w:r>
      <w:proofErr w:type="spellEnd"/>
      <w:r w:rsidRPr="007345D7">
        <w:rPr>
          <w:b/>
          <w:bCs/>
        </w:rPr>
        <w:t xml:space="preserve"> oder Bluetooth</w:t>
      </w:r>
      <w:bookmarkEnd w:id="147"/>
    </w:p>
    <w:p w14:paraId="13753F8F" w14:textId="77777777" w:rsidR="00F47A63" w:rsidRPr="007345D7" w:rsidRDefault="00F47A63" w:rsidP="0066631C">
      <w:pPr>
        <w:jc w:val="both"/>
      </w:pPr>
      <w:proofErr w:type="spellStart"/>
      <w:r w:rsidRPr="007345D7">
        <w:t>Mantis</w:t>
      </w:r>
      <w:proofErr w:type="spellEnd"/>
      <w:r w:rsidRPr="007345D7">
        <w:t xml:space="preserve"> verfügt über </w:t>
      </w:r>
      <w:proofErr w:type="spellStart"/>
      <w:r w:rsidRPr="007345D7">
        <w:t>Wlan</w:t>
      </w:r>
      <w:proofErr w:type="spellEnd"/>
      <w:r w:rsidRPr="007345D7">
        <w:t xml:space="preserve"> 2.4 GHZ Technologie. </w:t>
      </w:r>
    </w:p>
    <w:p w14:paraId="14141031" w14:textId="77777777" w:rsidR="00C9488E" w:rsidRPr="007345D7" w:rsidRDefault="00C9488E" w:rsidP="0066631C">
      <w:pPr>
        <w:jc w:val="both"/>
      </w:pPr>
    </w:p>
    <w:p w14:paraId="60BDE6F7" w14:textId="77777777" w:rsidR="00C9488E" w:rsidRPr="007345D7" w:rsidRDefault="00C9488E" w:rsidP="0066631C">
      <w:pPr>
        <w:pStyle w:val="berschrift3"/>
        <w:jc w:val="both"/>
        <w:rPr>
          <w:b/>
          <w:bCs/>
        </w:rPr>
      </w:pPr>
      <w:bookmarkStart w:id="148" w:name="_Toc185579145"/>
      <w:r w:rsidRPr="007345D7">
        <w:rPr>
          <w:b/>
          <w:bCs/>
        </w:rPr>
        <w:t>Verbindung zu eine</w:t>
      </w:r>
      <w:r w:rsidR="00F374AF">
        <w:rPr>
          <w:b/>
          <w:bCs/>
        </w:rPr>
        <w:t>m</w:t>
      </w:r>
      <w:r w:rsidRPr="007345D7">
        <w:rPr>
          <w:b/>
          <w:bCs/>
        </w:rPr>
        <w:t xml:space="preserve"> </w:t>
      </w:r>
      <w:proofErr w:type="spellStart"/>
      <w:r w:rsidR="00540C94">
        <w:rPr>
          <w:b/>
          <w:bCs/>
        </w:rPr>
        <w:t>Wlan</w:t>
      </w:r>
      <w:proofErr w:type="spellEnd"/>
      <w:r w:rsidRPr="007345D7">
        <w:rPr>
          <w:b/>
          <w:bCs/>
        </w:rPr>
        <w:t xml:space="preserve"> herstellen</w:t>
      </w:r>
      <w:bookmarkEnd w:id="148"/>
    </w:p>
    <w:p w14:paraId="7052704A" w14:textId="44F71A2D" w:rsidR="00C9488E" w:rsidRPr="007345D7" w:rsidRDefault="00917A92" w:rsidP="0066631C">
      <w:pPr>
        <w:jc w:val="both"/>
      </w:pPr>
      <w:r w:rsidRPr="007345D7">
        <w:t xml:space="preserve">Wählen Sie „neue Verbindung“ im </w:t>
      </w:r>
      <w:proofErr w:type="spellStart"/>
      <w:proofErr w:type="gramStart"/>
      <w:r w:rsidRPr="007345D7">
        <w:t>Wlan</w:t>
      </w:r>
      <w:proofErr w:type="spellEnd"/>
      <w:r w:rsidRPr="007345D7">
        <w:t xml:space="preserve"> Menü</w:t>
      </w:r>
      <w:proofErr w:type="gramEnd"/>
      <w:r w:rsidRPr="007345D7">
        <w:t xml:space="preserve"> und geben Sie dann Enter oder eine Cursorrouting Taste. Es erscheinen nun drei Wahlmöglichkeiten für die Verbindung:</w:t>
      </w:r>
    </w:p>
    <w:p w14:paraId="25AAA991" w14:textId="77777777" w:rsidR="00917A92" w:rsidRPr="007345D7" w:rsidRDefault="00917A92" w:rsidP="0066631C">
      <w:pPr>
        <w:pStyle w:val="Listenabsatz"/>
        <w:numPr>
          <w:ilvl w:val="0"/>
          <w:numId w:val="29"/>
        </w:numPr>
        <w:jc w:val="both"/>
      </w:pPr>
      <w:r w:rsidRPr="007345D7">
        <w:t xml:space="preserve">Suche SSID: Wählen Sie diese Option, um nach verfügbaren </w:t>
      </w:r>
      <w:proofErr w:type="spellStart"/>
      <w:proofErr w:type="gramStart"/>
      <w:r w:rsidRPr="007345D7">
        <w:t>Wlan</w:t>
      </w:r>
      <w:proofErr w:type="spellEnd"/>
      <w:r w:rsidRPr="007345D7">
        <w:t xml:space="preserve"> Netzen</w:t>
      </w:r>
      <w:proofErr w:type="gramEnd"/>
      <w:r w:rsidRPr="007345D7">
        <w:t xml:space="preserve"> in Ihrer Umgebung zu suchen. Wenn der Suchvorgang abgeschlossen ist, zeigt </w:t>
      </w:r>
      <w:proofErr w:type="spellStart"/>
      <w:r w:rsidRPr="007345D7">
        <w:t>Mantis</w:t>
      </w:r>
      <w:proofErr w:type="spellEnd"/>
      <w:r w:rsidRPr="007345D7">
        <w:t xml:space="preserve"> alle gefundenen Netzwerke. Geben Sie Enter oder eine Cursorrouting Taste, um das gewünschte Netzwerk auszuwählen. Tippen Sie nun das Netzwerkpasswort / den Netzwerkschlüssel ein und schließen Sie mit Enter ab, um die Verbindung herzustellen. </w:t>
      </w:r>
    </w:p>
    <w:p w14:paraId="1F37DBB2" w14:textId="77777777" w:rsidR="00917A92" w:rsidRPr="007345D7" w:rsidRDefault="00917A92" w:rsidP="0066631C">
      <w:pPr>
        <w:pStyle w:val="Listenabsatz"/>
        <w:numPr>
          <w:ilvl w:val="0"/>
          <w:numId w:val="29"/>
        </w:numPr>
        <w:jc w:val="both"/>
      </w:pPr>
      <w:proofErr w:type="gramStart"/>
      <w:r w:rsidRPr="007345D7">
        <w:t>WPS Verbindung</w:t>
      </w:r>
      <w:proofErr w:type="gramEnd"/>
      <w:r w:rsidRPr="007345D7">
        <w:t xml:space="preserve">: Wählen Sie diese Option aus, um die Verbindung zu einem </w:t>
      </w:r>
      <w:proofErr w:type="spellStart"/>
      <w:r w:rsidRPr="007345D7">
        <w:t>Wlan</w:t>
      </w:r>
      <w:proofErr w:type="spellEnd"/>
      <w:r w:rsidRPr="007345D7">
        <w:t xml:space="preserve"> herzustellen, welches den WPS Standard verwendet. </w:t>
      </w:r>
      <w:proofErr w:type="spellStart"/>
      <w:r w:rsidRPr="007345D7">
        <w:t>Mantis</w:t>
      </w:r>
      <w:proofErr w:type="spellEnd"/>
      <w:r w:rsidRPr="007345D7">
        <w:t xml:space="preserve"> zeigt für ca. 30 Sekunden „lade…“ an</w:t>
      </w:r>
      <w:r w:rsidR="00596D08">
        <w:t xml:space="preserve">. </w:t>
      </w:r>
      <w:r w:rsidR="00B010B2" w:rsidRPr="007345D7">
        <w:t xml:space="preserve">Drücken Sie auf Ihrem Router die </w:t>
      </w:r>
      <w:proofErr w:type="gramStart"/>
      <w:r w:rsidR="00B010B2" w:rsidRPr="007345D7">
        <w:t>WPS Taste</w:t>
      </w:r>
      <w:proofErr w:type="gramEnd"/>
      <w:r w:rsidR="00B010B2" w:rsidRPr="007345D7">
        <w:t>, um die Kopplung mit einem neuen Gerät zu starten. Nach einigen Sekunden werden Sie automatisch mit dem neuen Netzwerk verbunden.</w:t>
      </w:r>
    </w:p>
    <w:p w14:paraId="3CF40219" w14:textId="77777777" w:rsidR="00B010B2" w:rsidRPr="007345D7" w:rsidRDefault="00B010B2" w:rsidP="0066631C">
      <w:pPr>
        <w:pStyle w:val="Listenabsatz"/>
        <w:numPr>
          <w:ilvl w:val="0"/>
          <w:numId w:val="29"/>
        </w:numPr>
        <w:jc w:val="both"/>
      </w:pPr>
      <w:r w:rsidRPr="007345D7">
        <w:t>Manuell verbinden: Wählen Sie diese Option aus, um den SSID bzw. den Netzwerkschlüssel manuell einzugeben. Schließen Sie den Vorgang mit Enter ab, um sich zu verbinden.</w:t>
      </w:r>
    </w:p>
    <w:p w14:paraId="56B3F79A" w14:textId="77777777" w:rsidR="001963F2" w:rsidRDefault="001963F2" w:rsidP="0066631C">
      <w:pPr>
        <w:pStyle w:val="Textkrper"/>
        <w:numPr>
          <w:ilvl w:val="0"/>
          <w:numId w:val="29"/>
        </w:numPr>
        <w:jc w:val="both"/>
      </w:pPr>
      <w:bookmarkStart w:id="149" w:name="_Hlk144887703"/>
      <w:r w:rsidRPr="003331AC">
        <w:t xml:space="preserve">Sie können auch </w:t>
      </w:r>
      <w:r>
        <w:t xml:space="preserve">Den Tastenkürzel </w:t>
      </w:r>
      <w:proofErr w:type="spellStart"/>
      <w:r>
        <w:t>fn</w:t>
      </w:r>
      <w:proofErr w:type="spellEnd"/>
      <w:r>
        <w:t xml:space="preserve"> + F10 </w:t>
      </w:r>
      <w:r w:rsidRPr="003331AC">
        <w:t>verwenden, um auf die WLAN-Suche zuzugreifen (beachten Sie, dass der Zugriff nicht möglich ist, wenn der Flugmodus aktiviert ist).</w:t>
      </w:r>
      <w:bookmarkEnd w:id="149"/>
    </w:p>
    <w:p w14:paraId="46AC8C9C" w14:textId="77777777" w:rsidR="005547AF" w:rsidRDefault="005547AF" w:rsidP="0066631C">
      <w:pPr>
        <w:pStyle w:val="Textkrper"/>
        <w:spacing w:after="160"/>
        <w:jc w:val="both"/>
      </w:pPr>
      <w:r>
        <w:rPr>
          <w:rFonts w:cs="Verdana"/>
          <w:color w:val="221E1F"/>
        </w:rPr>
        <w:t>Bitte beachten Sie auch: Es ist möglich, eine Text-</w:t>
      </w:r>
      <w:proofErr w:type="spellStart"/>
      <w:r>
        <w:rPr>
          <w:rFonts w:cs="Verdana"/>
          <w:color w:val="221E1F"/>
        </w:rPr>
        <w:t>to</w:t>
      </w:r>
      <w:proofErr w:type="spellEnd"/>
      <w:r>
        <w:rPr>
          <w:rFonts w:cs="Verdana"/>
          <w:color w:val="221E1F"/>
        </w:rPr>
        <w:t xml:space="preserve">-Speech-Stimme (TTS) auf Ihrer </w:t>
      </w:r>
      <w:proofErr w:type="spellStart"/>
      <w:r>
        <w:rPr>
          <w:rFonts w:cs="Verdana"/>
          <w:color w:val="221E1F"/>
        </w:rPr>
        <w:t>Mantis</w:t>
      </w:r>
      <w:proofErr w:type="spellEnd"/>
      <w:r>
        <w:rPr>
          <w:rFonts w:cs="Verdana"/>
          <w:color w:val="221E1F"/>
        </w:rPr>
        <w:t xml:space="preserve"> zu verwenden. Dazu müssen Sie mit einem Audio-Bluetooth-Gerät verbunden sein. Bitte lesen Sie den </w:t>
      </w:r>
      <w:hyperlink r:id="rId16" w:anchor="_Connecting_Mantis_Q40" w:history="1">
        <w:r>
          <w:rPr>
            <w:rStyle w:val="Hyperlink"/>
            <w:rFonts w:cs="Verdana"/>
          </w:rPr>
          <w:t xml:space="preserve">Abschnitt "Verbinden der </w:t>
        </w:r>
        <w:proofErr w:type="spellStart"/>
        <w:r>
          <w:rPr>
            <w:rStyle w:val="Hyperlink"/>
            <w:rFonts w:cs="Verdana"/>
          </w:rPr>
          <w:t>Mantis</w:t>
        </w:r>
        <w:proofErr w:type="spellEnd"/>
        <w:r>
          <w:rPr>
            <w:rStyle w:val="Hyperlink"/>
            <w:rFonts w:cs="Verdana"/>
          </w:rPr>
          <w:t xml:space="preserve"> Q40 mit einem Bluetooth-Gerät",</w:t>
        </w:r>
      </w:hyperlink>
      <w:r>
        <w:rPr>
          <w:rFonts w:cs="Verdana"/>
          <w:color w:val="221E1F"/>
        </w:rPr>
        <w:t xml:space="preserve"> um mehr zu erfahren. </w:t>
      </w:r>
    </w:p>
    <w:p w14:paraId="109B04E5" w14:textId="77777777" w:rsidR="005547AF" w:rsidRDefault="005547AF" w:rsidP="0066631C">
      <w:pPr>
        <w:jc w:val="both"/>
      </w:pPr>
    </w:p>
    <w:p w14:paraId="40EBC25A" w14:textId="77777777" w:rsidR="005547AF" w:rsidRDefault="005547AF" w:rsidP="0066631C">
      <w:pPr>
        <w:pStyle w:val="berschrift2"/>
        <w:jc w:val="both"/>
        <w:rPr>
          <w:rStyle w:val="Fett"/>
        </w:rPr>
      </w:pPr>
      <w:bookmarkStart w:id="150" w:name="_Toc181193271"/>
      <w:bookmarkStart w:id="151" w:name="_Toc185579146"/>
      <w:r>
        <w:t xml:space="preserve">Eine Netzwerkkonfiguration </w:t>
      </w:r>
      <w:bookmarkEnd w:id="150"/>
      <w:r>
        <w:rPr>
          <w:rStyle w:val="Fett"/>
        </w:rPr>
        <w:t>von einem anderen Gerät importieren</w:t>
      </w:r>
      <w:bookmarkEnd w:id="151"/>
    </w:p>
    <w:p w14:paraId="2ED5445E" w14:textId="223644A9" w:rsidR="005547AF" w:rsidRPr="005547AF" w:rsidRDefault="005547AF" w:rsidP="0066631C">
      <w:pPr>
        <w:jc w:val="both"/>
      </w:pPr>
      <w:r w:rsidRPr="005547AF">
        <w:t>Um diesen Vorgang durchzuführen, müssen Sie einen USB-Stick oder eine SD-Karte an Ihr Gerät anschließen.</w:t>
      </w:r>
    </w:p>
    <w:p w14:paraId="12BB058B" w14:textId="77777777" w:rsidR="004E1185" w:rsidRDefault="004E1185" w:rsidP="0066631C">
      <w:pPr>
        <w:jc w:val="both"/>
      </w:pPr>
    </w:p>
    <w:p w14:paraId="645B8A7A" w14:textId="77777777" w:rsidR="00B010B2" w:rsidRPr="007345D7" w:rsidRDefault="000870DF" w:rsidP="0066631C">
      <w:pPr>
        <w:pStyle w:val="berschrift3"/>
        <w:jc w:val="both"/>
        <w:rPr>
          <w:b/>
          <w:bCs/>
        </w:rPr>
      </w:pPr>
      <w:bookmarkStart w:id="152" w:name="_Toc185579147"/>
      <w:r w:rsidRPr="007345D7">
        <w:rPr>
          <w:b/>
          <w:bCs/>
        </w:rPr>
        <w:t xml:space="preserve">Tabelle der </w:t>
      </w:r>
      <w:proofErr w:type="spellStart"/>
      <w:proofErr w:type="gramStart"/>
      <w:r w:rsidRPr="007345D7">
        <w:rPr>
          <w:b/>
          <w:bCs/>
        </w:rPr>
        <w:t>Wlan</w:t>
      </w:r>
      <w:proofErr w:type="spellEnd"/>
      <w:r w:rsidRPr="007345D7">
        <w:rPr>
          <w:b/>
          <w:bCs/>
        </w:rPr>
        <w:t xml:space="preserve"> Einstellungen</w:t>
      </w:r>
      <w:bookmarkEnd w:id="152"/>
      <w:proofErr w:type="gramEnd"/>
    </w:p>
    <w:p w14:paraId="26DC4AC1" w14:textId="50B820E5" w:rsidR="000870DF" w:rsidRPr="007345D7" w:rsidRDefault="000870DF" w:rsidP="0066631C">
      <w:pPr>
        <w:jc w:val="both"/>
      </w:pPr>
      <w:r w:rsidRPr="007345D7">
        <w:t xml:space="preserve">Die </w:t>
      </w:r>
      <w:proofErr w:type="spellStart"/>
      <w:proofErr w:type="gramStart"/>
      <w:r w:rsidRPr="007345D7">
        <w:t>Wlan</w:t>
      </w:r>
      <w:proofErr w:type="spellEnd"/>
      <w:r w:rsidRPr="007345D7">
        <w:t xml:space="preserve"> Befehle</w:t>
      </w:r>
      <w:proofErr w:type="gramEnd"/>
      <w:r w:rsidRPr="007345D7">
        <w:t xml:space="preserve"> sind in Tabelle </w:t>
      </w:r>
      <w:r w:rsidR="009A7FAC">
        <w:t>9</w:t>
      </w:r>
      <w:r w:rsidRPr="007345D7">
        <w:t xml:space="preserve"> aufgelistet.</w:t>
      </w:r>
    </w:p>
    <w:p w14:paraId="6C2C9F2F" w14:textId="77777777" w:rsidR="00EE3395" w:rsidRPr="007345D7" w:rsidRDefault="00EE3395" w:rsidP="0066631C">
      <w:pPr>
        <w:jc w:val="both"/>
      </w:pPr>
    </w:p>
    <w:p w14:paraId="06E3BC73" w14:textId="2EDFFFC2" w:rsidR="00EE3395" w:rsidRPr="007345D7" w:rsidRDefault="00EE3395" w:rsidP="0066631C">
      <w:pPr>
        <w:pStyle w:val="Beschriftung"/>
        <w:keepNext/>
        <w:spacing w:after="120"/>
        <w:jc w:val="both"/>
        <w:rPr>
          <w:rStyle w:val="Fett"/>
          <w:sz w:val="24"/>
          <w:szCs w:val="24"/>
        </w:rPr>
      </w:pPr>
      <w:r w:rsidRPr="007345D7">
        <w:rPr>
          <w:rStyle w:val="Fett"/>
          <w:sz w:val="24"/>
          <w:szCs w:val="24"/>
        </w:rPr>
        <w:t>Tab</w:t>
      </w:r>
      <w:r w:rsidR="00540C94">
        <w:rPr>
          <w:rStyle w:val="Fett"/>
          <w:sz w:val="24"/>
          <w:szCs w:val="24"/>
        </w:rPr>
        <w:t>el</w:t>
      </w:r>
      <w:r w:rsidRPr="007345D7">
        <w:rPr>
          <w:rStyle w:val="Fett"/>
          <w:sz w:val="24"/>
          <w:szCs w:val="24"/>
        </w:rPr>
        <w:t xml:space="preserve">le </w:t>
      </w:r>
      <w:r w:rsidR="009A7FAC">
        <w:rPr>
          <w:rStyle w:val="Fett"/>
          <w:sz w:val="24"/>
          <w:szCs w:val="24"/>
        </w:rPr>
        <w:t>9</w:t>
      </w:r>
      <w:r w:rsidRPr="007345D7">
        <w:rPr>
          <w:rStyle w:val="Fett"/>
          <w:sz w:val="24"/>
          <w:szCs w:val="24"/>
        </w:rPr>
        <w:t xml:space="preserve">: </w:t>
      </w:r>
      <w:proofErr w:type="spellStart"/>
      <w:proofErr w:type="gramStart"/>
      <w:r w:rsidRPr="007345D7">
        <w:rPr>
          <w:rStyle w:val="Fett"/>
          <w:sz w:val="24"/>
          <w:szCs w:val="24"/>
        </w:rPr>
        <w:t>Wlan</w:t>
      </w:r>
      <w:proofErr w:type="spellEnd"/>
      <w:r w:rsidRPr="007345D7">
        <w:rPr>
          <w:rStyle w:val="Fett"/>
          <w:sz w:val="24"/>
          <w:szCs w:val="24"/>
        </w:rPr>
        <w:t xml:space="preserve"> Einstellungen</w:t>
      </w:r>
      <w:proofErr w:type="gramEnd"/>
    </w:p>
    <w:tbl>
      <w:tblPr>
        <w:tblStyle w:val="Tabellenraster"/>
        <w:tblW w:w="0" w:type="auto"/>
        <w:tblLook w:val="04A0" w:firstRow="1" w:lastRow="0" w:firstColumn="1" w:lastColumn="0" w:noHBand="0" w:noVBand="1"/>
      </w:tblPr>
      <w:tblGrid>
        <w:gridCol w:w="2515"/>
        <w:gridCol w:w="6115"/>
      </w:tblGrid>
      <w:tr w:rsidR="00EE3395" w:rsidRPr="007345D7" w14:paraId="27A0949F" w14:textId="77777777" w:rsidTr="0093612B">
        <w:trPr>
          <w:trHeight w:val="432"/>
          <w:tblHeader/>
        </w:trPr>
        <w:tc>
          <w:tcPr>
            <w:tcW w:w="2515" w:type="dxa"/>
            <w:vAlign w:val="center"/>
          </w:tcPr>
          <w:p w14:paraId="69C12A51" w14:textId="77777777" w:rsidR="00EE3395" w:rsidRPr="007345D7" w:rsidRDefault="00EE3395" w:rsidP="0066631C">
            <w:pPr>
              <w:pStyle w:val="Textkrper"/>
              <w:spacing w:after="0"/>
              <w:jc w:val="both"/>
              <w:rPr>
                <w:rStyle w:val="Fett"/>
                <w:lang w:val="de-DE"/>
              </w:rPr>
            </w:pPr>
            <w:r w:rsidRPr="007345D7">
              <w:rPr>
                <w:rStyle w:val="Fett"/>
                <w:lang w:val="de-DE"/>
              </w:rPr>
              <w:t>Einstellung</w:t>
            </w:r>
          </w:p>
        </w:tc>
        <w:tc>
          <w:tcPr>
            <w:tcW w:w="6115" w:type="dxa"/>
            <w:vAlign w:val="center"/>
          </w:tcPr>
          <w:p w14:paraId="32815B84" w14:textId="77777777" w:rsidR="00EE3395" w:rsidRPr="007345D7" w:rsidRDefault="00EE3395" w:rsidP="0066631C">
            <w:pPr>
              <w:pStyle w:val="Textkrper"/>
              <w:spacing w:after="0"/>
              <w:jc w:val="both"/>
              <w:rPr>
                <w:rStyle w:val="Fett"/>
                <w:lang w:val="de-DE"/>
              </w:rPr>
            </w:pPr>
            <w:r w:rsidRPr="007345D7">
              <w:rPr>
                <w:rStyle w:val="Fett"/>
                <w:lang w:val="de-DE"/>
              </w:rPr>
              <w:t>Option / Ergebnis</w:t>
            </w:r>
          </w:p>
        </w:tc>
      </w:tr>
      <w:tr w:rsidR="00EE3395" w:rsidRPr="007345D7" w14:paraId="09AA7B54" w14:textId="77777777" w:rsidTr="0093612B">
        <w:trPr>
          <w:trHeight w:val="360"/>
        </w:trPr>
        <w:tc>
          <w:tcPr>
            <w:tcW w:w="2515" w:type="dxa"/>
            <w:vAlign w:val="center"/>
          </w:tcPr>
          <w:p w14:paraId="56725E0B" w14:textId="77777777" w:rsidR="00EE3395" w:rsidRPr="007345D7" w:rsidRDefault="00EE3395" w:rsidP="0066631C">
            <w:pPr>
              <w:pStyle w:val="Textkrper"/>
              <w:spacing w:after="0"/>
              <w:jc w:val="both"/>
              <w:rPr>
                <w:lang w:val="de-DE"/>
              </w:rPr>
            </w:pPr>
            <w:proofErr w:type="spellStart"/>
            <w:r w:rsidRPr="007345D7">
              <w:rPr>
                <w:lang w:val="de-DE"/>
              </w:rPr>
              <w:t>Wlan</w:t>
            </w:r>
            <w:proofErr w:type="spellEnd"/>
          </w:p>
        </w:tc>
        <w:tc>
          <w:tcPr>
            <w:tcW w:w="6115" w:type="dxa"/>
            <w:vAlign w:val="center"/>
          </w:tcPr>
          <w:p w14:paraId="7C8EB45E" w14:textId="77777777" w:rsidR="00EE3395" w:rsidRPr="007345D7" w:rsidRDefault="00EE3395" w:rsidP="0066631C">
            <w:pPr>
              <w:pStyle w:val="Textkrper"/>
              <w:spacing w:after="0"/>
              <w:jc w:val="both"/>
              <w:rPr>
                <w:lang w:val="de-DE"/>
              </w:rPr>
            </w:pPr>
            <w:r w:rsidRPr="007345D7">
              <w:rPr>
                <w:lang w:val="de-DE"/>
              </w:rPr>
              <w:t xml:space="preserve">Drücken Sie Enter, um </w:t>
            </w:r>
            <w:proofErr w:type="spellStart"/>
            <w:r w:rsidRPr="007345D7">
              <w:rPr>
                <w:lang w:val="de-DE"/>
              </w:rPr>
              <w:t>Wlan</w:t>
            </w:r>
            <w:proofErr w:type="spellEnd"/>
            <w:r w:rsidRPr="007345D7">
              <w:rPr>
                <w:lang w:val="de-DE"/>
              </w:rPr>
              <w:t xml:space="preserve"> ein- oder auszuschalten.</w:t>
            </w:r>
          </w:p>
        </w:tc>
      </w:tr>
      <w:tr w:rsidR="00EE3395" w:rsidRPr="007345D7" w14:paraId="71260224" w14:textId="77777777" w:rsidTr="0093612B">
        <w:trPr>
          <w:trHeight w:val="360"/>
        </w:trPr>
        <w:tc>
          <w:tcPr>
            <w:tcW w:w="2515" w:type="dxa"/>
            <w:vAlign w:val="center"/>
          </w:tcPr>
          <w:p w14:paraId="6C49FEAF" w14:textId="77777777" w:rsidR="00EE3395" w:rsidRPr="007345D7" w:rsidRDefault="00EE3395" w:rsidP="0066631C">
            <w:pPr>
              <w:pStyle w:val="Textkrper"/>
              <w:spacing w:after="0"/>
              <w:jc w:val="both"/>
              <w:rPr>
                <w:lang w:val="de-DE"/>
              </w:rPr>
            </w:pPr>
            <w:r w:rsidRPr="007345D7">
              <w:rPr>
                <w:lang w:val="de-DE"/>
              </w:rPr>
              <w:t>Status</w:t>
            </w:r>
          </w:p>
        </w:tc>
        <w:tc>
          <w:tcPr>
            <w:tcW w:w="6115" w:type="dxa"/>
            <w:vAlign w:val="center"/>
          </w:tcPr>
          <w:p w14:paraId="6DBC701D" w14:textId="77777777" w:rsidR="00EE3395" w:rsidRPr="007345D7" w:rsidRDefault="00EE3395" w:rsidP="0066631C">
            <w:pPr>
              <w:pStyle w:val="Textkrper"/>
              <w:spacing w:after="0"/>
              <w:jc w:val="both"/>
              <w:rPr>
                <w:lang w:val="de-DE"/>
              </w:rPr>
            </w:pPr>
            <w:r w:rsidRPr="007345D7">
              <w:rPr>
                <w:lang w:val="de-DE"/>
              </w:rPr>
              <w:t xml:space="preserve">Gibt Informationen über Ihren </w:t>
            </w:r>
            <w:r w:rsidR="00044123">
              <w:rPr>
                <w:lang w:val="de-DE"/>
              </w:rPr>
              <w:t>aktuellen</w:t>
            </w:r>
            <w:r w:rsidRPr="007345D7">
              <w:rPr>
                <w:lang w:val="de-DE"/>
              </w:rPr>
              <w:t xml:space="preserve"> </w:t>
            </w:r>
            <w:proofErr w:type="spellStart"/>
            <w:proofErr w:type="gramStart"/>
            <w:r w:rsidRPr="007345D7">
              <w:rPr>
                <w:lang w:val="de-DE"/>
              </w:rPr>
              <w:t>Wlan</w:t>
            </w:r>
            <w:proofErr w:type="spellEnd"/>
            <w:r w:rsidRPr="007345D7">
              <w:rPr>
                <w:lang w:val="de-DE"/>
              </w:rPr>
              <w:t xml:space="preserve"> Status</w:t>
            </w:r>
            <w:proofErr w:type="gramEnd"/>
          </w:p>
        </w:tc>
      </w:tr>
      <w:tr w:rsidR="00EE3395" w:rsidRPr="007345D7" w14:paraId="1E93C736" w14:textId="77777777" w:rsidTr="0093612B">
        <w:trPr>
          <w:trHeight w:val="360"/>
        </w:trPr>
        <w:tc>
          <w:tcPr>
            <w:tcW w:w="2515" w:type="dxa"/>
            <w:vAlign w:val="center"/>
          </w:tcPr>
          <w:p w14:paraId="5A2D17C9" w14:textId="77777777" w:rsidR="00EE3395" w:rsidRPr="007345D7" w:rsidRDefault="00EE3395" w:rsidP="0066631C">
            <w:pPr>
              <w:pStyle w:val="Textkrper"/>
              <w:spacing w:after="0"/>
              <w:jc w:val="both"/>
              <w:rPr>
                <w:lang w:val="de-DE"/>
              </w:rPr>
            </w:pPr>
            <w:r w:rsidRPr="007345D7">
              <w:rPr>
                <w:lang w:val="de-DE"/>
              </w:rPr>
              <w:t>Neue Verbindung</w:t>
            </w:r>
          </w:p>
        </w:tc>
        <w:tc>
          <w:tcPr>
            <w:tcW w:w="6115" w:type="dxa"/>
            <w:vAlign w:val="center"/>
          </w:tcPr>
          <w:p w14:paraId="0EF66BD7" w14:textId="77777777" w:rsidR="00EE3395" w:rsidRPr="007345D7" w:rsidRDefault="00EE3395" w:rsidP="0066631C">
            <w:pPr>
              <w:pStyle w:val="Textkrper"/>
              <w:spacing w:after="0"/>
              <w:jc w:val="both"/>
              <w:rPr>
                <w:lang w:val="de-DE"/>
              </w:rPr>
            </w:pPr>
            <w:r w:rsidRPr="007345D7">
              <w:rPr>
                <w:lang w:val="de-DE"/>
              </w:rPr>
              <w:t xml:space="preserve">Drücken Sie Enter, um eine neue </w:t>
            </w:r>
            <w:proofErr w:type="spellStart"/>
            <w:proofErr w:type="gramStart"/>
            <w:r w:rsidRPr="007345D7">
              <w:rPr>
                <w:lang w:val="de-DE"/>
              </w:rPr>
              <w:t>Wlan</w:t>
            </w:r>
            <w:proofErr w:type="spellEnd"/>
            <w:r w:rsidRPr="007345D7">
              <w:rPr>
                <w:lang w:val="de-DE"/>
              </w:rPr>
              <w:t xml:space="preserve"> Verbindung</w:t>
            </w:r>
            <w:proofErr w:type="gramEnd"/>
            <w:r w:rsidRPr="007345D7">
              <w:rPr>
                <w:lang w:val="de-DE"/>
              </w:rPr>
              <w:t xml:space="preserve"> zu erstellen.</w:t>
            </w:r>
          </w:p>
        </w:tc>
      </w:tr>
      <w:tr w:rsidR="00EE3395" w:rsidRPr="007345D7" w14:paraId="45B97F63" w14:textId="77777777" w:rsidTr="0093612B">
        <w:trPr>
          <w:trHeight w:val="360"/>
        </w:trPr>
        <w:tc>
          <w:tcPr>
            <w:tcW w:w="2515" w:type="dxa"/>
            <w:vAlign w:val="center"/>
          </w:tcPr>
          <w:p w14:paraId="264E2D9F" w14:textId="77777777" w:rsidR="00EE3395" w:rsidRPr="007345D7" w:rsidRDefault="00EE3395" w:rsidP="0066631C">
            <w:pPr>
              <w:pStyle w:val="Textkrper"/>
              <w:spacing w:after="0"/>
              <w:jc w:val="both"/>
              <w:rPr>
                <w:lang w:val="de-DE"/>
              </w:rPr>
            </w:pPr>
            <w:r w:rsidRPr="007345D7">
              <w:rPr>
                <w:lang w:val="de-DE"/>
              </w:rPr>
              <w:t>Verbindung starten</w:t>
            </w:r>
          </w:p>
        </w:tc>
        <w:tc>
          <w:tcPr>
            <w:tcW w:w="6115" w:type="dxa"/>
            <w:vAlign w:val="center"/>
          </w:tcPr>
          <w:p w14:paraId="2038FFC9" w14:textId="77777777" w:rsidR="00EE3395" w:rsidRPr="007345D7" w:rsidRDefault="00EE3395" w:rsidP="0066631C">
            <w:pPr>
              <w:pStyle w:val="Textkrper"/>
              <w:spacing w:after="0"/>
              <w:jc w:val="both"/>
              <w:rPr>
                <w:lang w:val="de-DE"/>
              </w:rPr>
            </w:pPr>
            <w:r w:rsidRPr="007345D7">
              <w:rPr>
                <w:lang w:val="de-DE"/>
              </w:rPr>
              <w:t xml:space="preserve">Hiermit verbinden Sie sich mit einem </w:t>
            </w:r>
            <w:proofErr w:type="spellStart"/>
            <w:proofErr w:type="gramStart"/>
            <w:r w:rsidR="00564D53">
              <w:rPr>
                <w:lang w:val="de-DE"/>
              </w:rPr>
              <w:t>Wlan</w:t>
            </w:r>
            <w:proofErr w:type="spellEnd"/>
            <w:r w:rsidR="00564D53">
              <w:rPr>
                <w:lang w:val="de-DE"/>
              </w:rPr>
              <w:t xml:space="preserve"> </w:t>
            </w:r>
            <w:r w:rsidRPr="007345D7">
              <w:rPr>
                <w:lang w:val="de-DE"/>
              </w:rPr>
              <w:t>Netzwerk</w:t>
            </w:r>
            <w:proofErr w:type="gramEnd"/>
            <w:r w:rsidRPr="007345D7">
              <w:rPr>
                <w:lang w:val="de-DE"/>
              </w:rPr>
              <w:t xml:space="preserve">, welches Ihrer </w:t>
            </w:r>
            <w:proofErr w:type="spellStart"/>
            <w:r w:rsidRPr="007345D7">
              <w:rPr>
                <w:lang w:val="de-DE"/>
              </w:rPr>
              <w:t>Mantis</w:t>
            </w:r>
            <w:proofErr w:type="spellEnd"/>
            <w:r w:rsidRPr="007345D7">
              <w:rPr>
                <w:lang w:val="de-DE"/>
              </w:rPr>
              <w:t xml:space="preserve"> bekannt ist.</w:t>
            </w:r>
          </w:p>
        </w:tc>
      </w:tr>
      <w:tr w:rsidR="00EE3395" w:rsidRPr="007345D7" w14:paraId="159E19EC" w14:textId="77777777" w:rsidTr="0093612B">
        <w:trPr>
          <w:trHeight w:val="360"/>
        </w:trPr>
        <w:tc>
          <w:tcPr>
            <w:tcW w:w="2515" w:type="dxa"/>
            <w:vAlign w:val="center"/>
          </w:tcPr>
          <w:p w14:paraId="7858C9BC" w14:textId="77777777" w:rsidR="00EE3395" w:rsidRPr="007345D7" w:rsidRDefault="00EE3395" w:rsidP="0066631C">
            <w:pPr>
              <w:pStyle w:val="Textkrper"/>
              <w:spacing w:after="0"/>
              <w:jc w:val="both"/>
              <w:rPr>
                <w:lang w:val="de-DE"/>
              </w:rPr>
            </w:pPr>
            <w:r w:rsidRPr="007345D7">
              <w:rPr>
                <w:lang w:val="de-DE"/>
              </w:rPr>
              <w:t>Verbindung löschen</w:t>
            </w:r>
          </w:p>
        </w:tc>
        <w:tc>
          <w:tcPr>
            <w:tcW w:w="6115" w:type="dxa"/>
            <w:vAlign w:val="center"/>
          </w:tcPr>
          <w:p w14:paraId="01402A29" w14:textId="77777777" w:rsidR="00EE3395" w:rsidRPr="007345D7" w:rsidRDefault="00EE3395" w:rsidP="0066631C">
            <w:pPr>
              <w:pStyle w:val="Textkrper"/>
              <w:spacing w:after="0"/>
              <w:jc w:val="both"/>
              <w:rPr>
                <w:lang w:val="de-DE"/>
              </w:rPr>
            </w:pPr>
            <w:r w:rsidRPr="007345D7">
              <w:rPr>
                <w:lang w:val="de-DE"/>
              </w:rPr>
              <w:t xml:space="preserve">Hiermit löschen Sie ein </w:t>
            </w:r>
            <w:proofErr w:type="spellStart"/>
            <w:proofErr w:type="gramStart"/>
            <w:r w:rsidRPr="007345D7">
              <w:rPr>
                <w:lang w:val="de-DE"/>
              </w:rPr>
              <w:t>Wlan</w:t>
            </w:r>
            <w:proofErr w:type="spellEnd"/>
            <w:r w:rsidRPr="007345D7">
              <w:rPr>
                <w:lang w:val="de-DE"/>
              </w:rPr>
              <w:t xml:space="preserve"> Netzwerk</w:t>
            </w:r>
            <w:proofErr w:type="gramEnd"/>
            <w:r w:rsidRPr="007345D7">
              <w:rPr>
                <w:lang w:val="de-DE"/>
              </w:rPr>
              <w:t xml:space="preserve"> aus Ihrer </w:t>
            </w:r>
            <w:proofErr w:type="spellStart"/>
            <w:r w:rsidRPr="007345D7">
              <w:rPr>
                <w:lang w:val="de-DE"/>
              </w:rPr>
              <w:t>Mantis</w:t>
            </w:r>
            <w:proofErr w:type="spellEnd"/>
            <w:r w:rsidRPr="007345D7">
              <w:rPr>
                <w:lang w:val="de-DE"/>
              </w:rPr>
              <w:t>.</w:t>
            </w:r>
          </w:p>
        </w:tc>
      </w:tr>
      <w:tr w:rsidR="00EE3395" w:rsidRPr="007345D7" w14:paraId="651A527F" w14:textId="77777777" w:rsidTr="0093612B">
        <w:trPr>
          <w:trHeight w:val="360"/>
        </w:trPr>
        <w:tc>
          <w:tcPr>
            <w:tcW w:w="2515" w:type="dxa"/>
            <w:vAlign w:val="center"/>
          </w:tcPr>
          <w:p w14:paraId="6D5540F5" w14:textId="77777777" w:rsidR="00EE3395" w:rsidRPr="007345D7" w:rsidRDefault="00EE3395" w:rsidP="0066631C">
            <w:pPr>
              <w:pStyle w:val="Textkrper"/>
              <w:spacing w:after="0"/>
              <w:jc w:val="both"/>
              <w:rPr>
                <w:lang w:val="de-DE"/>
              </w:rPr>
            </w:pPr>
            <w:r w:rsidRPr="007345D7">
              <w:rPr>
                <w:lang w:val="de-DE"/>
              </w:rPr>
              <w:t>Netzwerkeinstellungen</w:t>
            </w:r>
          </w:p>
        </w:tc>
        <w:tc>
          <w:tcPr>
            <w:tcW w:w="6115" w:type="dxa"/>
            <w:vAlign w:val="center"/>
          </w:tcPr>
          <w:p w14:paraId="7AA9F49E" w14:textId="77777777" w:rsidR="00EE3395" w:rsidRPr="007345D7" w:rsidRDefault="00EE3395" w:rsidP="0066631C">
            <w:pPr>
              <w:pStyle w:val="Textkrper"/>
              <w:spacing w:after="0"/>
              <w:jc w:val="both"/>
              <w:rPr>
                <w:lang w:val="de-DE"/>
              </w:rPr>
            </w:pPr>
            <w:r w:rsidRPr="007345D7">
              <w:rPr>
                <w:lang w:val="de-DE"/>
              </w:rPr>
              <w:t xml:space="preserve">Ändern der erweiterten Netzwerkeinstellungen wie: Mode, </w:t>
            </w:r>
            <w:proofErr w:type="gramStart"/>
            <w:r w:rsidRPr="007345D7">
              <w:rPr>
                <w:lang w:val="de-DE"/>
              </w:rPr>
              <w:t>IP Adresse</w:t>
            </w:r>
            <w:proofErr w:type="gramEnd"/>
            <w:r w:rsidRPr="007345D7">
              <w:rPr>
                <w:lang w:val="de-DE"/>
              </w:rPr>
              <w:t xml:space="preserve">, </w:t>
            </w:r>
            <w:proofErr w:type="spellStart"/>
            <w:r w:rsidRPr="007345D7">
              <w:rPr>
                <w:lang w:val="de-DE"/>
              </w:rPr>
              <w:t>Subnet</w:t>
            </w:r>
            <w:proofErr w:type="spellEnd"/>
            <w:r w:rsidRPr="007345D7">
              <w:rPr>
                <w:lang w:val="de-DE"/>
              </w:rPr>
              <w:t xml:space="preserve"> Maske, Gateway und DNS Server. </w:t>
            </w:r>
          </w:p>
        </w:tc>
      </w:tr>
      <w:tr w:rsidR="00EE3395" w:rsidRPr="007345D7" w14:paraId="6F394FEE" w14:textId="77777777" w:rsidTr="0093612B">
        <w:trPr>
          <w:trHeight w:val="360"/>
        </w:trPr>
        <w:tc>
          <w:tcPr>
            <w:tcW w:w="2515" w:type="dxa"/>
            <w:vAlign w:val="center"/>
          </w:tcPr>
          <w:p w14:paraId="3DDBD124" w14:textId="77777777" w:rsidR="00EE3395" w:rsidRPr="007345D7" w:rsidRDefault="00C74189" w:rsidP="0066631C">
            <w:pPr>
              <w:pStyle w:val="Textkrper"/>
              <w:spacing w:after="0"/>
              <w:jc w:val="both"/>
              <w:rPr>
                <w:lang w:val="de-DE"/>
              </w:rPr>
            </w:pPr>
            <w:proofErr w:type="spellStart"/>
            <w:proofErr w:type="gramStart"/>
            <w:r w:rsidRPr="007345D7">
              <w:rPr>
                <w:lang w:val="de-DE"/>
              </w:rPr>
              <w:t>Wlan</w:t>
            </w:r>
            <w:proofErr w:type="spellEnd"/>
            <w:r w:rsidRPr="007345D7">
              <w:rPr>
                <w:lang w:val="de-DE"/>
              </w:rPr>
              <w:t xml:space="preserve"> Konfiguration</w:t>
            </w:r>
            <w:proofErr w:type="gramEnd"/>
            <w:r w:rsidRPr="007345D7">
              <w:rPr>
                <w:lang w:val="de-DE"/>
              </w:rPr>
              <w:t xml:space="preserve"> importieren</w:t>
            </w:r>
          </w:p>
        </w:tc>
        <w:tc>
          <w:tcPr>
            <w:tcW w:w="6115" w:type="dxa"/>
            <w:vAlign w:val="center"/>
          </w:tcPr>
          <w:p w14:paraId="34F32759" w14:textId="77777777" w:rsidR="00EE3395" w:rsidRPr="007345D7" w:rsidRDefault="00C74189" w:rsidP="0066631C">
            <w:pPr>
              <w:pStyle w:val="Textkrper"/>
              <w:spacing w:after="0"/>
              <w:jc w:val="both"/>
              <w:rPr>
                <w:lang w:val="de-DE"/>
              </w:rPr>
            </w:pPr>
            <w:r w:rsidRPr="007345D7">
              <w:rPr>
                <w:lang w:val="de-DE"/>
              </w:rPr>
              <w:t xml:space="preserve">Import einer </w:t>
            </w:r>
            <w:proofErr w:type="spellStart"/>
            <w:proofErr w:type="gramStart"/>
            <w:r w:rsidRPr="007345D7">
              <w:rPr>
                <w:lang w:val="de-DE"/>
              </w:rPr>
              <w:t>Wlan</w:t>
            </w:r>
            <w:proofErr w:type="spellEnd"/>
            <w:r w:rsidRPr="007345D7">
              <w:rPr>
                <w:lang w:val="de-DE"/>
              </w:rPr>
              <w:t xml:space="preserve"> Konfiguration</w:t>
            </w:r>
            <w:proofErr w:type="gramEnd"/>
            <w:r w:rsidRPr="007345D7">
              <w:rPr>
                <w:lang w:val="de-DE"/>
              </w:rPr>
              <w:t xml:space="preserve"> au seiner Datei</w:t>
            </w:r>
          </w:p>
        </w:tc>
      </w:tr>
      <w:tr w:rsidR="001B5196" w:rsidRPr="007345D7" w14:paraId="37F66395" w14:textId="77777777" w:rsidTr="0093612B">
        <w:trPr>
          <w:trHeight w:val="360"/>
        </w:trPr>
        <w:tc>
          <w:tcPr>
            <w:tcW w:w="2515" w:type="dxa"/>
            <w:vAlign w:val="center"/>
          </w:tcPr>
          <w:p w14:paraId="0DC1AA92" w14:textId="63FE148A" w:rsidR="001B5196" w:rsidRPr="007345D7" w:rsidRDefault="007C263B" w:rsidP="0066631C">
            <w:pPr>
              <w:pStyle w:val="Textkrper"/>
              <w:spacing w:after="0"/>
              <w:jc w:val="both"/>
            </w:pPr>
            <w:r>
              <w:t xml:space="preserve">Suchen </w:t>
            </w:r>
            <w:proofErr w:type="spellStart"/>
            <w:r>
              <w:t>nach</w:t>
            </w:r>
            <w:proofErr w:type="spellEnd"/>
            <w:r>
              <w:t xml:space="preserve"> </w:t>
            </w:r>
            <w:proofErr w:type="spellStart"/>
            <w:r>
              <w:t>Wlan</w:t>
            </w:r>
            <w:proofErr w:type="spellEnd"/>
          </w:p>
        </w:tc>
        <w:tc>
          <w:tcPr>
            <w:tcW w:w="6115" w:type="dxa"/>
            <w:vAlign w:val="center"/>
          </w:tcPr>
          <w:p w14:paraId="59B96221" w14:textId="78A4F509" w:rsidR="001B5196" w:rsidRPr="007345D7" w:rsidRDefault="001B5196" w:rsidP="0066631C">
            <w:pPr>
              <w:pStyle w:val="Textkrper"/>
              <w:spacing w:after="0"/>
              <w:jc w:val="both"/>
            </w:pPr>
            <w:proofErr w:type="spellStart"/>
            <w:r>
              <w:t>Fn</w:t>
            </w:r>
            <w:proofErr w:type="spellEnd"/>
            <w:r>
              <w:t xml:space="preserve"> + F10</w:t>
            </w:r>
          </w:p>
        </w:tc>
      </w:tr>
    </w:tbl>
    <w:p w14:paraId="04BC4C0F" w14:textId="77777777" w:rsidR="00EE3395" w:rsidRPr="007345D7" w:rsidRDefault="00EE3395" w:rsidP="0066631C">
      <w:pPr>
        <w:pStyle w:val="Textkrper"/>
        <w:jc w:val="both"/>
      </w:pPr>
    </w:p>
    <w:p w14:paraId="46BE92D2" w14:textId="77777777" w:rsidR="00EE3395" w:rsidRPr="007345D7" w:rsidRDefault="000B7797" w:rsidP="0066631C">
      <w:pPr>
        <w:pStyle w:val="berschrift2"/>
        <w:jc w:val="both"/>
        <w:rPr>
          <w:b/>
          <w:bCs/>
        </w:rPr>
      </w:pPr>
      <w:bookmarkStart w:id="153" w:name="_Toc185579148"/>
      <w:r w:rsidRPr="007345D7">
        <w:rPr>
          <w:b/>
          <w:bCs/>
        </w:rPr>
        <w:t>Bluetooth Einstellungen wählen</w:t>
      </w:r>
      <w:bookmarkEnd w:id="153"/>
    </w:p>
    <w:p w14:paraId="1813650C" w14:textId="77777777" w:rsidR="000B7797" w:rsidRPr="007345D7" w:rsidRDefault="000B7797" w:rsidP="0066631C">
      <w:pPr>
        <w:jc w:val="both"/>
      </w:pPr>
      <w:r w:rsidRPr="007345D7">
        <w:t xml:space="preserve">Die folgenden Bluetooth Einstellungen sind auf der </w:t>
      </w:r>
      <w:proofErr w:type="spellStart"/>
      <w:r w:rsidRPr="007345D7">
        <w:t>Mantis</w:t>
      </w:r>
      <w:proofErr w:type="spellEnd"/>
      <w:r w:rsidRPr="007345D7">
        <w:t xml:space="preserve"> Q40 verfügbar:</w:t>
      </w:r>
    </w:p>
    <w:p w14:paraId="3B184045" w14:textId="77777777" w:rsidR="000B7797" w:rsidRPr="00E853AC" w:rsidRDefault="000B7797" w:rsidP="0066631C">
      <w:pPr>
        <w:pStyle w:val="Textkrper"/>
        <w:numPr>
          <w:ilvl w:val="0"/>
          <w:numId w:val="30"/>
        </w:numPr>
        <w:ind w:left="360"/>
        <w:jc w:val="both"/>
        <w:rPr>
          <w:b/>
          <w:bCs/>
        </w:rPr>
      </w:pPr>
      <w:r w:rsidRPr="00E853AC">
        <w:rPr>
          <w:rStyle w:val="Fett"/>
          <w:b w:val="0"/>
          <w:bCs w:val="0"/>
        </w:rPr>
        <w:t>Bluetooth ein oder aus</w:t>
      </w:r>
    </w:p>
    <w:p w14:paraId="2C6678C6" w14:textId="77777777" w:rsidR="000B7797" w:rsidRPr="00E853AC" w:rsidRDefault="000B7797" w:rsidP="0066631C">
      <w:pPr>
        <w:pStyle w:val="Textkrper"/>
        <w:numPr>
          <w:ilvl w:val="0"/>
          <w:numId w:val="30"/>
        </w:numPr>
        <w:ind w:left="360"/>
        <w:jc w:val="both"/>
        <w:rPr>
          <w:b/>
          <w:bCs/>
        </w:rPr>
      </w:pPr>
      <w:r w:rsidRPr="00E853AC">
        <w:rPr>
          <w:rStyle w:val="Fett"/>
          <w:b w:val="0"/>
          <w:bCs w:val="0"/>
        </w:rPr>
        <w:t xml:space="preserve">Gerät verbinden: Verbindet </w:t>
      </w:r>
      <w:proofErr w:type="spellStart"/>
      <w:r w:rsidRPr="00E853AC">
        <w:rPr>
          <w:rStyle w:val="Fett"/>
          <w:b w:val="0"/>
          <w:bCs w:val="0"/>
        </w:rPr>
        <w:t>Mantis</w:t>
      </w:r>
      <w:proofErr w:type="spellEnd"/>
      <w:r w:rsidRPr="00E853AC">
        <w:rPr>
          <w:rStyle w:val="Fett"/>
          <w:b w:val="0"/>
          <w:bCs w:val="0"/>
        </w:rPr>
        <w:t xml:space="preserve"> mit einem zuvor gekoppelten Gerät</w:t>
      </w:r>
    </w:p>
    <w:p w14:paraId="48DB8C05" w14:textId="77777777" w:rsidR="006F37E8" w:rsidRPr="00035646" w:rsidRDefault="006F37E8" w:rsidP="0066631C">
      <w:pPr>
        <w:pStyle w:val="Textkrper"/>
        <w:numPr>
          <w:ilvl w:val="0"/>
          <w:numId w:val="30"/>
        </w:numPr>
        <w:spacing w:line="256" w:lineRule="auto"/>
        <w:jc w:val="both"/>
        <w:rPr>
          <w:rStyle w:val="Fett"/>
          <w:b w:val="0"/>
          <w:bCs w:val="0"/>
        </w:rPr>
      </w:pPr>
      <w:r w:rsidRPr="00035646">
        <w:rPr>
          <w:rStyle w:val="Fett"/>
        </w:rPr>
        <w:t>Audiogerät koppeln: Mit dieser Option können Sie ein Audio-Bluetooth-Gerät koppeln.</w:t>
      </w:r>
    </w:p>
    <w:p w14:paraId="7234185F" w14:textId="77777777" w:rsidR="000B7797" w:rsidRPr="00E853AC" w:rsidRDefault="000B7797" w:rsidP="0066631C">
      <w:pPr>
        <w:pStyle w:val="Textkrper"/>
        <w:numPr>
          <w:ilvl w:val="0"/>
          <w:numId w:val="30"/>
        </w:numPr>
        <w:ind w:left="360"/>
        <w:jc w:val="both"/>
        <w:rPr>
          <w:b/>
          <w:bCs/>
        </w:rPr>
      </w:pPr>
      <w:r w:rsidRPr="00E853AC">
        <w:rPr>
          <w:rStyle w:val="Fett"/>
          <w:b w:val="0"/>
          <w:bCs w:val="0"/>
        </w:rPr>
        <w:t>Gerät trennen: Trennt die a</w:t>
      </w:r>
      <w:r w:rsidR="003772DE" w:rsidRPr="00E853AC">
        <w:rPr>
          <w:rStyle w:val="Fett"/>
          <w:b w:val="0"/>
          <w:bCs w:val="0"/>
        </w:rPr>
        <w:t>k</w:t>
      </w:r>
      <w:r w:rsidRPr="00E853AC">
        <w:rPr>
          <w:rStyle w:val="Fett"/>
          <w:b w:val="0"/>
          <w:bCs w:val="0"/>
        </w:rPr>
        <w:t>tive Bluetooth Verbindung</w:t>
      </w:r>
    </w:p>
    <w:p w14:paraId="5397E98D" w14:textId="77777777" w:rsidR="000B7797" w:rsidRPr="00E853AC" w:rsidRDefault="000B7797" w:rsidP="0066631C">
      <w:pPr>
        <w:pStyle w:val="Textkrper"/>
        <w:numPr>
          <w:ilvl w:val="0"/>
          <w:numId w:val="30"/>
        </w:numPr>
        <w:ind w:left="360"/>
        <w:jc w:val="both"/>
        <w:rPr>
          <w:b/>
          <w:bCs/>
        </w:rPr>
      </w:pPr>
      <w:r w:rsidRPr="00E853AC">
        <w:rPr>
          <w:rStyle w:val="Fett"/>
          <w:b w:val="0"/>
          <w:bCs w:val="0"/>
        </w:rPr>
        <w:t xml:space="preserve">Gekoppeltes Gerät löschen: Löscht ein Bluetooth Gerät aus Ihrer </w:t>
      </w:r>
      <w:proofErr w:type="spellStart"/>
      <w:r w:rsidRPr="00E853AC">
        <w:rPr>
          <w:rStyle w:val="Fett"/>
          <w:b w:val="0"/>
          <w:bCs w:val="0"/>
        </w:rPr>
        <w:t>Mantis</w:t>
      </w:r>
      <w:proofErr w:type="spellEnd"/>
      <w:r w:rsidRPr="00E853AC">
        <w:rPr>
          <w:rStyle w:val="Fett"/>
          <w:b w:val="0"/>
          <w:bCs w:val="0"/>
        </w:rPr>
        <w:t>.</w:t>
      </w:r>
    </w:p>
    <w:p w14:paraId="05E79593" w14:textId="77777777" w:rsidR="000B7797" w:rsidRDefault="000B7797" w:rsidP="0066631C">
      <w:pPr>
        <w:jc w:val="both"/>
      </w:pPr>
    </w:p>
    <w:p w14:paraId="618A3AD1" w14:textId="77777777" w:rsidR="00A20569" w:rsidRDefault="00A20569" w:rsidP="0066631C">
      <w:pPr>
        <w:pStyle w:val="berschrift3"/>
        <w:jc w:val="both"/>
        <w:rPr>
          <w:rStyle w:val="Fett"/>
          <w:rFonts w:asciiTheme="minorHAnsi" w:eastAsiaTheme="minorHAnsi" w:hAnsiTheme="minorHAnsi" w:cstheme="minorBidi"/>
        </w:rPr>
      </w:pPr>
      <w:bookmarkStart w:id="154" w:name="_Toc185579149"/>
      <w:r>
        <w:rPr>
          <w:rStyle w:val="Fett"/>
        </w:rPr>
        <w:t>Das Menü "Bluetooth-Audiogeräte"</w:t>
      </w:r>
      <w:bookmarkEnd w:id="154"/>
    </w:p>
    <w:p w14:paraId="0EFF4855" w14:textId="61272E98" w:rsidR="00A20569" w:rsidRDefault="00A20569" w:rsidP="0066631C">
      <w:pPr>
        <w:jc w:val="both"/>
        <w:rPr>
          <w:rStyle w:val="Fett"/>
        </w:rPr>
      </w:pPr>
      <w:r>
        <w:rPr>
          <w:rStyle w:val="Fett"/>
        </w:rPr>
        <w:t xml:space="preserve">Dieses Menü bietet einen schnellen Zugriff auf Bluetooth-Audiogeräte und deren Einstellungen. Um auf dieses Menü zuzugreifen, verwenden Sie die Tastenkombination Strg + </w:t>
      </w:r>
      <w:proofErr w:type="spellStart"/>
      <w:r>
        <w:rPr>
          <w:rStyle w:val="Fett"/>
        </w:rPr>
        <w:t>Fn</w:t>
      </w:r>
      <w:proofErr w:type="spellEnd"/>
      <w:r>
        <w:rPr>
          <w:rStyle w:val="Fett"/>
        </w:rPr>
        <w:t xml:space="preserve"> + A. Wenn kein Audio-Bluetooth-Gerät konfiguriert wurde, wird einige Sekunden lang eine diesbezügliche Meldung in Blindenschrift angezeigt, und Sie bleiben an Ihrer aktuellen Position. Wenn ein Audio-Bluetooth-Gerät konfiguriert wurde, wird es beim Aufrufen dieses Menüs angezeigt. Ein 8-Punkte-Symbol wird am Ende des Gerätenamens hinzugefügt, wenn es verbunden ist. Wenn Sie sich auf dem Namen eines Gerätes befinden, das zwar konfiguriert, aber noch nicht gekoppelt ist, können Sie das Kontextmenü durch die Tastenkombination Strg + M öffnen </w:t>
      </w:r>
      <w:proofErr w:type="gramStart"/>
      <w:r>
        <w:rPr>
          <w:rStyle w:val="Fett"/>
        </w:rPr>
        <w:t>und  das</w:t>
      </w:r>
      <w:proofErr w:type="gramEnd"/>
      <w:r>
        <w:rPr>
          <w:rStyle w:val="Fett"/>
        </w:rPr>
        <w:t xml:space="preserve"> Gerät verbinden. Wurde das besagte Gerät bereits zuvor schon einmal gekoppelt, so können </w:t>
      </w:r>
      <w:proofErr w:type="spellStart"/>
      <w:r>
        <w:rPr>
          <w:rStyle w:val="Fett"/>
        </w:rPr>
        <w:t>Si</w:t>
      </w:r>
      <w:proofErr w:type="spellEnd"/>
      <w:r>
        <w:rPr>
          <w:rStyle w:val="Fett"/>
        </w:rPr>
        <w:t xml:space="preserve"> es in diesem Menü wieder koppeln. Sie können in diesem Menü auch ein Gerät trennen oder löschen. </w:t>
      </w:r>
    </w:p>
    <w:p w14:paraId="6BC7AE01" w14:textId="7286A7A3" w:rsidR="00FE4121" w:rsidRDefault="00A20569" w:rsidP="0066631C">
      <w:pPr>
        <w:jc w:val="both"/>
        <w:rPr>
          <w:rStyle w:val="Fett"/>
        </w:rPr>
      </w:pPr>
      <w:r>
        <w:rPr>
          <w:rStyle w:val="Fett"/>
        </w:rPr>
        <w:t>Bitte beachten Sie, dass Sie, wenn sich der Cursor auf einem Gerät befindet, die Eingabetaste drücken können, um es direkt zu verbinden.</w:t>
      </w:r>
    </w:p>
    <w:p w14:paraId="47520F9D" w14:textId="77777777" w:rsidR="00A20569" w:rsidRDefault="00A20569" w:rsidP="0066631C">
      <w:pPr>
        <w:jc w:val="both"/>
      </w:pPr>
    </w:p>
    <w:p w14:paraId="297902EB" w14:textId="77777777" w:rsidR="00070D96" w:rsidRPr="009968E5" w:rsidRDefault="00070D96" w:rsidP="0066631C">
      <w:pPr>
        <w:pStyle w:val="berschrift2"/>
        <w:jc w:val="both"/>
        <w:rPr>
          <w:b/>
          <w:bCs/>
        </w:rPr>
      </w:pPr>
      <w:bookmarkStart w:id="155" w:name="_Toc182487757"/>
      <w:bookmarkStart w:id="156" w:name="_Toc185579150"/>
      <w:r w:rsidRPr="009968E5">
        <w:rPr>
          <w:b/>
          <w:bCs/>
        </w:rPr>
        <w:t>Hauptmenü Anwendungen</w:t>
      </w:r>
      <w:bookmarkEnd w:id="155"/>
      <w:bookmarkEnd w:id="156"/>
    </w:p>
    <w:p w14:paraId="2271C79E" w14:textId="77777777" w:rsidR="00070D96" w:rsidRPr="009968E5" w:rsidRDefault="00070D96" w:rsidP="0066631C">
      <w:pPr>
        <w:pStyle w:val="Textkrper"/>
        <w:jc w:val="both"/>
      </w:pPr>
      <w:r w:rsidRPr="009968E5">
        <w:t xml:space="preserve">Mit der Anpassungsfunktion können Sie Elemente aus dem Hauptmenü der </w:t>
      </w:r>
      <w:proofErr w:type="spellStart"/>
      <w:r w:rsidRPr="009968E5">
        <w:t>Mantis</w:t>
      </w:r>
      <w:proofErr w:type="spellEnd"/>
      <w:r w:rsidRPr="009968E5">
        <w:t xml:space="preserve"> entfernen. Diese Funktion ist nützlich für Anfänger, die die Nutzung ihres Geräts vereinfachen möchten.</w:t>
      </w:r>
    </w:p>
    <w:p w14:paraId="0203AE80" w14:textId="77777777" w:rsidR="00070D96" w:rsidRPr="009968E5" w:rsidRDefault="00070D96" w:rsidP="0066631C">
      <w:pPr>
        <w:pStyle w:val="Textkrper"/>
        <w:jc w:val="both"/>
      </w:pPr>
      <w:r w:rsidRPr="009968E5">
        <w:t>So passen Sie die Anwendungen im Hauptmenü an:</w:t>
      </w:r>
    </w:p>
    <w:p w14:paraId="624A1D85" w14:textId="77777777" w:rsidR="00070D96" w:rsidRPr="009968E5" w:rsidRDefault="00070D96" w:rsidP="0066631C">
      <w:pPr>
        <w:pStyle w:val="Textkrper"/>
        <w:numPr>
          <w:ilvl w:val="0"/>
          <w:numId w:val="66"/>
        </w:numPr>
        <w:spacing w:line="256" w:lineRule="auto"/>
        <w:jc w:val="both"/>
      </w:pPr>
      <w:r w:rsidRPr="009968E5">
        <w:t>Gehen Sie zum Hauptmenü.</w:t>
      </w:r>
    </w:p>
    <w:p w14:paraId="505B59EC" w14:textId="77777777" w:rsidR="00070D96" w:rsidRPr="009968E5" w:rsidRDefault="00070D96" w:rsidP="0066631C">
      <w:pPr>
        <w:pStyle w:val="Textkrper"/>
        <w:numPr>
          <w:ilvl w:val="0"/>
          <w:numId w:val="66"/>
        </w:numPr>
        <w:spacing w:line="256" w:lineRule="auto"/>
        <w:jc w:val="both"/>
      </w:pPr>
      <w:r w:rsidRPr="009968E5">
        <w:t>Wählen Sie Einstellungen aus.</w:t>
      </w:r>
    </w:p>
    <w:p w14:paraId="5B95A513" w14:textId="77777777" w:rsidR="00070D96" w:rsidRPr="009968E5" w:rsidRDefault="00070D96" w:rsidP="0066631C">
      <w:pPr>
        <w:pStyle w:val="Textkrper"/>
        <w:numPr>
          <w:ilvl w:val="0"/>
          <w:numId w:val="66"/>
        </w:numPr>
        <w:spacing w:line="256" w:lineRule="auto"/>
        <w:jc w:val="both"/>
      </w:pPr>
      <w:r w:rsidRPr="009968E5">
        <w:t xml:space="preserve">Drücken Sie die Eingabetaste. </w:t>
      </w:r>
    </w:p>
    <w:p w14:paraId="16EAAACA" w14:textId="77777777" w:rsidR="00070D96" w:rsidRPr="009968E5" w:rsidRDefault="00070D96" w:rsidP="0066631C">
      <w:pPr>
        <w:pStyle w:val="Textkrper"/>
        <w:numPr>
          <w:ilvl w:val="0"/>
          <w:numId w:val="66"/>
        </w:numPr>
        <w:spacing w:line="256" w:lineRule="auto"/>
        <w:jc w:val="both"/>
      </w:pPr>
      <w:r w:rsidRPr="009968E5">
        <w:t>Gehen Sie zu „Hauptmenü Anwendungen“.</w:t>
      </w:r>
    </w:p>
    <w:p w14:paraId="43A6B58A" w14:textId="77777777" w:rsidR="00070D96" w:rsidRPr="009968E5" w:rsidRDefault="00070D96" w:rsidP="0066631C">
      <w:pPr>
        <w:pStyle w:val="Textkrper"/>
        <w:numPr>
          <w:ilvl w:val="0"/>
          <w:numId w:val="66"/>
        </w:numPr>
        <w:spacing w:line="256" w:lineRule="auto"/>
        <w:jc w:val="both"/>
      </w:pPr>
      <w:r w:rsidRPr="009968E5">
        <w:t>Drücken Sie die Eingabetaste.</w:t>
      </w:r>
    </w:p>
    <w:p w14:paraId="6D8F44C6" w14:textId="77777777" w:rsidR="00070D96" w:rsidRPr="009968E5" w:rsidRDefault="00070D96" w:rsidP="0066631C">
      <w:pPr>
        <w:pStyle w:val="Textkrper"/>
        <w:numPr>
          <w:ilvl w:val="0"/>
          <w:numId w:val="66"/>
        </w:numPr>
        <w:spacing w:line="256" w:lineRule="auto"/>
        <w:jc w:val="both"/>
      </w:pPr>
      <w:r w:rsidRPr="009968E5">
        <w:t>Eine Liste der Anwendungen des Hauptmenüs wird angezeigt. Gehen Sie zu der Anwendung, die Sie aus dem Menü entfernen möchten, und drücken Sie die Eingabetaste, um sie auf Aus umzuschalten. Wenn Sie die Eingabetaste erneut drücken, wird sie wieder auf Ein umgeschaltet.</w:t>
      </w:r>
    </w:p>
    <w:p w14:paraId="248BFD16" w14:textId="2C4E515F" w:rsidR="00070D96" w:rsidRDefault="00070D96" w:rsidP="0066631C">
      <w:pPr>
        <w:jc w:val="both"/>
      </w:pPr>
      <w:r w:rsidRPr="009968E5">
        <w:t>Klicken Sie auf Speichern, um die Änderungen zu übernehmen.</w:t>
      </w:r>
    </w:p>
    <w:p w14:paraId="5226BB65" w14:textId="77777777" w:rsidR="0066631C" w:rsidRDefault="0066631C" w:rsidP="0066631C">
      <w:pPr>
        <w:jc w:val="both"/>
      </w:pPr>
    </w:p>
    <w:p w14:paraId="319FC913" w14:textId="552D8EE0" w:rsidR="00D056B2" w:rsidRPr="0066631C" w:rsidRDefault="00D056B2" w:rsidP="0066631C">
      <w:pPr>
        <w:jc w:val="both"/>
        <w:rPr>
          <w:b/>
          <w:bCs/>
        </w:rPr>
      </w:pPr>
      <w:proofErr w:type="spellStart"/>
      <w:r w:rsidRPr="0066631C">
        <w:rPr>
          <w:b/>
          <w:bCs/>
        </w:rPr>
        <w:t>Sticky</w:t>
      </w:r>
      <w:proofErr w:type="spellEnd"/>
      <w:r w:rsidRPr="0066631C">
        <w:rPr>
          <w:b/>
          <w:bCs/>
        </w:rPr>
        <w:t xml:space="preserve"> </w:t>
      </w:r>
      <w:proofErr w:type="spellStart"/>
      <w:r w:rsidRPr="0066631C">
        <w:rPr>
          <w:b/>
          <w:bCs/>
        </w:rPr>
        <w:t>keys</w:t>
      </w:r>
      <w:proofErr w:type="spellEnd"/>
      <w:r w:rsidRPr="0066631C">
        <w:rPr>
          <w:b/>
          <w:bCs/>
        </w:rPr>
        <w:t xml:space="preserve"> (Einhand-Modus)</w:t>
      </w:r>
    </w:p>
    <w:p w14:paraId="59F1A2AF" w14:textId="77777777" w:rsidR="00D056B2" w:rsidRPr="006A72C6" w:rsidRDefault="00D056B2" w:rsidP="0066631C">
      <w:pPr>
        <w:jc w:val="both"/>
        <w:rPr>
          <w:iCs/>
        </w:rPr>
      </w:pPr>
      <w:r w:rsidRPr="006A72C6">
        <w:t xml:space="preserve">Die </w:t>
      </w:r>
      <w:proofErr w:type="spellStart"/>
      <w:r w:rsidRPr="006A72C6">
        <w:t>Mantis</w:t>
      </w:r>
      <w:proofErr w:type="spellEnd"/>
      <w:r w:rsidRPr="006A72C6">
        <w:t xml:space="preserve"> Q40 verfügt über </w:t>
      </w:r>
      <w:proofErr w:type="spellStart"/>
      <w:r w:rsidRPr="006A72C6">
        <w:t>Sticky</w:t>
      </w:r>
      <w:proofErr w:type="spellEnd"/>
      <w:r w:rsidRPr="006A72C6">
        <w:t xml:space="preserve"> Keys (Einhandmodus), mit denen Sie Tastenkombinationen mit nur einer Hand eingeben können. </w:t>
      </w:r>
      <w:r w:rsidRPr="006A72C6">
        <w:rPr>
          <w:iCs/>
        </w:rPr>
        <w:t xml:space="preserve">Wenn </w:t>
      </w:r>
      <w:proofErr w:type="spellStart"/>
      <w:r w:rsidRPr="006A72C6">
        <w:t>Sticky</w:t>
      </w:r>
      <w:proofErr w:type="spellEnd"/>
      <w:r w:rsidRPr="006A72C6">
        <w:t xml:space="preserve"> Keys</w:t>
      </w:r>
      <w:r w:rsidRPr="006A72C6">
        <w:rPr>
          <w:iCs/>
        </w:rPr>
        <w:t xml:space="preserve"> aktiviert ist, ändert sich die Art und Weise, wie Braille-Eingaben und Befehle ausgeführt werden. Jede Taste kann einzeln gedrückt und losgelassen werden, und die Punktkombination wird erst bestätigt, wenn die Leer-Taste gedrückt wird. Um ein Leerzeichen zwischen Wörtern einzufügen, drücken Sie zweimal die Leer-Taste. </w:t>
      </w:r>
    </w:p>
    <w:p w14:paraId="25FB0A0A" w14:textId="77777777" w:rsidR="00D056B2" w:rsidRPr="006A72C6" w:rsidRDefault="00D056B2" w:rsidP="0066631C">
      <w:pPr>
        <w:jc w:val="both"/>
        <w:rPr>
          <w:iCs/>
        </w:rPr>
      </w:pPr>
      <w:r w:rsidRPr="006A72C6">
        <w:rPr>
          <w:iCs/>
        </w:rPr>
        <w:t>Zum Ausführen von Braille-Befehlen wird gleichermaßen vorgegangen. Für Braille-Befehle, die die Leer</w:t>
      </w:r>
      <w:r>
        <w:rPr>
          <w:iCs/>
        </w:rPr>
        <w:t>-T</w:t>
      </w:r>
      <w:r w:rsidRPr="006A72C6">
        <w:rPr>
          <w:iCs/>
        </w:rPr>
        <w:t xml:space="preserve">aste verwenden, wie z. B. der Befehl Gehe nach oben (Leerzeichen mit Punkten 1,2,3), ist ein zusätzliches Drücken der </w:t>
      </w:r>
      <w:r>
        <w:rPr>
          <w:iCs/>
        </w:rPr>
        <w:t>Leer-Taste</w:t>
      </w:r>
      <w:r w:rsidRPr="006A72C6">
        <w:rPr>
          <w:iCs/>
        </w:rPr>
        <w:t xml:space="preserve"> erforderlich. </w:t>
      </w:r>
    </w:p>
    <w:p w14:paraId="2ABCDBC7" w14:textId="77777777" w:rsidR="00D056B2" w:rsidRPr="006A72C6" w:rsidRDefault="00D056B2" w:rsidP="0066631C">
      <w:pPr>
        <w:jc w:val="both"/>
        <w:rPr>
          <w:iCs/>
        </w:rPr>
      </w:pPr>
      <w:r w:rsidRPr="006A72C6">
        <w:rPr>
          <w:iCs/>
        </w:rPr>
        <w:t>Beispiel</w:t>
      </w:r>
      <w:r>
        <w:rPr>
          <w:iCs/>
        </w:rPr>
        <w:t>:</w:t>
      </w:r>
      <w:r w:rsidRPr="006A72C6">
        <w:rPr>
          <w:iCs/>
        </w:rPr>
        <w:t xml:space="preserve"> um den Befehl "Nach oben" auszuführen (Standardbefehl ist Leerzeichen mit Punkten 1,2,3): Drücken Sie die </w:t>
      </w:r>
      <w:r>
        <w:rPr>
          <w:iCs/>
        </w:rPr>
        <w:t>Leer-Taste</w:t>
      </w:r>
      <w:r w:rsidRPr="006A72C6">
        <w:rPr>
          <w:iCs/>
        </w:rPr>
        <w:t xml:space="preserve">, dann Punkt 1, dann Punkt 2, dann Punkt 3, dann </w:t>
      </w:r>
      <w:r>
        <w:rPr>
          <w:iCs/>
        </w:rPr>
        <w:t>Leer-Taste</w:t>
      </w:r>
      <w:r w:rsidRPr="006A72C6">
        <w:rPr>
          <w:iCs/>
        </w:rPr>
        <w:t xml:space="preserve">. </w:t>
      </w:r>
    </w:p>
    <w:p w14:paraId="2A483956" w14:textId="77777777" w:rsidR="00D056B2" w:rsidRPr="006A72C6" w:rsidRDefault="00D056B2" w:rsidP="0066631C">
      <w:pPr>
        <w:jc w:val="both"/>
        <w:rPr>
          <w:iCs/>
        </w:rPr>
      </w:pPr>
      <w:r w:rsidRPr="006A72C6">
        <w:rPr>
          <w:iCs/>
        </w:rPr>
        <w:t>Hinweis: Die Bedienung der Daumentasten und der Cursor-Routing-Tasten bleibt die gleiche wie im Standard-Zweihandmodus.</w:t>
      </w:r>
    </w:p>
    <w:p w14:paraId="2FCC5C21" w14:textId="77777777" w:rsidR="00D056B2" w:rsidRPr="006A72C6" w:rsidRDefault="00D056B2" w:rsidP="0066631C">
      <w:pPr>
        <w:jc w:val="both"/>
        <w:rPr>
          <w:iCs/>
        </w:rPr>
      </w:pPr>
      <w:r w:rsidRPr="006A72C6">
        <w:rPr>
          <w:iCs/>
        </w:rPr>
        <w:t>So aktivieren</w:t>
      </w:r>
      <w:r>
        <w:rPr>
          <w:iCs/>
        </w:rPr>
        <w:t xml:space="preserve"> </w:t>
      </w:r>
      <w:r w:rsidRPr="006A72C6">
        <w:rPr>
          <w:iCs/>
        </w:rPr>
        <w:t>/</w:t>
      </w:r>
      <w:r>
        <w:rPr>
          <w:iCs/>
        </w:rPr>
        <w:t xml:space="preserve"> </w:t>
      </w:r>
      <w:r w:rsidRPr="006A72C6">
        <w:rPr>
          <w:iCs/>
        </w:rPr>
        <w:t xml:space="preserve">deaktivieren Sie </w:t>
      </w:r>
      <w:proofErr w:type="spellStart"/>
      <w:r w:rsidRPr="006A72C6">
        <w:t>Sticky</w:t>
      </w:r>
      <w:proofErr w:type="spellEnd"/>
      <w:r w:rsidRPr="006A72C6">
        <w:t xml:space="preserve"> Keys</w:t>
      </w:r>
      <w:r>
        <w:t xml:space="preserve"> (Einhand-Modus)</w:t>
      </w:r>
      <w:r w:rsidRPr="006A72C6">
        <w:rPr>
          <w:iCs/>
        </w:rPr>
        <w:t>:</w:t>
      </w:r>
    </w:p>
    <w:p w14:paraId="4DF72731" w14:textId="77777777" w:rsidR="00D056B2" w:rsidRPr="006A72C6" w:rsidRDefault="00D056B2" w:rsidP="0066631C">
      <w:pPr>
        <w:pStyle w:val="Textkrper"/>
        <w:numPr>
          <w:ilvl w:val="0"/>
          <w:numId w:val="52"/>
        </w:numPr>
        <w:spacing w:line="256" w:lineRule="auto"/>
        <w:ind w:left="714" w:hanging="357"/>
        <w:jc w:val="both"/>
      </w:pPr>
      <w:r w:rsidRPr="006A72C6">
        <w:t>Gehen Sie zum Hauptmenü.</w:t>
      </w:r>
    </w:p>
    <w:p w14:paraId="1DA76E66" w14:textId="77777777" w:rsidR="00D056B2" w:rsidRPr="006A72C6" w:rsidRDefault="00D056B2" w:rsidP="0066631C">
      <w:pPr>
        <w:pStyle w:val="Textkrper"/>
        <w:numPr>
          <w:ilvl w:val="0"/>
          <w:numId w:val="52"/>
        </w:numPr>
        <w:spacing w:line="256" w:lineRule="auto"/>
        <w:ind w:left="714" w:hanging="357"/>
        <w:jc w:val="both"/>
      </w:pPr>
      <w:r w:rsidRPr="006A72C6">
        <w:t xml:space="preserve">Wählen Sie Optionen aus, und drücken Sie die Eingabetaste. </w:t>
      </w:r>
    </w:p>
    <w:p w14:paraId="3B43129A" w14:textId="77777777" w:rsidR="00D056B2" w:rsidRPr="006A72C6" w:rsidRDefault="00D056B2" w:rsidP="0066631C">
      <w:pPr>
        <w:pStyle w:val="Listenabsatz"/>
        <w:numPr>
          <w:ilvl w:val="0"/>
          <w:numId w:val="52"/>
        </w:numPr>
        <w:spacing w:line="256" w:lineRule="auto"/>
        <w:ind w:left="714" w:hanging="357"/>
        <w:jc w:val="both"/>
        <w:rPr>
          <w:iCs/>
        </w:rPr>
      </w:pPr>
      <w:r w:rsidRPr="006A72C6">
        <w:rPr>
          <w:iCs/>
        </w:rPr>
        <w:t>Wählen Sie Benutzereinstellungen aus, und drücken Sie die Eingabetaste.</w:t>
      </w:r>
    </w:p>
    <w:p w14:paraId="172D65BB" w14:textId="77777777" w:rsidR="00D056B2" w:rsidRPr="006A72C6" w:rsidRDefault="00D056B2" w:rsidP="0066631C">
      <w:pPr>
        <w:pStyle w:val="Listenabsatz"/>
        <w:numPr>
          <w:ilvl w:val="0"/>
          <w:numId w:val="52"/>
        </w:numPr>
        <w:spacing w:line="256" w:lineRule="auto"/>
        <w:ind w:left="714" w:hanging="357"/>
        <w:jc w:val="both"/>
        <w:rPr>
          <w:iCs/>
        </w:rPr>
      </w:pPr>
      <w:r w:rsidRPr="006A72C6">
        <w:rPr>
          <w:iCs/>
        </w:rPr>
        <w:t xml:space="preserve">Verwenden Sie die </w:t>
      </w:r>
      <w:r>
        <w:rPr>
          <w:iCs/>
        </w:rPr>
        <w:t xml:space="preserve">äußeren </w:t>
      </w:r>
      <w:r w:rsidRPr="006A72C6">
        <w:rPr>
          <w:iCs/>
        </w:rPr>
        <w:t>Daumentasten, bis Sie das</w:t>
      </w:r>
      <w:r w:rsidRPr="006A72C6">
        <w:t xml:space="preserve"> Element "</w:t>
      </w:r>
      <w:r>
        <w:t>Einhandmodus</w:t>
      </w:r>
      <w:proofErr w:type="gramStart"/>
      <w:r w:rsidRPr="006A72C6">
        <w:t xml:space="preserve">" </w:t>
      </w:r>
      <w:r w:rsidRPr="006A72C6">
        <w:rPr>
          <w:iCs/>
        </w:rPr>
        <w:t xml:space="preserve"> erreichen</w:t>
      </w:r>
      <w:proofErr w:type="gramEnd"/>
      <w:r w:rsidRPr="006A72C6">
        <w:rPr>
          <w:iCs/>
        </w:rPr>
        <w:t>.</w:t>
      </w:r>
    </w:p>
    <w:p w14:paraId="43A46ADC" w14:textId="77777777" w:rsidR="00D056B2" w:rsidRPr="006A72C6" w:rsidRDefault="00D056B2" w:rsidP="0066631C">
      <w:pPr>
        <w:pStyle w:val="Listenabsatz"/>
        <w:numPr>
          <w:ilvl w:val="0"/>
          <w:numId w:val="52"/>
        </w:numPr>
        <w:spacing w:line="256" w:lineRule="auto"/>
        <w:ind w:left="714" w:hanging="357"/>
        <w:jc w:val="both"/>
      </w:pPr>
      <w:r w:rsidRPr="006A72C6">
        <w:rPr>
          <w:iCs/>
        </w:rPr>
        <w:t xml:space="preserve">Drücken Sie die Eingabetaste, um </w:t>
      </w:r>
      <w:r>
        <w:rPr>
          <w:iCs/>
        </w:rPr>
        <w:t xml:space="preserve">den Einhandmodus </w:t>
      </w:r>
      <w:r w:rsidRPr="006A72C6">
        <w:rPr>
          <w:iCs/>
        </w:rPr>
        <w:t xml:space="preserve">zu aktivieren. </w:t>
      </w:r>
      <w:r w:rsidRPr="006A72C6">
        <w:t xml:space="preserve">Drücken Sie erneut die Eingabetaste, um </w:t>
      </w:r>
      <w:r>
        <w:t>ihn</w:t>
      </w:r>
      <w:r w:rsidRPr="006A72C6">
        <w:t xml:space="preserve"> zu deaktivieren.</w:t>
      </w:r>
      <w:r w:rsidRPr="006A72C6">
        <w:rPr>
          <w:iCs/>
        </w:rPr>
        <w:t xml:space="preserve">  </w:t>
      </w:r>
    </w:p>
    <w:p w14:paraId="365910D3" w14:textId="77777777" w:rsidR="00D056B2" w:rsidRPr="007345D7" w:rsidRDefault="00D056B2" w:rsidP="0066631C">
      <w:pPr>
        <w:jc w:val="both"/>
      </w:pPr>
    </w:p>
    <w:p w14:paraId="674B20BE" w14:textId="12502A7B" w:rsidR="002D7191" w:rsidRPr="0066631C" w:rsidRDefault="00EA1D2B" w:rsidP="0066631C">
      <w:pPr>
        <w:spacing w:after="160"/>
        <w:jc w:val="both"/>
        <w:rPr>
          <w:rFonts w:asciiTheme="majorHAnsi" w:eastAsiaTheme="majorEastAsia" w:hAnsiTheme="majorHAnsi" w:cstheme="majorBidi"/>
          <w:color w:val="0070C0"/>
        </w:rPr>
      </w:pPr>
      <w:r>
        <w:rPr>
          <w:b/>
          <w:bCs/>
        </w:rPr>
        <w:br w:type="page"/>
      </w:r>
      <w:r w:rsidR="000D6A0F" w:rsidRPr="0066631C">
        <w:rPr>
          <w:color w:val="00B0F0"/>
        </w:rPr>
        <w:t xml:space="preserve">Sprache </w:t>
      </w:r>
      <w:r w:rsidRPr="0066631C">
        <w:rPr>
          <w:color w:val="00B0F0"/>
        </w:rPr>
        <w:t>ändern</w:t>
      </w:r>
    </w:p>
    <w:p w14:paraId="4833FF86" w14:textId="77777777" w:rsidR="002D7191" w:rsidRDefault="002D7191" w:rsidP="0066631C">
      <w:pPr>
        <w:jc w:val="both"/>
      </w:pPr>
      <w:r>
        <w:t xml:space="preserve">Um Sprache und Tastaturlayout der </w:t>
      </w:r>
      <w:proofErr w:type="spellStart"/>
      <w:r>
        <w:t>Mantis</w:t>
      </w:r>
      <w:proofErr w:type="spellEnd"/>
      <w:r>
        <w:t xml:space="preserve"> Q40 zu ändern, gehen Sie bitte wie folgt vor:</w:t>
      </w:r>
    </w:p>
    <w:p w14:paraId="0DDEA41B" w14:textId="77777777" w:rsidR="002D7191" w:rsidRDefault="002D7191" w:rsidP="0066631C">
      <w:pPr>
        <w:jc w:val="both"/>
      </w:pPr>
      <w:r>
        <w:t>Gehen Sie ins Hauptmenü.</w:t>
      </w:r>
    </w:p>
    <w:p w14:paraId="314A4CEB" w14:textId="77777777" w:rsidR="002D7191" w:rsidRDefault="002D7191" w:rsidP="0066631C">
      <w:pPr>
        <w:pStyle w:val="Listenabsatz"/>
        <w:numPr>
          <w:ilvl w:val="0"/>
          <w:numId w:val="37"/>
        </w:numPr>
        <w:jc w:val="both"/>
      </w:pPr>
      <w:r>
        <w:t>Wählen Sie Einstellungen</w:t>
      </w:r>
    </w:p>
    <w:p w14:paraId="0A759430" w14:textId="77777777" w:rsidR="002D7191" w:rsidRDefault="002D7191" w:rsidP="0066631C">
      <w:pPr>
        <w:pStyle w:val="Listenabsatz"/>
        <w:numPr>
          <w:ilvl w:val="0"/>
          <w:numId w:val="37"/>
        </w:numPr>
        <w:jc w:val="both"/>
      </w:pPr>
      <w:r>
        <w:t>Wählen Sie Region ändern.</w:t>
      </w:r>
    </w:p>
    <w:p w14:paraId="5BC2AD7C" w14:textId="77777777" w:rsidR="002D7191" w:rsidRDefault="002D7191" w:rsidP="0066631C">
      <w:pPr>
        <w:pStyle w:val="Listenabsatz"/>
        <w:numPr>
          <w:ilvl w:val="0"/>
          <w:numId w:val="37"/>
        </w:numPr>
        <w:jc w:val="both"/>
      </w:pPr>
      <w:r>
        <w:t>Wählen Sie nun die Option Sprache.</w:t>
      </w:r>
      <w:r w:rsidR="00C978A6">
        <w:t xml:space="preserve"> </w:t>
      </w:r>
      <w:r>
        <w:t>Eine Liste ist auf der Braillezeile zu lesen.</w:t>
      </w:r>
    </w:p>
    <w:p w14:paraId="568642CA" w14:textId="77777777" w:rsidR="002D7191" w:rsidRDefault="002D7191" w:rsidP="0066631C">
      <w:pPr>
        <w:pStyle w:val="Listenabsatz"/>
        <w:numPr>
          <w:ilvl w:val="0"/>
          <w:numId w:val="37"/>
        </w:numPr>
        <w:jc w:val="both"/>
      </w:pPr>
      <w:r>
        <w:t>Wählen Sie aus der Liste die gewünschte Sprache.</w:t>
      </w:r>
    </w:p>
    <w:p w14:paraId="77BD29EE" w14:textId="77777777" w:rsidR="002D7191" w:rsidRDefault="002D7191" w:rsidP="0066631C">
      <w:pPr>
        <w:pStyle w:val="Listenabsatz"/>
        <w:numPr>
          <w:ilvl w:val="0"/>
          <w:numId w:val="37"/>
        </w:numPr>
        <w:jc w:val="both"/>
      </w:pPr>
      <w:r>
        <w:t>Wählen Sie nun die Option Tastaturlayout; Eine Liste wird auf der Braillezeile angezeigt.</w:t>
      </w:r>
    </w:p>
    <w:p w14:paraId="2EFE748A" w14:textId="77777777" w:rsidR="002D7191" w:rsidRDefault="002D7191" w:rsidP="0066631C">
      <w:pPr>
        <w:pStyle w:val="Listenabsatz"/>
        <w:numPr>
          <w:ilvl w:val="0"/>
          <w:numId w:val="37"/>
        </w:numPr>
        <w:jc w:val="both"/>
      </w:pPr>
      <w:r>
        <w:t xml:space="preserve">Wählen Sie aus der Liste das gewünschte Tastaturlayout. </w:t>
      </w:r>
    </w:p>
    <w:p w14:paraId="7A99580B" w14:textId="67D386EE" w:rsidR="000D6A0F" w:rsidRDefault="000D6A0F" w:rsidP="0066631C">
      <w:pPr>
        <w:pStyle w:val="Listenabsatz"/>
        <w:numPr>
          <w:ilvl w:val="0"/>
          <w:numId w:val="37"/>
        </w:numPr>
        <w:jc w:val="both"/>
      </w:pPr>
      <w:r w:rsidRPr="00035646">
        <w:t xml:space="preserve">Wählen Sie die Option für das </w:t>
      </w:r>
      <w:r>
        <w:t>zweite</w:t>
      </w:r>
      <w:r w:rsidRPr="00035646">
        <w:t xml:space="preserve"> Tastaturlayout aus. Auf dem Display wird eine Liste angezeigt. Wählen Sie das </w:t>
      </w:r>
      <w:r>
        <w:t xml:space="preserve">zweite </w:t>
      </w:r>
      <w:r w:rsidRPr="00035646">
        <w:t>Tastaturlayout Ihrer Wahl aus der Liste aus. Nachdem Sie ein zweites Tastaturlayout ausgewählt haben, können Sie von einem Layout zu einem anderen wechseln, indem Sie die Tastenkombination Strg + Leertaste eingeben.</w:t>
      </w:r>
    </w:p>
    <w:p w14:paraId="72C9AD51" w14:textId="77777777" w:rsidR="002D7191" w:rsidRDefault="002D7191" w:rsidP="0066631C">
      <w:pPr>
        <w:pStyle w:val="Listenabsatz"/>
        <w:numPr>
          <w:ilvl w:val="0"/>
          <w:numId w:val="37"/>
        </w:numPr>
        <w:jc w:val="both"/>
      </w:pPr>
      <w:r>
        <w:t>Wählen sie zum Schluss schließen.</w:t>
      </w:r>
    </w:p>
    <w:p w14:paraId="3E0AFECD" w14:textId="3535E80F" w:rsidR="00C978A6" w:rsidRDefault="002D7191" w:rsidP="0066631C">
      <w:pPr>
        <w:pStyle w:val="Listenabsatz"/>
        <w:numPr>
          <w:ilvl w:val="0"/>
          <w:numId w:val="37"/>
        </w:numPr>
        <w:jc w:val="both"/>
      </w:pPr>
      <w:r>
        <w:t xml:space="preserve">Sie werden nun gefragt, ob Sie das </w:t>
      </w:r>
      <w:r w:rsidR="007C7E33">
        <w:t>Sprachprofil</w:t>
      </w:r>
      <w:r>
        <w:t xml:space="preserve"> ersetzen möchten. </w:t>
      </w:r>
      <w:r w:rsidR="00C978A6">
        <w:t xml:space="preserve">Wenn Sie hier Ok wählen, so wird ein zur gewünschten Sprache passendes </w:t>
      </w:r>
      <w:r w:rsidR="007C7E33">
        <w:t>Sprachprofil</w:t>
      </w:r>
      <w:r w:rsidR="00C978A6">
        <w:t xml:space="preserve"> geladen. Wählen Sie abbrechen, wenn Sie Ihr bisheriges </w:t>
      </w:r>
      <w:r w:rsidR="007C7E33">
        <w:t>Sprachprofil</w:t>
      </w:r>
      <w:r w:rsidR="00C978A6">
        <w:t xml:space="preserve"> behalten möchten. </w:t>
      </w:r>
    </w:p>
    <w:p w14:paraId="46DDDA69" w14:textId="77777777" w:rsidR="00C978A6" w:rsidRDefault="00C978A6" w:rsidP="0066631C">
      <w:pPr>
        <w:pStyle w:val="Listenabsatz"/>
        <w:numPr>
          <w:ilvl w:val="0"/>
          <w:numId w:val="37"/>
        </w:numPr>
        <w:jc w:val="both"/>
      </w:pPr>
      <w:r>
        <w:t xml:space="preserve">Wenn Sie aufgefordert werden, so starten Sie die </w:t>
      </w:r>
      <w:proofErr w:type="spellStart"/>
      <w:r>
        <w:t>Mantis</w:t>
      </w:r>
      <w:proofErr w:type="spellEnd"/>
      <w:r>
        <w:t xml:space="preserve"> neu, um die Änderungen wirksam werden zu lassen.</w:t>
      </w:r>
    </w:p>
    <w:p w14:paraId="127563C8" w14:textId="77777777" w:rsidR="00474BC0" w:rsidRDefault="00474BC0" w:rsidP="0066631C">
      <w:pPr>
        <w:pStyle w:val="berschrift2"/>
        <w:jc w:val="both"/>
      </w:pPr>
    </w:p>
    <w:p w14:paraId="525AFAC4" w14:textId="56E53C84" w:rsidR="00474BC0" w:rsidRPr="00474BC0" w:rsidRDefault="00474BC0" w:rsidP="0066631C">
      <w:pPr>
        <w:jc w:val="both"/>
      </w:pPr>
      <w:r w:rsidRPr="00474BC0">
        <w:t>(Einhand-Modus (</w:t>
      </w:r>
      <w:proofErr w:type="spellStart"/>
      <w:r w:rsidRPr="00474BC0">
        <w:t>Sticky</w:t>
      </w:r>
      <w:proofErr w:type="spellEnd"/>
      <w:r w:rsidRPr="00474BC0">
        <w:t xml:space="preserve"> Keys)</w:t>
      </w:r>
      <w:r w:rsidR="00864A19">
        <w:t>)</w:t>
      </w:r>
    </w:p>
    <w:p w14:paraId="4810C31D" w14:textId="03E063A2" w:rsidR="005007B5" w:rsidRDefault="00C978A6" w:rsidP="0066631C">
      <w:pPr>
        <w:jc w:val="both"/>
      </w:pPr>
      <w:r>
        <w:t xml:space="preserve"> </w:t>
      </w:r>
      <w:r w:rsidR="002D7191">
        <w:t xml:space="preserve"> </w:t>
      </w:r>
    </w:p>
    <w:p w14:paraId="461A08A0" w14:textId="77777777" w:rsidR="000B7797" w:rsidRPr="00070D96" w:rsidRDefault="00781995" w:rsidP="0066631C">
      <w:pPr>
        <w:pStyle w:val="berschrift1"/>
        <w:jc w:val="both"/>
        <w:rPr>
          <w:b w:val="0"/>
          <w:bCs/>
        </w:rPr>
      </w:pPr>
      <w:bookmarkStart w:id="157" w:name="_Toc185579151"/>
      <w:r w:rsidRPr="00070D96">
        <w:rPr>
          <w:b w:val="0"/>
          <w:bCs/>
        </w:rPr>
        <w:t>Die Benutzung von Onlinediensten</w:t>
      </w:r>
      <w:bookmarkEnd w:id="157"/>
    </w:p>
    <w:p w14:paraId="6FC9BAD6" w14:textId="77777777" w:rsidR="00781995" w:rsidRPr="007345D7" w:rsidRDefault="00781995" w:rsidP="0066631C">
      <w:pPr>
        <w:jc w:val="both"/>
      </w:pPr>
      <w:r w:rsidRPr="007345D7">
        <w:t xml:space="preserve">Das Menü Online Dienste enthält Online Bibliotheken, welche in Ihrer </w:t>
      </w:r>
      <w:proofErr w:type="spellStart"/>
      <w:r w:rsidRPr="007345D7">
        <w:t>Mantis</w:t>
      </w:r>
      <w:proofErr w:type="spellEnd"/>
      <w:r w:rsidRPr="007345D7">
        <w:t xml:space="preserve"> verfügbar sind. Die Onlinedienste erfordern ein Abo und die einmalige Eingabe Ihrer Benutzerdaten. </w:t>
      </w:r>
    </w:p>
    <w:p w14:paraId="2911A658" w14:textId="77777777" w:rsidR="00781995" w:rsidRPr="007345D7" w:rsidRDefault="00781995" w:rsidP="0066631C">
      <w:pPr>
        <w:jc w:val="both"/>
      </w:pPr>
      <w:r w:rsidRPr="007345D7">
        <w:t xml:space="preserve">Bitte stellen Sie sicher, dass Ihre </w:t>
      </w:r>
      <w:proofErr w:type="spellStart"/>
      <w:r w:rsidRPr="007345D7">
        <w:t>Mantis</w:t>
      </w:r>
      <w:proofErr w:type="spellEnd"/>
      <w:r w:rsidRPr="007345D7">
        <w:t xml:space="preserve"> mit dem Internet verbunden ist, bevor Sie Onlinedienste benutzen.</w:t>
      </w:r>
    </w:p>
    <w:p w14:paraId="25274886" w14:textId="5DBED4FD" w:rsidR="00781995" w:rsidRPr="007345D7" w:rsidRDefault="00781995" w:rsidP="0066631C">
      <w:pPr>
        <w:jc w:val="both"/>
      </w:pPr>
      <w:r w:rsidRPr="007345D7">
        <w:t xml:space="preserve">Bücher aus Onlinebibliotheken werden in den Ordner Onlinebücher auf Ihrer </w:t>
      </w:r>
      <w:proofErr w:type="spellStart"/>
      <w:r w:rsidRPr="007345D7">
        <w:t>Mantis</w:t>
      </w:r>
      <w:proofErr w:type="spellEnd"/>
      <w:r w:rsidRPr="007345D7">
        <w:t xml:space="preserve"> heruntergeladen. Alle Bücher werden in der H</w:t>
      </w:r>
      <w:r w:rsidR="003772DE">
        <w:t>au</w:t>
      </w:r>
      <w:r w:rsidRPr="007345D7">
        <w:t xml:space="preserve">ptbücherliste der Bibliotheken App aufgeführt. </w:t>
      </w:r>
    </w:p>
    <w:p w14:paraId="6F160C40" w14:textId="77777777" w:rsidR="003772DE" w:rsidRDefault="003772DE" w:rsidP="0066631C">
      <w:pPr>
        <w:jc w:val="both"/>
      </w:pPr>
    </w:p>
    <w:p w14:paraId="3BE0EFB5" w14:textId="77777777" w:rsidR="00781995" w:rsidRPr="007345D7" w:rsidRDefault="00781995" w:rsidP="0066631C">
      <w:pPr>
        <w:pStyle w:val="berschrift2"/>
        <w:jc w:val="both"/>
      </w:pPr>
      <w:bookmarkStart w:id="158" w:name="_Toc185579152"/>
      <w:proofErr w:type="spellStart"/>
      <w:r w:rsidRPr="007345D7">
        <w:t>Bookshare</w:t>
      </w:r>
      <w:proofErr w:type="spellEnd"/>
      <w:r w:rsidRPr="007345D7">
        <w:t xml:space="preserve"> aktivieren und Bücher herunterladen</w:t>
      </w:r>
      <w:bookmarkEnd w:id="158"/>
    </w:p>
    <w:p w14:paraId="3F58C15B" w14:textId="77777777" w:rsidR="00781995" w:rsidRPr="007345D7" w:rsidRDefault="00781995" w:rsidP="0066631C">
      <w:pPr>
        <w:jc w:val="both"/>
      </w:pPr>
      <w:r w:rsidRPr="007345D7">
        <w:t xml:space="preserve">Die </w:t>
      </w:r>
      <w:proofErr w:type="spellStart"/>
      <w:r w:rsidRPr="007345D7">
        <w:t>Bookshare</w:t>
      </w:r>
      <w:proofErr w:type="spellEnd"/>
      <w:r w:rsidR="003772DE">
        <w:t>®</w:t>
      </w:r>
      <w:r w:rsidRPr="007345D7">
        <w:t xml:space="preserve"> Online Bibliothek </w:t>
      </w:r>
      <w:r w:rsidR="003E4A66" w:rsidRPr="007345D7">
        <w:t xml:space="preserve">bietet kopiergeschützte Inhalte für Menschen mit qualifizierten Lesebehinderungen. Weitere Informationen über </w:t>
      </w:r>
      <w:proofErr w:type="spellStart"/>
      <w:r w:rsidR="003E4A66" w:rsidRPr="007345D7">
        <w:t>Bookshare</w:t>
      </w:r>
      <w:proofErr w:type="spellEnd"/>
      <w:r w:rsidR="003E4A66" w:rsidRPr="007345D7">
        <w:t xml:space="preserve"> erhalten Sie unter </w:t>
      </w:r>
      <w:hyperlink r:id="rId17" w:history="1">
        <w:r w:rsidR="003E4A66" w:rsidRPr="007345D7">
          <w:rPr>
            <w:rStyle w:val="Hyperlink"/>
          </w:rPr>
          <w:t>http://www.bookshare.org</w:t>
        </w:r>
      </w:hyperlink>
      <w:r w:rsidR="003E4A66" w:rsidRPr="007345D7">
        <w:t xml:space="preserve">. </w:t>
      </w:r>
    </w:p>
    <w:p w14:paraId="4AFE884A" w14:textId="77777777" w:rsidR="003E4A66" w:rsidRPr="007345D7" w:rsidRDefault="003E4A66" w:rsidP="0066631C">
      <w:pPr>
        <w:jc w:val="both"/>
      </w:pPr>
      <w:r w:rsidRPr="007345D7">
        <w:t xml:space="preserve">Sie können Bücher suchen und sie drahtlos auf Ihre </w:t>
      </w:r>
      <w:proofErr w:type="spellStart"/>
      <w:r w:rsidRPr="007345D7">
        <w:t>Mantis</w:t>
      </w:r>
      <w:proofErr w:type="spellEnd"/>
      <w:r w:rsidRPr="007345D7">
        <w:t xml:space="preserve"> herunterladen. Zeitungen und Zeitschriften können derzeit nicht online gesucht werden. </w:t>
      </w:r>
    </w:p>
    <w:p w14:paraId="21BF5C9F" w14:textId="77777777" w:rsidR="003E4A66" w:rsidRPr="007345D7" w:rsidRDefault="003E4A66" w:rsidP="0066631C">
      <w:pPr>
        <w:jc w:val="both"/>
      </w:pPr>
      <w:r w:rsidRPr="007345D7">
        <w:t xml:space="preserve">Um </w:t>
      </w:r>
      <w:proofErr w:type="spellStart"/>
      <w:r w:rsidRPr="007345D7">
        <w:t>Bookshare</w:t>
      </w:r>
      <w:proofErr w:type="spellEnd"/>
      <w:r w:rsidRPr="007345D7">
        <w:t xml:space="preserve"> zu aktivieren und ein Buch herunter zu laden, gehen Sie bitte wie folgt vor:</w:t>
      </w:r>
    </w:p>
    <w:p w14:paraId="4550FC27" w14:textId="77777777" w:rsidR="003E4A66" w:rsidRPr="007345D7" w:rsidRDefault="003E4A66" w:rsidP="0066631C">
      <w:pPr>
        <w:pStyle w:val="Listenabsatz"/>
        <w:numPr>
          <w:ilvl w:val="0"/>
          <w:numId w:val="31"/>
        </w:numPr>
        <w:jc w:val="both"/>
      </w:pPr>
      <w:r w:rsidRPr="007345D7">
        <w:t xml:space="preserve">Geben Sie Ihre </w:t>
      </w:r>
      <w:proofErr w:type="spellStart"/>
      <w:r w:rsidRPr="007345D7">
        <w:t>Bookshare</w:t>
      </w:r>
      <w:proofErr w:type="spellEnd"/>
      <w:r w:rsidRPr="007345D7">
        <w:t xml:space="preserve"> </w:t>
      </w:r>
      <w:proofErr w:type="gramStart"/>
      <w:r w:rsidRPr="007345D7">
        <w:t>E-Mail Adresse</w:t>
      </w:r>
      <w:proofErr w:type="gramEnd"/>
      <w:r w:rsidRPr="007345D7">
        <w:t xml:space="preserve"> und Ihr Passwort ein.</w:t>
      </w:r>
    </w:p>
    <w:p w14:paraId="4EE64D71" w14:textId="77777777" w:rsidR="003E4A66" w:rsidRPr="007345D7" w:rsidRDefault="003E4A66" w:rsidP="0066631C">
      <w:pPr>
        <w:pStyle w:val="Listenabsatz"/>
        <w:numPr>
          <w:ilvl w:val="0"/>
          <w:numId w:val="31"/>
        </w:numPr>
        <w:jc w:val="both"/>
      </w:pPr>
      <w:r w:rsidRPr="007345D7">
        <w:t xml:space="preserve">Wählen Sie Ihr bevorzugtes Buchformat (Daisy </w:t>
      </w:r>
      <w:proofErr w:type="gramStart"/>
      <w:r w:rsidRPr="007345D7">
        <w:t>oder .</w:t>
      </w:r>
      <w:proofErr w:type="spellStart"/>
      <w:r w:rsidRPr="007345D7">
        <w:t>brf</w:t>
      </w:r>
      <w:proofErr w:type="spellEnd"/>
      <w:proofErr w:type="gramEnd"/>
      <w:r w:rsidRPr="007345D7">
        <w:t>) ein.</w:t>
      </w:r>
    </w:p>
    <w:p w14:paraId="7435C9C1" w14:textId="77777777" w:rsidR="003E4A66" w:rsidRPr="007345D7" w:rsidRDefault="003E4A66" w:rsidP="0066631C">
      <w:pPr>
        <w:pStyle w:val="Listenabsatz"/>
        <w:numPr>
          <w:ilvl w:val="0"/>
          <w:numId w:val="31"/>
        </w:numPr>
        <w:jc w:val="both"/>
      </w:pPr>
      <w:r w:rsidRPr="007345D7">
        <w:t>Suchen Sie Bücher nach Titel, Autor, Volltextsuche oder stöbern Sie in Kategorien. Sie können auch nach kürzlich gelesenen oder populären Büchern suchen.</w:t>
      </w:r>
    </w:p>
    <w:p w14:paraId="4E89EBEC" w14:textId="77777777" w:rsidR="003E4A66" w:rsidRPr="007345D7" w:rsidRDefault="003E4A66" w:rsidP="0066631C">
      <w:pPr>
        <w:pStyle w:val="Listenabsatz"/>
        <w:numPr>
          <w:ilvl w:val="0"/>
          <w:numId w:val="31"/>
        </w:numPr>
        <w:jc w:val="both"/>
      </w:pPr>
      <w:r w:rsidRPr="007345D7">
        <w:t>Wenn Sie sich auf einem Buch befinden, geben Sie Enter oder eine Cursorrouting Taste, um weitere Informationen zu erhalten.</w:t>
      </w:r>
    </w:p>
    <w:p w14:paraId="1C2C8B7D" w14:textId="77777777" w:rsidR="00712E34" w:rsidRPr="007345D7" w:rsidRDefault="003E4A66" w:rsidP="0066631C">
      <w:pPr>
        <w:pStyle w:val="Listenabsatz"/>
        <w:numPr>
          <w:ilvl w:val="0"/>
          <w:numId w:val="31"/>
        </w:numPr>
        <w:jc w:val="both"/>
      </w:pPr>
      <w:r w:rsidRPr="007345D7">
        <w:t xml:space="preserve">Navigieren Sie zwischen </w:t>
      </w:r>
      <w:r w:rsidR="00215A05" w:rsidRPr="007345D7">
        <w:t xml:space="preserve">&lt;dem Titel, dem Autor und der Buchbeschreibung mit den äußeren Daumentasten. </w:t>
      </w:r>
    </w:p>
    <w:p w14:paraId="4FA06535" w14:textId="4A36657E" w:rsidR="005E6CE2" w:rsidRDefault="00712E34" w:rsidP="0066631C">
      <w:pPr>
        <w:pStyle w:val="Listenabsatz"/>
        <w:numPr>
          <w:ilvl w:val="0"/>
          <w:numId w:val="31"/>
        </w:numPr>
        <w:jc w:val="both"/>
      </w:pPr>
      <w:r w:rsidRPr="007345D7">
        <w:t xml:space="preserve">Wenn Sie sich auf dem Download Schalter befinden, geben Sie Enter, um das Buch auf Ihre </w:t>
      </w:r>
      <w:proofErr w:type="spellStart"/>
      <w:r w:rsidRPr="007345D7">
        <w:t>Mantis</w:t>
      </w:r>
      <w:proofErr w:type="spellEnd"/>
      <w:r w:rsidRPr="007345D7">
        <w:t xml:space="preserve"> herunter zu laden. </w:t>
      </w:r>
    </w:p>
    <w:p w14:paraId="54D598A5" w14:textId="77777777" w:rsidR="005E6CE2" w:rsidRPr="007345D7" w:rsidRDefault="005E6CE2" w:rsidP="0066631C">
      <w:pPr>
        <w:jc w:val="both"/>
      </w:pPr>
    </w:p>
    <w:p w14:paraId="55F91579" w14:textId="77777777" w:rsidR="005007B5" w:rsidRDefault="005007B5" w:rsidP="0066631C">
      <w:pPr>
        <w:jc w:val="both"/>
      </w:pPr>
    </w:p>
    <w:p w14:paraId="2036BEF9" w14:textId="5CD52DE2" w:rsidR="00BF13A8" w:rsidRPr="0066631C" w:rsidRDefault="0004047C" w:rsidP="0066631C">
      <w:pPr>
        <w:pStyle w:val="berschrift2"/>
        <w:jc w:val="both"/>
        <w:rPr>
          <w:b/>
          <w:bCs/>
        </w:rPr>
      </w:pPr>
      <w:bookmarkStart w:id="159" w:name="_Toc68615650"/>
      <w:bookmarkStart w:id="160" w:name="_Toc185579153"/>
      <w:r w:rsidRPr="00FA2E84">
        <w:rPr>
          <w:b/>
          <w:bCs/>
        </w:rPr>
        <w:t xml:space="preserve">NFB </w:t>
      </w:r>
      <w:proofErr w:type="spellStart"/>
      <w:r w:rsidRPr="00FA2E84">
        <w:rPr>
          <w:b/>
          <w:bCs/>
        </w:rPr>
        <w:t>Newsline</w:t>
      </w:r>
      <w:proofErr w:type="spellEnd"/>
      <w:r w:rsidRPr="00FA2E84">
        <w:rPr>
          <w:b/>
          <w:bCs/>
        </w:rPr>
        <w:t xml:space="preserve"> Accounts</w:t>
      </w:r>
      <w:bookmarkEnd w:id="159"/>
      <w:r>
        <w:rPr>
          <w:b/>
          <w:bCs/>
        </w:rPr>
        <w:t xml:space="preserve"> </w:t>
      </w:r>
      <w:r w:rsidRPr="00E51FE8">
        <w:rPr>
          <w:b/>
          <w:bCs/>
        </w:rPr>
        <w:t>(dieser Dienst ist nur in den USA verfügbar)</w:t>
      </w:r>
      <w:bookmarkEnd w:id="160"/>
    </w:p>
    <w:p w14:paraId="49F3959E" w14:textId="794E12A9" w:rsidR="002A18E1" w:rsidRPr="0066631C" w:rsidRDefault="002A18E1" w:rsidP="0066631C">
      <w:pPr>
        <w:pStyle w:val="berschrift2"/>
        <w:spacing w:before="240" w:after="80"/>
        <w:jc w:val="both"/>
        <w:rPr>
          <w:rFonts w:ascii="Verdana" w:hAnsi="Verdana"/>
          <w:b/>
          <w:bCs/>
        </w:rPr>
      </w:pPr>
      <w:bookmarkStart w:id="161" w:name="_Toc185579154"/>
      <w:r w:rsidRPr="002A18E1">
        <w:rPr>
          <w:rFonts w:ascii="Verdana" w:hAnsi="Verdana"/>
          <w:b/>
          <w:bCs/>
        </w:rPr>
        <w:t>NLS BARD</w:t>
      </w:r>
      <w:bookmarkEnd w:id="161"/>
    </w:p>
    <w:p w14:paraId="3BBD4D7E" w14:textId="77777777" w:rsidR="002A18E1" w:rsidRDefault="002A18E1" w:rsidP="0066631C">
      <w:pPr>
        <w:ind w:firstLine="60"/>
        <w:jc w:val="both"/>
      </w:pPr>
      <w:r>
        <w:t xml:space="preserve">Die </w:t>
      </w:r>
      <w:proofErr w:type="spellStart"/>
      <w:r>
        <w:t>Mantis</w:t>
      </w:r>
      <w:proofErr w:type="spellEnd"/>
      <w:r>
        <w:t xml:space="preserve"> kann direkt auf BARD zugreifen. Sie können Bücher des populärsten Buchdienstes bzw. der Liste mit den neusten Buchtiteln und Magazinen ansehen und herunterladen. Sie können Themenkategorien durchsuchen und in der gesamten Liste stöbern. Ebenso können Sie Bücher und Magazine von Ihrer Wunschliste herunterladen bzw. Titel zu dieser hinzufügen oder von ihr löschen. Bevor Sie auf BARD zugreifen können, müssen Sie Ihr Gerät mit einem </w:t>
      </w:r>
      <w:proofErr w:type="spellStart"/>
      <w:r>
        <w:t>WLan</w:t>
      </w:r>
      <w:proofErr w:type="spellEnd"/>
      <w:r>
        <w:t xml:space="preserve"> verbinden (s. im entsprechenden Kapitel).</w:t>
      </w:r>
    </w:p>
    <w:p w14:paraId="01A55A51" w14:textId="5DD12675" w:rsidR="002A18E1" w:rsidRDefault="002A18E1" w:rsidP="0066631C">
      <w:pPr>
        <w:ind w:firstLine="60"/>
        <w:jc w:val="both"/>
      </w:pPr>
      <w:r>
        <w:t xml:space="preserve"> </w:t>
      </w:r>
    </w:p>
    <w:p w14:paraId="6F490AD4" w14:textId="77777777" w:rsidR="00DD0739" w:rsidRPr="00FA2E84" w:rsidRDefault="00DD0739" w:rsidP="0066631C">
      <w:pPr>
        <w:pStyle w:val="berschrift1"/>
        <w:jc w:val="both"/>
      </w:pPr>
      <w:bookmarkStart w:id="162" w:name="_Toc68615655"/>
      <w:bookmarkStart w:id="163" w:name="_Toc185579155"/>
      <w:r>
        <w:t>Examensmod</w:t>
      </w:r>
      <w:r w:rsidRPr="00FA2E84">
        <w:t>us</w:t>
      </w:r>
      <w:bookmarkEnd w:id="162"/>
      <w:bookmarkEnd w:id="163"/>
    </w:p>
    <w:p w14:paraId="603165F1" w14:textId="77777777" w:rsidR="00DD0739" w:rsidRPr="00FA2E84" w:rsidRDefault="00DD0739" w:rsidP="0066631C">
      <w:pPr>
        <w:jc w:val="both"/>
      </w:pPr>
      <w:r w:rsidRPr="00FA2E84">
        <w:t xml:space="preserve">Der </w:t>
      </w:r>
      <w:r>
        <w:t>Examensmod</w:t>
      </w:r>
      <w:r w:rsidRPr="00FA2E84">
        <w:t>us wird benutzt, um verschiedene Apps de</w:t>
      </w:r>
      <w:r>
        <w:t xml:space="preserve">r </w:t>
      </w:r>
      <w:proofErr w:type="spellStart"/>
      <w:r>
        <w:t>Mantis</w:t>
      </w:r>
      <w:proofErr w:type="spellEnd"/>
      <w:r w:rsidRPr="00FA2E84">
        <w:t xml:space="preserve"> für eine bestimmte Zeit zu blockieren. Wenn der </w:t>
      </w:r>
      <w:r>
        <w:t>Examensmod</w:t>
      </w:r>
      <w:r w:rsidRPr="00FA2E84">
        <w:t xml:space="preserve">us aktiv ist, kann nur der Terminalmodus benutzt werden. Alle anderen Apps, sowie der Anschluss eines externen Speichermediums sind in diesem Modus blockiert. Wenn Sie den </w:t>
      </w:r>
      <w:r>
        <w:t>Examensmod</w:t>
      </w:r>
      <w:r w:rsidRPr="00FA2E84">
        <w:t>us aktivieren, so werden Sie aufgefordert, eine Zeit z</w:t>
      </w:r>
      <w:r>
        <w:t>w</w:t>
      </w:r>
      <w:r w:rsidRPr="00FA2E84">
        <w:t>i</w:t>
      </w:r>
      <w:r>
        <w:t>s</w:t>
      </w:r>
      <w:r w:rsidRPr="00FA2E84">
        <w:t xml:space="preserve">chen 1 und </w:t>
      </w:r>
      <w:r>
        <w:t>36</w:t>
      </w:r>
      <w:r w:rsidRPr="00FA2E84">
        <w:t>0 Minuten (</w:t>
      </w:r>
      <w:r>
        <w:t>6</w:t>
      </w:r>
      <w:r w:rsidRPr="00FA2E84">
        <w:t xml:space="preserve"> Stunden) einzugeben, sowie ein Passwort zu definieren, um den </w:t>
      </w:r>
      <w:r>
        <w:t>Examensmod</w:t>
      </w:r>
      <w:r w:rsidRPr="00FA2E84">
        <w:t xml:space="preserve">us wieder aufzuheben. Um den </w:t>
      </w:r>
      <w:r>
        <w:t>Examensmod</w:t>
      </w:r>
      <w:r w:rsidRPr="00FA2E84">
        <w:t xml:space="preserve">us zu verlassen, müssen Sie entweder die eingegebene Zeitdauer abwarten, oder das Passwort zum Entsperren eingeben. Wenn Sie das Gerät neu starten und die angegebene Zeit ist noch nicht abgelaufen, so wird das Gerät automatisch in den </w:t>
      </w:r>
      <w:r>
        <w:t>Examensmod</w:t>
      </w:r>
      <w:r w:rsidRPr="00FA2E84">
        <w:t>us gehen.</w:t>
      </w:r>
    </w:p>
    <w:p w14:paraId="6220C35D" w14:textId="77777777" w:rsidR="00DD0739" w:rsidRPr="00FA2E84" w:rsidRDefault="00DD0739" w:rsidP="0066631C">
      <w:pPr>
        <w:jc w:val="both"/>
      </w:pPr>
      <w:r w:rsidRPr="00FA2E84">
        <w:t xml:space="preserve">Um den </w:t>
      </w:r>
      <w:r>
        <w:t>Examensmod</w:t>
      </w:r>
      <w:r w:rsidRPr="00FA2E84">
        <w:t>us zu aktivieren, gehen Sie wie folgt vor:</w:t>
      </w:r>
    </w:p>
    <w:p w14:paraId="1DF3A772" w14:textId="77777777" w:rsidR="00DD0739" w:rsidRPr="00A17875" w:rsidRDefault="00DD0739" w:rsidP="0066631C">
      <w:pPr>
        <w:pStyle w:val="Listenabsatz"/>
        <w:numPr>
          <w:ilvl w:val="0"/>
          <w:numId w:val="39"/>
        </w:numPr>
        <w:jc w:val="both"/>
      </w:pPr>
      <w:r w:rsidRPr="00A17875">
        <w:t>Gehen Sie ins Hauptmenü</w:t>
      </w:r>
    </w:p>
    <w:p w14:paraId="276B8008" w14:textId="77777777" w:rsidR="00DD0739" w:rsidRPr="00A17875" w:rsidRDefault="00DD0739" w:rsidP="0066631C">
      <w:pPr>
        <w:pStyle w:val="Listenabsatz"/>
        <w:numPr>
          <w:ilvl w:val="0"/>
          <w:numId w:val="39"/>
        </w:numPr>
        <w:jc w:val="both"/>
      </w:pPr>
      <w:r w:rsidRPr="00A17875">
        <w:t>Wählen Sie Einstellungen</w:t>
      </w:r>
    </w:p>
    <w:p w14:paraId="621B6E8C" w14:textId="77777777" w:rsidR="00DD0739" w:rsidRPr="00A17875" w:rsidRDefault="00DD0739" w:rsidP="0066631C">
      <w:pPr>
        <w:pStyle w:val="Listenabsatz"/>
        <w:numPr>
          <w:ilvl w:val="0"/>
          <w:numId w:val="39"/>
        </w:numPr>
        <w:jc w:val="both"/>
      </w:pPr>
      <w:r w:rsidRPr="00A17875">
        <w:t>Geben Sie Enter</w:t>
      </w:r>
    </w:p>
    <w:p w14:paraId="516CE12D" w14:textId="77777777" w:rsidR="00DD0739" w:rsidRPr="00A17875" w:rsidRDefault="00DD0739" w:rsidP="0066631C">
      <w:pPr>
        <w:pStyle w:val="Listenabsatz"/>
        <w:numPr>
          <w:ilvl w:val="0"/>
          <w:numId w:val="39"/>
        </w:numPr>
        <w:jc w:val="both"/>
      </w:pPr>
      <w:r w:rsidRPr="00A17875">
        <w:t>Gehen Sie nach Examensmodus aktivieren.</w:t>
      </w:r>
    </w:p>
    <w:p w14:paraId="59075FE6" w14:textId="77777777" w:rsidR="00DD0739" w:rsidRPr="00A17875" w:rsidRDefault="00DD0739" w:rsidP="0066631C">
      <w:pPr>
        <w:pStyle w:val="Listenabsatz"/>
        <w:numPr>
          <w:ilvl w:val="0"/>
          <w:numId w:val="39"/>
        </w:numPr>
        <w:jc w:val="both"/>
      </w:pPr>
      <w:r w:rsidRPr="00A17875">
        <w:t>Geben Sie Enter.</w:t>
      </w:r>
    </w:p>
    <w:p w14:paraId="0AF6F19F" w14:textId="77777777" w:rsidR="00DD0739" w:rsidRPr="00A17875" w:rsidRDefault="00DD0739" w:rsidP="0066631C">
      <w:pPr>
        <w:pStyle w:val="Listenabsatz"/>
        <w:numPr>
          <w:ilvl w:val="0"/>
          <w:numId w:val="39"/>
        </w:numPr>
        <w:jc w:val="both"/>
      </w:pPr>
      <w:r w:rsidRPr="00A17875">
        <w:t xml:space="preserve">Geben Sie die gewünschte Zeit ein - zwischen 1 und </w:t>
      </w:r>
      <w:r>
        <w:t>36</w:t>
      </w:r>
      <w:r w:rsidRPr="00A17875">
        <w:t>0 Minuten.</w:t>
      </w:r>
    </w:p>
    <w:p w14:paraId="3EA005ED" w14:textId="77777777" w:rsidR="00DD0739" w:rsidRPr="00A17875" w:rsidRDefault="00DD0739" w:rsidP="0066631C">
      <w:pPr>
        <w:pStyle w:val="Listenabsatz"/>
        <w:numPr>
          <w:ilvl w:val="0"/>
          <w:numId w:val="39"/>
        </w:numPr>
        <w:jc w:val="both"/>
      </w:pPr>
      <w:r w:rsidRPr="00A17875">
        <w:t>Geben Sie das gewünschte Passwort ein, um den Examensmodus zu verlassen.</w:t>
      </w:r>
    </w:p>
    <w:p w14:paraId="1C103289" w14:textId="77777777" w:rsidR="00DD0739" w:rsidRPr="00A17875" w:rsidRDefault="00DD0739" w:rsidP="0066631C">
      <w:pPr>
        <w:pStyle w:val="Listenabsatz"/>
        <w:numPr>
          <w:ilvl w:val="0"/>
          <w:numId w:val="39"/>
        </w:numPr>
        <w:jc w:val="both"/>
      </w:pPr>
      <w:r w:rsidRPr="00A17875">
        <w:t>Betätigen Sie den Schalter Ok.</w:t>
      </w:r>
    </w:p>
    <w:p w14:paraId="346F78A7" w14:textId="77777777" w:rsidR="00DD0739" w:rsidRDefault="00DD0739" w:rsidP="0066631C">
      <w:pPr>
        <w:ind w:firstLine="60"/>
        <w:jc w:val="both"/>
      </w:pPr>
    </w:p>
    <w:p w14:paraId="36D35031" w14:textId="77777777" w:rsidR="00E853AC" w:rsidRPr="00E853AC" w:rsidRDefault="00E853AC" w:rsidP="0066631C">
      <w:pPr>
        <w:jc w:val="both"/>
        <w:rPr>
          <w:b/>
          <w:bCs/>
        </w:rPr>
      </w:pPr>
    </w:p>
    <w:p w14:paraId="63B82C5C" w14:textId="77777777" w:rsidR="00E853AC" w:rsidRPr="00E853AC" w:rsidRDefault="00E853AC" w:rsidP="0066631C">
      <w:pPr>
        <w:ind w:firstLine="60"/>
        <w:jc w:val="both"/>
        <w:rPr>
          <w:rFonts w:ascii="Verdana" w:hAnsi="Verdana"/>
          <w:b/>
          <w:bCs/>
          <w:sz w:val="32"/>
          <w:szCs w:val="32"/>
        </w:rPr>
      </w:pPr>
      <w:r w:rsidRPr="00E853AC">
        <w:rPr>
          <w:rFonts w:ascii="Verdana" w:hAnsi="Verdana"/>
          <w:b/>
          <w:bCs/>
          <w:sz w:val="32"/>
          <w:szCs w:val="32"/>
        </w:rPr>
        <w:t>Zugriff auf das Diagnosemenü</w:t>
      </w:r>
    </w:p>
    <w:p w14:paraId="2B8AA6FB" w14:textId="77777777" w:rsidR="00E853AC" w:rsidRDefault="00E853AC" w:rsidP="0066631C">
      <w:pPr>
        <w:ind w:firstLine="60"/>
        <w:jc w:val="both"/>
      </w:pPr>
      <w:r>
        <w:t xml:space="preserve">Das Diagnosemenü ist ein spezielles Menü, das zum Testen interner Komponenten und zum Ausführen einiger wichtiger Vorgänge verwendet wird, insbesondere bei der Behebung von Problemen, die bei der Verwendung des Geräts auftreten können. </w:t>
      </w:r>
    </w:p>
    <w:p w14:paraId="0134B1B2" w14:textId="77777777" w:rsidR="00E853AC" w:rsidRDefault="00E853AC" w:rsidP="0066631C">
      <w:pPr>
        <w:ind w:firstLine="60"/>
        <w:jc w:val="both"/>
      </w:pPr>
      <w:r>
        <w:t>Hier sind die Schritte für den Zugriff auf das Diagnosemenü:</w:t>
      </w:r>
    </w:p>
    <w:p w14:paraId="5D91AA37" w14:textId="77777777" w:rsidR="00E853AC" w:rsidRDefault="00E853AC" w:rsidP="0066631C">
      <w:pPr>
        <w:ind w:firstLine="60"/>
        <w:jc w:val="both"/>
      </w:pPr>
      <w:r>
        <w:t>•</w:t>
      </w:r>
      <w:r>
        <w:tab/>
        <w:t xml:space="preserve">Wenn Ihre </w:t>
      </w:r>
      <w:proofErr w:type="spellStart"/>
      <w:r>
        <w:t>Mantis</w:t>
      </w:r>
      <w:proofErr w:type="spellEnd"/>
      <w:r>
        <w:t xml:space="preserve"> an ein Netzladegerät angeschlossen ist, ziehen Sie bitte den Netzstecker.</w:t>
      </w:r>
    </w:p>
    <w:p w14:paraId="383BF4CC" w14:textId="77777777" w:rsidR="00E853AC" w:rsidRDefault="00E853AC" w:rsidP="0066631C">
      <w:pPr>
        <w:ind w:firstLine="60"/>
        <w:jc w:val="both"/>
      </w:pPr>
      <w:r>
        <w:t>•</w:t>
      </w:r>
      <w:r>
        <w:tab/>
        <w:t>Wenn Ihr Gerät eingeschaltet ist, drücken Sie die Ein-/Aus-Taste zwei Sekunden lang. Ihr Gerät zeigt "Heruntergefahren?" an. Navigieren Sie mit den äußeren Daumentasten, bis Sie die Schaltfläche "OK" erreichen, und drücken Sie dann auf eine beliebige Cursor-Routing-Taste, um sie zu aktivieren. Ihr Gerät wird heruntergefahren.</w:t>
      </w:r>
    </w:p>
    <w:p w14:paraId="6F2AFBDD" w14:textId="77777777" w:rsidR="00E853AC" w:rsidRDefault="00E853AC" w:rsidP="0066631C">
      <w:pPr>
        <w:ind w:firstLine="60"/>
        <w:jc w:val="both"/>
      </w:pPr>
      <w:r>
        <w:t>•</w:t>
      </w:r>
      <w:r>
        <w:tab/>
        <w:t>Drücken Sie gleichzeitig die Ein-/Aus-Taste und die Home-Taste, bis Ihr Gerät den "Wiederherstellungsmodus" (Recovery) anzeigt, und lassen Sie dann die Tasten los. Nach einigen Sekunden wird das Gerät wieder heruntergefahren.</w:t>
      </w:r>
    </w:p>
    <w:p w14:paraId="5F0D519B" w14:textId="77777777" w:rsidR="00E853AC" w:rsidRDefault="00E853AC" w:rsidP="0066631C">
      <w:pPr>
        <w:ind w:firstLine="60"/>
        <w:jc w:val="both"/>
      </w:pPr>
      <w:r>
        <w:t>•</w:t>
      </w:r>
      <w:r>
        <w:tab/>
        <w:t>Starten Sie das Gerät normal, indem Sie die Ein-/Aus-Taste 2 Sekunden lang gedrückt halten. Das Gerät wird erneut gestartet, und Sie werden zum Diagnosemenü weitergeleitet.</w:t>
      </w:r>
    </w:p>
    <w:p w14:paraId="1D009F1F" w14:textId="77777777" w:rsidR="00E853AC" w:rsidRDefault="00E853AC" w:rsidP="0066631C">
      <w:pPr>
        <w:ind w:firstLine="60"/>
        <w:jc w:val="both"/>
      </w:pPr>
      <w:r>
        <w:t>Das Diagnosemenü kann für die folgenden Vorgänge verwendet werden:</w:t>
      </w:r>
    </w:p>
    <w:p w14:paraId="3BE52CBF" w14:textId="77777777" w:rsidR="00E853AC" w:rsidRDefault="00E853AC" w:rsidP="0066631C">
      <w:pPr>
        <w:ind w:firstLine="60"/>
        <w:jc w:val="both"/>
      </w:pPr>
      <w:r>
        <w:t>•</w:t>
      </w:r>
      <w:r>
        <w:tab/>
        <w:t>Zurücksetzen auf Werkseinstellungen</w:t>
      </w:r>
    </w:p>
    <w:p w14:paraId="61F275F9" w14:textId="77777777" w:rsidR="00E853AC" w:rsidRDefault="00E853AC" w:rsidP="0066631C">
      <w:pPr>
        <w:ind w:firstLine="60"/>
        <w:jc w:val="both"/>
      </w:pPr>
      <w:r>
        <w:t>•</w:t>
      </w:r>
      <w:r>
        <w:tab/>
        <w:t>Benutzerdaten löschen</w:t>
      </w:r>
    </w:p>
    <w:p w14:paraId="2DA4C273" w14:textId="77777777" w:rsidR="00E853AC" w:rsidRDefault="00E853AC" w:rsidP="0066631C">
      <w:pPr>
        <w:ind w:firstLine="60"/>
        <w:jc w:val="both"/>
      </w:pPr>
      <w:r>
        <w:t>•</w:t>
      </w:r>
      <w:r>
        <w:tab/>
        <w:t>Benutzereinstellungen löschen</w:t>
      </w:r>
    </w:p>
    <w:p w14:paraId="24C48C52" w14:textId="77777777" w:rsidR="00E853AC" w:rsidRDefault="00E853AC" w:rsidP="0066631C">
      <w:pPr>
        <w:ind w:firstLine="60"/>
        <w:jc w:val="both"/>
      </w:pPr>
      <w:r>
        <w:t>•</w:t>
      </w:r>
      <w:r>
        <w:tab/>
        <w:t xml:space="preserve">Nur Terminal aktivieren oder deaktivieren </w:t>
      </w:r>
    </w:p>
    <w:p w14:paraId="2347F7C3" w14:textId="77777777" w:rsidR="00E853AC" w:rsidRDefault="00E853AC" w:rsidP="0066631C">
      <w:pPr>
        <w:ind w:firstLine="60"/>
        <w:jc w:val="both"/>
      </w:pPr>
      <w:r>
        <w:t>•</w:t>
      </w:r>
      <w:r>
        <w:tab/>
        <w:t>Exportieren von Protokollen bei der Problembehandlung</w:t>
      </w:r>
    </w:p>
    <w:p w14:paraId="1AF8C2BE" w14:textId="77777777" w:rsidR="00E853AC" w:rsidRDefault="00E853AC" w:rsidP="0066631C">
      <w:pPr>
        <w:ind w:firstLine="60"/>
        <w:jc w:val="both"/>
      </w:pPr>
      <w:r>
        <w:t>•</w:t>
      </w:r>
      <w:r>
        <w:tab/>
        <w:t>Exportieren und Importieren von Daten und Konfigurationen (siehe Abschnitt "Exportieren und Importieren von Daten und Konfigurationen" um mehr zu erfahren).</w:t>
      </w:r>
    </w:p>
    <w:p w14:paraId="5453B0C3" w14:textId="77777777" w:rsidR="00E853AC" w:rsidRDefault="00E853AC" w:rsidP="0066631C">
      <w:pPr>
        <w:ind w:firstLine="60"/>
        <w:jc w:val="both"/>
      </w:pPr>
      <w:r>
        <w:t>Drücken Sie auf eine beliebige Cursor-Routing-Taste auf der gewünschten Option, um sie auszuwählen. Navigieren Sie dann mit den äußeren Daumentasten, um die Schaltfläche "Schließen" zu erreichen, und drücken Sie auf eine beliebige Cursor-Routing-Taste, um sie auszuwählen. Ihr Gerät wird heruntergefahren. Alternativ können Sie das Diagnosemenü mit der Escape-Taste schließen.</w:t>
      </w:r>
    </w:p>
    <w:p w14:paraId="29B11C75" w14:textId="77777777" w:rsidR="00E853AC" w:rsidRDefault="00E853AC" w:rsidP="0066631C">
      <w:pPr>
        <w:ind w:firstLine="60"/>
        <w:jc w:val="both"/>
      </w:pPr>
      <w:r>
        <w:t xml:space="preserve">Bitte beachten Sie: Die folgenden Optionen in diesem Menü können nicht rückgängig gemacht werden: </w:t>
      </w:r>
      <w:proofErr w:type="spellStart"/>
      <w:r>
        <w:t>Ddas</w:t>
      </w:r>
      <w:proofErr w:type="spellEnd"/>
      <w:r>
        <w:t xml:space="preserve"> Zurücksetzen auf die Werkseinstellungen, die gelöschten Benutzerdaten und -Einstellungen. Wenn diese Vorgänge abgeschlossen sind, ist es unmöglich, den gelöschten Inhalt wiederherzustellen.</w:t>
      </w:r>
    </w:p>
    <w:p w14:paraId="0A9D7266" w14:textId="77777777" w:rsidR="00E853AC" w:rsidRDefault="00E853AC" w:rsidP="0066631C">
      <w:pPr>
        <w:ind w:firstLine="60"/>
        <w:jc w:val="both"/>
      </w:pPr>
    </w:p>
    <w:p w14:paraId="553A67E1" w14:textId="77777777" w:rsidR="00E853AC" w:rsidRDefault="00E853AC" w:rsidP="0066631C">
      <w:pPr>
        <w:ind w:firstLine="60"/>
        <w:jc w:val="both"/>
      </w:pPr>
    </w:p>
    <w:p w14:paraId="3CAFFEC0" w14:textId="77777777" w:rsidR="00E853AC" w:rsidRPr="0066631C" w:rsidRDefault="00E853AC" w:rsidP="0066631C">
      <w:pPr>
        <w:jc w:val="both"/>
        <w:rPr>
          <w:b/>
          <w:bCs/>
        </w:rPr>
      </w:pPr>
      <w:r w:rsidRPr="0066631C">
        <w:rPr>
          <w:b/>
          <w:bCs/>
        </w:rPr>
        <w:t>Exportieren und Importieren von Benutzerdaten und Konfigurationen</w:t>
      </w:r>
    </w:p>
    <w:p w14:paraId="46CCE7B0" w14:textId="77777777" w:rsidR="00E853AC" w:rsidRDefault="00E853AC" w:rsidP="0066631C">
      <w:pPr>
        <w:jc w:val="both"/>
      </w:pPr>
      <w:r>
        <w:t xml:space="preserve">Die </w:t>
      </w:r>
      <w:proofErr w:type="spellStart"/>
      <w:r>
        <w:t>Mantis</w:t>
      </w:r>
      <w:proofErr w:type="spellEnd"/>
      <w:r>
        <w:t xml:space="preserve"> enthält ein Export- und Importprogramm sowohl für Ihre Daten als auch für Konfigurationen wie WLAN und Bibliotheksanmeldungen. Es gibt mehrere Gründe, warum Sie importieren und exportieren würden. </w:t>
      </w:r>
    </w:p>
    <w:p w14:paraId="3DE11FE8" w14:textId="77777777" w:rsidR="00E853AC" w:rsidRDefault="00E853AC" w:rsidP="0066631C">
      <w:pPr>
        <w:ind w:firstLine="60"/>
        <w:jc w:val="both"/>
      </w:pPr>
      <w:r>
        <w:t>•</w:t>
      </w:r>
      <w:r>
        <w:tab/>
        <w:t xml:space="preserve">Übertragen Sie Ihre Daten auf ein anderes Gerät. Sehr nützlich, wenn Sie einen Wartungsvertrag haben </w:t>
      </w:r>
    </w:p>
    <w:p w14:paraId="0091E060" w14:textId="77777777" w:rsidR="00E853AC" w:rsidRDefault="00E853AC" w:rsidP="0066631C">
      <w:pPr>
        <w:ind w:firstLine="60"/>
        <w:jc w:val="both"/>
      </w:pPr>
      <w:r>
        <w:t>•</w:t>
      </w:r>
      <w:r>
        <w:tab/>
        <w:t>Allgemeines Backup.</w:t>
      </w:r>
    </w:p>
    <w:p w14:paraId="77597539" w14:textId="77777777" w:rsidR="00E853AC" w:rsidRDefault="00E853AC" w:rsidP="0066631C">
      <w:pPr>
        <w:jc w:val="both"/>
      </w:pPr>
      <w:r>
        <w:t xml:space="preserve">Auf diese Optionen kann nur über das Diagnosemenü zugegriffen werden. Es gibt zwei Arten von Export-/Importoptionen, die Sie beachten sollten: </w:t>
      </w:r>
    </w:p>
    <w:p w14:paraId="3DF30E4F" w14:textId="77777777" w:rsidR="00E853AC" w:rsidRDefault="00E853AC" w:rsidP="0066631C">
      <w:pPr>
        <w:ind w:firstLine="60"/>
        <w:jc w:val="both"/>
      </w:pPr>
      <w:r>
        <w:t>•</w:t>
      </w:r>
      <w:r>
        <w:tab/>
        <w:t xml:space="preserve">Export/Import-Konfigurationen: Diese Option bezieht sich auf WLAN- und Anmeldeinformationen für Buchdienste. Es werden jedoch keine Bluetooth-Konfigurationen exportiert. </w:t>
      </w:r>
    </w:p>
    <w:p w14:paraId="3078C2CB" w14:textId="77777777" w:rsidR="00E853AC" w:rsidRDefault="00E853AC" w:rsidP="0066631C">
      <w:pPr>
        <w:ind w:firstLine="60"/>
        <w:jc w:val="both"/>
      </w:pPr>
      <w:r>
        <w:t>•</w:t>
      </w:r>
      <w:r>
        <w:tab/>
        <w:t xml:space="preserve">Benutzerinhalte exportieren/importieren: Diese Option bezieht sich auf Benutzerdaten. Dies gilt auch für neu erstellte Ordner und Dateien. Es werden auch alle Bücher exportiert, die von den aktuellen Bibliotheksanbietern heruntergeladen wurden. (Dies kann sich bei neuen und zukünftigen Bibliotheken ändern. </w:t>
      </w:r>
    </w:p>
    <w:p w14:paraId="23D5B446" w14:textId="77777777" w:rsidR="00E853AC" w:rsidRDefault="00E853AC" w:rsidP="0066631C">
      <w:pPr>
        <w:ind w:firstLine="60"/>
        <w:jc w:val="both"/>
      </w:pPr>
      <w:r>
        <w:t>So exportieren Sie Konfigurations- oder Benutzerinhalte:</w:t>
      </w:r>
    </w:p>
    <w:p w14:paraId="5871A2B1" w14:textId="77777777" w:rsidR="00E853AC" w:rsidRDefault="00E853AC" w:rsidP="0066631C">
      <w:pPr>
        <w:ind w:firstLine="60"/>
        <w:jc w:val="both"/>
      </w:pPr>
      <w:r>
        <w:t>•</w:t>
      </w:r>
      <w:r>
        <w:tab/>
        <w:t>Greifen Sie auf das Diagnosemenü zu.</w:t>
      </w:r>
    </w:p>
    <w:p w14:paraId="1A7B4229" w14:textId="77777777" w:rsidR="00E853AC" w:rsidRDefault="00E853AC" w:rsidP="0066631C">
      <w:pPr>
        <w:ind w:firstLine="60"/>
        <w:jc w:val="both"/>
      </w:pPr>
      <w:r>
        <w:t>•</w:t>
      </w:r>
      <w:r>
        <w:tab/>
        <w:t xml:space="preserve">Stellen Sie nun sicher, dass Sie einen USB-Stick oder eine SD-Karte eingesetzt haben. Dorthin exportieren Sie die Daten. </w:t>
      </w:r>
    </w:p>
    <w:p w14:paraId="05A5DAEA" w14:textId="16A27E35" w:rsidR="00E853AC" w:rsidRDefault="00E853AC" w:rsidP="0066631C">
      <w:pPr>
        <w:ind w:firstLine="60"/>
        <w:jc w:val="both"/>
      </w:pPr>
      <w:r>
        <w:t>•</w:t>
      </w:r>
      <w:r>
        <w:tab/>
        <w:t>Es gibt mehrere Elemente im Menü Diagnose. Je nachdem, was Sie exportieren möchten, verwenden Sie die äußere, rechte Daumentaste,</w:t>
      </w:r>
      <w:r w:rsidR="00C6064A">
        <w:t xml:space="preserve"> </w:t>
      </w:r>
      <w:r>
        <w:t xml:space="preserve">um zu dem Element "Konfiguration exportieren" oder "Benutzerinhalte exportieren" zu gelangen. </w:t>
      </w:r>
    </w:p>
    <w:p w14:paraId="46CC0971" w14:textId="77777777" w:rsidR="00E853AC" w:rsidRDefault="00E853AC" w:rsidP="0066631C">
      <w:pPr>
        <w:ind w:firstLine="60"/>
        <w:jc w:val="both"/>
      </w:pPr>
      <w:r>
        <w:t>•</w:t>
      </w:r>
      <w:r>
        <w:tab/>
        <w:t xml:space="preserve">Drücken Sie die Eingabetaste oder eine beliebige Cursor-Routing-Taste für das ausgewählte Element. </w:t>
      </w:r>
    </w:p>
    <w:p w14:paraId="1C930400" w14:textId="77777777" w:rsidR="00E853AC" w:rsidRDefault="00E853AC" w:rsidP="0066631C">
      <w:pPr>
        <w:ind w:firstLine="60"/>
        <w:jc w:val="both"/>
      </w:pPr>
      <w:r>
        <w:t>•</w:t>
      </w:r>
      <w:r>
        <w:tab/>
        <w:t xml:space="preserve">"Bitte warten" wird angezeigt, gefolgt von "Auf USB exportieren fertig" oder "Auf SD exportieren fertig". </w:t>
      </w:r>
    </w:p>
    <w:p w14:paraId="4F0D4692" w14:textId="72D0670E" w:rsidR="00E853AC" w:rsidRDefault="00E853AC" w:rsidP="0066631C">
      <w:pPr>
        <w:ind w:firstLine="60"/>
        <w:jc w:val="both"/>
      </w:pPr>
      <w:r>
        <w:t>•</w:t>
      </w:r>
      <w:r>
        <w:tab/>
        <w:t>Wenn der Vorgang abgeschlossen ist, fahren Sie Ihr Gerät herunter, indem Sie mit den Daumentasten Zurück und Weiter navigieren, bis Sie die Schaltfläche Schließen erreichen, und drücken Sie dann die Eingabetaste oder eine andere Cursor-Routing-Taste, oder Sie können das Diagnosemenü mit der Escape-Taste schließen.</w:t>
      </w:r>
    </w:p>
    <w:p w14:paraId="4B592F52" w14:textId="77777777" w:rsidR="00E853AC" w:rsidRDefault="00E853AC" w:rsidP="0066631C">
      <w:pPr>
        <w:ind w:firstLine="60"/>
        <w:jc w:val="both"/>
      </w:pPr>
      <w:r>
        <w:t xml:space="preserve">Hinweis: Die exportierte Konfiguration kann nicht auf einem Computer geöffnet werden. </w:t>
      </w:r>
    </w:p>
    <w:p w14:paraId="3779464A" w14:textId="77777777" w:rsidR="00E853AC" w:rsidRDefault="00E853AC" w:rsidP="0066631C">
      <w:pPr>
        <w:ind w:firstLine="60"/>
        <w:jc w:val="both"/>
      </w:pPr>
    </w:p>
    <w:p w14:paraId="428A5522" w14:textId="77777777" w:rsidR="00E853AC" w:rsidRDefault="00E853AC" w:rsidP="0066631C">
      <w:pPr>
        <w:ind w:firstLine="60"/>
        <w:jc w:val="both"/>
      </w:pPr>
      <w:r>
        <w:t>So importieren Sie Konfigurations- oder Benutzerinhalte:</w:t>
      </w:r>
    </w:p>
    <w:p w14:paraId="4FF0C16F" w14:textId="77777777" w:rsidR="00E853AC" w:rsidRDefault="00E853AC" w:rsidP="0066631C">
      <w:pPr>
        <w:ind w:firstLine="60"/>
        <w:jc w:val="both"/>
      </w:pPr>
      <w:r>
        <w:t>•</w:t>
      </w:r>
      <w:r>
        <w:tab/>
        <w:t xml:space="preserve">Um Benutzerinhalte oder Konfigurationen zu importieren, müssen Sie die </w:t>
      </w:r>
      <w:proofErr w:type="spellStart"/>
      <w:r>
        <w:t>Mantis</w:t>
      </w:r>
      <w:proofErr w:type="spellEnd"/>
      <w:r>
        <w:t xml:space="preserve"> erneut im Diagnosemenü starten.</w:t>
      </w:r>
    </w:p>
    <w:p w14:paraId="62398F1F" w14:textId="77777777" w:rsidR="00E853AC" w:rsidRDefault="00E853AC" w:rsidP="0066631C">
      <w:pPr>
        <w:ind w:firstLine="60"/>
        <w:jc w:val="both"/>
      </w:pPr>
      <w:r>
        <w:t>•</w:t>
      </w:r>
      <w:r>
        <w:tab/>
        <w:t xml:space="preserve">Setzen Sie den USB-Stick oder die SD-Karte ein, die die zu importierende Datei enthält. </w:t>
      </w:r>
    </w:p>
    <w:p w14:paraId="55348342" w14:textId="400E7FF1" w:rsidR="00E853AC" w:rsidRDefault="00E853AC" w:rsidP="0066631C">
      <w:pPr>
        <w:ind w:firstLine="60"/>
        <w:jc w:val="both"/>
      </w:pPr>
      <w:r>
        <w:t>•</w:t>
      </w:r>
      <w:r>
        <w:tab/>
        <w:t xml:space="preserve">Wechseln Sie mit den Daumentasten "Zurück" und "Weiter" zu dem Element "Konfiguration importieren" oder "Benutzerinhalte importieren", und drücken Sie die Eingabetaste. </w:t>
      </w:r>
    </w:p>
    <w:p w14:paraId="5A9C6380" w14:textId="77777777" w:rsidR="00E853AC" w:rsidRDefault="00E853AC" w:rsidP="0066631C">
      <w:pPr>
        <w:ind w:firstLine="60"/>
        <w:jc w:val="both"/>
      </w:pPr>
      <w:r>
        <w:t>•</w:t>
      </w:r>
      <w:r>
        <w:tab/>
        <w:t xml:space="preserve">"Bitte warten" wird angezeigt, gefolgt von "Import abgeschlossen". </w:t>
      </w:r>
    </w:p>
    <w:p w14:paraId="3CA20E40" w14:textId="77777777" w:rsidR="00E853AC" w:rsidRDefault="00E853AC" w:rsidP="0066631C">
      <w:pPr>
        <w:ind w:firstLine="60"/>
        <w:jc w:val="both"/>
      </w:pPr>
      <w:r>
        <w:t>•</w:t>
      </w:r>
      <w:r>
        <w:tab/>
        <w:t>Nach Abschluss des Vorgangs schließen Sie bitte, das Gerät, indem Sie mit den äußeren Daumentasten navigieren, bis Sie die Schaltfläche Schließen erreichen, und drücken Sie dann die Eingabetaste oder eine beliebige Cursor-Routing-Taste. Alternativ können Sie das Gerät auch mit der Escape-Taste schließen.</w:t>
      </w:r>
    </w:p>
    <w:p w14:paraId="6420EC1C" w14:textId="3009848B" w:rsidR="00E853AC" w:rsidRPr="007345D7" w:rsidRDefault="00E853AC" w:rsidP="0066631C">
      <w:pPr>
        <w:jc w:val="both"/>
      </w:pPr>
      <w:r>
        <w:t xml:space="preserve">Wichtiger Hinweis: Alle Inhalte oder Bearbeitungen vorhandener Inhalte, die nach dem Erzeugen der Exportdatei vorgenommen wurden, werden beim </w:t>
      </w:r>
      <w:proofErr w:type="spellStart"/>
      <w:r>
        <w:t>Iport</w:t>
      </w:r>
      <w:proofErr w:type="spellEnd"/>
      <w:r>
        <w:t xml:space="preserve"> gelöscht.</w:t>
      </w:r>
    </w:p>
    <w:p w14:paraId="15BEC4F0" w14:textId="77777777" w:rsidR="00237325" w:rsidRDefault="00237325" w:rsidP="0066631C">
      <w:pPr>
        <w:pStyle w:val="berschrift1"/>
        <w:jc w:val="both"/>
        <w:rPr>
          <w:b w:val="0"/>
          <w:bCs/>
        </w:rPr>
      </w:pPr>
    </w:p>
    <w:p w14:paraId="33747210" w14:textId="2B23C163" w:rsidR="00BF13A8" w:rsidRPr="00E853AC" w:rsidRDefault="00BF13A8" w:rsidP="0066631C">
      <w:pPr>
        <w:pStyle w:val="berschrift1"/>
        <w:jc w:val="both"/>
      </w:pPr>
      <w:bookmarkStart w:id="164" w:name="_Toc185579156"/>
      <w:r w:rsidRPr="00E853AC">
        <w:t xml:space="preserve">Aktualisieren der </w:t>
      </w:r>
      <w:proofErr w:type="spellStart"/>
      <w:r w:rsidRPr="00E853AC">
        <w:t>Mantis</w:t>
      </w:r>
      <w:proofErr w:type="spellEnd"/>
      <w:r w:rsidRPr="00E853AC">
        <w:t xml:space="preserve"> Q40</w:t>
      </w:r>
      <w:bookmarkEnd w:id="164"/>
    </w:p>
    <w:p w14:paraId="1548B006" w14:textId="77777777" w:rsidR="008675ED" w:rsidRPr="00FA2E84" w:rsidRDefault="008675ED" w:rsidP="0066631C">
      <w:pPr>
        <w:jc w:val="both"/>
      </w:pPr>
      <w:r w:rsidRPr="00FA2E84">
        <w:t xml:space="preserve">Wenn </w:t>
      </w:r>
      <w:r>
        <w:t xml:space="preserve">die </w:t>
      </w:r>
      <w:proofErr w:type="spellStart"/>
      <w:r>
        <w:t>Mantis</w:t>
      </w:r>
      <w:proofErr w:type="spellEnd"/>
      <w:r>
        <w:t xml:space="preserve"> </w:t>
      </w:r>
      <w:r w:rsidRPr="00FA2E84">
        <w:t xml:space="preserve">mit dem Internet verbunden ist, findet eine regelmäßige Prüfung auf Updates statt. Ist dem so, so fragt </w:t>
      </w:r>
      <w:r>
        <w:t xml:space="preserve">die </w:t>
      </w:r>
      <w:proofErr w:type="spellStart"/>
      <w:r>
        <w:t>Mantis</w:t>
      </w:r>
      <w:proofErr w:type="spellEnd"/>
      <w:r w:rsidRPr="00FA2E84">
        <w:t xml:space="preserve">, ob das neue Update </w:t>
      </w:r>
      <w:proofErr w:type="gramStart"/>
      <w:r w:rsidRPr="00FA2E84">
        <w:t>herunter geladen</w:t>
      </w:r>
      <w:proofErr w:type="gramEnd"/>
      <w:r w:rsidRPr="00FA2E84">
        <w:t xml:space="preserve"> werden soll. Wählen Sie mit den äußeren Daumentasten ok oder abbrechen und bestätigen Sie mit Enter, je nachdem ob Sie das Update durchführen wollen oder nicht. Während des Download Vorganges kann </w:t>
      </w:r>
      <w:r>
        <w:t xml:space="preserve">die </w:t>
      </w:r>
      <w:proofErr w:type="spellStart"/>
      <w:r>
        <w:t>Mantis</w:t>
      </w:r>
      <w:proofErr w:type="spellEnd"/>
      <w:r>
        <w:t xml:space="preserve"> </w:t>
      </w:r>
      <w:r w:rsidRPr="00FA2E84">
        <w:t xml:space="preserve">weiter benutzt werden. Nach einigen Minuten fragt </w:t>
      </w:r>
      <w:r>
        <w:t xml:space="preserve">die </w:t>
      </w:r>
      <w:proofErr w:type="spellStart"/>
      <w:r>
        <w:t>Mantis</w:t>
      </w:r>
      <w:proofErr w:type="spellEnd"/>
      <w:r w:rsidRPr="00FA2E84">
        <w:t xml:space="preserve">, ob das herunter geladene Update installiert werden soll. Wählen Sie ok. </w:t>
      </w:r>
      <w:r>
        <w:t xml:space="preserve">Die </w:t>
      </w:r>
      <w:proofErr w:type="spellStart"/>
      <w:r>
        <w:t>Mantis</w:t>
      </w:r>
      <w:proofErr w:type="spellEnd"/>
      <w:r>
        <w:t xml:space="preserve"> </w:t>
      </w:r>
      <w:r w:rsidRPr="00FA2E84">
        <w:t xml:space="preserve">startet neu, und ein Fortschrittsbalken wird auf der Braillezeile angezeigt. Am Ende des Updatevorganges werden alle 8 Punkte der Braillezeile Spalte für Spalte angezeigt, danach schaltet </w:t>
      </w:r>
      <w:r>
        <w:t xml:space="preserve">die </w:t>
      </w:r>
      <w:proofErr w:type="spellStart"/>
      <w:r>
        <w:t>Mantis</w:t>
      </w:r>
      <w:proofErr w:type="spellEnd"/>
      <w:r>
        <w:t xml:space="preserve"> </w:t>
      </w:r>
      <w:r w:rsidRPr="00FA2E84">
        <w:t>ab.</w:t>
      </w:r>
    </w:p>
    <w:p w14:paraId="20959259" w14:textId="77777777" w:rsidR="008675ED" w:rsidRDefault="008675ED" w:rsidP="0066631C">
      <w:pPr>
        <w:pStyle w:val="berschrift2"/>
        <w:jc w:val="both"/>
      </w:pPr>
      <w:bookmarkStart w:id="165" w:name="_Toc185579157"/>
      <w:r>
        <w:t>Manuelles Update</w:t>
      </w:r>
      <w:bookmarkEnd w:id="165"/>
    </w:p>
    <w:p w14:paraId="251C34B4" w14:textId="77777777" w:rsidR="008675ED" w:rsidRPr="00FA2E84" w:rsidRDefault="008675ED" w:rsidP="0066631C">
      <w:pPr>
        <w:ind w:firstLine="60"/>
        <w:jc w:val="both"/>
      </w:pPr>
      <w:r w:rsidRPr="00FA2E84">
        <w:t>Sie können auch manuell nach Updates suchen, wofür Sie wie folgt vorgehen.</w:t>
      </w:r>
    </w:p>
    <w:p w14:paraId="461EA519" w14:textId="77777777" w:rsidR="008675ED" w:rsidRPr="00FA2E84" w:rsidRDefault="008675ED" w:rsidP="0066631C">
      <w:pPr>
        <w:pStyle w:val="Listenabsatz"/>
        <w:numPr>
          <w:ilvl w:val="0"/>
          <w:numId w:val="32"/>
        </w:numPr>
        <w:jc w:val="both"/>
      </w:pPr>
      <w:r w:rsidRPr="00FA2E84">
        <w:t>Gehen Sie ins Hauptmenü</w:t>
      </w:r>
    </w:p>
    <w:p w14:paraId="20B08368" w14:textId="77777777" w:rsidR="008675ED" w:rsidRDefault="008675ED" w:rsidP="0066631C">
      <w:pPr>
        <w:pStyle w:val="Listenabsatz"/>
        <w:numPr>
          <w:ilvl w:val="0"/>
          <w:numId w:val="32"/>
        </w:numPr>
        <w:jc w:val="both"/>
      </w:pPr>
      <w:r w:rsidRPr="00FA2E84">
        <w:t>Wählen Sie Einstellungen</w:t>
      </w:r>
      <w:r>
        <w:t>.</w:t>
      </w:r>
    </w:p>
    <w:p w14:paraId="2EADDFA9" w14:textId="77777777" w:rsidR="008675ED" w:rsidRPr="00FA2E84" w:rsidRDefault="008675ED" w:rsidP="0066631C">
      <w:pPr>
        <w:pStyle w:val="Listenabsatz"/>
        <w:numPr>
          <w:ilvl w:val="0"/>
          <w:numId w:val="32"/>
        </w:numPr>
        <w:jc w:val="both"/>
      </w:pPr>
      <w:r w:rsidRPr="00FA2E84">
        <w:t>Drücken Sie Enter.</w:t>
      </w:r>
    </w:p>
    <w:p w14:paraId="5F6A16AE" w14:textId="77777777" w:rsidR="008675ED" w:rsidRPr="00FA2E84" w:rsidRDefault="008675ED" w:rsidP="0066631C">
      <w:pPr>
        <w:pStyle w:val="Listenabsatz"/>
        <w:numPr>
          <w:ilvl w:val="0"/>
          <w:numId w:val="32"/>
        </w:numPr>
        <w:jc w:val="both"/>
      </w:pPr>
      <w:r w:rsidRPr="00FA2E84">
        <w:t>Gehen Sie zum Menüpunkt „</w:t>
      </w:r>
      <w:r>
        <w:t>Software Update"</w:t>
      </w:r>
      <w:r w:rsidRPr="00FA2E84">
        <w:t>.</w:t>
      </w:r>
    </w:p>
    <w:p w14:paraId="03F50B93" w14:textId="77777777" w:rsidR="008675ED" w:rsidRDefault="008675ED" w:rsidP="0066631C">
      <w:pPr>
        <w:pStyle w:val="Listenabsatz"/>
        <w:numPr>
          <w:ilvl w:val="0"/>
          <w:numId w:val="32"/>
        </w:numPr>
        <w:jc w:val="both"/>
      </w:pPr>
      <w:r w:rsidRPr="00FA2E84">
        <w:t xml:space="preserve">Geben Sie Enter. </w:t>
      </w:r>
    </w:p>
    <w:p w14:paraId="6AC9AB44" w14:textId="77777777" w:rsidR="008675ED" w:rsidRPr="00FA2E84" w:rsidRDefault="008675ED" w:rsidP="0066631C">
      <w:pPr>
        <w:pStyle w:val="Listenabsatz"/>
        <w:numPr>
          <w:ilvl w:val="0"/>
          <w:numId w:val="32"/>
        </w:numPr>
        <w:jc w:val="both"/>
      </w:pPr>
      <w:r>
        <w:t>Wählen Sie "auf Updates Prüfen".</w:t>
      </w:r>
      <w:r w:rsidRPr="00FA2E84">
        <w:t xml:space="preserve"> </w:t>
      </w:r>
    </w:p>
    <w:p w14:paraId="55BC37A1" w14:textId="77777777" w:rsidR="008675ED" w:rsidRDefault="008675ED" w:rsidP="0066631C">
      <w:pPr>
        <w:pStyle w:val="Listenabsatz"/>
        <w:numPr>
          <w:ilvl w:val="0"/>
          <w:numId w:val="32"/>
        </w:numPr>
        <w:jc w:val="both"/>
      </w:pPr>
      <w:r>
        <w:t>Geben Sie Enter.</w:t>
      </w:r>
    </w:p>
    <w:p w14:paraId="30AEF2EE" w14:textId="77777777" w:rsidR="008675ED" w:rsidRDefault="008675ED" w:rsidP="0066631C">
      <w:pPr>
        <w:jc w:val="both"/>
      </w:pPr>
      <w:r>
        <w:t xml:space="preserve">Wird Ihnen ein neues Update angezeigt, Wählen Sie "Download" durch Drücken der äußeren Daumentasten, um das Update jetzt herunter zu laden. Alternativ können Sie eine Option wählen, welche Sie zu einem späteren Zeitpunkt erinnert, das Update zu installieren. Während des Downloadvorgangs können Sie Ihre </w:t>
      </w:r>
      <w:proofErr w:type="spellStart"/>
      <w:r>
        <w:t>Mantis</w:t>
      </w:r>
      <w:proofErr w:type="spellEnd"/>
      <w:r>
        <w:t xml:space="preserve"> weiter benutzen. Bitte beachten Sie, dass sie ans Ladegerät angeschlossen und die Batterie zu 50% geladen sein muss, damit das Update durchgeführt werden kann. </w:t>
      </w:r>
    </w:p>
    <w:p w14:paraId="42AA6D53" w14:textId="77777777" w:rsidR="008675ED" w:rsidRPr="00FA2E84" w:rsidRDefault="008675ED" w:rsidP="0066631C">
      <w:pPr>
        <w:jc w:val="both"/>
      </w:pPr>
      <w:r w:rsidRPr="00FA2E84">
        <w:t xml:space="preserve">Nach einigen Minuten fragt </w:t>
      </w:r>
      <w:r>
        <w:t xml:space="preserve">die </w:t>
      </w:r>
      <w:proofErr w:type="spellStart"/>
      <w:r>
        <w:t>Mantis</w:t>
      </w:r>
      <w:proofErr w:type="spellEnd"/>
      <w:r w:rsidRPr="00FA2E84">
        <w:t xml:space="preserve">, ob das herunter geladene Update installiert werden soll. Wählen Sie ok. </w:t>
      </w:r>
      <w:r>
        <w:t xml:space="preserve">Die </w:t>
      </w:r>
      <w:proofErr w:type="spellStart"/>
      <w:r>
        <w:t>Mantis</w:t>
      </w:r>
      <w:proofErr w:type="spellEnd"/>
      <w:r>
        <w:t xml:space="preserve"> </w:t>
      </w:r>
      <w:r w:rsidRPr="00FA2E84">
        <w:t xml:space="preserve">startet neu, und ein Fortschrittsbalken wird auf der Braillezeile angezeigt. Am Ende des Updatevorganges werden alle 8 Punkte der Braillezeile Spalte für Spalte angezeigt, danach schaltet </w:t>
      </w:r>
      <w:r w:rsidR="003B5543">
        <w:t xml:space="preserve">die </w:t>
      </w:r>
      <w:proofErr w:type="spellStart"/>
      <w:r w:rsidR="003B5543">
        <w:t>Mantis</w:t>
      </w:r>
      <w:proofErr w:type="spellEnd"/>
      <w:r w:rsidR="003B5543">
        <w:t xml:space="preserve"> </w:t>
      </w:r>
      <w:r w:rsidRPr="00FA2E84">
        <w:t>ab.</w:t>
      </w:r>
    </w:p>
    <w:p w14:paraId="1F30F354" w14:textId="77777777" w:rsidR="008675ED" w:rsidRDefault="008675ED" w:rsidP="0066631C">
      <w:pPr>
        <w:jc w:val="both"/>
      </w:pPr>
    </w:p>
    <w:p w14:paraId="33F39FC1" w14:textId="77777777" w:rsidR="008675ED" w:rsidRPr="007F5979" w:rsidRDefault="008675ED" w:rsidP="0066631C">
      <w:pPr>
        <w:pStyle w:val="berschrift2"/>
        <w:jc w:val="both"/>
        <w:rPr>
          <w:b/>
          <w:bCs/>
        </w:rPr>
      </w:pPr>
      <w:bookmarkStart w:id="166" w:name="_Toc68615662"/>
      <w:bookmarkStart w:id="167" w:name="_Toc185579158"/>
      <w:r w:rsidRPr="007F5979">
        <w:rPr>
          <w:b/>
          <w:bCs/>
        </w:rPr>
        <w:t>Deaktivieren der automatischen Updatesuche</w:t>
      </w:r>
      <w:bookmarkEnd w:id="166"/>
      <w:bookmarkEnd w:id="167"/>
    </w:p>
    <w:p w14:paraId="24447878" w14:textId="77777777" w:rsidR="008675ED" w:rsidRDefault="008675ED" w:rsidP="0066631C">
      <w:pPr>
        <w:pStyle w:val="Listenabsatz"/>
        <w:numPr>
          <w:ilvl w:val="0"/>
          <w:numId w:val="41"/>
        </w:numPr>
        <w:jc w:val="both"/>
      </w:pPr>
      <w:r>
        <w:t>Gehen Sie ins Hauptmenü.</w:t>
      </w:r>
    </w:p>
    <w:p w14:paraId="71CE66C3" w14:textId="77777777" w:rsidR="008675ED" w:rsidRDefault="008675ED" w:rsidP="0066631C">
      <w:pPr>
        <w:pStyle w:val="Listenabsatz"/>
        <w:numPr>
          <w:ilvl w:val="0"/>
          <w:numId w:val="41"/>
        </w:numPr>
        <w:jc w:val="both"/>
      </w:pPr>
      <w:r>
        <w:t>Gehen Sie nach Einstellungen.</w:t>
      </w:r>
    </w:p>
    <w:p w14:paraId="16493882" w14:textId="77777777" w:rsidR="008675ED" w:rsidRDefault="008675ED" w:rsidP="0066631C">
      <w:pPr>
        <w:pStyle w:val="Listenabsatz"/>
        <w:numPr>
          <w:ilvl w:val="0"/>
          <w:numId w:val="41"/>
        </w:numPr>
        <w:jc w:val="both"/>
      </w:pPr>
      <w:r>
        <w:t>Geben Sie Enter.</w:t>
      </w:r>
    </w:p>
    <w:p w14:paraId="12099BD6" w14:textId="77777777" w:rsidR="008675ED" w:rsidRDefault="008675ED" w:rsidP="0066631C">
      <w:pPr>
        <w:pStyle w:val="Listenabsatz"/>
        <w:numPr>
          <w:ilvl w:val="0"/>
          <w:numId w:val="41"/>
        </w:numPr>
        <w:jc w:val="both"/>
      </w:pPr>
      <w:r>
        <w:t>Gehen Sie nach Software Update.</w:t>
      </w:r>
    </w:p>
    <w:p w14:paraId="15AC1498" w14:textId="77777777" w:rsidR="008675ED" w:rsidRDefault="008675ED" w:rsidP="0066631C">
      <w:pPr>
        <w:pStyle w:val="Listenabsatz"/>
        <w:numPr>
          <w:ilvl w:val="0"/>
          <w:numId w:val="41"/>
        </w:numPr>
        <w:jc w:val="both"/>
      </w:pPr>
      <w:r>
        <w:t>Geben Sie Enter.</w:t>
      </w:r>
    </w:p>
    <w:p w14:paraId="059ED95F" w14:textId="77777777" w:rsidR="008675ED" w:rsidRDefault="008675ED" w:rsidP="0066631C">
      <w:pPr>
        <w:pStyle w:val="Listenabsatz"/>
        <w:numPr>
          <w:ilvl w:val="0"/>
          <w:numId w:val="41"/>
        </w:numPr>
        <w:jc w:val="both"/>
      </w:pPr>
      <w:r>
        <w:t>Wählen Sie "automatische Überprüfung auf Updates".</w:t>
      </w:r>
    </w:p>
    <w:p w14:paraId="3A05D64C" w14:textId="77777777" w:rsidR="008675ED" w:rsidRDefault="008675ED" w:rsidP="0066631C">
      <w:pPr>
        <w:pStyle w:val="Listenabsatz"/>
        <w:numPr>
          <w:ilvl w:val="0"/>
          <w:numId w:val="41"/>
        </w:numPr>
        <w:jc w:val="both"/>
      </w:pPr>
      <w:r>
        <w:t>Geben Sie Enter, um die Funktion ein- oder auszuschalten.</w:t>
      </w:r>
    </w:p>
    <w:p w14:paraId="0CFAF1B6" w14:textId="77777777" w:rsidR="008675ED" w:rsidRDefault="008675ED" w:rsidP="0066631C">
      <w:pPr>
        <w:pStyle w:val="Listenabsatz"/>
        <w:numPr>
          <w:ilvl w:val="0"/>
          <w:numId w:val="41"/>
        </w:numPr>
        <w:jc w:val="both"/>
      </w:pPr>
      <w:r w:rsidRPr="005A324C">
        <w:t xml:space="preserve">Bitte beachten Sie, dass </w:t>
      </w:r>
      <w:proofErr w:type="spellStart"/>
      <w:r w:rsidR="003B5543">
        <w:t>Mantis</w:t>
      </w:r>
      <w:proofErr w:type="spellEnd"/>
      <w:r w:rsidR="003B5543">
        <w:t xml:space="preserve"> </w:t>
      </w:r>
      <w:r w:rsidRPr="005A324C">
        <w:t xml:space="preserve">bei eingeschalteter Funktion alle 23 Stunden nach </w:t>
      </w:r>
      <w:r>
        <w:t>einem neuen Update sucht.</w:t>
      </w:r>
    </w:p>
    <w:p w14:paraId="12178D44" w14:textId="77777777" w:rsidR="008675ED" w:rsidRPr="0031076C" w:rsidRDefault="008675ED" w:rsidP="0066631C">
      <w:pPr>
        <w:jc w:val="both"/>
      </w:pPr>
    </w:p>
    <w:p w14:paraId="2C931B62" w14:textId="77777777" w:rsidR="008675ED" w:rsidRPr="007F5979" w:rsidRDefault="008675ED" w:rsidP="0066631C">
      <w:pPr>
        <w:pStyle w:val="berschrift2"/>
        <w:jc w:val="both"/>
        <w:rPr>
          <w:b/>
          <w:bCs/>
        </w:rPr>
      </w:pPr>
      <w:bookmarkStart w:id="168" w:name="_Toc68615663"/>
      <w:bookmarkStart w:id="169" w:name="_Toc185579159"/>
      <w:r w:rsidRPr="007F5979">
        <w:rPr>
          <w:b/>
          <w:bCs/>
        </w:rPr>
        <w:t xml:space="preserve">Aktualisierung über </w:t>
      </w:r>
      <w:proofErr w:type="gramStart"/>
      <w:r w:rsidRPr="007F5979">
        <w:rPr>
          <w:b/>
          <w:bCs/>
        </w:rPr>
        <w:t>USB</w:t>
      </w:r>
      <w:bookmarkEnd w:id="168"/>
      <w:r w:rsidR="00C72126" w:rsidRPr="007F5979">
        <w:rPr>
          <w:b/>
          <w:bCs/>
        </w:rPr>
        <w:t xml:space="preserve"> Stick</w:t>
      </w:r>
      <w:proofErr w:type="gramEnd"/>
      <w:r w:rsidR="00C72126" w:rsidRPr="007F5979">
        <w:rPr>
          <w:b/>
          <w:bCs/>
        </w:rPr>
        <w:t xml:space="preserve"> oder SD Karte</w:t>
      </w:r>
      <w:bookmarkEnd w:id="169"/>
    </w:p>
    <w:p w14:paraId="228E427D" w14:textId="77777777" w:rsidR="008675ED" w:rsidRDefault="008675ED" w:rsidP="0066631C">
      <w:pPr>
        <w:jc w:val="both"/>
      </w:pPr>
      <w:r>
        <w:t>Sollten Sie keine Internet Verbindung für Ihr</w:t>
      </w:r>
      <w:r w:rsidR="003B5543">
        <w:t xml:space="preserve">e </w:t>
      </w:r>
      <w:proofErr w:type="spellStart"/>
      <w:r w:rsidR="003B5543">
        <w:t>Mantis</w:t>
      </w:r>
      <w:proofErr w:type="spellEnd"/>
      <w:r w:rsidR="003B5543">
        <w:t xml:space="preserve"> </w:t>
      </w:r>
      <w:r>
        <w:t xml:space="preserve">verfügbar haben, so können Sie das Update auch auf Ihrem Computer </w:t>
      </w:r>
      <w:proofErr w:type="gramStart"/>
      <w:r>
        <w:t>herunter laden</w:t>
      </w:r>
      <w:proofErr w:type="gramEnd"/>
      <w:r>
        <w:t xml:space="preserve"> und auf einen USB Stick</w:t>
      </w:r>
      <w:r w:rsidR="00C72126">
        <w:t xml:space="preserve"> oder eine SD-Karte</w:t>
      </w:r>
      <w:r>
        <w:t xml:space="preserve"> exportieren. </w:t>
      </w:r>
    </w:p>
    <w:p w14:paraId="46997E9D" w14:textId="77777777" w:rsidR="00C72126" w:rsidRDefault="00C72126" w:rsidP="0066631C">
      <w:pPr>
        <w:pStyle w:val="Listenabsatz"/>
        <w:numPr>
          <w:ilvl w:val="0"/>
          <w:numId w:val="40"/>
        </w:numPr>
        <w:jc w:val="both"/>
      </w:pPr>
      <w:r>
        <w:t xml:space="preserve">Setzen Sie einen </w:t>
      </w:r>
      <w:proofErr w:type="gramStart"/>
      <w:r>
        <w:t>USB Stick</w:t>
      </w:r>
      <w:proofErr w:type="gramEnd"/>
      <w:r>
        <w:t xml:space="preserve"> oder eine SD-Karte in Ihren Computer.</w:t>
      </w:r>
    </w:p>
    <w:p w14:paraId="099B38A3" w14:textId="77777777" w:rsidR="00C72126" w:rsidRDefault="00C72126" w:rsidP="0066631C">
      <w:pPr>
        <w:pStyle w:val="Listenabsatz"/>
        <w:numPr>
          <w:ilvl w:val="0"/>
          <w:numId w:val="40"/>
        </w:numPr>
        <w:jc w:val="both"/>
      </w:pPr>
      <w:r>
        <w:t>Kopieren Sie die heruntergeladene Update-Datei uns Wurzelverzeichnis des Sticks bzw. der Karte.</w:t>
      </w:r>
    </w:p>
    <w:p w14:paraId="22D87266" w14:textId="77777777" w:rsidR="008675ED" w:rsidRDefault="008675ED" w:rsidP="0066631C">
      <w:pPr>
        <w:pStyle w:val="Listenabsatz"/>
        <w:numPr>
          <w:ilvl w:val="0"/>
          <w:numId w:val="40"/>
        </w:numPr>
        <w:jc w:val="both"/>
      </w:pPr>
      <w:r>
        <w:t xml:space="preserve">Setzen Sie den </w:t>
      </w:r>
      <w:proofErr w:type="gramStart"/>
      <w:r>
        <w:t>USB Stick</w:t>
      </w:r>
      <w:proofErr w:type="gramEnd"/>
      <w:r w:rsidR="00C72126">
        <w:t xml:space="preserve"> oder die SD-Karte</w:t>
      </w:r>
      <w:r>
        <w:t xml:space="preserve">, der </w:t>
      </w:r>
      <w:r w:rsidR="00C72126">
        <w:t xml:space="preserve">/ die </w:t>
      </w:r>
      <w:r>
        <w:t xml:space="preserve">das Update enthält, ins Gerät ein. Das Update muss im Wurzelverzeichnis des Sticks abgelegt sein. </w:t>
      </w:r>
    </w:p>
    <w:p w14:paraId="64A97AD6" w14:textId="77777777" w:rsidR="008675ED" w:rsidRDefault="008675ED" w:rsidP="0066631C">
      <w:pPr>
        <w:pStyle w:val="Listenabsatz"/>
        <w:numPr>
          <w:ilvl w:val="0"/>
          <w:numId w:val="40"/>
        </w:numPr>
        <w:jc w:val="both"/>
      </w:pPr>
      <w:r>
        <w:t xml:space="preserve">Sobald </w:t>
      </w:r>
      <w:proofErr w:type="spellStart"/>
      <w:r w:rsidR="003B5543">
        <w:t>Mantis</w:t>
      </w:r>
      <w:proofErr w:type="spellEnd"/>
      <w:r>
        <w:t xml:space="preserve"> eine Update Datei auf einem Stick </w:t>
      </w:r>
      <w:r w:rsidR="00C72126">
        <w:t xml:space="preserve">oder einer Karte </w:t>
      </w:r>
      <w:r>
        <w:t xml:space="preserve">entdeckt, so wird dies auf der Braillezeile angezeigt. </w:t>
      </w:r>
    </w:p>
    <w:p w14:paraId="54DA3E08" w14:textId="77777777" w:rsidR="008675ED" w:rsidRDefault="008675ED" w:rsidP="0066631C">
      <w:pPr>
        <w:pStyle w:val="Listenabsatz"/>
        <w:numPr>
          <w:ilvl w:val="0"/>
          <w:numId w:val="40"/>
        </w:numPr>
        <w:jc w:val="both"/>
      </w:pPr>
      <w:r>
        <w:t xml:space="preserve">Gehen Sie mit der rechten, äußeren Daumentaste nach ok und bestätigen Sie das Update. Das Gerät fährt herunter und startet neu, um das Update durchzuführen. </w:t>
      </w:r>
    </w:p>
    <w:p w14:paraId="538A8E06" w14:textId="77777777" w:rsidR="00975FD2" w:rsidRPr="007345D7" w:rsidRDefault="00975FD2" w:rsidP="0066631C">
      <w:pPr>
        <w:ind w:firstLine="60"/>
        <w:jc w:val="both"/>
      </w:pPr>
    </w:p>
    <w:p w14:paraId="5025B8BA" w14:textId="34E222C1" w:rsidR="00784069" w:rsidRPr="007F5979" w:rsidRDefault="00784069" w:rsidP="0066631C">
      <w:pPr>
        <w:pStyle w:val="berschrift1"/>
        <w:jc w:val="both"/>
        <w:rPr>
          <w:b w:val="0"/>
          <w:bCs/>
        </w:rPr>
      </w:pPr>
      <w:bookmarkStart w:id="170" w:name="_Toc185579160"/>
      <w:r w:rsidRPr="007345D7">
        <w:rPr>
          <w:b w:val="0"/>
          <w:bCs/>
        </w:rPr>
        <w:t>Kundendienst</w:t>
      </w:r>
      <w:bookmarkEnd w:id="170"/>
    </w:p>
    <w:p w14:paraId="522C948E" w14:textId="77777777" w:rsidR="00784069" w:rsidRPr="007345D7" w:rsidRDefault="00784069" w:rsidP="0066631C">
      <w:pPr>
        <w:pStyle w:val="berschrift2"/>
        <w:jc w:val="both"/>
        <w:rPr>
          <w:b/>
          <w:bCs/>
        </w:rPr>
      </w:pPr>
      <w:bookmarkStart w:id="171" w:name="_Toc185579161"/>
      <w:r w:rsidRPr="007345D7">
        <w:rPr>
          <w:b/>
          <w:bCs/>
        </w:rPr>
        <w:t>Europa und andere Staaten</w:t>
      </w:r>
      <w:bookmarkEnd w:id="171"/>
    </w:p>
    <w:p w14:paraId="134BF563" w14:textId="77777777" w:rsidR="00717BB3" w:rsidRPr="007345D7" w:rsidRDefault="00784069" w:rsidP="0066631C">
      <w:pPr>
        <w:ind w:firstLine="60"/>
        <w:jc w:val="both"/>
      </w:pPr>
      <w:r w:rsidRPr="007345D7">
        <w:t xml:space="preserve">Um Unterstützung zu erhalten, kontaktieren Sie bitte Ihren </w:t>
      </w:r>
      <w:r w:rsidR="005E6BDA">
        <w:t>Humanware</w:t>
      </w:r>
      <w:r w:rsidRPr="007345D7">
        <w:t xml:space="preserve"> Händler oder besuchen Sie unsere Webseite </w:t>
      </w:r>
      <w:hyperlink r:id="rId18" w:history="1">
        <w:r w:rsidRPr="007345D7">
          <w:rPr>
            <w:rStyle w:val="Hyperlink"/>
          </w:rPr>
          <w:t>www.humanware.com</w:t>
        </w:r>
      </w:hyperlink>
      <w:r w:rsidRPr="007345D7">
        <w:t>.</w:t>
      </w:r>
    </w:p>
    <w:p w14:paraId="64119CB9" w14:textId="77777777" w:rsidR="00784069" w:rsidRPr="007345D7" w:rsidRDefault="008043EE" w:rsidP="0066631C">
      <w:pPr>
        <w:ind w:firstLine="60"/>
        <w:jc w:val="both"/>
      </w:pPr>
      <w:r w:rsidRPr="007345D7">
        <w:t xml:space="preserve">In Europa: Humanware Ltd., Tel.: +44 1933 415 800, oder senden Sie eine E-Mail an </w:t>
      </w:r>
      <w:hyperlink r:id="rId19" w:history="1">
        <w:r w:rsidRPr="007345D7">
          <w:rPr>
            <w:rStyle w:val="Hyperlink"/>
          </w:rPr>
          <w:t>eu.support@humanware.com</w:t>
        </w:r>
      </w:hyperlink>
      <w:r w:rsidRPr="007345D7">
        <w:t>.</w:t>
      </w:r>
    </w:p>
    <w:p w14:paraId="12B6432C" w14:textId="77777777" w:rsidR="005E6BDA" w:rsidRDefault="005E6BDA" w:rsidP="0066631C">
      <w:pPr>
        <w:ind w:firstLine="60"/>
        <w:jc w:val="both"/>
      </w:pPr>
    </w:p>
    <w:p w14:paraId="753B99EA" w14:textId="77777777" w:rsidR="008043EE" w:rsidRPr="007345D7" w:rsidRDefault="008043EE" w:rsidP="0066631C">
      <w:pPr>
        <w:ind w:firstLine="60"/>
        <w:jc w:val="both"/>
      </w:pPr>
      <w:r w:rsidRPr="007345D7">
        <w:t xml:space="preserve">Australien und Asien: Telefon +61 2(0)2 9686 2600 oder senden Sie eine E-Mail an </w:t>
      </w:r>
      <w:hyperlink r:id="rId20" w:history="1">
        <w:r w:rsidRPr="007345D7">
          <w:rPr>
            <w:rStyle w:val="Hyperlink"/>
          </w:rPr>
          <w:t>au.sales@humanware.com</w:t>
        </w:r>
      </w:hyperlink>
      <w:r w:rsidRPr="007345D7">
        <w:t>.</w:t>
      </w:r>
    </w:p>
    <w:p w14:paraId="0A8CA949" w14:textId="77777777" w:rsidR="008043EE" w:rsidRPr="007345D7" w:rsidRDefault="008043EE" w:rsidP="0066631C">
      <w:pPr>
        <w:ind w:firstLine="60"/>
        <w:jc w:val="both"/>
      </w:pPr>
    </w:p>
    <w:p w14:paraId="514711FC" w14:textId="77777777" w:rsidR="008043EE" w:rsidRPr="007345D7" w:rsidRDefault="008043EE" w:rsidP="0066631C">
      <w:pPr>
        <w:pStyle w:val="berschrift1"/>
        <w:jc w:val="both"/>
        <w:rPr>
          <w:b w:val="0"/>
          <w:bCs/>
        </w:rPr>
      </w:pPr>
      <w:bookmarkStart w:id="172" w:name="_Toc185579162"/>
      <w:r w:rsidRPr="007345D7">
        <w:rPr>
          <w:b w:val="0"/>
          <w:bCs/>
        </w:rPr>
        <w:t>Geschützte Handelsmarken</w:t>
      </w:r>
      <w:bookmarkEnd w:id="172"/>
    </w:p>
    <w:p w14:paraId="2E89E0CA" w14:textId="77777777" w:rsidR="008043EE" w:rsidRPr="007345D7" w:rsidRDefault="008043EE" w:rsidP="0066631C">
      <w:pPr>
        <w:jc w:val="both"/>
      </w:pPr>
      <w:r w:rsidRPr="007345D7">
        <w:t xml:space="preserve">MacOS ist eine registrierte Handelsmarke von Apple </w:t>
      </w:r>
      <w:proofErr w:type="gramStart"/>
      <w:r w:rsidRPr="007345D7">
        <w:t>Inc..</w:t>
      </w:r>
      <w:proofErr w:type="gramEnd"/>
    </w:p>
    <w:p w14:paraId="7A8182F7" w14:textId="77777777" w:rsidR="008043EE" w:rsidRPr="007345D7" w:rsidRDefault="008043EE" w:rsidP="0066631C">
      <w:pPr>
        <w:jc w:val="both"/>
      </w:pPr>
      <w:r w:rsidRPr="007345D7">
        <w:t>JAWS ist eine geschützte Handelsmarke von Freedom Scientific in den USA und anderen Ländern.</w:t>
      </w:r>
    </w:p>
    <w:p w14:paraId="558A38E9" w14:textId="77777777" w:rsidR="008043EE" w:rsidRPr="007345D7" w:rsidRDefault="008043EE" w:rsidP="0066631C">
      <w:pPr>
        <w:jc w:val="both"/>
      </w:pPr>
      <w:proofErr w:type="spellStart"/>
      <w:r w:rsidRPr="007345D7">
        <w:t>Bookshare</w:t>
      </w:r>
      <w:proofErr w:type="spellEnd"/>
      <w:r w:rsidRPr="007345D7">
        <w:t xml:space="preserve">® ist eine registrierte Handelsmarke von </w:t>
      </w:r>
      <w:proofErr w:type="spellStart"/>
      <w:r w:rsidRPr="007345D7">
        <w:t>Beneficent</w:t>
      </w:r>
      <w:proofErr w:type="spellEnd"/>
      <w:r w:rsidRPr="007345D7">
        <w:t xml:space="preserve"> Technology, </w:t>
      </w:r>
      <w:proofErr w:type="gramStart"/>
      <w:r w:rsidRPr="007345D7">
        <w:t>Inc..</w:t>
      </w:r>
      <w:proofErr w:type="gramEnd"/>
    </w:p>
    <w:p w14:paraId="32B63429" w14:textId="77777777" w:rsidR="008043EE" w:rsidRPr="007345D7" w:rsidRDefault="008043EE" w:rsidP="0066631C">
      <w:pPr>
        <w:jc w:val="both"/>
      </w:pPr>
      <w:r w:rsidRPr="007345D7">
        <w:t xml:space="preserve">NFB </w:t>
      </w:r>
      <w:proofErr w:type="spellStart"/>
      <w:r w:rsidRPr="007345D7">
        <w:t>Newsline</w:t>
      </w:r>
      <w:proofErr w:type="spellEnd"/>
      <w:r w:rsidRPr="007345D7">
        <w:t xml:space="preserve"> ist eine registrierte Handelsmarke</w:t>
      </w:r>
      <w:r w:rsidR="00E731F7" w:rsidRPr="007345D7">
        <w:t xml:space="preserve"> der National </w:t>
      </w:r>
      <w:proofErr w:type="spellStart"/>
      <w:r w:rsidR="00E731F7" w:rsidRPr="007345D7">
        <w:t>Federation</w:t>
      </w:r>
      <w:proofErr w:type="spellEnd"/>
      <w:r w:rsidR="00E731F7" w:rsidRPr="007345D7">
        <w:t xml:space="preserve"> oft he Blind.</w:t>
      </w:r>
    </w:p>
    <w:p w14:paraId="12FBE9DB" w14:textId="77777777" w:rsidR="00E731F7" w:rsidRPr="007345D7" w:rsidRDefault="00A167BD" w:rsidP="0066631C">
      <w:pPr>
        <w:jc w:val="both"/>
      </w:pPr>
      <w:r w:rsidRPr="007345D7">
        <w:t xml:space="preserve">Bluetooth ist eine registrierte Handelsmarke von Bluetooth SIG, </w:t>
      </w:r>
      <w:proofErr w:type="spellStart"/>
      <w:r w:rsidRPr="007345D7">
        <w:t>inc.</w:t>
      </w:r>
      <w:proofErr w:type="spellEnd"/>
    </w:p>
    <w:p w14:paraId="65472BAE" w14:textId="77777777" w:rsidR="00A167BD" w:rsidRPr="007345D7" w:rsidRDefault="00A167BD" w:rsidP="0066631C">
      <w:pPr>
        <w:jc w:val="both"/>
      </w:pPr>
      <w:r w:rsidRPr="007345D7">
        <w:t xml:space="preserve">IOS </w:t>
      </w:r>
      <w:proofErr w:type="gramStart"/>
      <w:r w:rsidRPr="007345D7">
        <w:t>ist</w:t>
      </w:r>
      <w:proofErr w:type="gramEnd"/>
      <w:r w:rsidRPr="007345D7">
        <w:t xml:space="preserve"> eine Handelsmarke und eine registrierte Handelsmarke von Cisco in den USA und in anderen Ländern, und wird unter Lizenz verwendet.</w:t>
      </w:r>
    </w:p>
    <w:p w14:paraId="7663AA18" w14:textId="77777777" w:rsidR="00A167BD" w:rsidRPr="007345D7" w:rsidRDefault="00A167BD" w:rsidP="0066631C">
      <w:pPr>
        <w:jc w:val="both"/>
      </w:pPr>
      <w:r w:rsidRPr="007345D7">
        <w:t>Alle übrigen Handelsmarken sind Eigentum der jeweiligen Besitzer.</w:t>
      </w:r>
    </w:p>
    <w:p w14:paraId="68814C88" w14:textId="77777777" w:rsidR="00A167BD" w:rsidRPr="007345D7" w:rsidRDefault="00A167BD" w:rsidP="0066631C">
      <w:pPr>
        <w:jc w:val="both"/>
      </w:pPr>
    </w:p>
    <w:p w14:paraId="20CCA109" w14:textId="625C1144" w:rsidR="00A167BD" w:rsidRPr="007F5979" w:rsidRDefault="00A167BD" w:rsidP="0066631C">
      <w:pPr>
        <w:pStyle w:val="berschrift1"/>
        <w:jc w:val="both"/>
        <w:rPr>
          <w:b w:val="0"/>
          <w:bCs/>
        </w:rPr>
      </w:pPr>
      <w:bookmarkStart w:id="173" w:name="_Toc185579163"/>
      <w:r w:rsidRPr="007345D7">
        <w:rPr>
          <w:b w:val="0"/>
          <w:bCs/>
        </w:rPr>
        <w:t>Endbenutzer Lizenzvereinbarung</w:t>
      </w:r>
      <w:bookmarkEnd w:id="173"/>
    </w:p>
    <w:p w14:paraId="654AA52B" w14:textId="77777777" w:rsidR="00A167BD" w:rsidRPr="007345D7" w:rsidRDefault="00A167BD" w:rsidP="0066631C">
      <w:pPr>
        <w:jc w:val="both"/>
      </w:pPr>
      <w:r w:rsidRPr="007345D7">
        <w:t>Durch die Verwendung dieses Produktes (</w:t>
      </w:r>
      <w:proofErr w:type="spellStart"/>
      <w:r w:rsidRPr="007345D7">
        <w:t>Mantis</w:t>
      </w:r>
      <w:proofErr w:type="spellEnd"/>
      <w:r w:rsidRPr="007345D7">
        <w:t xml:space="preserve"> Q40) stimmen Sie den folgenden Mindestvereinbarungen zu:</w:t>
      </w:r>
    </w:p>
    <w:p w14:paraId="7BAF46B9" w14:textId="77777777" w:rsidR="00A167BD" w:rsidRPr="007345D7" w:rsidRDefault="00A167BD" w:rsidP="0066631C">
      <w:pPr>
        <w:pStyle w:val="Listenabsatz"/>
        <w:numPr>
          <w:ilvl w:val="0"/>
          <w:numId w:val="33"/>
        </w:numPr>
        <w:jc w:val="both"/>
      </w:pPr>
      <w:r w:rsidRPr="007345D7">
        <w:t xml:space="preserve">Lizenzgewährung: Humanwage gewährt dem Benutzer eine nicht exklusive, nicht übertragbare Lizenz bzw. ein nicht exklusives, nicht übertragbares Recht, die Software in diesem Produkt zu nutzen. </w:t>
      </w:r>
    </w:p>
    <w:p w14:paraId="0E391AD3" w14:textId="77777777" w:rsidR="00A167BD" w:rsidRPr="007345D7" w:rsidRDefault="00A167BD" w:rsidP="0066631C">
      <w:pPr>
        <w:pStyle w:val="Listenabsatz"/>
        <w:numPr>
          <w:ilvl w:val="0"/>
          <w:numId w:val="33"/>
        </w:numPr>
        <w:jc w:val="both"/>
      </w:pPr>
      <w:r w:rsidRPr="007345D7">
        <w:t>Softwareeigentum: Der Endbenutzer anerkennt, dass Humanware alle Rechte, Titel und Interessen im Original hält, ebenso alle Kopien der Software, welche in diesem Produkt verbaut ist.</w:t>
      </w:r>
    </w:p>
    <w:p w14:paraId="3FC6CE9E" w14:textId="77777777" w:rsidR="00A167BD" w:rsidRPr="007345D7" w:rsidRDefault="00A167BD" w:rsidP="0066631C">
      <w:pPr>
        <w:jc w:val="both"/>
      </w:pPr>
    </w:p>
    <w:p w14:paraId="6FD1D079" w14:textId="010F3EAA" w:rsidR="005E6BDA" w:rsidRPr="007F5979" w:rsidRDefault="004450C5" w:rsidP="0066631C">
      <w:pPr>
        <w:pStyle w:val="berschrift1"/>
        <w:jc w:val="both"/>
        <w:rPr>
          <w:b w:val="0"/>
          <w:bCs/>
        </w:rPr>
      </w:pPr>
      <w:bookmarkStart w:id="174" w:name="_Toc185579164"/>
      <w:r w:rsidRPr="007345D7">
        <w:rPr>
          <w:b w:val="0"/>
          <w:bCs/>
        </w:rPr>
        <w:t>Garantie</w:t>
      </w:r>
      <w:bookmarkEnd w:id="174"/>
    </w:p>
    <w:p w14:paraId="5F37B4A1" w14:textId="77777777" w:rsidR="004450C5" w:rsidRPr="005E6BDA" w:rsidRDefault="004450C5" w:rsidP="0066631C">
      <w:pPr>
        <w:pStyle w:val="berschrift2"/>
        <w:jc w:val="both"/>
        <w:rPr>
          <w:b/>
          <w:bCs/>
        </w:rPr>
      </w:pPr>
      <w:bookmarkStart w:id="175" w:name="_Toc185579165"/>
      <w:r w:rsidRPr="005E6BDA">
        <w:rPr>
          <w:b/>
          <w:bCs/>
        </w:rPr>
        <w:t>Herstellergarantie</w:t>
      </w:r>
      <w:bookmarkEnd w:id="175"/>
    </w:p>
    <w:p w14:paraId="77197C4C" w14:textId="77777777" w:rsidR="004450C5" w:rsidRPr="007345D7" w:rsidRDefault="004450C5" w:rsidP="0066631C">
      <w:pPr>
        <w:jc w:val="both"/>
      </w:pPr>
      <w:r w:rsidRPr="007345D7">
        <w:t>Dies ist ein Qualitätsprodukt, welches mit Sorgfalt hergestellt und verpackt wurde. Alle Bestandteile und Komponenten sind wie folgt durch die Garantie gegen betrieblichen Defekt geschützt:</w:t>
      </w:r>
    </w:p>
    <w:p w14:paraId="27C25A75" w14:textId="77777777" w:rsidR="004450C5" w:rsidRPr="007345D7" w:rsidRDefault="004450C5" w:rsidP="0066631C">
      <w:pPr>
        <w:jc w:val="both"/>
      </w:pPr>
      <w:r w:rsidRPr="007345D7">
        <w:t>USA und Kanada: 1 (ein) Jahr</w:t>
      </w:r>
    </w:p>
    <w:p w14:paraId="6615153D" w14:textId="77777777" w:rsidR="004450C5" w:rsidRPr="007345D7" w:rsidRDefault="004450C5" w:rsidP="0066631C">
      <w:pPr>
        <w:jc w:val="both"/>
      </w:pPr>
      <w:r w:rsidRPr="007345D7">
        <w:t>Kontinentaleuropa und vereinigtes Königreich: 2 (zwei) Jahre</w:t>
      </w:r>
    </w:p>
    <w:p w14:paraId="51DCC417" w14:textId="77777777" w:rsidR="004450C5" w:rsidRPr="007345D7" w:rsidRDefault="004450C5" w:rsidP="0066631C">
      <w:pPr>
        <w:jc w:val="both"/>
      </w:pPr>
      <w:r w:rsidRPr="007345D7">
        <w:t>Australien und Neuseeland: 1 (ein) Jahr</w:t>
      </w:r>
    </w:p>
    <w:p w14:paraId="1D5B74A8" w14:textId="77777777" w:rsidR="004450C5" w:rsidRPr="007345D7" w:rsidRDefault="004450C5" w:rsidP="0066631C">
      <w:pPr>
        <w:jc w:val="both"/>
      </w:pPr>
      <w:r w:rsidRPr="007345D7">
        <w:t>Andere Länder: 1 (ein) Jahr</w:t>
      </w:r>
    </w:p>
    <w:p w14:paraId="589723C0" w14:textId="77777777" w:rsidR="004450C5" w:rsidRPr="007345D7" w:rsidRDefault="004450C5" w:rsidP="0066631C">
      <w:pPr>
        <w:jc w:val="both"/>
      </w:pPr>
      <w:r w:rsidRPr="007345D7">
        <w:t xml:space="preserve">Die Garantie deckt alle Komponenten, sowie die beim Herstellen vorgenommenen Arbeiten, mit Ausnahme der Batterie. Im Falle von Fehlern kontaktieren Sie bitte Ihren Humanware Händler oder die Hotline des Herstellers. </w:t>
      </w:r>
    </w:p>
    <w:p w14:paraId="39436AF8" w14:textId="77777777" w:rsidR="004450C5" w:rsidRPr="007345D7" w:rsidRDefault="004450C5" w:rsidP="0066631C">
      <w:pPr>
        <w:jc w:val="both"/>
      </w:pPr>
      <w:r w:rsidRPr="007345D7">
        <w:t>Bitte beachten Sie: Die Garantiebestimmungen können im Laufe der Zeit ändern. Bitte besu</w:t>
      </w:r>
      <w:r w:rsidR="00596D08">
        <w:t>chen Sie die Humanware Webseiten</w:t>
      </w:r>
      <w:r w:rsidRPr="007345D7">
        <w:t xml:space="preserve"> um die neusten Garantiebestimmungen zu erfahren.</w:t>
      </w:r>
    </w:p>
    <w:p w14:paraId="6A6B8D59" w14:textId="77777777" w:rsidR="005E6BDA" w:rsidRDefault="005E6BDA" w:rsidP="0066631C">
      <w:pPr>
        <w:jc w:val="both"/>
      </w:pPr>
    </w:p>
    <w:p w14:paraId="3B1A86B2" w14:textId="77777777" w:rsidR="005E6BDA" w:rsidRDefault="005E6BDA" w:rsidP="0066631C">
      <w:pPr>
        <w:spacing w:after="160"/>
        <w:jc w:val="both"/>
      </w:pPr>
      <w:r>
        <w:br w:type="page"/>
      </w:r>
    </w:p>
    <w:p w14:paraId="03AE1BB5" w14:textId="77777777" w:rsidR="004450C5" w:rsidRPr="005E6BDA" w:rsidRDefault="00597892" w:rsidP="0066631C">
      <w:pPr>
        <w:pStyle w:val="berschrift2"/>
        <w:jc w:val="both"/>
        <w:rPr>
          <w:b/>
          <w:bCs/>
        </w:rPr>
      </w:pPr>
      <w:bookmarkStart w:id="176" w:name="_Toc185579166"/>
      <w:r w:rsidRPr="005E6BDA">
        <w:rPr>
          <w:b/>
          <w:bCs/>
        </w:rPr>
        <w:t>Bedingungen und Einschränkungen:</w:t>
      </w:r>
      <w:bookmarkEnd w:id="176"/>
      <w:r w:rsidRPr="005E6BDA">
        <w:rPr>
          <w:b/>
          <w:bCs/>
        </w:rPr>
        <w:t xml:space="preserve"> </w:t>
      </w:r>
    </w:p>
    <w:p w14:paraId="49699557" w14:textId="77777777" w:rsidR="00597892" w:rsidRPr="007345D7" w:rsidRDefault="00597892" w:rsidP="0066631C">
      <w:pPr>
        <w:jc w:val="both"/>
      </w:pPr>
      <w:r w:rsidRPr="007345D7">
        <w:t>Ersatz oder Garantiereparaturen werden nur vorgenommen, wenn dem Produkt eine Originalrechnung des Kaufes beiliegt. Bitte bewahren Sie diese gut auf. Bitte senden Sie das Produkt in der Originalverpackung an uns. Diese Garantie findet Anwendung, wenn der Schaden nicht eine Folge unsachgemäßer Nutzung, falscher Behandlung, Nachlä</w:t>
      </w:r>
      <w:r w:rsidR="005E6BDA">
        <w:t>ss</w:t>
      </w:r>
      <w:r w:rsidRPr="007345D7">
        <w:t xml:space="preserve">igkeit oder höherer Gewalt ist. </w:t>
      </w:r>
    </w:p>
    <w:p w14:paraId="10405702" w14:textId="432EDC40" w:rsidR="000A6E4A" w:rsidRDefault="000A6E4A" w:rsidP="0066631C">
      <w:pPr>
        <w:pStyle w:val="berschrift1"/>
        <w:jc w:val="both"/>
      </w:pPr>
      <w:bookmarkStart w:id="177" w:name="_Toc185579167"/>
      <w:r>
        <w:t>Anhang a: Liste der Befehle</w:t>
      </w:r>
      <w:bookmarkEnd w:id="177"/>
    </w:p>
    <w:p w14:paraId="08A9AA46" w14:textId="77C44AA7" w:rsidR="000A6E4A" w:rsidRDefault="000A6E4A" w:rsidP="0066631C">
      <w:pPr>
        <w:pStyle w:val="berschrift2"/>
        <w:jc w:val="both"/>
      </w:pPr>
      <w:bookmarkStart w:id="178" w:name="_Toc185579168"/>
      <w:r>
        <w:t>Allgemeine Befehle</w:t>
      </w:r>
      <w:bookmarkEnd w:id="178"/>
    </w:p>
    <w:tbl>
      <w:tblPr>
        <w:tblStyle w:val="Tabellenraster"/>
        <w:tblW w:w="0" w:type="auto"/>
        <w:tblLook w:val="04A0" w:firstRow="1" w:lastRow="0" w:firstColumn="1" w:lastColumn="0" w:noHBand="0" w:noVBand="1"/>
      </w:tblPr>
      <w:tblGrid>
        <w:gridCol w:w="4583"/>
        <w:gridCol w:w="4583"/>
      </w:tblGrid>
      <w:tr w:rsidR="008418BF" w14:paraId="214359FE" w14:textId="77777777" w:rsidTr="008418BF">
        <w:tc>
          <w:tcPr>
            <w:tcW w:w="4583" w:type="dxa"/>
          </w:tcPr>
          <w:p w14:paraId="6FF5EF9B" w14:textId="77777777" w:rsidR="008418BF" w:rsidRDefault="008418BF" w:rsidP="004E1185">
            <w:pPr>
              <w:jc w:val="both"/>
            </w:pPr>
            <w:proofErr w:type="spellStart"/>
            <w:r>
              <w:t>Aktion</w:t>
            </w:r>
            <w:proofErr w:type="spellEnd"/>
          </w:p>
        </w:tc>
        <w:tc>
          <w:tcPr>
            <w:tcW w:w="4583" w:type="dxa"/>
          </w:tcPr>
          <w:p w14:paraId="48F605A5" w14:textId="77777777" w:rsidR="008418BF" w:rsidRDefault="008418BF" w:rsidP="004E1185">
            <w:pPr>
              <w:jc w:val="both"/>
            </w:pPr>
            <w:proofErr w:type="spellStart"/>
            <w:r>
              <w:t>Tastenkürzel</w:t>
            </w:r>
            <w:proofErr w:type="spellEnd"/>
          </w:p>
        </w:tc>
      </w:tr>
      <w:tr w:rsidR="008418BF" w14:paraId="3925564F" w14:textId="77777777" w:rsidTr="008418BF">
        <w:tc>
          <w:tcPr>
            <w:tcW w:w="4583" w:type="dxa"/>
          </w:tcPr>
          <w:p w14:paraId="2FE030F4" w14:textId="77777777" w:rsidR="008418BF" w:rsidRDefault="008418BF" w:rsidP="004E1185">
            <w:pPr>
              <w:jc w:val="both"/>
            </w:pPr>
            <w:proofErr w:type="spellStart"/>
            <w:r>
              <w:t>Ausgewähltes</w:t>
            </w:r>
            <w:proofErr w:type="spellEnd"/>
            <w:r>
              <w:t xml:space="preserve"> Element </w:t>
            </w:r>
            <w:proofErr w:type="spellStart"/>
            <w:r>
              <w:t>aktivieren</w:t>
            </w:r>
            <w:proofErr w:type="spellEnd"/>
          </w:p>
        </w:tc>
        <w:tc>
          <w:tcPr>
            <w:tcW w:w="4583" w:type="dxa"/>
          </w:tcPr>
          <w:p w14:paraId="46C2C5A6" w14:textId="77777777" w:rsidR="008418BF" w:rsidRDefault="008418BF" w:rsidP="004E1185">
            <w:pPr>
              <w:jc w:val="both"/>
            </w:pPr>
            <w:r>
              <w:t xml:space="preserve">Enter </w:t>
            </w:r>
            <w:proofErr w:type="spellStart"/>
            <w:r>
              <w:t>oder</w:t>
            </w:r>
            <w:proofErr w:type="spellEnd"/>
            <w:r>
              <w:t xml:space="preserve"> </w:t>
            </w:r>
            <w:proofErr w:type="spellStart"/>
            <w:r>
              <w:t>Cursorrouting</w:t>
            </w:r>
            <w:proofErr w:type="spellEnd"/>
            <w:r>
              <w:t xml:space="preserve"> Taste</w:t>
            </w:r>
          </w:p>
        </w:tc>
      </w:tr>
      <w:tr w:rsidR="008418BF" w14:paraId="2D864989" w14:textId="77777777" w:rsidTr="008418BF">
        <w:tc>
          <w:tcPr>
            <w:tcW w:w="4583" w:type="dxa"/>
          </w:tcPr>
          <w:p w14:paraId="686CE8D7" w14:textId="77777777" w:rsidR="008418BF" w:rsidRDefault="008418BF" w:rsidP="004E1185">
            <w:pPr>
              <w:jc w:val="both"/>
            </w:pPr>
            <w:r>
              <w:t xml:space="preserve">Escape </w:t>
            </w:r>
            <w:proofErr w:type="spellStart"/>
            <w:r>
              <w:t>oder</w:t>
            </w:r>
            <w:proofErr w:type="spellEnd"/>
            <w:r>
              <w:t xml:space="preserve"> </w:t>
            </w:r>
            <w:proofErr w:type="spellStart"/>
            <w:r>
              <w:t>zurück</w:t>
            </w:r>
            <w:proofErr w:type="spellEnd"/>
          </w:p>
        </w:tc>
        <w:tc>
          <w:tcPr>
            <w:tcW w:w="4583" w:type="dxa"/>
          </w:tcPr>
          <w:p w14:paraId="352D7FA2" w14:textId="77777777" w:rsidR="008418BF" w:rsidRDefault="008418BF" w:rsidP="005E6CE2">
            <w:r>
              <w:t>Escape Taste</w:t>
            </w:r>
          </w:p>
        </w:tc>
      </w:tr>
      <w:tr w:rsidR="008418BF" w14:paraId="36D245E0" w14:textId="77777777" w:rsidTr="008418BF">
        <w:tc>
          <w:tcPr>
            <w:tcW w:w="4583" w:type="dxa"/>
          </w:tcPr>
          <w:p w14:paraId="13BFE4E3" w14:textId="77777777" w:rsidR="008418BF" w:rsidRDefault="008418BF" w:rsidP="004E1185">
            <w:pPr>
              <w:jc w:val="both"/>
            </w:pPr>
            <w:proofErr w:type="spellStart"/>
            <w:r>
              <w:t>Vorheriges</w:t>
            </w:r>
            <w:proofErr w:type="spellEnd"/>
            <w:r>
              <w:t xml:space="preserve"> Element</w:t>
            </w:r>
          </w:p>
        </w:tc>
        <w:tc>
          <w:tcPr>
            <w:tcW w:w="4583" w:type="dxa"/>
          </w:tcPr>
          <w:p w14:paraId="43BCA351" w14:textId="77777777" w:rsidR="008418BF" w:rsidRPr="008418BF" w:rsidRDefault="008418BF" w:rsidP="005E6CE2">
            <w:pPr>
              <w:rPr>
                <w:lang w:val="de-DE"/>
              </w:rPr>
            </w:pPr>
            <w:r w:rsidRPr="008418BF">
              <w:rPr>
                <w:lang w:val="de-DE"/>
              </w:rPr>
              <w:t>Cursor rauf oder linke, ä</w:t>
            </w:r>
            <w:r>
              <w:rPr>
                <w:lang w:val="de-DE"/>
              </w:rPr>
              <w:t>ußere Daumentaste</w:t>
            </w:r>
          </w:p>
        </w:tc>
      </w:tr>
      <w:tr w:rsidR="008418BF" w14:paraId="6C370093" w14:textId="77777777" w:rsidTr="008418BF">
        <w:tc>
          <w:tcPr>
            <w:tcW w:w="4583" w:type="dxa"/>
          </w:tcPr>
          <w:p w14:paraId="3BCF67FC" w14:textId="77777777" w:rsidR="008418BF" w:rsidRPr="008418BF" w:rsidRDefault="008418BF" w:rsidP="004E1185">
            <w:pPr>
              <w:jc w:val="both"/>
              <w:rPr>
                <w:lang w:val="de-DE"/>
              </w:rPr>
            </w:pPr>
            <w:r>
              <w:rPr>
                <w:lang w:val="de-DE"/>
              </w:rPr>
              <w:t>Nächstes Element</w:t>
            </w:r>
          </w:p>
        </w:tc>
        <w:tc>
          <w:tcPr>
            <w:tcW w:w="4583" w:type="dxa"/>
          </w:tcPr>
          <w:p w14:paraId="1ED4FE93" w14:textId="77777777" w:rsidR="008418BF" w:rsidRPr="008418BF" w:rsidRDefault="008418BF" w:rsidP="005E6CE2">
            <w:pPr>
              <w:rPr>
                <w:lang w:val="de-DE"/>
              </w:rPr>
            </w:pPr>
            <w:r>
              <w:rPr>
                <w:lang w:val="de-DE"/>
              </w:rPr>
              <w:t>Cursor runter oder rechte, äußere Daumentaste</w:t>
            </w:r>
          </w:p>
        </w:tc>
      </w:tr>
      <w:tr w:rsidR="008418BF" w14:paraId="243786ED" w14:textId="77777777" w:rsidTr="008418BF">
        <w:tc>
          <w:tcPr>
            <w:tcW w:w="4583" w:type="dxa"/>
          </w:tcPr>
          <w:p w14:paraId="151E09EE" w14:textId="77777777" w:rsidR="008418BF" w:rsidRPr="008418BF" w:rsidRDefault="008418BF" w:rsidP="004E1185">
            <w:pPr>
              <w:jc w:val="both"/>
              <w:rPr>
                <w:lang w:val="de-DE"/>
              </w:rPr>
            </w:pPr>
            <w:r>
              <w:rPr>
                <w:lang w:val="de-DE"/>
              </w:rPr>
              <w:t>Beliebiges Element in einer Liste anspringen</w:t>
            </w:r>
          </w:p>
        </w:tc>
        <w:tc>
          <w:tcPr>
            <w:tcW w:w="4583" w:type="dxa"/>
          </w:tcPr>
          <w:p w14:paraId="3C6FB31F" w14:textId="77777777" w:rsidR="008418BF" w:rsidRPr="008418BF" w:rsidRDefault="008418BF" w:rsidP="005E6CE2">
            <w:pPr>
              <w:rPr>
                <w:lang w:val="de-DE"/>
              </w:rPr>
            </w:pPr>
            <w:r>
              <w:rPr>
                <w:lang w:val="de-DE"/>
              </w:rPr>
              <w:t>Den Anfangsbuchstaben des Elementes tippen</w:t>
            </w:r>
          </w:p>
        </w:tc>
      </w:tr>
      <w:tr w:rsidR="008418BF" w14:paraId="4FBC9C57" w14:textId="77777777" w:rsidTr="008418BF">
        <w:tc>
          <w:tcPr>
            <w:tcW w:w="4583" w:type="dxa"/>
          </w:tcPr>
          <w:p w14:paraId="014003B3" w14:textId="77777777" w:rsidR="008418BF" w:rsidRPr="008418BF" w:rsidRDefault="008418BF" w:rsidP="004E1185">
            <w:pPr>
              <w:jc w:val="both"/>
              <w:rPr>
                <w:lang w:val="de-DE"/>
              </w:rPr>
            </w:pPr>
            <w:r>
              <w:rPr>
                <w:lang w:val="de-DE"/>
              </w:rPr>
              <w:t xml:space="preserve">Das </w:t>
            </w:r>
            <w:proofErr w:type="spellStart"/>
            <w:r>
              <w:rPr>
                <w:lang w:val="de-DE"/>
              </w:rPr>
              <w:t>Braillefenster</w:t>
            </w:r>
            <w:proofErr w:type="spellEnd"/>
            <w:r>
              <w:rPr>
                <w:lang w:val="de-DE"/>
              </w:rPr>
              <w:t xml:space="preserve"> nach links oder nach rechts bewegen</w:t>
            </w:r>
          </w:p>
        </w:tc>
        <w:tc>
          <w:tcPr>
            <w:tcW w:w="4583" w:type="dxa"/>
          </w:tcPr>
          <w:p w14:paraId="0FDA9617" w14:textId="77777777" w:rsidR="008418BF" w:rsidRPr="008418BF" w:rsidRDefault="008418BF" w:rsidP="005E6CE2">
            <w:pPr>
              <w:rPr>
                <w:lang w:val="de-DE"/>
              </w:rPr>
            </w:pPr>
            <w:r>
              <w:rPr>
                <w:lang w:val="de-DE"/>
              </w:rPr>
              <w:t>Innere linke oder innere rechte Daumentaste</w:t>
            </w:r>
          </w:p>
        </w:tc>
      </w:tr>
      <w:tr w:rsidR="008418BF" w14:paraId="1ED190C4" w14:textId="77777777" w:rsidTr="008418BF">
        <w:tc>
          <w:tcPr>
            <w:tcW w:w="4583" w:type="dxa"/>
          </w:tcPr>
          <w:p w14:paraId="11C68C7D" w14:textId="77777777" w:rsidR="008418BF" w:rsidRPr="008418BF" w:rsidRDefault="00692BBE" w:rsidP="004E1185">
            <w:pPr>
              <w:jc w:val="both"/>
              <w:rPr>
                <w:lang w:val="de-DE"/>
              </w:rPr>
            </w:pPr>
            <w:r>
              <w:rPr>
                <w:lang w:val="de-DE"/>
              </w:rPr>
              <w:t>Zum Anfang gehen</w:t>
            </w:r>
          </w:p>
        </w:tc>
        <w:tc>
          <w:tcPr>
            <w:tcW w:w="4583" w:type="dxa"/>
          </w:tcPr>
          <w:p w14:paraId="09084F29" w14:textId="77777777" w:rsidR="008418BF" w:rsidRPr="008418BF"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Cursor links</w:t>
            </w:r>
          </w:p>
        </w:tc>
      </w:tr>
      <w:tr w:rsidR="008418BF" w14:paraId="65EABB0E" w14:textId="77777777" w:rsidTr="008418BF">
        <w:tc>
          <w:tcPr>
            <w:tcW w:w="4583" w:type="dxa"/>
          </w:tcPr>
          <w:p w14:paraId="68AB83DF" w14:textId="77777777" w:rsidR="008418BF" w:rsidRPr="008418BF" w:rsidRDefault="00692BBE" w:rsidP="004E1185">
            <w:pPr>
              <w:jc w:val="both"/>
              <w:rPr>
                <w:lang w:val="de-DE"/>
              </w:rPr>
            </w:pPr>
            <w:r>
              <w:rPr>
                <w:lang w:val="de-DE"/>
              </w:rPr>
              <w:t>Zum Ende gehen</w:t>
            </w:r>
          </w:p>
        </w:tc>
        <w:tc>
          <w:tcPr>
            <w:tcW w:w="4583" w:type="dxa"/>
          </w:tcPr>
          <w:p w14:paraId="16EEE598" w14:textId="77777777" w:rsidR="008418BF" w:rsidRPr="008418BF"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Cursor rechts</w:t>
            </w:r>
          </w:p>
        </w:tc>
      </w:tr>
      <w:tr w:rsidR="008418BF" w14:paraId="29B7DFCC" w14:textId="77777777" w:rsidTr="008418BF">
        <w:tc>
          <w:tcPr>
            <w:tcW w:w="4583" w:type="dxa"/>
          </w:tcPr>
          <w:p w14:paraId="7916E2D2" w14:textId="77777777" w:rsidR="008418BF" w:rsidRPr="008418BF" w:rsidRDefault="00692BBE" w:rsidP="004E1185">
            <w:pPr>
              <w:jc w:val="both"/>
              <w:rPr>
                <w:lang w:val="de-DE"/>
              </w:rPr>
            </w:pPr>
            <w:r>
              <w:rPr>
                <w:lang w:val="de-DE"/>
              </w:rPr>
              <w:t xml:space="preserve">Zwischen </w:t>
            </w:r>
            <w:proofErr w:type="spellStart"/>
            <w:r>
              <w:rPr>
                <w:lang w:val="de-DE"/>
              </w:rPr>
              <w:t>Braillegraden</w:t>
            </w:r>
            <w:proofErr w:type="spellEnd"/>
            <w:r>
              <w:rPr>
                <w:lang w:val="de-DE"/>
              </w:rPr>
              <w:t xml:space="preserve"> wechseln</w:t>
            </w:r>
          </w:p>
        </w:tc>
        <w:tc>
          <w:tcPr>
            <w:tcW w:w="4583" w:type="dxa"/>
          </w:tcPr>
          <w:p w14:paraId="7E089137" w14:textId="77777777" w:rsidR="008418BF" w:rsidRPr="008418BF"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g</w:t>
            </w:r>
          </w:p>
        </w:tc>
      </w:tr>
      <w:tr w:rsidR="008418BF" w14:paraId="5B355696" w14:textId="77777777" w:rsidTr="008418BF">
        <w:tc>
          <w:tcPr>
            <w:tcW w:w="4583" w:type="dxa"/>
          </w:tcPr>
          <w:p w14:paraId="0E114F7B" w14:textId="550E11C8" w:rsidR="008418BF" w:rsidRPr="008418BF" w:rsidRDefault="00692BBE" w:rsidP="004E1185">
            <w:pPr>
              <w:jc w:val="both"/>
              <w:rPr>
                <w:lang w:val="de-DE"/>
              </w:rPr>
            </w:pPr>
            <w:r>
              <w:rPr>
                <w:lang w:val="de-DE"/>
              </w:rPr>
              <w:t xml:space="preserve">Zwischen </w:t>
            </w:r>
            <w:r w:rsidR="007C7E33">
              <w:rPr>
                <w:lang w:val="de-DE"/>
              </w:rPr>
              <w:t>Sprachprofil</w:t>
            </w:r>
            <w:r>
              <w:rPr>
                <w:lang w:val="de-DE"/>
              </w:rPr>
              <w:t>en wechseln</w:t>
            </w:r>
          </w:p>
        </w:tc>
        <w:tc>
          <w:tcPr>
            <w:tcW w:w="4583" w:type="dxa"/>
          </w:tcPr>
          <w:p w14:paraId="4922E844" w14:textId="77777777" w:rsidR="008418BF" w:rsidRPr="008418BF"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l</w:t>
            </w:r>
          </w:p>
        </w:tc>
      </w:tr>
      <w:tr w:rsidR="008418BF" w14:paraId="055E5B45" w14:textId="77777777" w:rsidTr="008418BF">
        <w:tc>
          <w:tcPr>
            <w:tcW w:w="4583" w:type="dxa"/>
          </w:tcPr>
          <w:p w14:paraId="2847A930" w14:textId="77777777" w:rsidR="008418BF" w:rsidRPr="008418BF" w:rsidRDefault="00692BBE" w:rsidP="004E1185">
            <w:pPr>
              <w:jc w:val="both"/>
              <w:rPr>
                <w:lang w:val="de-DE"/>
              </w:rPr>
            </w:pPr>
            <w:r>
              <w:rPr>
                <w:lang w:val="de-DE"/>
              </w:rPr>
              <w:t>Batteriestand</w:t>
            </w:r>
          </w:p>
        </w:tc>
        <w:tc>
          <w:tcPr>
            <w:tcW w:w="4583" w:type="dxa"/>
          </w:tcPr>
          <w:p w14:paraId="6032511B" w14:textId="77777777" w:rsidR="008418BF" w:rsidRPr="008418BF"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p</w:t>
            </w:r>
          </w:p>
        </w:tc>
      </w:tr>
      <w:tr w:rsidR="008418BF" w14:paraId="03B0902A" w14:textId="77777777" w:rsidTr="008418BF">
        <w:tc>
          <w:tcPr>
            <w:tcW w:w="4583" w:type="dxa"/>
          </w:tcPr>
          <w:p w14:paraId="0FE00D1B" w14:textId="77777777" w:rsidR="008418BF" w:rsidRPr="008418BF" w:rsidRDefault="00692BBE" w:rsidP="004E1185">
            <w:pPr>
              <w:jc w:val="both"/>
              <w:rPr>
                <w:lang w:val="de-DE"/>
              </w:rPr>
            </w:pPr>
            <w:r>
              <w:rPr>
                <w:lang w:val="de-DE"/>
              </w:rPr>
              <w:t>Kontextmenü</w:t>
            </w:r>
          </w:p>
        </w:tc>
        <w:tc>
          <w:tcPr>
            <w:tcW w:w="4583" w:type="dxa"/>
          </w:tcPr>
          <w:p w14:paraId="216390A3" w14:textId="77777777" w:rsidR="008418BF" w:rsidRPr="008418BF" w:rsidRDefault="00692BBE" w:rsidP="004E1185">
            <w:pPr>
              <w:jc w:val="both"/>
              <w:rPr>
                <w:lang w:val="de-DE"/>
              </w:rPr>
            </w:pPr>
            <w:proofErr w:type="spellStart"/>
            <w:r>
              <w:rPr>
                <w:lang w:val="de-DE"/>
              </w:rPr>
              <w:t>Ctrl</w:t>
            </w:r>
            <w:proofErr w:type="spellEnd"/>
            <w:r>
              <w:rPr>
                <w:lang w:val="de-DE"/>
              </w:rPr>
              <w:t xml:space="preserve"> + m</w:t>
            </w:r>
          </w:p>
        </w:tc>
      </w:tr>
      <w:tr w:rsidR="008418BF" w:rsidRPr="00692BBE" w14:paraId="57C04C38" w14:textId="77777777" w:rsidTr="008418BF">
        <w:tc>
          <w:tcPr>
            <w:tcW w:w="4583" w:type="dxa"/>
          </w:tcPr>
          <w:p w14:paraId="279751A8" w14:textId="77777777" w:rsidR="008418BF" w:rsidRPr="008418BF" w:rsidRDefault="00692BBE" w:rsidP="004E1185">
            <w:pPr>
              <w:jc w:val="both"/>
              <w:rPr>
                <w:lang w:val="de-DE"/>
              </w:rPr>
            </w:pPr>
            <w:r>
              <w:rPr>
                <w:lang w:val="de-DE"/>
              </w:rPr>
              <w:t>Hauptmenü</w:t>
            </w:r>
          </w:p>
        </w:tc>
        <w:tc>
          <w:tcPr>
            <w:tcW w:w="4583" w:type="dxa"/>
          </w:tcPr>
          <w:p w14:paraId="73246EEC" w14:textId="77777777" w:rsidR="008418BF" w:rsidRPr="00692BBE" w:rsidRDefault="00692BBE" w:rsidP="005E6CE2">
            <w:pPr>
              <w:rPr>
                <w:lang w:val="en-GB"/>
              </w:rPr>
            </w:pPr>
            <w:r w:rsidRPr="00692BBE">
              <w:rPr>
                <w:lang w:val="en-GB"/>
              </w:rPr>
              <w:t>Linke Windows Taste, Home K</w:t>
            </w:r>
            <w:r>
              <w:rPr>
                <w:lang w:val="en-GB"/>
              </w:rPr>
              <w:t xml:space="preserve">nopf </w:t>
            </w:r>
            <w:proofErr w:type="spellStart"/>
            <w:r>
              <w:rPr>
                <w:lang w:val="en-GB"/>
              </w:rPr>
              <w:t>oder</w:t>
            </w:r>
            <w:proofErr w:type="spellEnd"/>
            <w:r>
              <w:rPr>
                <w:lang w:val="en-GB"/>
              </w:rPr>
              <w:t xml:space="preserve"> ctrl + </w:t>
            </w:r>
            <w:proofErr w:type="spellStart"/>
            <w:r>
              <w:rPr>
                <w:lang w:val="en-GB"/>
              </w:rPr>
              <w:t>fn</w:t>
            </w:r>
            <w:proofErr w:type="spellEnd"/>
            <w:r>
              <w:rPr>
                <w:lang w:val="en-GB"/>
              </w:rPr>
              <w:t xml:space="preserve"> + h</w:t>
            </w:r>
          </w:p>
        </w:tc>
      </w:tr>
      <w:tr w:rsidR="008418BF" w:rsidRPr="00692BBE" w14:paraId="699E1A67" w14:textId="77777777" w:rsidTr="008418BF">
        <w:tc>
          <w:tcPr>
            <w:tcW w:w="4583" w:type="dxa"/>
          </w:tcPr>
          <w:p w14:paraId="0738DD2F" w14:textId="77777777" w:rsidR="008418BF" w:rsidRPr="00692BBE" w:rsidRDefault="00692BBE" w:rsidP="004E1185">
            <w:pPr>
              <w:jc w:val="both"/>
              <w:rPr>
                <w:lang w:val="en-GB"/>
              </w:rPr>
            </w:pPr>
            <w:proofErr w:type="spellStart"/>
            <w:r>
              <w:rPr>
                <w:lang w:val="en-GB"/>
              </w:rPr>
              <w:t>Systeminformationen</w:t>
            </w:r>
            <w:proofErr w:type="spellEnd"/>
          </w:p>
        </w:tc>
        <w:tc>
          <w:tcPr>
            <w:tcW w:w="4583" w:type="dxa"/>
          </w:tcPr>
          <w:p w14:paraId="2B8A0993" w14:textId="77777777" w:rsidR="008418BF" w:rsidRPr="00692BBE" w:rsidRDefault="00692BBE" w:rsidP="004E1185">
            <w:pPr>
              <w:jc w:val="both"/>
              <w:rPr>
                <w:lang w:val="en-GB"/>
              </w:rPr>
            </w:pPr>
            <w:r>
              <w:rPr>
                <w:lang w:val="en-GB"/>
              </w:rPr>
              <w:t xml:space="preserve">Ctrl + </w:t>
            </w:r>
            <w:proofErr w:type="spellStart"/>
            <w:r>
              <w:rPr>
                <w:lang w:val="en-GB"/>
              </w:rPr>
              <w:t>i</w:t>
            </w:r>
            <w:proofErr w:type="spellEnd"/>
          </w:p>
        </w:tc>
      </w:tr>
      <w:tr w:rsidR="008418BF" w:rsidRPr="00692BBE" w14:paraId="5824EAD9" w14:textId="77777777" w:rsidTr="008418BF">
        <w:tc>
          <w:tcPr>
            <w:tcW w:w="4583" w:type="dxa"/>
          </w:tcPr>
          <w:p w14:paraId="7167BEA0" w14:textId="77777777" w:rsidR="008418BF" w:rsidRPr="00692BBE" w:rsidRDefault="00692BBE" w:rsidP="004E1185">
            <w:pPr>
              <w:jc w:val="both"/>
              <w:rPr>
                <w:lang w:val="de-DE"/>
              </w:rPr>
            </w:pPr>
            <w:r w:rsidRPr="00692BBE">
              <w:rPr>
                <w:lang w:val="de-DE"/>
              </w:rPr>
              <w:t xml:space="preserve">Zwischen Standard- und </w:t>
            </w:r>
            <w:proofErr w:type="spellStart"/>
            <w:r w:rsidRPr="00692BBE">
              <w:rPr>
                <w:lang w:val="de-DE"/>
              </w:rPr>
              <w:t>Brailletastatur</w:t>
            </w:r>
            <w:proofErr w:type="spellEnd"/>
            <w:r w:rsidRPr="00692BBE">
              <w:rPr>
                <w:lang w:val="de-DE"/>
              </w:rPr>
              <w:t xml:space="preserve"> w</w:t>
            </w:r>
            <w:r>
              <w:rPr>
                <w:lang w:val="de-DE"/>
              </w:rPr>
              <w:t>echseln</w:t>
            </w:r>
          </w:p>
        </w:tc>
        <w:tc>
          <w:tcPr>
            <w:tcW w:w="4583" w:type="dxa"/>
          </w:tcPr>
          <w:p w14:paraId="3408FED4" w14:textId="77777777" w:rsidR="008418BF" w:rsidRPr="00692BBE" w:rsidRDefault="00692BBE" w:rsidP="004E1185">
            <w:pPr>
              <w:jc w:val="both"/>
              <w:rPr>
                <w:lang w:val="de-DE"/>
              </w:rPr>
            </w:pPr>
            <w:r>
              <w:rPr>
                <w:lang w:val="de-DE"/>
              </w:rPr>
              <w:t>F12</w:t>
            </w:r>
          </w:p>
        </w:tc>
      </w:tr>
      <w:tr w:rsidR="008418BF" w:rsidRPr="00692BBE" w14:paraId="4E0ADC19" w14:textId="77777777" w:rsidTr="008418BF">
        <w:tc>
          <w:tcPr>
            <w:tcW w:w="4583" w:type="dxa"/>
          </w:tcPr>
          <w:p w14:paraId="1B526CE3" w14:textId="77777777" w:rsidR="008418BF" w:rsidRPr="00692BBE" w:rsidRDefault="00692BBE" w:rsidP="004E1185">
            <w:pPr>
              <w:jc w:val="both"/>
              <w:rPr>
                <w:lang w:val="de-DE"/>
              </w:rPr>
            </w:pPr>
            <w:r>
              <w:rPr>
                <w:lang w:val="de-DE"/>
              </w:rPr>
              <w:t>Uhrzeit</w:t>
            </w:r>
          </w:p>
        </w:tc>
        <w:tc>
          <w:tcPr>
            <w:tcW w:w="4583" w:type="dxa"/>
          </w:tcPr>
          <w:p w14:paraId="44280313" w14:textId="77777777" w:rsidR="008418BF" w:rsidRPr="00692BBE"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t</w:t>
            </w:r>
          </w:p>
        </w:tc>
      </w:tr>
      <w:tr w:rsidR="008418BF" w:rsidRPr="00692BBE" w14:paraId="21A25DFE" w14:textId="77777777" w:rsidTr="008418BF">
        <w:tc>
          <w:tcPr>
            <w:tcW w:w="4583" w:type="dxa"/>
          </w:tcPr>
          <w:p w14:paraId="11AA9003" w14:textId="77777777" w:rsidR="008418BF" w:rsidRPr="00692BBE" w:rsidRDefault="00692BBE" w:rsidP="004E1185">
            <w:pPr>
              <w:jc w:val="both"/>
              <w:rPr>
                <w:lang w:val="de-DE"/>
              </w:rPr>
            </w:pPr>
            <w:r>
              <w:rPr>
                <w:lang w:val="de-DE"/>
              </w:rPr>
              <w:t>Datum</w:t>
            </w:r>
          </w:p>
        </w:tc>
        <w:tc>
          <w:tcPr>
            <w:tcW w:w="4583" w:type="dxa"/>
          </w:tcPr>
          <w:p w14:paraId="57639044" w14:textId="77777777" w:rsidR="008418BF" w:rsidRPr="00692BBE" w:rsidRDefault="00692BBE" w:rsidP="004E1185">
            <w:pPr>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d</w:t>
            </w:r>
          </w:p>
        </w:tc>
      </w:tr>
      <w:tr w:rsidR="00692BBE" w:rsidRPr="00692BBE" w14:paraId="115D01B8" w14:textId="77777777" w:rsidTr="008418BF">
        <w:tc>
          <w:tcPr>
            <w:tcW w:w="4583" w:type="dxa"/>
          </w:tcPr>
          <w:p w14:paraId="6CFC9237" w14:textId="77777777" w:rsidR="00692BBE" w:rsidRDefault="00692BBE" w:rsidP="004E1185">
            <w:pPr>
              <w:jc w:val="both"/>
            </w:pPr>
            <w:r>
              <w:t xml:space="preserve">Medium </w:t>
            </w:r>
            <w:proofErr w:type="spellStart"/>
            <w:r>
              <w:t>auswerfen</w:t>
            </w:r>
            <w:proofErr w:type="spellEnd"/>
          </w:p>
        </w:tc>
        <w:tc>
          <w:tcPr>
            <w:tcW w:w="4583" w:type="dxa"/>
          </w:tcPr>
          <w:p w14:paraId="308249FB" w14:textId="77777777" w:rsidR="00692BBE" w:rsidRDefault="00692BBE" w:rsidP="004E1185">
            <w:pPr>
              <w:jc w:val="both"/>
            </w:pPr>
            <w:r>
              <w:t xml:space="preserve">Ctrl + </w:t>
            </w:r>
            <w:proofErr w:type="spellStart"/>
            <w:r>
              <w:t>fn</w:t>
            </w:r>
            <w:proofErr w:type="spellEnd"/>
            <w:r>
              <w:t xml:space="preserve"> + e</w:t>
            </w:r>
          </w:p>
        </w:tc>
      </w:tr>
      <w:tr w:rsidR="00324EE5" w:rsidRPr="00692BBE" w14:paraId="44C4CC1A" w14:textId="77777777" w:rsidTr="008418BF">
        <w:tc>
          <w:tcPr>
            <w:tcW w:w="4583" w:type="dxa"/>
          </w:tcPr>
          <w:p w14:paraId="540237BF" w14:textId="565B21BA" w:rsidR="00324EE5" w:rsidRDefault="00324EE5" w:rsidP="004E1185">
            <w:pPr>
              <w:jc w:val="both"/>
            </w:pPr>
            <w:proofErr w:type="spellStart"/>
            <w:r>
              <w:t>Hilfe</w:t>
            </w:r>
            <w:proofErr w:type="spellEnd"/>
          </w:p>
        </w:tc>
        <w:tc>
          <w:tcPr>
            <w:tcW w:w="4583" w:type="dxa"/>
          </w:tcPr>
          <w:p w14:paraId="742183A8" w14:textId="31442796" w:rsidR="00324EE5" w:rsidRPr="004E1185" w:rsidRDefault="00324EE5" w:rsidP="004E1185">
            <w:pPr>
              <w:jc w:val="both"/>
              <w:rPr>
                <w:lang w:val="de-CH"/>
              </w:rPr>
            </w:pPr>
            <w:r w:rsidRPr="004E1185">
              <w:rPr>
                <w:lang w:val="de-CH"/>
              </w:rPr>
              <w:t xml:space="preserve">F1 oder alt + </w:t>
            </w:r>
            <w:proofErr w:type="spellStart"/>
            <w:r w:rsidRPr="004E1185">
              <w:rPr>
                <w:lang w:val="de-CH"/>
              </w:rPr>
              <w:t>shft</w:t>
            </w:r>
            <w:proofErr w:type="spellEnd"/>
            <w:r w:rsidRPr="004E1185">
              <w:rPr>
                <w:lang w:val="de-CH"/>
              </w:rPr>
              <w:t xml:space="preserve"> + h</w:t>
            </w:r>
          </w:p>
        </w:tc>
      </w:tr>
    </w:tbl>
    <w:p w14:paraId="473ADDD4" w14:textId="77777777" w:rsidR="0066631C" w:rsidRDefault="0066631C" w:rsidP="0065277B">
      <w:pPr>
        <w:pStyle w:val="Beschriftung"/>
        <w:keepNext/>
        <w:jc w:val="both"/>
        <w:rPr>
          <w:rStyle w:val="Fett"/>
          <w:sz w:val="24"/>
          <w:szCs w:val="24"/>
        </w:rPr>
      </w:pPr>
    </w:p>
    <w:p w14:paraId="0C8A0C22" w14:textId="4070ECD7" w:rsidR="0065277B" w:rsidRPr="0093612B" w:rsidRDefault="0065277B" w:rsidP="0065277B">
      <w:pPr>
        <w:pStyle w:val="Beschriftung"/>
        <w:keepNext/>
        <w:jc w:val="both"/>
        <w:rPr>
          <w:rStyle w:val="Fett"/>
          <w:sz w:val="24"/>
          <w:szCs w:val="24"/>
        </w:rPr>
      </w:pPr>
      <w:r w:rsidRPr="0093612B">
        <w:rPr>
          <w:rStyle w:val="Fett"/>
          <w:sz w:val="24"/>
          <w:szCs w:val="24"/>
        </w:rPr>
        <w:t>Tab</w:t>
      </w:r>
      <w:r>
        <w:rPr>
          <w:rStyle w:val="Fett"/>
          <w:sz w:val="24"/>
          <w:szCs w:val="24"/>
        </w:rPr>
        <w:t>elle</w:t>
      </w:r>
      <w:r w:rsidRPr="0093612B">
        <w:rPr>
          <w:rStyle w:val="Fett"/>
          <w:sz w:val="24"/>
          <w:szCs w:val="24"/>
        </w:rPr>
        <w:t xml:space="preserve"> 3: Editorbefehle</w:t>
      </w:r>
    </w:p>
    <w:tbl>
      <w:tblPr>
        <w:tblStyle w:val="Tabellenraster"/>
        <w:tblW w:w="0" w:type="auto"/>
        <w:tblLook w:val="04A0" w:firstRow="1" w:lastRow="0" w:firstColumn="1" w:lastColumn="0" w:noHBand="0" w:noVBand="1"/>
      </w:tblPr>
      <w:tblGrid>
        <w:gridCol w:w="4287"/>
        <w:gridCol w:w="4343"/>
      </w:tblGrid>
      <w:tr w:rsidR="0065277B" w:rsidRPr="0093612B" w14:paraId="4A334737" w14:textId="77777777" w:rsidTr="0041404A">
        <w:trPr>
          <w:trHeight w:val="432"/>
          <w:tblHeader/>
        </w:trPr>
        <w:tc>
          <w:tcPr>
            <w:tcW w:w="4287" w:type="dxa"/>
            <w:vAlign w:val="center"/>
          </w:tcPr>
          <w:p w14:paraId="2700231C" w14:textId="77777777" w:rsidR="0065277B" w:rsidRPr="0093612B" w:rsidRDefault="0065277B" w:rsidP="0041404A">
            <w:pPr>
              <w:pStyle w:val="Textkrper"/>
              <w:spacing w:after="0"/>
              <w:jc w:val="both"/>
              <w:rPr>
                <w:rStyle w:val="Fett"/>
                <w:sz w:val="26"/>
                <w:szCs w:val="26"/>
                <w:lang w:val="de-DE"/>
              </w:rPr>
            </w:pPr>
            <w:r w:rsidRPr="0093612B">
              <w:rPr>
                <w:rStyle w:val="Fett"/>
                <w:sz w:val="26"/>
                <w:szCs w:val="26"/>
                <w:lang w:val="de-DE"/>
              </w:rPr>
              <w:t>Funktion</w:t>
            </w:r>
          </w:p>
        </w:tc>
        <w:tc>
          <w:tcPr>
            <w:tcW w:w="4343" w:type="dxa"/>
            <w:vAlign w:val="center"/>
          </w:tcPr>
          <w:p w14:paraId="4B4FA9D6" w14:textId="77777777" w:rsidR="0065277B" w:rsidRPr="0093612B" w:rsidRDefault="0065277B" w:rsidP="0041404A">
            <w:pPr>
              <w:pStyle w:val="Textkrper"/>
              <w:spacing w:after="0"/>
              <w:jc w:val="both"/>
              <w:rPr>
                <w:rStyle w:val="Fett"/>
                <w:sz w:val="26"/>
                <w:szCs w:val="26"/>
                <w:lang w:val="de-DE"/>
              </w:rPr>
            </w:pPr>
            <w:r w:rsidRPr="0093612B">
              <w:rPr>
                <w:rStyle w:val="Fett"/>
                <w:sz w:val="26"/>
                <w:szCs w:val="26"/>
                <w:lang w:val="de-DE"/>
              </w:rPr>
              <w:t>Tastenkürzel oder Taste</w:t>
            </w:r>
          </w:p>
        </w:tc>
      </w:tr>
      <w:tr w:rsidR="0065277B" w:rsidRPr="0093612B" w14:paraId="2AAE0D2B" w14:textId="77777777" w:rsidTr="0041404A">
        <w:trPr>
          <w:trHeight w:val="360"/>
        </w:trPr>
        <w:tc>
          <w:tcPr>
            <w:tcW w:w="4287" w:type="dxa"/>
            <w:vAlign w:val="center"/>
          </w:tcPr>
          <w:p w14:paraId="2C3FE5F8" w14:textId="77777777" w:rsidR="0065277B" w:rsidRPr="0093612B" w:rsidRDefault="0065277B" w:rsidP="0041404A">
            <w:pPr>
              <w:pStyle w:val="Textkrper"/>
              <w:spacing w:after="0"/>
              <w:jc w:val="both"/>
              <w:rPr>
                <w:lang w:val="de-DE"/>
              </w:rPr>
            </w:pPr>
            <w:r w:rsidRPr="0093612B">
              <w:rPr>
                <w:lang w:val="de-DE"/>
              </w:rPr>
              <w:t>Editiermodus aktivieren</w:t>
            </w:r>
          </w:p>
        </w:tc>
        <w:tc>
          <w:tcPr>
            <w:tcW w:w="4343" w:type="dxa"/>
            <w:vAlign w:val="center"/>
          </w:tcPr>
          <w:p w14:paraId="2A661E88" w14:textId="77777777" w:rsidR="0065277B" w:rsidRPr="0093612B" w:rsidRDefault="0065277B" w:rsidP="0041404A">
            <w:pPr>
              <w:pStyle w:val="Textkrper"/>
              <w:spacing w:after="0"/>
              <w:jc w:val="both"/>
              <w:rPr>
                <w:lang w:val="de-DE"/>
              </w:rPr>
            </w:pPr>
            <w:r w:rsidRPr="0093612B">
              <w:rPr>
                <w:lang w:val="de-DE"/>
              </w:rPr>
              <w:t>Enter oder Cursorrouting-Taste</w:t>
            </w:r>
          </w:p>
        </w:tc>
      </w:tr>
      <w:tr w:rsidR="0065277B" w:rsidRPr="0093612B" w14:paraId="1C962391" w14:textId="77777777" w:rsidTr="0041404A">
        <w:trPr>
          <w:trHeight w:val="360"/>
        </w:trPr>
        <w:tc>
          <w:tcPr>
            <w:tcW w:w="4287" w:type="dxa"/>
            <w:vAlign w:val="center"/>
          </w:tcPr>
          <w:p w14:paraId="723BE237" w14:textId="77777777" w:rsidR="0065277B" w:rsidRPr="0093612B" w:rsidRDefault="0065277B" w:rsidP="0041404A">
            <w:pPr>
              <w:pStyle w:val="Textkrper"/>
              <w:spacing w:after="0"/>
              <w:jc w:val="both"/>
              <w:rPr>
                <w:lang w:val="de-DE"/>
              </w:rPr>
            </w:pPr>
            <w:r w:rsidRPr="0093612B">
              <w:rPr>
                <w:lang w:val="de-DE"/>
              </w:rPr>
              <w:t>Editiermodus beenden</w:t>
            </w:r>
          </w:p>
        </w:tc>
        <w:tc>
          <w:tcPr>
            <w:tcW w:w="4343" w:type="dxa"/>
            <w:vAlign w:val="center"/>
          </w:tcPr>
          <w:p w14:paraId="7E624FA3" w14:textId="77777777" w:rsidR="0065277B" w:rsidRPr="0093612B" w:rsidRDefault="0065277B" w:rsidP="0041404A">
            <w:pPr>
              <w:pStyle w:val="Textkrper"/>
              <w:spacing w:after="0"/>
              <w:jc w:val="both"/>
              <w:rPr>
                <w:lang w:val="de-DE"/>
              </w:rPr>
            </w:pPr>
            <w:r w:rsidRPr="0093612B">
              <w:rPr>
                <w:lang w:val="de-DE"/>
              </w:rPr>
              <w:t>Escape</w:t>
            </w:r>
          </w:p>
        </w:tc>
      </w:tr>
      <w:tr w:rsidR="0065277B" w:rsidRPr="0093612B" w14:paraId="636C0818" w14:textId="77777777" w:rsidTr="0041404A">
        <w:trPr>
          <w:trHeight w:val="360"/>
        </w:trPr>
        <w:tc>
          <w:tcPr>
            <w:tcW w:w="4287" w:type="dxa"/>
            <w:vAlign w:val="center"/>
          </w:tcPr>
          <w:p w14:paraId="46DF3530" w14:textId="77777777" w:rsidR="0065277B" w:rsidRPr="0093612B" w:rsidRDefault="0065277B" w:rsidP="0041404A">
            <w:pPr>
              <w:pStyle w:val="Textkrper"/>
              <w:spacing w:after="0"/>
              <w:jc w:val="both"/>
              <w:rPr>
                <w:lang w:val="de-DE"/>
              </w:rPr>
            </w:pPr>
            <w:r w:rsidRPr="0093612B">
              <w:rPr>
                <w:lang w:val="de-DE"/>
              </w:rPr>
              <w:t>Neue Datei</w:t>
            </w:r>
          </w:p>
        </w:tc>
        <w:tc>
          <w:tcPr>
            <w:tcW w:w="4343" w:type="dxa"/>
            <w:vAlign w:val="center"/>
          </w:tcPr>
          <w:p w14:paraId="7C083F29" w14:textId="77777777" w:rsidR="0065277B" w:rsidRPr="0093612B" w:rsidRDefault="0065277B" w:rsidP="0041404A">
            <w:pPr>
              <w:pStyle w:val="Textkrper"/>
              <w:spacing w:after="0"/>
              <w:jc w:val="both"/>
              <w:rPr>
                <w:lang w:val="de-DE"/>
              </w:rPr>
            </w:pPr>
            <w:r w:rsidRPr="0093612B">
              <w:rPr>
                <w:lang w:val="de-DE"/>
              </w:rPr>
              <w:t>Strg + alt + n</w:t>
            </w:r>
          </w:p>
        </w:tc>
      </w:tr>
      <w:tr w:rsidR="0065277B" w:rsidRPr="0093612B" w14:paraId="747E55FA" w14:textId="77777777" w:rsidTr="0041404A">
        <w:trPr>
          <w:trHeight w:val="360"/>
        </w:trPr>
        <w:tc>
          <w:tcPr>
            <w:tcW w:w="4287" w:type="dxa"/>
            <w:vAlign w:val="center"/>
          </w:tcPr>
          <w:p w14:paraId="427F78D4" w14:textId="77777777" w:rsidR="0065277B" w:rsidRPr="0093612B" w:rsidRDefault="0065277B" w:rsidP="0041404A">
            <w:pPr>
              <w:pStyle w:val="Textkrper"/>
              <w:spacing w:after="0"/>
              <w:jc w:val="both"/>
              <w:rPr>
                <w:lang w:val="de-DE"/>
              </w:rPr>
            </w:pPr>
            <w:r w:rsidRPr="0093612B">
              <w:rPr>
                <w:lang w:val="de-DE"/>
              </w:rPr>
              <w:t>Datei öffnen</w:t>
            </w:r>
          </w:p>
        </w:tc>
        <w:tc>
          <w:tcPr>
            <w:tcW w:w="4343" w:type="dxa"/>
            <w:vAlign w:val="center"/>
          </w:tcPr>
          <w:p w14:paraId="2F4B3D60" w14:textId="77777777" w:rsidR="0065277B" w:rsidRPr="0093612B" w:rsidRDefault="0065277B" w:rsidP="0041404A">
            <w:pPr>
              <w:pStyle w:val="Textkrper"/>
              <w:spacing w:after="0"/>
              <w:jc w:val="both"/>
              <w:rPr>
                <w:lang w:val="de-DE"/>
              </w:rPr>
            </w:pPr>
            <w:r w:rsidRPr="0093612B">
              <w:rPr>
                <w:lang w:val="de-DE"/>
              </w:rPr>
              <w:t>Strg + o</w:t>
            </w:r>
          </w:p>
        </w:tc>
      </w:tr>
      <w:tr w:rsidR="0065277B" w:rsidRPr="0093612B" w14:paraId="11576599" w14:textId="77777777" w:rsidTr="0041404A">
        <w:trPr>
          <w:trHeight w:val="360"/>
        </w:trPr>
        <w:tc>
          <w:tcPr>
            <w:tcW w:w="4287" w:type="dxa"/>
            <w:vAlign w:val="center"/>
          </w:tcPr>
          <w:p w14:paraId="2DB54A50" w14:textId="77777777" w:rsidR="0065277B" w:rsidRPr="0093612B" w:rsidRDefault="0065277B" w:rsidP="0041404A">
            <w:pPr>
              <w:pStyle w:val="Textkrper"/>
              <w:spacing w:after="0"/>
              <w:jc w:val="both"/>
              <w:rPr>
                <w:lang w:val="de-DE"/>
              </w:rPr>
            </w:pPr>
            <w:r w:rsidRPr="0093612B">
              <w:rPr>
                <w:lang w:val="de-DE"/>
              </w:rPr>
              <w:t>Speichern</w:t>
            </w:r>
          </w:p>
        </w:tc>
        <w:tc>
          <w:tcPr>
            <w:tcW w:w="4343" w:type="dxa"/>
            <w:vAlign w:val="center"/>
          </w:tcPr>
          <w:p w14:paraId="1EF0A785" w14:textId="77777777" w:rsidR="0065277B" w:rsidRPr="0093612B" w:rsidRDefault="0065277B" w:rsidP="0041404A">
            <w:pPr>
              <w:pStyle w:val="Textkrper"/>
              <w:spacing w:after="0"/>
              <w:jc w:val="both"/>
              <w:rPr>
                <w:lang w:val="de-DE"/>
              </w:rPr>
            </w:pPr>
            <w:r w:rsidRPr="0093612B">
              <w:rPr>
                <w:lang w:val="de-DE"/>
              </w:rPr>
              <w:t>Strg + s</w:t>
            </w:r>
          </w:p>
        </w:tc>
      </w:tr>
      <w:tr w:rsidR="0065277B" w:rsidRPr="0093612B" w14:paraId="73DD06AE" w14:textId="77777777" w:rsidTr="0041404A">
        <w:trPr>
          <w:trHeight w:val="360"/>
        </w:trPr>
        <w:tc>
          <w:tcPr>
            <w:tcW w:w="4287" w:type="dxa"/>
            <w:vAlign w:val="center"/>
          </w:tcPr>
          <w:p w14:paraId="60E14E9C" w14:textId="77777777" w:rsidR="0065277B" w:rsidRPr="0093612B" w:rsidRDefault="0065277B" w:rsidP="0041404A">
            <w:pPr>
              <w:pStyle w:val="Textkrper"/>
              <w:spacing w:after="0"/>
              <w:jc w:val="both"/>
              <w:rPr>
                <w:lang w:val="de-DE"/>
              </w:rPr>
            </w:pPr>
            <w:r w:rsidRPr="0093612B">
              <w:rPr>
                <w:lang w:val="de-DE"/>
              </w:rPr>
              <w:t>Speichern unter</w:t>
            </w:r>
          </w:p>
        </w:tc>
        <w:tc>
          <w:tcPr>
            <w:tcW w:w="4343" w:type="dxa"/>
            <w:vAlign w:val="center"/>
          </w:tcPr>
          <w:p w14:paraId="3E91A112" w14:textId="77777777" w:rsidR="0065277B" w:rsidRPr="0093612B" w:rsidRDefault="0065277B" w:rsidP="0041404A">
            <w:pPr>
              <w:pStyle w:val="Textkrper"/>
              <w:spacing w:after="0"/>
              <w:jc w:val="both"/>
              <w:rPr>
                <w:lang w:val="de-DE"/>
              </w:rPr>
            </w:pPr>
            <w:r w:rsidRPr="0093612B">
              <w:rPr>
                <w:lang w:val="de-DE"/>
              </w:rPr>
              <w:t>Strg + shift</w:t>
            </w:r>
            <w:r>
              <w:rPr>
                <w:lang w:val="de-DE"/>
              </w:rPr>
              <w:t xml:space="preserve"> </w:t>
            </w:r>
            <w:r w:rsidRPr="0093612B">
              <w:rPr>
                <w:lang w:val="de-DE"/>
              </w:rPr>
              <w:t>+ s</w:t>
            </w:r>
          </w:p>
        </w:tc>
      </w:tr>
      <w:tr w:rsidR="0065277B" w:rsidRPr="0093612B" w14:paraId="190FAAF1" w14:textId="77777777" w:rsidTr="0041404A">
        <w:trPr>
          <w:trHeight w:val="360"/>
        </w:trPr>
        <w:tc>
          <w:tcPr>
            <w:tcW w:w="4287" w:type="dxa"/>
            <w:vAlign w:val="center"/>
          </w:tcPr>
          <w:p w14:paraId="01562492" w14:textId="77777777" w:rsidR="0065277B" w:rsidRPr="0093612B" w:rsidRDefault="0065277B" w:rsidP="0041404A">
            <w:pPr>
              <w:pStyle w:val="Textkrper"/>
              <w:spacing w:after="0"/>
              <w:jc w:val="both"/>
              <w:rPr>
                <w:lang w:val="de-DE"/>
              </w:rPr>
            </w:pPr>
            <w:r w:rsidRPr="0093612B">
              <w:rPr>
                <w:lang w:val="de-DE"/>
              </w:rPr>
              <w:t>Suchen</w:t>
            </w:r>
          </w:p>
        </w:tc>
        <w:tc>
          <w:tcPr>
            <w:tcW w:w="4343" w:type="dxa"/>
            <w:vAlign w:val="center"/>
          </w:tcPr>
          <w:p w14:paraId="60C5A31E" w14:textId="77777777" w:rsidR="0065277B" w:rsidRPr="0093612B" w:rsidRDefault="0065277B" w:rsidP="0041404A">
            <w:pPr>
              <w:pStyle w:val="Textkrper"/>
              <w:spacing w:after="0"/>
              <w:jc w:val="both"/>
              <w:rPr>
                <w:lang w:val="de-DE"/>
              </w:rPr>
            </w:pPr>
            <w:r w:rsidRPr="0093612B">
              <w:rPr>
                <w:lang w:val="de-DE"/>
              </w:rPr>
              <w:t>Strg + f</w:t>
            </w:r>
          </w:p>
        </w:tc>
      </w:tr>
      <w:tr w:rsidR="0065277B" w:rsidRPr="0093612B" w14:paraId="65D8B52A" w14:textId="77777777" w:rsidTr="0041404A">
        <w:trPr>
          <w:trHeight w:val="360"/>
        </w:trPr>
        <w:tc>
          <w:tcPr>
            <w:tcW w:w="4287" w:type="dxa"/>
            <w:vAlign w:val="center"/>
          </w:tcPr>
          <w:p w14:paraId="091D93DB" w14:textId="77777777" w:rsidR="0065277B" w:rsidRPr="0093612B" w:rsidRDefault="0065277B" w:rsidP="0041404A">
            <w:pPr>
              <w:pStyle w:val="Textkrper"/>
              <w:spacing w:after="0"/>
              <w:jc w:val="both"/>
              <w:rPr>
                <w:lang w:val="de-DE"/>
              </w:rPr>
            </w:pPr>
            <w:r w:rsidRPr="0093612B">
              <w:rPr>
                <w:lang w:val="de-DE"/>
              </w:rPr>
              <w:t>Weiter suchen</w:t>
            </w:r>
          </w:p>
        </w:tc>
        <w:tc>
          <w:tcPr>
            <w:tcW w:w="4343" w:type="dxa"/>
            <w:vAlign w:val="center"/>
          </w:tcPr>
          <w:p w14:paraId="4EBDE3CB" w14:textId="77777777" w:rsidR="0065277B" w:rsidRPr="0093612B" w:rsidRDefault="0065277B" w:rsidP="0041404A">
            <w:pPr>
              <w:pStyle w:val="Textkrper"/>
              <w:spacing w:after="0"/>
              <w:jc w:val="both"/>
              <w:rPr>
                <w:lang w:val="de-DE"/>
              </w:rPr>
            </w:pPr>
            <w:r w:rsidRPr="0093612B">
              <w:rPr>
                <w:lang w:val="de-DE"/>
              </w:rPr>
              <w:t>F3</w:t>
            </w:r>
          </w:p>
        </w:tc>
      </w:tr>
      <w:tr w:rsidR="0065277B" w:rsidRPr="0093612B" w14:paraId="57DD1674" w14:textId="77777777" w:rsidTr="0041404A">
        <w:trPr>
          <w:trHeight w:val="360"/>
        </w:trPr>
        <w:tc>
          <w:tcPr>
            <w:tcW w:w="4287" w:type="dxa"/>
            <w:vAlign w:val="center"/>
          </w:tcPr>
          <w:p w14:paraId="45AB04F8" w14:textId="77777777" w:rsidR="0065277B" w:rsidRPr="0093612B" w:rsidRDefault="0065277B" w:rsidP="0041404A">
            <w:pPr>
              <w:pStyle w:val="Textkrper"/>
              <w:spacing w:after="0"/>
              <w:jc w:val="both"/>
              <w:rPr>
                <w:lang w:val="de-DE"/>
              </w:rPr>
            </w:pPr>
            <w:r w:rsidRPr="0093612B">
              <w:rPr>
                <w:lang w:val="de-DE"/>
              </w:rPr>
              <w:t>Rückwärts suchen</w:t>
            </w:r>
          </w:p>
        </w:tc>
        <w:tc>
          <w:tcPr>
            <w:tcW w:w="4343" w:type="dxa"/>
            <w:vAlign w:val="center"/>
          </w:tcPr>
          <w:p w14:paraId="4CEA6979" w14:textId="77777777" w:rsidR="0065277B" w:rsidRPr="0093612B" w:rsidRDefault="0065277B" w:rsidP="0041404A">
            <w:pPr>
              <w:pStyle w:val="Textkrper"/>
              <w:spacing w:after="0"/>
              <w:jc w:val="both"/>
              <w:rPr>
                <w:lang w:val="de-DE"/>
              </w:rPr>
            </w:pPr>
            <w:r w:rsidRPr="0093612B">
              <w:rPr>
                <w:lang w:val="de-DE"/>
              </w:rPr>
              <w:t>Shift</w:t>
            </w:r>
            <w:r>
              <w:rPr>
                <w:lang w:val="de-DE"/>
              </w:rPr>
              <w:t xml:space="preserve"> </w:t>
            </w:r>
            <w:r w:rsidRPr="0093612B">
              <w:rPr>
                <w:lang w:val="de-DE"/>
              </w:rPr>
              <w:t>+ f3</w:t>
            </w:r>
          </w:p>
        </w:tc>
      </w:tr>
      <w:tr w:rsidR="0065277B" w:rsidRPr="0093612B" w14:paraId="201F039B" w14:textId="77777777" w:rsidTr="0041404A">
        <w:trPr>
          <w:trHeight w:val="360"/>
        </w:trPr>
        <w:tc>
          <w:tcPr>
            <w:tcW w:w="4287" w:type="dxa"/>
            <w:vAlign w:val="center"/>
          </w:tcPr>
          <w:p w14:paraId="57B355A1" w14:textId="77777777" w:rsidR="0065277B" w:rsidRPr="0093612B" w:rsidRDefault="0065277B" w:rsidP="0041404A">
            <w:pPr>
              <w:pStyle w:val="Textkrper"/>
              <w:spacing w:after="0"/>
              <w:jc w:val="both"/>
              <w:rPr>
                <w:lang w:val="de-DE"/>
              </w:rPr>
            </w:pPr>
            <w:r w:rsidRPr="0093612B">
              <w:rPr>
                <w:lang w:val="de-DE"/>
              </w:rPr>
              <w:t>Ersetzen</w:t>
            </w:r>
          </w:p>
        </w:tc>
        <w:tc>
          <w:tcPr>
            <w:tcW w:w="4343" w:type="dxa"/>
            <w:vAlign w:val="center"/>
          </w:tcPr>
          <w:p w14:paraId="15E8D423" w14:textId="77777777" w:rsidR="0065277B" w:rsidRPr="0093612B" w:rsidRDefault="0065277B" w:rsidP="0041404A">
            <w:pPr>
              <w:pStyle w:val="Textkrper"/>
              <w:spacing w:after="0"/>
              <w:jc w:val="both"/>
              <w:rPr>
                <w:lang w:val="de-DE"/>
              </w:rPr>
            </w:pPr>
            <w:r w:rsidRPr="0093612B">
              <w:rPr>
                <w:lang w:val="de-DE"/>
              </w:rPr>
              <w:t>Strg + h</w:t>
            </w:r>
          </w:p>
        </w:tc>
      </w:tr>
      <w:tr w:rsidR="0065277B" w:rsidRPr="0093612B" w14:paraId="2BDD66DB" w14:textId="77777777" w:rsidTr="0041404A">
        <w:trPr>
          <w:trHeight w:val="360"/>
        </w:trPr>
        <w:tc>
          <w:tcPr>
            <w:tcW w:w="4287" w:type="dxa"/>
            <w:vAlign w:val="center"/>
          </w:tcPr>
          <w:p w14:paraId="60DA1052" w14:textId="77777777" w:rsidR="0065277B" w:rsidRPr="0093612B" w:rsidRDefault="0065277B" w:rsidP="0041404A">
            <w:pPr>
              <w:pStyle w:val="Textkrper"/>
              <w:spacing w:after="0"/>
              <w:jc w:val="both"/>
              <w:rPr>
                <w:lang w:val="de-DE"/>
              </w:rPr>
            </w:pPr>
            <w:r w:rsidRPr="0093612B">
              <w:rPr>
                <w:lang w:val="de-DE"/>
              </w:rPr>
              <w:t>Anfang bzw. Ende eines zu markierenden</w:t>
            </w:r>
            <w:r>
              <w:rPr>
                <w:lang w:val="de-DE"/>
              </w:rPr>
              <w:t xml:space="preserve"> </w:t>
            </w:r>
            <w:r w:rsidRPr="0093612B">
              <w:rPr>
                <w:lang w:val="de-DE"/>
              </w:rPr>
              <w:t>Bereiches setzen</w:t>
            </w:r>
          </w:p>
        </w:tc>
        <w:tc>
          <w:tcPr>
            <w:tcW w:w="4343" w:type="dxa"/>
            <w:vAlign w:val="center"/>
          </w:tcPr>
          <w:p w14:paraId="28B110C7" w14:textId="77777777" w:rsidR="0065277B" w:rsidRPr="0093612B" w:rsidRDefault="0065277B" w:rsidP="0041404A">
            <w:pPr>
              <w:pStyle w:val="Textkrper"/>
              <w:spacing w:after="0"/>
              <w:jc w:val="both"/>
              <w:rPr>
                <w:lang w:val="de-DE"/>
              </w:rPr>
            </w:pPr>
            <w:r w:rsidRPr="0093612B">
              <w:rPr>
                <w:lang w:val="de-DE"/>
              </w:rPr>
              <w:t>F8</w:t>
            </w:r>
          </w:p>
        </w:tc>
      </w:tr>
      <w:tr w:rsidR="0065277B" w:rsidRPr="0093612B" w14:paraId="79D83EAD" w14:textId="77777777" w:rsidTr="0041404A">
        <w:trPr>
          <w:trHeight w:val="360"/>
        </w:trPr>
        <w:tc>
          <w:tcPr>
            <w:tcW w:w="4287" w:type="dxa"/>
            <w:vAlign w:val="center"/>
          </w:tcPr>
          <w:p w14:paraId="67BF9AC0" w14:textId="77777777" w:rsidR="0065277B" w:rsidRPr="0093612B" w:rsidRDefault="0065277B" w:rsidP="0041404A">
            <w:pPr>
              <w:pStyle w:val="Textkrper"/>
              <w:spacing w:after="0"/>
              <w:jc w:val="both"/>
              <w:rPr>
                <w:lang w:val="de-DE"/>
              </w:rPr>
            </w:pPr>
            <w:r w:rsidRPr="0093612B">
              <w:rPr>
                <w:lang w:val="de-DE"/>
              </w:rPr>
              <w:t>Alles auswählen</w:t>
            </w:r>
          </w:p>
        </w:tc>
        <w:tc>
          <w:tcPr>
            <w:tcW w:w="4343" w:type="dxa"/>
            <w:vAlign w:val="center"/>
          </w:tcPr>
          <w:p w14:paraId="3CA0A49F" w14:textId="77777777" w:rsidR="0065277B" w:rsidRPr="0093612B" w:rsidRDefault="0065277B" w:rsidP="0041404A">
            <w:pPr>
              <w:pStyle w:val="Textkrper"/>
              <w:spacing w:after="0"/>
              <w:jc w:val="both"/>
              <w:rPr>
                <w:lang w:val="de-DE"/>
              </w:rPr>
            </w:pPr>
            <w:r w:rsidRPr="0093612B">
              <w:rPr>
                <w:lang w:val="de-DE"/>
              </w:rPr>
              <w:t>Strg + a</w:t>
            </w:r>
          </w:p>
        </w:tc>
      </w:tr>
      <w:tr w:rsidR="0065277B" w:rsidRPr="0093612B" w14:paraId="73F77BA5" w14:textId="77777777" w:rsidTr="0041404A">
        <w:trPr>
          <w:trHeight w:val="360"/>
        </w:trPr>
        <w:tc>
          <w:tcPr>
            <w:tcW w:w="4287" w:type="dxa"/>
            <w:vAlign w:val="center"/>
          </w:tcPr>
          <w:p w14:paraId="77E967A8" w14:textId="77777777" w:rsidR="0065277B" w:rsidRPr="0093612B" w:rsidRDefault="0065277B" w:rsidP="0041404A">
            <w:pPr>
              <w:pStyle w:val="Textkrper"/>
              <w:spacing w:after="0"/>
              <w:jc w:val="both"/>
              <w:rPr>
                <w:lang w:val="de-DE"/>
              </w:rPr>
            </w:pPr>
            <w:r w:rsidRPr="0093612B">
              <w:rPr>
                <w:lang w:val="de-DE"/>
              </w:rPr>
              <w:t>Kopieren</w:t>
            </w:r>
          </w:p>
        </w:tc>
        <w:tc>
          <w:tcPr>
            <w:tcW w:w="4343" w:type="dxa"/>
            <w:vAlign w:val="center"/>
          </w:tcPr>
          <w:p w14:paraId="503A9F20" w14:textId="77777777" w:rsidR="0065277B" w:rsidRPr="0093612B" w:rsidRDefault="0065277B" w:rsidP="0041404A">
            <w:pPr>
              <w:pStyle w:val="Textkrper"/>
              <w:spacing w:after="0"/>
              <w:jc w:val="both"/>
              <w:rPr>
                <w:lang w:val="de-DE"/>
              </w:rPr>
            </w:pPr>
            <w:r w:rsidRPr="0093612B">
              <w:rPr>
                <w:lang w:val="de-DE"/>
              </w:rPr>
              <w:t>Strg + c</w:t>
            </w:r>
          </w:p>
        </w:tc>
      </w:tr>
      <w:tr w:rsidR="0065277B" w:rsidRPr="0093612B" w14:paraId="5E0A31A6" w14:textId="77777777" w:rsidTr="0041404A">
        <w:trPr>
          <w:trHeight w:val="360"/>
        </w:trPr>
        <w:tc>
          <w:tcPr>
            <w:tcW w:w="4287" w:type="dxa"/>
            <w:vAlign w:val="center"/>
          </w:tcPr>
          <w:p w14:paraId="784F4DCB" w14:textId="77777777" w:rsidR="0065277B" w:rsidRPr="0093612B" w:rsidRDefault="0065277B" w:rsidP="0041404A">
            <w:pPr>
              <w:pStyle w:val="Textkrper"/>
              <w:spacing w:after="0"/>
              <w:jc w:val="both"/>
              <w:rPr>
                <w:lang w:val="de-DE"/>
              </w:rPr>
            </w:pPr>
            <w:r w:rsidRPr="0093612B">
              <w:rPr>
                <w:lang w:val="de-DE"/>
              </w:rPr>
              <w:t>Ausschneiden</w:t>
            </w:r>
          </w:p>
        </w:tc>
        <w:tc>
          <w:tcPr>
            <w:tcW w:w="4343" w:type="dxa"/>
            <w:vAlign w:val="center"/>
          </w:tcPr>
          <w:p w14:paraId="15685178" w14:textId="77777777" w:rsidR="0065277B" w:rsidRPr="0093612B" w:rsidRDefault="0065277B" w:rsidP="0041404A">
            <w:pPr>
              <w:pStyle w:val="Textkrper"/>
              <w:spacing w:after="0"/>
              <w:jc w:val="both"/>
              <w:rPr>
                <w:lang w:val="de-DE"/>
              </w:rPr>
            </w:pPr>
            <w:r w:rsidRPr="0093612B">
              <w:rPr>
                <w:lang w:val="de-DE"/>
              </w:rPr>
              <w:t>Strg + x</w:t>
            </w:r>
          </w:p>
        </w:tc>
      </w:tr>
      <w:tr w:rsidR="0065277B" w:rsidRPr="0093612B" w14:paraId="42FE1259" w14:textId="77777777" w:rsidTr="0041404A">
        <w:trPr>
          <w:trHeight w:val="360"/>
        </w:trPr>
        <w:tc>
          <w:tcPr>
            <w:tcW w:w="4287" w:type="dxa"/>
            <w:vAlign w:val="center"/>
          </w:tcPr>
          <w:p w14:paraId="481F8AF7" w14:textId="77777777" w:rsidR="0065277B" w:rsidRPr="0093612B" w:rsidRDefault="0065277B" w:rsidP="0041404A">
            <w:pPr>
              <w:pStyle w:val="Textkrper"/>
              <w:spacing w:after="0"/>
              <w:jc w:val="both"/>
              <w:rPr>
                <w:lang w:val="de-DE"/>
              </w:rPr>
            </w:pPr>
            <w:r w:rsidRPr="0093612B">
              <w:rPr>
                <w:lang w:val="de-DE"/>
              </w:rPr>
              <w:t>Einfügen</w:t>
            </w:r>
          </w:p>
        </w:tc>
        <w:tc>
          <w:tcPr>
            <w:tcW w:w="4343" w:type="dxa"/>
            <w:vAlign w:val="center"/>
          </w:tcPr>
          <w:p w14:paraId="7D230184" w14:textId="77777777" w:rsidR="0065277B" w:rsidRPr="0093612B" w:rsidRDefault="0065277B" w:rsidP="0041404A">
            <w:pPr>
              <w:pStyle w:val="Textkrper"/>
              <w:spacing w:after="0"/>
              <w:jc w:val="both"/>
              <w:rPr>
                <w:lang w:val="de-DE"/>
              </w:rPr>
            </w:pPr>
            <w:r w:rsidRPr="0093612B">
              <w:rPr>
                <w:lang w:val="de-DE"/>
              </w:rPr>
              <w:t>Strg + v</w:t>
            </w:r>
          </w:p>
        </w:tc>
      </w:tr>
      <w:tr w:rsidR="0065277B" w:rsidRPr="0093612B" w14:paraId="7650927C" w14:textId="77777777" w:rsidTr="0041404A">
        <w:trPr>
          <w:trHeight w:val="360"/>
        </w:trPr>
        <w:tc>
          <w:tcPr>
            <w:tcW w:w="4287" w:type="dxa"/>
            <w:vAlign w:val="center"/>
          </w:tcPr>
          <w:p w14:paraId="2812C1AA" w14:textId="77777777" w:rsidR="0065277B" w:rsidRPr="0093612B" w:rsidRDefault="0065277B" w:rsidP="0041404A">
            <w:pPr>
              <w:pStyle w:val="Textkrper"/>
              <w:spacing w:after="0"/>
              <w:jc w:val="both"/>
              <w:rPr>
                <w:lang w:val="de-DE"/>
              </w:rPr>
            </w:pPr>
            <w:r w:rsidRPr="0093612B">
              <w:rPr>
                <w:lang w:val="de-DE"/>
              </w:rPr>
              <w:t>Vorheriges Wort löschen</w:t>
            </w:r>
          </w:p>
        </w:tc>
        <w:tc>
          <w:tcPr>
            <w:tcW w:w="4343" w:type="dxa"/>
            <w:vAlign w:val="center"/>
          </w:tcPr>
          <w:p w14:paraId="729C6EB9" w14:textId="77777777" w:rsidR="0065277B" w:rsidRPr="0093612B" w:rsidRDefault="0065277B" w:rsidP="0041404A">
            <w:pPr>
              <w:pStyle w:val="Textkrper"/>
              <w:spacing w:after="0"/>
              <w:jc w:val="both"/>
              <w:rPr>
                <w:lang w:val="de-DE"/>
              </w:rPr>
            </w:pPr>
            <w:r>
              <w:rPr>
                <w:lang w:val="de-DE"/>
              </w:rPr>
              <w:t>Strg + Rücktaste</w:t>
            </w:r>
          </w:p>
        </w:tc>
      </w:tr>
      <w:tr w:rsidR="0065277B" w:rsidRPr="0093612B" w14:paraId="238E0C25" w14:textId="77777777" w:rsidTr="0041404A">
        <w:trPr>
          <w:trHeight w:val="360"/>
        </w:trPr>
        <w:tc>
          <w:tcPr>
            <w:tcW w:w="4287" w:type="dxa"/>
            <w:vAlign w:val="center"/>
          </w:tcPr>
          <w:p w14:paraId="0C1092D1" w14:textId="77777777" w:rsidR="0065277B" w:rsidRPr="0093612B" w:rsidRDefault="0065277B" w:rsidP="0041404A">
            <w:pPr>
              <w:pStyle w:val="Textkrper"/>
              <w:spacing w:after="0"/>
              <w:jc w:val="both"/>
              <w:rPr>
                <w:lang w:val="de-DE"/>
              </w:rPr>
            </w:pPr>
            <w:r w:rsidRPr="0093612B">
              <w:rPr>
                <w:lang w:val="de-DE"/>
              </w:rPr>
              <w:t>Aktuelles Wort löschen</w:t>
            </w:r>
          </w:p>
        </w:tc>
        <w:tc>
          <w:tcPr>
            <w:tcW w:w="4343" w:type="dxa"/>
            <w:vAlign w:val="center"/>
          </w:tcPr>
          <w:p w14:paraId="72DD0176" w14:textId="77777777" w:rsidR="0065277B" w:rsidRPr="0093612B" w:rsidRDefault="0065277B" w:rsidP="0041404A">
            <w:pPr>
              <w:pStyle w:val="Textkrper"/>
              <w:spacing w:after="0"/>
              <w:jc w:val="both"/>
              <w:rPr>
                <w:lang w:val="de-DE"/>
              </w:rPr>
            </w:pPr>
            <w:r w:rsidRPr="0093612B">
              <w:rPr>
                <w:lang w:val="de-DE"/>
              </w:rPr>
              <w:t>Strg + entfernen-Taste</w:t>
            </w:r>
          </w:p>
        </w:tc>
      </w:tr>
      <w:tr w:rsidR="0065277B" w:rsidRPr="0093612B" w14:paraId="4F83D827" w14:textId="77777777" w:rsidTr="0041404A">
        <w:trPr>
          <w:trHeight w:val="360"/>
        </w:trPr>
        <w:tc>
          <w:tcPr>
            <w:tcW w:w="4287" w:type="dxa"/>
          </w:tcPr>
          <w:p w14:paraId="1B74C016" w14:textId="77777777" w:rsidR="0065277B" w:rsidRPr="0093612B" w:rsidRDefault="0065277B" w:rsidP="0041404A">
            <w:pPr>
              <w:pStyle w:val="Textkrper"/>
              <w:spacing w:after="0"/>
              <w:jc w:val="both"/>
              <w:rPr>
                <w:lang w:val="de-DE"/>
              </w:rPr>
            </w:pPr>
            <w:r w:rsidRPr="0093612B">
              <w:rPr>
                <w:lang w:val="de-DE"/>
              </w:rPr>
              <w:t>Vorheriges Zeichen löschen</w:t>
            </w:r>
          </w:p>
        </w:tc>
        <w:tc>
          <w:tcPr>
            <w:tcW w:w="4343" w:type="dxa"/>
          </w:tcPr>
          <w:p w14:paraId="68F9BAE5" w14:textId="77777777" w:rsidR="0065277B" w:rsidRPr="0093612B" w:rsidRDefault="0065277B" w:rsidP="0041404A">
            <w:pPr>
              <w:pStyle w:val="Textkrper"/>
              <w:spacing w:after="0"/>
              <w:jc w:val="both"/>
              <w:rPr>
                <w:lang w:val="de-DE"/>
              </w:rPr>
            </w:pPr>
            <w:r w:rsidRPr="0093612B">
              <w:rPr>
                <w:lang w:val="de-DE"/>
              </w:rPr>
              <w:t>Rücktaste</w:t>
            </w:r>
          </w:p>
        </w:tc>
      </w:tr>
      <w:tr w:rsidR="0065277B" w:rsidRPr="0093612B" w14:paraId="26EF9629" w14:textId="77777777" w:rsidTr="0041404A">
        <w:trPr>
          <w:trHeight w:val="360"/>
        </w:trPr>
        <w:tc>
          <w:tcPr>
            <w:tcW w:w="4287" w:type="dxa"/>
            <w:vAlign w:val="center"/>
          </w:tcPr>
          <w:p w14:paraId="10083EC4" w14:textId="77777777" w:rsidR="0065277B" w:rsidRPr="0093612B" w:rsidRDefault="0065277B" w:rsidP="0041404A">
            <w:pPr>
              <w:pStyle w:val="Textkrper"/>
              <w:spacing w:after="0"/>
              <w:jc w:val="both"/>
              <w:rPr>
                <w:lang w:val="de-DE"/>
              </w:rPr>
            </w:pPr>
            <w:r w:rsidRPr="0093612B">
              <w:rPr>
                <w:lang w:val="de-DE"/>
              </w:rPr>
              <w:t>Während des Editieren</w:t>
            </w:r>
            <w:r>
              <w:rPr>
                <w:lang w:val="de-DE"/>
              </w:rPr>
              <w:t>s</w:t>
            </w:r>
            <w:r w:rsidRPr="0093612B">
              <w:rPr>
                <w:lang w:val="de-DE"/>
              </w:rPr>
              <w:t xml:space="preserve"> zum nächsten Eingabefeld gehen</w:t>
            </w:r>
          </w:p>
        </w:tc>
        <w:tc>
          <w:tcPr>
            <w:tcW w:w="4343" w:type="dxa"/>
            <w:vAlign w:val="center"/>
          </w:tcPr>
          <w:p w14:paraId="275C9C94" w14:textId="77777777" w:rsidR="0065277B" w:rsidRPr="0093612B" w:rsidRDefault="0065277B" w:rsidP="0041404A">
            <w:pPr>
              <w:pStyle w:val="Textkrper"/>
              <w:spacing w:after="0"/>
              <w:jc w:val="both"/>
              <w:rPr>
                <w:lang w:val="de-DE"/>
              </w:rPr>
            </w:pPr>
            <w:r w:rsidRPr="0093612B">
              <w:rPr>
                <w:lang w:val="de-DE"/>
              </w:rPr>
              <w:t>Home Knopf</w:t>
            </w:r>
          </w:p>
        </w:tc>
      </w:tr>
      <w:tr w:rsidR="0065277B" w:rsidRPr="0093612B" w14:paraId="19C6B5F1" w14:textId="77777777" w:rsidTr="0041404A">
        <w:trPr>
          <w:trHeight w:val="360"/>
        </w:trPr>
        <w:tc>
          <w:tcPr>
            <w:tcW w:w="4287" w:type="dxa"/>
            <w:vAlign w:val="center"/>
          </w:tcPr>
          <w:p w14:paraId="506065CE" w14:textId="77777777" w:rsidR="0065277B" w:rsidRPr="0093612B" w:rsidRDefault="0065277B" w:rsidP="0041404A">
            <w:pPr>
              <w:pStyle w:val="Textkrper"/>
              <w:spacing w:after="0"/>
              <w:jc w:val="both"/>
              <w:rPr>
                <w:lang w:val="de-DE"/>
              </w:rPr>
            </w:pPr>
            <w:r>
              <w:rPr>
                <w:lang w:val="de-DE"/>
              </w:rPr>
              <w:t>Zum nächsten Eingabefeld gehe</w:t>
            </w:r>
            <w:r w:rsidRPr="0093612B">
              <w:rPr>
                <w:lang w:val="de-DE"/>
              </w:rPr>
              <w:t>n, ohne zu editieren</w:t>
            </w:r>
          </w:p>
        </w:tc>
        <w:tc>
          <w:tcPr>
            <w:tcW w:w="4343" w:type="dxa"/>
            <w:vAlign w:val="center"/>
          </w:tcPr>
          <w:p w14:paraId="1D2E718B" w14:textId="77777777" w:rsidR="0065277B" w:rsidRPr="0093612B" w:rsidRDefault="0065277B" w:rsidP="0041404A">
            <w:pPr>
              <w:pStyle w:val="Textkrper"/>
              <w:spacing w:after="0"/>
              <w:jc w:val="both"/>
              <w:rPr>
                <w:lang w:val="de-DE"/>
              </w:rPr>
            </w:pPr>
            <w:r w:rsidRPr="0093612B">
              <w:rPr>
                <w:lang w:val="de-DE"/>
              </w:rPr>
              <w:t xml:space="preserve">Tab, </w:t>
            </w:r>
            <w:r>
              <w:rPr>
                <w:lang w:val="de-DE"/>
              </w:rPr>
              <w:t xml:space="preserve">rechte, äußere </w:t>
            </w:r>
            <w:r w:rsidRPr="0093612B">
              <w:rPr>
                <w:lang w:val="de-DE"/>
              </w:rPr>
              <w:t xml:space="preserve">Daumentaste </w:t>
            </w:r>
            <w:proofErr w:type="gramStart"/>
            <w:r w:rsidRPr="0093612B">
              <w:rPr>
                <w:lang w:val="de-DE"/>
              </w:rPr>
              <w:t>v[</w:t>
            </w:r>
            <w:proofErr w:type="gramEnd"/>
            <w:r w:rsidRPr="0093612B">
              <w:rPr>
                <w:lang w:val="de-DE"/>
              </w:rPr>
              <w:t xml:space="preserve">nächstes Element] oder </w:t>
            </w:r>
            <w:r>
              <w:rPr>
                <w:lang w:val="de-DE"/>
              </w:rPr>
              <w:t>Alt + C</w:t>
            </w:r>
            <w:r w:rsidRPr="0093612B">
              <w:rPr>
                <w:lang w:val="de-DE"/>
              </w:rPr>
              <w:t>ursor rechts</w:t>
            </w:r>
          </w:p>
        </w:tc>
      </w:tr>
      <w:tr w:rsidR="0065277B" w:rsidRPr="0093612B" w14:paraId="1BD585C2" w14:textId="77777777" w:rsidTr="0041404A">
        <w:trPr>
          <w:trHeight w:val="360"/>
        </w:trPr>
        <w:tc>
          <w:tcPr>
            <w:tcW w:w="4287" w:type="dxa"/>
            <w:vAlign w:val="center"/>
          </w:tcPr>
          <w:p w14:paraId="773EAD39" w14:textId="77777777" w:rsidR="0065277B" w:rsidRPr="0093612B" w:rsidRDefault="0065277B" w:rsidP="0041404A">
            <w:pPr>
              <w:pStyle w:val="Textkrper"/>
              <w:spacing w:after="0"/>
              <w:jc w:val="both"/>
              <w:rPr>
                <w:lang w:val="de-DE"/>
              </w:rPr>
            </w:pPr>
            <w:r w:rsidRPr="0093612B">
              <w:rPr>
                <w:lang w:val="de-DE"/>
              </w:rPr>
              <w:t>Zum vorherigen Eingabefeld gehen, ohne zu editieren</w:t>
            </w:r>
          </w:p>
        </w:tc>
        <w:tc>
          <w:tcPr>
            <w:tcW w:w="4343" w:type="dxa"/>
            <w:vAlign w:val="center"/>
          </w:tcPr>
          <w:p w14:paraId="3A885945" w14:textId="77777777" w:rsidR="0065277B" w:rsidRPr="0093612B" w:rsidRDefault="0065277B" w:rsidP="0041404A">
            <w:pPr>
              <w:pStyle w:val="Textkrper"/>
              <w:spacing w:after="0"/>
              <w:jc w:val="both"/>
              <w:rPr>
                <w:lang w:val="de-DE"/>
              </w:rPr>
            </w:pPr>
            <w:r w:rsidRPr="0093612B">
              <w:rPr>
                <w:lang w:val="de-DE"/>
              </w:rPr>
              <w:t xml:space="preserve">Shift + Tab, </w:t>
            </w:r>
            <w:proofErr w:type="spellStart"/>
            <w:r w:rsidRPr="0093612B">
              <w:rPr>
                <w:lang w:val="de-DE"/>
              </w:rPr>
              <w:t>Previous</w:t>
            </w:r>
            <w:proofErr w:type="spellEnd"/>
            <w:r w:rsidRPr="0093612B">
              <w:rPr>
                <w:lang w:val="de-DE"/>
              </w:rPr>
              <w:t xml:space="preserve"> </w:t>
            </w:r>
            <w:proofErr w:type="spellStart"/>
            <w:r w:rsidRPr="0093612B">
              <w:rPr>
                <w:lang w:val="de-DE"/>
              </w:rPr>
              <w:t>thumb</w:t>
            </w:r>
            <w:proofErr w:type="spellEnd"/>
            <w:r w:rsidRPr="0093612B">
              <w:rPr>
                <w:lang w:val="de-DE"/>
              </w:rPr>
              <w:t xml:space="preserve"> </w:t>
            </w:r>
            <w:proofErr w:type="spellStart"/>
            <w:r w:rsidRPr="0093612B">
              <w:rPr>
                <w:lang w:val="de-DE"/>
              </w:rPr>
              <w:t>key</w:t>
            </w:r>
            <w:proofErr w:type="spellEnd"/>
            <w:r w:rsidRPr="0093612B">
              <w:rPr>
                <w:lang w:val="de-DE"/>
              </w:rPr>
              <w:t xml:space="preserve">, </w:t>
            </w:r>
            <w:proofErr w:type="spellStart"/>
            <w:r w:rsidRPr="0093612B">
              <w:rPr>
                <w:lang w:val="de-DE"/>
              </w:rPr>
              <w:t>or</w:t>
            </w:r>
            <w:proofErr w:type="spellEnd"/>
            <w:r w:rsidRPr="0093612B">
              <w:rPr>
                <w:lang w:val="de-DE"/>
              </w:rPr>
              <w:t xml:space="preserve"> Alt + Shift + </w:t>
            </w:r>
            <w:proofErr w:type="spellStart"/>
            <w:r w:rsidRPr="0093612B">
              <w:rPr>
                <w:lang w:val="de-DE"/>
              </w:rPr>
              <w:t>tab</w:t>
            </w:r>
            <w:proofErr w:type="spellEnd"/>
            <w:r w:rsidRPr="0093612B">
              <w:rPr>
                <w:lang w:val="de-DE"/>
              </w:rPr>
              <w:t xml:space="preserve">, </w:t>
            </w:r>
            <w:r>
              <w:rPr>
                <w:lang w:val="de-DE"/>
              </w:rPr>
              <w:t xml:space="preserve">linke, äußere </w:t>
            </w:r>
            <w:r w:rsidRPr="0093612B">
              <w:rPr>
                <w:lang w:val="de-DE"/>
              </w:rPr>
              <w:t xml:space="preserve">Daumentaste [vorheriges Element] oder </w:t>
            </w:r>
            <w:r>
              <w:rPr>
                <w:lang w:val="de-DE"/>
              </w:rPr>
              <w:t>Alt + C</w:t>
            </w:r>
            <w:r w:rsidRPr="0093612B">
              <w:rPr>
                <w:lang w:val="de-DE"/>
              </w:rPr>
              <w:t>ursor rechts</w:t>
            </w:r>
          </w:p>
        </w:tc>
      </w:tr>
      <w:tr w:rsidR="0065277B" w:rsidRPr="0093612B" w14:paraId="699578B9" w14:textId="77777777" w:rsidTr="0041404A">
        <w:trPr>
          <w:trHeight w:val="360"/>
        </w:trPr>
        <w:tc>
          <w:tcPr>
            <w:tcW w:w="4287" w:type="dxa"/>
            <w:vAlign w:val="center"/>
          </w:tcPr>
          <w:p w14:paraId="69792736" w14:textId="77777777" w:rsidR="0065277B" w:rsidRPr="0093612B" w:rsidRDefault="0065277B" w:rsidP="0041404A">
            <w:pPr>
              <w:pStyle w:val="Textkrper"/>
              <w:spacing w:after="0"/>
              <w:jc w:val="both"/>
              <w:rPr>
                <w:lang w:val="de-DE"/>
              </w:rPr>
            </w:pPr>
            <w:r>
              <w:rPr>
                <w:lang w:val="de-DE"/>
              </w:rPr>
              <w:t>Die E</w:t>
            </w:r>
            <w:r w:rsidRPr="0093612B">
              <w:rPr>
                <w:lang w:val="de-DE"/>
              </w:rPr>
              <w:t>infügemarke an den Anfang des Textfeldes bewegen</w:t>
            </w:r>
          </w:p>
        </w:tc>
        <w:tc>
          <w:tcPr>
            <w:tcW w:w="4343" w:type="dxa"/>
            <w:vAlign w:val="center"/>
          </w:tcPr>
          <w:p w14:paraId="67E2243F" w14:textId="77777777" w:rsidR="0065277B" w:rsidRPr="0093612B" w:rsidRDefault="0065277B" w:rsidP="0041404A">
            <w:pPr>
              <w:pStyle w:val="Textkrper"/>
              <w:spacing w:after="0"/>
              <w:jc w:val="both"/>
              <w:rPr>
                <w:lang w:val="de-DE"/>
              </w:rPr>
            </w:pPr>
            <w:proofErr w:type="spellStart"/>
            <w:r>
              <w:rPr>
                <w:lang w:val="de-DE"/>
              </w:rPr>
              <w:t>Ctrl</w:t>
            </w:r>
            <w:proofErr w:type="spellEnd"/>
            <w:r>
              <w:rPr>
                <w:lang w:val="de-DE"/>
              </w:rPr>
              <w:t xml:space="preserve"> + </w:t>
            </w:r>
            <w:proofErr w:type="spellStart"/>
            <w:r>
              <w:rPr>
                <w:lang w:val="de-DE"/>
              </w:rPr>
              <w:t>fn</w:t>
            </w:r>
            <w:proofErr w:type="spellEnd"/>
            <w:r>
              <w:rPr>
                <w:lang w:val="de-DE"/>
              </w:rPr>
              <w:t xml:space="preserve"> + Cursor links</w:t>
            </w:r>
          </w:p>
        </w:tc>
      </w:tr>
      <w:tr w:rsidR="0065277B" w:rsidRPr="0093612B" w14:paraId="5BD81B97" w14:textId="77777777" w:rsidTr="0041404A">
        <w:trPr>
          <w:trHeight w:val="360"/>
        </w:trPr>
        <w:tc>
          <w:tcPr>
            <w:tcW w:w="4287" w:type="dxa"/>
            <w:vAlign w:val="center"/>
          </w:tcPr>
          <w:p w14:paraId="26454A5E" w14:textId="77777777" w:rsidR="0065277B" w:rsidRPr="0093612B" w:rsidRDefault="0065277B" w:rsidP="0041404A">
            <w:pPr>
              <w:pStyle w:val="Textkrper"/>
              <w:spacing w:after="0"/>
              <w:jc w:val="both"/>
              <w:rPr>
                <w:lang w:val="de-DE"/>
              </w:rPr>
            </w:pPr>
            <w:r w:rsidRPr="0093612B">
              <w:rPr>
                <w:lang w:val="de-DE"/>
              </w:rPr>
              <w:t>Einfügemarke zum Ende des Textfeldes bewegen</w:t>
            </w:r>
          </w:p>
        </w:tc>
        <w:tc>
          <w:tcPr>
            <w:tcW w:w="4343" w:type="dxa"/>
            <w:vAlign w:val="center"/>
          </w:tcPr>
          <w:p w14:paraId="4B42C6F9" w14:textId="77777777" w:rsidR="0065277B" w:rsidRPr="0093612B" w:rsidRDefault="0065277B" w:rsidP="0041404A">
            <w:pPr>
              <w:pStyle w:val="Textkrper"/>
              <w:spacing w:after="0"/>
              <w:jc w:val="both"/>
              <w:rPr>
                <w:lang w:val="de-DE"/>
              </w:rPr>
            </w:pPr>
            <w:r>
              <w:rPr>
                <w:lang w:val="de-DE"/>
              </w:rPr>
              <w:t xml:space="preserve">Strg + </w:t>
            </w:r>
            <w:proofErr w:type="spellStart"/>
            <w:r>
              <w:rPr>
                <w:lang w:val="de-DE"/>
              </w:rPr>
              <w:t>Fn</w:t>
            </w:r>
            <w:proofErr w:type="spellEnd"/>
            <w:r>
              <w:rPr>
                <w:lang w:val="de-DE"/>
              </w:rPr>
              <w:t xml:space="preserve"> + Cursor rechts</w:t>
            </w:r>
          </w:p>
        </w:tc>
      </w:tr>
      <w:tr w:rsidR="0065277B" w:rsidRPr="0093612B" w14:paraId="1C22DE02" w14:textId="77777777" w:rsidTr="0041404A">
        <w:trPr>
          <w:trHeight w:val="360"/>
        </w:trPr>
        <w:tc>
          <w:tcPr>
            <w:tcW w:w="4287" w:type="dxa"/>
            <w:vAlign w:val="center"/>
          </w:tcPr>
          <w:p w14:paraId="0CA76798" w14:textId="77777777" w:rsidR="0065277B" w:rsidRPr="0093612B" w:rsidRDefault="0065277B" w:rsidP="0041404A">
            <w:pPr>
              <w:pStyle w:val="Textkrper"/>
              <w:spacing w:after="0"/>
              <w:jc w:val="both"/>
              <w:rPr>
                <w:lang w:val="de-DE"/>
              </w:rPr>
            </w:pPr>
            <w:r>
              <w:rPr>
                <w:lang w:val="de-DE"/>
              </w:rPr>
              <w:t>A</w:t>
            </w:r>
            <w:r w:rsidRPr="0093612B">
              <w:rPr>
                <w:lang w:val="de-DE"/>
              </w:rPr>
              <w:t>utoscrollen starten</w:t>
            </w:r>
          </w:p>
        </w:tc>
        <w:tc>
          <w:tcPr>
            <w:tcW w:w="4343" w:type="dxa"/>
            <w:vAlign w:val="center"/>
          </w:tcPr>
          <w:p w14:paraId="0D3DEFBD" w14:textId="77777777" w:rsidR="0065277B" w:rsidRPr="0093612B" w:rsidRDefault="0065277B" w:rsidP="0041404A">
            <w:pPr>
              <w:pStyle w:val="Textkrper"/>
              <w:spacing w:after="0"/>
              <w:jc w:val="both"/>
              <w:rPr>
                <w:lang w:val="de-DE"/>
              </w:rPr>
            </w:pPr>
            <w:r w:rsidRPr="0093612B">
              <w:rPr>
                <w:lang w:val="de-DE"/>
              </w:rPr>
              <w:t>Alt + G</w:t>
            </w:r>
          </w:p>
        </w:tc>
      </w:tr>
      <w:tr w:rsidR="0065277B" w:rsidRPr="0093612B" w14:paraId="0EB82E78" w14:textId="77777777" w:rsidTr="0041404A">
        <w:trPr>
          <w:trHeight w:val="360"/>
        </w:trPr>
        <w:tc>
          <w:tcPr>
            <w:tcW w:w="4287" w:type="dxa"/>
            <w:vAlign w:val="center"/>
          </w:tcPr>
          <w:p w14:paraId="00ABBCFC" w14:textId="77777777" w:rsidR="0065277B" w:rsidRPr="0093612B" w:rsidRDefault="0065277B" w:rsidP="0041404A">
            <w:pPr>
              <w:pStyle w:val="Textkrper"/>
              <w:spacing w:after="0"/>
              <w:jc w:val="both"/>
              <w:rPr>
                <w:lang w:val="de-DE"/>
              </w:rPr>
            </w:pPr>
            <w:r>
              <w:rPr>
                <w:lang w:val="de-DE"/>
              </w:rPr>
              <w:t>Autoscroll Geschwindigkeit erhöhen</w:t>
            </w:r>
          </w:p>
        </w:tc>
        <w:tc>
          <w:tcPr>
            <w:tcW w:w="4343" w:type="dxa"/>
            <w:vAlign w:val="center"/>
          </w:tcPr>
          <w:p w14:paraId="577DC33F" w14:textId="77777777" w:rsidR="0065277B" w:rsidRPr="0093612B" w:rsidRDefault="0065277B" w:rsidP="0041404A">
            <w:pPr>
              <w:pStyle w:val="Textkrper"/>
              <w:spacing w:after="0"/>
              <w:jc w:val="both"/>
              <w:rPr>
                <w:lang w:val="de-DE"/>
              </w:rPr>
            </w:pPr>
            <w:r>
              <w:rPr>
                <w:lang w:val="de-DE"/>
              </w:rPr>
              <w:t xml:space="preserve">Strg + Accent </w:t>
            </w:r>
            <w:proofErr w:type="spellStart"/>
            <w:r>
              <w:rPr>
                <w:lang w:val="de-DE"/>
              </w:rPr>
              <w:t>Circumflex</w:t>
            </w:r>
            <w:proofErr w:type="spellEnd"/>
          </w:p>
        </w:tc>
      </w:tr>
      <w:tr w:rsidR="0065277B" w:rsidRPr="0093612B" w14:paraId="172FBFFA" w14:textId="77777777" w:rsidTr="0041404A">
        <w:trPr>
          <w:trHeight w:val="360"/>
        </w:trPr>
        <w:tc>
          <w:tcPr>
            <w:tcW w:w="4287" w:type="dxa"/>
            <w:vAlign w:val="center"/>
          </w:tcPr>
          <w:p w14:paraId="4ADB63B8" w14:textId="77777777" w:rsidR="0065277B" w:rsidRPr="0093612B" w:rsidRDefault="0065277B" w:rsidP="0041404A">
            <w:pPr>
              <w:pStyle w:val="Textkrper"/>
              <w:spacing w:after="0"/>
              <w:jc w:val="both"/>
              <w:rPr>
                <w:lang w:val="de-DE"/>
              </w:rPr>
            </w:pPr>
            <w:r>
              <w:rPr>
                <w:lang w:val="de-DE"/>
              </w:rPr>
              <w:t>Autoscroll Geschwindigkeit verringern</w:t>
            </w:r>
          </w:p>
        </w:tc>
        <w:tc>
          <w:tcPr>
            <w:tcW w:w="4343" w:type="dxa"/>
            <w:vAlign w:val="center"/>
          </w:tcPr>
          <w:p w14:paraId="5D8D778A" w14:textId="77777777" w:rsidR="0065277B" w:rsidRPr="0093612B" w:rsidRDefault="0065277B" w:rsidP="0041404A">
            <w:pPr>
              <w:pStyle w:val="Textkrper"/>
              <w:spacing w:after="0"/>
              <w:jc w:val="both"/>
              <w:rPr>
                <w:lang w:val="de-DE"/>
              </w:rPr>
            </w:pPr>
            <w:r>
              <w:rPr>
                <w:lang w:val="de-DE"/>
              </w:rPr>
              <w:t>Strg + - (Minus)</w:t>
            </w:r>
          </w:p>
        </w:tc>
      </w:tr>
      <w:tr w:rsidR="0065277B" w:rsidRPr="0093612B" w14:paraId="75BD0A5A" w14:textId="77777777" w:rsidTr="0041404A">
        <w:trPr>
          <w:trHeight w:val="360"/>
        </w:trPr>
        <w:tc>
          <w:tcPr>
            <w:tcW w:w="4287" w:type="dxa"/>
            <w:vAlign w:val="center"/>
          </w:tcPr>
          <w:p w14:paraId="1DE4A14E" w14:textId="77777777" w:rsidR="0065277B" w:rsidRPr="0093612B" w:rsidRDefault="0065277B" w:rsidP="0041404A">
            <w:pPr>
              <w:pStyle w:val="Textkrper"/>
              <w:spacing w:after="0"/>
              <w:jc w:val="both"/>
              <w:rPr>
                <w:lang w:val="de-DE"/>
              </w:rPr>
            </w:pPr>
            <w:r>
              <w:rPr>
                <w:lang w:val="de-DE"/>
              </w:rPr>
              <w:t>Lesemodus ein / aus</w:t>
            </w:r>
          </w:p>
        </w:tc>
        <w:tc>
          <w:tcPr>
            <w:tcW w:w="4343" w:type="dxa"/>
            <w:vAlign w:val="center"/>
          </w:tcPr>
          <w:p w14:paraId="670CEBC0" w14:textId="77777777" w:rsidR="0065277B" w:rsidRPr="0093612B" w:rsidRDefault="0065277B" w:rsidP="0041404A">
            <w:pPr>
              <w:pStyle w:val="Textkrper"/>
              <w:spacing w:after="0"/>
              <w:jc w:val="both"/>
              <w:rPr>
                <w:lang w:val="de-DE"/>
              </w:rPr>
            </w:pPr>
            <w:r>
              <w:rPr>
                <w:lang w:val="de-DE"/>
              </w:rPr>
              <w:t>Strg</w:t>
            </w:r>
            <w:r w:rsidRPr="0093612B">
              <w:rPr>
                <w:lang w:val="de-DE"/>
              </w:rPr>
              <w:t xml:space="preserve"> + R</w:t>
            </w:r>
          </w:p>
        </w:tc>
      </w:tr>
      <w:tr w:rsidR="0065277B" w:rsidRPr="0093612B" w14:paraId="3A093C54" w14:textId="77777777" w:rsidTr="0041404A">
        <w:trPr>
          <w:trHeight w:val="360"/>
        </w:trPr>
        <w:tc>
          <w:tcPr>
            <w:tcW w:w="4287" w:type="dxa"/>
            <w:vAlign w:val="center"/>
          </w:tcPr>
          <w:p w14:paraId="70430438" w14:textId="77777777" w:rsidR="0065277B" w:rsidRDefault="0065277B" w:rsidP="0041404A">
            <w:pPr>
              <w:pStyle w:val="Textkrper"/>
              <w:spacing w:after="0"/>
              <w:jc w:val="both"/>
            </w:pPr>
            <w:proofErr w:type="spellStart"/>
            <w:r>
              <w:t>Suche</w:t>
            </w:r>
            <w:proofErr w:type="spellEnd"/>
            <w:r>
              <w:t xml:space="preserve"> auf Wikipedia</w:t>
            </w:r>
          </w:p>
        </w:tc>
        <w:tc>
          <w:tcPr>
            <w:tcW w:w="4343" w:type="dxa"/>
            <w:vAlign w:val="center"/>
          </w:tcPr>
          <w:p w14:paraId="5605DD57" w14:textId="77777777" w:rsidR="0065277B" w:rsidRDefault="0065277B" w:rsidP="0041404A">
            <w:pPr>
              <w:pStyle w:val="Textkrper"/>
              <w:spacing w:after="0"/>
              <w:jc w:val="both"/>
            </w:pPr>
            <w:proofErr w:type="spellStart"/>
            <w:r>
              <w:t>Strg</w:t>
            </w:r>
            <w:proofErr w:type="spellEnd"/>
            <w:r>
              <w:t xml:space="preserve"> + Ums + w</w:t>
            </w:r>
          </w:p>
        </w:tc>
      </w:tr>
      <w:tr w:rsidR="0065277B" w:rsidRPr="0093612B" w14:paraId="583C94D0" w14:textId="77777777" w:rsidTr="0041404A">
        <w:trPr>
          <w:trHeight w:val="360"/>
        </w:trPr>
        <w:tc>
          <w:tcPr>
            <w:tcW w:w="4287" w:type="dxa"/>
            <w:vAlign w:val="center"/>
          </w:tcPr>
          <w:p w14:paraId="0F5C47AC" w14:textId="77777777" w:rsidR="0065277B" w:rsidRDefault="0065277B" w:rsidP="0041404A">
            <w:pPr>
              <w:pStyle w:val="Textkrper"/>
              <w:spacing w:after="0"/>
              <w:jc w:val="both"/>
            </w:pPr>
            <w:proofErr w:type="spellStart"/>
            <w:r>
              <w:t>Suche</w:t>
            </w:r>
            <w:proofErr w:type="spellEnd"/>
            <w:r>
              <w:t xml:space="preserve"> auf Wiktionary</w:t>
            </w:r>
          </w:p>
        </w:tc>
        <w:tc>
          <w:tcPr>
            <w:tcW w:w="4343" w:type="dxa"/>
            <w:vAlign w:val="center"/>
          </w:tcPr>
          <w:p w14:paraId="62364D33" w14:textId="77777777" w:rsidR="0065277B" w:rsidRDefault="0065277B" w:rsidP="0041404A">
            <w:pPr>
              <w:pStyle w:val="Textkrper"/>
              <w:spacing w:after="0"/>
              <w:jc w:val="both"/>
            </w:pPr>
            <w:proofErr w:type="spellStart"/>
            <w:r>
              <w:t>Strg</w:t>
            </w:r>
            <w:proofErr w:type="spellEnd"/>
            <w:r>
              <w:t xml:space="preserve"> + d</w:t>
            </w:r>
          </w:p>
        </w:tc>
      </w:tr>
      <w:tr w:rsidR="0065277B" w:rsidRPr="0093612B" w14:paraId="273E2020" w14:textId="77777777" w:rsidTr="0041404A">
        <w:trPr>
          <w:trHeight w:val="360"/>
        </w:trPr>
        <w:tc>
          <w:tcPr>
            <w:tcW w:w="4287" w:type="dxa"/>
            <w:vAlign w:val="center"/>
          </w:tcPr>
          <w:p w14:paraId="2725CFFF" w14:textId="77777777" w:rsidR="0065277B" w:rsidRDefault="0065277B" w:rsidP="0041404A">
            <w:pPr>
              <w:pStyle w:val="Textkrper"/>
              <w:spacing w:after="0"/>
              <w:jc w:val="both"/>
            </w:pPr>
            <w:proofErr w:type="spellStart"/>
            <w:r>
              <w:t>Suche</w:t>
            </w:r>
            <w:proofErr w:type="spellEnd"/>
            <w:r>
              <w:t xml:space="preserve"> in Wordnet</w:t>
            </w:r>
          </w:p>
        </w:tc>
        <w:tc>
          <w:tcPr>
            <w:tcW w:w="4343" w:type="dxa"/>
            <w:vAlign w:val="center"/>
          </w:tcPr>
          <w:p w14:paraId="70A93AB5" w14:textId="77777777" w:rsidR="0065277B" w:rsidRDefault="0065277B" w:rsidP="0041404A">
            <w:pPr>
              <w:pStyle w:val="Textkrper"/>
              <w:spacing w:after="0"/>
              <w:jc w:val="both"/>
            </w:pPr>
            <w:proofErr w:type="spellStart"/>
            <w:r>
              <w:t>Strg</w:t>
            </w:r>
            <w:proofErr w:type="spellEnd"/>
            <w:r>
              <w:t xml:space="preserve"> + ums + d</w:t>
            </w:r>
          </w:p>
        </w:tc>
      </w:tr>
      <w:tr w:rsidR="0065277B" w:rsidRPr="0093612B" w14:paraId="37AE7705" w14:textId="77777777" w:rsidTr="0041404A">
        <w:trPr>
          <w:trHeight w:val="360"/>
        </w:trPr>
        <w:tc>
          <w:tcPr>
            <w:tcW w:w="4287" w:type="dxa"/>
            <w:vAlign w:val="center"/>
          </w:tcPr>
          <w:p w14:paraId="15633488" w14:textId="77777777" w:rsidR="0065277B" w:rsidRDefault="0065277B" w:rsidP="0041404A">
            <w:pPr>
              <w:pStyle w:val="Textkrper"/>
              <w:spacing w:after="0"/>
              <w:jc w:val="both"/>
            </w:pPr>
            <w:r>
              <w:t xml:space="preserve">Alles </w:t>
            </w:r>
            <w:proofErr w:type="spellStart"/>
            <w:r>
              <w:t>vorlesen</w:t>
            </w:r>
            <w:proofErr w:type="spellEnd"/>
            <w:r>
              <w:t xml:space="preserve"> (TTS)</w:t>
            </w:r>
          </w:p>
        </w:tc>
        <w:tc>
          <w:tcPr>
            <w:tcW w:w="4343" w:type="dxa"/>
            <w:vAlign w:val="center"/>
          </w:tcPr>
          <w:p w14:paraId="19E31522" w14:textId="77777777" w:rsidR="0065277B" w:rsidRDefault="0065277B" w:rsidP="0041404A">
            <w:pPr>
              <w:pStyle w:val="Textkrper"/>
              <w:spacing w:after="0"/>
              <w:jc w:val="both"/>
            </w:pPr>
            <w:proofErr w:type="spellStart"/>
            <w:r>
              <w:t>Strg</w:t>
            </w:r>
            <w:proofErr w:type="spellEnd"/>
            <w:r>
              <w:t>-Taste</w:t>
            </w:r>
          </w:p>
        </w:tc>
      </w:tr>
    </w:tbl>
    <w:p w14:paraId="3DAA5EF4" w14:textId="77777777" w:rsidR="001804B4" w:rsidRDefault="001804B4" w:rsidP="004E1185">
      <w:pPr>
        <w:jc w:val="both"/>
      </w:pPr>
    </w:p>
    <w:p w14:paraId="37D26A3E" w14:textId="77777777" w:rsidR="00204E45" w:rsidRPr="005C1B84" w:rsidRDefault="00204E45" w:rsidP="00204E45">
      <w:pPr>
        <w:pStyle w:val="berschrift2"/>
        <w:jc w:val="both"/>
        <w:rPr>
          <w:rFonts w:cstheme="majorHAnsi"/>
          <w:b/>
          <w:bCs/>
        </w:rPr>
      </w:pPr>
      <w:bookmarkStart w:id="179" w:name="_Toc185579169"/>
      <w:r w:rsidRPr="005C1B84">
        <w:rPr>
          <w:rFonts w:cstheme="majorHAnsi"/>
          <w:b/>
          <w:bCs/>
        </w:rPr>
        <w:t>Tabelle mit den Braille Editor Befehlen</w:t>
      </w:r>
      <w:bookmarkEnd w:id="179"/>
    </w:p>
    <w:p w14:paraId="7C516256" w14:textId="385CF32B" w:rsidR="00204E45" w:rsidRPr="003B4507" w:rsidRDefault="00204E45" w:rsidP="00204E45">
      <w:pPr>
        <w:pStyle w:val="Textkrper"/>
        <w:jc w:val="both"/>
        <w:rPr>
          <w:rFonts w:cstheme="minorHAnsi"/>
        </w:rPr>
      </w:pPr>
      <w:r w:rsidRPr="003B4507">
        <w:rPr>
          <w:rFonts w:cstheme="minorHAnsi"/>
        </w:rPr>
        <w:t xml:space="preserve">Die Befehle des </w:t>
      </w:r>
      <w:proofErr w:type="spellStart"/>
      <w:r w:rsidRPr="003B4507">
        <w:rPr>
          <w:rFonts w:cstheme="minorHAnsi"/>
        </w:rPr>
        <w:t>Brailleeditor</w:t>
      </w:r>
      <w:proofErr w:type="spellEnd"/>
      <w:r w:rsidRPr="003B4507">
        <w:rPr>
          <w:rFonts w:cstheme="minorHAnsi"/>
        </w:rPr>
        <w:t xml:space="preserve"> sind in Tabelle 4 gelistet.</w:t>
      </w:r>
    </w:p>
    <w:p w14:paraId="593670DB" w14:textId="7CE0BC4F" w:rsidR="00204E45" w:rsidRPr="003B4507" w:rsidRDefault="00204E45" w:rsidP="00204E45">
      <w:pPr>
        <w:pStyle w:val="Beschriftung"/>
        <w:keepNext/>
        <w:jc w:val="both"/>
        <w:rPr>
          <w:rStyle w:val="Fett"/>
          <w:rFonts w:cstheme="minorHAnsi"/>
        </w:rPr>
      </w:pPr>
      <w:r w:rsidRPr="003B4507">
        <w:rPr>
          <w:rStyle w:val="Fett"/>
          <w:rFonts w:cstheme="minorHAnsi"/>
        </w:rPr>
        <w:t>Tab</w:t>
      </w:r>
      <w:r w:rsidR="0066631C">
        <w:rPr>
          <w:rStyle w:val="Fett"/>
          <w:rFonts w:cstheme="minorHAnsi"/>
        </w:rPr>
        <w:t>el</w:t>
      </w:r>
      <w:r w:rsidRPr="003B4507">
        <w:rPr>
          <w:rStyle w:val="Fett"/>
          <w:rFonts w:cstheme="minorHAnsi"/>
        </w:rPr>
        <w:t xml:space="preserve">le 4: </w:t>
      </w:r>
      <w:proofErr w:type="spellStart"/>
      <w:r w:rsidRPr="003B4507">
        <w:rPr>
          <w:rStyle w:val="Fett"/>
          <w:rFonts w:cstheme="minorHAnsi"/>
        </w:rPr>
        <w:t>Brailleeditor</w:t>
      </w:r>
      <w:proofErr w:type="spellEnd"/>
      <w:r w:rsidRPr="003B4507">
        <w:rPr>
          <w:rStyle w:val="Fett"/>
          <w:rFonts w:cstheme="minorHAnsi"/>
        </w:rPr>
        <w:t xml:space="preserve"> Befehle</w:t>
      </w:r>
    </w:p>
    <w:tbl>
      <w:tblPr>
        <w:tblStyle w:val="Tabellenraster"/>
        <w:tblW w:w="0" w:type="auto"/>
        <w:tblLook w:val="04A0" w:firstRow="1" w:lastRow="0" w:firstColumn="1" w:lastColumn="0" w:noHBand="0" w:noVBand="1"/>
      </w:tblPr>
      <w:tblGrid>
        <w:gridCol w:w="4290"/>
        <w:gridCol w:w="4340"/>
      </w:tblGrid>
      <w:tr w:rsidR="00204E45" w:rsidRPr="003B4507" w14:paraId="276686A8" w14:textId="77777777" w:rsidTr="0041404A">
        <w:trPr>
          <w:trHeight w:val="432"/>
          <w:tblHeader/>
        </w:trPr>
        <w:tc>
          <w:tcPr>
            <w:tcW w:w="4290" w:type="dxa"/>
            <w:vAlign w:val="center"/>
          </w:tcPr>
          <w:p w14:paraId="189465E4" w14:textId="77777777" w:rsidR="00204E45" w:rsidRPr="003B4507" w:rsidRDefault="00204E45" w:rsidP="0041404A">
            <w:pPr>
              <w:pStyle w:val="Textkrper"/>
              <w:spacing w:after="0"/>
              <w:jc w:val="both"/>
              <w:rPr>
                <w:rStyle w:val="Fett"/>
                <w:rFonts w:cstheme="minorHAnsi"/>
                <w:sz w:val="26"/>
                <w:szCs w:val="26"/>
                <w:lang w:val="de-DE"/>
              </w:rPr>
            </w:pPr>
            <w:r w:rsidRPr="003B4507">
              <w:rPr>
                <w:rStyle w:val="Fett"/>
                <w:rFonts w:cstheme="minorHAnsi"/>
                <w:sz w:val="26"/>
                <w:szCs w:val="26"/>
                <w:lang w:val="de-DE"/>
              </w:rPr>
              <w:t>Aktion</w:t>
            </w:r>
          </w:p>
        </w:tc>
        <w:tc>
          <w:tcPr>
            <w:tcW w:w="4340" w:type="dxa"/>
            <w:vAlign w:val="center"/>
          </w:tcPr>
          <w:p w14:paraId="101597A0" w14:textId="77777777" w:rsidR="00204E45" w:rsidRPr="003B4507" w:rsidRDefault="00204E45" w:rsidP="0041404A">
            <w:pPr>
              <w:pStyle w:val="Textkrper"/>
              <w:spacing w:after="0"/>
              <w:jc w:val="both"/>
              <w:rPr>
                <w:rStyle w:val="Fett"/>
                <w:rFonts w:cstheme="minorHAnsi"/>
                <w:sz w:val="26"/>
                <w:szCs w:val="26"/>
                <w:lang w:val="de-DE"/>
              </w:rPr>
            </w:pPr>
            <w:r w:rsidRPr="003B4507">
              <w:rPr>
                <w:rStyle w:val="Fett"/>
                <w:rFonts w:cstheme="minorHAnsi"/>
                <w:sz w:val="26"/>
                <w:szCs w:val="26"/>
                <w:lang w:val="de-DE"/>
              </w:rPr>
              <w:t>Tastenkürzel</w:t>
            </w:r>
          </w:p>
        </w:tc>
      </w:tr>
      <w:tr w:rsidR="00204E45" w:rsidRPr="003B4507" w14:paraId="2F141156" w14:textId="77777777" w:rsidTr="0041404A">
        <w:trPr>
          <w:trHeight w:val="360"/>
        </w:trPr>
        <w:tc>
          <w:tcPr>
            <w:tcW w:w="4290" w:type="dxa"/>
            <w:vAlign w:val="center"/>
          </w:tcPr>
          <w:p w14:paraId="234890FB" w14:textId="77777777" w:rsidR="00204E45" w:rsidRPr="003B4507" w:rsidRDefault="00204E45" w:rsidP="0041404A">
            <w:pPr>
              <w:pStyle w:val="Textkrper"/>
              <w:spacing w:after="0"/>
              <w:jc w:val="both"/>
              <w:rPr>
                <w:rFonts w:cstheme="minorHAnsi"/>
                <w:lang w:val="de-DE"/>
              </w:rPr>
            </w:pPr>
            <w:r w:rsidRPr="003B4507">
              <w:rPr>
                <w:rFonts w:cstheme="minorHAnsi"/>
                <w:lang w:val="de-DE"/>
              </w:rPr>
              <w:t>Bearbeitungsmodus aktivieren</w:t>
            </w:r>
          </w:p>
        </w:tc>
        <w:tc>
          <w:tcPr>
            <w:tcW w:w="4340" w:type="dxa"/>
            <w:vAlign w:val="center"/>
          </w:tcPr>
          <w:p w14:paraId="31EEBEA2" w14:textId="77777777" w:rsidR="00204E45" w:rsidRPr="003B4507" w:rsidRDefault="00204E45" w:rsidP="0041404A">
            <w:pPr>
              <w:pStyle w:val="Textkrper"/>
              <w:spacing w:after="0"/>
              <w:jc w:val="both"/>
              <w:rPr>
                <w:rFonts w:cstheme="minorHAnsi"/>
                <w:lang w:val="de-DE"/>
              </w:rPr>
            </w:pPr>
            <w:r w:rsidRPr="003B4507">
              <w:rPr>
                <w:rFonts w:cstheme="minorHAnsi"/>
                <w:lang w:val="de-DE"/>
              </w:rPr>
              <w:t xml:space="preserve">Enter oder eine Cursorrouting-Taste </w:t>
            </w:r>
          </w:p>
        </w:tc>
      </w:tr>
      <w:tr w:rsidR="00204E45" w:rsidRPr="003B4507" w14:paraId="03B9FB46" w14:textId="77777777" w:rsidTr="0041404A">
        <w:trPr>
          <w:trHeight w:val="360"/>
        </w:trPr>
        <w:tc>
          <w:tcPr>
            <w:tcW w:w="4290" w:type="dxa"/>
            <w:vAlign w:val="center"/>
          </w:tcPr>
          <w:p w14:paraId="2FE9EAD5" w14:textId="77777777" w:rsidR="00204E45" w:rsidRPr="003B4507" w:rsidRDefault="00204E45" w:rsidP="0041404A">
            <w:pPr>
              <w:pStyle w:val="Textkrper"/>
              <w:spacing w:after="0"/>
              <w:jc w:val="both"/>
              <w:rPr>
                <w:rFonts w:cstheme="minorHAnsi"/>
                <w:lang w:val="de-DE"/>
              </w:rPr>
            </w:pPr>
            <w:r w:rsidRPr="003B4507">
              <w:rPr>
                <w:rFonts w:cstheme="minorHAnsi"/>
                <w:lang w:val="de-DE"/>
              </w:rPr>
              <w:t>Bearbeitungsmodus beenden</w:t>
            </w:r>
          </w:p>
        </w:tc>
        <w:tc>
          <w:tcPr>
            <w:tcW w:w="4340" w:type="dxa"/>
            <w:vAlign w:val="center"/>
          </w:tcPr>
          <w:p w14:paraId="3BE2B802" w14:textId="77777777" w:rsidR="00204E45" w:rsidRPr="003B4507" w:rsidRDefault="00204E45" w:rsidP="0041404A">
            <w:pPr>
              <w:pStyle w:val="Textkrper"/>
              <w:spacing w:after="0"/>
              <w:jc w:val="both"/>
              <w:rPr>
                <w:rFonts w:cstheme="minorHAnsi"/>
                <w:lang w:val="de-DE"/>
              </w:rPr>
            </w:pPr>
            <w:r w:rsidRPr="003B4507">
              <w:rPr>
                <w:rFonts w:cstheme="minorHAnsi"/>
                <w:lang w:val="de-DE"/>
              </w:rPr>
              <w:t>Escape</w:t>
            </w:r>
          </w:p>
        </w:tc>
      </w:tr>
      <w:tr w:rsidR="00204E45" w:rsidRPr="003B4507" w14:paraId="4415B383" w14:textId="77777777" w:rsidTr="0041404A">
        <w:trPr>
          <w:trHeight w:val="360"/>
        </w:trPr>
        <w:tc>
          <w:tcPr>
            <w:tcW w:w="4290" w:type="dxa"/>
            <w:vAlign w:val="center"/>
          </w:tcPr>
          <w:p w14:paraId="10E9580B" w14:textId="77777777" w:rsidR="00204E45" w:rsidRPr="003B4507" w:rsidRDefault="00204E45" w:rsidP="0041404A">
            <w:pPr>
              <w:pStyle w:val="Textkrper"/>
              <w:spacing w:after="0"/>
              <w:jc w:val="both"/>
              <w:rPr>
                <w:rFonts w:cstheme="minorHAnsi"/>
                <w:lang w:val="de-DE"/>
              </w:rPr>
            </w:pPr>
            <w:r w:rsidRPr="003B4507">
              <w:rPr>
                <w:rFonts w:cstheme="minorHAnsi"/>
                <w:lang w:val="de-DE"/>
              </w:rPr>
              <w:t>Braille Datei erstellen</w:t>
            </w:r>
          </w:p>
        </w:tc>
        <w:tc>
          <w:tcPr>
            <w:tcW w:w="4340" w:type="dxa"/>
            <w:vAlign w:val="center"/>
          </w:tcPr>
          <w:p w14:paraId="62E34688"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B</w:t>
            </w:r>
          </w:p>
        </w:tc>
      </w:tr>
      <w:tr w:rsidR="00204E45" w:rsidRPr="003B4507" w14:paraId="4D96AD9C" w14:textId="77777777" w:rsidTr="0041404A">
        <w:trPr>
          <w:trHeight w:val="360"/>
        </w:trPr>
        <w:tc>
          <w:tcPr>
            <w:tcW w:w="4290" w:type="dxa"/>
            <w:vAlign w:val="center"/>
          </w:tcPr>
          <w:p w14:paraId="0F9475D8"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Brailledatei</w:t>
            </w:r>
            <w:proofErr w:type="spellEnd"/>
            <w:r w:rsidRPr="003B4507">
              <w:rPr>
                <w:rFonts w:cstheme="minorHAnsi"/>
                <w:lang w:val="de-DE"/>
              </w:rPr>
              <w:t xml:space="preserve"> öffnen</w:t>
            </w:r>
          </w:p>
        </w:tc>
        <w:tc>
          <w:tcPr>
            <w:tcW w:w="4340" w:type="dxa"/>
            <w:vAlign w:val="center"/>
          </w:tcPr>
          <w:p w14:paraId="4D799D5C"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O</w:t>
            </w:r>
          </w:p>
        </w:tc>
      </w:tr>
      <w:tr w:rsidR="00204E45" w:rsidRPr="003B4507" w14:paraId="6B49948E" w14:textId="77777777" w:rsidTr="0041404A">
        <w:trPr>
          <w:trHeight w:val="360"/>
        </w:trPr>
        <w:tc>
          <w:tcPr>
            <w:tcW w:w="4290" w:type="dxa"/>
            <w:vAlign w:val="center"/>
          </w:tcPr>
          <w:p w14:paraId="288F15B0" w14:textId="77777777" w:rsidR="00204E45" w:rsidRPr="003B4507" w:rsidRDefault="00204E45" w:rsidP="0041404A">
            <w:pPr>
              <w:pStyle w:val="Textkrper"/>
              <w:spacing w:after="0"/>
              <w:jc w:val="both"/>
              <w:rPr>
                <w:rFonts w:cstheme="minorHAnsi"/>
                <w:lang w:val="de-DE"/>
              </w:rPr>
            </w:pPr>
            <w:r w:rsidRPr="003B4507">
              <w:rPr>
                <w:rFonts w:cstheme="minorHAnsi"/>
                <w:lang w:val="de-DE"/>
              </w:rPr>
              <w:t>Speichern</w:t>
            </w:r>
          </w:p>
        </w:tc>
        <w:tc>
          <w:tcPr>
            <w:tcW w:w="4340" w:type="dxa"/>
            <w:vAlign w:val="center"/>
          </w:tcPr>
          <w:p w14:paraId="143FB684"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S</w:t>
            </w:r>
          </w:p>
        </w:tc>
      </w:tr>
      <w:tr w:rsidR="00204E45" w:rsidRPr="003B4507" w14:paraId="35C7AD71" w14:textId="77777777" w:rsidTr="0041404A">
        <w:trPr>
          <w:trHeight w:val="360"/>
        </w:trPr>
        <w:tc>
          <w:tcPr>
            <w:tcW w:w="4290" w:type="dxa"/>
            <w:vAlign w:val="center"/>
          </w:tcPr>
          <w:p w14:paraId="00D50B0B" w14:textId="77777777" w:rsidR="00204E45" w:rsidRPr="003B4507" w:rsidRDefault="00204E45" w:rsidP="0041404A">
            <w:pPr>
              <w:pStyle w:val="Textkrper"/>
              <w:spacing w:after="0"/>
              <w:jc w:val="both"/>
              <w:rPr>
                <w:rFonts w:cstheme="minorHAnsi"/>
                <w:lang w:val="de-DE"/>
              </w:rPr>
            </w:pPr>
            <w:r w:rsidRPr="003B4507">
              <w:rPr>
                <w:rFonts w:cstheme="minorHAnsi"/>
                <w:lang w:val="de-DE"/>
              </w:rPr>
              <w:t>Speichern unter</w:t>
            </w:r>
          </w:p>
        </w:tc>
        <w:tc>
          <w:tcPr>
            <w:tcW w:w="4340" w:type="dxa"/>
            <w:vAlign w:val="center"/>
          </w:tcPr>
          <w:p w14:paraId="0815576D"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Shift + S</w:t>
            </w:r>
          </w:p>
        </w:tc>
      </w:tr>
      <w:tr w:rsidR="00204E45" w:rsidRPr="003B4507" w14:paraId="36685F78" w14:textId="77777777" w:rsidTr="0041404A">
        <w:trPr>
          <w:trHeight w:val="360"/>
        </w:trPr>
        <w:tc>
          <w:tcPr>
            <w:tcW w:w="4290" w:type="dxa"/>
            <w:vAlign w:val="center"/>
          </w:tcPr>
          <w:p w14:paraId="485599E9" w14:textId="77777777" w:rsidR="00204E45" w:rsidRPr="003B4507" w:rsidRDefault="00204E45" w:rsidP="0041404A">
            <w:pPr>
              <w:pStyle w:val="Textkrper"/>
              <w:spacing w:after="0"/>
              <w:jc w:val="both"/>
              <w:rPr>
                <w:rFonts w:cstheme="minorHAnsi"/>
                <w:lang w:val="de-DE"/>
              </w:rPr>
            </w:pPr>
            <w:r w:rsidRPr="003B4507">
              <w:rPr>
                <w:rFonts w:cstheme="minorHAnsi"/>
                <w:lang w:val="de-DE"/>
              </w:rPr>
              <w:t>Suchen</w:t>
            </w:r>
          </w:p>
        </w:tc>
        <w:tc>
          <w:tcPr>
            <w:tcW w:w="4340" w:type="dxa"/>
            <w:vAlign w:val="center"/>
          </w:tcPr>
          <w:p w14:paraId="16FE5750"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F</w:t>
            </w:r>
          </w:p>
        </w:tc>
      </w:tr>
      <w:tr w:rsidR="00204E45" w:rsidRPr="003B4507" w14:paraId="0943DB3C" w14:textId="77777777" w:rsidTr="0041404A">
        <w:trPr>
          <w:trHeight w:val="360"/>
        </w:trPr>
        <w:tc>
          <w:tcPr>
            <w:tcW w:w="4290" w:type="dxa"/>
            <w:vAlign w:val="center"/>
          </w:tcPr>
          <w:p w14:paraId="5D235C67" w14:textId="77777777" w:rsidR="00204E45" w:rsidRPr="003B4507" w:rsidRDefault="00204E45" w:rsidP="0041404A">
            <w:pPr>
              <w:pStyle w:val="Textkrper"/>
              <w:spacing w:after="0"/>
              <w:jc w:val="both"/>
              <w:rPr>
                <w:rFonts w:cstheme="minorHAnsi"/>
                <w:lang w:val="de-DE"/>
              </w:rPr>
            </w:pPr>
            <w:r w:rsidRPr="003B4507">
              <w:rPr>
                <w:rFonts w:cstheme="minorHAnsi"/>
                <w:lang w:val="de-DE"/>
              </w:rPr>
              <w:t>Nächste Fundstelle</w:t>
            </w:r>
          </w:p>
        </w:tc>
        <w:tc>
          <w:tcPr>
            <w:tcW w:w="4340" w:type="dxa"/>
            <w:vAlign w:val="center"/>
          </w:tcPr>
          <w:p w14:paraId="309CC525" w14:textId="77777777" w:rsidR="00204E45" w:rsidRPr="003B4507" w:rsidRDefault="00204E45" w:rsidP="0041404A">
            <w:pPr>
              <w:pStyle w:val="Textkrper"/>
              <w:spacing w:after="0"/>
              <w:jc w:val="both"/>
              <w:rPr>
                <w:rFonts w:cstheme="minorHAnsi"/>
                <w:lang w:val="de-DE"/>
              </w:rPr>
            </w:pPr>
            <w:r w:rsidRPr="003B4507">
              <w:rPr>
                <w:rFonts w:cstheme="minorHAnsi"/>
                <w:lang w:val="de-DE"/>
              </w:rPr>
              <w:t>F3</w:t>
            </w:r>
          </w:p>
        </w:tc>
      </w:tr>
      <w:tr w:rsidR="00204E45" w:rsidRPr="003B4507" w14:paraId="53A431CF" w14:textId="77777777" w:rsidTr="0041404A">
        <w:trPr>
          <w:trHeight w:val="360"/>
        </w:trPr>
        <w:tc>
          <w:tcPr>
            <w:tcW w:w="4290" w:type="dxa"/>
            <w:vAlign w:val="center"/>
          </w:tcPr>
          <w:p w14:paraId="0B3E4885" w14:textId="77777777" w:rsidR="00204E45" w:rsidRPr="003B4507" w:rsidRDefault="00204E45" w:rsidP="0041404A">
            <w:pPr>
              <w:pStyle w:val="Textkrper"/>
              <w:spacing w:after="0"/>
              <w:jc w:val="both"/>
              <w:rPr>
                <w:rFonts w:cstheme="minorHAnsi"/>
                <w:lang w:val="de-DE"/>
              </w:rPr>
            </w:pPr>
            <w:r w:rsidRPr="003B4507">
              <w:rPr>
                <w:rFonts w:cstheme="minorHAnsi"/>
                <w:lang w:val="de-DE"/>
              </w:rPr>
              <w:t>Vorherige Fundstelle</w:t>
            </w:r>
          </w:p>
        </w:tc>
        <w:tc>
          <w:tcPr>
            <w:tcW w:w="4340" w:type="dxa"/>
            <w:vAlign w:val="center"/>
          </w:tcPr>
          <w:p w14:paraId="6F70C0E0" w14:textId="77777777" w:rsidR="00204E45" w:rsidRPr="003B4507" w:rsidRDefault="00204E45" w:rsidP="0041404A">
            <w:pPr>
              <w:pStyle w:val="Textkrper"/>
              <w:spacing w:after="0"/>
              <w:jc w:val="both"/>
              <w:rPr>
                <w:rFonts w:cstheme="minorHAnsi"/>
                <w:lang w:val="de-DE"/>
              </w:rPr>
            </w:pPr>
            <w:r w:rsidRPr="003B4507">
              <w:rPr>
                <w:rFonts w:cstheme="minorHAnsi"/>
                <w:lang w:val="de-DE"/>
              </w:rPr>
              <w:t>Shift + F3</w:t>
            </w:r>
          </w:p>
        </w:tc>
      </w:tr>
      <w:tr w:rsidR="00204E45" w:rsidRPr="003B4507" w14:paraId="7CFC0768" w14:textId="77777777" w:rsidTr="0041404A">
        <w:trPr>
          <w:trHeight w:val="360"/>
        </w:trPr>
        <w:tc>
          <w:tcPr>
            <w:tcW w:w="4290" w:type="dxa"/>
            <w:vAlign w:val="center"/>
          </w:tcPr>
          <w:p w14:paraId="5D17A358" w14:textId="77777777" w:rsidR="00204E45" w:rsidRPr="003B4507" w:rsidRDefault="00204E45" w:rsidP="0041404A">
            <w:pPr>
              <w:pStyle w:val="Textkrper"/>
              <w:spacing w:after="0"/>
              <w:jc w:val="both"/>
              <w:rPr>
                <w:rFonts w:cstheme="minorHAnsi"/>
                <w:lang w:val="de-DE"/>
              </w:rPr>
            </w:pPr>
            <w:r w:rsidRPr="003B4507">
              <w:rPr>
                <w:rFonts w:cstheme="minorHAnsi"/>
                <w:lang w:val="de-DE"/>
              </w:rPr>
              <w:t>Ersetzen</w:t>
            </w:r>
          </w:p>
        </w:tc>
        <w:tc>
          <w:tcPr>
            <w:tcW w:w="4340" w:type="dxa"/>
            <w:vAlign w:val="center"/>
          </w:tcPr>
          <w:p w14:paraId="6EE25C4E"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H</w:t>
            </w:r>
          </w:p>
        </w:tc>
      </w:tr>
      <w:tr w:rsidR="00204E45" w:rsidRPr="003B4507" w14:paraId="075C8AF5" w14:textId="77777777" w:rsidTr="0041404A">
        <w:trPr>
          <w:trHeight w:val="360"/>
        </w:trPr>
        <w:tc>
          <w:tcPr>
            <w:tcW w:w="4290" w:type="dxa"/>
            <w:vAlign w:val="center"/>
          </w:tcPr>
          <w:p w14:paraId="6BB51059" w14:textId="77777777" w:rsidR="00204E45" w:rsidRPr="003B4507" w:rsidRDefault="00204E45" w:rsidP="0041404A">
            <w:pPr>
              <w:pStyle w:val="Textkrper"/>
              <w:spacing w:after="0"/>
              <w:jc w:val="both"/>
              <w:rPr>
                <w:rFonts w:cstheme="minorHAnsi"/>
                <w:lang w:val="de-DE"/>
              </w:rPr>
            </w:pPr>
            <w:r w:rsidRPr="003B4507">
              <w:rPr>
                <w:rFonts w:cstheme="minorHAnsi"/>
                <w:lang w:val="de-DE"/>
              </w:rPr>
              <w:t xml:space="preserve">Anfangs- bzw. </w:t>
            </w:r>
            <w:proofErr w:type="spellStart"/>
            <w:r w:rsidRPr="003B4507">
              <w:rPr>
                <w:rFonts w:cstheme="minorHAnsi"/>
                <w:lang w:val="de-DE"/>
              </w:rPr>
              <w:t>Endmarke</w:t>
            </w:r>
            <w:proofErr w:type="spellEnd"/>
            <w:r w:rsidRPr="003B4507">
              <w:rPr>
                <w:rFonts w:cstheme="minorHAnsi"/>
                <w:lang w:val="de-DE"/>
              </w:rPr>
              <w:t xml:space="preserve"> setzen</w:t>
            </w:r>
          </w:p>
        </w:tc>
        <w:tc>
          <w:tcPr>
            <w:tcW w:w="4340" w:type="dxa"/>
            <w:vAlign w:val="center"/>
          </w:tcPr>
          <w:p w14:paraId="1C411202" w14:textId="77777777" w:rsidR="00204E45" w:rsidRPr="003B4507" w:rsidRDefault="00204E45" w:rsidP="0041404A">
            <w:pPr>
              <w:pStyle w:val="Textkrper"/>
              <w:spacing w:after="0"/>
              <w:jc w:val="both"/>
              <w:rPr>
                <w:rFonts w:cstheme="minorHAnsi"/>
                <w:lang w:val="de-DE"/>
              </w:rPr>
            </w:pPr>
            <w:r w:rsidRPr="003B4507">
              <w:rPr>
                <w:rFonts w:cstheme="minorHAnsi"/>
                <w:lang w:val="de-DE"/>
              </w:rPr>
              <w:t>F8</w:t>
            </w:r>
          </w:p>
        </w:tc>
      </w:tr>
      <w:tr w:rsidR="00204E45" w:rsidRPr="003B4507" w14:paraId="40CBB0A5" w14:textId="77777777" w:rsidTr="0041404A">
        <w:trPr>
          <w:trHeight w:val="360"/>
        </w:trPr>
        <w:tc>
          <w:tcPr>
            <w:tcW w:w="4290" w:type="dxa"/>
            <w:vAlign w:val="center"/>
          </w:tcPr>
          <w:p w14:paraId="044B7D46" w14:textId="77777777" w:rsidR="00204E45" w:rsidRPr="003B4507" w:rsidRDefault="00204E45" w:rsidP="0041404A">
            <w:pPr>
              <w:pStyle w:val="Textkrper"/>
              <w:spacing w:after="0"/>
              <w:jc w:val="both"/>
              <w:rPr>
                <w:rFonts w:cstheme="minorHAnsi"/>
                <w:lang w:val="de-DE"/>
              </w:rPr>
            </w:pPr>
            <w:r w:rsidRPr="003B4507">
              <w:rPr>
                <w:rFonts w:cstheme="minorHAnsi"/>
                <w:lang w:val="de-DE"/>
              </w:rPr>
              <w:t>Alles auswählen</w:t>
            </w:r>
          </w:p>
        </w:tc>
        <w:tc>
          <w:tcPr>
            <w:tcW w:w="4340" w:type="dxa"/>
            <w:vAlign w:val="center"/>
          </w:tcPr>
          <w:p w14:paraId="5F11969B"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A</w:t>
            </w:r>
          </w:p>
        </w:tc>
      </w:tr>
      <w:tr w:rsidR="00204E45" w:rsidRPr="003B4507" w14:paraId="1FFA48DF" w14:textId="77777777" w:rsidTr="0041404A">
        <w:trPr>
          <w:trHeight w:val="360"/>
        </w:trPr>
        <w:tc>
          <w:tcPr>
            <w:tcW w:w="4290" w:type="dxa"/>
            <w:vAlign w:val="center"/>
          </w:tcPr>
          <w:p w14:paraId="614478D7" w14:textId="77777777" w:rsidR="00204E45" w:rsidRPr="003B4507" w:rsidRDefault="00204E45" w:rsidP="0041404A">
            <w:pPr>
              <w:pStyle w:val="Textkrper"/>
              <w:spacing w:after="0"/>
              <w:jc w:val="both"/>
              <w:rPr>
                <w:rFonts w:cstheme="minorHAnsi"/>
                <w:lang w:val="de-DE"/>
              </w:rPr>
            </w:pPr>
            <w:r w:rsidRPr="003B4507">
              <w:rPr>
                <w:rFonts w:cstheme="minorHAnsi"/>
                <w:lang w:val="de-DE"/>
              </w:rPr>
              <w:t>Kopieren</w:t>
            </w:r>
          </w:p>
        </w:tc>
        <w:tc>
          <w:tcPr>
            <w:tcW w:w="4340" w:type="dxa"/>
            <w:vAlign w:val="center"/>
          </w:tcPr>
          <w:p w14:paraId="1ADCB436"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C</w:t>
            </w:r>
          </w:p>
        </w:tc>
      </w:tr>
      <w:tr w:rsidR="00204E45" w:rsidRPr="003B4507" w14:paraId="4A2EACD2" w14:textId="77777777" w:rsidTr="0041404A">
        <w:trPr>
          <w:trHeight w:val="360"/>
        </w:trPr>
        <w:tc>
          <w:tcPr>
            <w:tcW w:w="4290" w:type="dxa"/>
            <w:vAlign w:val="center"/>
          </w:tcPr>
          <w:p w14:paraId="5FCA50E7" w14:textId="77777777" w:rsidR="00204E45" w:rsidRPr="003B4507" w:rsidRDefault="00204E45" w:rsidP="0041404A">
            <w:pPr>
              <w:pStyle w:val="Textkrper"/>
              <w:spacing w:after="0"/>
              <w:jc w:val="both"/>
              <w:rPr>
                <w:rFonts w:cstheme="minorHAnsi"/>
                <w:lang w:val="de-DE"/>
              </w:rPr>
            </w:pPr>
            <w:r w:rsidRPr="003B4507">
              <w:rPr>
                <w:rFonts w:cstheme="minorHAnsi"/>
                <w:lang w:val="de-DE"/>
              </w:rPr>
              <w:t>Ausschneiden</w:t>
            </w:r>
          </w:p>
        </w:tc>
        <w:tc>
          <w:tcPr>
            <w:tcW w:w="4340" w:type="dxa"/>
            <w:vAlign w:val="center"/>
          </w:tcPr>
          <w:p w14:paraId="6F8E891A"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X</w:t>
            </w:r>
          </w:p>
        </w:tc>
      </w:tr>
      <w:tr w:rsidR="00204E45" w:rsidRPr="003B4507" w14:paraId="0CDF56E0" w14:textId="77777777" w:rsidTr="0041404A">
        <w:trPr>
          <w:trHeight w:val="360"/>
        </w:trPr>
        <w:tc>
          <w:tcPr>
            <w:tcW w:w="4290" w:type="dxa"/>
            <w:vAlign w:val="center"/>
          </w:tcPr>
          <w:p w14:paraId="7BA8D039" w14:textId="77777777" w:rsidR="00204E45" w:rsidRPr="003B4507" w:rsidRDefault="00204E45" w:rsidP="0041404A">
            <w:pPr>
              <w:pStyle w:val="Textkrper"/>
              <w:spacing w:after="0"/>
              <w:jc w:val="both"/>
              <w:rPr>
                <w:rFonts w:cstheme="minorHAnsi"/>
                <w:lang w:val="de-DE"/>
              </w:rPr>
            </w:pPr>
            <w:r w:rsidRPr="003B4507">
              <w:rPr>
                <w:rFonts w:cstheme="minorHAnsi"/>
                <w:lang w:val="de-DE"/>
              </w:rPr>
              <w:t>Einfügen</w:t>
            </w:r>
          </w:p>
        </w:tc>
        <w:tc>
          <w:tcPr>
            <w:tcW w:w="4340" w:type="dxa"/>
            <w:vAlign w:val="center"/>
          </w:tcPr>
          <w:p w14:paraId="1649160B"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V</w:t>
            </w:r>
          </w:p>
        </w:tc>
      </w:tr>
      <w:tr w:rsidR="00204E45" w:rsidRPr="003B4507" w14:paraId="3D38F76B" w14:textId="77777777" w:rsidTr="0041404A">
        <w:trPr>
          <w:trHeight w:val="360"/>
        </w:trPr>
        <w:tc>
          <w:tcPr>
            <w:tcW w:w="4290" w:type="dxa"/>
            <w:vAlign w:val="center"/>
          </w:tcPr>
          <w:p w14:paraId="6F148FA9" w14:textId="77777777" w:rsidR="00204E45" w:rsidRPr="003B4507" w:rsidRDefault="00204E45" w:rsidP="0041404A">
            <w:pPr>
              <w:pStyle w:val="Textkrper"/>
              <w:spacing w:after="0"/>
              <w:jc w:val="both"/>
              <w:rPr>
                <w:rFonts w:cstheme="minorHAnsi"/>
                <w:lang w:val="de-DE"/>
              </w:rPr>
            </w:pPr>
            <w:r w:rsidRPr="003B4507">
              <w:rPr>
                <w:rFonts w:cstheme="minorHAnsi"/>
                <w:lang w:val="de-DE"/>
              </w:rPr>
              <w:t>Vorheriges Wort löschen</w:t>
            </w:r>
          </w:p>
        </w:tc>
        <w:tc>
          <w:tcPr>
            <w:tcW w:w="4340" w:type="dxa"/>
            <w:vAlign w:val="center"/>
          </w:tcPr>
          <w:p w14:paraId="02D840C2"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Rücktaste</w:t>
            </w:r>
          </w:p>
        </w:tc>
      </w:tr>
      <w:tr w:rsidR="00204E45" w:rsidRPr="003B4507" w14:paraId="70AAAA53" w14:textId="77777777" w:rsidTr="0041404A">
        <w:trPr>
          <w:trHeight w:val="360"/>
        </w:trPr>
        <w:tc>
          <w:tcPr>
            <w:tcW w:w="4290" w:type="dxa"/>
            <w:vAlign w:val="center"/>
          </w:tcPr>
          <w:p w14:paraId="4D788C67" w14:textId="77777777" w:rsidR="00204E45" w:rsidRPr="003B4507" w:rsidRDefault="00204E45" w:rsidP="0041404A">
            <w:pPr>
              <w:pStyle w:val="Textkrper"/>
              <w:spacing w:after="0"/>
              <w:jc w:val="both"/>
              <w:rPr>
                <w:rFonts w:cstheme="minorHAnsi"/>
                <w:lang w:val="de-DE"/>
              </w:rPr>
            </w:pPr>
            <w:r w:rsidRPr="003B4507">
              <w:rPr>
                <w:rFonts w:cstheme="minorHAnsi"/>
                <w:lang w:val="de-DE"/>
              </w:rPr>
              <w:t>Aktuelles Wort löschen</w:t>
            </w:r>
          </w:p>
        </w:tc>
        <w:tc>
          <w:tcPr>
            <w:tcW w:w="4340" w:type="dxa"/>
            <w:vAlign w:val="center"/>
          </w:tcPr>
          <w:p w14:paraId="24AF35AB"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entfernen</w:t>
            </w:r>
          </w:p>
        </w:tc>
      </w:tr>
      <w:tr w:rsidR="00204E45" w:rsidRPr="003B4507" w14:paraId="30278564" w14:textId="77777777" w:rsidTr="0041404A">
        <w:trPr>
          <w:trHeight w:val="360"/>
        </w:trPr>
        <w:tc>
          <w:tcPr>
            <w:tcW w:w="4290" w:type="dxa"/>
          </w:tcPr>
          <w:p w14:paraId="5E551DBF" w14:textId="77777777" w:rsidR="00204E45" w:rsidRPr="003B4507" w:rsidRDefault="00204E45" w:rsidP="0041404A">
            <w:pPr>
              <w:pStyle w:val="Textkrper"/>
              <w:spacing w:after="0"/>
              <w:jc w:val="both"/>
              <w:rPr>
                <w:rFonts w:cstheme="minorHAnsi"/>
                <w:lang w:val="de-DE"/>
              </w:rPr>
            </w:pPr>
            <w:r w:rsidRPr="003B4507">
              <w:rPr>
                <w:rFonts w:cstheme="minorHAnsi"/>
                <w:lang w:val="de-DE"/>
              </w:rPr>
              <w:t>Vorheriges Zeichen löschen</w:t>
            </w:r>
          </w:p>
        </w:tc>
        <w:tc>
          <w:tcPr>
            <w:tcW w:w="4340" w:type="dxa"/>
          </w:tcPr>
          <w:p w14:paraId="0263224D" w14:textId="77777777" w:rsidR="00204E45" w:rsidRPr="003B4507" w:rsidRDefault="00204E45" w:rsidP="0041404A">
            <w:pPr>
              <w:pStyle w:val="Textkrper"/>
              <w:spacing w:after="0"/>
              <w:jc w:val="both"/>
              <w:rPr>
                <w:rFonts w:cstheme="minorHAnsi"/>
                <w:lang w:val="de-DE"/>
              </w:rPr>
            </w:pPr>
            <w:r w:rsidRPr="003B4507">
              <w:rPr>
                <w:rFonts w:cstheme="minorHAnsi"/>
                <w:lang w:val="de-DE"/>
              </w:rPr>
              <w:t>Rücktaste</w:t>
            </w:r>
          </w:p>
        </w:tc>
      </w:tr>
      <w:tr w:rsidR="00204E45" w:rsidRPr="003B4507" w14:paraId="55A9005A" w14:textId="77777777" w:rsidTr="0041404A">
        <w:trPr>
          <w:trHeight w:val="360"/>
        </w:trPr>
        <w:tc>
          <w:tcPr>
            <w:tcW w:w="4290" w:type="dxa"/>
            <w:vAlign w:val="center"/>
          </w:tcPr>
          <w:p w14:paraId="7735279E" w14:textId="77777777" w:rsidR="00204E45" w:rsidRPr="003B4507" w:rsidRDefault="00204E45" w:rsidP="0041404A">
            <w:pPr>
              <w:pStyle w:val="Textkrper"/>
              <w:spacing w:after="0"/>
              <w:jc w:val="both"/>
              <w:rPr>
                <w:rFonts w:cstheme="minorHAnsi"/>
                <w:lang w:val="de-DE"/>
              </w:rPr>
            </w:pPr>
            <w:r w:rsidRPr="003B4507">
              <w:rPr>
                <w:rFonts w:cstheme="minorHAnsi"/>
                <w:lang w:val="de-DE"/>
              </w:rPr>
              <w:t>Während der Bearbeitung zum nächsten Editierfeld gehen</w:t>
            </w:r>
          </w:p>
        </w:tc>
        <w:tc>
          <w:tcPr>
            <w:tcW w:w="4340" w:type="dxa"/>
            <w:vAlign w:val="center"/>
          </w:tcPr>
          <w:p w14:paraId="4D3DC485" w14:textId="77777777" w:rsidR="00204E45" w:rsidRPr="003B4507" w:rsidRDefault="00204E45" w:rsidP="0041404A">
            <w:pPr>
              <w:pStyle w:val="Textkrper"/>
              <w:spacing w:after="0"/>
              <w:jc w:val="both"/>
              <w:rPr>
                <w:rFonts w:cstheme="minorHAnsi"/>
                <w:lang w:val="de-DE"/>
              </w:rPr>
            </w:pPr>
            <w:r w:rsidRPr="003B4507">
              <w:rPr>
                <w:rFonts w:cstheme="minorHAnsi"/>
                <w:lang w:val="de-DE"/>
              </w:rPr>
              <w:t>Enter</w:t>
            </w:r>
          </w:p>
        </w:tc>
      </w:tr>
      <w:tr w:rsidR="00204E45" w:rsidRPr="003B4507" w14:paraId="7522F3BC" w14:textId="77777777" w:rsidTr="0041404A">
        <w:trPr>
          <w:trHeight w:val="360"/>
        </w:trPr>
        <w:tc>
          <w:tcPr>
            <w:tcW w:w="4290" w:type="dxa"/>
            <w:vAlign w:val="center"/>
          </w:tcPr>
          <w:p w14:paraId="4F7F54F6" w14:textId="77777777" w:rsidR="00204E45" w:rsidRPr="003B4507" w:rsidRDefault="00204E45" w:rsidP="0041404A">
            <w:pPr>
              <w:pStyle w:val="Textkrper"/>
              <w:spacing w:after="0"/>
              <w:jc w:val="both"/>
              <w:rPr>
                <w:rFonts w:cstheme="minorHAnsi"/>
                <w:lang w:val="de-DE"/>
              </w:rPr>
            </w:pPr>
            <w:r w:rsidRPr="003B4507">
              <w:rPr>
                <w:rFonts w:cstheme="minorHAnsi"/>
                <w:lang w:val="de-DE"/>
              </w:rPr>
              <w:t>Bei ausgeschalteter Bearbeitung zum nächsten Editierfeld gehen</w:t>
            </w:r>
          </w:p>
        </w:tc>
        <w:tc>
          <w:tcPr>
            <w:tcW w:w="4340" w:type="dxa"/>
            <w:vAlign w:val="center"/>
          </w:tcPr>
          <w:p w14:paraId="62EB3A28" w14:textId="77777777" w:rsidR="00204E45" w:rsidRPr="003B4507" w:rsidRDefault="00204E45" w:rsidP="0041404A">
            <w:pPr>
              <w:pStyle w:val="Textkrper"/>
              <w:spacing w:after="0"/>
              <w:jc w:val="both"/>
              <w:rPr>
                <w:rFonts w:cstheme="minorHAnsi"/>
                <w:lang w:val="de-DE"/>
              </w:rPr>
            </w:pPr>
            <w:r w:rsidRPr="003B4507">
              <w:rPr>
                <w:rFonts w:cstheme="minorHAnsi"/>
                <w:lang w:val="de-DE"/>
              </w:rPr>
              <w:t>Äußere, rechte Daumentaste</w:t>
            </w:r>
          </w:p>
        </w:tc>
      </w:tr>
      <w:tr w:rsidR="00204E45" w:rsidRPr="003B4507" w14:paraId="238910AD" w14:textId="77777777" w:rsidTr="0041404A">
        <w:trPr>
          <w:trHeight w:val="360"/>
        </w:trPr>
        <w:tc>
          <w:tcPr>
            <w:tcW w:w="4290" w:type="dxa"/>
            <w:vAlign w:val="center"/>
          </w:tcPr>
          <w:p w14:paraId="58ED6004" w14:textId="77777777" w:rsidR="00204E45" w:rsidRPr="003B4507" w:rsidRDefault="00204E45" w:rsidP="0041404A">
            <w:pPr>
              <w:pStyle w:val="Textkrper"/>
              <w:spacing w:after="0"/>
              <w:jc w:val="both"/>
              <w:rPr>
                <w:rFonts w:cstheme="minorHAnsi"/>
                <w:lang w:val="de-DE"/>
              </w:rPr>
            </w:pPr>
            <w:r w:rsidRPr="003B4507">
              <w:rPr>
                <w:rFonts w:cstheme="minorHAnsi"/>
                <w:lang w:val="de-DE"/>
              </w:rPr>
              <w:t>Bei ausgeschalteter Bearbeitung zum vorherigen Editierfeld gehen</w:t>
            </w:r>
          </w:p>
        </w:tc>
        <w:tc>
          <w:tcPr>
            <w:tcW w:w="4340" w:type="dxa"/>
            <w:vAlign w:val="center"/>
          </w:tcPr>
          <w:p w14:paraId="258968E0" w14:textId="77777777" w:rsidR="00204E45" w:rsidRPr="003B4507" w:rsidRDefault="00204E45" w:rsidP="0041404A">
            <w:pPr>
              <w:pStyle w:val="Textkrper"/>
              <w:spacing w:after="0"/>
              <w:jc w:val="both"/>
              <w:rPr>
                <w:rFonts w:cstheme="minorHAnsi"/>
                <w:lang w:val="de-DE"/>
              </w:rPr>
            </w:pPr>
            <w:r w:rsidRPr="003B4507">
              <w:rPr>
                <w:rFonts w:cstheme="minorHAnsi"/>
                <w:lang w:val="de-DE"/>
              </w:rPr>
              <w:t>Linke, äußere Daumentaste</w:t>
            </w:r>
          </w:p>
        </w:tc>
      </w:tr>
      <w:tr w:rsidR="00204E45" w:rsidRPr="003B4507" w14:paraId="11C6C634" w14:textId="77777777" w:rsidTr="0041404A">
        <w:trPr>
          <w:trHeight w:val="360"/>
        </w:trPr>
        <w:tc>
          <w:tcPr>
            <w:tcW w:w="4290" w:type="dxa"/>
            <w:vAlign w:val="center"/>
          </w:tcPr>
          <w:p w14:paraId="5C517245" w14:textId="77777777" w:rsidR="00204E45" w:rsidRPr="003B4507" w:rsidRDefault="00204E45" w:rsidP="0041404A">
            <w:pPr>
              <w:pStyle w:val="Textkrper"/>
              <w:spacing w:after="0"/>
              <w:jc w:val="both"/>
              <w:rPr>
                <w:rFonts w:cstheme="minorHAnsi"/>
                <w:lang w:val="de-DE"/>
              </w:rPr>
            </w:pPr>
            <w:r w:rsidRPr="003B4507">
              <w:rPr>
                <w:rFonts w:cstheme="minorHAnsi"/>
                <w:lang w:val="de-DE"/>
              </w:rPr>
              <w:t>Einfügemarke zum Anfang eines Textfeldes bewegen</w:t>
            </w:r>
          </w:p>
        </w:tc>
        <w:tc>
          <w:tcPr>
            <w:tcW w:w="4340" w:type="dxa"/>
            <w:vAlign w:val="center"/>
          </w:tcPr>
          <w:p w14:paraId="3B99AE76"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Cursor links</w:t>
            </w:r>
          </w:p>
        </w:tc>
      </w:tr>
      <w:tr w:rsidR="00204E45" w:rsidRPr="003B4507" w14:paraId="690AB169" w14:textId="77777777" w:rsidTr="0041404A">
        <w:trPr>
          <w:trHeight w:val="360"/>
        </w:trPr>
        <w:tc>
          <w:tcPr>
            <w:tcW w:w="4290" w:type="dxa"/>
            <w:vAlign w:val="center"/>
          </w:tcPr>
          <w:p w14:paraId="11AE6A7F" w14:textId="77777777" w:rsidR="00204E45" w:rsidRPr="003B4507" w:rsidRDefault="00204E45" w:rsidP="0041404A">
            <w:pPr>
              <w:pStyle w:val="Textkrper"/>
              <w:spacing w:after="0"/>
              <w:jc w:val="both"/>
              <w:rPr>
                <w:rFonts w:cstheme="minorHAnsi"/>
                <w:lang w:val="de-DE"/>
              </w:rPr>
            </w:pPr>
            <w:r w:rsidRPr="003B4507">
              <w:rPr>
                <w:rFonts w:cstheme="minorHAnsi"/>
                <w:lang w:val="de-DE"/>
              </w:rPr>
              <w:t>Die Einfügemarke zum Ende eines Textfeldes bewegen</w:t>
            </w:r>
          </w:p>
        </w:tc>
        <w:tc>
          <w:tcPr>
            <w:tcW w:w="4340" w:type="dxa"/>
            <w:vAlign w:val="center"/>
          </w:tcPr>
          <w:p w14:paraId="6B38470D"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roofErr w:type="spellStart"/>
            <w:r w:rsidRPr="003B4507">
              <w:rPr>
                <w:rFonts w:cstheme="minorHAnsi"/>
                <w:lang w:val="de-DE"/>
              </w:rPr>
              <w:t>Fn</w:t>
            </w:r>
            <w:proofErr w:type="spellEnd"/>
            <w:r w:rsidRPr="003B4507">
              <w:rPr>
                <w:rFonts w:cstheme="minorHAnsi"/>
                <w:lang w:val="de-DE"/>
              </w:rPr>
              <w:t xml:space="preserve"> + Cursor rechts</w:t>
            </w:r>
          </w:p>
        </w:tc>
      </w:tr>
      <w:tr w:rsidR="00204E45" w:rsidRPr="003B4507" w14:paraId="4752C75E" w14:textId="77777777" w:rsidTr="0041404A">
        <w:trPr>
          <w:trHeight w:val="360"/>
        </w:trPr>
        <w:tc>
          <w:tcPr>
            <w:tcW w:w="4290" w:type="dxa"/>
            <w:vAlign w:val="center"/>
          </w:tcPr>
          <w:p w14:paraId="5A44F45E" w14:textId="77777777" w:rsidR="00204E45" w:rsidRPr="003B4507" w:rsidRDefault="00204E45" w:rsidP="0041404A">
            <w:pPr>
              <w:pStyle w:val="Textkrper"/>
              <w:spacing w:after="0"/>
              <w:jc w:val="both"/>
              <w:rPr>
                <w:rFonts w:cstheme="minorHAnsi"/>
                <w:lang w:val="de-DE"/>
              </w:rPr>
            </w:pPr>
            <w:r w:rsidRPr="003B4507">
              <w:rPr>
                <w:rFonts w:cstheme="minorHAnsi"/>
                <w:lang w:val="de-DE"/>
              </w:rPr>
              <w:t>Autoscrollen starten</w:t>
            </w:r>
          </w:p>
        </w:tc>
        <w:tc>
          <w:tcPr>
            <w:tcW w:w="4340" w:type="dxa"/>
            <w:vAlign w:val="center"/>
          </w:tcPr>
          <w:p w14:paraId="225F9138" w14:textId="77777777" w:rsidR="00204E45" w:rsidRPr="003B4507" w:rsidRDefault="00204E45" w:rsidP="0041404A">
            <w:pPr>
              <w:pStyle w:val="Textkrper"/>
              <w:spacing w:after="0"/>
              <w:jc w:val="both"/>
              <w:rPr>
                <w:rFonts w:cstheme="minorHAnsi"/>
                <w:lang w:val="de-DE"/>
              </w:rPr>
            </w:pPr>
            <w:r w:rsidRPr="003B4507">
              <w:rPr>
                <w:rFonts w:cstheme="minorHAnsi"/>
                <w:lang w:val="de-DE"/>
              </w:rPr>
              <w:t>Alt + G</w:t>
            </w:r>
          </w:p>
        </w:tc>
      </w:tr>
      <w:tr w:rsidR="00204E45" w:rsidRPr="003B4507" w14:paraId="65C7CA98" w14:textId="77777777" w:rsidTr="0041404A">
        <w:trPr>
          <w:trHeight w:val="360"/>
        </w:trPr>
        <w:tc>
          <w:tcPr>
            <w:tcW w:w="4290" w:type="dxa"/>
            <w:vAlign w:val="center"/>
          </w:tcPr>
          <w:p w14:paraId="4DB73990" w14:textId="77777777" w:rsidR="00204E45" w:rsidRPr="003B4507" w:rsidRDefault="00204E45" w:rsidP="0041404A">
            <w:pPr>
              <w:pStyle w:val="Textkrper"/>
              <w:spacing w:after="0"/>
              <w:jc w:val="both"/>
              <w:rPr>
                <w:rFonts w:cstheme="minorHAnsi"/>
                <w:lang w:val="de-DE"/>
              </w:rPr>
            </w:pPr>
            <w:r w:rsidRPr="003B4507">
              <w:rPr>
                <w:rFonts w:cstheme="minorHAnsi"/>
                <w:lang w:val="de-DE"/>
              </w:rPr>
              <w:t>Autoscroll Geschwindigkeit erhöhen</w:t>
            </w:r>
          </w:p>
        </w:tc>
        <w:tc>
          <w:tcPr>
            <w:tcW w:w="4340" w:type="dxa"/>
            <w:vAlign w:val="center"/>
          </w:tcPr>
          <w:p w14:paraId="0928300B"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
        </w:tc>
      </w:tr>
      <w:tr w:rsidR="00204E45" w:rsidRPr="003B4507" w14:paraId="54AE6601" w14:textId="77777777" w:rsidTr="0041404A">
        <w:trPr>
          <w:trHeight w:val="360"/>
        </w:trPr>
        <w:tc>
          <w:tcPr>
            <w:tcW w:w="4290" w:type="dxa"/>
            <w:vAlign w:val="center"/>
          </w:tcPr>
          <w:p w14:paraId="3CB416B1" w14:textId="77777777" w:rsidR="00204E45" w:rsidRPr="003B4507" w:rsidRDefault="00204E45" w:rsidP="0041404A">
            <w:pPr>
              <w:pStyle w:val="Textkrper"/>
              <w:spacing w:after="0"/>
              <w:jc w:val="both"/>
              <w:rPr>
                <w:rFonts w:cstheme="minorHAnsi"/>
                <w:lang w:val="de-DE"/>
              </w:rPr>
            </w:pPr>
            <w:r w:rsidRPr="003B4507">
              <w:rPr>
                <w:rFonts w:cstheme="minorHAnsi"/>
                <w:lang w:val="de-DE"/>
              </w:rPr>
              <w:t>Autoscroll Geschwindigkeit reduzieren</w:t>
            </w:r>
          </w:p>
        </w:tc>
        <w:tc>
          <w:tcPr>
            <w:tcW w:w="4340" w:type="dxa"/>
            <w:vAlign w:val="center"/>
          </w:tcPr>
          <w:p w14:paraId="63D7463C"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w:t>
            </w:r>
          </w:p>
        </w:tc>
      </w:tr>
      <w:tr w:rsidR="00204E45" w:rsidRPr="003B4507" w14:paraId="3E1C4761" w14:textId="77777777" w:rsidTr="0041404A">
        <w:trPr>
          <w:trHeight w:val="360"/>
        </w:trPr>
        <w:tc>
          <w:tcPr>
            <w:tcW w:w="4290" w:type="dxa"/>
            <w:vAlign w:val="center"/>
          </w:tcPr>
          <w:p w14:paraId="418C1805" w14:textId="77777777" w:rsidR="00204E45" w:rsidRPr="003B4507" w:rsidRDefault="00204E45" w:rsidP="0041404A">
            <w:pPr>
              <w:pStyle w:val="Textkrper"/>
              <w:spacing w:after="0"/>
              <w:jc w:val="both"/>
              <w:rPr>
                <w:rFonts w:cstheme="minorHAnsi"/>
                <w:lang w:val="de-DE"/>
              </w:rPr>
            </w:pPr>
            <w:r w:rsidRPr="003B4507">
              <w:rPr>
                <w:rFonts w:cstheme="minorHAnsi"/>
                <w:lang w:val="de-DE"/>
              </w:rPr>
              <w:t>Lesemodus ein- bzw. Ausschalten</w:t>
            </w:r>
          </w:p>
        </w:tc>
        <w:tc>
          <w:tcPr>
            <w:tcW w:w="4340" w:type="dxa"/>
            <w:vAlign w:val="center"/>
          </w:tcPr>
          <w:p w14:paraId="3682419F" w14:textId="77777777" w:rsidR="00204E45" w:rsidRPr="003B4507" w:rsidRDefault="00204E45" w:rsidP="0041404A">
            <w:pPr>
              <w:pStyle w:val="Textkrper"/>
              <w:spacing w:after="0"/>
              <w:jc w:val="both"/>
              <w:rPr>
                <w:rFonts w:cstheme="minorHAnsi"/>
                <w:lang w:val="de-DE"/>
              </w:rPr>
            </w:pPr>
            <w:proofErr w:type="spellStart"/>
            <w:r w:rsidRPr="003B4507">
              <w:rPr>
                <w:rFonts w:cstheme="minorHAnsi"/>
                <w:lang w:val="de-DE"/>
              </w:rPr>
              <w:t>Ctrl</w:t>
            </w:r>
            <w:proofErr w:type="spellEnd"/>
            <w:r w:rsidRPr="003B4507">
              <w:rPr>
                <w:rFonts w:cstheme="minorHAnsi"/>
                <w:lang w:val="de-DE"/>
              </w:rPr>
              <w:t xml:space="preserve"> + R</w:t>
            </w:r>
          </w:p>
        </w:tc>
      </w:tr>
      <w:tr w:rsidR="00204E45" w:rsidRPr="003B4507" w14:paraId="4E1F87E3" w14:textId="77777777" w:rsidTr="0041404A">
        <w:trPr>
          <w:trHeight w:val="360"/>
        </w:trPr>
        <w:tc>
          <w:tcPr>
            <w:tcW w:w="4290" w:type="dxa"/>
            <w:vAlign w:val="center"/>
          </w:tcPr>
          <w:p w14:paraId="5DEB2D2D" w14:textId="77777777" w:rsidR="00204E45" w:rsidRPr="003B4507" w:rsidRDefault="00204E45" w:rsidP="0041404A">
            <w:pPr>
              <w:pStyle w:val="Textkrper"/>
              <w:spacing w:after="0"/>
              <w:jc w:val="both"/>
              <w:rPr>
                <w:rFonts w:cstheme="minorHAnsi"/>
                <w:lang w:val="de-DE"/>
              </w:rPr>
            </w:pPr>
            <w:r w:rsidRPr="003B4507">
              <w:rPr>
                <w:rFonts w:cstheme="minorHAnsi"/>
                <w:lang w:val="de-DE"/>
              </w:rPr>
              <w:t>Lesezeichenmenü</w:t>
            </w:r>
          </w:p>
        </w:tc>
        <w:tc>
          <w:tcPr>
            <w:tcW w:w="4340" w:type="dxa"/>
            <w:vAlign w:val="center"/>
          </w:tcPr>
          <w:p w14:paraId="2231087E" w14:textId="77777777" w:rsidR="00204E45" w:rsidRPr="003B4507" w:rsidRDefault="00204E45" w:rsidP="0041404A">
            <w:pPr>
              <w:pStyle w:val="Textkrper"/>
              <w:spacing w:after="0"/>
              <w:jc w:val="both"/>
              <w:rPr>
                <w:rFonts w:cstheme="minorHAnsi"/>
                <w:lang w:val="de-DE"/>
              </w:rPr>
            </w:pPr>
            <w:r w:rsidRPr="003B4507">
              <w:rPr>
                <w:rFonts w:cstheme="minorHAnsi"/>
                <w:lang w:val="de-DE"/>
              </w:rPr>
              <w:t>Alt + M</w:t>
            </w:r>
          </w:p>
        </w:tc>
      </w:tr>
      <w:tr w:rsidR="00204E45" w:rsidRPr="005C1B84" w14:paraId="06B92AA6" w14:textId="77777777" w:rsidTr="0041404A">
        <w:trPr>
          <w:trHeight w:val="360"/>
        </w:trPr>
        <w:tc>
          <w:tcPr>
            <w:tcW w:w="4290" w:type="dxa"/>
            <w:vAlign w:val="center"/>
          </w:tcPr>
          <w:p w14:paraId="2AACFF8F" w14:textId="77777777" w:rsidR="00204E45" w:rsidRPr="003B4507" w:rsidRDefault="00204E45" w:rsidP="0041404A">
            <w:pPr>
              <w:pStyle w:val="Textkrper"/>
              <w:spacing w:after="0"/>
              <w:jc w:val="both"/>
              <w:rPr>
                <w:rFonts w:cstheme="minorHAnsi"/>
                <w:lang w:val="de-DE"/>
              </w:rPr>
            </w:pPr>
            <w:r w:rsidRPr="003B4507">
              <w:rPr>
                <w:rFonts w:cstheme="minorHAnsi"/>
                <w:lang w:val="de-DE"/>
              </w:rPr>
              <w:t>Zu Lesezeichen springen</w:t>
            </w:r>
          </w:p>
        </w:tc>
        <w:tc>
          <w:tcPr>
            <w:tcW w:w="4340" w:type="dxa"/>
            <w:vAlign w:val="center"/>
          </w:tcPr>
          <w:p w14:paraId="49D4E099" w14:textId="77777777" w:rsidR="00204E45" w:rsidRPr="005C1B84" w:rsidRDefault="00204E45" w:rsidP="0041404A">
            <w:pPr>
              <w:pStyle w:val="Textkrper"/>
              <w:spacing w:after="0"/>
              <w:jc w:val="both"/>
              <w:rPr>
                <w:rFonts w:asciiTheme="majorHAnsi" w:hAnsiTheme="majorHAnsi" w:cstheme="majorHAnsi"/>
                <w:lang w:val="de-DE"/>
              </w:rPr>
            </w:pPr>
            <w:proofErr w:type="spellStart"/>
            <w:r w:rsidRPr="005C1B84">
              <w:rPr>
                <w:rFonts w:asciiTheme="majorHAnsi" w:hAnsiTheme="majorHAnsi" w:cstheme="majorHAnsi"/>
                <w:lang w:val="de-DE"/>
              </w:rPr>
              <w:t>Ctrl</w:t>
            </w:r>
            <w:proofErr w:type="spellEnd"/>
            <w:r w:rsidRPr="005C1B84">
              <w:rPr>
                <w:rFonts w:asciiTheme="majorHAnsi" w:hAnsiTheme="majorHAnsi" w:cstheme="majorHAnsi"/>
                <w:lang w:val="de-DE"/>
              </w:rPr>
              <w:t xml:space="preserve"> + J</w:t>
            </w:r>
          </w:p>
        </w:tc>
      </w:tr>
      <w:tr w:rsidR="00204E45" w:rsidRPr="005C1B84" w14:paraId="3A6CD96E" w14:textId="77777777" w:rsidTr="0041404A">
        <w:trPr>
          <w:trHeight w:val="360"/>
        </w:trPr>
        <w:tc>
          <w:tcPr>
            <w:tcW w:w="4290" w:type="dxa"/>
            <w:vAlign w:val="center"/>
          </w:tcPr>
          <w:p w14:paraId="08A5C659" w14:textId="77777777" w:rsidR="00204E45" w:rsidRPr="003B4507" w:rsidRDefault="00204E45" w:rsidP="0041404A">
            <w:pPr>
              <w:pStyle w:val="Textkrper"/>
              <w:spacing w:after="0"/>
              <w:jc w:val="both"/>
              <w:rPr>
                <w:rFonts w:cstheme="minorHAnsi"/>
                <w:lang w:val="de-DE"/>
              </w:rPr>
            </w:pPr>
            <w:r w:rsidRPr="003B4507">
              <w:rPr>
                <w:rFonts w:cstheme="minorHAnsi"/>
                <w:lang w:val="de-DE"/>
              </w:rPr>
              <w:t>Lesezeichen einfügen</w:t>
            </w:r>
          </w:p>
        </w:tc>
        <w:tc>
          <w:tcPr>
            <w:tcW w:w="4340" w:type="dxa"/>
            <w:vAlign w:val="center"/>
          </w:tcPr>
          <w:p w14:paraId="5AB705F8" w14:textId="77777777" w:rsidR="00204E45" w:rsidRPr="005C1B84" w:rsidRDefault="00204E45" w:rsidP="0041404A">
            <w:pPr>
              <w:pStyle w:val="Textkrper"/>
              <w:spacing w:after="0"/>
              <w:jc w:val="both"/>
              <w:rPr>
                <w:rFonts w:asciiTheme="majorHAnsi" w:hAnsiTheme="majorHAnsi" w:cstheme="majorHAnsi"/>
                <w:lang w:val="de-DE"/>
              </w:rPr>
            </w:pPr>
            <w:proofErr w:type="spellStart"/>
            <w:r w:rsidRPr="005C1B84">
              <w:rPr>
                <w:rFonts w:asciiTheme="majorHAnsi" w:hAnsiTheme="majorHAnsi" w:cstheme="majorHAnsi"/>
                <w:lang w:val="de-DE"/>
              </w:rPr>
              <w:t>Ctrl</w:t>
            </w:r>
            <w:proofErr w:type="spellEnd"/>
            <w:r w:rsidRPr="005C1B84">
              <w:rPr>
                <w:rFonts w:asciiTheme="majorHAnsi" w:hAnsiTheme="majorHAnsi" w:cstheme="majorHAnsi"/>
                <w:lang w:val="de-DE"/>
              </w:rPr>
              <w:t xml:space="preserve"> + B]</w:t>
            </w:r>
          </w:p>
        </w:tc>
      </w:tr>
      <w:tr w:rsidR="00204E45" w:rsidRPr="005C1B84" w14:paraId="7B87E881" w14:textId="77777777" w:rsidTr="0041404A">
        <w:trPr>
          <w:trHeight w:val="360"/>
        </w:trPr>
        <w:tc>
          <w:tcPr>
            <w:tcW w:w="4290" w:type="dxa"/>
            <w:vAlign w:val="center"/>
          </w:tcPr>
          <w:p w14:paraId="7CDE1EBC" w14:textId="77777777" w:rsidR="00204E45" w:rsidRPr="003B4507" w:rsidRDefault="00204E45" w:rsidP="0041404A">
            <w:pPr>
              <w:pStyle w:val="Textkrper"/>
              <w:spacing w:after="0"/>
              <w:jc w:val="both"/>
              <w:rPr>
                <w:rFonts w:cstheme="minorHAnsi"/>
                <w:lang w:val="de-DE"/>
              </w:rPr>
            </w:pPr>
            <w:r w:rsidRPr="003B4507">
              <w:rPr>
                <w:rFonts w:cstheme="minorHAnsi"/>
                <w:lang w:val="de-DE"/>
              </w:rPr>
              <w:t>Buch löschen</w:t>
            </w:r>
          </w:p>
        </w:tc>
        <w:tc>
          <w:tcPr>
            <w:tcW w:w="4340" w:type="dxa"/>
            <w:vAlign w:val="center"/>
          </w:tcPr>
          <w:p w14:paraId="704E00F7" w14:textId="77777777" w:rsidR="00204E45" w:rsidRPr="005C1B84" w:rsidRDefault="00204E45" w:rsidP="0041404A">
            <w:pPr>
              <w:pStyle w:val="Textkrper"/>
              <w:spacing w:after="0"/>
              <w:jc w:val="both"/>
              <w:rPr>
                <w:rFonts w:asciiTheme="majorHAnsi" w:hAnsiTheme="majorHAnsi" w:cstheme="majorHAnsi"/>
                <w:lang w:val="de-DE"/>
              </w:rPr>
            </w:pPr>
            <w:r w:rsidRPr="005C1B84">
              <w:rPr>
                <w:rFonts w:asciiTheme="majorHAnsi" w:hAnsiTheme="majorHAnsi" w:cstheme="majorHAnsi"/>
                <w:lang w:val="de-DE"/>
              </w:rPr>
              <w:t>Entfernen</w:t>
            </w:r>
          </w:p>
        </w:tc>
      </w:tr>
      <w:tr w:rsidR="00204E45" w:rsidRPr="005C1B84" w14:paraId="2C13A6D2" w14:textId="77777777" w:rsidTr="0041404A">
        <w:trPr>
          <w:trHeight w:val="360"/>
        </w:trPr>
        <w:tc>
          <w:tcPr>
            <w:tcW w:w="4290" w:type="dxa"/>
            <w:vAlign w:val="center"/>
          </w:tcPr>
          <w:p w14:paraId="27EFA8E8" w14:textId="77777777" w:rsidR="00204E45" w:rsidRPr="004E1185" w:rsidRDefault="00204E45" w:rsidP="0041404A">
            <w:pPr>
              <w:pStyle w:val="Textkrper"/>
              <w:spacing w:after="0"/>
              <w:jc w:val="both"/>
              <w:rPr>
                <w:rFonts w:cstheme="minorHAnsi"/>
                <w:lang w:val="de-CH"/>
              </w:rPr>
            </w:pPr>
            <w:r w:rsidRPr="004E1185">
              <w:rPr>
                <w:rFonts w:cstheme="minorHAnsi"/>
                <w:lang w:val="de-CH"/>
              </w:rPr>
              <w:t xml:space="preserve">Wo bin ich? </w:t>
            </w:r>
            <w:proofErr w:type="gramStart"/>
            <w:r w:rsidRPr="004E1185">
              <w:rPr>
                <w:rFonts w:cstheme="minorHAnsi"/>
                <w:lang w:val="de-CH"/>
              </w:rPr>
              <w:t>(.</w:t>
            </w:r>
            <w:proofErr w:type="spellStart"/>
            <w:r w:rsidRPr="004E1185">
              <w:rPr>
                <w:rFonts w:cstheme="minorHAnsi"/>
                <w:lang w:val="de-CH"/>
              </w:rPr>
              <w:t>brf</w:t>
            </w:r>
            <w:proofErr w:type="spellEnd"/>
            <w:proofErr w:type="gramEnd"/>
            <w:r w:rsidRPr="004E1185">
              <w:rPr>
                <w:rFonts w:cstheme="minorHAnsi"/>
                <w:lang w:val="de-CH"/>
              </w:rPr>
              <w:t xml:space="preserve"> Formatoptionen sind eingeschaltet)</w:t>
            </w:r>
          </w:p>
        </w:tc>
        <w:tc>
          <w:tcPr>
            <w:tcW w:w="4340" w:type="dxa"/>
            <w:vAlign w:val="center"/>
          </w:tcPr>
          <w:p w14:paraId="302F927E" w14:textId="77777777" w:rsidR="00204E45" w:rsidRPr="005C1B84" w:rsidRDefault="00204E45" w:rsidP="0041404A">
            <w:pPr>
              <w:pStyle w:val="Textkrper"/>
              <w:spacing w:after="0"/>
              <w:jc w:val="both"/>
              <w:rPr>
                <w:rFonts w:asciiTheme="majorHAnsi" w:hAnsiTheme="majorHAnsi" w:cstheme="majorHAnsi"/>
              </w:rPr>
            </w:pPr>
            <w:r>
              <w:rPr>
                <w:rFonts w:asciiTheme="majorHAnsi" w:hAnsiTheme="majorHAnsi" w:cstheme="majorHAnsi"/>
              </w:rPr>
              <w:t>Ctrl + w</w:t>
            </w:r>
          </w:p>
        </w:tc>
      </w:tr>
      <w:tr w:rsidR="00204E45" w:rsidRPr="005C1B84" w14:paraId="15D4FC55" w14:textId="77777777" w:rsidTr="0041404A">
        <w:trPr>
          <w:trHeight w:val="360"/>
        </w:trPr>
        <w:tc>
          <w:tcPr>
            <w:tcW w:w="4290" w:type="dxa"/>
            <w:vAlign w:val="center"/>
          </w:tcPr>
          <w:p w14:paraId="08F37EDD" w14:textId="77777777" w:rsidR="00204E45" w:rsidRPr="004E1185" w:rsidRDefault="00204E45" w:rsidP="0041404A">
            <w:pPr>
              <w:pStyle w:val="Textkrper"/>
              <w:spacing w:after="0"/>
              <w:jc w:val="both"/>
              <w:rPr>
                <w:rFonts w:cstheme="minorHAnsi"/>
                <w:lang w:val="de-CH"/>
              </w:rPr>
            </w:pPr>
            <w:r w:rsidRPr="004E1185">
              <w:rPr>
                <w:rFonts w:cstheme="minorHAnsi"/>
                <w:lang w:val="de-CH"/>
              </w:rPr>
              <w:t xml:space="preserve">Vorschau-Modus </w:t>
            </w:r>
            <w:proofErr w:type="gramStart"/>
            <w:r w:rsidRPr="004E1185">
              <w:rPr>
                <w:rFonts w:cstheme="minorHAnsi"/>
                <w:lang w:val="de-CH"/>
              </w:rPr>
              <w:t>(.</w:t>
            </w:r>
            <w:proofErr w:type="spellStart"/>
            <w:r w:rsidRPr="004E1185">
              <w:rPr>
                <w:rFonts w:cstheme="minorHAnsi"/>
                <w:lang w:val="de-CH"/>
              </w:rPr>
              <w:t>brf</w:t>
            </w:r>
            <w:proofErr w:type="spellEnd"/>
            <w:proofErr w:type="gramEnd"/>
            <w:r w:rsidRPr="004E1185">
              <w:rPr>
                <w:rFonts w:cstheme="minorHAnsi"/>
                <w:lang w:val="de-CH"/>
              </w:rPr>
              <w:t xml:space="preserve"> Formatoptionen sind eingeschaltet)</w:t>
            </w:r>
          </w:p>
        </w:tc>
        <w:tc>
          <w:tcPr>
            <w:tcW w:w="4340" w:type="dxa"/>
            <w:vAlign w:val="center"/>
          </w:tcPr>
          <w:p w14:paraId="00569D16" w14:textId="77777777" w:rsidR="00204E45" w:rsidRDefault="00204E45" w:rsidP="0041404A">
            <w:pPr>
              <w:pStyle w:val="Textkrper"/>
              <w:spacing w:after="0"/>
              <w:jc w:val="both"/>
              <w:rPr>
                <w:rFonts w:asciiTheme="majorHAnsi" w:hAnsiTheme="majorHAnsi" w:cstheme="majorHAnsi"/>
              </w:rPr>
            </w:pPr>
            <w:r>
              <w:rPr>
                <w:rFonts w:asciiTheme="majorHAnsi" w:hAnsiTheme="majorHAnsi" w:cstheme="majorHAnsi"/>
              </w:rPr>
              <w:t>Ctrl + q</w:t>
            </w:r>
          </w:p>
        </w:tc>
      </w:tr>
      <w:tr w:rsidR="00204E45" w:rsidRPr="005C1B84" w14:paraId="38B89451" w14:textId="77777777" w:rsidTr="0041404A">
        <w:trPr>
          <w:trHeight w:val="360"/>
        </w:trPr>
        <w:tc>
          <w:tcPr>
            <w:tcW w:w="4290" w:type="dxa"/>
            <w:vAlign w:val="center"/>
          </w:tcPr>
          <w:p w14:paraId="26E10A38" w14:textId="77777777" w:rsidR="00204E45" w:rsidRDefault="00204E45" w:rsidP="0041404A">
            <w:pPr>
              <w:pStyle w:val="Textkrper"/>
              <w:spacing w:after="0"/>
              <w:jc w:val="both"/>
              <w:rPr>
                <w:rFonts w:cstheme="minorHAnsi"/>
              </w:rPr>
            </w:pPr>
            <w:proofErr w:type="spellStart"/>
            <w:r>
              <w:rPr>
                <w:rFonts w:cstheme="minorHAnsi"/>
              </w:rPr>
              <w:t>Suche</w:t>
            </w:r>
            <w:proofErr w:type="spellEnd"/>
            <w:r>
              <w:rPr>
                <w:rFonts w:cstheme="minorHAnsi"/>
              </w:rPr>
              <w:t xml:space="preserve"> auf Wikipedia</w:t>
            </w:r>
          </w:p>
        </w:tc>
        <w:tc>
          <w:tcPr>
            <w:tcW w:w="4340" w:type="dxa"/>
            <w:vAlign w:val="center"/>
          </w:tcPr>
          <w:p w14:paraId="2251D72D" w14:textId="77777777" w:rsidR="00204E45" w:rsidRDefault="00204E45" w:rsidP="0041404A">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ums + d</w:t>
            </w:r>
          </w:p>
        </w:tc>
      </w:tr>
      <w:tr w:rsidR="00204E45" w:rsidRPr="005C1B84" w14:paraId="5F8527FF" w14:textId="77777777" w:rsidTr="0041404A">
        <w:trPr>
          <w:trHeight w:val="360"/>
        </w:trPr>
        <w:tc>
          <w:tcPr>
            <w:tcW w:w="4290" w:type="dxa"/>
            <w:vAlign w:val="center"/>
          </w:tcPr>
          <w:p w14:paraId="1C1EBF65" w14:textId="77777777" w:rsidR="00204E45" w:rsidRDefault="00204E45" w:rsidP="0041404A">
            <w:pPr>
              <w:pStyle w:val="Textkrper"/>
              <w:spacing w:after="0"/>
              <w:jc w:val="both"/>
              <w:rPr>
                <w:rFonts w:cstheme="minorHAnsi"/>
              </w:rPr>
            </w:pPr>
            <w:proofErr w:type="spellStart"/>
            <w:r>
              <w:rPr>
                <w:rFonts w:cstheme="minorHAnsi"/>
              </w:rPr>
              <w:t>Suche</w:t>
            </w:r>
            <w:proofErr w:type="spellEnd"/>
            <w:r>
              <w:rPr>
                <w:rFonts w:cstheme="minorHAnsi"/>
              </w:rPr>
              <w:t xml:space="preserve"> auf Wiktionary</w:t>
            </w:r>
          </w:p>
        </w:tc>
        <w:tc>
          <w:tcPr>
            <w:tcW w:w="4340" w:type="dxa"/>
            <w:vAlign w:val="center"/>
          </w:tcPr>
          <w:p w14:paraId="62A1429B" w14:textId="77777777" w:rsidR="00204E45" w:rsidRDefault="00204E45" w:rsidP="0041404A">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d</w:t>
            </w:r>
          </w:p>
        </w:tc>
      </w:tr>
      <w:tr w:rsidR="00204E45" w:rsidRPr="005C1B84" w14:paraId="09FE484D" w14:textId="77777777" w:rsidTr="0041404A">
        <w:trPr>
          <w:trHeight w:val="360"/>
        </w:trPr>
        <w:tc>
          <w:tcPr>
            <w:tcW w:w="4290" w:type="dxa"/>
            <w:vAlign w:val="center"/>
          </w:tcPr>
          <w:p w14:paraId="125C4CDD" w14:textId="77777777" w:rsidR="00204E45" w:rsidRDefault="00204E45" w:rsidP="0041404A">
            <w:pPr>
              <w:pStyle w:val="Textkrper"/>
              <w:spacing w:after="0"/>
              <w:jc w:val="both"/>
              <w:rPr>
                <w:rFonts w:cstheme="minorHAnsi"/>
              </w:rPr>
            </w:pPr>
            <w:proofErr w:type="spellStart"/>
            <w:r>
              <w:rPr>
                <w:rFonts w:cstheme="minorHAnsi"/>
              </w:rPr>
              <w:t>Suche</w:t>
            </w:r>
            <w:proofErr w:type="spellEnd"/>
            <w:r>
              <w:rPr>
                <w:rFonts w:cstheme="minorHAnsi"/>
              </w:rPr>
              <w:t xml:space="preserve"> in Wordnet</w:t>
            </w:r>
          </w:p>
        </w:tc>
        <w:tc>
          <w:tcPr>
            <w:tcW w:w="4340" w:type="dxa"/>
            <w:vAlign w:val="center"/>
          </w:tcPr>
          <w:p w14:paraId="79FD6AFC" w14:textId="77777777" w:rsidR="00204E45" w:rsidRDefault="00204E45" w:rsidP="0041404A">
            <w:pPr>
              <w:pStyle w:val="Textkrper"/>
              <w:spacing w:after="0"/>
              <w:jc w:val="both"/>
              <w:rPr>
                <w:rFonts w:asciiTheme="majorHAnsi" w:hAnsiTheme="majorHAnsi" w:cstheme="majorHAnsi"/>
              </w:rPr>
            </w:pPr>
            <w:proofErr w:type="spellStart"/>
            <w:r>
              <w:rPr>
                <w:rFonts w:asciiTheme="majorHAnsi" w:hAnsiTheme="majorHAnsi" w:cstheme="majorHAnsi"/>
              </w:rPr>
              <w:t>Strg</w:t>
            </w:r>
            <w:proofErr w:type="spellEnd"/>
            <w:r>
              <w:rPr>
                <w:rFonts w:asciiTheme="majorHAnsi" w:hAnsiTheme="majorHAnsi" w:cstheme="majorHAnsi"/>
              </w:rPr>
              <w:t xml:space="preserve"> + ums + d</w:t>
            </w:r>
          </w:p>
        </w:tc>
      </w:tr>
    </w:tbl>
    <w:p w14:paraId="1C143AED" w14:textId="77777777" w:rsidR="009A7FAC" w:rsidRDefault="009A7FAC" w:rsidP="004E1185">
      <w:pPr>
        <w:jc w:val="both"/>
      </w:pPr>
    </w:p>
    <w:p w14:paraId="65B2307E" w14:textId="77777777" w:rsidR="009A7FAC" w:rsidRPr="009A7FAC" w:rsidRDefault="009A7FAC" w:rsidP="004E1185">
      <w:pPr>
        <w:jc w:val="both"/>
      </w:pPr>
    </w:p>
    <w:p w14:paraId="11047B0A" w14:textId="54A5297F" w:rsidR="00260581" w:rsidRPr="0066631C" w:rsidRDefault="00260581" w:rsidP="0066631C">
      <w:pPr>
        <w:pStyle w:val="berschrift2"/>
        <w:jc w:val="both"/>
        <w:rPr>
          <w:rStyle w:val="Fett"/>
          <w:b w:val="0"/>
          <w:bCs w:val="0"/>
        </w:rPr>
      </w:pPr>
      <w:bookmarkStart w:id="180" w:name="_Toc185579170"/>
      <w:r>
        <w:t xml:space="preserve">Liste der Lese- und </w:t>
      </w:r>
      <w:proofErr w:type="spellStart"/>
      <w:r>
        <w:t>Bibliothekenbefehle</w:t>
      </w:r>
      <w:bookmarkEnd w:id="180"/>
      <w:proofErr w:type="spellEnd"/>
    </w:p>
    <w:tbl>
      <w:tblPr>
        <w:tblStyle w:val="Tabellenraster"/>
        <w:tblW w:w="0" w:type="auto"/>
        <w:tblLook w:val="04A0" w:firstRow="1" w:lastRow="0" w:firstColumn="1" w:lastColumn="0" w:noHBand="0" w:noVBand="1"/>
      </w:tblPr>
      <w:tblGrid>
        <w:gridCol w:w="4292"/>
        <w:gridCol w:w="4338"/>
      </w:tblGrid>
      <w:tr w:rsidR="00260581" w:rsidRPr="0093612B" w14:paraId="23029CDC" w14:textId="77777777" w:rsidTr="00F80DA1">
        <w:trPr>
          <w:trHeight w:val="432"/>
          <w:tblHeader/>
        </w:trPr>
        <w:tc>
          <w:tcPr>
            <w:tcW w:w="4292" w:type="dxa"/>
            <w:vAlign w:val="center"/>
          </w:tcPr>
          <w:p w14:paraId="73F0E388" w14:textId="77777777" w:rsidR="00260581" w:rsidRPr="0093612B" w:rsidRDefault="00260581" w:rsidP="004E1185">
            <w:pPr>
              <w:pStyle w:val="Textkrper"/>
              <w:spacing w:after="0"/>
              <w:jc w:val="both"/>
              <w:rPr>
                <w:rStyle w:val="Fett"/>
                <w:sz w:val="26"/>
                <w:szCs w:val="26"/>
                <w:lang w:val="de-DE"/>
              </w:rPr>
            </w:pPr>
            <w:r w:rsidRPr="0093612B">
              <w:rPr>
                <w:rStyle w:val="Fett"/>
                <w:sz w:val="26"/>
                <w:szCs w:val="26"/>
                <w:lang w:val="de-DE"/>
              </w:rPr>
              <w:t>Aktion</w:t>
            </w:r>
          </w:p>
        </w:tc>
        <w:tc>
          <w:tcPr>
            <w:tcW w:w="4338" w:type="dxa"/>
            <w:vAlign w:val="center"/>
          </w:tcPr>
          <w:p w14:paraId="7B55BB62" w14:textId="77777777" w:rsidR="00260581" w:rsidRPr="0093612B" w:rsidRDefault="00260581" w:rsidP="004E1185">
            <w:pPr>
              <w:pStyle w:val="Textkrper"/>
              <w:spacing w:after="0"/>
              <w:jc w:val="both"/>
              <w:rPr>
                <w:rStyle w:val="Fett"/>
                <w:sz w:val="26"/>
                <w:szCs w:val="26"/>
                <w:lang w:val="de-DE"/>
              </w:rPr>
            </w:pPr>
            <w:r w:rsidRPr="0093612B">
              <w:rPr>
                <w:rStyle w:val="Fett"/>
                <w:sz w:val="26"/>
                <w:szCs w:val="26"/>
                <w:lang w:val="de-DE"/>
              </w:rPr>
              <w:t>Tastenkürzel oder -Kombination</w:t>
            </w:r>
          </w:p>
        </w:tc>
      </w:tr>
      <w:tr w:rsidR="00260581" w:rsidRPr="0093612B" w14:paraId="359B8A3E" w14:textId="77777777" w:rsidTr="00F80DA1">
        <w:trPr>
          <w:trHeight w:val="360"/>
        </w:trPr>
        <w:tc>
          <w:tcPr>
            <w:tcW w:w="4292" w:type="dxa"/>
            <w:vAlign w:val="center"/>
          </w:tcPr>
          <w:p w14:paraId="364859F2" w14:textId="77777777" w:rsidR="00260581" w:rsidRPr="0093612B" w:rsidRDefault="00260581" w:rsidP="004E1185">
            <w:pPr>
              <w:pStyle w:val="Textkrper"/>
              <w:spacing w:after="0"/>
              <w:jc w:val="both"/>
              <w:rPr>
                <w:lang w:val="de-DE"/>
              </w:rPr>
            </w:pPr>
            <w:r w:rsidRPr="0093612B">
              <w:rPr>
                <w:lang w:val="de-DE"/>
              </w:rPr>
              <w:t>Bücherliste</w:t>
            </w:r>
          </w:p>
        </w:tc>
        <w:tc>
          <w:tcPr>
            <w:tcW w:w="4338" w:type="dxa"/>
            <w:vAlign w:val="center"/>
          </w:tcPr>
          <w:p w14:paraId="10AF7155"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Shift + B</w:t>
            </w:r>
          </w:p>
        </w:tc>
      </w:tr>
      <w:tr w:rsidR="00260581" w:rsidRPr="0093612B" w14:paraId="296CA941" w14:textId="77777777" w:rsidTr="00F80DA1">
        <w:trPr>
          <w:trHeight w:val="360"/>
        </w:trPr>
        <w:tc>
          <w:tcPr>
            <w:tcW w:w="4292" w:type="dxa"/>
            <w:vAlign w:val="center"/>
          </w:tcPr>
          <w:p w14:paraId="2B13477D" w14:textId="77777777" w:rsidR="00260581" w:rsidRPr="0093612B" w:rsidRDefault="00260581" w:rsidP="004E1185">
            <w:pPr>
              <w:pStyle w:val="Textkrper"/>
              <w:spacing w:after="0"/>
              <w:jc w:val="both"/>
              <w:rPr>
                <w:lang w:val="de-DE"/>
              </w:rPr>
            </w:pPr>
            <w:r w:rsidRPr="0093612B">
              <w:rPr>
                <w:lang w:val="de-DE"/>
              </w:rPr>
              <w:t>Bücher verwalten</w:t>
            </w:r>
          </w:p>
        </w:tc>
        <w:tc>
          <w:tcPr>
            <w:tcW w:w="4338" w:type="dxa"/>
            <w:vAlign w:val="center"/>
          </w:tcPr>
          <w:p w14:paraId="1DAA4D85"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Alt + M</w:t>
            </w:r>
          </w:p>
        </w:tc>
      </w:tr>
      <w:tr w:rsidR="00260581" w:rsidRPr="0093612B" w14:paraId="141450B4" w14:textId="77777777" w:rsidTr="00F80DA1">
        <w:trPr>
          <w:trHeight w:val="360"/>
        </w:trPr>
        <w:tc>
          <w:tcPr>
            <w:tcW w:w="4292" w:type="dxa"/>
            <w:vAlign w:val="center"/>
          </w:tcPr>
          <w:p w14:paraId="48A5F675" w14:textId="77777777" w:rsidR="00260581" w:rsidRPr="0093612B" w:rsidRDefault="00260581" w:rsidP="004E1185">
            <w:pPr>
              <w:pStyle w:val="Textkrper"/>
              <w:spacing w:after="0"/>
              <w:jc w:val="both"/>
              <w:rPr>
                <w:lang w:val="de-DE"/>
              </w:rPr>
            </w:pPr>
            <w:r w:rsidRPr="0093612B">
              <w:rPr>
                <w:lang w:val="de-DE"/>
              </w:rPr>
              <w:t>Optionenmenü anzeigen</w:t>
            </w:r>
          </w:p>
        </w:tc>
        <w:tc>
          <w:tcPr>
            <w:tcW w:w="4338" w:type="dxa"/>
            <w:vAlign w:val="center"/>
          </w:tcPr>
          <w:p w14:paraId="21ECCA29"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G</w:t>
            </w:r>
          </w:p>
        </w:tc>
      </w:tr>
      <w:tr w:rsidR="00260581" w:rsidRPr="0093612B" w14:paraId="6F4EF3E1" w14:textId="77777777" w:rsidTr="00F80DA1">
        <w:trPr>
          <w:trHeight w:val="360"/>
        </w:trPr>
        <w:tc>
          <w:tcPr>
            <w:tcW w:w="4292" w:type="dxa"/>
            <w:vAlign w:val="center"/>
          </w:tcPr>
          <w:p w14:paraId="6A68B9A4" w14:textId="77777777" w:rsidR="00260581" w:rsidRPr="0093612B" w:rsidRDefault="00260581" w:rsidP="004E1185">
            <w:pPr>
              <w:pStyle w:val="Textkrper"/>
              <w:spacing w:after="0"/>
              <w:jc w:val="both"/>
              <w:rPr>
                <w:lang w:val="de-DE"/>
              </w:rPr>
            </w:pPr>
            <w:r w:rsidRPr="0093612B">
              <w:rPr>
                <w:lang w:val="de-DE"/>
              </w:rPr>
              <w:t>Lesezeichenmenü anzeigen</w:t>
            </w:r>
          </w:p>
        </w:tc>
        <w:tc>
          <w:tcPr>
            <w:tcW w:w="4338" w:type="dxa"/>
            <w:vAlign w:val="center"/>
          </w:tcPr>
          <w:p w14:paraId="4EA6C7E1" w14:textId="77777777" w:rsidR="00260581" w:rsidRPr="0093612B" w:rsidRDefault="00260581" w:rsidP="004E1185">
            <w:pPr>
              <w:pStyle w:val="Textkrper"/>
              <w:spacing w:after="0"/>
              <w:jc w:val="both"/>
              <w:rPr>
                <w:lang w:val="de-DE"/>
              </w:rPr>
            </w:pPr>
            <w:r w:rsidRPr="0093612B">
              <w:rPr>
                <w:lang w:val="de-DE"/>
              </w:rPr>
              <w:t>Alt + M</w:t>
            </w:r>
          </w:p>
        </w:tc>
      </w:tr>
      <w:tr w:rsidR="00260581" w:rsidRPr="0093612B" w14:paraId="5EBF796C" w14:textId="77777777" w:rsidTr="00F80DA1">
        <w:trPr>
          <w:trHeight w:val="360"/>
        </w:trPr>
        <w:tc>
          <w:tcPr>
            <w:tcW w:w="4292" w:type="dxa"/>
            <w:vAlign w:val="center"/>
          </w:tcPr>
          <w:p w14:paraId="42EEE338" w14:textId="77777777" w:rsidR="00260581" w:rsidRPr="0093612B" w:rsidRDefault="00260581" w:rsidP="004E1185">
            <w:pPr>
              <w:pStyle w:val="Textkrper"/>
              <w:spacing w:after="0"/>
              <w:jc w:val="both"/>
              <w:rPr>
                <w:lang w:val="de-DE"/>
              </w:rPr>
            </w:pPr>
            <w:r w:rsidRPr="0093612B">
              <w:rPr>
                <w:lang w:val="de-DE"/>
              </w:rPr>
              <w:t>Gehe zu Lesezeichen</w:t>
            </w:r>
          </w:p>
        </w:tc>
        <w:tc>
          <w:tcPr>
            <w:tcW w:w="4338" w:type="dxa"/>
            <w:vAlign w:val="center"/>
          </w:tcPr>
          <w:p w14:paraId="618FA525"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J</w:t>
            </w:r>
          </w:p>
        </w:tc>
      </w:tr>
      <w:tr w:rsidR="00260581" w:rsidRPr="0093612B" w14:paraId="33791A41" w14:textId="77777777" w:rsidTr="00F80DA1">
        <w:trPr>
          <w:trHeight w:val="360"/>
        </w:trPr>
        <w:tc>
          <w:tcPr>
            <w:tcW w:w="4292" w:type="dxa"/>
            <w:vAlign w:val="center"/>
          </w:tcPr>
          <w:p w14:paraId="72A1FD2C" w14:textId="77777777" w:rsidR="00260581" w:rsidRPr="0093612B" w:rsidRDefault="00260581" w:rsidP="004E1185">
            <w:pPr>
              <w:pStyle w:val="Textkrper"/>
              <w:spacing w:after="0"/>
              <w:jc w:val="both"/>
            </w:pPr>
            <w:proofErr w:type="spellStart"/>
            <w:r>
              <w:t>Lesezeichen</w:t>
            </w:r>
            <w:proofErr w:type="spellEnd"/>
            <w:r>
              <w:t xml:space="preserve"> </w:t>
            </w:r>
            <w:proofErr w:type="spellStart"/>
            <w:r>
              <w:t>hinzufügen</w:t>
            </w:r>
            <w:proofErr w:type="spellEnd"/>
          </w:p>
        </w:tc>
        <w:tc>
          <w:tcPr>
            <w:tcW w:w="4338" w:type="dxa"/>
            <w:vAlign w:val="center"/>
          </w:tcPr>
          <w:p w14:paraId="4B7A7220" w14:textId="77777777" w:rsidR="00260581" w:rsidRDefault="00260581" w:rsidP="004E1185">
            <w:pPr>
              <w:pStyle w:val="Textkrper"/>
              <w:spacing w:after="0"/>
              <w:jc w:val="both"/>
            </w:pPr>
            <w:r>
              <w:t>Ctrl + b</w:t>
            </w:r>
          </w:p>
        </w:tc>
      </w:tr>
      <w:tr w:rsidR="00260581" w:rsidRPr="0093612B" w14:paraId="19A19E20" w14:textId="77777777" w:rsidTr="00F80DA1">
        <w:trPr>
          <w:trHeight w:val="360"/>
        </w:trPr>
        <w:tc>
          <w:tcPr>
            <w:tcW w:w="4292" w:type="dxa"/>
            <w:vAlign w:val="center"/>
          </w:tcPr>
          <w:p w14:paraId="47F10747" w14:textId="77777777" w:rsidR="00260581" w:rsidRPr="0093612B" w:rsidRDefault="00260581" w:rsidP="004E1185">
            <w:pPr>
              <w:pStyle w:val="Textkrper"/>
              <w:spacing w:after="0"/>
              <w:jc w:val="both"/>
              <w:rPr>
                <w:lang w:val="de-DE"/>
              </w:rPr>
            </w:pPr>
            <w:r w:rsidRPr="0093612B">
              <w:rPr>
                <w:lang w:val="de-DE"/>
              </w:rPr>
              <w:t>Schnelles Lesezeichen einfügen</w:t>
            </w:r>
          </w:p>
        </w:tc>
        <w:tc>
          <w:tcPr>
            <w:tcW w:w="4338" w:type="dxa"/>
            <w:vAlign w:val="center"/>
          </w:tcPr>
          <w:p w14:paraId="04B11C91"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B</w:t>
            </w:r>
          </w:p>
        </w:tc>
      </w:tr>
      <w:tr w:rsidR="00260581" w:rsidRPr="0093612B" w14:paraId="27B5511C" w14:textId="77777777" w:rsidTr="00F80DA1">
        <w:trPr>
          <w:trHeight w:val="360"/>
        </w:trPr>
        <w:tc>
          <w:tcPr>
            <w:tcW w:w="4292" w:type="dxa"/>
            <w:vAlign w:val="center"/>
          </w:tcPr>
          <w:p w14:paraId="683BF4FC" w14:textId="77777777" w:rsidR="00260581" w:rsidRPr="0093612B" w:rsidRDefault="00260581" w:rsidP="004E1185">
            <w:pPr>
              <w:pStyle w:val="Textkrper"/>
              <w:spacing w:after="0"/>
              <w:jc w:val="both"/>
              <w:rPr>
                <w:lang w:val="de-DE"/>
              </w:rPr>
            </w:pPr>
            <w:r w:rsidRPr="0093612B">
              <w:rPr>
                <w:lang w:val="de-DE"/>
              </w:rPr>
              <w:t>Bereichslesezeichen zeigen</w:t>
            </w:r>
          </w:p>
        </w:tc>
        <w:tc>
          <w:tcPr>
            <w:tcW w:w="4338" w:type="dxa"/>
            <w:vAlign w:val="center"/>
          </w:tcPr>
          <w:p w14:paraId="5F324CB3" w14:textId="77777777" w:rsidR="00260581" w:rsidRPr="0093612B" w:rsidRDefault="00260581" w:rsidP="004E1185">
            <w:pPr>
              <w:pStyle w:val="Textkrper"/>
              <w:spacing w:after="0"/>
              <w:jc w:val="both"/>
              <w:rPr>
                <w:lang w:val="de-DE"/>
              </w:rPr>
            </w:pPr>
            <w:r w:rsidRPr="0093612B">
              <w:rPr>
                <w:lang w:val="de-DE"/>
              </w:rPr>
              <w:t>Alt + H</w:t>
            </w:r>
          </w:p>
        </w:tc>
      </w:tr>
      <w:tr w:rsidR="00260581" w:rsidRPr="0093612B" w14:paraId="1F698E51" w14:textId="77777777" w:rsidTr="00F80DA1">
        <w:trPr>
          <w:trHeight w:val="360"/>
        </w:trPr>
        <w:tc>
          <w:tcPr>
            <w:tcW w:w="4292" w:type="dxa"/>
            <w:vAlign w:val="center"/>
          </w:tcPr>
          <w:p w14:paraId="71F57017" w14:textId="77777777" w:rsidR="00260581" w:rsidRPr="0093612B" w:rsidRDefault="00260581" w:rsidP="004E1185">
            <w:pPr>
              <w:pStyle w:val="Textkrper"/>
              <w:spacing w:after="0"/>
              <w:jc w:val="both"/>
            </w:pPr>
            <w:proofErr w:type="spellStart"/>
            <w:r>
              <w:t>Nächste</w:t>
            </w:r>
            <w:proofErr w:type="spellEnd"/>
            <w:r>
              <w:t xml:space="preserve"> </w:t>
            </w:r>
            <w:proofErr w:type="spellStart"/>
            <w:r>
              <w:t>Navigationsebene</w:t>
            </w:r>
            <w:proofErr w:type="spellEnd"/>
            <w:r>
              <w:t xml:space="preserve"> </w:t>
            </w:r>
            <w:proofErr w:type="spellStart"/>
            <w:r>
              <w:t>anwählen</w:t>
            </w:r>
            <w:proofErr w:type="spellEnd"/>
          </w:p>
        </w:tc>
        <w:tc>
          <w:tcPr>
            <w:tcW w:w="4338" w:type="dxa"/>
            <w:vAlign w:val="center"/>
          </w:tcPr>
          <w:p w14:paraId="6FDA2926" w14:textId="77777777" w:rsidR="00260581" w:rsidRDefault="00260581" w:rsidP="004E1185">
            <w:pPr>
              <w:pStyle w:val="Textkrper"/>
              <w:spacing w:after="0"/>
              <w:jc w:val="both"/>
            </w:pPr>
            <w:r>
              <w:t xml:space="preserve">Ctrl + </w:t>
            </w:r>
            <w:proofErr w:type="spellStart"/>
            <w:r>
              <w:t>fn</w:t>
            </w:r>
            <w:proofErr w:type="spellEnd"/>
            <w:r>
              <w:t xml:space="preserve"> + Cursor </w:t>
            </w:r>
            <w:proofErr w:type="spellStart"/>
            <w:r>
              <w:t>runter</w:t>
            </w:r>
            <w:proofErr w:type="spellEnd"/>
          </w:p>
        </w:tc>
      </w:tr>
      <w:tr w:rsidR="00260581" w:rsidRPr="0093612B" w14:paraId="6F8ED102" w14:textId="77777777" w:rsidTr="00F80DA1">
        <w:trPr>
          <w:trHeight w:val="360"/>
        </w:trPr>
        <w:tc>
          <w:tcPr>
            <w:tcW w:w="4292" w:type="dxa"/>
            <w:vAlign w:val="center"/>
          </w:tcPr>
          <w:p w14:paraId="2F85887A" w14:textId="77777777" w:rsidR="00260581" w:rsidRPr="0093612B" w:rsidRDefault="00260581" w:rsidP="004E1185">
            <w:pPr>
              <w:pStyle w:val="Textkrper"/>
              <w:spacing w:after="0"/>
              <w:jc w:val="both"/>
            </w:pPr>
            <w:proofErr w:type="spellStart"/>
            <w:r>
              <w:t>Vorherige</w:t>
            </w:r>
            <w:proofErr w:type="spellEnd"/>
            <w:r>
              <w:t xml:space="preserve"> </w:t>
            </w:r>
            <w:proofErr w:type="spellStart"/>
            <w:r>
              <w:t>Navigationsebene</w:t>
            </w:r>
            <w:proofErr w:type="spellEnd"/>
            <w:r>
              <w:t xml:space="preserve"> </w:t>
            </w:r>
            <w:proofErr w:type="spellStart"/>
            <w:r>
              <w:t>anwählen</w:t>
            </w:r>
            <w:proofErr w:type="spellEnd"/>
          </w:p>
        </w:tc>
        <w:tc>
          <w:tcPr>
            <w:tcW w:w="4338" w:type="dxa"/>
            <w:vAlign w:val="center"/>
          </w:tcPr>
          <w:p w14:paraId="30D17C00" w14:textId="77777777" w:rsidR="00260581" w:rsidRDefault="00260581" w:rsidP="004E1185">
            <w:pPr>
              <w:pStyle w:val="Textkrper"/>
              <w:spacing w:after="0"/>
              <w:jc w:val="both"/>
            </w:pPr>
            <w:r>
              <w:t xml:space="preserve">Ctrl + </w:t>
            </w:r>
            <w:proofErr w:type="spellStart"/>
            <w:r>
              <w:t>fn</w:t>
            </w:r>
            <w:proofErr w:type="spellEnd"/>
            <w:r>
              <w:t xml:space="preserve"> + Cursor </w:t>
            </w:r>
            <w:proofErr w:type="spellStart"/>
            <w:r>
              <w:t>Runter</w:t>
            </w:r>
            <w:proofErr w:type="spellEnd"/>
          </w:p>
        </w:tc>
      </w:tr>
      <w:tr w:rsidR="00260581" w:rsidRPr="0093612B" w14:paraId="16DD986F" w14:textId="77777777" w:rsidTr="00F80DA1">
        <w:trPr>
          <w:trHeight w:val="360"/>
        </w:trPr>
        <w:tc>
          <w:tcPr>
            <w:tcW w:w="4292" w:type="dxa"/>
            <w:vAlign w:val="center"/>
          </w:tcPr>
          <w:p w14:paraId="54F51EBB" w14:textId="77777777" w:rsidR="00260581" w:rsidRPr="0093612B" w:rsidRDefault="00260581" w:rsidP="004E1185">
            <w:pPr>
              <w:pStyle w:val="Textkrper"/>
              <w:spacing w:after="0"/>
              <w:jc w:val="both"/>
            </w:pPr>
            <w:proofErr w:type="spellStart"/>
            <w:r>
              <w:t>Markierung</w:t>
            </w:r>
            <w:proofErr w:type="spellEnd"/>
            <w:r>
              <w:t xml:space="preserve"> </w:t>
            </w:r>
            <w:proofErr w:type="spellStart"/>
            <w:r>
              <w:t>beginnen</w:t>
            </w:r>
            <w:proofErr w:type="spellEnd"/>
            <w:r>
              <w:t xml:space="preserve"> / </w:t>
            </w:r>
            <w:proofErr w:type="spellStart"/>
            <w:r>
              <w:t>beenden</w:t>
            </w:r>
            <w:proofErr w:type="spellEnd"/>
          </w:p>
        </w:tc>
        <w:tc>
          <w:tcPr>
            <w:tcW w:w="4338" w:type="dxa"/>
            <w:vAlign w:val="center"/>
          </w:tcPr>
          <w:p w14:paraId="5AA8C014" w14:textId="77777777" w:rsidR="00260581" w:rsidRDefault="00260581" w:rsidP="004E1185">
            <w:pPr>
              <w:pStyle w:val="Textkrper"/>
              <w:spacing w:after="0"/>
              <w:jc w:val="both"/>
            </w:pPr>
            <w:r>
              <w:t>F8</w:t>
            </w:r>
          </w:p>
        </w:tc>
      </w:tr>
      <w:tr w:rsidR="00260581" w:rsidRPr="0093612B" w14:paraId="3FB07F4E" w14:textId="77777777" w:rsidTr="00F80DA1">
        <w:trPr>
          <w:trHeight w:val="360"/>
        </w:trPr>
        <w:tc>
          <w:tcPr>
            <w:tcW w:w="4292" w:type="dxa"/>
            <w:vAlign w:val="center"/>
          </w:tcPr>
          <w:p w14:paraId="4E2D93A5" w14:textId="77777777" w:rsidR="00260581" w:rsidRPr="0093612B" w:rsidRDefault="00260581" w:rsidP="004E1185">
            <w:pPr>
              <w:pStyle w:val="Textkrper"/>
              <w:spacing w:after="0"/>
              <w:jc w:val="both"/>
              <w:rPr>
                <w:lang w:val="de-DE"/>
              </w:rPr>
            </w:pPr>
            <w:r w:rsidRPr="0093612B">
              <w:rPr>
                <w:lang w:val="de-DE"/>
              </w:rPr>
              <w:t>Zwischen Navigationseben</w:t>
            </w:r>
            <w:r>
              <w:rPr>
                <w:lang w:val="de-DE"/>
              </w:rPr>
              <w:t>en</w:t>
            </w:r>
            <w:r w:rsidRPr="0093612B">
              <w:rPr>
                <w:lang w:val="de-DE"/>
              </w:rPr>
              <w:t xml:space="preserve"> wechseln</w:t>
            </w:r>
          </w:p>
        </w:tc>
        <w:tc>
          <w:tcPr>
            <w:tcW w:w="4338" w:type="dxa"/>
            <w:vAlign w:val="center"/>
          </w:tcPr>
          <w:p w14:paraId="4585F90F" w14:textId="77777777" w:rsidR="00260581" w:rsidRPr="0093612B" w:rsidRDefault="00260581" w:rsidP="004E1185">
            <w:pPr>
              <w:pStyle w:val="Textkrper"/>
              <w:spacing w:after="0"/>
              <w:jc w:val="both"/>
              <w:rPr>
                <w:lang w:val="de-DE"/>
              </w:rPr>
            </w:pPr>
            <w:r>
              <w:rPr>
                <w:lang w:val="de-DE"/>
              </w:rPr>
              <w:t>Strg + t</w:t>
            </w:r>
          </w:p>
        </w:tc>
      </w:tr>
      <w:tr w:rsidR="00260581" w:rsidRPr="0093612B" w14:paraId="2F292A92" w14:textId="77777777" w:rsidTr="00F80DA1">
        <w:trPr>
          <w:trHeight w:val="360"/>
        </w:trPr>
        <w:tc>
          <w:tcPr>
            <w:tcW w:w="4292" w:type="dxa"/>
            <w:vAlign w:val="center"/>
          </w:tcPr>
          <w:p w14:paraId="7110986B" w14:textId="77777777" w:rsidR="00260581" w:rsidRPr="0093612B" w:rsidRDefault="00260581" w:rsidP="004E1185">
            <w:pPr>
              <w:pStyle w:val="Textkrper"/>
              <w:spacing w:after="0"/>
              <w:jc w:val="both"/>
            </w:pPr>
            <w:r>
              <w:t xml:space="preserve">Alles </w:t>
            </w:r>
            <w:proofErr w:type="spellStart"/>
            <w:r>
              <w:t>markieren</w:t>
            </w:r>
            <w:proofErr w:type="spellEnd"/>
            <w:r>
              <w:t xml:space="preserve"> (</w:t>
            </w:r>
            <w:proofErr w:type="spellStart"/>
            <w:r>
              <w:t>gewählter</w:t>
            </w:r>
            <w:proofErr w:type="spellEnd"/>
            <w:r>
              <w:t xml:space="preserve"> </w:t>
            </w:r>
            <w:proofErr w:type="spellStart"/>
            <w:r>
              <w:t>Abschnitt</w:t>
            </w:r>
            <w:proofErr w:type="spellEnd"/>
            <w:r>
              <w:t>)</w:t>
            </w:r>
          </w:p>
        </w:tc>
        <w:tc>
          <w:tcPr>
            <w:tcW w:w="4338" w:type="dxa"/>
            <w:vAlign w:val="center"/>
          </w:tcPr>
          <w:p w14:paraId="24B42CD8" w14:textId="77777777" w:rsidR="00260581" w:rsidRPr="0093612B" w:rsidRDefault="00260581" w:rsidP="004E1185">
            <w:pPr>
              <w:pStyle w:val="Textkrper"/>
              <w:spacing w:after="0"/>
              <w:jc w:val="both"/>
            </w:pPr>
            <w:r>
              <w:t>Ctrl + a</w:t>
            </w:r>
          </w:p>
        </w:tc>
      </w:tr>
      <w:tr w:rsidR="00260581" w:rsidRPr="0093612B" w14:paraId="17353EC9" w14:textId="77777777" w:rsidTr="00F80DA1">
        <w:trPr>
          <w:trHeight w:val="360"/>
        </w:trPr>
        <w:tc>
          <w:tcPr>
            <w:tcW w:w="4292" w:type="dxa"/>
            <w:vAlign w:val="center"/>
          </w:tcPr>
          <w:p w14:paraId="5952DD2F" w14:textId="77777777" w:rsidR="00260581" w:rsidRPr="0093612B" w:rsidRDefault="00260581" w:rsidP="004E1185">
            <w:pPr>
              <w:pStyle w:val="Textkrper"/>
              <w:spacing w:after="0"/>
              <w:jc w:val="both"/>
            </w:pPr>
            <w:proofErr w:type="spellStart"/>
            <w:r>
              <w:t>Aktuellen</w:t>
            </w:r>
            <w:proofErr w:type="spellEnd"/>
            <w:r>
              <w:t xml:space="preserve"> </w:t>
            </w:r>
            <w:proofErr w:type="spellStart"/>
            <w:r>
              <w:t>Abschnitt</w:t>
            </w:r>
            <w:proofErr w:type="spellEnd"/>
            <w:r>
              <w:t xml:space="preserve"> </w:t>
            </w:r>
            <w:proofErr w:type="spellStart"/>
            <w:r>
              <w:t>kolpieren</w:t>
            </w:r>
            <w:proofErr w:type="spellEnd"/>
          </w:p>
        </w:tc>
        <w:tc>
          <w:tcPr>
            <w:tcW w:w="4338" w:type="dxa"/>
            <w:vAlign w:val="center"/>
          </w:tcPr>
          <w:p w14:paraId="5AFC2C1D" w14:textId="77777777" w:rsidR="00260581" w:rsidRPr="0093612B" w:rsidRDefault="00260581" w:rsidP="004E1185">
            <w:pPr>
              <w:pStyle w:val="Textkrper"/>
              <w:spacing w:after="0"/>
              <w:jc w:val="both"/>
            </w:pPr>
            <w:r>
              <w:t>Ctrl + c</w:t>
            </w:r>
          </w:p>
        </w:tc>
      </w:tr>
      <w:tr w:rsidR="00260581" w:rsidRPr="0093612B" w14:paraId="61DABFE1" w14:textId="77777777" w:rsidTr="00F80DA1">
        <w:trPr>
          <w:trHeight w:val="360"/>
        </w:trPr>
        <w:tc>
          <w:tcPr>
            <w:tcW w:w="4292" w:type="dxa"/>
            <w:vAlign w:val="center"/>
          </w:tcPr>
          <w:p w14:paraId="70B66E39" w14:textId="77777777" w:rsidR="00260581" w:rsidRPr="0093612B" w:rsidRDefault="00260581" w:rsidP="004E1185">
            <w:pPr>
              <w:pStyle w:val="Textkrper"/>
              <w:spacing w:after="0"/>
              <w:jc w:val="both"/>
              <w:rPr>
                <w:lang w:val="de-DE"/>
              </w:rPr>
            </w:pPr>
            <w:r w:rsidRPr="0093612B">
              <w:rPr>
                <w:lang w:val="de-DE"/>
              </w:rPr>
              <w:t>Vorheriges Element</w:t>
            </w:r>
          </w:p>
        </w:tc>
        <w:tc>
          <w:tcPr>
            <w:tcW w:w="4338" w:type="dxa"/>
            <w:vAlign w:val="center"/>
          </w:tcPr>
          <w:p w14:paraId="21AF6C4E" w14:textId="77777777" w:rsidR="00260581" w:rsidRPr="0093612B" w:rsidRDefault="00260581" w:rsidP="004E1185">
            <w:pPr>
              <w:pStyle w:val="Textkrper"/>
              <w:spacing w:after="0"/>
              <w:jc w:val="both"/>
              <w:rPr>
                <w:lang w:val="de-DE"/>
              </w:rPr>
            </w:pPr>
            <w:r w:rsidRPr="0093612B">
              <w:rPr>
                <w:lang w:val="de-DE"/>
              </w:rPr>
              <w:t>Linke, äußere Daumentaste</w:t>
            </w:r>
          </w:p>
        </w:tc>
      </w:tr>
      <w:tr w:rsidR="00260581" w:rsidRPr="0093612B" w14:paraId="0852F173" w14:textId="77777777" w:rsidTr="00F80DA1">
        <w:trPr>
          <w:trHeight w:val="360"/>
        </w:trPr>
        <w:tc>
          <w:tcPr>
            <w:tcW w:w="4292" w:type="dxa"/>
            <w:vAlign w:val="center"/>
          </w:tcPr>
          <w:p w14:paraId="200008E3" w14:textId="77777777" w:rsidR="00260581" w:rsidRPr="0093612B" w:rsidRDefault="00260581" w:rsidP="004E1185">
            <w:pPr>
              <w:pStyle w:val="Textkrper"/>
              <w:spacing w:after="0"/>
              <w:jc w:val="both"/>
              <w:rPr>
                <w:lang w:val="de-DE"/>
              </w:rPr>
            </w:pPr>
            <w:r w:rsidRPr="0093612B">
              <w:rPr>
                <w:lang w:val="de-DE"/>
              </w:rPr>
              <w:t>Nächstes Element</w:t>
            </w:r>
          </w:p>
        </w:tc>
        <w:tc>
          <w:tcPr>
            <w:tcW w:w="4338" w:type="dxa"/>
            <w:vAlign w:val="center"/>
          </w:tcPr>
          <w:p w14:paraId="3C61A064" w14:textId="77777777" w:rsidR="00260581" w:rsidRPr="0093612B" w:rsidRDefault="00260581" w:rsidP="004E1185">
            <w:pPr>
              <w:pStyle w:val="Textkrper"/>
              <w:spacing w:after="0"/>
              <w:jc w:val="both"/>
              <w:rPr>
                <w:lang w:val="de-DE"/>
              </w:rPr>
            </w:pPr>
            <w:r w:rsidRPr="0093612B">
              <w:rPr>
                <w:lang w:val="de-DE"/>
              </w:rPr>
              <w:t>Rechte, äußere Daumentaste</w:t>
            </w:r>
          </w:p>
        </w:tc>
      </w:tr>
      <w:tr w:rsidR="00260581" w:rsidRPr="0093612B" w14:paraId="69C6E5D0" w14:textId="77777777" w:rsidTr="00F80DA1">
        <w:trPr>
          <w:trHeight w:val="360"/>
        </w:trPr>
        <w:tc>
          <w:tcPr>
            <w:tcW w:w="4292" w:type="dxa"/>
            <w:vAlign w:val="center"/>
          </w:tcPr>
          <w:p w14:paraId="71058970" w14:textId="77777777" w:rsidR="00260581" w:rsidRPr="0093612B" w:rsidRDefault="00260581" w:rsidP="004E1185">
            <w:pPr>
              <w:pStyle w:val="Textkrper"/>
              <w:spacing w:after="0"/>
              <w:jc w:val="both"/>
              <w:rPr>
                <w:lang w:val="de-DE"/>
              </w:rPr>
            </w:pPr>
            <w:r w:rsidRPr="0093612B">
              <w:rPr>
                <w:lang w:val="de-DE"/>
              </w:rPr>
              <w:t>Autoscrollen starten</w:t>
            </w:r>
          </w:p>
        </w:tc>
        <w:tc>
          <w:tcPr>
            <w:tcW w:w="4338" w:type="dxa"/>
            <w:vAlign w:val="center"/>
          </w:tcPr>
          <w:p w14:paraId="7C768485" w14:textId="77777777" w:rsidR="00260581" w:rsidRPr="0093612B" w:rsidRDefault="00260581" w:rsidP="004E1185">
            <w:pPr>
              <w:pStyle w:val="Textkrper"/>
              <w:spacing w:after="0"/>
              <w:jc w:val="both"/>
              <w:rPr>
                <w:lang w:val="de-DE"/>
              </w:rPr>
            </w:pPr>
            <w:r w:rsidRPr="0093612B">
              <w:rPr>
                <w:lang w:val="de-DE"/>
              </w:rPr>
              <w:t>Alt + G</w:t>
            </w:r>
          </w:p>
        </w:tc>
      </w:tr>
      <w:tr w:rsidR="00260581" w:rsidRPr="0093612B" w14:paraId="370AC303" w14:textId="77777777" w:rsidTr="00F80DA1">
        <w:trPr>
          <w:trHeight w:val="360"/>
        </w:trPr>
        <w:tc>
          <w:tcPr>
            <w:tcW w:w="4292" w:type="dxa"/>
            <w:vAlign w:val="center"/>
          </w:tcPr>
          <w:p w14:paraId="0E6B5460" w14:textId="77777777" w:rsidR="00260581" w:rsidRPr="0093612B" w:rsidRDefault="00260581" w:rsidP="004E1185">
            <w:pPr>
              <w:pStyle w:val="Textkrper"/>
              <w:spacing w:after="0"/>
              <w:jc w:val="both"/>
              <w:rPr>
                <w:lang w:val="de-DE"/>
              </w:rPr>
            </w:pPr>
            <w:proofErr w:type="spellStart"/>
            <w:r w:rsidRPr="0093612B">
              <w:rPr>
                <w:lang w:val="de-DE"/>
              </w:rPr>
              <w:t>Autoscrol</w:t>
            </w:r>
            <w:proofErr w:type="spellEnd"/>
            <w:r w:rsidRPr="0093612B">
              <w:rPr>
                <w:lang w:val="de-DE"/>
              </w:rPr>
              <w:t xml:space="preserve"> Geschwindigkeit erhöhen</w:t>
            </w:r>
          </w:p>
        </w:tc>
        <w:tc>
          <w:tcPr>
            <w:tcW w:w="4338" w:type="dxa"/>
            <w:vAlign w:val="center"/>
          </w:tcPr>
          <w:p w14:paraId="4690AB5C"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w:t>
            </w:r>
            <w:r>
              <w:rPr>
                <w:lang w:val="de-DE"/>
              </w:rPr>
              <w:t xml:space="preserve">Accent </w:t>
            </w:r>
            <w:proofErr w:type="spellStart"/>
            <w:r>
              <w:rPr>
                <w:lang w:val="de-DE"/>
              </w:rPr>
              <w:t>Circumflex</w:t>
            </w:r>
            <w:proofErr w:type="spellEnd"/>
          </w:p>
        </w:tc>
      </w:tr>
      <w:tr w:rsidR="00260581" w:rsidRPr="0093612B" w14:paraId="335B80F0" w14:textId="77777777" w:rsidTr="00F80DA1">
        <w:trPr>
          <w:trHeight w:val="360"/>
        </w:trPr>
        <w:tc>
          <w:tcPr>
            <w:tcW w:w="4292" w:type="dxa"/>
            <w:vAlign w:val="center"/>
          </w:tcPr>
          <w:p w14:paraId="32E814B8" w14:textId="77777777" w:rsidR="00260581" w:rsidRPr="0093612B" w:rsidRDefault="00260581" w:rsidP="004E1185">
            <w:pPr>
              <w:pStyle w:val="Textkrper"/>
              <w:spacing w:after="0"/>
              <w:jc w:val="both"/>
              <w:rPr>
                <w:lang w:val="de-DE"/>
              </w:rPr>
            </w:pPr>
            <w:proofErr w:type="spellStart"/>
            <w:r w:rsidRPr="0093612B">
              <w:rPr>
                <w:lang w:val="de-DE"/>
              </w:rPr>
              <w:t>Autoscrol</w:t>
            </w:r>
            <w:proofErr w:type="spellEnd"/>
            <w:r w:rsidRPr="0093612B">
              <w:rPr>
                <w:lang w:val="de-DE"/>
              </w:rPr>
              <w:t xml:space="preserve"> Geschwindigkeit verringern</w:t>
            </w:r>
          </w:p>
        </w:tc>
        <w:tc>
          <w:tcPr>
            <w:tcW w:w="4338" w:type="dxa"/>
            <w:vAlign w:val="center"/>
          </w:tcPr>
          <w:p w14:paraId="0C6FAD64" w14:textId="77777777" w:rsidR="00260581" w:rsidRPr="0093612B" w:rsidRDefault="00260581" w:rsidP="004E1185">
            <w:pPr>
              <w:pStyle w:val="Textkrper"/>
              <w:spacing w:after="0"/>
              <w:jc w:val="both"/>
              <w:rPr>
                <w:lang w:val="de-DE"/>
              </w:rPr>
            </w:pPr>
            <w:proofErr w:type="spellStart"/>
            <w:r w:rsidRPr="0093612B">
              <w:rPr>
                <w:lang w:val="de-DE"/>
              </w:rPr>
              <w:t>Ctrl</w:t>
            </w:r>
            <w:proofErr w:type="spellEnd"/>
            <w:r w:rsidRPr="0093612B">
              <w:rPr>
                <w:lang w:val="de-DE"/>
              </w:rPr>
              <w:t xml:space="preserve"> + -</w:t>
            </w:r>
            <w:r>
              <w:rPr>
                <w:lang w:val="de-DE"/>
              </w:rPr>
              <w:t xml:space="preserve"> (minus)</w:t>
            </w:r>
          </w:p>
        </w:tc>
      </w:tr>
      <w:tr w:rsidR="00260581" w:rsidRPr="0093612B" w14:paraId="6954F255" w14:textId="77777777" w:rsidTr="00F80DA1">
        <w:trPr>
          <w:trHeight w:val="360"/>
        </w:trPr>
        <w:tc>
          <w:tcPr>
            <w:tcW w:w="4292" w:type="dxa"/>
            <w:vAlign w:val="center"/>
          </w:tcPr>
          <w:p w14:paraId="586E4616" w14:textId="77777777" w:rsidR="00260581" w:rsidRPr="0093612B" w:rsidRDefault="00260581" w:rsidP="004E1185">
            <w:pPr>
              <w:pStyle w:val="Textkrper"/>
              <w:spacing w:after="0"/>
              <w:jc w:val="both"/>
              <w:rPr>
                <w:lang w:val="de-DE"/>
              </w:rPr>
            </w:pPr>
            <w:r w:rsidRPr="0093612B">
              <w:rPr>
                <w:lang w:val="de-DE"/>
              </w:rPr>
              <w:t>Wo bin ich</w:t>
            </w:r>
          </w:p>
        </w:tc>
        <w:tc>
          <w:tcPr>
            <w:tcW w:w="4338" w:type="dxa"/>
            <w:vAlign w:val="center"/>
          </w:tcPr>
          <w:p w14:paraId="19839E19" w14:textId="77777777" w:rsidR="00260581" w:rsidRPr="0093612B" w:rsidRDefault="00260581" w:rsidP="004E1185">
            <w:pPr>
              <w:pStyle w:val="Textkrper"/>
              <w:spacing w:after="0"/>
              <w:jc w:val="both"/>
              <w:rPr>
                <w:lang w:val="de-DE"/>
              </w:rPr>
            </w:pPr>
            <w:r>
              <w:rPr>
                <w:lang w:val="de-DE"/>
              </w:rPr>
              <w:t>Strg + w</w:t>
            </w:r>
          </w:p>
        </w:tc>
      </w:tr>
      <w:tr w:rsidR="00260581" w:rsidRPr="0093612B" w14:paraId="4E6DF438" w14:textId="77777777" w:rsidTr="00F80DA1">
        <w:trPr>
          <w:trHeight w:val="360"/>
        </w:trPr>
        <w:tc>
          <w:tcPr>
            <w:tcW w:w="4292" w:type="dxa"/>
            <w:vAlign w:val="center"/>
          </w:tcPr>
          <w:p w14:paraId="7AE18B21" w14:textId="77777777" w:rsidR="00260581" w:rsidRPr="0093612B" w:rsidRDefault="00260581" w:rsidP="004E1185">
            <w:pPr>
              <w:pStyle w:val="Textkrper"/>
              <w:spacing w:after="0"/>
              <w:jc w:val="both"/>
              <w:rPr>
                <w:lang w:val="de-DE"/>
              </w:rPr>
            </w:pPr>
            <w:r w:rsidRPr="0093612B">
              <w:rPr>
                <w:lang w:val="de-DE"/>
              </w:rPr>
              <w:t>Info</w:t>
            </w:r>
          </w:p>
        </w:tc>
        <w:tc>
          <w:tcPr>
            <w:tcW w:w="4338" w:type="dxa"/>
            <w:vAlign w:val="center"/>
          </w:tcPr>
          <w:p w14:paraId="39A3728A" w14:textId="77777777" w:rsidR="00260581" w:rsidRPr="0093612B" w:rsidRDefault="00260581" w:rsidP="004E1185">
            <w:pPr>
              <w:pStyle w:val="Textkrper"/>
              <w:spacing w:after="0"/>
              <w:jc w:val="both"/>
              <w:rPr>
                <w:lang w:val="de-DE"/>
              </w:rPr>
            </w:pPr>
            <w:r>
              <w:rPr>
                <w:lang w:val="de-DE"/>
              </w:rPr>
              <w:t>Strg + i</w:t>
            </w:r>
          </w:p>
        </w:tc>
      </w:tr>
      <w:tr w:rsidR="00260581" w:rsidRPr="0093612B" w14:paraId="4289E39F" w14:textId="77777777" w:rsidTr="00F80DA1">
        <w:trPr>
          <w:trHeight w:val="360"/>
        </w:trPr>
        <w:tc>
          <w:tcPr>
            <w:tcW w:w="4292" w:type="dxa"/>
            <w:vAlign w:val="center"/>
          </w:tcPr>
          <w:p w14:paraId="6B3EEB3F" w14:textId="77777777" w:rsidR="00260581" w:rsidRPr="0093612B" w:rsidRDefault="00260581" w:rsidP="004E1185">
            <w:pPr>
              <w:pStyle w:val="Textkrper"/>
              <w:spacing w:after="0"/>
              <w:jc w:val="both"/>
              <w:rPr>
                <w:lang w:val="de-DE"/>
              </w:rPr>
            </w:pPr>
            <w:r w:rsidRPr="0093612B">
              <w:rPr>
                <w:lang w:val="de-DE"/>
              </w:rPr>
              <w:t>Zum Buchanfang gehen</w:t>
            </w:r>
          </w:p>
        </w:tc>
        <w:tc>
          <w:tcPr>
            <w:tcW w:w="4338" w:type="dxa"/>
            <w:vAlign w:val="center"/>
          </w:tcPr>
          <w:p w14:paraId="67D3C718" w14:textId="77777777" w:rsidR="00260581" w:rsidRPr="0093612B" w:rsidRDefault="00260581" w:rsidP="004E1185">
            <w:pPr>
              <w:pStyle w:val="Textkrper"/>
              <w:spacing w:after="0"/>
              <w:jc w:val="both"/>
              <w:rPr>
                <w:lang w:val="de-DE"/>
              </w:rPr>
            </w:pPr>
            <w:r>
              <w:rPr>
                <w:lang w:val="de-DE"/>
              </w:rPr>
              <w:t xml:space="preserve">Strg + </w:t>
            </w:r>
            <w:proofErr w:type="spellStart"/>
            <w:r>
              <w:rPr>
                <w:lang w:val="de-DE"/>
              </w:rPr>
              <w:t>Fn</w:t>
            </w:r>
            <w:proofErr w:type="spellEnd"/>
            <w:r>
              <w:rPr>
                <w:lang w:val="de-DE"/>
              </w:rPr>
              <w:t xml:space="preserve"> + Cursor links</w:t>
            </w:r>
          </w:p>
        </w:tc>
      </w:tr>
      <w:tr w:rsidR="00260581" w:rsidRPr="0093612B" w14:paraId="3B41CE66" w14:textId="77777777" w:rsidTr="00F80DA1">
        <w:trPr>
          <w:trHeight w:val="360"/>
        </w:trPr>
        <w:tc>
          <w:tcPr>
            <w:tcW w:w="4292" w:type="dxa"/>
            <w:vAlign w:val="center"/>
          </w:tcPr>
          <w:p w14:paraId="3EEE26ED" w14:textId="77777777" w:rsidR="00260581" w:rsidRPr="0093612B" w:rsidRDefault="00260581" w:rsidP="004E1185">
            <w:pPr>
              <w:pStyle w:val="Textkrper"/>
              <w:spacing w:after="0"/>
              <w:jc w:val="both"/>
              <w:rPr>
                <w:lang w:val="de-DE"/>
              </w:rPr>
            </w:pPr>
            <w:r w:rsidRPr="0093612B">
              <w:rPr>
                <w:lang w:val="de-DE"/>
              </w:rPr>
              <w:t>Zum Buchende gehen</w:t>
            </w:r>
          </w:p>
        </w:tc>
        <w:tc>
          <w:tcPr>
            <w:tcW w:w="4338" w:type="dxa"/>
            <w:vAlign w:val="center"/>
          </w:tcPr>
          <w:p w14:paraId="5158159B"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w:t>
            </w:r>
            <w:proofErr w:type="spellStart"/>
            <w:r w:rsidRPr="0093612B">
              <w:rPr>
                <w:lang w:val="de-DE"/>
              </w:rPr>
              <w:t>Fn</w:t>
            </w:r>
            <w:proofErr w:type="spellEnd"/>
            <w:r w:rsidRPr="0093612B">
              <w:rPr>
                <w:lang w:val="de-DE"/>
              </w:rPr>
              <w:t xml:space="preserve"> + Cursor rechts</w:t>
            </w:r>
          </w:p>
        </w:tc>
      </w:tr>
      <w:tr w:rsidR="00260581" w:rsidRPr="0093612B" w14:paraId="41C309AD" w14:textId="77777777" w:rsidTr="00F80DA1">
        <w:trPr>
          <w:trHeight w:val="360"/>
        </w:trPr>
        <w:tc>
          <w:tcPr>
            <w:tcW w:w="4292" w:type="dxa"/>
            <w:vAlign w:val="center"/>
          </w:tcPr>
          <w:p w14:paraId="6697F8E4" w14:textId="77777777" w:rsidR="00260581" w:rsidRPr="0093612B" w:rsidRDefault="00260581" w:rsidP="004E1185">
            <w:pPr>
              <w:pStyle w:val="Textkrper"/>
              <w:spacing w:after="0"/>
              <w:jc w:val="both"/>
              <w:rPr>
                <w:lang w:val="de-DE"/>
              </w:rPr>
            </w:pPr>
            <w:r w:rsidRPr="0093612B">
              <w:rPr>
                <w:lang w:val="de-DE"/>
              </w:rPr>
              <w:t>Kürzlich gelesene Bücher öffnen</w:t>
            </w:r>
          </w:p>
        </w:tc>
        <w:tc>
          <w:tcPr>
            <w:tcW w:w="4338" w:type="dxa"/>
            <w:vAlign w:val="center"/>
          </w:tcPr>
          <w:p w14:paraId="6F343ADC"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R</w:t>
            </w:r>
          </w:p>
        </w:tc>
      </w:tr>
      <w:tr w:rsidR="00260581" w:rsidRPr="0093612B" w14:paraId="31C1F6E7" w14:textId="77777777" w:rsidTr="00F80DA1">
        <w:trPr>
          <w:trHeight w:val="360"/>
        </w:trPr>
        <w:tc>
          <w:tcPr>
            <w:tcW w:w="4292" w:type="dxa"/>
            <w:vAlign w:val="center"/>
          </w:tcPr>
          <w:p w14:paraId="72570025" w14:textId="77777777" w:rsidR="00260581" w:rsidRPr="0093612B" w:rsidRDefault="00260581" w:rsidP="004E1185">
            <w:pPr>
              <w:pStyle w:val="Textkrper"/>
              <w:spacing w:after="0"/>
              <w:jc w:val="both"/>
              <w:rPr>
                <w:lang w:val="de-DE"/>
              </w:rPr>
            </w:pPr>
            <w:r w:rsidRPr="0093612B">
              <w:rPr>
                <w:lang w:val="de-DE"/>
              </w:rPr>
              <w:t>Nach Büchern oder Text suchen</w:t>
            </w:r>
          </w:p>
        </w:tc>
        <w:tc>
          <w:tcPr>
            <w:tcW w:w="4338" w:type="dxa"/>
            <w:vAlign w:val="center"/>
          </w:tcPr>
          <w:p w14:paraId="0EAD8487"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F</w:t>
            </w:r>
          </w:p>
        </w:tc>
      </w:tr>
      <w:tr w:rsidR="00260581" w:rsidRPr="0093612B" w14:paraId="38A2C76D" w14:textId="77777777" w:rsidTr="00F80DA1">
        <w:trPr>
          <w:trHeight w:val="360"/>
        </w:trPr>
        <w:tc>
          <w:tcPr>
            <w:tcW w:w="4292" w:type="dxa"/>
            <w:vAlign w:val="center"/>
          </w:tcPr>
          <w:p w14:paraId="7929B6CF" w14:textId="77777777" w:rsidR="00260581" w:rsidRPr="0093612B" w:rsidRDefault="00260581" w:rsidP="004E1185">
            <w:pPr>
              <w:pStyle w:val="Textkrper"/>
              <w:spacing w:after="0"/>
              <w:jc w:val="both"/>
              <w:rPr>
                <w:lang w:val="de-DE"/>
              </w:rPr>
            </w:pPr>
            <w:r w:rsidRPr="0093612B">
              <w:rPr>
                <w:lang w:val="de-DE"/>
              </w:rPr>
              <w:t>Weiter suchen</w:t>
            </w:r>
          </w:p>
        </w:tc>
        <w:tc>
          <w:tcPr>
            <w:tcW w:w="4338" w:type="dxa"/>
            <w:vAlign w:val="center"/>
          </w:tcPr>
          <w:p w14:paraId="50571A8F" w14:textId="77777777" w:rsidR="00260581" w:rsidRPr="0093612B" w:rsidRDefault="00260581" w:rsidP="004E1185">
            <w:pPr>
              <w:pStyle w:val="Textkrper"/>
              <w:spacing w:after="0"/>
              <w:jc w:val="both"/>
              <w:rPr>
                <w:lang w:val="de-DE"/>
              </w:rPr>
            </w:pPr>
            <w:r w:rsidRPr="0093612B">
              <w:rPr>
                <w:lang w:val="de-DE"/>
              </w:rPr>
              <w:t>F3</w:t>
            </w:r>
          </w:p>
        </w:tc>
      </w:tr>
      <w:tr w:rsidR="00260581" w:rsidRPr="0093612B" w14:paraId="043FB174" w14:textId="77777777" w:rsidTr="00F80DA1">
        <w:trPr>
          <w:trHeight w:val="360"/>
        </w:trPr>
        <w:tc>
          <w:tcPr>
            <w:tcW w:w="4292" w:type="dxa"/>
            <w:vAlign w:val="center"/>
          </w:tcPr>
          <w:p w14:paraId="57C97484" w14:textId="77777777" w:rsidR="00260581" w:rsidRPr="0093612B" w:rsidRDefault="00260581" w:rsidP="004E1185">
            <w:pPr>
              <w:pStyle w:val="Textkrper"/>
              <w:spacing w:after="0"/>
              <w:jc w:val="both"/>
              <w:rPr>
                <w:lang w:val="de-DE"/>
              </w:rPr>
            </w:pPr>
            <w:r w:rsidRPr="0093612B">
              <w:rPr>
                <w:lang w:val="de-DE"/>
              </w:rPr>
              <w:t>Suche rückwärts</w:t>
            </w:r>
          </w:p>
        </w:tc>
        <w:tc>
          <w:tcPr>
            <w:tcW w:w="4338" w:type="dxa"/>
            <w:vAlign w:val="center"/>
          </w:tcPr>
          <w:p w14:paraId="6687D693" w14:textId="77777777" w:rsidR="00260581" w:rsidRPr="0093612B" w:rsidRDefault="00260581" w:rsidP="004E1185">
            <w:pPr>
              <w:pStyle w:val="Textkrper"/>
              <w:spacing w:after="0"/>
              <w:jc w:val="both"/>
              <w:rPr>
                <w:lang w:val="de-DE"/>
              </w:rPr>
            </w:pPr>
            <w:r w:rsidRPr="0093612B">
              <w:rPr>
                <w:lang w:val="de-DE"/>
              </w:rPr>
              <w:t>Shift + F3</w:t>
            </w:r>
          </w:p>
        </w:tc>
      </w:tr>
      <w:tr w:rsidR="00260581" w:rsidRPr="0093612B" w14:paraId="695DE915" w14:textId="77777777" w:rsidTr="00F80DA1">
        <w:trPr>
          <w:trHeight w:val="360"/>
        </w:trPr>
        <w:tc>
          <w:tcPr>
            <w:tcW w:w="4292" w:type="dxa"/>
            <w:vAlign w:val="center"/>
          </w:tcPr>
          <w:p w14:paraId="1A875FC6" w14:textId="77777777" w:rsidR="00260581" w:rsidRPr="0093612B" w:rsidRDefault="00260581" w:rsidP="004E1185">
            <w:pPr>
              <w:pStyle w:val="Textkrper"/>
              <w:spacing w:after="0"/>
              <w:jc w:val="both"/>
              <w:rPr>
                <w:lang w:val="de-DE"/>
              </w:rPr>
            </w:pPr>
            <w:r w:rsidRPr="0093612B">
              <w:rPr>
                <w:lang w:val="de-DE"/>
              </w:rPr>
              <w:t>Nächste, nicht leere Zeile</w:t>
            </w:r>
          </w:p>
        </w:tc>
        <w:tc>
          <w:tcPr>
            <w:tcW w:w="4338" w:type="dxa"/>
            <w:vAlign w:val="center"/>
          </w:tcPr>
          <w:p w14:paraId="5671DDFC"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Alt + Cursor runter</w:t>
            </w:r>
          </w:p>
        </w:tc>
      </w:tr>
      <w:tr w:rsidR="00260581" w:rsidRPr="0093612B" w14:paraId="3F545AD5" w14:textId="77777777" w:rsidTr="00F80DA1">
        <w:trPr>
          <w:trHeight w:val="360"/>
        </w:trPr>
        <w:tc>
          <w:tcPr>
            <w:tcW w:w="4292" w:type="dxa"/>
            <w:vAlign w:val="center"/>
          </w:tcPr>
          <w:p w14:paraId="52C3B0FB" w14:textId="77777777" w:rsidR="00260581" w:rsidRPr="0093612B" w:rsidRDefault="00260581" w:rsidP="004E1185">
            <w:pPr>
              <w:pStyle w:val="Textkrper"/>
              <w:spacing w:after="0"/>
              <w:jc w:val="both"/>
              <w:rPr>
                <w:lang w:val="de-DE"/>
              </w:rPr>
            </w:pPr>
            <w:r w:rsidRPr="0093612B">
              <w:rPr>
                <w:lang w:val="de-DE"/>
              </w:rPr>
              <w:t>Vorherige, nicht leere Zeile</w:t>
            </w:r>
          </w:p>
        </w:tc>
        <w:tc>
          <w:tcPr>
            <w:tcW w:w="4338" w:type="dxa"/>
            <w:vAlign w:val="center"/>
          </w:tcPr>
          <w:p w14:paraId="38696BAB"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Alt + Cursor rauf</w:t>
            </w:r>
          </w:p>
        </w:tc>
      </w:tr>
      <w:tr w:rsidR="00260581" w:rsidRPr="0093612B" w14:paraId="2588FD7A" w14:textId="77777777" w:rsidTr="00F80DA1">
        <w:trPr>
          <w:trHeight w:val="360"/>
        </w:trPr>
        <w:tc>
          <w:tcPr>
            <w:tcW w:w="4292" w:type="dxa"/>
            <w:vAlign w:val="center"/>
          </w:tcPr>
          <w:p w14:paraId="222D83CF" w14:textId="77777777" w:rsidR="00260581" w:rsidRPr="0093612B" w:rsidRDefault="00260581" w:rsidP="004E1185">
            <w:pPr>
              <w:pStyle w:val="Textkrper"/>
              <w:spacing w:after="0"/>
              <w:jc w:val="both"/>
              <w:rPr>
                <w:lang w:val="de-DE"/>
              </w:rPr>
            </w:pPr>
            <w:r w:rsidRPr="0093612B">
              <w:rPr>
                <w:lang w:val="de-DE"/>
              </w:rPr>
              <w:t>Vorheriges Zeichen</w:t>
            </w:r>
          </w:p>
        </w:tc>
        <w:tc>
          <w:tcPr>
            <w:tcW w:w="4338" w:type="dxa"/>
            <w:vAlign w:val="center"/>
          </w:tcPr>
          <w:p w14:paraId="47265B4A" w14:textId="77777777" w:rsidR="00260581" w:rsidRPr="0093612B" w:rsidRDefault="00260581" w:rsidP="004E1185">
            <w:pPr>
              <w:pStyle w:val="Textkrper"/>
              <w:spacing w:after="0"/>
              <w:jc w:val="both"/>
              <w:rPr>
                <w:lang w:val="de-DE"/>
              </w:rPr>
            </w:pPr>
            <w:r w:rsidRPr="0093612B">
              <w:rPr>
                <w:lang w:val="de-DE"/>
              </w:rPr>
              <w:t>Cursor links</w:t>
            </w:r>
          </w:p>
        </w:tc>
      </w:tr>
      <w:tr w:rsidR="00260581" w:rsidRPr="0093612B" w14:paraId="282C5C22" w14:textId="77777777" w:rsidTr="00F80DA1">
        <w:trPr>
          <w:trHeight w:val="360"/>
        </w:trPr>
        <w:tc>
          <w:tcPr>
            <w:tcW w:w="4292" w:type="dxa"/>
            <w:vAlign w:val="center"/>
          </w:tcPr>
          <w:p w14:paraId="1370F1C3" w14:textId="77777777" w:rsidR="00260581" w:rsidRPr="0093612B" w:rsidRDefault="00260581" w:rsidP="004E1185">
            <w:pPr>
              <w:pStyle w:val="Textkrper"/>
              <w:spacing w:after="0"/>
              <w:jc w:val="both"/>
              <w:rPr>
                <w:lang w:val="de-DE"/>
              </w:rPr>
            </w:pPr>
            <w:r w:rsidRPr="0093612B">
              <w:rPr>
                <w:lang w:val="de-DE"/>
              </w:rPr>
              <w:t>Nächstes Zeichen</w:t>
            </w:r>
          </w:p>
        </w:tc>
        <w:tc>
          <w:tcPr>
            <w:tcW w:w="4338" w:type="dxa"/>
            <w:vAlign w:val="center"/>
          </w:tcPr>
          <w:p w14:paraId="6EF78168" w14:textId="77777777" w:rsidR="00260581" w:rsidRPr="0093612B" w:rsidRDefault="00260581" w:rsidP="004E1185">
            <w:pPr>
              <w:pStyle w:val="Textkrper"/>
              <w:spacing w:after="0"/>
              <w:jc w:val="both"/>
              <w:rPr>
                <w:lang w:val="de-DE"/>
              </w:rPr>
            </w:pPr>
            <w:r w:rsidRPr="0093612B">
              <w:rPr>
                <w:lang w:val="de-DE"/>
              </w:rPr>
              <w:t>Cursor rechts</w:t>
            </w:r>
          </w:p>
        </w:tc>
      </w:tr>
      <w:tr w:rsidR="00260581" w:rsidRPr="0093612B" w14:paraId="5D35A075" w14:textId="77777777" w:rsidTr="00F80DA1">
        <w:trPr>
          <w:trHeight w:val="360"/>
        </w:trPr>
        <w:tc>
          <w:tcPr>
            <w:tcW w:w="4292" w:type="dxa"/>
            <w:vAlign w:val="center"/>
          </w:tcPr>
          <w:p w14:paraId="48D746D0" w14:textId="77777777" w:rsidR="00260581" w:rsidRPr="0093612B" w:rsidRDefault="00260581" w:rsidP="004E1185">
            <w:pPr>
              <w:pStyle w:val="Textkrper"/>
              <w:spacing w:after="0"/>
              <w:jc w:val="both"/>
              <w:rPr>
                <w:lang w:val="de-DE"/>
              </w:rPr>
            </w:pPr>
            <w:r w:rsidRPr="0093612B">
              <w:rPr>
                <w:lang w:val="de-DE"/>
              </w:rPr>
              <w:t>Vorheriges Wort</w:t>
            </w:r>
          </w:p>
        </w:tc>
        <w:tc>
          <w:tcPr>
            <w:tcW w:w="4338" w:type="dxa"/>
            <w:vAlign w:val="center"/>
          </w:tcPr>
          <w:p w14:paraId="05C477D3"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Cursor links</w:t>
            </w:r>
          </w:p>
        </w:tc>
      </w:tr>
      <w:tr w:rsidR="00260581" w:rsidRPr="0093612B" w14:paraId="2F9699A2" w14:textId="77777777" w:rsidTr="00F80DA1">
        <w:trPr>
          <w:trHeight w:val="360"/>
        </w:trPr>
        <w:tc>
          <w:tcPr>
            <w:tcW w:w="4292" w:type="dxa"/>
            <w:vAlign w:val="center"/>
          </w:tcPr>
          <w:p w14:paraId="6D599B4B" w14:textId="77777777" w:rsidR="00260581" w:rsidRPr="0093612B" w:rsidRDefault="00260581" w:rsidP="004E1185">
            <w:pPr>
              <w:pStyle w:val="Textkrper"/>
              <w:spacing w:after="0"/>
              <w:jc w:val="both"/>
              <w:rPr>
                <w:lang w:val="de-DE"/>
              </w:rPr>
            </w:pPr>
            <w:r w:rsidRPr="0093612B">
              <w:rPr>
                <w:lang w:val="de-DE"/>
              </w:rPr>
              <w:t xml:space="preserve">Nächstes </w:t>
            </w:r>
            <w:proofErr w:type="spellStart"/>
            <w:r w:rsidRPr="0093612B">
              <w:rPr>
                <w:lang w:val="de-DE"/>
              </w:rPr>
              <w:t>wort</w:t>
            </w:r>
            <w:proofErr w:type="spellEnd"/>
          </w:p>
        </w:tc>
        <w:tc>
          <w:tcPr>
            <w:tcW w:w="4338" w:type="dxa"/>
            <w:vAlign w:val="center"/>
          </w:tcPr>
          <w:p w14:paraId="21A77094"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Cursor rechts</w:t>
            </w:r>
          </w:p>
        </w:tc>
      </w:tr>
      <w:tr w:rsidR="00260581" w:rsidRPr="0093612B" w14:paraId="75139885" w14:textId="77777777" w:rsidTr="00F80DA1">
        <w:trPr>
          <w:trHeight w:val="360"/>
        </w:trPr>
        <w:tc>
          <w:tcPr>
            <w:tcW w:w="4292" w:type="dxa"/>
            <w:vAlign w:val="center"/>
          </w:tcPr>
          <w:p w14:paraId="3F90BAB6" w14:textId="77777777" w:rsidR="00260581" w:rsidRPr="0093612B" w:rsidRDefault="00260581" w:rsidP="004E1185">
            <w:pPr>
              <w:pStyle w:val="Textkrper"/>
              <w:spacing w:after="0"/>
              <w:jc w:val="both"/>
              <w:rPr>
                <w:lang w:val="de-DE"/>
              </w:rPr>
            </w:pPr>
            <w:r w:rsidRPr="0093612B">
              <w:rPr>
                <w:lang w:val="de-DE"/>
              </w:rPr>
              <w:t>Vorheriger Absatz</w:t>
            </w:r>
          </w:p>
        </w:tc>
        <w:tc>
          <w:tcPr>
            <w:tcW w:w="4338" w:type="dxa"/>
            <w:vAlign w:val="center"/>
          </w:tcPr>
          <w:p w14:paraId="2E57B04F"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Cursor rauf</w:t>
            </w:r>
          </w:p>
        </w:tc>
      </w:tr>
      <w:tr w:rsidR="00260581" w:rsidRPr="0093612B" w14:paraId="5DD68878" w14:textId="77777777" w:rsidTr="00F80DA1">
        <w:trPr>
          <w:trHeight w:val="360"/>
        </w:trPr>
        <w:tc>
          <w:tcPr>
            <w:tcW w:w="4292" w:type="dxa"/>
            <w:vAlign w:val="center"/>
          </w:tcPr>
          <w:p w14:paraId="0BCF0DA5" w14:textId="77777777" w:rsidR="00260581" w:rsidRPr="0093612B" w:rsidRDefault="00260581" w:rsidP="004E1185">
            <w:pPr>
              <w:pStyle w:val="Textkrper"/>
              <w:spacing w:after="0"/>
              <w:jc w:val="both"/>
              <w:rPr>
                <w:lang w:val="de-DE"/>
              </w:rPr>
            </w:pPr>
            <w:r w:rsidRPr="0093612B">
              <w:rPr>
                <w:lang w:val="de-DE"/>
              </w:rPr>
              <w:t>Nächster Absatz</w:t>
            </w:r>
          </w:p>
        </w:tc>
        <w:tc>
          <w:tcPr>
            <w:tcW w:w="4338" w:type="dxa"/>
            <w:vAlign w:val="center"/>
          </w:tcPr>
          <w:p w14:paraId="214B3900"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Cursor runter</w:t>
            </w:r>
          </w:p>
        </w:tc>
      </w:tr>
      <w:tr w:rsidR="00260581" w:rsidRPr="0093612B" w14:paraId="01D45C91" w14:textId="77777777" w:rsidTr="00F80DA1">
        <w:trPr>
          <w:trHeight w:val="360"/>
        </w:trPr>
        <w:tc>
          <w:tcPr>
            <w:tcW w:w="4292" w:type="dxa"/>
            <w:vAlign w:val="center"/>
          </w:tcPr>
          <w:p w14:paraId="0A3E4AC6" w14:textId="77777777" w:rsidR="00260581" w:rsidRPr="0093612B" w:rsidRDefault="00260581" w:rsidP="004E1185">
            <w:pPr>
              <w:pStyle w:val="Textkrper"/>
              <w:spacing w:after="0"/>
              <w:jc w:val="both"/>
              <w:rPr>
                <w:lang w:val="de-DE"/>
              </w:rPr>
            </w:pPr>
            <w:r w:rsidRPr="0093612B">
              <w:rPr>
                <w:lang w:val="de-DE"/>
              </w:rPr>
              <w:t>Zum Anfang eines Satzes oder einer Zeile springen</w:t>
            </w:r>
          </w:p>
        </w:tc>
        <w:tc>
          <w:tcPr>
            <w:tcW w:w="4338" w:type="dxa"/>
            <w:vAlign w:val="center"/>
          </w:tcPr>
          <w:p w14:paraId="12C745FB" w14:textId="77777777" w:rsidR="00260581" w:rsidRPr="0093612B" w:rsidRDefault="00260581" w:rsidP="004E1185">
            <w:pPr>
              <w:pStyle w:val="Textkrper"/>
              <w:spacing w:after="0"/>
              <w:jc w:val="both"/>
              <w:rPr>
                <w:lang w:val="de-DE"/>
              </w:rPr>
            </w:pPr>
            <w:r w:rsidRPr="0093612B">
              <w:rPr>
                <w:lang w:val="de-DE"/>
              </w:rPr>
              <w:t>FN + Cursor links</w:t>
            </w:r>
          </w:p>
        </w:tc>
      </w:tr>
      <w:tr w:rsidR="00260581" w:rsidRPr="0093612B" w14:paraId="55A4F51D" w14:textId="77777777" w:rsidTr="00F80DA1">
        <w:trPr>
          <w:trHeight w:val="360"/>
        </w:trPr>
        <w:tc>
          <w:tcPr>
            <w:tcW w:w="4292" w:type="dxa"/>
            <w:vAlign w:val="center"/>
          </w:tcPr>
          <w:p w14:paraId="4AEFEADC" w14:textId="77777777" w:rsidR="00260581" w:rsidRPr="0093612B" w:rsidRDefault="00260581" w:rsidP="004E1185">
            <w:pPr>
              <w:pStyle w:val="Textkrper"/>
              <w:spacing w:after="0"/>
              <w:jc w:val="both"/>
              <w:rPr>
                <w:lang w:val="de-DE"/>
              </w:rPr>
            </w:pPr>
            <w:r w:rsidRPr="0093612B">
              <w:rPr>
                <w:lang w:val="de-DE"/>
              </w:rPr>
              <w:t>Zum Ende eines Satzes oder einer Zeile springen</w:t>
            </w:r>
          </w:p>
        </w:tc>
        <w:tc>
          <w:tcPr>
            <w:tcW w:w="4338" w:type="dxa"/>
            <w:vAlign w:val="center"/>
          </w:tcPr>
          <w:p w14:paraId="7111DF00" w14:textId="77777777" w:rsidR="00260581" w:rsidRPr="0093612B" w:rsidRDefault="00260581" w:rsidP="004E1185">
            <w:pPr>
              <w:pStyle w:val="Textkrper"/>
              <w:spacing w:after="0"/>
              <w:jc w:val="both"/>
              <w:rPr>
                <w:lang w:val="de-DE"/>
              </w:rPr>
            </w:pPr>
            <w:r w:rsidRPr="0093612B">
              <w:rPr>
                <w:lang w:val="de-DE"/>
              </w:rPr>
              <w:t>FN + Cursor rechts</w:t>
            </w:r>
          </w:p>
        </w:tc>
      </w:tr>
      <w:tr w:rsidR="00260581" w:rsidRPr="0093612B" w14:paraId="02FE6F64" w14:textId="77777777" w:rsidTr="00F80DA1">
        <w:trPr>
          <w:trHeight w:val="360"/>
        </w:trPr>
        <w:tc>
          <w:tcPr>
            <w:tcW w:w="4292" w:type="dxa"/>
            <w:vAlign w:val="center"/>
          </w:tcPr>
          <w:p w14:paraId="345C4BF4" w14:textId="77777777" w:rsidR="00260581" w:rsidRPr="0093612B" w:rsidRDefault="00260581" w:rsidP="004E1185">
            <w:pPr>
              <w:pStyle w:val="Textkrper"/>
              <w:spacing w:after="0"/>
              <w:jc w:val="both"/>
              <w:rPr>
                <w:lang w:val="de-DE"/>
              </w:rPr>
            </w:pPr>
            <w:r w:rsidRPr="0093612B">
              <w:rPr>
                <w:lang w:val="de-DE"/>
              </w:rPr>
              <w:t>Zum Anfang eines Bereiches springen</w:t>
            </w:r>
          </w:p>
        </w:tc>
        <w:tc>
          <w:tcPr>
            <w:tcW w:w="4338" w:type="dxa"/>
            <w:vAlign w:val="center"/>
          </w:tcPr>
          <w:p w14:paraId="53DA9121"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w:t>
            </w:r>
            <w:proofErr w:type="spellStart"/>
            <w:r w:rsidRPr="0093612B">
              <w:rPr>
                <w:lang w:val="de-DE"/>
              </w:rPr>
              <w:t>fN</w:t>
            </w:r>
            <w:proofErr w:type="spellEnd"/>
            <w:r w:rsidRPr="0093612B">
              <w:rPr>
                <w:lang w:val="de-DE"/>
              </w:rPr>
              <w:t xml:space="preserve"> + Cursor links</w:t>
            </w:r>
          </w:p>
        </w:tc>
      </w:tr>
      <w:tr w:rsidR="00260581" w:rsidRPr="0093612B" w14:paraId="1AB7D533" w14:textId="77777777" w:rsidTr="00F80DA1">
        <w:trPr>
          <w:trHeight w:val="360"/>
        </w:trPr>
        <w:tc>
          <w:tcPr>
            <w:tcW w:w="4292" w:type="dxa"/>
            <w:vAlign w:val="center"/>
          </w:tcPr>
          <w:p w14:paraId="7603FEFB" w14:textId="77777777" w:rsidR="00260581" w:rsidRPr="0093612B" w:rsidRDefault="00260581" w:rsidP="004E1185">
            <w:pPr>
              <w:pStyle w:val="Textkrper"/>
              <w:spacing w:after="0"/>
              <w:jc w:val="both"/>
              <w:rPr>
                <w:lang w:val="de-DE"/>
              </w:rPr>
            </w:pPr>
            <w:r w:rsidRPr="0093612B">
              <w:rPr>
                <w:lang w:val="de-DE"/>
              </w:rPr>
              <w:t>Zum Ende eines Bereiches springen</w:t>
            </w:r>
          </w:p>
        </w:tc>
        <w:tc>
          <w:tcPr>
            <w:tcW w:w="4338" w:type="dxa"/>
            <w:vAlign w:val="center"/>
          </w:tcPr>
          <w:p w14:paraId="1259D11C" w14:textId="77777777" w:rsidR="00260581" w:rsidRPr="0093612B" w:rsidRDefault="00260581" w:rsidP="004E1185">
            <w:pPr>
              <w:pStyle w:val="Textkrper"/>
              <w:spacing w:after="0"/>
              <w:jc w:val="both"/>
              <w:rPr>
                <w:lang w:val="de-DE"/>
              </w:rPr>
            </w:pPr>
            <w:r>
              <w:rPr>
                <w:lang w:val="de-DE"/>
              </w:rPr>
              <w:t>Strg</w:t>
            </w:r>
            <w:r w:rsidRPr="0093612B">
              <w:rPr>
                <w:lang w:val="de-DE"/>
              </w:rPr>
              <w:t xml:space="preserve"> + </w:t>
            </w:r>
            <w:proofErr w:type="spellStart"/>
            <w:r>
              <w:rPr>
                <w:lang w:val="de-DE"/>
              </w:rPr>
              <w:t>Fn</w:t>
            </w:r>
            <w:proofErr w:type="spellEnd"/>
            <w:r>
              <w:rPr>
                <w:lang w:val="de-DE"/>
              </w:rPr>
              <w:t xml:space="preserve"> + </w:t>
            </w:r>
            <w:r w:rsidRPr="0093612B">
              <w:rPr>
                <w:lang w:val="de-DE"/>
              </w:rPr>
              <w:t>Cursor rechts</w:t>
            </w:r>
          </w:p>
        </w:tc>
      </w:tr>
      <w:tr w:rsidR="00260581" w:rsidRPr="0093612B" w14:paraId="4F4AAFBC" w14:textId="77777777" w:rsidTr="00F80DA1">
        <w:trPr>
          <w:trHeight w:val="360"/>
        </w:trPr>
        <w:tc>
          <w:tcPr>
            <w:tcW w:w="4292" w:type="dxa"/>
            <w:vAlign w:val="center"/>
          </w:tcPr>
          <w:p w14:paraId="197AB795" w14:textId="77777777" w:rsidR="00260581" w:rsidRPr="0093612B" w:rsidRDefault="00260581" w:rsidP="004E1185">
            <w:pPr>
              <w:pStyle w:val="Textkrper"/>
              <w:spacing w:after="0"/>
              <w:jc w:val="both"/>
              <w:rPr>
                <w:lang w:val="de-DE"/>
              </w:rPr>
            </w:pPr>
            <w:r w:rsidRPr="0093612B">
              <w:rPr>
                <w:lang w:val="de-DE"/>
              </w:rPr>
              <w:t>Bild auf</w:t>
            </w:r>
          </w:p>
        </w:tc>
        <w:tc>
          <w:tcPr>
            <w:tcW w:w="4338" w:type="dxa"/>
            <w:vAlign w:val="center"/>
          </w:tcPr>
          <w:p w14:paraId="13E18F7F" w14:textId="77777777" w:rsidR="00260581" w:rsidRPr="0093612B" w:rsidRDefault="00260581" w:rsidP="004E1185">
            <w:pPr>
              <w:pStyle w:val="Textkrper"/>
              <w:spacing w:after="0"/>
              <w:jc w:val="both"/>
              <w:rPr>
                <w:lang w:val="de-DE"/>
              </w:rPr>
            </w:pPr>
            <w:r w:rsidRPr="0093612B">
              <w:rPr>
                <w:lang w:val="de-DE"/>
              </w:rPr>
              <w:t>FN + Cursor rauf</w:t>
            </w:r>
          </w:p>
        </w:tc>
      </w:tr>
      <w:tr w:rsidR="00260581" w:rsidRPr="0093612B" w14:paraId="33ECFFB6" w14:textId="77777777" w:rsidTr="00F80DA1">
        <w:trPr>
          <w:trHeight w:val="360"/>
        </w:trPr>
        <w:tc>
          <w:tcPr>
            <w:tcW w:w="4292" w:type="dxa"/>
            <w:vAlign w:val="center"/>
          </w:tcPr>
          <w:p w14:paraId="7F44ACC3" w14:textId="77777777" w:rsidR="00260581" w:rsidRPr="0093612B" w:rsidRDefault="00260581" w:rsidP="004E1185">
            <w:pPr>
              <w:pStyle w:val="Textkrper"/>
              <w:spacing w:after="0"/>
              <w:jc w:val="both"/>
              <w:rPr>
                <w:lang w:val="de-DE"/>
              </w:rPr>
            </w:pPr>
            <w:r w:rsidRPr="0093612B">
              <w:rPr>
                <w:lang w:val="de-DE"/>
              </w:rPr>
              <w:t>Bild ab</w:t>
            </w:r>
          </w:p>
        </w:tc>
        <w:tc>
          <w:tcPr>
            <w:tcW w:w="4338" w:type="dxa"/>
            <w:vAlign w:val="center"/>
          </w:tcPr>
          <w:p w14:paraId="08A4C382" w14:textId="77777777" w:rsidR="00260581" w:rsidRPr="0093612B" w:rsidRDefault="00260581" w:rsidP="004E1185">
            <w:pPr>
              <w:pStyle w:val="Textkrper"/>
              <w:spacing w:after="0"/>
              <w:jc w:val="both"/>
              <w:rPr>
                <w:lang w:val="de-DE"/>
              </w:rPr>
            </w:pPr>
            <w:r w:rsidRPr="0093612B">
              <w:rPr>
                <w:lang w:val="de-DE"/>
              </w:rPr>
              <w:t>FN + Cursor runter</w:t>
            </w:r>
          </w:p>
        </w:tc>
      </w:tr>
      <w:tr w:rsidR="00204E45" w:rsidRPr="0093612B" w14:paraId="25B141F2" w14:textId="77777777" w:rsidTr="00F80DA1">
        <w:trPr>
          <w:trHeight w:val="360"/>
        </w:trPr>
        <w:tc>
          <w:tcPr>
            <w:tcW w:w="4292" w:type="dxa"/>
            <w:vAlign w:val="center"/>
          </w:tcPr>
          <w:p w14:paraId="0A4BA923" w14:textId="0CE5AC21" w:rsidR="00204E45" w:rsidRPr="0093612B" w:rsidRDefault="00204E45" w:rsidP="004E1185">
            <w:pPr>
              <w:pStyle w:val="Textkrper"/>
              <w:spacing w:after="0"/>
              <w:jc w:val="both"/>
            </w:pPr>
            <w:r>
              <w:t xml:space="preserve">Alles </w:t>
            </w:r>
            <w:proofErr w:type="spellStart"/>
            <w:r>
              <w:t>vorlesen</w:t>
            </w:r>
            <w:proofErr w:type="spellEnd"/>
          </w:p>
        </w:tc>
        <w:tc>
          <w:tcPr>
            <w:tcW w:w="4338" w:type="dxa"/>
            <w:vAlign w:val="center"/>
          </w:tcPr>
          <w:p w14:paraId="13A46B33" w14:textId="612DF52F" w:rsidR="00204E45" w:rsidRPr="0093612B" w:rsidRDefault="009B7024" w:rsidP="004E1185">
            <w:pPr>
              <w:pStyle w:val="Textkrper"/>
              <w:spacing w:after="0"/>
              <w:jc w:val="both"/>
            </w:pPr>
            <w:proofErr w:type="spellStart"/>
            <w:r>
              <w:t>Strg</w:t>
            </w:r>
            <w:proofErr w:type="spellEnd"/>
            <w:r>
              <w:t xml:space="preserve"> + ums + g</w:t>
            </w:r>
          </w:p>
        </w:tc>
      </w:tr>
      <w:tr w:rsidR="00204E45" w:rsidRPr="0093612B" w14:paraId="6643197F" w14:textId="77777777" w:rsidTr="00F80DA1">
        <w:trPr>
          <w:trHeight w:val="360"/>
        </w:trPr>
        <w:tc>
          <w:tcPr>
            <w:tcW w:w="4292" w:type="dxa"/>
            <w:vAlign w:val="center"/>
          </w:tcPr>
          <w:p w14:paraId="133226A2" w14:textId="68300ADF" w:rsidR="00204E45" w:rsidRDefault="00204E45" w:rsidP="004E1185">
            <w:pPr>
              <w:pStyle w:val="Textkrper"/>
              <w:spacing w:after="0"/>
              <w:jc w:val="both"/>
            </w:pPr>
            <w:proofErr w:type="spellStart"/>
            <w:r>
              <w:t>Vorlesen</w:t>
            </w:r>
            <w:proofErr w:type="spellEnd"/>
            <w:r>
              <w:t xml:space="preserve"> </w:t>
            </w:r>
            <w:proofErr w:type="spellStart"/>
            <w:r>
              <w:t>stoppen</w:t>
            </w:r>
            <w:proofErr w:type="spellEnd"/>
          </w:p>
        </w:tc>
        <w:tc>
          <w:tcPr>
            <w:tcW w:w="4338" w:type="dxa"/>
            <w:vAlign w:val="center"/>
          </w:tcPr>
          <w:p w14:paraId="0600C2F0" w14:textId="0453F31F" w:rsidR="00204E45" w:rsidRDefault="00204E45" w:rsidP="004E1185">
            <w:pPr>
              <w:pStyle w:val="Textkrper"/>
              <w:spacing w:after="0"/>
              <w:jc w:val="both"/>
            </w:pPr>
            <w:r>
              <w:t>‘</w:t>
            </w:r>
            <w:proofErr w:type="spellStart"/>
            <w:r>
              <w:t>Strg</w:t>
            </w:r>
            <w:proofErr w:type="spellEnd"/>
            <w:r>
              <w:t>-Taste</w:t>
            </w:r>
          </w:p>
        </w:tc>
      </w:tr>
    </w:tbl>
    <w:p w14:paraId="261AA669" w14:textId="77777777" w:rsidR="001804B4" w:rsidRDefault="001804B4" w:rsidP="004E1185">
      <w:pPr>
        <w:jc w:val="both"/>
      </w:pPr>
    </w:p>
    <w:p w14:paraId="21C5E7E6" w14:textId="5F35BE48" w:rsidR="00451AF8" w:rsidRDefault="00451AF8" w:rsidP="0066631C">
      <w:pPr>
        <w:pStyle w:val="berschrift2"/>
        <w:jc w:val="both"/>
      </w:pPr>
      <w:bookmarkStart w:id="181" w:name="_Toc185579171"/>
      <w:r>
        <w:t>Liste der Befehle für die Dateiverwaltung</w:t>
      </w:r>
      <w:bookmarkEnd w:id="181"/>
    </w:p>
    <w:tbl>
      <w:tblPr>
        <w:tblStyle w:val="Tabellenraster"/>
        <w:tblW w:w="0" w:type="auto"/>
        <w:tblLook w:val="04A0" w:firstRow="1" w:lastRow="0" w:firstColumn="1" w:lastColumn="0" w:noHBand="0" w:noVBand="1"/>
      </w:tblPr>
      <w:tblGrid>
        <w:gridCol w:w="4511"/>
        <w:gridCol w:w="4505"/>
      </w:tblGrid>
      <w:tr w:rsidR="00451AF8" w:rsidRPr="007345D7" w14:paraId="42A2CA78" w14:textId="77777777" w:rsidTr="00F80DA1">
        <w:trPr>
          <w:trHeight w:val="432"/>
          <w:tblHeader/>
        </w:trPr>
        <w:tc>
          <w:tcPr>
            <w:tcW w:w="4511" w:type="dxa"/>
            <w:vAlign w:val="center"/>
          </w:tcPr>
          <w:p w14:paraId="405E1522" w14:textId="77777777" w:rsidR="00451AF8" w:rsidRPr="007345D7" w:rsidRDefault="00451AF8" w:rsidP="004E1185">
            <w:pPr>
              <w:pStyle w:val="Textkrper"/>
              <w:spacing w:after="0"/>
              <w:jc w:val="both"/>
              <w:rPr>
                <w:rStyle w:val="Fett"/>
                <w:lang w:val="de-DE"/>
              </w:rPr>
            </w:pPr>
            <w:r w:rsidRPr="007345D7">
              <w:rPr>
                <w:rStyle w:val="Fett"/>
                <w:lang w:val="de-DE"/>
              </w:rPr>
              <w:t>Aktion</w:t>
            </w:r>
          </w:p>
        </w:tc>
        <w:tc>
          <w:tcPr>
            <w:tcW w:w="4505" w:type="dxa"/>
            <w:vAlign w:val="center"/>
          </w:tcPr>
          <w:p w14:paraId="745D8421" w14:textId="77777777" w:rsidR="00451AF8" w:rsidRPr="007345D7" w:rsidRDefault="00451AF8" w:rsidP="004E1185">
            <w:pPr>
              <w:pStyle w:val="Textkrper"/>
              <w:spacing w:after="0"/>
              <w:jc w:val="both"/>
              <w:rPr>
                <w:rStyle w:val="Fett"/>
                <w:lang w:val="de-DE"/>
              </w:rPr>
            </w:pPr>
            <w:r w:rsidRPr="007345D7">
              <w:rPr>
                <w:rStyle w:val="Fett"/>
                <w:lang w:val="de-DE"/>
              </w:rPr>
              <w:t>Tastenkürzel</w:t>
            </w:r>
          </w:p>
        </w:tc>
      </w:tr>
      <w:tr w:rsidR="00451AF8" w:rsidRPr="007345D7" w14:paraId="178F816D" w14:textId="77777777" w:rsidTr="00F80DA1">
        <w:trPr>
          <w:trHeight w:val="360"/>
        </w:trPr>
        <w:tc>
          <w:tcPr>
            <w:tcW w:w="4511" w:type="dxa"/>
            <w:vAlign w:val="center"/>
          </w:tcPr>
          <w:p w14:paraId="7A3E2765" w14:textId="77777777" w:rsidR="00451AF8" w:rsidRPr="007345D7" w:rsidRDefault="00451AF8" w:rsidP="004E1185">
            <w:pPr>
              <w:pStyle w:val="Textkrper"/>
              <w:spacing w:after="0"/>
              <w:jc w:val="both"/>
              <w:rPr>
                <w:lang w:val="de-DE"/>
              </w:rPr>
            </w:pPr>
            <w:r w:rsidRPr="007345D7">
              <w:rPr>
                <w:lang w:val="de-DE"/>
              </w:rPr>
              <w:t>Neuen Ordner erstellen</w:t>
            </w:r>
          </w:p>
        </w:tc>
        <w:tc>
          <w:tcPr>
            <w:tcW w:w="4505" w:type="dxa"/>
            <w:vAlign w:val="center"/>
          </w:tcPr>
          <w:p w14:paraId="3D7A4AAC"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N</w:t>
            </w:r>
          </w:p>
        </w:tc>
      </w:tr>
      <w:tr w:rsidR="00451AF8" w:rsidRPr="007345D7" w14:paraId="10A0DCDE" w14:textId="77777777" w:rsidTr="00F80DA1">
        <w:trPr>
          <w:trHeight w:val="360"/>
        </w:trPr>
        <w:tc>
          <w:tcPr>
            <w:tcW w:w="4511" w:type="dxa"/>
            <w:vAlign w:val="center"/>
          </w:tcPr>
          <w:p w14:paraId="7764FD5F" w14:textId="77777777" w:rsidR="00451AF8" w:rsidRPr="007345D7" w:rsidRDefault="00451AF8" w:rsidP="004E1185">
            <w:pPr>
              <w:pStyle w:val="Textkrper"/>
              <w:spacing w:after="0"/>
              <w:jc w:val="both"/>
              <w:rPr>
                <w:lang w:val="de-DE"/>
              </w:rPr>
            </w:pPr>
            <w:r w:rsidRPr="007345D7">
              <w:rPr>
                <w:lang w:val="de-DE"/>
              </w:rPr>
              <w:t>Dateiinfo</w:t>
            </w:r>
          </w:p>
        </w:tc>
        <w:tc>
          <w:tcPr>
            <w:tcW w:w="4505" w:type="dxa"/>
            <w:vAlign w:val="center"/>
          </w:tcPr>
          <w:p w14:paraId="7859305A"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I</w:t>
            </w:r>
          </w:p>
        </w:tc>
      </w:tr>
      <w:tr w:rsidR="00451AF8" w:rsidRPr="007345D7" w14:paraId="1872EA98" w14:textId="77777777" w:rsidTr="00F80DA1">
        <w:trPr>
          <w:trHeight w:val="360"/>
        </w:trPr>
        <w:tc>
          <w:tcPr>
            <w:tcW w:w="4511" w:type="dxa"/>
            <w:vAlign w:val="center"/>
          </w:tcPr>
          <w:p w14:paraId="0645E0FB" w14:textId="77777777" w:rsidR="00451AF8" w:rsidRPr="007345D7" w:rsidRDefault="00451AF8" w:rsidP="004E1185">
            <w:pPr>
              <w:pStyle w:val="Textkrper"/>
              <w:spacing w:after="0"/>
              <w:jc w:val="both"/>
              <w:rPr>
                <w:lang w:val="de-DE"/>
              </w:rPr>
            </w:pPr>
            <w:r w:rsidRPr="007345D7">
              <w:rPr>
                <w:lang w:val="de-DE"/>
              </w:rPr>
              <w:t>Markieren / entmarkieren</w:t>
            </w:r>
          </w:p>
        </w:tc>
        <w:tc>
          <w:tcPr>
            <w:tcW w:w="4505" w:type="dxa"/>
            <w:vAlign w:val="center"/>
          </w:tcPr>
          <w:p w14:paraId="41D4B6BB"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Enter</w:t>
            </w:r>
          </w:p>
        </w:tc>
      </w:tr>
      <w:tr w:rsidR="00451AF8" w:rsidRPr="007345D7" w14:paraId="4C90AC8F" w14:textId="77777777" w:rsidTr="00F80DA1">
        <w:trPr>
          <w:trHeight w:val="360"/>
        </w:trPr>
        <w:tc>
          <w:tcPr>
            <w:tcW w:w="4511" w:type="dxa"/>
            <w:vAlign w:val="center"/>
          </w:tcPr>
          <w:p w14:paraId="0B9E87B6" w14:textId="77777777" w:rsidR="00451AF8" w:rsidRPr="007345D7" w:rsidRDefault="00451AF8" w:rsidP="004E1185">
            <w:pPr>
              <w:pStyle w:val="Textkrper"/>
              <w:spacing w:after="0"/>
              <w:jc w:val="both"/>
              <w:rPr>
                <w:lang w:val="de-DE"/>
              </w:rPr>
            </w:pPr>
            <w:r w:rsidRPr="007345D7">
              <w:rPr>
                <w:lang w:val="de-DE"/>
              </w:rPr>
              <w:t>Alles markieren / entmarkieren</w:t>
            </w:r>
          </w:p>
        </w:tc>
        <w:tc>
          <w:tcPr>
            <w:tcW w:w="4505" w:type="dxa"/>
            <w:vAlign w:val="center"/>
          </w:tcPr>
          <w:p w14:paraId="5BC91753"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A</w:t>
            </w:r>
          </w:p>
        </w:tc>
      </w:tr>
      <w:tr w:rsidR="00451AF8" w:rsidRPr="007345D7" w14:paraId="085C890B" w14:textId="77777777" w:rsidTr="00F80DA1">
        <w:trPr>
          <w:trHeight w:val="360"/>
        </w:trPr>
        <w:tc>
          <w:tcPr>
            <w:tcW w:w="4511" w:type="dxa"/>
            <w:vAlign w:val="center"/>
          </w:tcPr>
          <w:p w14:paraId="6538C8E2" w14:textId="77777777" w:rsidR="00451AF8" w:rsidRPr="007345D7" w:rsidRDefault="00451AF8" w:rsidP="004E1185">
            <w:pPr>
              <w:pStyle w:val="Textkrper"/>
              <w:spacing w:after="0"/>
              <w:jc w:val="both"/>
              <w:rPr>
                <w:lang w:val="de-DE"/>
              </w:rPr>
            </w:pPr>
            <w:r w:rsidRPr="007345D7">
              <w:rPr>
                <w:lang w:val="de-DE"/>
              </w:rPr>
              <w:t>Datei umbenennen</w:t>
            </w:r>
          </w:p>
        </w:tc>
        <w:tc>
          <w:tcPr>
            <w:tcW w:w="4505" w:type="dxa"/>
            <w:vAlign w:val="center"/>
          </w:tcPr>
          <w:p w14:paraId="4E7F6543" w14:textId="77777777" w:rsidR="00451AF8" w:rsidRPr="007345D7" w:rsidRDefault="00451AF8" w:rsidP="004E1185">
            <w:pPr>
              <w:pStyle w:val="Textkrper"/>
              <w:spacing w:after="0"/>
              <w:jc w:val="both"/>
              <w:rPr>
                <w:lang w:val="de-DE"/>
              </w:rPr>
            </w:pPr>
            <w:r w:rsidRPr="007345D7">
              <w:rPr>
                <w:lang w:val="de-DE"/>
              </w:rPr>
              <w:t>F2</w:t>
            </w:r>
          </w:p>
        </w:tc>
      </w:tr>
      <w:tr w:rsidR="00451AF8" w:rsidRPr="007345D7" w14:paraId="5B2754A6" w14:textId="77777777" w:rsidTr="00F80DA1">
        <w:trPr>
          <w:trHeight w:val="360"/>
        </w:trPr>
        <w:tc>
          <w:tcPr>
            <w:tcW w:w="4511" w:type="dxa"/>
            <w:vAlign w:val="center"/>
          </w:tcPr>
          <w:p w14:paraId="61022C55" w14:textId="77777777" w:rsidR="00451AF8" w:rsidRPr="007345D7" w:rsidRDefault="00451AF8" w:rsidP="004E1185">
            <w:pPr>
              <w:pStyle w:val="Textkrper"/>
              <w:spacing w:after="0"/>
              <w:jc w:val="both"/>
              <w:rPr>
                <w:lang w:val="de-DE"/>
              </w:rPr>
            </w:pPr>
            <w:r w:rsidRPr="007345D7">
              <w:rPr>
                <w:lang w:val="de-DE"/>
              </w:rPr>
              <w:t>Datei löschen</w:t>
            </w:r>
          </w:p>
        </w:tc>
        <w:tc>
          <w:tcPr>
            <w:tcW w:w="4505" w:type="dxa"/>
            <w:vAlign w:val="center"/>
          </w:tcPr>
          <w:p w14:paraId="2B6BA1B5" w14:textId="77777777" w:rsidR="00451AF8" w:rsidRPr="007345D7" w:rsidRDefault="00451AF8" w:rsidP="004E1185">
            <w:pPr>
              <w:pStyle w:val="Textkrper"/>
              <w:spacing w:after="0"/>
              <w:jc w:val="both"/>
              <w:rPr>
                <w:lang w:val="de-DE"/>
              </w:rPr>
            </w:pPr>
            <w:r>
              <w:rPr>
                <w:lang w:val="de-DE"/>
              </w:rPr>
              <w:t>Entfernen Taste</w:t>
            </w:r>
          </w:p>
        </w:tc>
      </w:tr>
      <w:tr w:rsidR="00451AF8" w:rsidRPr="007345D7" w14:paraId="7BD760B6" w14:textId="77777777" w:rsidTr="00F80DA1">
        <w:trPr>
          <w:trHeight w:val="360"/>
        </w:trPr>
        <w:tc>
          <w:tcPr>
            <w:tcW w:w="4511" w:type="dxa"/>
            <w:vAlign w:val="center"/>
          </w:tcPr>
          <w:p w14:paraId="0EE7517B" w14:textId="77777777" w:rsidR="00451AF8" w:rsidRPr="007345D7" w:rsidRDefault="00451AF8" w:rsidP="004E1185">
            <w:pPr>
              <w:pStyle w:val="Textkrper"/>
              <w:spacing w:after="0"/>
              <w:jc w:val="both"/>
              <w:rPr>
                <w:lang w:val="de-DE"/>
              </w:rPr>
            </w:pPr>
            <w:r w:rsidRPr="007345D7">
              <w:rPr>
                <w:lang w:val="de-DE"/>
              </w:rPr>
              <w:t>Datei kopieren</w:t>
            </w:r>
          </w:p>
        </w:tc>
        <w:tc>
          <w:tcPr>
            <w:tcW w:w="4505" w:type="dxa"/>
            <w:vAlign w:val="center"/>
          </w:tcPr>
          <w:p w14:paraId="5B2D81BF"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C</w:t>
            </w:r>
          </w:p>
        </w:tc>
      </w:tr>
      <w:tr w:rsidR="00451AF8" w:rsidRPr="007345D7" w14:paraId="144ED6DD" w14:textId="77777777" w:rsidTr="00F80DA1">
        <w:trPr>
          <w:trHeight w:val="360"/>
        </w:trPr>
        <w:tc>
          <w:tcPr>
            <w:tcW w:w="4511" w:type="dxa"/>
            <w:vAlign w:val="center"/>
          </w:tcPr>
          <w:p w14:paraId="10A62EA4" w14:textId="77777777" w:rsidR="00451AF8" w:rsidRPr="007345D7" w:rsidRDefault="00451AF8" w:rsidP="004E1185">
            <w:pPr>
              <w:pStyle w:val="Textkrper"/>
              <w:spacing w:after="0"/>
              <w:jc w:val="both"/>
              <w:rPr>
                <w:lang w:val="de-DE"/>
              </w:rPr>
            </w:pPr>
            <w:r w:rsidRPr="007345D7">
              <w:rPr>
                <w:lang w:val="de-DE"/>
              </w:rPr>
              <w:t>Datei ausschneiden</w:t>
            </w:r>
          </w:p>
        </w:tc>
        <w:tc>
          <w:tcPr>
            <w:tcW w:w="4505" w:type="dxa"/>
            <w:vAlign w:val="center"/>
          </w:tcPr>
          <w:p w14:paraId="5257FB41"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X</w:t>
            </w:r>
          </w:p>
        </w:tc>
      </w:tr>
      <w:tr w:rsidR="00451AF8" w:rsidRPr="007345D7" w14:paraId="1AA65846" w14:textId="77777777" w:rsidTr="00F80DA1">
        <w:trPr>
          <w:trHeight w:val="360"/>
        </w:trPr>
        <w:tc>
          <w:tcPr>
            <w:tcW w:w="4511" w:type="dxa"/>
            <w:vAlign w:val="center"/>
          </w:tcPr>
          <w:p w14:paraId="2F95A57E" w14:textId="77777777" w:rsidR="00451AF8" w:rsidRPr="007345D7" w:rsidRDefault="00451AF8" w:rsidP="004E1185">
            <w:pPr>
              <w:pStyle w:val="Textkrper"/>
              <w:spacing w:after="0"/>
              <w:jc w:val="both"/>
              <w:rPr>
                <w:lang w:val="de-DE"/>
              </w:rPr>
            </w:pPr>
            <w:r w:rsidRPr="007345D7">
              <w:rPr>
                <w:lang w:val="de-DE"/>
              </w:rPr>
              <w:t>Datei einfügen</w:t>
            </w:r>
          </w:p>
        </w:tc>
        <w:tc>
          <w:tcPr>
            <w:tcW w:w="4505" w:type="dxa"/>
            <w:vAlign w:val="center"/>
          </w:tcPr>
          <w:p w14:paraId="1AFA9803"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V</w:t>
            </w:r>
          </w:p>
        </w:tc>
      </w:tr>
      <w:tr w:rsidR="00451AF8" w:rsidRPr="007345D7" w14:paraId="7DC70B79" w14:textId="77777777" w:rsidTr="00F80DA1">
        <w:trPr>
          <w:trHeight w:val="360"/>
        </w:trPr>
        <w:tc>
          <w:tcPr>
            <w:tcW w:w="4511" w:type="dxa"/>
            <w:vAlign w:val="center"/>
          </w:tcPr>
          <w:p w14:paraId="7A953D35" w14:textId="77777777" w:rsidR="00451AF8" w:rsidRPr="007345D7" w:rsidRDefault="00451AF8" w:rsidP="004E1185">
            <w:pPr>
              <w:pStyle w:val="Textkrper"/>
              <w:spacing w:after="0"/>
              <w:jc w:val="both"/>
              <w:rPr>
                <w:lang w:val="de-DE"/>
              </w:rPr>
            </w:pPr>
            <w:r w:rsidRPr="007345D7">
              <w:rPr>
                <w:lang w:val="de-DE"/>
              </w:rPr>
              <w:t>Datei suchen</w:t>
            </w:r>
          </w:p>
        </w:tc>
        <w:tc>
          <w:tcPr>
            <w:tcW w:w="4505" w:type="dxa"/>
            <w:vAlign w:val="center"/>
          </w:tcPr>
          <w:p w14:paraId="4A5A1AE8"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F</w:t>
            </w:r>
          </w:p>
        </w:tc>
      </w:tr>
      <w:tr w:rsidR="00451AF8" w:rsidRPr="007345D7" w14:paraId="40BA57A2" w14:textId="77777777" w:rsidTr="00F80DA1">
        <w:trPr>
          <w:trHeight w:val="360"/>
        </w:trPr>
        <w:tc>
          <w:tcPr>
            <w:tcW w:w="4511" w:type="dxa"/>
            <w:vAlign w:val="center"/>
          </w:tcPr>
          <w:p w14:paraId="58100EF3" w14:textId="77777777" w:rsidR="00451AF8" w:rsidRPr="007345D7" w:rsidRDefault="00451AF8" w:rsidP="004E1185">
            <w:pPr>
              <w:pStyle w:val="Textkrper"/>
              <w:spacing w:after="0"/>
              <w:jc w:val="both"/>
              <w:rPr>
                <w:lang w:val="de-DE"/>
              </w:rPr>
            </w:pPr>
            <w:r w:rsidRPr="007345D7">
              <w:rPr>
                <w:lang w:val="de-DE"/>
              </w:rPr>
              <w:t>Dateien sortieren</w:t>
            </w:r>
          </w:p>
        </w:tc>
        <w:tc>
          <w:tcPr>
            <w:tcW w:w="4505" w:type="dxa"/>
            <w:vAlign w:val="center"/>
          </w:tcPr>
          <w:p w14:paraId="7B1A72FD"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Shift + V</w:t>
            </w:r>
          </w:p>
        </w:tc>
      </w:tr>
      <w:tr w:rsidR="00451AF8" w:rsidRPr="007345D7" w14:paraId="52FE157A" w14:textId="77777777" w:rsidTr="00F80DA1">
        <w:trPr>
          <w:trHeight w:val="360"/>
        </w:trPr>
        <w:tc>
          <w:tcPr>
            <w:tcW w:w="4511" w:type="dxa"/>
            <w:vAlign w:val="center"/>
          </w:tcPr>
          <w:p w14:paraId="47C0C847" w14:textId="77777777" w:rsidR="00451AF8" w:rsidRPr="007345D7" w:rsidRDefault="00451AF8" w:rsidP="004E1185">
            <w:pPr>
              <w:pStyle w:val="Textkrper"/>
              <w:spacing w:after="0"/>
              <w:jc w:val="both"/>
              <w:rPr>
                <w:lang w:val="de-DE"/>
              </w:rPr>
            </w:pPr>
            <w:r w:rsidRPr="007345D7">
              <w:rPr>
                <w:lang w:val="de-DE"/>
              </w:rPr>
              <w:t>Wo bin ich?</w:t>
            </w:r>
          </w:p>
        </w:tc>
        <w:tc>
          <w:tcPr>
            <w:tcW w:w="4505" w:type="dxa"/>
            <w:vAlign w:val="center"/>
          </w:tcPr>
          <w:p w14:paraId="49D0313F"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W</w:t>
            </w:r>
          </w:p>
        </w:tc>
      </w:tr>
      <w:tr w:rsidR="00451AF8" w:rsidRPr="007345D7" w14:paraId="5B099C39" w14:textId="77777777" w:rsidTr="00F80DA1">
        <w:trPr>
          <w:trHeight w:val="360"/>
        </w:trPr>
        <w:tc>
          <w:tcPr>
            <w:tcW w:w="4511" w:type="dxa"/>
            <w:vAlign w:val="center"/>
          </w:tcPr>
          <w:p w14:paraId="788AD01E" w14:textId="77777777" w:rsidR="00451AF8" w:rsidRPr="007345D7" w:rsidRDefault="00451AF8" w:rsidP="004E1185">
            <w:pPr>
              <w:pStyle w:val="Textkrper"/>
              <w:spacing w:after="0"/>
              <w:jc w:val="both"/>
              <w:rPr>
                <w:lang w:val="de-DE"/>
              </w:rPr>
            </w:pPr>
            <w:r w:rsidRPr="007345D7">
              <w:rPr>
                <w:lang w:val="de-DE"/>
              </w:rPr>
              <w:t>Laufwerk auswählen</w:t>
            </w:r>
          </w:p>
        </w:tc>
        <w:tc>
          <w:tcPr>
            <w:tcW w:w="4505" w:type="dxa"/>
            <w:vAlign w:val="center"/>
          </w:tcPr>
          <w:p w14:paraId="005F1732"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D</w:t>
            </w:r>
          </w:p>
        </w:tc>
      </w:tr>
      <w:tr w:rsidR="00451AF8" w:rsidRPr="007345D7" w14:paraId="5E922C26" w14:textId="77777777" w:rsidTr="00F80DA1">
        <w:trPr>
          <w:trHeight w:val="360"/>
        </w:trPr>
        <w:tc>
          <w:tcPr>
            <w:tcW w:w="4511" w:type="dxa"/>
            <w:vAlign w:val="center"/>
          </w:tcPr>
          <w:p w14:paraId="1ABB265B" w14:textId="77777777" w:rsidR="00451AF8" w:rsidRPr="007345D7" w:rsidRDefault="00451AF8" w:rsidP="004E1185">
            <w:pPr>
              <w:pStyle w:val="Textkrper"/>
              <w:spacing w:after="0"/>
              <w:jc w:val="both"/>
              <w:rPr>
                <w:lang w:val="de-DE"/>
              </w:rPr>
            </w:pPr>
            <w:r w:rsidRPr="007345D7">
              <w:rPr>
                <w:lang w:val="de-DE"/>
              </w:rPr>
              <w:t>Gehe ins nächsthöhere Verzeichnis</w:t>
            </w:r>
          </w:p>
        </w:tc>
        <w:tc>
          <w:tcPr>
            <w:tcW w:w="4505" w:type="dxa"/>
            <w:vAlign w:val="center"/>
          </w:tcPr>
          <w:p w14:paraId="18BB2549" w14:textId="77777777" w:rsidR="00451AF8" w:rsidRPr="007345D7" w:rsidRDefault="00451AF8" w:rsidP="004E1185">
            <w:pPr>
              <w:pStyle w:val="Textkrper"/>
              <w:spacing w:after="0"/>
              <w:jc w:val="both"/>
              <w:rPr>
                <w:lang w:val="de-DE"/>
              </w:rPr>
            </w:pPr>
            <w:r w:rsidRPr="007345D7">
              <w:rPr>
                <w:lang w:val="de-DE"/>
              </w:rPr>
              <w:t>Escape</w:t>
            </w:r>
          </w:p>
        </w:tc>
      </w:tr>
    </w:tbl>
    <w:p w14:paraId="28B48459" w14:textId="77777777" w:rsidR="001804B4" w:rsidRDefault="001804B4" w:rsidP="004E1185">
      <w:pPr>
        <w:jc w:val="both"/>
      </w:pPr>
    </w:p>
    <w:p w14:paraId="30461C4E" w14:textId="77777777" w:rsidR="001804B4" w:rsidRDefault="001804B4" w:rsidP="004E1185">
      <w:pPr>
        <w:jc w:val="both"/>
      </w:pPr>
    </w:p>
    <w:p w14:paraId="0CB8AB3D" w14:textId="77777777" w:rsidR="001804B4" w:rsidRPr="001804B4" w:rsidRDefault="001804B4" w:rsidP="004E1185">
      <w:pPr>
        <w:jc w:val="both"/>
      </w:pPr>
    </w:p>
    <w:p w14:paraId="19C56B2C" w14:textId="2BD1C57F" w:rsidR="00451AF8" w:rsidRDefault="00451AF8" w:rsidP="0066631C">
      <w:pPr>
        <w:pStyle w:val="berschrift2"/>
        <w:jc w:val="both"/>
      </w:pPr>
      <w:bookmarkStart w:id="182" w:name="_Toc185579172"/>
      <w:r>
        <w:t>Liste der Rechnerbefehle</w:t>
      </w:r>
      <w:bookmarkEnd w:id="182"/>
    </w:p>
    <w:tbl>
      <w:tblPr>
        <w:tblStyle w:val="Tabellenraster"/>
        <w:tblW w:w="0" w:type="auto"/>
        <w:tblLook w:val="04A0" w:firstRow="1" w:lastRow="0" w:firstColumn="1" w:lastColumn="0" w:noHBand="0" w:noVBand="1"/>
      </w:tblPr>
      <w:tblGrid>
        <w:gridCol w:w="4315"/>
        <w:gridCol w:w="4315"/>
      </w:tblGrid>
      <w:tr w:rsidR="00451AF8" w:rsidRPr="007345D7" w14:paraId="3F698053" w14:textId="77777777" w:rsidTr="00F80DA1">
        <w:trPr>
          <w:trHeight w:val="432"/>
          <w:tblHeader/>
        </w:trPr>
        <w:tc>
          <w:tcPr>
            <w:tcW w:w="4315" w:type="dxa"/>
            <w:vAlign w:val="center"/>
          </w:tcPr>
          <w:p w14:paraId="45AD34E0" w14:textId="77777777" w:rsidR="00451AF8" w:rsidRPr="007345D7" w:rsidRDefault="00451AF8" w:rsidP="004E1185">
            <w:pPr>
              <w:pStyle w:val="Textkrper"/>
              <w:spacing w:after="0"/>
              <w:jc w:val="both"/>
              <w:rPr>
                <w:rStyle w:val="Fett"/>
                <w:lang w:val="de-DE"/>
              </w:rPr>
            </w:pPr>
            <w:r w:rsidRPr="007345D7">
              <w:rPr>
                <w:rStyle w:val="Fett"/>
                <w:lang w:val="de-DE"/>
              </w:rPr>
              <w:t>Aktion</w:t>
            </w:r>
          </w:p>
        </w:tc>
        <w:tc>
          <w:tcPr>
            <w:tcW w:w="4315" w:type="dxa"/>
            <w:vAlign w:val="center"/>
          </w:tcPr>
          <w:p w14:paraId="20D25091" w14:textId="77777777" w:rsidR="00451AF8" w:rsidRPr="007345D7" w:rsidRDefault="00451AF8" w:rsidP="004E1185">
            <w:pPr>
              <w:pStyle w:val="Textkrper"/>
              <w:spacing w:after="0"/>
              <w:jc w:val="both"/>
              <w:rPr>
                <w:rStyle w:val="Fett"/>
                <w:lang w:val="de-DE"/>
              </w:rPr>
            </w:pPr>
            <w:r w:rsidRPr="007345D7">
              <w:rPr>
                <w:rStyle w:val="Fett"/>
                <w:lang w:val="de-DE"/>
              </w:rPr>
              <w:t>Taste oder Tastenkürzel</w:t>
            </w:r>
          </w:p>
        </w:tc>
      </w:tr>
      <w:tr w:rsidR="00451AF8" w:rsidRPr="007345D7" w14:paraId="2B95403E" w14:textId="77777777" w:rsidTr="00F80DA1">
        <w:trPr>
          <w:trHeight w:val="360"/>
        </w:trPr>
        <w:tc>
          <w:tcPr>
            <w:tcW w:w="4315" w:type="dxa"/>
            <w:vAlign w:val="center"/>
          </w:tcPr>
          <w:p w14:paraId="4D6CCC17" w14:textId="77777777" w:rsidR="00451AF8" w:rsidRPr="007345D7" w:rsidRDefault="00451AF8" w:rsidP="004E1185">
            <w:pPr>
              <w:pStyle w:val="Textkrper"/>
              <w:spacing w:after="0"/>
              <w:jc w:val="both"/>
              <w:rPr>
                <w:lang w:val="de-DE"/>
              </w:rPr>
            </w:pPr>
            <w:r w:rsidRPr="007345D7">
              <w:rPr>
                <w:lang w:val="de-DE"/>
              </w:rPr>
              <w:t xml:space="preserve">Plus </w:t>
            </w:r>
          </w:p>
        </w:tc>
        <w:tc>
          <w:tcPr>
            <w:tcW w:w="4315" w:type="dxa"/>
            <w:vAlign w:val="center"/>
          </w:tcPr>
          <w:p w14:paraId="61DE6353" w14:textId="77777777" w:rsidR="00451AF8" w:rsidRPr="007345D7" w:rsidRDefault="00451AF8" w:rsidP="004E1185">
            <w:pPr>
              <w:pStyle w:val="Textkrper"/>
              <w:spacing w:after="0"/>
              <w:jc w:val="both"/>
              <w:rPr>
                <w:lang w:val="de-DE"/>
              </w:rPr>
            </w:pPr>
            <w:r w:rsidRPr="007345D7">
              <w:rPr>
                <w:lang w:val="de-DE"/>
              </w:rPr>
              <w:t>+</w:t>
            </w:r>
          </w:p>
        </w:tc>
      </w:tr>
      <w:tr w:rsidR="00451AF8" w:rsidRPr="007345D7" w14:paraId="233CCE89" w14:textId="77777777" w:rsidTr="00F80DA1">
        <w:trPr>
          <w:trHeight w:val="360"/>
        </w:trPr>
        <w:tc>
          <w:tcPr>
            <w:tcW w:w="4315" w:type="dxa"/>
            <w:vAlign w:val="center"/>
          </w:tcPr>
          <w:p w14:paraId="17CE633E" w14:textId="77777777" w:rsidR="00451AF8" w:rsidRPr="007345D7" w:rsidRDefault="00451AF8" w:rsidP="004E1185">
            <w:pPr>
              <w:pStyle w:val="Textkrper"/>
              <w:spacing w:after="0"/>
              <w:jc w:val="both"/>
              <w:rPr>
                <w:lang w:val="de-DE"/>
              </w:rPr>
            </w:pPr>
            <w:r w:rsidRPr="007345D7">
              <w:rPr>
                <w:lang w:val="de-DE"/>
              </w:rPr>
              <w:t>Minus</w:t>
            </w:r>
          </w:p>
        </w:tc>
        <w:tc>
          <w:tcPr>
            <w:tcW w:w="4315" w:type="dxa"/>
            <w:vAlign w:val="center"/>
          </w:tcPr>
          <w:p w14:paraId="63C1F765" w14:textId="77777777" w:rsidR="00451AF8" w:rsidRPr="007345D7" w:rsidRDefault="00451AF8" w:rsidP="004E1185">
            <w:pPr>
              <w:pStyle w:val="Textkrper"/>
              <w:spacing w:after="0"/>
              <w:jc w:val="both"/>
              <w:rPr>
                <w:lang w:val="de-DE"/>
              </w:rPr>
            </w:pPr>
            <w:r w:rsidRPr="007345D7">
              <w:rPr>
                <w:lang w:val="de-DE"/>
              </w:rPr>
              <w:t>-</w:t>
            </w:r>
          </w:p>
        </w:tc>
      </w:tr>
      <w:tr w:rsidR="00451AF8" w:rsidRPr="007345D7" w14:paraId="0F5B3F82" w14:textId="77777777" w:rsidTr="00F80DA1">
        <w:trPr>
          <w:trHeight w:val="360"/>
        </w:trPr>
        <w:tc>
          <w:tcPr>
            <w:tcW w:w="4315" w:type="dxa"/>
            <w:vAlign w:val="center"/>
          </w:tcPr>
          <w:p w14:paraId="6ECC265F" w14:textId="77777777" w:rsidR="00451AF8" w:rsidRPr="007345D7" w:rsidRDefault="00451AF8" w:rsidP="004E1185">
            <w:pPr>
              <w:pStyle w:val="Textkrper"/>
              <w:spacing w:after="0"/>
              <w:jc w:val="both"/>
              <w:rPr>
                <w:lang w:val="de-DE"/>
              </w:rPr>
            </w:pPr>
            <w:r w:rsidRPr="007345D7">
              <w:rPr>
                <w:lang w:val="de-DE"/>
              </w:rPr>
              <w:t>Mal</w:t>
            </w:r>
          </w:p>
        </w:tc>
        <w:tc>
          <w:tcPr>
            <w:tcW w:w="4315" w:type="dxa"/>
            <w:vAlign w:val="center"/>
          </w:tcPr>
          <w:p w14:paraId="28E90B17" w14:textId="77777777" w:rsidR="00451AF8" w:rsidRPr="007345D7" w:rsidRDefault="00451AF8" w:rsidP="004E1185">
            <w:pPr>
              <w:pStyle w:val="Textkrper"/>
              <w:spacing w:after="0"/>
              <w:jc w:val="both"/>
              <w:rPr>
                <w:lang w:val="de-DE"/>
              </w:rPr>
            </w:pPr>
            <w:r w:rsidRPr="007345D7">
              <w:rPr>
                <w:lang w:val="de-DE"/>
              </w:rPr>
              <w:t>*</w:t>
            </w:r>
          </w:p>
        </w:tc>
      </w:tr>
      <w:tr w:rsidR="00451AF8" w:rsidRPr="007345D7" w14:paraId="4569E3F2" w14:textId="77777777" w:rsidTr="00F80DA1">
        <w:trPr>
          <w:trHeight w:val="360"/>
        </w:trPr>
        <w:tc>
          <w:tcPr>
            <w:tcW w:w="4315" w:type="dxa"/>
            <w:vAlign w:val="center"/>
          </w:tcPr>
          <w:p w14:paraId="3AA02303" w14:textId="77777777" w:rsidR="00451AF8" w:rsidRPr="007345D7" w:rsidRDefault="00451AF8" w:rsidP="004E1185">
            <w:pPr>
              <w:pStyle w:val="Textkrper"/>
              <w:spacing w:after="0"/>
              <w:jc w:val="both"/>
              <w:rPr>
                <w:lang w:val="de-DE"/>
              </w:rPr>
            </w:pPr>
            <w:r w:rsidRPr="007345D7">
              <w:rPr>
                <w:lang w:val="de-DE"/>
              </w:rPr>
              <w:t>Geteilt durch</w:t>
            </w:r>
          </w:p>
        </w:tc>
        <w:tc>
          <w:tcPr>
            <w:tcW w:w="4315" w:type="dxa"/>
            <w:vAlign w:val="center"/>
          </w:tcPr>
          <w:p w14:paraId="2C6BFA31" w14:textId="77777777" w:rsidR="00451AF8" w:rsidRPr="007345D7" w:rsidRDefault="00451AF8" w:rsidP="004E1185">
            <w:pPr>
              <w:pStyle w:val="Textkrper"/>
              <w:spacing w:after="0"/>
              <w:jc w:val="both"/>
              <w:rPr>
                <w:lang w:val="de-DE"/>
              </w:rPr>
            </w:pPr>
            <w:r w:rsidRPr="007345D7">
              <w:rPr>
                <w:lang w:val="de-DE"/>
              </w:rPr>
              <w:t>/</w:t>
            </w:r>
          </w:p>
        </w:tc>
      </w:tr>
      <w:tr w:rsidR="00451AF8" w:rsidRPr="007345D7" w14:paraId="412AE809" w14:textId="77777777" w:rsidTr="00F80DA1">
        <w:trPr>
          <w:trHeight w:val="360"/>
        </w:trPr>
        <w:tc>
          <w:tcPr>
            <w:tcW w:w="4315" w:type="dxa"/>
            <w:vAlign w:val="center"/>
          </w:tcPr>
          <w:p w14:paraId="0A5A92F5" w14:textId="77777777" w:rsidR="00451AF8" w:rsidRPr="007345D7" w:rsidRDefault="00451AF8" w:rsidP="004E1185">
            <w:pPr>
              <w:pStyle w:val="Textkrper"/>
              <w:spacing w:after="0"/>
              <w:jc w:val="both"/>
              <w:rPr>
                <w:lang w:val="de-DE"/>
              </w:rPr>
            </w:pPr>
            <w:r w:rsidRPr="007345D7">
              <w:rPr>
                <w:lang w:val="de-DE"/>
              </w:rPr>
              <w:t>Gleich</w:t>
            </w:r>
          </w:p>
        </w:tc>
        <w:tc>
          <w:tcPr>
            <w:tcW w:w="4315" w:type="dxa"/>
            <w:vAlign w:val="center"/>
          </w:tcPr>
          <w:p w14:paraId="4FC484E3" w14:textId="77777777" w:rsidR="00451AF8" w:rsidRPr="007345D7" w:rsidRDefault="00451AF8" w:rsidP="004E1185">
            <w:pPr>
              <w:pStyle w:val="Textkrper"/>
              <w:spacing w:after="0"/>
              <w:jc w:val="both"/>
              <w:rPr>
                <w:lang w:val="de-DE"/>
              </w:rPr>
            </w:pPr>
            <w:r w:rsidRPr="007345D7">
              <w:rPr>
                <w:lang w:val="de-DE"/>
              </w:rPr>
              <w:t>= oder Enter</w:t>
            </w:r>
          </w:p>
        </w:tc>
      </w:tr>
      <w:tr w:rsidR="00451AF8" w:rsidRPr="007345D7" w14:paraId="4B0D21ED" w14:textId="77777777" w:rsidTr="00F80DA1">
        <w:trPr>
          <w:trHeight w:val="360"/>
        </w:trPr>
        <w:tc>
          <w:tcPr>
            <w:tcW w:w="4315" w:type="dxa"/>
            <w:vAlign w:val="center"/>
          </w:tcPr>
          <w:p w14:paraId="26146681" w14:textId="77777777" w:rsidR="00451AF8" w:rsidRPr="007345D7" w:rsidRDefault="00451AF8" w:rsidP="004E1185">
            <w:pPr>
              <w:pStyle w:val="Textkrper"/>
              <w:spacing w:after="0"/>
              <w:jc w:val="both"/>
              <w:rPr>
                <w:lang w:val="de-DE"/>
              </w:rPr>
            </w:pPr>
            <w:r w:rsidRPr="007345D7">
              <w:rPr>
                <w:lang w:val="de-DE"/>
              </w:rPr>
              <w:t>Löschen</w:t>
            </w:r>
          </w:p>
        </w:tc>
        <w:tc>
          <w:tcPr>
            <w:tcW w:w="4315" w:type="dxa"/>
            <w:vAlign w:val="center"/>
          </w:tcPr>
          <w:p w14:paraId="77AD3668" w14:textId="77777777" w:rsidR="00451AF8" w:rsidRPr="007345D7" w:rsidRDefault="00451AF8" w:rsidP="004E1185">
            <w:pPr>
              <w:pStyle w:val="Textkrper"/>
              <w:spacing w:after="0"/>
              <w:jc w:val="both"/>
              <w:rPr>
                <w:lang w:val="de-DE"/>
              </w:rPr>
            </w:pPr>
            <w:r w:rsidRPr="007345D7">
              <w:rPr>
                <w:lang w:val="de-DE"/>
              </w:rPr>
              <w:t>Entfernen Taste</w:t>
            </w:r>
          </w:p>
        </w:tc>
      </w:tr>
      <w:tr w:rsidR="00451AF8" w:rsidRPr="007345D7" w14:paraId="08757271" w14:textId="77777777" w:rsidTr="00F80DA1">
        <w:trPr>
          <w:trHeight w:val="360"/>
        </w:trPr>
        <w:tc>
          <w:tcPr>
            <w:tcW w:w="4315" w:type="dxa"/>
            <w:vAlign w:val="center"/>
          </w:tcPr>
          <w:p w14:paraId="51DB5B89" w14:textId="77777777" w:rsidR="00451AF8" w:rsidRPr="007345D7" w:rsidRDefault="00451AF8" w:rsidP="004E1185">
            <w:pPr>
              <w:pStyle w:val="Textkrper"/>
              <w:spacing w:after="0"/>
              <w:jc w:val="both"/>
              <w:rPr>
                <w:lang w:val="de-DE"/>
              </w:rPr>
            </w:pPr>
            <w:r w:rsidRPr="007345D7">
              <w:rPr>
                <w:lang w:val="de-DE"/>
              </w:rPr>
              <w:t>Dezimalpunkt</w:t>
            </w:r>
          </w:p>
        </w:tc>
        <w:tc>
          <w:tcPr>
            <w:tcW w:w="4315" w:type="dxa"/>
            <w:vAlign w:val="center"/>
          </w:tcPr>
          <w:p w14:paraId="675379D3" w14:textId="77777777" w:rsidR="00451AF8" w:rsidRPr="007345D7" w:rsidRDefault="00451AF8" w:rsidP="004E1185">
            <w:pPr>
              <w:pStyle w:val="Textkrper"/>
              <w:spacing w:after="0"/>
              <w:jc w:val="both"/>
              <w:rPr>
                <w:lang w:val="de-DE"/>
              </w:rPr>
            </w:pPr>
            <w:r w:rsidRPr="007345D7">
              <w:rPr>
                <w:lang w:val="de-DE"/>
              </w:rPr>
              <w:t>, (Komma)</w:t>
            </w:r>
          </w:p>
        </w:tc>
      </w:tr>
      <w:tr w:rsidR="00451AF8" w:rsidRPr="007345D7" w14:paraId="3E897C72" w14:textId="77777777" w:rsidTr="00F80DA1">
        <w:trPr>
          <w:trHeight w:val="360"/>
        </w:trPr>
        <w:tc>
          <w:tcPr>
            <w:tcW w:w="4315" w:type="dxa"/>
            <w:vAlign w:val="center"/>
          </w:tcPr>
          <w:p w14:paraId="1CB403EA" w14:textId="77777777" w:rsidR="00451AF8" w:rsidRPr="007345D7" w:rsidRDefault="00451AF8" w:rsidP="004E1185">
            <w:pPr>
              <w:pStyle w:val="Textkrper"/>
              <w:spacing w:after="0"/>
              <w:jc w:val="both"/>
              <w:rPr>
                <w:lang w:val="de-DE"/>
              </w:rPr>
            </w:pPr>
            <w:r w:rsidRPr="007345D7">
              <w:rPr>
                <w:lang w:val="de-DE"/>
              </w:rPr>
              <w:t>Prozent</w:t>
            </w:r>
          </w:p>
        </w:tc>
        <w:tc>
          <w:tcPr>
            <w:tcW w:w="4315" w:type="dxa"/>
            <w:vAlign w:val="center"/>
          </w:tcPr>
          <w:p w14:paraId="4106D796" w14:textId="77777777" w:rsidR="00451AF8" w:rsidRPr="007345D7" w:rsidRDefault="00451AF8" w:rsidP="004E1185">
            <w:pPr>
              <w:pStyle w:val="Textkrper"/>
              <w:spacing w:after="0"/>
              <w:jc w:val="both"/>
              <w:rPr>
                <w:lang w:val="de-DE"/>
              </w:rPr>
            </w:pPr>
            <w:r w:rsidRPr="007345D7">
              <w:rPr>
                <w:lang w:val="de-DE"/>
              </w:rPr>
              <w:t>%</w:t>
            </w:r>
          </w:p>
        </w:tc>
      </w:tr>
      <w:tr w:rsidR="00451AF8" w:rsidRPr="007345D7" w14:paraId="6E10A3BE" w14:textId="77777777" w:rsidTr="00F80DA1">
        <w:trPr>
          <w:trHeight w:val="360"/>
        </w:trPr>
        <w:tc>
          <w:tcPr>
            <w:tcW w:w="4315" w:type="dxa"/>
            <w:vAlign w:val="center"/>
          </w:tcPr>
          <w:p w14:paraId="3B77EAEB" w14:textId="77777777" w:rsidR="00451AF8" w:rsidRPr="007345D7" w:rsidRDefault="00451AF8" w:rsidP="004E1185">
            <w:pPr>
              <w:pStyle w:val="Textkrper"/>
              <w:spacing w:after="0"/>
              <w:jc w:val="both"/>
              <w:rPr>
                <w:lang w:val="de-DE"/>
              </w:rPr>
            </w:pPr>
            <w:r w:rsidRPr="007345D7">
              <w:rPr>
                <w:lang w:val="de-DE"/>
              </w:rPr>
              <w:t>Quadratwurzel</w:t>
            </w:r>
          </w:p>
        </w:tc>
        <w:tc>
          <w:tcPr>
            <w:tcW w:w="4315" w:type="dxa"/>
            <w:vAlign w:val="center"/>
          </w:tcPr>
          <w:p w14:paraId="027C1A7B"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Shift + S</w:t>
            </w:r>
          </w:p>
        </w:tc>
      </w:tr>
      <w:tr w:rsidR="00451AF8" w:rsidRPr="007345D7" w14:paraId="2B81AABF" w14:textId="77777777" w:rsidTr="00F80DA1">
        <w:trPr>
          <w:trHeight w:val="360"/>
        </w:trPr>
        <w:tc>
          <w:tcPr>
            <w:tcW w:w="4315" w:type="dxa"/>
            <w:vAlign w:val="center"/>
          </w:tcPr>
          <w:p w14:paraId="0F669FAC" w14:textId="77777777" w:rsidR="00451AF8" w:rsidRPr="007345D7" w:rsidRDefault="00451AF8" w:rsidP="004E1185">
            <w:pPr>
              <w:pStyle w:val="Textkrper"/>
              <w:spacing w:after="0"/>
              <w:jc w:val="both"/>
              <w:rPr>
                <w:lang w:val="de-DE"/>
              </w:rPr>
            </w:pPr>
            <w:r w:rsidRPr="007345D7">
              <w:rPr>
                <w:lang w:val="de-DE"/>
              </w:rPr>
              <w:t>Pi</w:t>
            </w:r>
          </w:p>
        </w:tc>
        <w:tc>
          <w:tcPr>
            <w:tcW w:w="4315" w:type="dxa"/>
            <w:vAlign w:val="center"/>
          </w:tcPr>
          <w:p w14:paraId="6F084666" w14:textId="77777777" w:rsidR="00451AF8" w:rsidRPr="007345D7" w:rsidRDefault="00451AF8" w:rsidP="004E1185">
            <w:pPr>
              <w:pStyle w:val="Textkrper"/>
              <w:spacing w:after="0"/>
              <w:jc w:val="both"/>
              <w:rPr>
                <w:lang w:val="de-DE"/>
              </w:rPr>
            </w:pPr>
            <w:r>
              <w:rPr>
                <w:lang w:val="de-DE"/>
              </w:rPr>
              <w:t>Strg</w:t>
            </w:r>
            <w:r w:rsidRPr="007345D7">
              <w:rPr>
                <w:lang w:val="de-DE"/>
              </w:rPr>
              <w:t xml:space="preserve"> + Y</w:t>
            </w:r>
          </w:p>
        </w:tc>
      </w:tr>
    </w:tbl>
    <w:p w14:paraId="2880263F" w14:textId="77777777" w:rsidR="00451AF8" w:rsidRPr="00451AF8" w:rsidRDefault="00451AF8" w:rsidP="004E1185">
      <w:pPr>
        <w:jc w:val="both"/>
      </w:pPr>
    </w:p>
    <w:sectPr w:rsidR="00451AF8" w:rsidRPr="00451AF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E2D65" w14:textId="77777777" w:rsidR="00FA609F" w:rsidRDefault="00FA609F" w:rsidP="00F9492C">
      <w:pPr>
        <w:spacing w:after="0" w:line="240" w:lineRule="auto"/>
      </w:pPr>
      <w:r>
        <w:separator/>
      </w:r>
    </w:p>
  </w:endnote>
  <w:endnote w:type="continuationSeparator" w:id="0">
    <w:p w14:paraId="07281847" w14:textId="77777777" w:rsidR="00FA609F" w:rsidRDefault="00FA609F" w:rsidP="00F9492C">
      <w:pPr>
        <w:spacing w:after="0" w:line="240" w:lineRule="auto"/>
      </w:pPr>
      <w:r>
        <w:continuationSeparator/>
      </w:r>
    </w:p>
  </w:endnote>
  <w:endnote w:type="continuationNotice" w:id="1">
    <w:p w14:paraId="091082DB" w14:textId="77777777" w:rsidR="00FA609F" w:rsidRDefault="00FA6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98910"/>
      <w:docPartObj>
        <w:docPartGallery w:val="Page Numbers (Bottom of Page)"/>
        <w:docPartUnique/>
      </w:docPartObj>
    </w:sdtPr>
    <w:sdtEndPr/>
    <w:sdtContent>
      <w:p w14:paraId="4714AB49" w14:textId="77777777" w:rsidR="00220F88" w:rsidRDefault="00220F88">
        <w:pPr>
          <w:pStyle w:val="Fuzeile"/>
          <w:jc w:val="center"/>
        </w:pPr>
        <w:r>
          <w:fldChar w:fldCharType="begin"/>
        </w:r>
        <w:r>
          <w:instrText>PAGE   \* MERGEFORMAT</w:instrText>
        </w:r>
        <w:r>
          <w:fldChar w:fldCharType="separate"/>
        </w:r>
        <w:r w:rsidR="001804B4">
          <w:rPr>
            <w:noProof/>
          </w:rPr>
          <w:t>45</w:t>
        </w:r>
        <w:r>
          <w:fldChar w:fldCharType="end"/>
        </w:r>
      </w:p>
    </w:sdtContent>
  </w:sdt>
  <w:p w14:paraId="7EFBF8A4" w14:textId="77777777" w:rsidR="00220F88" w:rsidRDefault="00220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69061" w14:textId="77777777" w:rsidR="00FA609F" w:rsidRDefault="00FA609F" w:rsidP="00F9492C">
      <w:pPr>
        <w:spacing w:after="0" w:line="240" w:lineRule="auto"/>
      </w:pPr>
      <w:r>
        <w:separator/>
      </w:r>
    </w:p>
  </w:footnote>
  <w:footnote w:type="continuationSeparator" w:id="0">
    <w:p w14:paraId="243E47BC" w14:textId="77777777" w:rsidR="00FA609F" w:rsidRDefault="00FA609F" w:rsidP="00F9492C">
      <w:pPr>
        <w:spacing w:after="0" w:line="240" w:lineRule="auto"/>
      </w:pPr>
      <w:r>
        <w:continuationSeparator/>
      </w:r>
    </w:p>
  </w:footnote>
  <w:footnote w:type="continuationNotice" w:id="1">
    <w:p w14:paraId="73F80DE2" w14:textId="77777777" w:rsidR="00FA609F" w:rsidRDefault="00FA6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572C10"/>
    <w:multiLevelType w:val="hybridMultilevel"/>
    <w:tmpl w:val="47E6D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011A4"/>
    <w:multiLevelType w:val="hybridMultilevel"/>
    <w:tmpl w:val="050A8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3B5125"/>
    <w:multiLevelType w:val="hybridMultilevel"/>
    <w:tmpl w:val="7556D352"/>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94507"/>
    <w:multiLevelType w:val="hybridMultilevel"/>
    <w:tmpl w:val="CC4AE7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4D3323"/>
    <w:multiLevelType w:val="hybridMultilevel"/>
    <w:tmpl w:val="206C2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0237F1"/>
    <w:multiLevelType w:val="hybridMultilevel"/>
    <w:tmpl w:val="9B802E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3403F9C"/>
    <w:multiLevelType w:val="hybridMultilevel"/>
    <w:tmpl w:val="2CE0D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8E07727"/>
    <w:multiLevelType w:val="hybridMultilevel"/>
    <w:tmpl w:val="CA0E0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8E54C5A"/>
    <w:multiLevelType w:val="hybridMultilevel"/>
    <w:tmpl w:val="B0984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9B13E69"/>
    <w:multiLevelType w:val="hybridMultilevel"/>
    <w:tmpl w:val="100AB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D667977"/>
    <w:multiLevelType w:val="hybridMultilevel"/>
    <w:tmpl w:val="1B505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DCE1A57"/>
    <w:multiLevelType w:val="hybridMultilevel"/>
    <w:tmpl w:val="E1A06C7A"/>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E027A2A"/>
    <w:multiLevelType w:val="hybridMultilevel"/>
    <w:tmpl w:val="451C900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8"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EA66CFD"/>
    <w:multiLevelType w:val="hybridMultilevel"/>
    <w:tmpl w:val="298429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5FA25C8"/>
    <w:multiLevelType w:val="hybridMultilevel"/>
    <w:tmpl w:val="4B36EB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939312B"/>
    <w:multiLevelType w:val="hybridMultilevel"/>
    <w:tmpl w:val="E972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C18564F"/>
    <w:multiLevelType w:val="hybridMultilevel"/>
    <w:tmpl w:val="B3CAB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2EF26EB"/>
    <w:multiLevelType w:val="hybridMultilevel"/>
    <w:tmpl w:val="94AC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32E1B01"/>
    <w:multiLevelType w:val="hybridMultilevel"/>
    <w:tmpl w:val="6E44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A6B63E8"/>
    <w:multiLevelType w:val="hybridMultilevel"/>
    <w:tmpl w:val="1B16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4" w15:restartNumberingAfterBreak="0">
    <w:nsid w:val="6D290750"/>
    <w:multiLevelType w:val="multilevel"/>
    <w:tmpl w:val="71B0D874"/>
    <w:lvl w:ilvl="0">
      <w:start w:val="4"/>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55" w15:restartNumberingAfterBreak="0">
    <w:nsid w:val="6D704384"/>
    <w:multiLevelType w:val="hybridMultilevel"/>
    <w:tmpl w:val="1F460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0C6719"/>
    <w:multiLevelType w:val="hybridMultilevel"/>
    <w:tmpl w:val="E0C0D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22257B1"/>
    <w:multiLevelType w:val="hybridMultilevel"/>
    <w:tmpl w:val="E95C0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B5F2F39"/>
    <w:multiLevelType w:val="hybridMultilevel"/>
    <w:tmpl w:val="A2F8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571700">
    <w:abstractNumId w:val="18"/>
  </w:num>
  <w:num w:numId="2" w16cid:durableId="1324745517">
    <w:abstractNumId w:val="56"/>
  </w:num>
  <w:num w:numId="3" w16cid:durableId="823856451">
    <w:abstractNumId w:val="47"/>
  </w:num>
  <w:num w:numId="4" w16cid:durableId="1335911190">
    <w:abstractNumId w:val="57"/>
  </w:num>
  <w:num w:numId="5" w16cid:durableId="576212795">
    <w:abstractNumId w:val="0"/>
  </w:num>
  <w:num w:numId="6" w16cid:durableId="77293974">
    <w:abstractNumId w:val="17"/>
  </w:num>
  <w:num w:numId="7" w16cid:durableId="1529023150">
    <w:abstractNumId w:val="29"/>
  </w:num>
  <w:num w:numId="8" w16cid:durableId="570776687">
    <w:abstractNumId w:val="45"/>
  </w:num>
  <w:num w:numId="9" w16cid:durableId="1591036406">
    <w:abstractNumId w:val="31"/>
  </w:num>
  <w:num w:numId="10" w16cid:durableId="1740402269">
    <w:abstractNumId w:val="3"/>
  </w:num>
  <w:num w:numId="11" w16cid:durableId="1228104695">
    <w:abstractNumId w:val="36"/>
  </w:num>
  <w:num w:numId="12" w16cid:durableId="91048259">
    <w:abstractNumId w:val="12"/>
  </w:num>
  <w:num w:numId="13" w16cid:durableId="387801566">
    <w:abstractNumId w:val="41"/>
  </w:num>
  <w:num w:numId="14" w16cid:durableId="1949920698">
    <w:abstractNumId w:val="43"/>
  </w:num>
  <w:num w:numId="15" w16cid:durableId="765884920">
    <w:abstractNumId w:val="23"/>
  </w:num>
  <w:num w:numId="16" w16cid:durableId="1348870891">
    <w:abstractNumId w:val="59"/>
  </w:num>
  <w:num w:numId="17" w16cid:durableId="494228679">
    <w:abstractNumId w:val="14"/>
  </w:num>
  <w:num w:numId="18" w16cid:durableId="1680816048">
    <w:abstractNumId w:val="49"/>
  </w:num>
  <w:num w:numId="19" w16cid:durableId="63992036">
    <w:abstractNumId w:val="28"/>
  </w:num>
  <w:num w:numId="20" w16cid:durableId="770317812">
    <w:abstractNumId w:val="2"/>
  </w:num>
  <w:num w:numId="21" w16cid:durableId="1503005056">
    <w:abstractNumId w:val="62"/>
  </w:num>
  <w:num w:numId="22" w16cid:durableId="1352562418">
    <w:abstractNumId w:val="8"/>
  </w:num>
  <w:num w:numId="23" w16cid:durableId="1210609346">
    <w:abstractNumId w:val="11"/>
  </w:num>
  <w:num w:numId="24" w16cid:durableId="177626039">
    <w:abstractNumId w:val="10"/>
  </w:num>
  <w:num w:numId="25" w16cid:durableId="800999018">
    <w:abstractNumId w:val="46"/>
  </w:num>
  <w:num w:numId="26" w16cid:durableId="1031690476">
    <w:abstractNumId w:val="35"/>
  </w:num>
  <w:num w:numId="27" w16cid:durableId="57215752">
    <w:abstractNumId w:val="6"/>
  </w:num>
  <w:num w:numId="28" w16cid:durableId="1081638202">
    <w:abstractNumId w:val="51"/>
  </w:num>
  <w:num w:numId="29" w16cid:durableId="1352074097">
    <w:abstractNumId w:val="42"/>
  </w:num>
  <w:num w:numId="30" w16cid:durableId="192153174">
    <w:abstractNumId w:val="9"/>
  </w:num>
  <w:num w:numId="31" w16cid:durableId="1648166805">
    <w:abstractNumId w:val="5"/>
  </w:num>
  <w:num w:numId="32" w16cid:durableId="502818689">
    <w:abstractNumId w:val="19"/>
  </w:num>
  <w:num w:numId="33" w16cid:durableId="1543638895">
    <w:abstractNumId w:val="32"/>
  </w:num>
  <w:num w:numId="34" w16cid:durableId="1109006863">
    <w:abstractNumId w:val="38"/>
  </w:num>
  <w:num w:numId="35" w16cid:durableId="394746618">
    <w:abstractNumId w:val="20"/>
  </w:num>
  <w:num w:numId="36" w16cid:durableId="1065101839">
    <w:abstractNumId w:val="60"/>
  </w:num>
  <w:num w:numId="37" w16cid:durableId="1637446127">
    <w:abstractNumId w:val="44"/>
  </w:num>
  <w:num w:numId="38" w16cid:durableId="115222351">
    <w:abstractNumId w:val="55"/>
  </w:num>
  <w:num w:numId="39" w16cid:durableId="22831075">
    <w:abstractNumId w:val="22"/>
  </w:num>
  <w:num w:numId="40" w16cid:durableId="1050307124">
    <w:abstractNumId w:val="52"/>
  </w:num>
  <w:num w:numId="41" w16cid:durableId="2074042017">
    <w:abstractNumId w:val="21"/>
  </w:num>
  <w:num w:numId="42" w16cid:durableId="212427173">
    <w:abstractNumId w:val="61"/>
  </w:num>
  <w:num w:numId="43" w16cid:durableId="1620255455">
    <w:abstractNumId w:val="30"/>
  </w:num>
  <w:num w:numId="44" w16cid:durableId="1642491153">
    <w:abstractNumId w:val="58"/>
  </w:num>
  <w:num w:numId="45" w16cid:durableId="270094206">
    <w:abstractNumId w:val="1"/>
  </w:num>
  <w:num w:numId="46" w16cid:durableId="1298683893">
    <w:abstractNumId w:val="16"/>
  </w:num>
  <w:num w:numId="47" w16cid:durableId="374039282">
    <w:abstractNumId w:val="39"/>
  </w:num>
  <w:num w:numId="48" w16cid:durableId="500512754">
    <w:abstractNumId w:val="34"/>
  </w:num>
  <w:num w:numId="49" w16cid:durableId="2053847350">
    <w:abstractNumId w:val="25"/>
  </w:num>
  <w:num w:numId="50" w16cid:durableId="84962192">
    <w:abstractNumId w:val="48"/>
  </w:num>
  <w:num w:numId="51" w16cid:durableId="782728349">
    <w:abstractNumId w:val="40"/>
  </w:num>
  <w:num w:numId="52" w16cid:durableId="437213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0463700">
    <w:abstractNumId w:val="15"/>
  </w:num>
  <w:num w:numId="54" w16cid:durableId="17128433">
    <w:abstractNumId w:val="4"/>
  </w:num>
  <w:num w:numId="55" w16cid:durableId="1998530492">
    <w:abstractNumId w:val="27"/>
  </w:num>
  <w:num w:numId="56" w16cid:durableId="286401607">
    <w:abstractNumId w:val="54"/>
  </w:num>
  <w:num w:numId="57" w16cid:durableId="1287002617">
    <w:abstractNumId w:val="53"/>
  </w:num>
  <w:num w:numId="58" w16cid:durableId="173338894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4983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74914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87132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9421513">
    <w:abstractNumId w:val="13"/>
  </w:num>
  <w:num w:numId="63" w16cid:durableId="10470979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16698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83293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318926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3369205">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59"/>
    <w:rsid w:val="000012CD"/>
    <w:rsid w:val="00003082"/>
    <w:rsid w:val="00005DD9"/>
    <w:rsid w:val="00006D1F"/>
    <w:rsid w:val="0001132A"/>
    <w:rsid w:val="000144ED"/>
    <w:rsid w:val="0001498C"/>
    <w:rsid w:val="00015EAB"/>
    <w:rsid w:val="00032AA1"/>
    <w:rsid w:val="0004047C"/>
    <w:rsid w:val="00043215"/>
    <w:rsid w:val="00043967"/>
    <w:rsid w:val="00044123"/>
    <w:rsid w:val="00044B0E"/>
    <w:rsid w:val="00047871"/>
    <w:rsid w:val="000510FF"/>
    <w:rsid w:val="00052E03"/>
    <w:rsid w:val="00065B5F"/>
    <w:rsid w:val="00067574"/>
    <w:rsid w:val="00070D96"/>
    <w:rsid w:val="00086C39"/>
    <w:rsid w:val="00086EDB"/>
    <w:rsid w:val="000870DF"/>
    <w:rsid w:val="0009283D"/>
    <w:rsid w:val="00093B41"/>
    <w:rsid w:val="000A0B5F"/>
    <w:rsid w:val="000A6E4A"/>
    <w:rsid w:val="000B7797"/>
    <w:rsid w:val="000C20F5"/>
    <w:rsid w:val="000C2810"/>
    <w:rsid w:val="000D2B4D"/>
    <w:rsid w:val="000D6A0F"/>
    <w:rsid w:val="000F6A80"/>
    <w:rsid w:val="001031E7"/>
    <w:rsid w:val="001139B6"/>
    <w:rsid w:val="001149F1"/>
    <w:rsid w:val="00123DF8"/>
    <w:rsid w:val="00126737"/>
    <w:rsid w:val="00134DF4"/>
    <w:rsid w:val="001406D8"/>
    <w:rsid w:val="00171639"/>
    <w:rsid w:val="00173913"/>
    <w:rsid w:val="0017545D"/>
    <w:rsid w:val="00176436"/>
    <w:rsid w:val="001802DB"/>
    <w:rsid w:val="0018042E"/>
    <w:rsid w:val="001804B4"/>
    <w:rsid w:val="00187A1C"/>
    <w:rsid w:val="00194D29"/>
    <w:rsid w:val="001963F2"/>
    <w:rsid w:val="001B35F0"/>
    <w:rsid w:val="001B5196"/>
    <w:rsid w:val="001C6FFE"/>
    <w:rsid w:val="001C7E2A"/>
    <w:rsid w:val="001D0C3F"/>
    <w:rsid w:val="001D4FBB"/>
    <w:rsid w:val="001E086D"/>
    <w:rsid w:val="001E308A"/>
    <w:rsid w:val="001F4CCA"/>
    <w:rsid w:val="001F4F71"/>
    <w:rsid w:val="001F61CF"/>
    <w:rsid w:val="00201C6E"/>
    <w:rsid w:val="00204E45"/>
    <w:rsid w:val="002108D4"/>
    <w:rsid w:val="00213B44"/>
    <w:rsid w:val="00215A05"/>
    <w:rsid w:val="00216D07"/>
    <w:rsid w:val="0021766A"/>
    <w:rsid w:val="00220C05"/>
    <w:rsid w:val="00220F88"/>
    <w:rsid w:val="002262BF"/>
    <w:rsid w:val="00227ABF"/>
    <w:rsid w:val="00231BD4"/>
    <w:rsid w:val="00236B24"/>
    <w:rsid w:val="00237325"/>
    <w:rsid w:val="00260581"/>
    <w:rsid w:val="0027313D"/>
    <w:rsid w:val="00282F04"/>
    <w:rsid w:val="00294254"/>
    <w:rsid w:val="002945CF"/>
    <w:rsid w:val="00296DB9"/>
    <w:rsid w:val="00297338"/>
    <w:rsid w:val="002A18E1"/>
    <w:rsid w:val="002A5203"/>
    <w:rsid w:val="002A6927"/>
    <w:rsid w:val="002A6FA0"/>
    <w:rsid w:val="002A7CC9"/>
    <w:rsid w:val="002B0369"/>
    <w:rsid w:val="002D0CAA"/>
    <w:rsid w:val="002D3171"/>
    <w:rsid w:val="002D7191"/>
    <w:rsid w:val="002E03C7"/>
    <w:rsid w:val="002E66AE"/>
    <w:rsid w:val="002F0D34"/>
    <w:rsid w:val="00307904"/>
    <w:rsid w:val="00307B30"/>
    <w:rsid w:val="00324EE5"/>
    <w:rsid w:val="00343961"/>
    <w:rsid w:val="00344CFB"/>
    <w:rsid w:val="003460C5"/>
    <w:rsid w:val="0035344D"/>
    <w:rsid w:val="00356F4E"/>
    <w:rsid w:val="003579BD"/>
    <w:rsid w:val="003608EE"/>
    <w:rsid w:val="00366B6D"/>
    <w:rsid w:val="00371792"/>
    <w:rsid w:val="00372903"/>
    <w:rsid w:val="00375A42"/>
    <w:rsid w:val="003772DE"/>
    <w:rsid w:val="003774A5"/>
    <w:rsid w:val="00380FEF"/>
    <w:rsid w:val="00381E73"/>
    <w:rsid w:val="00387164"/>
    <w:rsid w:val="00387EFB"/>
    <w:rsid w:val="003A00F8"/>
    <w:rsid w:val="003A3C89"/>
    <w:rsid w:val="003A4F8C"/>
    <w:rsid w:val="003B0F41"/>
    <w:rsid w:val="003B4507"/>
    <w:rsid w:val="003B5543"/>
    <w:rsid w:val="003C07B2"/>
    <w:rsid w:val="003C3CA0"/>
    <w:rsid w:val="003C5364"/>
    <w:rsid w:val="003C6806"/>
    <w:rsid w:val="003D1CE2"/>
    <w:rsid w:val="003D28E0"/>
    <w:rsid w:val="003D3F21"/>
    <w:rsid w:val="003D5294"/>
    <w:rsid w:val="003E4A66"/>
    <w:rsid w:val="00403294"/>
    <w:rsid w:val="00403355"/>
    <w:rsid w:val="00413293"/>
    <w:rsid w:val="004450C5"/>
    <w:rsid w:val="00450095"/>
    <w:rsid w:val="00451AF8"/>
    <w:rsid w:val="0045201E"/>
    <w:rsid w:val="0045254C"/>
    <w:rsid w:val="004649D1"/>
    <w:rsid w:val="00474BC0"/>
    <w:rsid w:val="004A25F6"/>
    <w:rsid w:val="004A325D"/>
    <w:rsid w:val="004B38BA"/>
    <w:rsid w:val="004B4EA6"/>
    <w:rsid w:val="004C2167"/>
    <w:rsid w:val="004C762B"/>
    <w:rsid w:val="004D2645"/>
    <w:rsid w:val="004D75DD"/>
    <w:rsid w:val="004E1185"/>
    <w:rsid w:val="004E6F7F"/>
    <w:rsid w:val="004F403E"/>
    <w:rsid w:val="005007B5"/>
    <w:rsid w:val="005060C8"/>
    <w:rsid w:val="00511086"/>
    <w:rsid w:val="00517681"/>
    <w:rsid w:val="00525E5E"/>
    <w:rsid w:val="00533375"/>
    <w:rsid w:val="00536311"/>
    <w:rsid w:val="00540C94"/>
    <w:rsid w:val="00550E18"/>
    <w:rsid w:val="00551608"/>
    <w:rsid w:val="005535F9"/>
    <w:rsid w:val="005547AF"/>
    <w:rsid w:val="00562A65"/>
    <w:rsid w:val="00563348"/>
    <w:rsid w:val="00564D53"/>
    <w:rsid w:val="00571527"/>
    <w:rsid w:val="00577666"/>
    <w:rsid w:val="005813D7"/>
    <w:rsid w:val="00581EE9"/>
    <w:rsid w:val="00591CAA"/>
    <w:rsid w:val="00592FFC"/>
    <w:rsid w:val="00594030"/>
    <w:rsid w:val="00596810"/>
    <w:rsid w:val="00596D08"/>
    <w:rsid w:val="00597892"/>
    <w:rsid w:val="005A4643"/>
    <w:rsid w:val="005A4AB8"/>
    <w:rsid w:val="005B074D"/>
    <w:rsid w:val="005B28E1"/>
    <w:rsid w:val="005C1B84"/>
    <w:rsid w:val="005D7F0B"/>
    <w:rsid w:val="005E68AE"/>
    <w:rsid w:val="005E6BDA"/>
    <w:rsid w:val="005E6CE2"/>
    <w:rsid w:val="005F03E4"/>
    <w:rsid w:val="005F3F95"/>
    <w:rsid w:val="006049D5"/>
    <w:rsid w:val="00606F0D"/>
    <w:rsid w:val="00607688"/>
    <w:rsid w:val="006142AC"/>
    <w:rsid w:val="00614A8A"/>
    <w:rsid w:val="006238D9"/>
    <w:rsid w:val="00637646"/>
    <w:rsid w:val="00645C0F"/>
    <w:rsid w:val="00651E63"/>
    <w:rsid w:val="006525D8"/>
    <w:rsid w:val="0065277B"/>
    <w:rsid w:val="006570EB"/>
    <w:rsid w:val="0066540E"/>
    <w:rsid w:val="0066631C"/>
    <w:rsid w:val="00676CBB"/>
    <w:rsid w:val="006779CD"/>
    <w:rsid w:val="00683574"/>
    <w:rsid w:val="0068364E"/>
    <w:rsid w:val="00684816"/>
    <w:rsid w:val="00686A51"/>
    <w:rsid w:val="00690F6A"/>
    <w:rsid w:val="00692BBE"/>
    <w:rsid w:val="00693EA1"/>
    <w:rsid w:val="0069725A"/>
    <w:rsid w:val="006C12FC"/>
    <w:rsid w:val="006C4CCF"/>
    <w:rsid w:val="006C6550"/>
    <w:rsid w:val="006D49A2"/>
    <w:rsid w:val="006D7899"/>
    <w:rsid w:val="006E1CEE"/>
    <w:rsid w:val="006E6890"/>
    <w:rsid w:val="006F0263"/>
    <w:rsid w:val="006F37E8"/>
    <w:rsid w:val="00712E34"/>
    <w:rsid w:val="00715C05"/>
    <w:rsid w:val="00717BB3"/>
    <w:rsid w:val="007238E3"/>
    <w:rsid w:val="0072441A"/>
    <w:rsid w:val="00726602"/>
    <w:rsid w:val="007345D7"/>
    <w:rsid w:val="00744073"/>
    <w:rsid w:val="007652FB"/>
    <w:rsid w:val="007675DE"/>
    <w:rsid w:val="00767808"/>
    <w:rsid w:val="00767A26"/>
    <w:rsid w:val="00776876"/>
    <w:rsid w:val="007804F1"/>
    <w:rsid w:val="00781995"/>
    <w:rsid w:val="00784069"/>
    <w:rsid w:val="00796E13"/>
    <w:rsid w:val="007A6E38"/>
    <w:rsid w:val="007B2FDD"/>
    <w:rsid w:val="007B515D"/>
    <w:rsid w:val="007B60B2"/>
    <w:rsid w:val="007B6C59"/>
    <w:rsid w:val="007B6CB1"/>
    <w:rsid w:val="007C263B"/>
    <w:rsid w:val="007C33B9"/>
    <w:rsid w:val="007C40E5"/>
    <w:rsid w:val="007C7E33"/>
    <w:rsid w:val="007D129C"/>
    <w:rsid w:val="007D51D1"/>
    <w:rsid w:val="007E4618"/>
    <w:rsid w:val="007E5CAB"/>
    <w:rsid w:val="007E7449"/>
    <w:rsid w:val="007F5979"/>
    <w:rsid w:val="008043EE"/>
    <w:rsid w:val="008117CC"/>
    <w:rsid w:val="00832993"/>
    <w:rsid w:val="008418BF"/>
    <w:rsid w:val="00842AD1"/>
    <w:rsid w:val="00856B57"/>
    <w:rsid w:val="00860DA7"/>
    <w:rsid w:val="00864A19"/>
    <w:rsid w:val="008675ED"/>
    <w:rsid w:val="00870E6F"/>
    <w:rsid w:val="008710B5"/>
    <w:rsid w:val="008752F6"/>
    <w:rsid w:val="00887F55"/>
    <w:rsid w:val="0089173C"/>
    <w:rsid w:val="008A240C"/>
    <w:rsid w:val="008A536C"/>
    <w:rsid w:val="008A5AB0"/>
    <w:rsid w:val="008B069E"/>
    <w:rsid w:val="008B414B"/>
    <w:rsid w:val="008B605E"/>
    <w:rsid w:val="008B6F1D"/>
    <w:rsid w:val="008B7D35"/>
    <w:rsid w:val="008C2526"/>
    <w:rsid w:val="008C289F"/>
    <w:rsid w:val="008D04C8"/>
    <w:rsid w:val="008E0AA7"/>
    <w:rsid w:val="008E2C26"/>
    <w:rsid w:val="008E6DEF"/>
    <w:rsid w:val="008F55BB"/>
    <w:rsid w:val="00913FAB"/>
    <w:rsid w:val="009154B1"/>
    <w:rsid w:val="00917A92"/>
    <w:rsid w:val="00923231"/>
    <w:rsid w:val="009242A6"/>
    <w:rsid w:val="00926B40"/>
    <w:rsid w:val="00931A98"/>
    <w:rsid w:val="00935339"/>
    <w:rsid w:val="0093612B"/>
    <w:rsid w:val="00944B92"/>
    <w:rsid w:val="00951D8E"/>
    <w:rsid w:val="00951EA3"/>
    <w:rsid w:val="00952DF4"/>
    <w:rsid w:val="00961B8D"/>
    <w:rsid w:val="00964196"/>
    <w:rsid w:val="00975FD2"/>
    <w:rsid w:val="00977023"/>
    <w:rsid w:val="00983AF4"/>
    <w:rsid w:val="00985D0B"/>
    <w:rsid w:val="00990670"/>
    <w:rsid w:val="009A6E71"/>
    <w:rsid w:val="009A7FAC"/>
    <w:rsid w:val="009B2EFA"/>
    <w:rsid w:val="009B63EC"/>
    <w:rsid w:val="009B7024"/>
    <w:rsid w:val="009C0A33"/>
    <w:rsid w:val="009C1257"/>
    <w:rsid w:val="009C1C8D"/>
    <w:rsid w:val="009C4A70"/>
    <w:rsid w:val="009D6355"/>
    <w:rsid w:val="009E170D"/>
    <w:rsid w:val="009E341C"/>
    <w:rsid w:val="009E59DA"/>
    <w:rsid w:val="009F5490"/>
    <w:rsid w:val="009F5944"/>
    <w:rsid w:val="00A167BD"/>
    <w:rsid w:val="00A20569"/>
    <w:rsid w:val="00A31471"/>
    <w:rsid w:val="00A31E9B"/>
    <w:rsid w:val="00A33A9E"/>
    <w:rsid w:val="00A548A0"/>
    <w:rsid w:val="00A5729A"/>
    <w:rsid w:val="00A72512"/>
    <w:rsid w:val="00A81DEA"/>
    <w:rsid w:val="00A853D4"/>
    <w:rsid w:val="00A907ED"/>
    <w:rsid w:val="00A930AD"/>
    <w:rsid w:val="00A9727F"/>
    <w:rsid w:val="00A97910"/>
    <w:rsid w:val="00AB044B"/>
    <w:rsid w:val="00AB12A9"/>
    <w:rsid w:val="00AC6E4B"/>
    <w:rsid w:val="00AD1ACF"/>
    <w:rsid w:val="00AE4F1B"/>
    <w:rsid w:val="00AF3974"/>
    <w:rsid w:val="00B010B2"/>
    <w:rsid w:val="00B01263"/>
    <w:rsid w:val="00B01B07"/>
    <w:rsid w:val="00B04A2D"/>
    <w:rsid w:val="00B056D9"/>
    <w:rsid w:val="00B07784"/>
    <w:rsid w:val="00B13583"/>
    <w:rsid w:val="00B17844"/>
    <w:rsid w:val="00B21123"/>
    <w:rsid w:val="00B31133"/>
    <w:rsid w:val="00B31D01"/>
    <w:rsid w:val="00B327F9"/>
    <w:rsid w:val="00B44B9E"/>
    <w:rsid w:val="00B45F13"/>
    <w:rsid w:val="00B468E6"/>
    <w:rsid w:val="00B56937"/>
    <w:rsid w:val="00B63F46"/>
    <w:rsid w:val="00B76D1B"/>
    <w:rsid w:val="00B7734C"/>
    <w:rsid w:val="00B95096"/>
    <w:rsid w:val="00BA1232"/>
    <w:rsid w:val="00BA1D9B"/>
    <w:rsid w:val="00BC0F17"/>
    <w:rsid w:val="00BC1100"/>
    <w:rsid w:val="00BC6B47"/>
    <w:rsid w:val="00BC77C5"/>
    <w:rsid w:val="00BD5208"/>
    <w:rsid w:val="00BE199D"/>
    <w:rsid w:val="00BE6C60"/>
    <w:rsid w:val="00BF13A8"/>
    <w:rsid w:val="00BF4AEA"/>
    <w:rsid w:val="00C22F2D"/>
    <w:rsid w:val="00C237C8"/>
    <w:rsid w:val="00C364EE"/>
    <w:rsid w:val="00C4326D"/>
    <w:rsid w:val="00C47396"/>
    <w:rsid w:val="00C54D77"/>
    <w:rsid w:val="00C6064A"/>
    <w:rsid w:val="00C63000"/>
    <w:rsid w:val="00C64EB7"/>
    <w:rsid w:val="00C71FBC"/>
    <w:rsid w:val="00C72126"/>
    <w:rsid w:val="00C72BFE"/>
    <w:rsid w:val="00C74189"/>
    <w:rsid w:val="00C85781"/>
    <w:rsid w:val="00C87B43"/>
    <w:rsid w:val="00C9488E"/>
    <w:rsid w:val="00C95869"/>
    <w:rsid w:val="00C978A6"/>
    <w:rsid w:val="00CD2406"/>
    <w:rsid w:val="00CD41D8"/>
    <w:rsid w:val="00D03102"/>
    <w:rsid w:val="00D056B2"/>
    <w:rsid w:val="00D127E8"/>
    <w:rsid w:val="00D16C33"/>
    <w:rsid w:val="00D339B8"/>
    <w:rsid w:val="00D4532A"/>
    <w:rsid w:val="00D53A44"/>
    <w:rsid w:val="00D604EC"/>
    <w:rsid w:val="00D6192C"/>
    <w:rsid w:val="00D6487A"/>
    <w:rsid w:val="00D71900"/>
    <w:rsid w:val="00D931B7"/>
    <w:rsid w:val="00D941E4"/>
    <w:rsid w:val="00DA0BE9"/>
    <w:rsid w:val="00DA381D"/>
    <w:rsid w:val="00DA4C7F"/>
    <w:rsid w:val="00DA5A5E"/>
    <w:rsid w:val="00DB7188"/>
    <w:rsid w:val="00DC6FCE"/>
    <w:rsid w:val="00DD0739"/>
    <w:rsid w:val="00DD12AA"/>
    <w:rsid w:val="00DE4B1A"/>
    <w:rsid w:val="00DF507D"/>
    <w:rsid w:val="00E00494"/>
    <w:rsid w:val="00E25F9A"/>
    <w:rsid w:val="00E30937"/>
    <w:rsid w:val="00E319CD"/>
    <w:rsid w:val="00E354EB"/>
    <w:rsid w:val="00E36FF0"/>
    <w:rsid w:val="00E40F24"/>
    <w:rsid w:val="00E60976"/>
    <w:rsid w:val="00E71FB9"/>
    <w:rsid w:val="00E731F7"/>
    <w:rsid w:val="00E74B14"/>
    <w:rsid w:val="00E83A70"/>
    <w:rsid w:val="00E853AC"/>
    <w:rsid w:val="00EA05CF"/>
    <w:rsid w:val="00EA1D2B"/>
    <w:rsid w:val="00EC21D8"/>
    <w:rsid w:val="00EC358E"/>
    <w:rsid w:val="00ED3AA7"/>
    <w:rsid w:val="00EE3395"/>
    <w:rsid w:val="00EE5B01"/>
    <w:rsid w:val="00EF70D2"/>
    <w:rsid w:val="00F0060C"/>
    <w:rsid w:val="00F01FAB"/>
    <w:rsid w:val="00F10716"/>
    <w:rsid w:val="00F1394E"/>
    <w:rsid w:val="00F157AC"/>
    <w:rsid w:val="00F16F06"/>
    <w:rsid w:val="00F208FD"/>
    <w:rsid w:val="00F238EE"/>
    <w:rsid w:val="00F372C8"/>
    <w:rsid w:val="00F374AF"/>
    <w:rsid w:val="00F47A63"/>
    <w:rsid w:val="00F509B6"/>
    <w:rsid w:val="00F5672A"/>
    <w:rsid w:val="00F57BBB"/>
    <w:rsid w:val="00F60BAD"/>
    <w:rsid w:val="00F61051"/>
    <w:rsid w:val="00F616A2"/>
    <w:rsid w:val="00F632F9"/>
    <w:rsid w:val="00F6660F"/>
    <w:rsid w:val="00F80DA1"/>
    <w:rsid w:val="00F867D6"/>
    <w:rsid w:val="00F91FAE"/>
    <w:rsid w:val="00F9492C"/>
    <w:rsid w:val="00FA08AE"/>
    <w:rsid w:val="00FA3673"/>
    <w:rsid w:val="00FA609F"/>
    <w:rsid w:val="00FA6D01"/>
    <w:rsid w:val="00FB52C9"/>
    <w:rsid w:val="00FD29EF"/>
    <w:rsid w:val="00FD3711"/>
    <w:rsid w:val="00FD4C13"/>
    <w:rsid w:val="00FE3186"/>
    <w:rsid w:val="00FE4121"/>
    <w:rsid w:val="00FE4DBF"/>
    <w:rsid w:val="00FE4F43"/>
    <w:rsid w:val="00FE5440"/>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49DD"/>
  <w15:docId w15:val="{881E5A0C-204E-4CEC-AF17-C12E4F35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C59"/>
    <w:pPr>
      <w:spacing w:after="120"/>
    </w:pPr>
    <w:rPr>
      <w:sz w:val="24"/>
      <w:szCs w:val="24"/>
    </w:rPr>
  </w:style>
  <w:style w:type="paragraph" w:styleId="berschrift1">
    <w:name w:val="heading 1"/>
    <w:basedOn w:val="Standard"/>
    <w:next w:val="Standard"/>
    <w:link w:val="berschrift1Zchn"/>
    <w:uiPriority w:val="9"/>
    <w:qFormat/>
    <w:rsid w:val="007B6C59"/>
    <w:pPr>
      <w:keepNext/>
      <w:keepLines/>
      <w:spacing w:before="240"/>
      <w:outlineLvl w:val="0"/>
    </w:pPr>
    <w:rPr>
      <w:rFonts w:ascii="Verdana" w:eastAsiaTheme="majorEastAsia" w:hAnsi="Verdana"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9C0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D7899"/>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403294"/>
    <w:pPr>
      <w:keepNext/>
      <w:keepLines/>
      <w:spacing w:before="40" w:after="0" w:line="256" w:lineRule="auto"/>
      <w:outlineLvl w:val="3"/>
    </w:pPr>
    <w:rPr>
      <w:rFonts w:asciiTheme="majorHAnsi" w:eastAsiaTheme="majorEastAsia" w:hAnsiTheme="majorHAnsi" w:cstheme="majorBidi"/>
      <w:i/>
      <w:iCs/>
      <w:color w:val="2F5496" w:themeColor="accent1" w:themeShade="B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C59"/>
    <w:rPr>
      <w:rFonts w:ascii="Verdana" w:eastAsiaTheme="majorEastAsia" w:hAnsi="Verdana" w:cstheme="majorBidi"/>
      <w:b/>
      <w:color w:val="2F5496" w:themeColor="accent1" w:themeShade="BF"/>
      <w:sz w:val="32"/>
      <w:szCs w:val="32"/>
      <w:lang w:val="en-US"/>
    </w:rPr>
  </w:style>
  <w:style w:type="character" w:customStyle="1" w:styleId="berschrift2Zchn">
    <w:name w:val="Überschrift 2 Zchn"/>
    <w:basedOn w:val="Absatz-Standardschriftart"/>
    <w:link w:val="berschrift2"/>
    <w:uiPriority w:val="9"/>
    <w:rsid w:val="009C0A33"/>
    <w:rPr>
      <w:rFonts w:asciiTheme="majorHAnsi" w:eastAsiaTheme="majorEastAsia" w:hAnsiTheme="majorHAnsi" w:cstheme="majorBidi"/>
      <w:color w:val="2F5496" w:themeColor="accent1" w:themeShade="BF"/>
      <w:sz w:val="26"/>
      <w:szCs w:val="26"/>
      <w:lang w:val="en-US"/>
    </w:rPr>
  </w:style>
  <w:style w:type="character" w:customStyle="1" w:styleId="berschrift3Zchn">
    <w:name w:val="Überschrift 3 Zchn"/>
    <w:basedOn w:val="Absatz-Standardschriftart"/>
    <w:link w:val="berschrift3"/>
    <w:uiPriority w:val="9"/>
    <w:rsid w:val="006D7899"/>
    <w:rPr>
      <w:rFonts w:asciiTheme="majorHAnsi" w:eastAsiaTheme="majorEastAsia" w:hAnsiTheme="majorHAnsi" w:cstheme="majorBidi"/>
      <w:color w:val="1F3763" w:themeColor="accent1" w:themeShade="7F"/>
      <w:sz w:val="24"/>
      <w:szCs w:val="24"/>
      <w:lang w:val="en-US"/>
    </w:rPr>
  </w:style>
  <w:style w:type="paragraph" w:styleId="Textkrper">
    <w:name w:val="Body Text"/>
    <w:basedOn w:val="Standard"/>
    <w:link w:val="TextkrperZchn"/>
    <w:uiPriority w:val="99"/>
    <w:unhideWhenUsed/>
    <w:rsid w:val="007B6C59"/>
  </w:style>
  <w:style w:type="character" w:customStyle="1" w:styleId="TextkrperZchn">
    <w:name w:val="Textkörper Zchn"/>
    <w:basedOn w:val="Absatz-Standardschriftart"/>
    <w:link w:val="Textkrper"/>
    <w:uiPriority w:val="99"/>
    <w:rsid w:val="007B6C59"/>
    <w:rPr>
      <w:sz w:val="24"/>
      <w:szCs w:val="24"/>
      <w:lang w:val="en-US"/>
    </w:rPr>
  </w:style>
  <w:style w:type="paragraph" w:styleId="Listenabsatz">
    <w:name w:val="List Paragraph"/>
    <w:basedOn w:val="Standard"/>
    <w:uiPriority w:val="34"/>
    <w:qFormat/>
    <w:rsid w:val="00D604EC"/>
    <w:pPr>
      <w:ind w:left="720"/>
      <w:contextualSpacing/>
    </w:pPr>
  </w:style>
  <w:style w:type="paragraph" w:styleId="Beschriftung">
    <w:name w:val="caption"/>
    <w:basedOn w:val="Standard"/>
    <w:next w:val="Standard"/>
    <w:uiPriority w:val="35"/>
    <w:unhideWhenUsed/>
    <w:qFormat/>
    <w:rsid w:val="000012CD"/>
    <w:pPr>
      <w:spacing w:after="200"/>
    </w:pPr>
    <w:rPr>
      <w:i/>
      <w:iCs/>
      <w:color w:val="44546A" w:themeColor="text2"/>
      <w:sz w:val="18"/>
      <w:szCs w:val="18"/>
    </w:rPr>
  </w:style>
  <w:style w:type="table" w:styleId="Tabellenraster">
    <w:name w:val="Table Grid"/>
    <w:basedOn w:val="NormaleTabelle"/>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012CD"/>
    <w:rPr>
      <w:b/>
      <w:bCs/>
    </w:rPr>
  </w:style>
  <w:style w:type="paragraph" w:styleId="Sprechblasentext">
    <w:name w:val="Balloon Text"/>
    <w:basedOn w:val="Standard"/>
    <w:link w:val="SprechblasentextZchn"/>
    <w:uiPriority w:val="99"/>
    <w:semiHidden/>
    <w:unhideWhenUsed/>
    <w:rsid w:val="001C7E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E2A"/>
    <w:rPr>
      <w:rFonts w:ascii="Segoe UI" w:hAnsi="Segoe UI" w:cs="Segoe UI"/>
      <w:sz w:val="18"/>
      <w:szCs w:val="18"/>
      <w:lang w:val="en-US"/>
    </w:rPr>
  </w:style>
  <w:style w:type="character" w:styleId="Hyperlink">
    <w:name w:val="Hyperlink"/>
    <w:basedOn w:val="Absatz-Standardschriftart"/>
    <w:uiPriority w:val="99"/>
    <w:unhideWhenUsed/>
    <w:rsid w:val="003E4A66"/>
    <w:rPr>
      <w:color w:val="0563C1" w:themeColor="hyperlink"/>
      <w:u w:val="single"/>
    </w:rPr>
  </w:style>
  <w:style w:type="character" w:customStyle="1" w:styleId="NichtaufgelsteErwhnung1">
    <w:name w:val="Nicht aufgelöste Erwähnung1"/>
    <w:basedOn w:val="Absatz-Standardschriftart"/>
    <w:uiPriority w:val="99"/>
    <w:semiHidden/>
    <w:unhideWhenUsed/>
    <w:rsid w:val="003E4A66"/>
    <w:rPr>
      <w:color w:val="605E5C"/>
      <w:shd w:val="clear" w:color="auto" w:fill="E1DFDD"/>
    </w:rPr>
  </w:style>
  <w:style w:type="paragraph" w:styleId="Inhaltsverzeichnisberschrift">
    <w:name w:val="TOC Heading"/>
    <w:basedOn w:val="berschrift1"/>
    <w:next w:val="Standard"/>
    <w:uiPriority w:val="39"/>
    <w:unhideWhenUsed/>
    <w:qFormat/>
    <w:rsid w:val="009242A6"/>
    <w:pPr>
      <w:spacing w:after="0"/>
      <w:outlineLvl w:val="9"/>
    </w:pPr>
    <w:rPr>
      <w:rFonts w:asciiTheme="majorHAnsi" w:hAnsiTheme="majorHAnsi"/>
      <w:b w:val="0"/>
      <w:lang w:eastAsia="de-DE"/>
    </w:rPr>
  </w:style>
  <w:style w:type="paragraph" w:styleId="Verzeichnis1">
    <w:name w:val="toc 1"/>
    <w:basedOn w:val="Standard"/>
    <w:next w:val="Standard"/>
    <w:autoRedefine/>
    <w:uiPriority w:val="39"/>
    <w:unhideWhenUsed/>
    <w:rsid w:val="009242A6"/>
    <w:pPr>
      <w:spacing w:after="100"/>
    </w:pPr>
  </w:style>
  <w:style w:type="paragraph" w:styleId="Verzeichnis2">
    <w:name w:val="toc 2"/>
    <w:basedOn w:val="Standard"/>
    <w:next w:val="Standard"/>
    <w:autoRedefine/>
    <w:uiPriority w:val="39"/>
    <w:unhideWhenUsed/>
    <w:rsid w:val="009242A6"/>
    <w:pPr>
      <w:spacing w:after="100"/>
      <w:ind w:left="240"/>
    </w:pPr>
  </w:style>
  <w:style w:type="paragraph" w:styleId="Verzeichnis3">
    <w:name w:val="toc 3"/>
    <w:basedOn w:val="Standard"/>
    <w:next w:val="Standard"/>
    <w:autoRedefine/>
    <w:uiPriority w:val="39"/>
    <w:unhideWhenUsed/>
    <w:rsid w:val="009242A6"/>
    <w:pPr>
      <w:spacing w:after="100"/>
      <w:ind w:left="480"/>
    </w:pPr>
  </w:style>
  <w:style w:type="paragraph" w:styleId="Verzeichnis4">
    <w:name w:val="toc 4"/>
    <w:basedOn w:val="Standard"/>
    <w:next w:val="Standard"/>
    <w:autoRedefine/>
    <w:uiPriority w:val="39"/>
    <w:unhideWhenUsed/>
    <w:rsid w:val="00F16F06"/>
    <w:pPr>
      <w:spacing w:after="100"/>
      <w:ind w:left="660"/>
    </w:pPr>
    <w:rPr>
      <w:rFonts w:eastAsiaTheme="minorEastAsia"/>
      <w:sz w:val="22"/>
      <w:szCs w:val="22"/>
      <w:lang w:eastAsia="de-DE"/>
    </w:rPr>
  </w:style>
  <w:style w:type="paragraph" w:styleId="Verzeichnis5">
    <w:name w:val="toc 5"/>
    <w:basedOn w:val="Standard"/>
    <w:next w:val="Standard"/>
    <w:autoRedefine/>
    <w:uiPriority w:val="39"/>
    <w:unhideWhenUsed/>
    <w:rsid w:val="00F16F06"/>
    <w:pPr>
      <w:spacing w:after="100"/>
      <w:ind w:left="880"/>
    </w:pPr>
    <w:rPr>
      <w:rFonts w:eastAsiaTheme="minorEastAsia"/>
      <w:sz w:val="22"/>
      <w:szCs w:val="22"/>
      <w:lang w:eastAsia="de-DE"/>
    </w:rPr>
  </w:style>
  <w:style w:type="paragraph" w:styleId="Verzeichnis6">
    <w:name w:val="toc 6"/>
    <w:basedOn w:val="Standard"/>
    <w:next w:val="Standard"/>
    <w:autoRedefine/>
    <w:uiPriority w:val="39"/>
    <w:unhideWhenUsed/>
    <w:rsid w:val="00F16F06"/>
    <w:pPr>
      <w:spacing w:after="100"/>
      <w:ind w:left="1100"/>
    </w:pPr>
    <w:rPr>
      <w:rFonts w:eastAsiaTheme="minorEastAsia"/>
      <w:sz w:val="22"/>
      <w:szCs w:val="22"/>
      <w:lang w:eastAsia="de-DE"/>
    </w:rPr>
  </w:style>
  <w:style w:type="paragraph" w:styleId="Verzeichnis7">
    <w:name w:val="toc 7"/>
    <w:basedOn w:val="Standard"/>
    <w:next w:val="Standard"/>
    <w:autoRedefine/>
    <w:uiPriority w:val="39"/>
    <w:unhideWhenUsed/>
    <w:rsid w:val="00F16F06"/>
    <w:pPr>
      <w:spacing w:after="100"/>
      <w:ind w:left="1320"/>
    </w:pPr>
    <w:rPr>
      <w:rFonts w:eastAsiaTheme="minorEastAsia"/>
      <w:sz w:val="22"/>
      <w:szCs w:val="22"/>
      <w:lang w:eastAsia="de-DE"/>
    </w:rPr>
  </w:style>
  <w:style w:type="paragraph" w:styleId="Verzeichnis8">
    <w:name w:val="toc 8"/>
    <w:basedOn w:val="Standard"/>
    <w:next w:val="Standard"/>
    <w:autoRedefine/>
    <w:uiPriority w:val="39"/>
    <w:unhideWhenUsed/>
    <w:rsid w:val="00F16F06"/>
    <w:pPr>
      <w:spacing w:after="100"/>
      <w:ind w:left="1540"/>
    </w:pPr>
    <w:rPr>
      <w:rFonts w:eastAsiaTheme="minorEastAsia"/>
      <w:sz w:val="22"/>
      <w:szCs w:val="22"/>
      <w:lang w:eastAsia="de-DE"/>
    </w:rPr>
  </w:style>
  <w:style w:type="paragraph" w:styleId="Verzeichnis9">
    <w:name w:val="toc 9"/>
    <w:basedOn w:val="Standard"/>
    <w:next w:val="Standard"/>
    <w:autoRedefine/>
    <w:uiPriority w:val="39"/>
    <w:unhideWhenUsed/>
    <w:rsid w:val="00F16F06"/>
    <w:pPr>
      <w:spacing w:after="100"/>
      <w:ind w:left="1760"/>
    </w:pPr>
    <w:rPr>
      <w:rFonts w:eastAsiaTheme="minorEastAsia"/>
      <w:sz w:val="22"/>
      <w:szCs w:val="22"/>
      <w:lang w:eastAsia="de-DE"/>
    </w:rPr>
  </w:style>
  <w:style w:type="character" w:customStyle="1" w:styleId="Mentionnonrsolue1">
    <w:name w:val="Mention non résolue1"/>
    <w:basedOn w:val="Absatz-Standardschriftart"/>
    <w:uiPriority w:val="99"/>
    <w:semiHidden/>
    <w:unhideWhenUsed/>
    <w:rsid w:val="00F16F06"/>
    <w:rPr>
      <w:color w:val="605E5C"/>
      <w:shd w:val="clear" w:color="auto" w:fill="E1DFDD"/>
    </w:rPr>
  </w:style>
  <w:style w:type="paragraph" w:styleId="Kopfzeile">
    <w:name w:val="header"/>
    <w:basedOn w:val="Standard"/>
    <w:link w:val="KopfzeileZchn"/>
    <w:uiPriority w:val="99"/>
    <w:unhideWhenUsed/>
    <w:rsid w:val="00F94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2C"/>
    <w:rPr>
      <w:sz w:val="24"/>
      <w:szCs w:val="24"/>
    </w:rPr>
  </w:style>
  <w:style w:type="paragraph" w:styleId="Fuzeile">
    <w:name w:val="footer"/>
    <w:basedOn w:val="Standard"/>
    <w:link w:val="FuzeileZchn"/>
    <w:uiPriority w:val="99"/>
    <w:unhideWhenUsed/>
    <w:rsid w:val="00F94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2C"/>
    <w:rPr>
      <w:sz w:val="24"/>
      <w:szCs w:val="24"/>
    </w:rPr>
  </w:style>
  <w:style w:type="character" w:styleId="NichtaufgelsteErwhnung">
    <w:name w:val="Unresolved Mention"/>
    <w:basedOn w:val="Absatz-Standardschriftart"/>
    <w:uiPriority w:val="99"/>
    <w:semiHidden/>
    <w:unhideWhenUsed/>
    <w:rsid w:val="00047871"/>
    <w:rPr>
      <w:color w:val="605E5C"/>
      <w:shd w:val="clear" w:color="auto" w:fill="E1DFDD"/>
    </w:rPr>
  </w:style>
  <w:style w:type="character" w:customStyle="1" w:styleId="normaltextrun">
    <w:name w:val="normaltextrun"/>
    <w:basedOn w:val="Absatz-Standardschriftart"/>
    <w:rsid w:val="007B2FDD"/>
  </w:style>
  <w:style w:type="paragraph" w:customStyle="1" w:styleId="paragraph">
    <w:name w:val="paragraph"/>
    <w:basedOn w:val="Standard"/>
    <w:rsid w:val="007B2FDD"/>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Standard"/>
    <w:rsid w:val="00DE4B1A"/>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Absatz-Standardschriftart"/>
    <w:rsid w:val="00DE4B1A"/>
    <w:rPr>
      <w:rFonts w:ascii="Comic Sans MS" w:hAnsi="Comic Sans MS" w:hint="default"/>
      <w:spacing w:val="-6"/>
    </w:rPr>
  </w:style>
  <w:style w:type="character" w:customStyle="1" w:styleId="Keystroke">
    <w:name w:val="Keystroke"/>
    <w:basedOn w:val="Absatz-Standardschriftart"/>
    <w:rsid w:val="00DE4B1A"/>
    <w:rPr>
      <w:rFonts w:ascii="Times New Roman" w:hAnsi="Times New Roman" w:cs="Times New Roman" w:hint="default"/>
      <w:b/>
      <w:bCs/>
      <w:i/>
      <w:iCs/>
    </w:rPr>
  </w:style>
  <w:style w:type="character" w:customStyle="1" w:styleId="ui-provider">
    <w:name w:val="ui-provider"/>
    <w:basedOn w:val="Absatz-Standardschriftart"/>
    <w:rsid w:val="00DE4B1A"/>
  </w:style>
  <w:style w:type="character" w:customStyle="1" w:styleId="berschrift4Zchn">
    <w:name w:val="Überschrift 4 Zchn"/>
    <w:basedOn w:val="Absatz-Standardschriftart"/>
    <w:link w:val="berschrift4"/>
    <w:uiPriority w:val="9"/>
    <w:semiHidden/>
    <w:rsid w:val="00403294"/>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laudia\AppData\Local\Microsoft\Windows\INetCache\Content.Outlook\W7IDEJRN\Mantis%20Q40%20EN-UG%202.4%20final.docx" TargetMode="External"/><Relationship Id="rId18" Type="http://schemas.openxmlformats.org/officeDocument/2006/relationships/hyperlink" Target="http://www.humanwar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Claudia\AppData\Local\Microsoft\Windows\INetCache\Content.Outlook\W7IDEJRN\Mantis%20Q40%20EN-UG%202.4%20final.docx" TargetMode="External"/><Relationship Id="rId17" Type="http://schemas.openxmlformats.org/officeDocument/2006/relationships/hyperlink" Target="http://www.bookshare.org" TargetMode="External"/><Relationship Id="rId2" Type="http://schemas.openxmlformats.org/officeDocument/2006/relationships/customXml" Target="../customXml/item2.xml"/><Relationship Id="rId16" Type="http://schemas.openxmlformats.org/officeDocument/2006/relationships/hyperlink" Target="file:///C:\Users\Claudia\AppData\Local\Microsoft\Windows\INetCache\Content.Outlook\W7IDEJRN\Mantis%20Q40%20EN-UG%202.4%20final.docx" TargetMode="External"/><Relationship Id="rId20" Type="http://schemas.openxmlformats.org/officeDocument/2006/relationships/hyperlink" Target="mailto:au.sales@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Claudia\AppData\Local\Microsoft\Windows\INetCache\Content.Outlook\W7IDEJRN\Mantis%20Q40%20EN-UG%202.4%20final.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u.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laudia\AppData\Local\Microsoft\Windows\INetCache\Content.Outlook\W7IDEJRN\Mantis%20Q40%20EN-UG%202.4%20final.docx"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E13C91-0271-4D3F-872C-1445905A2BEE}">
  <ds:schemaRefs>
    <ds:schemaRef ds:uri="http://schemas.microsoft.com/sharepoint/v3/contenttype/forms"/>
  </ds:schemaRefs>
</ds:datastoreItem>
</file>

<file path=customXml/itemProps2.xml><?xml version="1.0" encoding="utf-8"?>
<ds:datastoreItem xmlns:ds="http://schemas.openxmlformats.org/officeDocument/2006/customXml" ds:itemID="{AD2B2921-D21F-41E7-A70E-7277EC0840DE}">
  <ds:schemaRefs>
    <ds:schemaRef ds:uri="http://schemas.openxmlformats.org/officeDocument/2006/bibliography"/>
  </ds:schemaRefs>
</ds:datastoreItem>
</file>

<file path=customXml/itemProps3.xml><?xml version="1.0" encoding="utf-8"?>
<ds:datastoreItem xmlns:ds="http://schemas.openxmlformats.org/officeDocument/2006/customXml" ds:itemID="{388F7625-3A92-4A6E-A8C4-A64526E6C94D}"/>
</file>

<file path=customXml/itemProps4.xml><?xml version="1.0" encoding="utf-8"?>
<ds:datastoreItem xmlns:ds="http://schemas.openxmlformats.org/officeDocument/2006/customXml" ds:itemID="{D867C0AE-2CC3-407C-976A-1CD10E5E4F58}">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19014</Words>
  <Characters>119793</Characters>
  <Application>Microsoft Office Word</Application>
  <DocSecurity>0</DocSecurity>
  <Lines>998</Lines>
  <Paragraphs>277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138530</CharactersWithSpaces>
  <SharedDoc>false</SharedDoc>
  <HLinks>
    <vt:vector size="816" baseType="variant">
      <vt:variant>
        <vt:i4>3735647</vt:i4>
      </vt:variant>
      <vt:variant>
        <vt:i4>807</vt:i4>
      </vt:variant>
      <vt:variant>
        <vt:i4>0</vt:i4>
      </vt:variant>
      <vt:variant>
        <vt:i4>5</vt:i4>
      </vt:variant>
      <vt:variant>
        <vt:lpwstr>mailto:au.sales@humanware.com</vt:lpwstr>
      </vt:variant>
      <vt:variant>
        <vt:lpwstr/>
      </vt:variant>
      <vt:variant>
        <vt:i4>5111851</vt:i4>
      </vt:variant>
      <vt:variant>
        <vt:i4>804</vt:i4>
      </vt:variant>
      <vt:variant>
        <vt:i4>0</vt:i4>
      </vt:variant>
      <vt:variant>
        <vt:i4>5</vt:i4>
      </vt:variant>
      <vt:variant>
        <vt:lpwstr>mailto:eu.support@humanware.com</vt:lpwstr>
      </vt:variant>
      <vt:variant>
        <vt:lpwstr/>
      </vt:variant>
      <vt:variant>
        <vt:i4>4849664</vt:i4>
      </vt:variant>
      <vt:variant>
        <vt:i4>801</vt:i4>
      </vt:variant>
      <vt:variant>
        <vt:i4>0</vt:i4>
      </vt:variant>
      <vt:variant>
        <vt:i4>5</vt:i4>
      </vt:variant>
      <vt:variant>
        <vt:lpwstr>http://www.humanware.com/</vt:lpwstr>
      </vt:variant>
      <vt:variant>
        <vt:lpwstr/>
      </vt:variant>
      <vt:variant>
        <vt:i4>5832722</vt:i4>
      </vt:variant>
      <vt:variant>
        <vt:i4>798</vt:i4>
      </vt:variant>
      <vt:variant>
        <vt:i4>0</vt:i4>
      </vt:variant>
      <vt:variant>
        <vt:i4>5</vt:i4>
      </vt:variant>
      <vt:variant>
        <vt:lpwstr>http://www.bookshare.org/</vt:lpwstr>
      </vt:variant>
      <vt:variant>
        <vt:lpwstr/>
      </vt:variant>
      <vt:variant>
        <vt:i4>1179706</vt:i4>
      </vt:variant>
      <vt:variant>
        <vt:i4>788</vt:i4>
      </vt:variant>
      <vt:variant>
        <vt:i4>0</vt:i4>
      </vt:variant>
      <vt:variant>
        <vt:i4>5</vt:i4>
      </vt:variant>
      <vt:variant>
        <vt:lpwstr/>
      </vt:variant>
      <vt:variant>
        <vt:lpwstr>_Toc104475847</vt:lpwstr>
      </vt:variant>
      <vt:variant>
        <vt:i4>1179706</vt:i4>
      </vt:variant>
      <vt:variant>
        <vt:i4>782</vt:i4>
      </vt:variant>
      <vt:variant>
        <vt:i4>0</vt:i4>
      </vt:variant>
      <vt:variant>
        <vt:i4>5</vt:i4>
      </vt:variant>
      <vt:variant>
        <vt:lpwstr/>
      </vt:variant>
      <vt:variant>
        <vt:lpwstr>_Toc104475846</vt:lpwstr>
      </vt:variant>
      <vt:variant>
        <vt:i4>1179706</vt:i4>
      </vt:variant>
      <vt:variant>
        <vt:i4>776</vt:i4>
      </vt:variant>
      <vt:variant>
        <vt:i4>0</vt:i4>
      </vt:variant>
      <vt:variant>
        <vt:i4>5</vt:i4>
      </vt:variant>
      <vt:variant>
        <vt:lpwstr/>
      </vt:variant>
      <vt:variant>
        <vt:lpwstr>_Toc104475845</vt:lpwstr>
      </vt:variant>
      <vt:variant>
        <vt:i4>1179706</vt:i4>
      </vt:variant>
      <vt:variant>
        <vt:i4>770</vt:i4>
      </vt:variant>
      <vt:variant>
        <vt:i4>0</vt:i4>
      </vt:variant>
      <vt:variant>
        <vt:i4>5</vt:i4>
      </vt:variant>
      <vt:variant>
        <vt:lpwstr/>
      </vt:variant>
      <vt:variant>
        <vt:lpwstr>_Toc104475844</vt:lpwstr>
      </vt:variant>
      <vt:variant>
        <vt:i4>1179706</vt:i4>
      </vt:variant>
      <vt:variant>
        <vt:i4>764</vt:i4>
      </vt:variant>
      <vt:variant>
        <vt:i4>0</vt:i4>
      </vt:variant>
      <vt:variant>
        <vt:i4>5</vt:i4>
      </vt:variant>
      <vt:variant>
        <vt:lpwstr/>
      </vt:variant>
      <vt:variant>
        <vt:lpwstr>_Toc104475843</vt:lpwstr>
      </vt:variant>
      <vt:variant>
        <vt:i4>1179706</vt:i4>
      </vt:variant>
      <vt:variant>
        <vt:i4>758</vt:i4>
      </vt:variant>
      <vt:variant>
        <vt:i4>0</vt:i4>
      </vt:variant>
      <vt:variant>
        <vt:i4>5</vt:i4>
      </vt:variant>
      <vt:variant>
        <vt:lpwstr/>
      </vt:variant>
      <vt:variant>
        <vt:lpwstr>_Toc104475842</vt:lpwstr>
      </vt:variant>
      <vt:variant>
        <vt:i4>1179706</vt:i4>
      </vt:variant>
      <vt:variant>
        <vt:i4>752</vt:i4>
      </vt:variant>
      <vt:variant>
        <vt:i4>0</vt:i4>
      </vt:variant>
      <vt:variant>
        <vt:i4>5</vt:i4>
      </vt:variant>
      <vt:variant>
        <vt:lpwstr/>
      </vt:variant>
      <vt:variant>
        <vt:lpwstr>_Toc104475841</vt:lpwstr>
      </vt:variant>
      <vt:variant>
        <vt:i4>1179706</vt:i4>
      </vt:variant>
      <vt:variant>
        <vt:i4>746</vt:i4>
      </vt:variant>
      <vt:variant>
        <vt:i4>0</vt:i4>
      </vt:variant>
      <vt:variant>
        <vt:i4>5</vt:i4>
      </vt:variant>
      <vt:variant>
        <vt:lpwstr/>
      </vt:variant>
      <vt:variant>
        <vt:lpwstr>_Toc104475840</vt:lpwstr>
      </vt:variant>
      <vt:variant>
        <vt:i4>1376314</vt:i4>
      </vt:variant>
      <vt:variant>
        <vt:i4>740</vt:i4>
      </vt:variant>
      <vt:variant>
        <vt:i4>0</vt:i4>
      </vt:variant>
      <vt:variant>
        <vt:i4>5</vt:i4>
      </vt:variant>
      <vt:variant>
        <vt:lpwstr/>
      </vt:variant>
      <vt:variant>
        <vt:lpwstr>_Toc104475839</vt:lpwstr>
      </vt:variant>
      <vt:variant>
        <vt:i4>1376314</vt:i4>
      </vt:variant>
      <vt:variant>
        <vt:i4>734</vt:i4>
      </vt:variant>
      <vt:variant>
        <vt:i4>0</vt:i4>
      </vt:variant>
      <vt:variant>
        <vt:i4>5</vt:i4>
      </vt:variant>
      <vt:variant>
        <vt:lpwstr/>
      </vt:variant>
      <vt:variant>
        <vt:lpwstr>_Toc104475838</vt:lpwstr>
      </vt:variant>
      <vt:variant>
        <vt:i4>1376314</vt:i4>
      </vt:variant>
      <vt:variant>
        <vt:i4>728</vt:i4>
      </vt:variant>
      <vt:variant>
        <vt:i4>0</vt:i4>
      </vt:variant>
      <vt:variant>
        <vt:i4>5</vt:i4>
      </vt:variant>
      <vt:variant>
        <vt:lpwstr/>
      </vt:variant>
      <vt:variant>
        <vt:lpwstr>_Toc104475837</vt:lpwstr>
      </vt:variant>
      <vt:variant>
        <vt:i4>1376314</vt:i4>
      </vt:variant>
      <vt:variant>
        <vt:i4>722</vt:i4>
      </vt:variant>
      <vt:variant>
        <vt:i4>0</vt:i4>
      </vt:variant>
      <vt:variant>
        <vt:i4>5</vt:i4>
      </vt:variant>
      <vt:variant>
        <vt:lpwstr/>
      </vt:variant>
      <vt:variant>
        <vt:lpwstr>_Toc104475836</vt:lpwstr>
      </vt:variant>
      <vt:variant>
        <vt:i4>1376314</vt:i4>
      </vt:variant>
      <vt:variant>
        <vt:i4>716</vt:i4>
      </vt:variant>
      <vt:variant>
        <vt:i4>0</vt:i4>
      </vt:variant>
      <vt:variant>
        <vt:i4>5</vt:i4>
      </vt:variant>
      <vt:variant>
        <vt:lpwstr/>
      </vt:variant>
      <vt:variant>
        <vt:lpwstr>_Toc104475835</vt:lpwstr>
      </vt:variant>
      <vt:variant>
        <vt:i4>1376314</vt:i4>
      </vt:variant>
      <vt:variant>
        <vt:i4>710</vt:i4>
      </vt:variant>
      <vt:variant>
        <vt:i4>0</vt:i4>
      </vt:variant>
      <vt:variant>
        <vt:i4>5</vt:i4>
      </vt:variant>
      <vt:variant>
        <vt:lpwstr/>
      </vt:variant>
      <vt:variant>
        <vt:lpwstr>_Toc104475834</vt:lpwstr>
      </vt:variant>
      <vt:variant>
        <vt:i4>1376314</vt:i4>
      </vt:variant>
      <vt:variant>
        <vt:i4>704</vt:i4>
      </vt:variant>
      <vt:variant>
        <vt:i4>0</vt:i4>
      </vt:variant>
      <vt:variant>
        <vt:i4>5</vt:i4>
      </vt:variant>
      <vt:variant>
        <vt:lpwstr/>
      </vt:variant>
      <vt:variant>
        <vt:lpwstr>_Toc104475833</vt:lpwstr>
      </vt:variant>
      <vt:variant>
        <vt:i4>1376314</vt:i4>
      </vt:variant>
      <vt:variant>
        <vt:i4>698</vt:i4>
      </vt:variant>
      <vt:variant>
        <vt:i4>0</vt:i4>
      </vt:variant>
      <vt:variant>
        <vt:i4>5</vt:i4>
      </vt:variant>
      <vt:variant>
        <vt:lpwstr/>
      </vt:variant>
      <vt:variant>
        <vt:lpwstr>_Toc104475832</vt:lpwstr>
      </vt:variant>
      <vt:variant>
        <vt:i4>1376314</vt:i4>
      </vt:variant>
      <vt:variant>
        <vt:i4>692</vt:i4>
      </vt:variant>
      <vt:variant>
        <vt:i4>0</vt:i4>
      </vt:variant>
      <vt:variant>
        <vt:i4>5</vt:i4>
      </vt:variant>
      <vt:variant>
        <vt:lpwstr/>
      </vt:variant>
      <vt:variant>
        <vt:lpwstr>_Toc104475831</vt:lpwstr>
      </vt:variant>
      <vt:variant>
        <vt:i4>1376314</vt:i4>
      </vt:variant>
      <vt:variant>
        <vt:i4>686</vt:i4>
      </vt:variant>
      <vt:variant>
        <vt:i4>0</vt:i4>
      </vt:variant>
      <vt:variant>
        <vt:i4>5</vt:i4>
      </vt:variant>
      <vt:variant>
        <vt:lpwstr/>
      </vt:variant>
      <vt:variant>
        <vt:lpwstr>_Toc104475830</vt:lpwstr>
      </vt:variant>
      <vt:variant>
        <vt:i4>1310778</vt:i4>
      </vt:variant>
      <vt:variant>
        <vt:i4>680</vt:i4>
      </vt:variant>
      <vt:variant>
        <vt:i4>0</vt:i4>
      </vt:variant>
      <vt:variant>
        <vt:i4>5</vt:i4>
      </vt:variant>
      <vt:variant>
        <vt:lpwstr/>
      </vt:variant>
      <vt:variant>
        <vt:lpwstr>_Toc104475829</vt:lpwstr>
      </vt:variant>
      <vt:variant>
        <vt:i4>1310778</vt:i4>
      </vt:variant>
      <vt:variant>
        <vt:i4>674</vt:i4>
      </vt:variant>
      <vt:variant>
        <vt:i4>0</vt:i4>
      </vt:variant>
      <vt:variant>
        <vt:i4>5</vt:i4>
      </vt:variant>
      <vt:variant>
        <vt:lpwstr/>
      </vt:variant>
      <vt:variant>
        <vt:lpwstr>_Toc104475828</vt:lpwstr>
      </vt:variant>
      <vt:variant>
        <vt:i4>1310778</vt:i4>
      </vt:variant>
      <vt:variant>
        <vt:i4>668</vt:i4>
      </vt:variant>
      <vt:variant>
        <vt:i4>0</vt:i4>
      </vt:variant>
      <vt:variant>
        <vt:i4>5</vt:i4>
      </vt:variant>
      <vt:variant>
        <vt:lpwstr/>
      </vt:variant>
      <vt:variant>
        <vt:lpwstr>_Toc104475827</vt:lpwstr>
      </vt:variant>
      <vt:variant>
        <vt:i4>1310778</vt:i4>
      </vt:variant>
      <vt:variant>
        <vt:i4>662</vt:i4>
      </vt:variant>
      <vt:variant>
        <vt:i4>0</vt:i4>
      </vt:variant>
      <vt:variant>
        <vt:i4>5</vt:i4>
      </vt:variant>
      <vt:variant>
        <vt:lpwstr/>
      </vt:variant>
      <vt:variant>
        <vt:lpwstr>_Toc104475826</vt:lpwstr>
      </vt:variant>
      <vt:variant>
        <vt:i4>1310778</vt:i4>
      </vt:variant>
      <vt:variant>
        <vt:i4>656</vt:i4>
      </vt:variant>
      <vt:variant>
        <vt:i4>0</vt:i4>
      </vt:variant>
      <vt:variant>
        <vt:i4>5</vt:i4>
      </vt:variant>
      <vt:variant>
        <vt:lpwstr/>
      </vt:variant>
      <vt:variant>
        <vt:lpwstr>_Toc104475825</vt:lpwstr>
      </vt:variant>
      <vt:variant>
        <vt:i4>1310778</vt:i4>
      </vt:variant>
      <vt:variant>
        <vt:i4>650</vt:i4>
      </vt:variant>
      <vt:variant>
        <vt:i4>0</vt:i4>
      </vt:variant>
      <vt:variant>
        <vt:i4>5</vt:i4>
      </vt:variant>
      <vt:variant>
        <vt:lpwstr/>
      </vt:variant>
      <vt:variant>
        <vt:lpwstr>_Toc104475824</vt:lpwstr>
      </vt:variant>
      <vt:variant>
        <vt:i4>1310778</vt:i4>
      </vt:variant>
      <vt:variant>
        <vt:i4>644</vt:i4>
      </vt:variant>
      <vt:variant>
        <vt:i4>0</vt:i4>
      </vt:variant>
      <vt:variant>
        <vt:i4>5</vt:i4>
      </vt:variant>
      <vt:variant>
        <vt:lpwstr/>
      </vt:variant>
      <vt:variant>
        <vt:lpwstr>_Toc104475823</vt:lpwstr>
      </vt:variant>
      <vt:variant>
        <vt:i4>1310778</vt:i4>
      </vt:variant>
      <vt:variant>
        <vt:i4>638</vt:i4>
      </vt:variant>
      <vt:variant>
        <vt:i4>0</vt:i4>
      </vt:variant>
      <vt:variant>
        <vt:i4>5</vt:i4>
      </vt:variant>
      <vt:variant>
        <vt:lpwstr/>
      </vt:variant>
      <vt:variant>
        <vt:lpwstr>_Toc104475822</vt:lpwstr>
      </vt:variant>
      <vt:variant>
        <vt:i4>1310778</vt:i4>
      </vt:variant>
      <vt:variant>
        <vt:i4>632</vt:i4>
      </vt:variant>
      <vt:variant>
        <vt:i4>0</vt:i4>
      </vt:variant>
      <vt:variant>
        <vt:i4>5</vt:i4>
      </vt:variant>
      <vt:variant>
        <vt:lpwstr/>
      </vt:variant>
      <vt:variant>
        <vt:lpwstr>_Toc104475821</vt:lpwstr>
      </vt:variant>
      <vt:variant>
        <vt:i4>1310778</vt:i4>
      </vt:variant>
      <vt:variant>
        <vt:i4>626</vt:i4>
      </vt:variant>
      <vt:variant>
        <vt:i4>0</vt:i4>
      </vt:variant>
      <vt:variant>
        <vt:i4>5</vt:i4>
      </vt:variant>
      <vt:variant>
        <vt:lpwstr/>
      </vt:variant>
      <vt:variant>
        <vt:lpwstr>_Toc104475820</vt:lpwstr>
      </vt:variant>
      <vt:variant>
        <vt:i4>1507386</vt:i4>
      </vt:variant>
      <vt:variant>
        <vt:i4>620</vt:i4>
      </vt:variant>
      <vt:variant>
        <vt:i4>0</vt:i4>
      </vt:variant>
      <vt:variant>
        <vt:i4>5</vt:i4>
      </vt:variant>
      <vt:variant>
        <vt:lpwstr/>
      </vt:variant>
      <vt:variant>
        <vt:lpwstr>_Toc104475819</vt:lpwstr>
      </vt:variant>
      <vt:variant>
        <vt:i4>1507386</vt:i4>
      </vt:variant>
      <vt:variant>
        <vt:i4>614</vt:i4>
      </vt:variant>
      <vt:variant>
        <vt:i4>0</vt:i4>
      </vt:variant>
      <vt:variant>
        <vt:i4>5</vt:i4>
      </vt:variant>
      <vt:variant>
        <vt:lpwstr/>
      </vt:variant>
      <vt:variant>
        <vt:lpwstr>_Toc104475818</vt:lpwstr>
      </vt:variant>
      <vt:variant>
        <vt:i4>1507386</vt:i4>
      </vt:variant>
      <vt:variant>
        <vt:i4>608</vt:i4>
      </vt:variant>
      <vt:variant>
        <vt:i4>0</vt:i4>
      </vt:variant>
      <vt:variant>
        <vt:i4>5</vt:i4>
      </vt:variant>
      <vt:variant>
        <vt:lpwstr/>
      </vt:variant>
      <vt:variant>
        <vt:lpwstr>_Toc104475817</vt:lpwstr>
      </vt:variant>
      <vt:variant>
        <vt:i4>1507386</vt:i4>
      </vt:variant>
      <vt:variant>
        <vt:i4>602</vt:i4>
      </vt:variant>
      <vt:variant>
        <vt:i4>0</vt:i4>
      </vt:variant>
      <vt:variant>
        <vt:i4>5</vt:i4>
      </vt:variant>
      <vt:variant>
        <vt:lpwstr/>
      </vt:variant>
      <vt:variant>
        <vt:lpwstr>_Toc104475816</vt:lpwstr>
      </vt:variant>
      <vt:variant>
        <vt:i4>1507386</vt:i4>
      </vt:variant>
      <vt:variant>
        <vt:i4>596</vt:i4>
      </vt:variant>
      <vt:variant>
        <vt:i4>0</vt:i4>
      </vt:variant>
      <vt:variant>
        <vt:i4>5</vt:i4>
      </vt:variant>
      <vt:variant>
        <vt:lpwstr/>
      </vt:variant>
      <vt:variant>
        <vt:lpwstr>_Toc104475815</vt:lpwstr>
      </vt:variant>
      <vt:variant>
        <vt:i4>1507386</vt:i4>
      </vt:variant>
      <vt:variant>
        <vt:i4>590</vt:i4>
      </vt:variant>
      <vt:variant>
        <vt:i4>0</vt:i4>
      </vt:variant>
      <vt:variant>
        <vt:i4>5</vt:i4>
      </vt:variant>
      <vt:variant>
        <vt:lpwstr/>
      </vt:variant>
      <vt:variant>
        <vt:lpwstr>_Toc104475814</vt:lpwstr>
      </vt:variant>
      <vt:variant>
        <vt:i4>1507386</vt:i4>
      </vt:variant>
      <vt:variant>
        <vt:i4>584</vt:i4>
      </vt:variant>
      <vt:variant>
        <vt:i4>0</vt:i4>
      </vt:variant>
      <vt:variant>
        <vt:i4>5</vt:i4>
      </vt:variant>
      <vt:variant>
        <vt:lpwstr/>
      </vt:variant>
      <vt:variant>
        <vt:lpwstr>_Toc104475813</vt:lpwstr>
      </vt:variant>
      <vt:variant>
        <vt:i4>1507386</vt:i4>
      </vt:variant>
      <vt:variant>
        <vt:i4>578</vt:i4>
      </vt:variant>
      <vt:variant>
        <vt:i4>0</vt:i4>
      </vt:variant>
      <vt:variant>
        <vt:i4>5</vt:i4>
      </vt:variant>
      <vt:variant>
        <vt:lpwstr/>
      </vt:variant>
      <vt:variant>
        <vt:lpwstr>_Toc104475812</vt:lpwstr>
      </vt:variant>
      <vt:variant>
        <vt:i4>1507386</vt:i4>
      </vt:variant>
      <vt:variant>
        <vt:i4>572</vt:i4>
      </vt:variant>
      <vt:variant>
        <vt:i4>0</vt:i4>
      </vt:variant>
      <vt:variant>
        <vt:i4>5</vt:i4>
      </vt:variant>
      <vt:variant>
        <vt:lpwstr/>
      </vt:variant>
      <vt:variant>
        <vt:lpwstr>_Toc104475811</vt:lpwstr>
      </vt:variant>
      <vt:variant>
        <vt:i4>1507386</vt:i4>
      </vt:variant>
      <vt:variant>
        <vt:i4>566</vt:i4>
      </vt:variant>
      <vt:variant>
        <vt:i4>0</vt:i4>
      </vt:variant>
      <vt:variant>
        <vt:i4>5</vt:i4>
      </vt:variant>
      <vt:variant>
        <vt:lpwstr/>
      </vt:variant>
      <vt:variant>
        <vt:lpwstr>_Toc104475810</vt:lpwstr>
      </vt:variant>
      <vt:variant>
        <vt:i4>1441850</vt:i4>
      </vt:variant>
      <vt:variant>
        <vt:i4>560</vt:i4>
      </vt:variant>
      <vt:variant>
        <vt:i4>0</vt:i4>
      </vt:variant>
      <vt:variant>
        <vt:i4>5</vt:i4>
      </vt:variant>
      <vt:variant>
        <vt:lpwstr/>
      </vt:variant>
      <vt:variant>
        <vt:lpwstr>_Toc104475809</vt:lpwstr>
      </vt:variant>
      <vt:variant>
        <vt:i4>1441850</vt:i4>
      </vt:variant>
      <vt:variant>
        <vt:i4>554</vt:i4>
      </vt:variant>
      <vt:variant>
        <vt:i4>0</vt:i4>
      </vt:variant>
      <vt:variant>
        <vt:i4>5</vt:i4>
      </vt:variant>
      <vt:variant>
        <vt:lpwstr/>
      </vt:variant>
      <vt:variant>
        <vt:lpwstr>_Toc104475808</vt:lpwstr>
      </vt:variant>
      <vt:variant>
        <vt:i4>1441850</vt:i4>
      </vt:variant>
      <vt:variant>
        <vt:i4>548</vt:i4>
      </vt:variant>
      <vt:variant>
        <vt:i4>0</vt:i4>
      </vt:variant>
      <vt:variant>
        <vt:i4>5</vt:i4>
      </vt:variant>
      <vt:variant>
        <vt:lpwstr/>
      </vt:variant>
      <vt:variant>
        <vt:lpwstr>_Toc104475807</vt:lpwstr>
      </vt:variant>
      <vt:variant>
        <vt:i4>1441850</vt:i4>
      </vt:variant>
      <vt:variant>
        <vt:i4>542</vt:i4>
      </vt:variant>
      <vt:variant>
        <vt:i4>0</vt:i4>
      </vt:variant>
      <vt:variant>
        <vt:i4>5</vt:i4>
      </vt:variant>
      <vt:variant>
        <vt:lpwstr/>
      </vt:variant>
      <vt:variant>
        <vt:lpwstr>_Toc104475806</vt:lpwstr>
      </vt:variant>
      <vt:variant>
        <vt:i4>1441850</vt:i4>
      </vt:variant>
      <vt:variant>
        <vt:i4>536</vt:i4>
      </vt:variant>
      <vt:variant>
        <vt:i4>0</vt:i4>
      </vt:variant>
      <vt:variant>
        <vt:i4>5</vt:i4>
      </vt:variant>
      <vt:variant>
        <vt:lpwstr/>
      </vt:variant>
      <vt:variant>
        <vt:lpwstr>_Toc104475805</vt:lpwstr>
      </vt:variant>
      <vt:variant>
        <vt:i4>1441850</vt:i4>
      </vt:variant>
      <vt:variant>
        <vt:i4>530</vt:i4>
      </vt:variant>
      <vt:variant>
        <vt:i4>0</vt:i4>
      </vt:variant>
      <vt:variant>
        <vt:i4>5</vt:i4>
      </vt:variant>
      <vt:variant>
        <vt:lpwstr/>
      </vt:variant>
      <vt:variant>
        <vt:lpwstr>_Toc104475804</vt:lpwstr>
      </vt:variant>
      <vt:variant>
        <vt:i4>1441850</vt:i4>
      </vt:variant>
      <vt:variant>
        <vt:i4>524</vt:i4>
      </vt:variant>
      <vt:variant>
        <vt:i4>0</vt:i4>
      </vt:variant>
      <vt:variant>
        <vt:i4>5</vt:i4>
      </vt:variant>
      <vt:variant>
        <vt:lpwstr/>
      </vt:variant>
      <vt:variant>
        <vt:lpwstr>_Toc104475803</vt:lpwstr>
      </vt:variant>
      <vt:variant>
        <vt:i4>1441850</vt:i4>
      </vt:variant>
      <vt:variant>
        <vt:i4>518</vt:i4>
      </vt:variant>
      <vt:variant>
        <vt:i4>0</vt:i4>
      </vt:variant>
      <vt:variant>
        <vt:i4>5</vt:i4>
      </vt:variant>
      <vt:variant>
        <vt:lpwstr/>
      </vt:variant>
      <vt:variant>
        <vt:lpwstr>_Toc104475802</vt:lpwstr>
      </vt:variant>
      <vt:variant>
        <vt:i4>1441850</vt:i4>
      </vt:variant>
      <vt:variant>
        <vt:i4>512</vt:i4>
      </vt:variant>
      <vt:variant>
        <vt:i4>0</vt:i4>
      </vt:variant>
      <vt:variant>
        <vt:i4>5</vt:i4>
      </vt:variant>
      <vt:variant>
        <vt:lpwstr/>
      </vt:variant>
      <vt:variant>
        <vt:lpwstr>_Toc104475801</vt:lpwstr>
      </vt:variant>
      <vt:variant>
        <vt:i4>1441850</vt:i4>
      </vt:variant>
      <vt:variant>
        <vt:i4>506</vt:i4>
      </vt:variant>
      <vt:variant>
        <vt:i4>0</vt:i4>
      </vt:variant>
      <vt:variant>
        <vt:i4>5</vt:i4>
      </vt:variant>
      <vt:variant>
        <vt:lpwstr/>
      </vt:variant>
      <vt:variant>
        <vt:lpwstr>_Toc104475800</vt:lpwstr>
      </vt:variant>
      <vt:variant>
        <vt:i4>2031669</vt:i4>
      </vt:variant>
      <vt:variant>
        <vt:i4>500</vt:i4>
      </vt:variant>
      <vt:variant>
        <vt:i4>0</vt:i4>
      </vt:variant>
      <vt:variant>
        <vt:i4>5</vt:i4>
      </vt:variant>
      <vt:variant>
        <vt:lpwstr/>
      </vt:variant>
      <vt:variant>
        <vt:lpwstr>_Toc104475799</vt:lpwstr>
      </vt:variant>
      <vt:variant>
        <vt:i4>2031669</vt:i4>
      </vt:variant>
      <vt:variant>
        <vt:i4>494</vt:i4>
      </vt:variant>
      <vt:variant>
        <vt:i4>0</vt:i4>
      </vt:variant>
      <vt:variant>
        <vt:i4>5</vt:i4>
      </vt:variant>
      <vt:variant>
        <vt:lpwstr/>
      </vt:variant>
      <vt:variant>
        <vt:lpwstr>_Toc104475798</vt:lpwstr>
      </vt:variant>
      <vt:variant>
        <vt:i4>2031669</vt:i4>
      </vt:variant>
      <vt:variant>
        <vt:i4>488</vt:i4>
      </vt:variant>
      <vt:variant>
        <vt:i4>0</vt:i4>
      </vt:variant>
      <vt:variant>
        <vt:i4>5</vt:i4>
      </vt:variant>
      <vt:variant>
        <vt:lpwstr/>
      </vt:variant>
      <vt:variant>
        <vt:lpwstr>_Toc104475797</vt:lpwstr>
      </vt:variant>
      <vt:variant>
        <vt:i4>2031669</vt:i4>
      </vt:variant>
      <vt:variant>
        <vt:i4>482</vt:i4>
      </vt:variant>
      <vt:variant>
        <vt:i4>0</vt:i4>
      </vt:variant>
      <vt:variant>
        <vt:i4>5</vt:i4>
      </vt:variant>
      <vt:variant>
        <vt:lpwstr/>
      </vt:variant>
      <vt:variant>
        <vt:lpwstr>_Toc104475796</vt:lpwstr>
      </vt:variant>
      <vt:variant>
        <vt:i4>2031669</vt:i4>
      </vt:variant>
      <vt:variant>
        <vt:i4>476</vt:i4>
      </vt:variant>
      <vt:variant>
        <vt:i4>0</vt:i4>
      </vt:variant>
      <vt:variant>
        <vt:i4>5</vt:i4>
      </vt:variant>
      <vt:variant>
        <vt:lpwstr/>
      </vt:variant>
      <vt:variant>
        <vt:lpwstr>_Toc104475795</vt:lpwstr>
      </vt:variant>
      <vt:variant>
        <vt:i4>2031669</vt:i4>
      </vt:variant>
      <vt:variant>
        <vt:i4>470</vt:i4>
      </vt:variant>
      <vt:variant>
        <vt:i4>0</vt:i4>
      </vt:variant>
      <vt:variant>
        <vt:i4>5</vt:i4>
      </vt:variant>
      <vt:variant>
        <vt:lpwstr/>
      </vt:variant>
      <vt:variant>
        <vt:lpwstr>_Toc104475794</vt:lpwstr>
      </vt:variant>
      <vt:variant>
        <vt:i4>2031669</vt:i4>
      </vt:variant>
      <vt:variant>
        <vt:i4>464</vt:i4>
      </vt:variant>
      <vt:variant>
        <vt:i4>0</vt:i4>
      </vt:variant>
      <vt:variant>
        <vt:i4>5</vt:i4>
      </vt:variant>
      <vt:variant>
        <vt:lpwstr/>
      </vt:variant>
      <vt:variant>
        <vt:lpwstr>_Toc104475793</vt:lpwstr>
      </vt:variant>
      <vt:variant>
        <vt:i4>2031669</vt:i4>
      </vt:variant>
      <vt:variant>
        <vt:i4>458</vt:i4>
      </vt:variant>
      <vt:variant>
        <vt:i4>0</vt:i4>
      </vt:variant>
      <vt:variant>
        <vt:i4>5</vt:i4>
      </vt:variant>
      <vt:variant>
        <vt:lpwstr/>
      </vt:variant>
      <vt:variant>
        <vt:lpwstr>_Toc104475792</vt:lpwstr>
      </vt:variant>
      <vt:variant>
        <vt:i4>2031669</vt:i4>
      </vt:variant>
      <vt:variant>
        <vt:i4>452</vt:i4>
      </vt:variant>
      <vt:variant>
        <vt:i4>0</vt:i4>
      </vt:variant>
      <vt:variant>
        <vt:i4>5</vt:i4>
      </vt:variant>
      <vt:variant>
        <vt:lpwstr/>
      </vt:variant>
      <vt:variant>
        <vt:lpwstr>_Toc104475791</vt:lpwstr>
      </vt:variant>
      <vt:variant>
        <vt:i4>2031669</vt:i4>
      </vt:variant>
      <vt:variant>
        <vt:i4>446</vt:i4>
      </vt:variant>
      <vt:variant>
        <vt:i4>0</vt:i4>
      </vt:variant>
      <vt:variant>
        <vt:i4>5</vt:i4>
      </vt:variant>
      <vt:variant>
        <vt:lpwstr/>
      </vt:variant>
      <vt:variant>
        <vt:lpwstr>_Toc104475790</vt:lpwstr>
      </vt:variant>
      <vt:variant>
        <vt:i4>1966133</vt:i4>
      </vt:variant>
      <vt:variant>
        <vt:i4>440</vt:i4>
      </vt:variant>
      <vt:variant>
        <vt:i4>0</vt:i4>
      </vt:variant>
      <vt:variant>
        <vt:i4>5</vt:i4>
      </vt:variant>
      <vt:variant>
        <vt:lpwstr/>
      </vt:variant>
      <vt:variant>
        <vt:lpwstr>_Toc104475789</vt:lpwstr>
      </vt:variant>
      <vt:variant>
        <vt:i4>1966133</vt:i4>
      </vt:variant>
      <vt:variant>
        <vt:i4>434</vt:i4>
      </vt:variant>
      <vt:variant>
        <vt:i4>0</vt:i4>
      </vt:variant>
      <vt:variant>
        <vt:i4>5</vt:i4>
      </vt:variant>
      <vt:variant>
        <vt:lpwstr/>
      </vt:variant>
      <vt:variant>
        <vt:lpwstr>_Toc104475788</vt:lpwstr>
      </vt:variant>
      <vt:variant>
        <vt:i4>1966133</vt:i4>
      </vt:variant>
      <vt:variant>
        <vt:i4>428</vt:i4>
      </vt:variant>
      <vt:variant>
        <vt:i4>0</vt:i4>
      </vt:variant>
      <vt:variant>
        <vt:i4>5</vt:i4>
      </vt:variant>
      <vt:variant>
        <vt:lpwstr/>
      </vt:variant>
      <vt:variant>
        <vt:lpwstr>_Toc104475787</vt:lpwstr>
      </vt:variant>
      <vt:variant>
        <vt:i4>1966133</vt:i4>
      </vt:variant>
      <vt:variant>
        <vt:i4>422</vt:i4>
      </vt:variant>
      <vt:variant>
        <vt:i4>0</vt:i4>
      </vt:variant>
      <vt:variant>
        <vt:i4>5</vt:i4>
      </vt:variant>
      <vt:variant>
        <vt:lpwstr/>
      </vt:variant>
      <vt:variant>
        <vt:lpwstr>_Toc104475786</vt:lpwstr>
      </vt:variant>
      <vt:variant>
        <vt:i4>1966133</vt:i4>
      </vt:variant>
      <vt:variant>
        <vt:i4>416</vt:i4>
      </vt:variant>
      <vt:variant>
        <vt:i4>0</vt:i4>
      </vt:variant>
      <vt:variant>
        <vt:i4>5</vt:i4>
      </vt:variant>
      <vt:variant>
        <vt:lpwstr/>
      </vt:variant>
      <vt:variant>
        <vt:lpwstr>_Toc104475785</vt:lpwstr>
      </vt:variant>
      <vt:variant>
        <vt:i4>1966133</vt:i4>
      </vt:variant>
      <vt:variant>
        <vt:i4>410</vt:i4>
      </vt:variant>
      <vt:variant>
        <vt:i4>0</vt:i4>
      </vt:variant>
      <vt:variant>
        <vt:i4>5</vt:i4>
      </vt:variant>
      <vt:variant>
        <vt:lpwstr/>
      </vt:variant>
      <vt:variant>
        <vt:lpwstr>_Toc104475784</vt:lpwstr>
      </vt:variant>
      <vt:variant>
        <vt:i4>1966133</vt:i4>
      </vt:variant>
      <vt:variant>
        <vt:i4>404</vt:i4>
      </vt:variant>
      <vt:variant>
        <vt:i4>0</vt:i4>
      </vt:variant>
      <vt:variant>
        <vt:i4>5</vt:i4>
      </vt:variant>
      <vt:variant>
        <vt:lpwstr/>
      </vt:variant>
      <vt:variant>
        <vt:lpwstr>_Toc104475783</vt:lpwstr>
      </vt:variant>
      <vt:variant>
        <vt:i4>1966133</vt:i4>
      </vt:variant>
      <vt:variant>
        <vt:i4>398</vt:i4>
      </vt:variant>
      <vt:variant>
        <vt:i4>0</vt:i4>
      </vt:variant>
      <vt:variant>
        <vt:i4>5</vt:i4>
      </vt:variant>
      <vt:variant>
        <vt:lpwstr/>
      </vt:variant>
      <vt:variant>
        <vt:lpwstr>_Toc104475782</vt:lpwstr>
      </vt:variant>
      <vt:variant>
        <vt:i4>1966133</vt:i4>
      </vt:variant>
      <vt:variant>
        <vt:i4>392</vt:i4>
      </vt:variant>
      <vt:variant>
        <vt:i4>0</vt:i4>
      </vt:variant>
      <vt:variant>
        <vt:i4>5</vt:i4>
      </vt:variant>
      <vt:variant>
        <vt:lpwstr/>
      </vt:variant>
      <vt:variant>
        <vt:lpwstr>_Toc104475781</vt:lpwstr>
      </vt:variant>
      <vt:variant>
        <vt:i4>1966133</vt:i4>
      </vt:variant>
      <vt:variant>
        <vt:i4>386</vt:i4>
      </vt:variant>
      <vt:variant>
        <vt:i4>0</vt:i4>
      </vt:variant>
      <vt:variant>
        <vt:i4>5</vt:i4>
      </vt:variant>
      <vt:variant>
        <vt:lpwstr/>
      </vt:variant>
      <vt:variant>
        <vt:lpwstr>_Toc104475780</vt:lpwstr>
      </vt:variant>
      <vt:variant>
        <vt:i4>1114165</vt:i4>
      </vt:variant>
      <vt:variant>
        <vt:i4>380</vt:i4>
      </vt:variant>
      <vt:variant>
        <vt:i4>0</vt:i4>
      </vt:variant>
      <vt:variant>
        <vt:i4>5</vt:i4>
      </vt:variant>
      <vt:variant>
        <vt:lpwstr/>
      </vt:variant>
      <vt:variant>
        <vt:lpwstr>_Toc104475779</vt:lpwstr>
      </vt:variant>
      <vt:variant>
        <vt:i4>1114165</vt:i4>
      </vt:variant>
      <vt:variant>
        <vt:i4>374</vt:i4>
      </vt:variant>
      <vt:variant>
        <vt:i4>0</vt:i4>
      </vt:variant>
      <vt:variant>
        <vt:i4>5</vt:i4>
      </vt:variant>
      <vt:variant>
        <vt:lpwstr/>
      </vt:variant>
      <vt:variant>
        <vt:lpwstr>_Toc104475778</vt:lpwstr>
      </vt:variant>
      <vt:variant>
        <vt:i4>1114165</vt:i4>
      </vt:variant>
      <vt:variant>
        <vt:i4>368</vt:i4>
      </vt:variant>
      <vt:variant>
        <vt:i4>0</vt:i4>
      </vt:variant>
      <vt:variant>
        <vt:i4>5</vt:i4>
      </vt:variant>
      <vt:variant>
        <vt:lpwstr/>
      </vt:variant>
      <vt:variant>
        <vt:lpwstr>_Toc104475777</vt:lpwstr>
      </vt:variant>
      <vt:variant>
        <vt:i4>1114165</vt:i4>
      </vt:variant>
      <vt:variant>
        <vt:i4>362</vt:i4>
      </vt:variant>
      <vt:variant>
        <vt:i4>0</vt:i4>
      </vt:variant>
      <vt:variant>
        <vt:i4>5</vt:i4>
      </vt:variant>
      <vt:variant>
        <vt:lpwstr/>
      </vt:variant>
      <vt:variant>
        <vt:lpwstr>_Toc104475776</vt:lpwstr>
      </vt:variant>
      <vt:variant>
        <vt:i4>1114165</vt:i4>
      </vt:variant>
      <vt:variant>
        <vt:i4>356</vt:i4>
      </vt:variant>
      <vt:variant>
        <vt:i4>0</vt:i4>
      </vt:variant>
      <vt:variant>
        <vt:i4>5</vt:i4>
      </vt:variant>
      <vt:variant>
        <vt:lpwstr/>
      </vt:variant>
      <vt:variant>
        <vt:lpwstr>_Toc104475775</vt:lpwstr>
      </vt:variant>
      <vt:variant>
        <vt:i4>1114165</vt:i4>
      </vt:variant>
      <vt:variant>
        <vt:i4>350</vt:i4>
      </vt:variant>
      <vt:variant>
        <vt:i4>0</vt:i4>
      </vt:variant>
      <vt:variant>
        <vt:i4>5</vt:i4>
      </vt:variant>
      <vt:variant>
        <vt:lpwstr/>
      </vt:variant>
      <vt:variant>
        <vt:lpwstr>_Toc104475774</vt:lpwstr>
      </vt:variant>
      <vt:variant>
        <vt:i4>1114165</vt:i4>
      </vt:variant>
      <vt:variant>
        <vt:i4>344</vt:i4>
      </vt:variant>
      <vt:variant>
        <vt:i4>0</vt:i4>
      </vt:variant>
      <vt:variant>
        <vt:i4>5</vt:i4>
      </vt:variant>
      <vt:variant>
        <vt:lpwstr/>
      </vt:variant>
      <vt:variant>
        <vt:lpwstr>_Toc104475773</vt:lpwstr>
      </vt:variant>
      <vt:variant>
        <vt:i4>1114165</vt:i4>
      </vt:variant>
      <vt:variant>
        <vt:i4>338</vt:i4>
      </vt:variant>
      <vt:variant>
        <vt:i4>0</vt:i4>
      </vt:variant>
      <vt:variant>
        <vt:i4>5</vt:i4>
      </vt:variant>
      <vt:variant>
        <vt:lpwstr/>
      </vt:variant>
      <vt:variant>
        <vt:lpwstr>_Toc104475772</vt:lpwstr>
      </vt:variant>
      <vt:variant>
        <vt:i4>1114165</vt:i4>
      </vt:variant>
      <vt:variant>
        <vt:i4>332</vt:i4>
      </vt:variant>
      <vt:variant>
        <vt:i4>0</vt:i4>
      </vt:variant>
      <vt:variant>
        <vt:i4>5</vt:i4>
      </vt:variant>
      <vt:variant>
        <vt:lpwstr/>
      </vt:variant>
      <vt:variant>
        <vt:lpwstr>_Toc104475771</vt:lpwstr>
      </vt:variant>
      <vt:variant>
        <vt:i4>1114165</vt:i4>
      </vt:variant>
      <vt:variant>
        <vt:i4>326</vt:i4>
      </vt:variant>
      <vt:variant>
        <vt:i4>0</vt:i4>
      </vt:variant>
      <vt:variant>
        <vt:i4>5</vt:i4>
      </vt:variant>
      <vt:variant>
        <vt:lpwstr/>
      </vt:variant>
      <vt:variant>
        <vt:lpwstr>_Toc104475770</vt:lpwstr>
      </vt:variant>
      <vt:variant>
        <vt:i4>1048629</vt:i4>
      </vt:variant>
      <vt:variant>
        <vt:i4>320</vt:i4>
      </vt:variant>
      <vt:variant>
        <vt:i4>0</vt:i4>
      </vt:variant>
      <vt:variant>
        <vt:i4>5</vt:i4>
      </vt:variant>
      <vt:variant>
        <vt:lpwstr/>
      </vt:variant>
      <vt:variant>
        <vt:lpwstr>_Toc104475769</vt:lpwstr>
      </vt:variant>
      <vt:variant>
        <vt:i4>1048629</vt:i4>
      </vt:variant>
      <vt:variant>
        <vt:i4>314</vt:i4>
      </vt:variant>
      <vt:variant>
        <vt:i4>0</vt:i4>
      </vt:variant>
      <vt:variant>
        <vt:i4>5</vt:i4>
      </vt:variant>
      <vt:variant>
        <vt:lpwstr/>
      </vt:variant>
      <vt:variant>
        <vt:lpwstr>_Toc104475768</vt:lpwstr>
      </vt:variant>
      <vt:variant>
        <vt:i4>1048629</vt:i4>
      </vt:variant>
      <vt:variant>
        <vt:i4>308</vt:i4>
      </vt:variant>
      <vt:variant>
        <vt:i4>0</vt:i4>
      </vt:variant>
      <vt:variant>
        <vt:i4>5</vt:i4>
      </vt:variant>
      <vt:variant>
        <vt:lpwstr/>
      </vt:variant>
      <vt:variant>
        <vt:lpwstr>_Toc104475767</vt:lpwstr>
      </vt:variant>
      <vt:variant>
        <vt:i4>1048629</vt:i4>
      </vt:variant>
      <vt:variant>
        <vt:i4>302</vt:i4>
      </vt:variant>
      <vt:variant>
        <vt:i4>0</vt:i4>
      </vt:variant>
      <vt:variant>
        <vt:i4>5</vt:i4>
      </vt:variant>
      <vt:variant>
        <vt:lpwstr/>
      </vt:variant>
      <vt:variant>
        <vt:lpwstr>_Toc104475766</vt:lpwstr>
      </vt:variant>
      <vt:variant>
        <vt:i4>1048629</vt:i4>
      </vt:variant>
      <vt:variant>
        <vt:i4>296</vt:i4>
      </vt:variant>
      <vt:variant>
        <vt:i4>0</vt:i4>
      </vt:variant>
      <vt:variant>
        <vt:i4>5</vt:i4>
      </vt:variant>
      <vt:variant>
        <vt:lpwstr/>
      </vt:variant>
      <vt:variant>
        <vt:lpwstr>_Toc104475765</vt:lpwstr>
      </vt:variant>
      <vt:variant>
        <vt:i4>1048629</vt:i4>
      </vt:variant>
      <vt:variant>
        <vt:i4>290</vt:i4>
      </vt:variant>
      <vt:variant>
        <vt:i4>0</vt:i4>
      </vt:variant>
      <vt:variant>
        <vt:i4>5</vt:i4>
      </vt:variant>
      <vt:variant>
        <vt:lpwstr/>
      </vt:variant>
      <vt:variant>
        <vt:lpwstr>_Toc104475764</vt:lpwstr>
      </vt:variant>
      <vt:variant>
        <vt:i4>1048629</vt:i4>
      </vt:variant>
      <vt:variant>
        <vt:i4>284</vt:i4>
      </vt:variant>
      <vt:variant>
        <vt:i4>0</vt:i4>
      </vt:variant>
      <vt:variant>
        <vt:i4>5</vt:i4>
      </vt:variant>
      <vt:variant>
        <vt:lpwstr/>
      </vt:variant>
      <vt:variant>
        <vt:lpwstr>_Toc104475763</vt:lpwstr>
      </vt:variant>
      <vt:variant>
        <vt:i4>1048629</vt:i4>
      </vt:variant>
      <vt:variant>
        <vt:i4>278</vt:i4>
      </vt:variant>
      <vt:variant>
        <vt:i4>0</vt:i4>
      </vt:variant>
      <vt:variant>
        <vt:i4>5</vt:i4>
      </vt:variant>
      <vt:variant>
        <vt:lpwstr/>
      </vt:variant>
      <vt:variant>
        <vt:lpwstr>_Toc104475762</vt:lpwstr>
      </vt:variant>
      <vt:variant>
        <vt:i4>1048629</vt:i4>
      </vt:variant>
      <vt:variant>
        <vt:i4>272</vt:i4>
      </vt:variant>
      <vt:variant>
        <vt:i4>0</vt:i4>
      </vt:variant>
      <vt:variant>
        <vt:i4>5</vt:i4>
      </vt:variant>
      <vt:variant>
        <vt:lpwstr/>
      </vt:variant>
      <vt:variant>
        <vt:lpwstr>_Toc104475761</vt:lpwstr>
      </vt:variant>
      <vt:variant>
        <vt:i4>1048629</vt:i4>
      </vt:variant>
      <vt:variant>
        <vt:i4>266</vt:i4>
      </vt:variant>
      <vt:variant>
        <vt:i4>0</vt:i4>
      </vt:variant>
      <vt:variant>
        <vt:i4>5</vt:i4>
      </vt:variant>
      <vt:variant>
        <vt:lpwstr/>
      </vt:variant>
      <vt:variant>
        <vt:lpwstr>_Toc104475760</vt:lpwstr>
      </vt:variant>
      <vt:variant>
        <vt:i4>1245237</vt:i4>
      </vt:variant>
      <vt:variant>
        <vt:i4>260</vt:i4>
      </vt:variant>
      <vt:variant>
        <vt:i4>0</vt:i4>
      </vt:variant>
      <vt:variant>
        <vt:i4>5</vt:i4>
      </vt:variant>
      <vt:variant>
        <vt:lpwstr/>
      </vt:variant>
      <vt:variant>
        <vt:lpwstr>_Toc104475759</vt:lpwstr>
      </vt:variant>
      <vt:variant>
        <vt:i4>1245237</vt:i4>
      </vt:variant>
      <vt:variant>
        <vt:i4>254</vt:i4>
      </vt:variant>
      <vt:variant>
        <vt:i4>0</vt:i4>
      </vt:variant>
      <vt:variant>
        <vt:i4>5</vt:i4>
      </vt:variant>
      <vt:variant>
        <vt:lpwstr/>
      </vt:variant>
      <vt:variant>
        <vt:lpwstr>_Toc104475758</vt:lpwstr>
      </vt:variant>
      <vt:variant>
        <vt:i4>1245237</vt:i4>
      </vt:variant>
      <vt:variant>
        <vt:i4>248</vt:i4>
      </vt:variant>
      <vt:variant>
        <vt:i4>0</vt:i4>
      </vt:variant>
      <vt:variant>
        <vt:i4>5</vt:i4>
      </vt:variant>
      <vt:variant>
        <vt:lpwstr/>
      </vt:variant>
      <vt:variant>
        <vt:lpwstr>_Toc104475757</vt:lpwstr>
      </vt:variant>
      <vt:variant>
        <vt:i4>1245237</vt:i4>
      </vt:variant>
      <vt:variant>
        <vt:i4>242</vt:i4>
      </vt:variant>
      <vt:variant>
        <vt:i4>0</vt:i4>
      </vt:variant>
      <vt:variant>
        <vt:i4>5</vt:i4>
      </vt:variant>
      <vt:variant>
        <vt:lpwstr/>
      </vt:variant>
      <vt:variant>
        <vt:lpwstr>_Toc104475756</vt:lpwstr>
      </vt:variant>
      <vt:variant>
        <vt:i4>1245237</vt:i4>
      </vt:variant>
      <vt:variant>
        <vt:i4>236</vt:i4>
      </vt:variant>
      <vt:variant>
        <vt:i4>0</vt:i4>
      </vt:variant>
      <vt:variant>
        <vt:i4>5</vt:i4>
      </vt:variant>
      <vt:variant>
        <vt:lpwstr/>
      </vt:variant>
      <vt:variant>
        <vt:lpwstr>_Toc104475755</vt:lpwstr>
      </vt:variant>
      <vt:variant>
        <vt:i4>1245237</vt:i4>
      </vt:variant>
      <vt:variant>
        <vt:i4>230</vt:i4>
      </vt:variant>
      <vt:variant>
        <vt:i4>0</vt:i4>
      </vt:variant>
      <vt:variant>
        <vt:i4>5</vt:i4>
      </vt:variant>
      <vt:variant>
        <vt:lpwstr/>
      </vt:variant>
      <vt:variant>
        <vt:lpwstr>_Toc104475754</vt:lpwstr>
      </vt:variant>
      <vt:variant>
        <vt:i4>1245237</vt:i4>
      </vt:variant>
      <vt:variant>
        <vt:i4>224</vt:i4>
      </vt:variant>
      <vt:variant>
        <vt:i4>0</vt:i4>
      </vt:variant>
      <vt:variant>
        <vt:i4>5</vt:i4>
      </vt:variant>
      <vt:variant>
        <vt:lpwstr/>
      </vt:variant>
      <vt:variant>
        <vt:lpwstr>_Toc104475753</vt:lpwstr>
      </vt:variant>
      <vt:variant>
        <vt:i4>1245237</vt:i4>
      </vt:variant>
      <vt:variant>
        <vt:i4>218</vt:i4>
      </vt:variant>
      <vt:variant>
        <vt:i4>0</vt:i4>
      </vt:variant>
      <vt:variant>
        <vt:i4>5</vt:i4>
      </vt:variant>
      <vt:variant>
        <vt:lpwstr/>
      </vt:variant>
      <vt:variant>
        <vt:lpwstr>_Toc104475752</vt:lpwstr>
      </vt:variant>
      <vt:variant>
        <vt:i4>1245237</vt:i4>
      </vt:variant>
      <vt:variant>
        <vt:i4>212</vt:i4>
      </vt:variant>
      <vt:variant>
        <vt:i4>0</vt:i4>
      </vt:variant>
      <vt:variant>
        <vt:i4>5</vt:i4>
      </vt:variant>
      <vt:variant>
        <vt:lpwstr/>
      </vt:variant>
      <vt:variant>
        <vt:lpwstr>_Toc104475751</vt:lpwstr>
      </vt:variant>
      <vt:variant>
        <vt:i4>1245237</vt:i4>
      </vt:variant>
      <vt:variant>
        <vt:i4>206</vt:i4>
      </vt:variant>
      <vt:variant>
        <vt:i4>0</vt:i4>
      </vt:variant>
      <vt:variant>
        <vt:i4>5</vt:i4>
      </vt:variant>
      <vt:variant>
        <vt:lpwstr/>
      </vt:variant>
      <vt:variant>
        <vt:lpwstr>_Toc104475750</vt:lpwstr>
      </vt:variant>
      <vt:variant>
        <vt:i4>1179701</vt:i4>
      </vt:variant>
      <vt:variant>
        <vt:i4>200</vt:i4>
      </vt:variant>
      <vt:variant>
        <vt:i4>0</vt:i4>
      </vt:variant>
      <vt:variant>
        <vt:i4>5</vt:i4>
      </vt:variant>
      <vt:variant>
        <vt:lpwstr/>
      </vt:variant>
      <vt:variant>
        <vt:lpwstr>_Toc104475749</vt:lpwstr>
      </vt:variant>
      <vt:variant>
        <vt:i4>1179701</vt:i4>
      </vt:variant>
      <vt:variant>
        <vt:i4>194</vt:i4>
      </vt:variant>
      <vt:variant>
        <vt:i4>0</vt:i4>
      </vt:variant>
      <vt:variant>
        <vt:i4>5</vt:i4>
      </vt:variant>
      <vt:variant>
        <vt:lpwstr/>
      </vt:variant>
      <vt:variant>
        <vt:lpwstr>_Toc104475748</vt:lpwstr>
      </vt:variant>
      <vt:variant>
        <vt:i4>1179701</vt:i4>
      </vt:variant>
      <vt:variant>
        <vt:i4>188</vt:i4>
      </vt:variant>
      <vt:variant>
        <vt:i4>0</vt:i4>
      </vt:variant>
      <vt:variant>
        <vt:i4>5</vt:i4>
      </vt:variant>
      <vt:variant>
        <vt:lpwstr/>
      </vt:variant>
      <vt:variant>
        <vt:lpwstr>_Toc104475747</vt:lpwstr>
      </vt:variant>
      <vt:variant>
        <vt:i4>1179701</vt:i4>
      </vt:variant>
      <vt:variant>
        <vt:i4>182</vt:i4>
      </vt:variant>
      <vt:variant>
        <vt:i4>0</vt:i4>
      </vt:variant>
      <vt:variant>
        <vt:i4>5</vt:i4>
      </vt:variant>
      <vt:variant>
        <vt:lpwstr/>
      </vt:variant>
      <vt:variant>
        <vt:lpwstr>_Toc104475746</vt:lpwstr>
      </vt:variant>
      <vt:variant>
        <vt:i4>1179701</vt:i4>
      </vt:variant>
      <vt:variant>
        <vt:i4>176</vt:i4>
      </vt:variant>
      <vt:variant>
        <vt:i4>0</vt:i4>
      </vt:variant>
      <vt:variant>
        <vt:i4>5</vt:i4>
      </vt:variant>
      <vt:variant>
        <vt:lpwstr/>
      </vt:variant>
      <vt:variant>
        <vt:lpwstr>_Toc104475745</vt:lpwstr>
      </vt:variant>
      <vt:variant>
        <vt:i4>1179701</vt:i4>
      </vt:variant>
      <vt:variant>
        <vt:i4>170</vt:i4>
      </vt:variant>
      <vt:variant>
        <vt:i4>0</vt:i4>
      </vt:variant>
      <vt:variant>
        <vt:i4>5</vt:i4>
      </vt:variant>
      <vt:variant>
        <vt:lpwstr/>
      </vt:variant>
      <vt:variant>
        <vt:lpwstr>_Toc104475744</vt:lpwstr>
      </vt:variant>
      <vt:variant>
        <vt:i4>1179701</vt:i4>
      </vt:variant>
      <vt:variant>
        <vt:i4>164</vt:i4>
      </vt:variant>
      <vt:variant>
        <vt:i4>0</vt:i4>
      </vt:variant>
      <vt:variant>
        <vt:i4>5</vt:i4>
      </vt:variant>
      <vt:variant>
        <vt:lpwstr/>
      </vt:variant>
      <vt:variant>
        <vt:lpwstr>_Toc104475743</vt:lpwstr>
      </vt:variant>
      <vt:variant>
        <vt:i4>1179701</vt:i4>
      </vt:variant>
      <vt:variant>
        <vt:i4>158</vt:i4>
      </vt:variant>
      <vt:variant>
        <vt:i4>0</vt:i4>
      </vt:variant>
      <vt:variant>
        <vt:i4>5</vt:i4>
      </vt:variant>
      <vt:variant>
        <vt:lpwstr/>
      </vt:variant>
      <vt:variant>
        <vt:lpwstr>_Toc104475742</vt:lpwstr>
      </vt:variant>
      <vt:variant>
        <vt:i4>1179701</vt:i4>
      </vt:variant>
      <vt:variant>
        <vt:i4>152</vt:i4>
      </vt:variant>
      <vt:variant>
        <vt:i4>0</vt:i4>
      </vt:variant>
      <vt:variant>
        <vt:i4>5</vt:i4>
      </vt:variant>
      <vt:variant>
        <vt:lpwstr/>
      </vt:variant>
      <vt:variant>
        <vt:lpwstr>_Toc104475741</vt:lpwstr>
      </vt:variant>
      <vt:variant>
        <vt:i4>1179701</vt:i4>
      </vt:variant>
      <vt:variant>
        <vt:i4>146</vt:i4>
      </vt:variant>
      <vt:variant>
        <vt:i4>0</vt:i4>
      </vt:variant>
      <vt:variant>
        <vt:i4>5</vt:i4>
      </vt:variant>
      <vt:variant>
        <vt:lpwstr/>
      </vt:variant>
      <vt:variant>
        <vt:lpwstr>_Toc104475740</vt:lpwstr>
      </vt:variant>
      <vt:variant>
        <vt:i4>1376309</vt:i4>
      </vt:variant>
      <vt:variant>
        <vt:i4>140</vt:i4>
      </vt:variant>
      <vt:variant>
        <vt:i4>0</vt:i4>
      </vt:variant>
      <vt:variant>
        <vt:i4>5</vt:i4>
      </vt:variant>
      <vt:variant>
        <vt:lpwstr/>
      </vt:variant>
      <vt:variant>
        <vt:lpwstr>_Toc104475739</vt:lpwstr>
      </vt:variant>
      <vt:variant>
        <vt:i4>1376309</vt:i4>
      </vt:variant>
      <vt:variant>
        <vt:i4>134</vt:i4>
      </vt:variant>
      <vt:variant>
        <vt:i4>0</vt:i4>
      </vt:variant>
      <vt:variant>
        <vt:i4>5</vt:i4>
      </vt:variant>
      <vt:variant>
        <vt:lpwstr/>
      </vt:variant>
      <vt:variant>
        <vt:lpwstr>_Toc104475738</vt:lpwstr>
      </vt:variant>
      <vt:variant>
        <vt:i4>1376309</vt:i4>
      </vt:variant>
      <vt:variant>
        <vt:i4>128</vt:i4>
      </vt:variant>
      <vt:variant>
        <vt:i4>0</vt:i4>
      </vt:variant>
      <vt:variant>
        <vt:i4>5</vt:i4>
      </vt:variant>
      <vt:variant>
        <vt:lpwstr/>
      </vt:variant>
      <vt:variant>
        <vt:lpwstr>_Toc104475737</vt:lpwstr>
      </vt:variant>
      <vt:variant>
        <vt:i4>1376309</vt:i4>
      </vt:variant>
      <vt:variant>
        <vt:i4>122</vt:i4>
      </vt:variant>
      <vt:variant>
        <vt:i4>0</vt:i4>
      </vt:variant>
      <vt:variant>
        <vt:i4>5</vt:i4>
      </vt:variant>
      <vt:variant>
        <vt:lpwstr/>
      </vt:variant>
      <vt:variant>
        <vt:lpwstr>_Toc104475736</vt:lpwstr>
      </vt:variant>
      <vt:variant>
        <vt:i4>1376309</vt:i4>
      </vt:variant>
      <vt:variant>
        <vt:i4>116</vt:i4>
      </vt:variant>
      <vt:variant>
        <vt:i4>0</vt:i4>
      </vt:variant>
      <vt:variant>
        <vt:i4>5</vt:i4>
      </vt:variant>
      <vt:variant>
        <vt:lpwstr/>
      </vt:variant>
      <vt:variant>
        <vt:lpwstr>_Toc104475735</vt:lpwstr>
      </vt:variant>
      <vt:variant>
        <vt:i4>1376309</vt:i4>
      </vt:variant>
      <vt:variant>
        <vt:i4>110</vt:i4>
      </vt:variant>
      <vt:variant>
        <vt:i4>0</vt:i4>
      </vt:variant>
      <vt:variant>
        <vt:i4>5</vt:i4>
      </vt:variant>
      <vt:variant>
        <vt:lpwstr/>
      </vt:variant>
      <vt:variant>
        <vt:lpwstr>_Toc104475734</vt:lpwstr>
      </vt:variant>
      <vt:variant>
        <vt:i4>1376309</vt:i4>
      </vt:variant>
      <vt:variant>
        <vt:i4>104</vt:i4>
      </vt:variant>
      <vt:variant>
        <vt:i4>0</vt:i4>
      </vt:variant>
      <vt:variant>
        <vt:i4>5</vt:i4>
      </vt:variant>
      <vt:variant>
        <vt:lpwstr/>
      </vt:variant>
      <vt:variant>
        <vt:lpwstr>_Toc104475733</vt:lpwstr>
      </vt:variant>
      <vt:variant>
        <vt:i4>1376309</vt:i4>
      </vt:variant>
      <vt:variant>
        <vt:i4>98</vt:i4>
      </vt:variant>
      <vt:variant>
        <vt:i4>0</vt:i4>
      </vt:variant>
      <vt:variant>
        <vt:i4>5</vt:i4>
      </vt:variant>
      <vt:variant>
        <vt:lpwstr/>
      </vt:variant>
      <vt:variant>
        <vt:lpwstr>_Toc104475732</vt:lpwstr>
      </vt:variant>
      <vt:variant>
        <vt:i4>1376309</vt:i4>
      </vt:variant>
      <vt:variant>
        <vt:i4>92</vt:i4>
      </vt:variant>
      <vt:variant>
        <vt:i4>0</vt:i4>
      </vt:variant>
      <vt:variant>
        <vt:i4>5</vt:i4>
      </vt:variant>
      <vt:variant>
        <vt:lpwstr/>
      </vt:variant>
      <vt:variant>
        <vt:lpwstr>_Toc104475731</vt:lpwstr>
      </vt:variant>
      <vt:variant>
        <vt:i4>1376309</vt:i4>
      </vt:variant>
      <vt:variant>
        <vt:i4>86</vt:i4>
      </vt:variant>
      <vt:variant>
        <vt:i4>0</vt:i4>
      </vt:variant>
      <vt:variant>
        <vt:i4>5</vt:i4>
      </vt:variant>
      <vt:variant>
        <vt:lpwstr/>
      </vt:variant>
      <vt:variant>
        <vt:lpwstr>_Toc104475730</vt:lpwstr>
      </vt:variant>
      <vt:variant>
        <vt:i4>1310773</vt:i4>
      </vt:variant>
      <vt:variant>
        <vt:i4>80</vt:i4>
      </vt:variant>
      <vt:variant>
        <vt:i4>0</vt:i4>
      </vt:variant>
      <vt:variant>
        <vt:i4>5</vt:i4>
      </vt:variant>
      <vt:variant>
        <vt:lpwstr/>
      </vt:variant>
      <vt:variant>
        <vt:lpwstr>_Toc104475729</vt:lpwstr>
      </vt:variant>
      <vt:variant>
        <vt:i4>1310773</vt:i4>
      </vt:variant>
      <vt:variant>
        <vt:i4>74</vt:i4>
      </vt:variant>
      <vt:variant>
        <vt:i4>0</vt:i4>
      </vt:variant>
      <vt:variant>
        <vt:i4>5</vt:i4>
      </vt:variant>
      <vt:variant>
        <vt:lpwstr/>
      </vt:variant>
      <vt:variant>
        <vt:lpwstr>_Toc104475728</vt:lpwstr>
      </vt:variant>
      <vt:variant>
        <vt:i4>1310773</vt:i4>
      </vt:variant>
      <vt:variant>
        <vt:i4>68</vt:i4>
      </vt:variant>
      <vt:variant>
        <vt:i4>0</vt:i4>
      </vt:variant>
      <vt:variant>
        <vt:i4>5</vt:i4>
      </vt:variant>
      <vt:variant>
        <vt:lpwstr/>
      </vt:variant>
      <vt:variant>
        <vt:lpwstr>_Toc104475727</vt:lpwstr>
      </vt:variant>
      <vt:variant>
        <vt:i4>1310773</vt:i4>
      </vt:variant>
      <vt:variant>
        <vt:i4>62</vt:i4>
      </vt:variant>
      <vt:variant>
        <vt:i4>0</vt:i4>
      </vt:variant>
      <vt:variant>
        <vt:i4>5</vt:i4>
      </vt:variant>
      <vt:variant>
        <vt:lpwstr/>
      </vt:variant>
      <vt:variant>
        <vt:lpwstr>_Toc104475726</vt:lpwstr>
      </vt:variant>
      <vt:variant>
        <vt:i4>1310773</vt:i4>
      </vt:variant>
      <vt:variant>
        <vt:i4>56</vt:i4>
      </vt:variant>
      <vt:variant>
        <vt:i4>0</vt:i4>
      </vt:variant>
      <vt:variant>
        <vt:i4>5</vt:i4>
      </vt:variant>
      <vt:variant>
        <vt:lpwstr/>
      </vt:variant>
      <vt:variant>
        <vt:lpwstr>_Toc104475725</vt:lpwstr>
      </vt:variant>
      <vt:variant>
        <vt:i4>1310773</vt:i4>
      </vt:variant>
      <vt:variant>
        <vt:i4>50</vt:i4>
      </vt:variant>
      <vt:variant>
        <vt:i4>0</vt:i4>
      </vt:variant>
      <vt:variant>
        <vt:i4>5</vt:i4>
      </vt:variant>
      <vt:variant>
        <vt:lpwstr/>
      </vt:variant>
      <vt:variant>
        <vt:lpwstr>_Toc104475724</vt:lpwstr>
      </vt:variant>
      <vt:variant>
        <vt:i4>1310773</vt:i4>
      </vt:variant>
      <vt:variant>
        <vt:i4>44</vt:i4>
      </vt:variant>
      <vt:variant>
        <vt:i4>0</vt:i4>
      </vt:variant>
      <vt:variant>
        <vt:i4>5</vt:i4>
      </vt:variant>
      <vt:variant>
        <vt:lpwstr/>
      </vt:variant>
      <vt:variant>
        <vt:lpwstr>_Toc104475723</vt:lpwstr>
      </vt:variant>
      <vt:variant>
        <vt:i4>1310773</vt:i4>
      </vt:variant>
      <vt:variant>
        <vt:i4>38</vt:i4>
      </vt:variant>
      <vt:variant>
        <vt:i4>0</vt:i4>
      </vt:variant>
      <vt:variant>
        <vt:i4>5</vt:i4>
      </vt:variant>
      <vt:variant>
        <vt:lpwstr/>
      </vt:variant>
      <vt:variant>
        <vt:lpwstr>_Toc104475722</vt:lpwstr>
      </vt:variant>
      <vt:variant>
        <vt:i4>1310773</vt:i4>
      </vt:variant>
      <vt:variant>
        <vt:i4>32</vt:i4>
      </vt:variant>
      <vt:variant>
        <vt:i4>0</vt:i4>
      </vt:variant>
      <vt:variant>
        <vt:i4>5</vt:i4>
      </vt:variant>
      <vt:variant>
        <vt:lpwstr/>
      </vt:variant>
      <vt:variant>
        <vt:lpwstr>_Toc104475721</vt:lpwstr>
      </vt:variant>
      <vt:variant>
        <vt:i4>1310773</vt:i4>
      </vt:variant>
      <vt:variant>
        <vt:i4>26</vt:i4>
      </vt:variant>
      <vt:variant>
        <vt:i4>0</vt:i4>
      </vt:variant>
      <vt:variant>
        <vt:i4>5</vt:i4>
      </vt:variant>
      <vt:variant>
        <vt:lpwstr/>
      </vt:variant>
      <vt:variant>
        <vt:lpwstr>_Toc104475720</vt:lpwstr>
      </vt:variant>
      <vt:variant>
        <vt:i4>1507381</vt:i4>
      </vt:variant>
      <vt:variant>
        <vt:i4>20</vt:i4>
      </vt:variant>
      <vt:variant>
        <vt:i4>0</vt:i4>
      </vt:variant>
      <vt:variant>
        <vt:i4>5</vt:i4>
      </vt:variant>
      <vt:variant>
        <vt:lpwstr/>
      </vt:variant>
      <vt:variant>
        <vt:lpwstr>_Toc104475719</vt:lpwstr>
      </vt:variant>
      <vt:variant>
        <vt:i4>1507381</vt:i4>
      </vt:variant>
      <vt:variant>
        <vt:i4>14</vt:i4>
      </vt:variant>
      <vt:variant>
        <vt:i4>0</vt:i4>
      </vt:variant>
      <vt:variant>
        <vt:i4>5</vt:i4>
      </vt:variant>
      <vt:variant>
        <vt:lpwstr/>
      </vt:variant>
      <vt:variant>
        <vt:lpwstr>_Toc104475718</vt:lpwstr>
      </vt:variant>
      <vt:variant>
        <vt:i4>1507381</vt:i4>
      </vt:variant>
      <vt:variant>
        <vt:i4>8</vt:i4>
      </vt:variant>
      <vt:variant>
        <vt:i4>0</vt:i4>
      </vt:variant>
      <vt:variant>
        <vt:i4>5</vt:i4>
      </vt:variant>
      <vt:variant>
        <vt:lpwstr/>
      </vt:variant>
      <vt:variant>
        <vt:lpwstr>_Toc104475717</vt:lpwstr>
      </vt:variant>
      <vt:variant>
        <vt:i4>1507381</vt:i4>
      </vt:variant>
      <vt:variant>
        <vt:i4>2</vt:i4>
      </vt:variant>
      <vt:variant>
        <vt:i4>0</vt:i4>
      </vt:variant>
      <vt:variant>
        <vt:i4>5</vt:i4>
      </vt:variant>
      <vt:variant>
        <vt:lpwstr/>
      </vt:variant>
      <vt:variant>
        <vt:lpwstr>_Toc104475716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Martin Mischler</cp:lastModifiedBy>
  <cp:revision>7</cp:revision>
  <dcterms:created xsi:type="dcterms:W3CDTF">2024-12-18T11:02:00Z</dcterms:created>
  <dcterms:modified xsi:type="dcterms:W3CDTF">2024-12-20T08:28:00Z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